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A46" w:rsidRDefault="009D4A46" w:rsidP="009D4A46">
      <w:pPr>
        <w:spacing w:after="0" w:line="408" w:lineRule="auto"/>
        <w:ind w:left="-426"/>
        <w:jc w:val="center"/>
        <w:rPr>
          <w:rFonts w:ascii="Times New Roman" w:hAnsi="Times New Roman"/>
          <w:b/>
          <w:color w:val="000000"/>
          <w:sz w:val="28"/>
          <w:lang w:val="ru-RU"/>
        </w:rPr>
      </w:pPr>
      <w:bookmarkStart w:id="0" w:name="block-11184135"/>
      <w:r>
        <w:rPr>
          <w:rFonts w:ascii="Times New Roman" w:hAnsi="Times New Roman"/>
          <w:b/>
          <w:color w:val="000000"/>
          <w:sz w:val="28"/>
          <w:lang w:val="ru-RU"/>
        </w:rPr>
        <w:t>МИНИСТЕРСТВО ПРОСВЕЩЕНИЯ РОССИЙСКОЙ ФЕДЕРАЦИИ</w:t>
      </w:r>
    </w:p>
    <w:p w:rsidR="009D4A46" w:rsidRDefault="009D4A46" w:rsidP="009D4A46">
      <w:pPr>
        <w:spacing w:after="0" w:line="408" w:lineRule="auto"/>
        <w:ind w:left="-426"/>
        <w:jc w:val="center"/>
        <w:rPr>
          <w:rFonts w:ascii="Times New Roman" w:hAnsi="Times New Roman"/>
          <w:b/>
          <w:color w:val="000000"/>
          <w:sz w:val="28"/>
          <w:lang w:val="ru-RU"/>
        </w:rPr>
      </w:pPr>
      <w:r>
        <w:rPr>
          <w:rFonts w:ascii="Times New Roman" w:hAnsi="Times New Roman"/>
          <w:b/>
          <w:color w:val="000000"/>
          <w:sz w:val="28"/>
          <w:lang w:val="ru-RU"/>
        </w:rPr>
        <w:t>ДЕПАРТАМЕНТ ОБРАЗОВАНИЯ И НАУКИ ТЮМЕНСКОЙ ОБЛАСТИ</w:t>
      </w:r>
    </w:p>
    <w:p w:rsidR="009D4A46" w:rsidRDefault="009D4A46" w:rsidP="009D4A46">
      <w:pPr>
        <w:spacing w:after="0" w:line="408" w:lineRule="auto"/>
        <w:ind w:left="-709"/>
        <w:rPr>
          <w:b/>
          <w:lang w:val="ru-RU"/>
        </w:rPr>
      </w:pPr>
      <w:r>
        <w:rPr>
          <w:rFonts w:ascii="Times New Roman" w:hAnsi="Times New Roman"/>
          <w:b/>
          <w:color w:val="000000"/>
          <w:sz w:val="28"/>
          <w:lang w:val="ru-RU"/>
        </w:rPr>
        <w:t>Управление образования администрации Вагайского муниципального района</w:t>
      </w:r>
    </w:p>
    <w:p w:rsidR="009D4A46" w:rsidRDefault="009D4A46" w:rsidP="009D4A46">
      <w:pPr>
        <w:spacing w:after="0" w:line="408" w:lineRule="auto"/>
        <w:ind w:left="120"/>
        <w:jc w:val="center"/>
        <w:rPr>
          <w:lang w:val="ru-RU"/>
        </w:rPr>
      </w:pPr>
      <w:r>
        <w:rPr>
          <w:rFonts w:ascii="Times New Roman" w:hAnsi="Times New Roman"/>
          <w:b/>
          <w:color w:val="000000"/>
          <w:sz w:val="28"/>
          <w:lang w:val="ru-RU"/>
        </w:rPr>
        <w:t>Супринская СОШ, филиал МАОУ Бегишевская СОШ</w:t>
      </w:r>
    </w:p>
    <w:p w:rsidR="009B2E14" w:rsidRDefault="009B2E14" w:rsidP="009B2E14">
      <w:pPr>
        <w:spacing w:after="0"/>
        <w:ind w:left="120"/>
        <w:rPr>
          <w:lang w:val="ru-RU"/>
        </w:rPr>
      </w:pPr>
    </w:p>
    <w:p w:rsidR="009B2E14" w:rsidRDefault="009B2E14" w:rsidP="009B2E14">
      <w:pPr>
        <w:spacing w:after="0"/>
        <w:ind w:left="120"/>
        <w:rPr>
          <w:lang w:val="ru-RU"/>
        </w:rPr>
      </w:pPr>
    </w:p>
    <w:p w:rsidR="009B2E14" w:rsidRDefault="009B2E14" w:rsidP="009B2E14">
      <w:pPr>
        <w:spacing w:after="0"/>
        <w:ind w:left="120"/>
        <w:rPr>
          <w:lang w:val="ru-RU"/>
        </w:rPr>
      </w:pPr>
    </w:p>
    <w:p w:rsidR="009B2E14" w:rsidRPr="003B6F92" w:rsidRDefault="009B2E14" w:rsidP="009B2E14">
      <w:pPr>
        <w:spacing w:after="0"/>
        <w:ind w:left="120"/>
        <w:jc w:val="center"/>
        <w:rPr>
          <w:lang w:val="ru-RU"/>
        </w:rPr>
      </w:pPr>
      <w:r w:rsidRPr="00462CEA">
        <w:rPr>
          <w:noProof/>
          <w:lang w:val="ru-RU" w:eastAsia="ru-RU"/>
        </w:rPr>
        <w:drawing>
          <wp:inline distT="0" distB="0" distL="0" distR="0">
            <wp:extent cx="2171700" cy="1866900"/>
            <wp:effectExtent l="19050" t="0" r="0" b="0"/>
            <wp:docPr id="31" name="Рисунок 2" descr="C:\Users\Наталья\Desktop\CCI03102023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лья\Desktop\CCI03102023_0001.jpg"/>
                    <pic:cNvPicPr>
                      <a:picLocks noChangeAspect="1" noChangeArrowheads="1"/>
                    </pic:cNvPicPr>
                  </pic:nvPicPr>
                  <pic:blipFill>
                    <a:blip r:embed="rId4" cstate="print"/>
                    <a:srcRect l="63702" t="62561" b="15740"/>
                    <a:stretch>
                      <a:fillRect/>
                    </a:stretch>
                  </pic:blipFill>
                  <pic:spPr bwMode="auto">
                    <a:xfrm rot="10800000">
                      <a:off x="0" y="0"/>
                      <a:ext cx="2171700" cy="1866900"/>
                    </a:xfrm>
                    <a:prstGeom prst="rect">
                      <a:avLst/>
                    </a:prstGeom>
                    <a:noFill/>
                    <a:ln w="9525">
                      <a:noFill/>
                      <a:miter lim="800000"/>
                      <a:headEnd/>
                      <a:tailEnd/>
                    </a:ln>
                  </pic:spPr>
                </pic:pic>
              </a:graphicData>
            </a:graphic>
          </wp:inline>
        </w:drawing>
      </w:r>
      <w:r>
        <w:rPr>
          <w:noProof/>
          <w:lang w:val="ru-RU" w:eastAsia="ru-RU"/>
        </w:rPr>
        <w:drawing>
          <wp:inline distT="0" distB="0" distL="0" distR="0">
            <wp:extent cx="3457575" cy="2038350"/>
            <wp:effectExtent l="19050" t="0" r="9525" b="0"/>
            <wp:docPr id="32" name="Рисунок 1" descr="C:\Users\Наталья\Desktop\CCI27092023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esktop\CCI27092023_0002.jpg"/>
                    <pic:cNvPicPr>
                      <a:picLocks noChangeAspect="1" noChangeArrowheads="1"/>
                    </pic:cNvPicPr>
                  </pic:nvPicPr>
                  <pic:blipFill>
                    <a:blip r:embed="rId5" cstate="print"/>
                    <a:srcRect l="36879" t="32485" b="43460"/>
                    <a:stretch>
                      <a:fillRect/>
                    </a:stretch>
                  </pic:blipFill>
                  <pic:spPr bwMode="auto">
                    <a:xfrm>
                      <a:off x="0" y="0"/>
                      <a:ext cx="3457575" cy="2038350"/>
                    </a:xfrm>
                    <a:prstGeom prst="rect">
                      <a:avLst/>
                    </a:prstGeom>
                    <a:noFill/>
                    <a:ln w="9525">
                      <a:noFill/>
                      <a:miter lim="800000"/>
                      <a:headEnd/>
                      <a:tailEnd/>
                    </a:ln>
                  </pic:spPr>
                </pic:pic>
              </a:graphicData>
            </a:graphic>
          </wp:inline>
        </w:drawing>
      </w:r>
    </w:p>
    <w:p w:rsidR="009B2E14" w:rsidRPr="003B6F92" w:rsidRDefault="009B2E14" w:rsidP="009B2E14">
      <w:pPr>
        <w:spacing w:after="0"/>
        <w:ind w:left="120"/>
        <w:rPr>
          <w:lang w:val="ru-RU"/>
        </w:rPr>
      </w:pPr>
    </w:p>
    <w:p w:rsidR="009B2E14" w:rsidRPr="003B6F92" w:rsidRDefault="009B2E14" w:rsidP="009B2E14">
      <w:pPr>
        <w:spacing w:after="0"/>
        <w:ind w:left="120"/>
        <w:rPr>
          <w:lang w:val="ru-RU"/>
        </w:rPr>
      </w:pPr>
      <w:r w:rsidRPr="003B6F92">
        <w:rPr>
          <w:rFonts w:ascii="Times New Roman" w:hAnsi="Times New Roman"/>
          <w:color w:val="000000"/>
          <w:sz w:val="28"/>
          <w:lang w:val="ru-RU"/>
        </w:rPr>
        <w:t>‌</w:t>
      </w:r>
    </w:p>
    <w:p w:rsidR="009B2E14" w:rsidRPr="003B6F92" w:rsidRDefault="009B2E14" w:rsidP="009B2E14">
      <w:pPr>
        <w:spacing w:after="0"/>
        <w:rPr>
          <w:lang w:val="ru-RU"/>
        </w:rPr>
      </w:pPr>
    </w:p>
    <w:p w:rsidR="009B2E14" w:rsidRPr="003B6F92" w:rsidRDefault="009B2E14" w:rsidP="009B2E14">
      <w:pPr>
        <w:spacing w:after="0" w:line="408" w:lineRule="auto"/>
        <w:ind w:left="120"/>
        <w:jc w:val="center"/>
        <w:rPr>
          <w:lang w:val="ru-RU"/>
        </w:rPr>
      </w:pPr>
      <w:r w:rsidRPr="003B6F92">
        <w:rPr>
          <w:rFonts w:ascii="Times New Roman" w:hAnsi="Times New Roman"/>
          <w:b/>
          <w:color w:val="000000"/>
          <w:sz w:val="28"/>
          <w:lang w:val="ru-RU"/>
        </w:rPr>
        <w:t>РАБОЧАЯ ПРОГРАММА</w:t>
      </w:r>
    </w:p>
    <w:p w:rsidR="009B2E14" w:rsidRPr="003B6F92" w:rsidRDefault="009B2E14" w:rsidP="009B2E14">
      <w:pPr>
        <w:spacing w:after="0" w:line="408" w:lineRule="auto"/>
        <w:ind w:left="120"/>
        <w:jc w:val="center"/>
        <w:rPr>
          <w:lang w:val="ru-RU"/>
        </w:rPr>
      </w:pPr>
      <w:r w:rsidRPr="003B6F92">
        <w:rPr>
          <w:rFonts w:ascii="Times New Roman" w:hAnsi="Times New Roman"/>
          <w:color w:val="000000"/>
          <w:sz w:val="28"/>
          <w:lang w:val="ru-RU"/>
        </w:rPr>
        <w:t>(</w:t>
      </w:r>
      <w:r>
        <w:rPr>
          <w:rFonts w:ascii="Times New Roman" w:hAnsi="Times New Roman"/>
          <w:color w:val="000000"/>
          <w:sz w:val="28"/>
        </w:rPr>
        <w:t>ID</w:t>
      </w:r>
      <w:r w:rsidRPr="003B6F92">
        <w:rPr>
          <w:rFonts w:ascii="Times New Roman" w:hAnsi="Times New Roman"/>
          <w:color w:val="000000"/>
          <w:sz w:val="28"/>
          <w:lang w:val="ru-RU"/>
        </w:rPr>
        <w:t xml:space="preserve"> 1554728)</w:t>
      </w:r>
    </w:p>
    <w:p w:rsidR="009B2E14" w:rsidRPr="003B6F92" w:rsidRDefault="009B2E14" w:rsidP="009B2E14">
      <w:pPr>
        <w:spacing w:after="0"/>
        <w:ind w:left="120"/>
        <w:jc w:val="center"/>
        <w:rPr>
          <w:lang w:val="ru-RU"/>
        </w:rPr>
      </w:pPr>
    </w:p>
    <w:p w:rsidR="009B2E14" w:rsidRPr="003B6F92" w:rsidRDefault="009B2E14" w:rsidP="009B2E14">
      <w:pPr>
        <w:spacing w:after="0" w:line="408" w:lineRule="auto"/>
        <w:ind w:left="120"/>
        <w:jc w:val="center"/>
        <w:rPr>
          <w:lang w:val="ru-RU"/>
        </w:rPr>
      </w:pPr>
      <w:r w:rsidRPr="003B6F92">
        <w:rPr>
          <w:rFonts w:ascii="Times New Roman" w:hAnsi="Times New Roman"/>
          <w:b/>
          <w:color w:val="000000"/>
          <w:sz w:val="28"/>
          <w:lang w:val="ru-RU"/>
        </w:rPr>
        <w:t>учебного предмета «Физическая культура»</w:t>
      </w:r>
    </w:p>
    <w:p w:rsidR="009B2E14" w:rsidRPr="003B6F92" w:rsidRDefault="009B2E14" w:rsidP="009B2E14">
      <w:pPr>
        <w:spacing w:after="0" w:line="408" w:lineRule="auto"/>
        <w:ind w:left="120"/>
        <w:jc w:val="center"/>
        <w:rPr>
          <w:lang w:val="ru-RU"/>
        </w:rPr>
      </w:pPr>
      <w:r w:rsidRPr="003B6F92">
        <w:rPr>
          <w:rFonts w:ascii="Times New Roman" w:hAnsi="Times New Roman"/>
          <w:color w:val="000000"/>
          <w:sz w:val="28"/>
          <w:lang w:val="ru-RU"/>
        </w:rPr>
        <w:t xml:space="preserve">для обучающихся 5 – 9 классов </w:t>
      </w:r>
    </w:p>
    <w:p w:rsidR="009B2E14" w:rsidRPr="003B6F92" w:rsidRDefault="009B2E14" w:rsidP="009B2E14">
      <w:pPr>
        <w:spacing w:after="0"/>
        <w:ind w:left="120"/>
        <w:jc w:val="center"/>
        <w:rPr>
          <w:lang w:val="ru-RU"/>
        </w:rPr>
      </w:pPr>
    </w:p>
    <w:p w:rsidR="009B2E14" w:rsidRPr="003B6F92" w:rsidRDefault="009B2E14" w:rsidP="009B2E14">
      <w:pPr>
        <w:spacing w:after="0"/>
        <w:ind w:left="120"/>
        <w:jc w:val="center"/>
        <w:rPr>
          <w:lang w:val="ru-RU"/>
        </w:rPr>
      </w:pPr>
    </w:p>
    <w:p w:rsidR="009B2E14" w:rsidRPr="003B6F92" w:rsidRDefault="009B2E14" w:rsidP="009B2E14">
      <w:pPr>
        <w:spacing w:after="0"/>
        <w:ind w:left="120"/>
        <w:jc w:val="center"/>
        <w:rPr>
          <w:lang w:val="ru-RU"/>
        </w:rPr>
      </w:pPr>
    </w:p>
    <w:p w:rsidR="009B2E14" w:rsidRPr="003B6F92" w:rsidRDefault="009B2E14" w:rsidP="009B2E14">
      <w:pPr>
        <w:spacing w:after="0"/>
        <w:ind w:left="120"/>
        <w:jc w:val="center"/>
        <w:rPr>
          <w:lang w:val="ru-RU"/>
        </w:rPr>
      </w:pPr>
    </w:p>
    <w:p w:rsidR="009B2E14" w:rsidRPr="003B6F92" w:rsidRDefault="009B2E14" w:rsidP="009B2E14">
      <w:pPr>
        <w:spacing w:after="0"/>
        <w:ind w:left="120"/>
        <w:jc w:val="center"/>
        <w:rPr>
          <w:lang w:val="ru-RU"/>
        </w:rPr>
      </w:pPr>
    </w:p>
    <w:p w:rsidR="009B2E14" w:rsidRPr="003B6F92" w:rsidRDefault="009B2E14" w:rsidP="009B2E14">
      <w:pPr>
        <w:spacing w:after="0"/>
        <w:ind w:left="120"/>
        <w:jc w:val="center"/>
        <w:rPr>
          <w:lang w:val="ru-RU"/>
        </w:rPr>
      </w:pPr>
    </w:p>
    <w:p w:rsidR="009B2E14" w:rsidRPr="003B6F92" w:rsidRDefault="009B2E14" w:rsidP="009B2E14">
      <w:pPr>
        <w:spacing w:after="0"/>
        <w:ind w:left="120"/>
        <w:jc w:val="center"/>
        <w:rPr>
          <w:lang w:val="ru-RU"/>
        </w:rPr>
      </w:pPr>
    </w:p>
    <w:p w:rsidR="009B2E14" w:rsidRPr="003B6F92" w:rsidRDefault="009B2E14" w:rsidP="009B2E14">
      <w:pPr>
        <w:spacing w:after="0"/>
        <w:ind w:left="120"/>
        <w:jc w:val="center"/>
        <w:rPr>
          <w:lang w:val="ru-RU"/>
        </w:rPr>
      </w:pPr>
    </w:p>
    <w:p w:rsidR="009B2E14" w:rsidRPr="003B6F92" w:rsidRDefault="009B2E14" w:rsidP="009B2E14">
      <w:pPr>
        <w:spacing w:after="0"/>
        <w:ind w:left="120"/>
        <w:jc w:val="center"/>
        <w:rPr>
          <w:lang w:val="ru-RU"/>
        </w:rPr>
      </w:pPr>
    </w:p>
    <w:p w:rsidR="009B2E14" w:rsidRPr="003B6F92" w:rsidRDefault="009B2E14" w:rsidP="009B2E14">
      <w:pPr>
        <w:spacing w:after="0"/>
        <w:ind w:left="120"/>
        <w:jc w:val="center"/>
        <w:rPr>
          <w:lang w:val="ru-RU"/>
        </w:rPr>
      </w:pPr>
    </w:p>
    <w:p w:rsidR="009B2E14" w:rsidRPr="003B6F92" w:rsidRDefault="009B2E14" w:rsidP="009B2E14">
      <w:pPr>
        <w:spacing w:after="0"/>
        <w:ind w:left="120"/>
        <w:jc w:val="center"/>
        <w:rPr>
          <w:lang w:val="ru-RU"/>
        </w:rPr>
      </w:pPr>
    </w:p>
    <w:p w:rsidR="009B2E14" w:rsidRPr="003B6F92" w:rsidRDefault="009B2E14" w:rsidP="009B2E14">
      <w:pPr>
        <w:spacing w:after="0"/>
        <w:ind w:left="120"/>
        <w:jc w:val="center"/>
        <w:rPr>
          <w:lang w:val="ru-RU"/>
        </w:rPr>
      </w:pPr>
      <w:r w:rsidRPr="003B6F92">
        <w:rPr>
          <w:rFonts w:ascii="Times New Roman" w:hAnsi="Times New Roman"/>
          <w:color w:val="000000"/>
          <w:sz w:val="28"/>
          <w:lang w:val="ru-RU"/>
        </w:rPr>
        <w:t>​</w:t>
      </w:r>
      <w:bookmarkStart w:id="1" w:name="a138e01f-71ee-4195-a132-95a500e7f996"/>
      <w:r w:rsidRPr="003B6F92">
        <w:rPr>
          <w:rFonts w:ascii="Times New Roman" w:hAnsi="Times New Roman"/>
          <w:b/>
          <w:color w:val="000000"/>
          <w:sz w:val="28"/>
          <w:lang w:val="ru-RU"/>
        </w:rPr>
        <w:t>село Супра</w:t>
      </w:r>
      <w:bookmarkEnd w:id="1"/>
      <w:r w:rsidRPr="003B6F92">
        <w:rPr>
          <w:rFonts w:ascii="Times New Roman" w:hAnsi="Times New Roman"/>
          <w:b/>
          <w:color w:val="000000"/>
          <w:sz w:val="28"/>
          <w:lang w:val="ru-RU"/>
        </w:rPr>
        <w:t xml:space="preserve">‌ </w:t>
      </w:r>
      <w:bookmarkStart w:id="2" w:name="a612539e-b3c8-455e-88a4-bebacddb4762"/>
      <w:r w:rsidRPr="003B6F92">
        <w:rPr>
          <w:rFonts w:ascii="Times New Roman" w:hAnsi="Times New Roman"/>
          <w:b/>
          <w:color w:val="000000"/>
          <w:sz w:val="28"/>
          <w:lang w:val="ru-RU"/>
        </w:rPr>
        <w:t>2023</w:t>
      </w:r>
      <w:bookmarkEnd w:id="2"/>
      <w:r w:rsidRPr="003B6F92">
        <w:rPr>
          <w:rFonts w:ascii="Times New Roman" w:hAnsi="Times New Roman"/>
          <w:b/>
          <w:color w:val="000000"/>
          <w:sz w:val="28"/>
          <w:lang w:val="ru-RU"/>
        </w:rPr>
        <w:t>‌</w:t>
      </w:r>
      <w:r w:rsidRPr="003B6F92">
        <w:rPr>
          <w:rFonts w:ascii="Times New Roman" w:hAnsi="Times New Roman"/>
          <w:color w:val="000000"/>
          <w:sz w:val="28"/>
          <w:lang w:val="ru-RU"/>
        </w:rPr>
        <w:t>​</w:t>
      </w:r>
    </w:p>
    <w:p w:rsidR="009B2E14" w:rsidRPr="003B6F92" w:rsidRDefault="009B2E14" w:rsidP="009B2E14">
      <w:pPr>
        <w:rPr>
          <w:lang w:val="ru-RU"/>
        </w:rPr>
        <w:sectPr w:rsidR="009B2E14" w:rsidRPr="003B6F92">
          <w:pgSz w:w="11906" w:h="16383"/>
          <w:pgMar w:top="1134" w:right="850" w:bottom="1134" w:left="1701" w:header="720" w:footer="720" w:gutter="0"/>
          <w:cols w:space="720"/>
        </w:sectPr>
      </w:pPr>
    </w:p>
    <w:p w:rsidR="009B2E14" w:rsidRPr="003B6F92" w:rsidRDefault="009B2E14" w:rsidP="009B2E14">
      <w:pPr>
        <w:spacing w:after="0" w:line="264" w:lineRule="auto"/>
        <w:ind w:left="120"/>
        <w:jc w:val="both"/>
        <w:rPr>
          <w:lang w:val="ru-RU"/>
        </w:rPr>
      </w:pPr>
      <w:bookmarkStart w:id="3" w:name="block-11184137"/>
      <w:bookmarkEnd w:id="0"/>
      <w:r w:rsidRPr="003B6F92">
        <w:rPr>
          <w:rFonts w:ascii="Times New Roman" w:hAnsi="Times New Roman"/>
          <w:b/>
          <w:color w:val="000000"/>
          <w:sz w:val="28"/>
          <w:lang w:val="ru-RU"/>
        </w:rPr>
        <w:lastRenderedPageBreak/>
        <w:t>ПОЯСНИТЕЛЬНАЯ ЗАПИСКА</w:t>
      </w:r>
    </w:p>
    <w:p w:rsidR="009B2E14" w:rsidRPr="003B6F92" w:rsidRDefault="009B2E14" w:rsidP="009B2E14">
      <w:pPr>
        <w:spacing w:after="0" w:line="264" w:lineRule="auto"/>
        <w:ind w:left="120"/>
        <w:jc w:val="both"/>
        <w:rPr>
          <w:lang w:val="ru-RU"/>
        </w:rPr>
      </w:pP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w:t>
      </w:r>
    </w:p>
    <w:p w:rsidR="009B2E14" w:rsidRPr="003B6F92" w:rsidRDefault="009B2E14" w:rsidP="009B2E14">
      <w:pPr>
        <w:spacing w:after="0"/>
        <w:ind w:left="120"/>
        <w:rPr>
          <w:lang w:val="ru-RU"/>
        </w:rPr>
      </w:pP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9B2E14" w:rsidRPr="003B6F92" w:rsidRDefault="009B2E14" w:rsidP="009B2E14">
      <w:pPr>
        <w:spacing w:after="0"/>
        <w:ind w:left="120"/>
        <w:jc w:val="both"/>
        <w:rPr>
          <w:lang w:val="ru-RU"/>
        </w:rPr>
      </w:pPr>
    </w:p>
    <w:p w:rsidR="009B2E14" w:rsidRPr="003B6F92" w:rsidRDefault="009B2E14" w:rsidP="009B2E14">
      <w:pPr>
        <w:spacing w:after="0"/>
        <w:ind w:firstLine="600"/>
        <w:jc w:val="both"/>
        <w:rPr>
          <w:lang w:val="ru-RU"/>
        </w:rPr>
      </w:pPr>
      <w:r w:rsidRPr="003B6F92">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9B2E14" w:rsidRPr="003B6F92" w:rsidRDefault="009B2E14" w:rsidP="009B2E14">
      <w:pPr>
        <w:spacing w:after="0"/>
        <w:ind w:left="120"/>
        <w:jc w:val="both"/>
        <w:rPr>
          <w:lang w:val="ru-RU"/>
        </w:rPr>
      </w:pPr>
    </w:p>
    <w:p w:rsidR="009B2E14" w:rsidRPr="003B6F92" w:rsidRDefault="009B2E14" w:rsidP="009B2E14">
      <w:pPr>
        <w:spacing w:after="0"/>
        <w:ind w:firstLine="600"/>
        <w:jc w:val="both"/>
        <w:rPr>
          <w:lang w:val="ru-RU"/>
        </w:rPr>
      </w:pPr>
      <w:r w:rsidRPr="003B6F92">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9B2E14" w:rsidRPr="003B6F92" w:rsidRDefault="009B2E14" w:rsidP="009B2E14">
      <w:pPr>
        <w:spacing w:after="0"/>
        <w:ind w:left="120"/>
        <w:jc w:val="both"/>
        <w:rPr>
          <w:lang w:val="ru-RU"/>
        </w:rPr>
      </w:pPr>
    </w:p>
    <w:p w:rsidR="009B2E14" w:rsidRPr="003B6F92" w:rsidRDefault="009B2E14" w:rsidP="009B2E14">
      <w:pPr>
        <w:spacing w:after="0"/>
        <w:ind w:firstLine="600"/>
        <w:jc w:val="both"/>
        <w:rPr>
          <w:lang w:val="ru-RU"/>
        </w:rPr>
      </w:pPr>
      <w:r w:rsidRPr="003B6F92">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9B2E14" w:rsidRPr="003B6F92" w:rsidRDefault="009B2E14" w:rsidP="009B2E14">
      <w:pPr>
        <w:spacing w:after="0"/>
        <w:ind w:left="120"/>
        <w:jc w:val="both"/>
        <w:rPr>
          <w:lang w:val="ru-RU"/>
        </w:rPr>
      </w:pPr>
    </w:p>
    <w:p w:rsidR="009B2E14" w:rsidRPr="003B6F92" w:rsidRDefault="009B2E14" w:rsidP="009B2E14">
      <w:pPr>
        <w:spacing w:after="0"/>
        <w:ind w:firstLine="600"/>
        <w:jc w:val="both"/>
        <w:rPr>
          <w:lang w:val="ru-RU"/>
        </w:rPr>
      </w:pPr>
      <w:r w:rsidRPr="003B6F92">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3B6F92">
        <w:rPr>
          <w:rFonts w:ascii="Times New Roman" w:hAnsi="Times New Roman"/>
          <w:color w:val="000000"/>
          <w:sz w:val="28"/>
          <w:lang w:val="ru-RU"/>
        </w:rPr>
        <w:lastRenderedPageBreak/>
        <w:t>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9B2E14" w:rsidRPr="003B6F92" w:rsidRDefault="009B2E14" w:rsidP="009B2E14">
      <w:pPr>
        <w:spacing w:after="0"/>
        <w:ind w:left="120"/>
        <w:jc w:val="both"/>
        <w:rPr>
          <w:lang w:val="ru-RU"/>
        </w:rPr>
      </w:pPr>
    </w:p>
    <w:p w:rsidR="009B2E14" w:rsidRPr="003B6F92" w:rsidRDefault="009B2E14" w:rsidP="009B2E14">
      <w:pPr>
        <w:spacing w:after="0"/>
        <w:ind w:firstLine="600"/>
        <w:jc w:val="both"/>
        <w:rPr>
          <w:lang w:val="ru-RU"/>
        </w:rPr>
      </w:pPr>
      <w:r w:rsidRPr="003B6F92">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9B2E14" w:rsidRPr="003B6F92" w:rsidRDefault="009B2E14" w:rsidP="009B2E14">
      <w:pPr>
        <w:spacing w:after="0"/>
        <w:ind w:left="120"/>
        <w:jc w:val="both"/>
        <w:rPr>
          <w:lang w:val="ru-RU"/>
        </w:rPr>
      </w:pPr>
    </w:p>
    <w:p w:rsidR="009B2E14" w:rsidRPr="003B6F92" w:rsidRDefault="009B2E14" w:rsidP="009B2E14">
      <w:pPr>
        <w:spacing w:after="0"/>
        <w:ind w:firstLine="600"/>
        <w:jc w:val="both"/>
        <w:rPr>
          <w:lang w:val="ru-RU"/>
        </w:rPr>
      </w:pPr>
      <w:r w:rsidRPr="003B6F92">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9B2E14" w:rsidRPr="003B6F92" w:rsidRDefault="009B2E14" w:rsidP="009B2E14">
      <w:pPr>
        <w:spacing w:after="0"/>
        <w:ind w:left="120"/>
        <w:jc w:val="both"/>
        <w:rPr>
          <w:lang w:val="ru-RU"/>
        </w:rPr>
      </w:pPr>
    </w:p>
    <w:p w:rsidR="009B2E14" w:rsidRPr="003B6F92" w:rsidRDefault="009B2E14" w:rsidP="009B2E14">
      <w:pPr>
        <w:spacing w:after="0"/>
        <w:ind w:firstLine="600"/>
        <w:jc w:val="both"/>
        <w:rPr>
          <w:lang w:val="ru-RU"/>
        </w:rPr>
      </w:pPr>
      <w:r w:rsidRPr="003B6F92">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9B2E14" w:rsidRPr="003B6F92" w:rsidRDefault="009B2E14" w:rsidP="009B2E14">
      <w:pPr>
        <w:spacing w:after="0"/>
        <w:ind w:left="120"/>
        <w:jc w:val="both"/>
        <w:rPr>
          <w:lang w:val="ru-RU"/>
        </w:rPr>
      </w:pPr>
    </w:p>
    <w:p w:rsidR="009B2E14" w:rsidRPr="003B6F92" w:rsidRDefault="009B2E14" w:rsidP="009B2E14">
      <w:pPr>
        <w:spacing w:after="0"/>
        <w:ind w:firstLine="600"/>
        <w:jc w:val="both"/>
        <w:rPr>
          <w:lang w:val="ru-RU"/>
        </w:rPr>
      </w:pPr>
      <w:r w:rsidRPr="003B6F92">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9B2E14" w:rsidRPr="003B6F92" w:rsidRDefault="009B2E14" w:rsidP="009B2E14">
      <w:pPr>
        <w:spacing w:after="0"/>
        <w:ind w:left="120"/>
        <w:jc w:val="both"/>
        <w:rPr>
          <w:lang w:val="ru-RU"/>
        </w:rPr>
      </w:pPr>
    </w:p>
    <w:p w:rsidR="009B2E14" w:rsidRPr="003B6F92" w:rsidRDefault="009B2E14" w:rsidP="009B2E14">
      <w:pPr>
        <w:spacing w:after="0"/>
        <w:ind w:firstLine="600"/>
        <w:jc w:val="both"/>
        <w:rPr>
          <w:lang w:val="ru-RU"/>
        </w:rPr>
      </w:pPr>
      <w:r w:rsidRPr="003B6F92">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3B6F92">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9B2E14" w:rsidRPr="003B6F92" w:rsidRDefault="009B2E14" w:rsidP="009B2E14">
      <w:pPr>
        <w:spacing w:after="0"/>
        <w:ind w:left="120"/>
        <w:jc w:val="both"/>
        <w:rPr>
          <w:lang w:val="ru-RU"/>
        </w:rPr>
      </w:pPr>
    </w:p>
    <w:p w:rsidR="009B2E14" w:rsidRPr="003B6F92" w:rsidRDefault="009B2E14" w:rsidP="009B2E14">
      <w:pPr>
        <w:spacing w:after="0"/>
        <w:ind w:firstLine="600"/>
        <w:jc w:val="both"/>
        <w:rPr>
          <w:lang w:val="ru-RU"/>
        </w:rPr>
      </w:pPr>
      <w:r w:rsidRPr="003B6F92">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9B2E14" w:rsidRPr="003B6F92" w:rsidRDefault="009B2E14" w:rsidP="009B2E14">
      <w:pPr>
        <w:spacing w:after="0"/>
        <w:ind w:left="120"/>
        <w:jc w:val="both"/>
        <w:rPr>
          <w:lang w:val="ru-RU"/>
        </w:rPr>
      </w:pPr>
    </w:p>
    <w:p w:rsidR="009B2E14" w:rsidRPr="003B6F92" w:rsidRDefault="009B2E14" w:rsidP="009B2E14">
      <w:pPr>
        <w:spacing w:after="0"/>
        <w:ind w:firstLine="600"/>
        <w:jc w:val="both"/>
        <w:rPr>
          <w:lang w:val="ru-RU"/>
        </w:rPr>
      </w:pPr>
      <w:r w:rsidRPr="003B6F92">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9B2E14" w:rsidRPr="003B6F92" w:rsidRDefault="009B2E14" w:rsidP="009B2E14">
      <w:pPr>
        <w:spacing w:after="0"/>
        <w:ind w:left="120"/>
        <w:jc w:val="both"/>
        <w:rPr>
          <w:lang w:val="ru-RU"/>
        </w:rPr>
      </w:pPr>
    </w:p>
    <w:p w:rsidR="009B2E14" w:rsidRPr="003B6F92" w:rsidRDefault="009B2E14" w:rsidP="009B2E14">
      <w:pPr>
        <w:spacing w:after="0"/>
        <w:ind w:firstLine="600"/>
        <w:jc w:val="both"/>
        <w:rPr>
          <w:lang w:val="ru-RU"/>
        </w:rPr>
      </w:pPr>
      <w:r w:rsidRPr="003B6F92">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9B2E14" w:rsidRPr="003B6F92" w:rsidRDefault="009B2E14" w:rsidP="009B2E14">
      <w:pPr>
        <w:spacing w:after="0"/>
        <w:ind w:firstLine="600"/>
        <w:jc w:val="both"/>
        <w:rPr>
          <w:lang w:val="ru-RU"/>
        </w:rPr>
      </w:pPr>
      <w:r w:rsidRPr="003B6F92">
        <w:rPr>
          <w:rFonts w:ascii="Times New Roman" w:hAnsi="Times New Roman"/>
          <w:color w:val="000000"/>
          <w:sz w:val="28"/>
          <w:lang w:val="ru-RU"/>
        </w:rPr>
        <w:t>‌</w:t>
      </w:r>
      <w:bookmarkStart w:id="4" w:name="10bad217-7d99-408e-b09f-86f4333d94ae"/>
      <w:r w:rsidRPr="003B6F92">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4"/>
      <w:r w:rsidRPr="003B6F92">
        <w:rPr>
          <w:rFonts w:ascii="Times New Roman" w:hAnsi="Times New Roman"/>
          <w:color w:val="000000"/>
          <w:sz w:val="28"/>
          <w:lang w:val="ru-RU"/>
        </w:rPr>
        <w:t>‌</w:t>
      </w:r>
    </w:p>
    <w:p w:rsidR="009B2E14" w:rsidRPr="003B6F92" w:rsidRDefault="009B2E14" w:rsidP="009B2E14">
      <w:pPr>
        <w:spacing w:after="0"/>
        <w:ind w:left="120"/>
        <w:jc w:val="both"/>
        <w:rPr>
          <w:lang w:val="ru-RU"/>
        </w:rPr>
      </w:pPr>
    </w:p>
    <w:p w:rsidR="009B2E14" w:rsidRPr="003B6F92" w:rsidRDefault="009B2E14" w:rsidP="009B2E14">
      <w:pPr>
        <w:spacing w:after="0"/>
        <w:ind w:left="120"/>
        <w:jc w:val="both"/>
        <w:rPr>
          <w:lang w:val="ru-RU"/>
        </w:rPr>
      </w:pPr>
    </w:p>
    <w:p w:rsidR="009B2E14" w:rsidRPr="003B6F92" w:rsidRDefault="009B2E14" w:rsidP="009B2E14">
      <w:pPr>
        <w:spacing w:after="0" w:line="264" w:lineRule="auto"/>
        <w:ind w:left="120"/>
        <w:jc w:val="both"/>
        <w:rPr>
          <w:lang w:val="ru-RU"/>
        </w:rPr>
      </w:pPr>
      <w:r w:rsidRPr="003B6F92">
        <w:rPr>
          <w:rFonts w:ascii="Times New Roman" w:hAnsi="Times New Roman"/>
          <w:color w:val="000000"/>
          <w:sz w:val="28"/>
          <w:lang w:val="ru-RU"/>
        </w:rPr>
        <w:t>​</w:t>
      </w:r>
    </w:p>
    <w:p w:rsidR="009B2E14" w:rsidRPr="003B6F92" w:rsidRDefault="009B2E14" w:rsidP="009B2E14">
      <w:pPr>
        <w:rPr>
          <w:lang w:val="ru-RU"/>
        </w:rPr>
        <w:sectPr w:rsidR="009B2E14" w:rsidRPr="003B6F92">
          <w:pgSz w:w="11906" w:h="16383"/>
          <w:pgMar w:top="1134" w:right="850" w:bottom="1134" w:left="1701" w:header="720" w:footer="720" w:gutter="0"/>
          <w:cols w:space="720"/>
        </w:sectPr>
      </w:pPr>
    </w:p>
    <w:p w:rsidR="009B2E14" w:rsidRPr="003B6F92" w:rsidRDefault="009B2E14" w:rsidP="009B2E14">
      <w:pPr>
        <w:spacing w:after="0" w:line="264" w:lineRule="auto"/>
        <w:ind w:left="120"/>
        <w:jc w:val="both"/>
        <w:rPr>
          <w:lang w:val="ru-RU"/>
        </w:rPr>
      </w:pPr>
      <w:bookmarkStart w:id="5" w:name="block-11184136"/>
      <w:bookmarkEnd w:id="3"/>
      <w:r w:rsidRPr="003B6F92">
        <w:rPr>
          <w:rFonts w:ascii="Times New Roman" w:hAnsi="Times New Roman"/>
          <w:color w:val="000000"/>
          <w:sz w:val="28"/>
          <w:lang w:val="ru-RU"/>
        </w:rPr>
        <w:lastRenderedPageBreak/>
        <w:t>​</w:t>
      </w:r>
      <w:r w:rsidRPr="003B6F92">
        <w:rPr>
          <w:rFonts w:ascii="Times New Roman" w:hAnsi="Times New Roman"/>
          <w:b/>
          <w:color w:val="000000"/>
          <w:sz w:val="28"/>
          <w:lang w:val="ru-RU"/>
        </w:rPr>
        <w:t>СОДЕРЖАНИЕ УЧЕБНОГО ПРЕДМЕТА</w:t>
      </w:r>
    </w:p>
    <w:p w:rsidR="009B2E14" w:rsidRPr="003B6F92" w:rsidRDefault="009B2E14" w:rsidP="009B2E14">
      <w:pPr>
        <w:spacing w:after="0" w:line="264" w:lineRule="auto"/>
        <w:ind w:left="120"/>
        <w:jc w:val="both"/>
        <w:rPr>
          <w:lang w:val="ru-RU"/>
        </w:rPr>
      </w:pPr>
    </w:p>
    <w:p w:rsidR="009B2E14" w:rsidRPr="003B6F92" w:rsidRDefault="009B2E14" w:rsidP="009B2E14">
      <w:pPr>
        <w:spacing w:after="0" w:line="264" w:lineRule="auto"/>
        <w:ind w:left="120"/>
        <w:jc w:val="both"/>
        <w:rPr>
          <w:lang w:val="ru-RU"/>
        </w:rPr>
      </w:pPr>
      <w:r w:rsidRPr="003B6F92">
        <w:rPr>
          <w:rFonts w:ascii="Times New Roman" w:hAnsi="Times New Roman"/>
          <w:color w:val="000000"/>
          <w:sz w:val="28"/>
          <w:lang w:val="ru-RU"/>
        </w:rPr>
        <w:t>​</w:t>
      </w:r>
      <w:bookmarkStart w:id="6" w:name="_Toc137567697"/>
      <w:bookmarkEnd w:id="6"/>
      <w:r w:rsidRPr="003B6F92">
        <w:rPr>
          <w:rFonts w:ascii="Times New Roman" w:hAnsi="Times New Roman"/>
          <w:b/>
          <w:color w:val="000000"/>
          <w:sz w:val="28"/>
          <w:lang w:val="ru-RU"/>
        </w:rPr>
        <w:t>5 КЛАСС</w:t>
      </w:r>
      <w:r w:rsidRPr="003B6F92">
        <w:rPr>
          <w:rFonts w:ascii="Times New Roman" w:hAnsi="Times New Roman"/>
          <w:color w:val="000000"/>
          <w:sz w:val="28"/>
          <w:lang w:val="ru-RU"/>
        </w:rPr>
        <w:t>​</w:t>
      </w:r>
    </w:p>
    <w:p w:rsidR="009B2E14" w:rsidRPr="003B6F92" w:rsidRDefault="009B2E14" w:rsidP="009B2E14">
      <w:pPr>
        <w:spacing w:after="0" w:line="264" w:lineRule="auto"/>
        <w:ind w:firstLine="600"/>
        <w:jc w:val="both"/>
        <w:rPr>
          <w:lang w:val="ru-RU"/>
        </w:rPr>
      </w:pPr>
      <w:r w:rsidRPr="003B6F92">
        <w:rPr>
          <w:rFonts w:ascii="Times New Roman" w:hAnsi="Times New Roman"/>
          <w:b/>
          <w:i/>
          <w:color w:val="000000"/>
          <w:sz w:val="28"/>
          <w:lang w:val="ru-RU"/>
        </w:rPr>
        <w:t>Знания о физической культуре.</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9B2E14" w:rsidRPr="003B6F92" w:rsidRDefault="009B2E14" w:rsidP="009B2E14">
      <w:pPr>
        <w:spacing w:after="0" w:line="264" w:lineRule="auto"/>
        <w:ind w:firstLine="600"/>
        <w:jc w:val="both"/>
        <w:rPr>
          <w:lang w:val="ru-RU"/>
        </w:rPr>
      </w:pPr>
      <w:r w:rsidRPr="003B6F92">
        <w:rPr>
          <w:rFonts w:ascii="Times New Roman" w:hAnsi="Times New Roman"/>
          <w:b/>
          <w:i/>
          <w:color w:val="000000"/>
          <w:sz w:val="28"/>
          <w:lang w:val="ru-RU"/>
        </w:rPr>
        <w:t>Способы самостоятельной деятельности.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Составление дневника физической культуры.</w:t>
      </w:r>
    </w:p>
    <w:p w:rsidR="009B2E14" w:rsidRPr="003B6F92" w:rsidRDefault="009B2E14" w:rsidP="009B2E14">
      <w:pPr>
        <w:spacing w:after="0" w:line="264" w:lineRule="auto"/>
        <w:ind w:firstLine="600"/>
        <w:jc w:val="both"/>
        <w:rPr>
          <w:lang w:val="ru-RU"/>
        </w:rPr>
      </w:pPr>
      <w:r w:rsidRPr="003B6F92">
        <w:rPr>
          <w:rFonts w:ascii="Times New Roman" w:hAnsi="Times New Roman"/>
          <w:b/>
          <w:i/>
          <w:color w:val="000000"/>
          <w:sz w:val="28"/>
          <w:lang w:val="ru-RU"/>
        </w:rPr>
        <w:t>Физическое совершенствование.</w:t>
      </w:r>
    </w:p>
    <w:p w:rsidR="009B2E14" w:rsidRPr="003B6F92" w:rsidRDefault="009B2E14" w:rsidP="009B2E14">
      <w:pPr>
        <w:spacing w:after="0" w:line="264" w:lineRule="auto"/>
        <w:ind w:firstLine="600"/>
        <w:jc w:val="both"/>
        <w:rPr>
          <w:lang w:val="ru-RU"/>
        </w:rPr>
      </w:pPr>
      <w:r w:rsidRPr="003B6F92">
        <w:rPr>
          <w:rFonts w:ascii="Times New Roman" w:hAnsi="Times New Roman"/>
          <w:i/>
          <w:color w:val="000000"/>
          <w:sz w:val="28"/>
          <w:lang w:val="ru-RU"/>
        </w:rPr>
        <w:t>Физкультурно-оздоровительная деятельность.</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9B2E14" w:rsidRPr="003B6F92" w:rsidRDefault="009B2E14" w:rsidP="009B2E14">
      <w:pPr>
        <w:spacing w:after="0" w:line="264" w:lineRule="auto"/>
        <w:ind w:firstLine="600"/>
        <w:jc w:val="both"/>
        <w:rPr>
          <w:lang w:val="ru-RU"/>
        </w:rPr>
      </w:pPr>
      <w:r w:rsidRPr="003B6F92">
        <w:rPr>
          <w:rFonts w:ascii="Times New Roman" w:hAnsi="Times New Roman"/>
          <w:i/>
          <w:color w:val="000000"/>
          <w:sz w:val="28"/>
          <w:lang w:val="ru-RU"/>
        </w:rPr>
        <w:t>Спортивно-оздоровительная деятельность.</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«Гимнастика».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«Лёгкая атлетика».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«Зимние виды спорта».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«Спортивные игры».</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«Спорт».</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B2E14" w:rsidRPr="003B6F92" w:rsidRDefault="009B2E14" w:rsidP="009B2E14">
      <w:pPr>
        <w:spacing w:after="0"/>
        <w:ind w:left="120"/>
        <w:rPr>
          <w:lang w:val="ru-RU"/>
        </w:rPr>
      </w:pPr>
      <w:bookmarkStart w:id="7" w:name="_Toc137567698"/>
      <w:bookmarkEnd w:id="7"/>
    </w:p>
    <w:p w:rsidR="009B2E14" w:rsidRPr="003B6F92" w:rsidRDefault="009B2E14" w:rsidP="009B2E14">
      <w:pPr>
        <w:spacing w:after="0"/>
        <w:ind w:left="120"/>
        <w:rPr>
          <w:lang w:val="ru-RU"/>
        </w:rPr>
      </w:pPr>
    </w:p>
    <w:p w:rsidR="009B2E14" w:rsidRPr="003B6F92" w:rsidRDefault="009B2E14" w:rsidP="009B2E14">
      <w:pPr>
        <w:spacing w:after="0"/>
        <w:ind w:left="120"/>
        <w:rPr>
          <w:lang w:val="ru-RU"/>
        </w:rPr>
      </w:pPr>
      <w:r w:rsidRPr="003B6F92">
        <w:rPr>
          <w:rFonts w:ascii="Times New Roman" w:hAnsi="Times New Roman"/>
          <w:b/>
          <w:color w:val="000000"/>
          <w:sz w:val="28"/>
          <w:lang w:val="ru-RU"/>
        </w:rPr>
        <w:t>6 КЛАСС</w:t>
      </w:r>
    </w:p>
    <w:p w:rsidR="009B2E14" w:rsidRPr="003B6F92" w:rsidRDefault="009B2E14" w:rsidP="009B2E14">
      <w:pPr>
        <w:spacing w:after="0" w:line="264" w:lineRule="auto"/>
        <w:ind w:firstLine="600"/>
        <w:jc w:val="both"/>
        <w:rPr>
          <w:lang w:val="ru-RU"/>
        </w:rPr>
      </w:pPr>
      <w:r w:rsidRPr="003B6F92">
        <w:rPr>
          <w:rFonts w:ascii="Times New Roman" w:hAnsi="Times New Roman"/>
          <w:b/>
          <w:i/>
          <w:color w:val="000000"/>
          <w:sz w:val="28"/>
          <w:lang w:val="ru-RU"/>
        </w:rPr>
        <w:t>Знания о физической культуре.</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9B2E14" w:rsidRPr="003B6F92" w:rsidRDefault="009B2E14" w:rsidP="009B2E14">
      <w:pPr>
        <w:spacing w:after="0" w:line="264" w:lineRule="auto"/>
        <w:ind w:firstLine="600"/>
        <w:jc w:val="both"/>
        <w:rPr>
          <w:lang w:val="ru-RU"/>
        </w:rPr>
      </w:pPr>
      <w:r w:rsidRPr="003B6F92">
        <w:rPr>
          <w:rFonts w:ascii="Times New Roman" w:hAnsi="Times New Roman"/>
          <w:b/>
          <w:i/>
          <w:color w:val="000000"/>
          <w:sz w:val="28"/>
          <w:lang w:val="ru-RU"/>
        </w:rPr>
        <w:t>Способы самостоятельной деятельности.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9B2E14" w:rsidRPr="003B6F92" w:rsidRDefault="009B2E14" w:rsidP="009B2E14">
      <w:pPr>
        <w:spacing w:after="0" w:line="264" w:lineRule="auto"/>
        <w:ind w:firstLine="600"/>
        <w:jc w:val="both"/>
        <w:rPr>
          <w:lang w:val="ru-RU"/>
        </w:rPr>
      </w:pPr>
      <w:r w:rsidRPr="003B6F92">
        <w:rPr>
          <w:rFonts w:ascii="Times New Roman" w:hAnsi="Times New Roman"/>
          <w:b/>
          <w:i/>
          <w:color w:val="000000"/>
          <w:sz w:val="28"/>
          <w:lang w:val="ru-RU"/>
        </w:rPr>
        <w:t>Физическое совершенствование.</w:t>
      </w:r>
    </w:p>
    <w:p w:rsidR="009B2E14" w:rsidRPr="003B6F92" w:rsidRDefault="009B2E14" w:rsidP="009B2E14">
      <w:pPr>
        <w:spacing w:after="0" w:line="264" w:lineRule="auto"/>
        <w:ind w:firstLine="600"/>
        <w:jc w:val="both"/>
        <w:rPr>
          <w:lang w:val="ru-RU"/>
        </w:rPr>
      </w:pPr>
      <w:r w:rsidRPr="003B6F92">
        <w:rPr>
          <w:rFonts w:ascii="Times New Roman" w:hAnsi="Times New Roman"/>
          <w:i/>
          <w:color w:val="000000"/>
          <w:sz w:val="28"/>
          <w:lang w:val="ru-RU"/>
        </w:rPr>
        <w:t>Физкультурно-оздоровительная деятельность.</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9B2E14" w:rsidRPr="003B6F92" w:rsidRDefault="009B2E14" w:rsidP="009B2E14">
      <w:pPr>
        <w:spacing w:after="0" w:line="264" w:lineRule="auto"/>
        <w:ind w:firstLine="600"/>
        <w:jc w:val="both"/>
        <w:rPr>
          <w:lang w:val="ru-RU"/>
        </w:rPr>
      </w:pPr>
      <w:r w:rsidRPr="003B6F92">
        <w:rPr>
          <w:rFonts w:ascii="Times New Roman" w:hAnsi="Times New Roman"/>
          <w:i/>
          <w:color w:val="000000"/>
          <w:sz w:val="28"/>
          <w:lang w:val="ru-RU"/>
        </w:rPr>
        <w:t>Спортивно-оздоровительная деятельность.</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lastRenderedPageBreak/>
        <w:t>Модуль «Гимнастика».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Лазанье по канату в три приёма (мальчики).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«Лёгкая атлетика».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9B2E14" w:rsidRPr="009B2E14"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Метание малого (теннисного) мяча в подвижную </w:t>
      </w:r>
      <w:r w:rsidRPr="009B2E14">
        <w:rPr>
          <w:rFonts w:ascii="Times New Roman" w:hAnsi="Times New Roman"/>
          <w:color w:val="000000"/>
          <w:sz w:val="28"/>
          <w:lang w:val="ru-RU"/>
        </w:rPr>
        <w:t xml:space="preserve">(раскачивающуюся) мишень.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«Зимние виды спорта».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«Спортивные игры».</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«Спорт».</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B2E14" w:rsidRPr="003B6F92" w:rsidRDefault="009B2E14" w:rsidP="009B2E14">
      <w:pPr>
        <w:spacing w:after="0"/>
        <w:ind w:left="120"/>
        <w:rPr>
          <w:lang w:val="ru-RU"/>
        </w:rPr>
      </w:pPr>
      <w:bookmarkStart w:id="8" w:name="_Toc137567699"/>
      <w:bookmarkEnd w:id="8"/>
    </w:p>
    <w:p w:rsidR="009B2E14" w:rsidRPr="003B6F92" w:rsidRDefault="009B2E14" w:rsidP="009B2E14">
      <w:pPr>
        <w:spacing w:after="0"/>
        <w:ind w:left="120"/>
        <w:rPr>
          <w:lang w:val="ru-RU"/>
        </w:rPr>
      </w:pPr>
    </w:p>
    <w:p w:rsidR="009B2E14" w:rsidRPr="003B6F92" w:rsidRDefault="009B2E14" w:rsidP="009B2E14">
      <w:pPr>
        <w:spacing w:after="0"/>
        <w:ind w:left="120"/>
        <w:rPr>
          <w:lang w:val="ru-RU"/>
        </w:rPr>
      </w:pPr>
      <w:r w:rsidRPr="003B6F92">
        <w:rPr>
          <w:rFonts w:ascii="Times New Roman" w:hAnsi="Times New Roman"/>
          <w:b/>
          <w:color w:val="000000"/>
          <w:sz w:val="28"/>
          <w:lang w:val="ru-RU"/>
        </w:rPr>
        <w:t>7 КЛАСС</w:t>
      </w:r>
    </w:p>
    <w:p w:rsidR="009B2E14" w:rsidRPr="003B6F92" w:rsidRDefault="009B2E14" w:rsidP="009B2E14">
      <w:pPr>
        <w:spacing w:after="0" w:line="264" w:lineRule="auto"/>
        <w:ind w:firstLine="600"/>
        <w:jc w:val="both"/>
        <w:rPr>
          <w:lang w:val="ru-RU"/>
        </w:rPr>
      </w:pPr>
      <w:r w:rsidRPr="003B6F92">
        <w:rPr>
          <w:rFonts w:ascii="Times New Roman" w:hAnsi="Times New Roman"/>
          <w:b/>
          <w:i/>
          <w:color w:val="000000"/>
          <w:spacing w:val="-2"/>
          <w:sz w:val="28"/>
          <w:lang w:val="ru-RU"/>
        </w:rPr>
        <w:t>Знания о физической культуре.</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9B2E14" w:rsidRPr="003B6F92" w:rsidRDefault="009B2E14" w:rsidP="009B2E14">
      <w:pPr>
        <w:spacing w:after="0" w:line="264" w:lineRule="auto"/>
        <w:ind w:firstLine="600"/>
        <w:jc w:val="both"/>
        <w:rPr>
          <w:lang w:val="ru-RU"/>
        </w:rPr>
      </w:pPr>
      <w:r w:rsidRPr="003B6F92">
        <w:rPr>
          <w:rFonts w:ascii="Times New Roman" w:hAnsi="Times New Roman"/>
          <w:b/>
          <w:i/>
          <w:color w:val="000000"/>
          <w:spacing w:val="-2"/>
          <w:sz w:val="28"/>
          <w:lang w:val="ru-RU"/>
        </w:rPr>
        <w:t>Способы самостоятельной деятельности.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3B6F92">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9B2E14" w:rsidRPr="009B2E14"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9B2E14">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rsidR="009B2E14" w:rsidRPr="003B6F92" w:rsidRDefault="009B2E14" w:rsidP="009B2E14">
      <w:pPr>
        <w:spacing w:after="0" w:line="264" w:lineRule="auto"/>
        <w:ind w:firstLine="600"/>
        <w:jc w:val="both"/>
        <w:rPr>
          <w:lang w:val="ru-RU"/>
        </w:rPr>
      </w:pPr>
      <w:r w:rsidRPr="003B6F92">
        <w:rPr>
          <w:rFonts w:ascii="Times New Roman" w:hAnsi="Times New Roman"/>
          <w:b/>
          <w:i/>
          <w:color w:val="000000"/>
          <w:spacing w:val="-2"/>
          <w:sz w:val="28"/>
          <w:lang w:val="ru-RU"/>
        </w:rPr>
        <w:t>Физическое совершенствование.</w:t>
      </w:r>
    </w:p>
    <w:p w:rsidR="009B2E14" w:rsidRPr="003B6F92" w:rsidRDefault="009B2E14" w:rsidP="009B2E14">
      <w:pPr>
        <w:spacing w:after="0" w:line="264" w:lineRule="auto"/>
        <w:ind w:firstLine="600"/>
        <w:jc w:val="both"/>
        <w:rPr>
          <w:lang w:val="ru-RU"/>
        </w:rPr>
      </w:pPr>
      <w:r w:rsidRPr="003B6F92">
        <w:rPr>
          <w:rFonts w:ascii="Times New Roman" w:hAnsi="Times New Roman"/>
          <w:i/>
          <w:color w:val="000000"/>
          <w:spacing w:val="-2"/>
          <w:sz w:val="28"/>
          <w:lang w:val="ru-RU"/>
        </w:rPr>
        <w:t>Физкультурно-оздоровительная деятельность.</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9B2E14" w:rsidRPr="003B6F92" w:rsidRDefault="009B2E14" w:rsidP="009B2E14">
      <w:pPr>
        <w:spacing w:after="0" w:line="264" w:lineRule="auto"/>
        <w:ind w:firstLine="600"/>
        <w:jc w:val="both"/>
        <w:rPr>
          <w:lang w:val="ru-RU"/>
        </w:rPr>
      </w:pPr>
      <w:r w:rsidRPr="003B6F92">
        <w:rPr>
          <w:rFonts w:ascii="Times New Roman" w:hAnsi="Times New Roman"/>
          <w:i/>
          <w:color w:val="000000"/>
          <w:spacing w:val="-2"/>
          <w:sz w:val="28"/>
          <w:lang w:val="ru-RU"/>
        </w:rPr>
        <w:t xml:space="preserve">Спортивно-оздоровительная деятельность.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Модуль «Гимнастика».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Модуль «Лёгкая атлетика».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Модуль «Зимние виды спорта».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3B6F92">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 xml:space="preserve">Модуль «Спортивные игры».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Модуль «Спорт».</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B2E14" w:rsidRPr="003B6F92" w:rsidRDefault="009B2E14" w:rsidP="009B2E14">
      <w:pPr>
        <w:spacing w:after="0"/>
        <w:ind w:left="120"/>
        <w:rPr>
          <w:lang w:val="ru-RU"/>
        </w:rPr>
      </w:pPr>
      <w:bookmarkStart w:id="9" w:name="_Toc137567700"/>
      <w:bookmarkEnd w:id="9"/>
    </w:p>
    <w:p w:rsidR="009B2E14" w:rsidRPr="003B6F92" w:rsidRDefault="009B2E14" w:rsidP="009B2E14">
      <w:pPr>
        <w:spacing w:after="0"/>
        <w:ind w:left="120"/>
        <w:rPr>
          <w:lang w:val="ru-RU"/>
        </w:rPr>
      </w:pPr>
    </w:p>
    <w:p w:rsidR="009B2E14" w:rsidRPr="003B6F92" w:rsidRDefault="009B2E14" w:rsidP="009B2E14">
      <w:pPr>
        <w:spacing w:after="0"/>
        <w:ind w:left="120"/>
        <w:rPr>
          <w:lang w:val="ru-RU"/>
        </w:rPr>
      </w:pPr>
      <w:r w:rsidRPr="003B6F92">
        <w:rPr>
          <w:rFonts w:ascii="Times New Roman" w:hAnsi="Times New Roman"/>
          <w:b/>
          <w:color w:val="000000"/>
          <w:sz w:val="28"/>
          <w:lang w:val="ru-RU"/>
        </w:rPr>
        <w:t>8 КЛАСС</w:t>
      </w:r>
    </w:p>
    <w:p w:rsidR="009B2E14" w:rsidRPr="003B6F92" w:rsidRDefault="009B2E14" w:rsidP="009B2E14">
      <w:pPr>
        <w:spacing w:after="0" w:line="264" w:lineRule="auto"/>
        <w:ind w:firstLine="600"/>
        <w:jc w:val="both"/>
        <w:rPr>
          <w:lang w:val="ru-RU"/>
        </w:rPr>
      </w:pPr>
      <w:r w:rsidRPr="003B6F92">
        <w:rPr>
          <w:rFonts w:ascii="Times New Roman" w:hAnsi="Times New Roman"/>
          <w:b/>
          <w:i/>
          <w:color w:val="000000"/>
          <w:sz w:val="28"/>
          <w:lang w:val="ru-RU"/>
        </w:rPr>
        <w:t>Знания о физической культуре.</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9B2E14" w:rsidRPr="003B6F92" w:rsidRDefault="009B2E14" w:rsidP="009B2E14">
      <w:pPr>
        <w:spacing w:after="0" w:line="264" w:lineRule="auto"/>
        <w:ind w:firstLine="600"/>
        <w:jc w:val="both"/>
        <w:rPr>
          <w:lang w:val="ru-RU"/>
        </w:rPr>
      </w:pPr>
      <w:r w:rsidRPr="003B6F92">
        <w:rPr>
          <w:rFonts w:ascii="Times New Roman" w:hAnsi="Times New Roman"/>
          <w:b/>
          <w:i/>
          <w:color w:val="000000"/>
          <w:sz w:val="28"/>
          <w:lang w:val="ru-RU"/>
        </w:rPr>
        <w:t>Способы самостоятельной деятельности.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9B2E14" w:rsidRPr="003B6F92" w:rsidRDefault="009B2E14" w:rsidP="009B2E14">
      <w:pPr>
        <w:spacing w:after="0" w:line="264" w:lineRule="auto"/>
        <w:ind w:firstLine="600"/>
        <w:jc w:val="both"/>
        <w:rPr>
          <w:lang w:val="ru-RU"/>
        </w:rPr>
      </w:pPr>
      <w:r w:rsidRPr="003B6F92">
        <w:rPr>
          <w:rFonts w:ascii="Times New Roman" w:hAnsi="Times New Roman"/>
          <w:b/>
          <w:i/>
          <w:color w:val="000000"/>
          <w:sz w:val="28"/>
          <w:lang w:val="ru-RU"/>
        </w:rPr>
        <w:t xml:space="preserve">Физическое совершенствование. </w:t>
      </w:r>
    </w:p>
    <w:p w:rsidR="009B2E14" w:rsidRPr="003B6F92" w:rsidRDefault="009B2E14" w:rsidP="009B2E14">
      <w:pPr>
        <w:spacing w:after="0" w:line="264" w:lineRule="auto"/>
        <w:ind w:firstLine="600"/>
        <w:jc w:val="both"/>
        <w:rPr>
          <w:lang w:val="ru-RU"/>
        </w:rPr>
      </w:pPr>
      <w:r w:rsidRPr="003B6F92">
        <w:rPr>
          <w:rFonts w:ascii="Times New Roman" w:hAnsi="Times New Roman"/>
          <w:i/>
          <w:color w:val="000000"/>
          <w:sz w:val="28"/>
          <w:lang w:val="ru-RU"/>
        </w:rPr>
        <w:t>Физкультурно-оздоровительная деятельность.</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9B2E14" w:rsidRPr="003B6F92" w:rsidRDefault="009B2E14" w:rsidP="009B2E14">
      <w:pPr>
        <w:spacing w:after="0" w:line="264" w:lineRule="auto"/>
        <w:ind w:firstLine="600"/>
        <w:jc w:val="both"/>
        <w:rPr>
          <w:lang w:val="ru-RU"/>
        </w:rPr>
      </w:pPr>
      <w:r w:rsidRPr="003B6F92">
        <w:rPr>
          <w:rFonts w:ascii="Times New Roman" w:hAnsi="Times New Roman"/>
          <w:i/>
          <w:color w:val="000000"/>
          <w:sz w:val="28"/>
          <w:lang w:val="ru-RU"/>
        </w:rPr>
        <w:t xml:space="preserve">Спортивно-оздоровительная деятельность.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«Гимнастика».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«Лёгкая атлетика».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Кроссовый бег, прыжок в длину с разбега способом «прогнувшись».</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«Зимние виды спорта».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«Плавание».</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Модуль «Спортивные игры».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«Спорт».</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B2E14" w:rsidRPr="003B6F92" w:rsidRDefault="009B2E14" w:rsidP="009B2E14">
      <w:pPr>
        <w:spacing w:after="0"/>
        <w:ind w:left="120"/>
        <w:rPr>
          <w:lang w:val="ru-RU"/>
        </w:rPr>
      </w:pPr>
      <w:bookmarkStart w:id="10" w:name="_Toc137567701"/>
      <w:bookmarkEnd w:id="10"/>
    </w:p>
    <w:p w:rsidR="009B2E14" w:rsidRPr="003B6F92" w:rsidRDefault="009B2E14" w:rsidP="009B2E14">
      <w:pPr>
        <w:spacing w:after="0"/>
        <w:ind w:left="120"/>
        <w:rPr>
          <w:lang w:val="ru-RU"/>
        </w:rPr>
      </w:pPr>
    </w:p>
    <w:p w:rsidR="009B2E14" w:rsidRPr="003B6F92" w:rsidRDefault="009B2E14" w:rsidP="009B2E14">
      <w:pPr>
        <w:spacing w:after="0"/>
        <w:ind w:left="120"/>
        <w:rPr>
          <w:lang w:val="ru-RU"/>
        </w:rPr>
      </w:pPr>
      <w:r w:rsidRPr="003B6F92">
        <w:rPr>
          <w:rFonts w:ascii="Times New Roman" w:hAnsi="Times New Roman"/>
          <w:b/>
          <w:color w:val="000000"/>
          <w:sz w:val="28"/>
          <w:lang w:val="ru-RU"/>
        </w:rPr>
        <w:t>9 КЛАСС</w:t>
      </w:r>
    </w:p>
    <w:p w:rsidR="009B2E14" w:rsidRPr="003B6F92" w:rsidRDefault="009B2E14" w:rsidP="009B2E14">
      <w:pPr>
        <w:spacing w:after="0" w:line="264" w:lineRule="auto"/>
        <w:ind w:firstLine="600"/>
        <w:jc w:val="both"/>
        <w:rPr>
          <w:lang w:val="ru-RU"/>
        </w:rPr>
      </w:pPr>
      <w:r w:rsidRPr="003B6F92">
        <w:rPr>
          <w:rFonts w:ascii="Times New Roman" w:hAnsi="Times New Roman"/>
          <w:b/>
          <w:i/>
          <w:color w:val="000000"/>
          <w:sz w:val="28"/>
          <w:lang w:val="ru-RU"/>
        </w:rPr>
        <w:t>Знания о физической культуре.</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9B2E14" w:rsidRPr="003B6F92" w:rsidRDefault="009B2E14" w:rsidP="009B2E14">
      <w:pPr>
        <w:spacing w:after="0" w:line="264" w:lineRule="auto"/>
        <w:ind w:firstLine="600"/>
        <w:jc w:val="both"/>
        <w:rPr>
          <w:lang w:val="ru-RU"/>
        </w:rPr>
      </w:pPr>
      <w:r w:rsidRPr="003B6F92">
        <w:rPr>
          <w:rFonts w:ascii="Times New Roman" w:hAnsi="Times New Roman"/>
          <w:b/>
          <w:i/>
          <w:color w:val="000000"/>
          <w:sz w:val="28"/>
          <w:lang w:val="ru-RU"/>
        </w:rPr>
        <w:t>Способы самостоятельной деятельности.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9B2E14" w:rsidRPr="003B6F92" w:rsidRDefault="009B2E14" w:rsidP="009B2E14">
      <w:pPr>
        <w:spacing w:after="0" w:line="264" w:lineRule="auto"/>
        <w:ind w:firstLine="600"/>
        <w:jc w:val="both"/>
        <w:rPr>
          <w:lang w:val="ru-RU"/>
        </w:rPr>
      </w:pPr>
      <w:r w:rsidRPr="003B6F92">
        <w:rPr>
          <w:rFonts w:ascii="Times New Roman" w:hAnsi="Times New Roman"/>
          <w:b/>
          <w:i/>
          <w:color w:val="000000"/>
          <w:sz w:val="28"/>
          <w:lang w:val="ru-RU"/>
        </w:rPr>
        <w:t xml:space="preserve">Физическое совершенствование. </w:t>
      </w:r>
    </w:p>
    <w:p w:rsidR="009B2E14" w:rsidRPr="003B6F92" w:rsidRDefault="009B2E14" w:rsidP="009B2E14">
      <w:pPr>
        <w:spacing w:after="0" w:line="264" w:lineRule="auto"/>
        <w:ind w:firstLine="600"/>
        <w:jc w:val="both"/>
        <w:rPr>
          <w:lang w:val="ru-RU"/>
        </w:rPr>
      </w:pPr>
      <w:r w:rsidRPr="003B6F92">
        <w:rPr>
          <w:rFonts w:ascii="Times New Roman" w:hAnsi="Times New Roman"/>
          <w:i/>
          <w:color w:val="000000"/>
          <w:sz w:val="28"/>
          <w:lang w:val="ru-RU"/>
        </w:rPr>
        <w:t>Физкультурно-оздоровительная деятельность.</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3B6F92">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9B2E14" w:rsidRPr="003B6F92" w:rsidRDefault="009B2E14" w:rsidP="009B2E14">
      <w:pPr>
        <w:spacing w:after="0" w:line="264" w:lineRule="auto"/>
        <w:ind w:firstLine="600"/>
        <w:jc w:val="both"/>
        <w:rPr>
          <w:lang w:val="ru-RU"/>
        </w:rPr>
      </w:pPr>
      <w:r w:rsidRPr="003B6F92">
        <w:rPr>
          <w:rFonts w:ascii="Times New Roman" w:hAnsi="Times New Roman"/>
          <w:i/>
          <w:color w:val="000000"/>
          <w:sz w:val="28"/>
          <w:lang w:val="ru-RU"/>
        </w:rPr>
        <w:t xml:space="preserve">Спортивно-оздоровительная деятельность.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«Гимнастика».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«Лёгкая атлетика».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«Зимние виды спорта».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«Плавание».</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«Спортивные игры».</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«Спорт».</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B2E14" w:rsidRPr="003B6F92" w:rsidRDefault="009B2E14" w:rsidP="009B2E14">
      <w:pPr>
        <w:spacing w:after="0" w:line="264" w:lineRule="auto"/>
        <w:ind w:firstLine="600"/>
        <w:jc w:val="both"/>
        <w:rPr>
          <w:lang w:val="ru-RU"/>
        </w:rPr>
      </w:pPr>
      <w:r w:rsidRPr="003B6F92">
        <w:rPr>
          <w:rFonts w:ascii="Times New Roman" w:hAnsi="Times New Roman"/>
          <w:b/>
          <w:i/>
          <w:color w:val="000000"/>
          <w:sz w:val="28"/>
          <w:lang w:val="ru-RU"/>
        </w:rPr>
        <w:t>Программа вариативного модуля «Базовая физическая подготовка».</w:t>
      </w:r>
    </w:p>
    <w:p w:rsidR="009B2E14" w:rsidRPr="003B6F92" w:rsidRDefault="009B2E14" w:rsidP="009B2E14">
      <w:pPr>
        <w:spacing w:after="0" w:line="264" w:lineRule="auto"/>
        <w:ind w:firstLine="600"/>
        <w:jc w:val="both"/>
        <w:rPr>
          <w:lang w:val="ru-RU"/>
        </w:rPr>
      </w:pPr>
      <w:r w:rsidRPr="003B6F92">
        <w:rPr>
          <w:rFonts w:ascii="Times New Roman" w:hAnsi="Times New Roman"/>
          <w:i/>
          <w:color w:val="000000"/>
          <w:sz w:val="28"/>
          <w:lang w:val="ru-RU"/>
        </w:rPr>
        <w:t>Развитие силовых способностей.</w:t>
      </w:r>
    </w:p>
    <w:p w:rsidR="009B2E14" w:rsidRPr="00462CEA"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462CEA">
        <w:rPr>
          <w:rFonts w:ascii="Times New Roman" w:hAnsi="Times New Roman"/>
          <w:color w:val="000000"/>
          <w:sz w:val="28"/>
          <w:lang w:val="ru-RU"/>
        </w:rPr>
        <w:t xml:space="preserve">(импровизированный баскетбол с набивным мячом и другие игры). </w:t>
      </w:r>
    </w:p>
    <w:p w:rsidR="009B2E14" w:rsidRPr="003B6F92" w:rsidRDefault="009B2E14" w:rsidP="009B2E14">
      <w:pPr>
        <w:spacing w:after="0" w:line="264" w:lineRule="auto"/>
        <w:ind w:firstLine="600"/>
        <w:jc w:val="both"/>
        <w:rPr>
          <w:lang w:val="ru-RU"/>
        </w:rPr>
      </w:pPr>
      <w:r w:rsidRPr="003B6F92">
        <w:rPr>
          <w:rFonts w:ascii="Times New Roman" w:hAnsi="Times New Roman"/>
          <w:i/>
          <w:color w:val="000000"/>
          <w:sz w:val="28"/>
          <w:lang w:val="ru-RU"/>
        </w:rPr>
        <w:t>Развитие скоростных способностей.</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3B6F92">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9B2E14" w:rsidRPr="003B6F92" w:rsidRDefault="009B2E14" w:rsidP="009B2E14">
      <w:pPr>
        <w:spacing w:after="0" w:line="264" w:lineRule="auto"/>
        <w:ind w:firstLine="600"/>
        <w:jc w:val="both"/>
        <w:rPr>
          <w:lang w:val="ru-RU"/>
        </w:rPr>
      </w:pPr>
      <w:r w:rsidRPr="003B6F92">
        <w:rPr>
          <w:rFonts w:ascii="Times New Roman" w:hAnsi="Times New Roman"/>
          <w:i/>
          <w:color w:val="000000"/>
          <w:sz w:val="28"/>
          <w:lang w:val="ru-RU"/>
        </w:rPr>
        <w:t>Развитие выносливости.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9B2E14" w:rsidRPr="003B6F92" w:rsidRDefault="009B2E14" w:rsidP="009B2E14">
      <w:pPr>
        <w:spacing w:after="0" w:line="264" w:lineRule="auto"/>
        <w:ind w:firstLine="600"/>
        <w:jc w:val="both"/>
        <w:rPr>
          <w:lang w:val="ru-RU"/>
        </w:rPr>
      </w:pPr>
      <w:r w:rsidRPr="003B6F92">
        <w:rPr>
          <w:rFonts w:ascii="Times New Roman" w:hAnsi="Times New Roman"/>
          <w:i/>
          <w:color w:val="000000"/>
          <w:sz w:val="28"/>
          <w:lang w:val="ru-RU"/>
        </w:rPr>
        <w:t>Развитие координации движений.</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9B2E14" w:rsidRPr="003B6F92" w:rsidRDefault="009B2E14" w:rsidP="009B2E14">
      <w:pPr>
        <w:spacing w:after="0" w:line="264" w:lineRule="auto"/>
        <w:ind w:firstLine="600"/>
        <w:jc w:val="both"/>
        <w:rPr>
          <w:lang w:val="ru-RU"/>
        </w:rPr>
      </w:pPr>
      <w:r w:rsidRPr="003B6F92">
        <w:rPr>
          <w:rFonts w:ascii="Times New Roman" w:hAnsi="Times New Roman"/>
          <w:i/>
          <w:color w:val="000000"/>
          <w:sz w:val="28"/>
          <w:lang w:val="ru-RU"/>
        </w:rPr>
        <w:t>Развитие гибкости.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9B2E14" w:rsidRPr="003B6F92" w:rsidRDefault="009B2E14" w:rsidP="009B2E14">
      <w:pPr>
        <w:spacing w:after="0" w:line="264" w:lineRule="auto"/>
        <w:ind w:firstLine="600"/>
        <w:jc w:val="both"/>
        <w:rPr>
          <w:lang w:val="ru-RU"/>
        </w:rPr>
      </w:pPr>
      <w:r w:rsidRPr="003B6F92">
        <w:rPr>
          <w:rFonts w:ascii="Times New Roman" w:hAnsi="Times New Roman"/>
          <w:i/>
          <w:color w:val="000000"/>
          <w:sz w:val="28"/>
          <w:lang w:val="ru-RU"/>
        </w:rPr>
        <w:t>Упражнения культурно-этнической направленности.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9B2E14" w:rsidRPr="003B6F92" w:rsidRDefault="009B2E14" w:rsidP="009B2E14">
      <w:pPr>
        <w:spacing w:after="0" w:line="264" w:lineRule="auto"/>
        <w:ind w:firstLine="600"/>
        <w:jc w:val="both"/>
        <w:rPr>
          <w:lang w:val="ru-RU"/>
        </w:rPr>
      </w:pPr>
      <w:r w:rsidRPr="003B6F92">
        <w:rPr>
          <w:rFonts w:ascii="Times New Roman" w:hAnsi="Times New Roman"/>
          <w:i/>
          <w:color w:val="000000"/>
          <w:sz w:val="28"/>
          <w:lang w:val="ru-RU"/>
        </w:rPr>
        <w:t>Специальная физическая подготовка.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«Гимнастика».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3B6F92">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«Лёгкая атлетика».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3B6F92">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462CEA">
        <w:rPr>
          <w:rFonts w:ascii="Times New Roman" w:hAnsi="Times New Roman"/>
          <w:color w:val="000000"/>
          <w:sz w:val="28"/>
          <w:lang w:val="ru-RU"/>
        </w:rPr>
        <w:t xml:space="preserve">«с ходу». </w:t>
      </w:r>
      <w:r w:rsidRPr="003B6F92">
        <w:rPr>
          <w:rFonts w:ascii="Times New Roman" w:hAnsi="Times New Roman"/>
          <w:color w:val="000000"/>
          <w:sz w:val="28"/>
          <w:lang w:val="ru-RU"/>
        </w:rPr>
        <w:t xml:space="preserve">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«Зимние виды спорта».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Модуль «Спортивные игры».</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Баскетбол.</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3B6F92">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462CEA">
        <w:rPr>
          <w:rFonts w:ascii="Times New Roman" w:hAnsi="Times New Roman"/>
          <w:color w:val="000000"/>
          <w:sz w:val="28"/>
          <w:lang w:val="ru-RU"/>
        </w:rPr>
        <w:t xml:space="preserve">(повторение движений партнёра). </w:t>
      </w:r>
      <w:r w:rsidRPr="003B6F92">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Футбол.</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3B6F92">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9B2E14" w:rsidRPr="003B6F92" w:rsidRDefault="009B2E14" w:rsidP="009B2E14">
      <w:pPr>
        <w:rPr>
          <w:lang w:val="ru-RU"/>
        </w:rPr>
        <w:sectPr w:rsidR="009B2E14" w:rsidRPr="003B6F92">
          <w:pgSz w:w="11906" w:h="16383"/>
          <w:pgMar w:top="1134" w:right="850" w:bottom="1134" w:left="1701" w:header="720" w:footer="720" w:gutter="0"/>
          <w:cols w:space="720"/>
        </w:sectPr>
      </w:pPr>
    </w:p>
    <w:p w:rsidR="009B2E14" w:rsidRPr="003B6F92" w:rsidRDefault="009B2E14" w:rsidP="009B2E14">
      <w:pPr>
        <w:spacing w:after="0" w:line="264" w:lineRule="auto"/>
        <w:ind w:left="120"/>
        <w:jc w:val="both"/>
        <w:rPr>
          <w:lang w:val="ru-RU"/>
        </w:rPr>
      </w:pPr>
      <w:bookmarkStart w:id="11" w:name="_Toc137548640"/>
      <w:bookmarkStart w:id="12" w:name="block-11184133"/>
      <w:bookmarkEnd w:id="5"/>
      <w:bookmarkEnd w:id="11"/>
      <w:r w:rsidRPr="003B6F92">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9B2E14" w:rsidRPr="003B6F92" w:rsidRDefault="009B2E14" w:rsidP="009B2E14">
      <w:pPr>
        <w:spacing w:after="0"/>
        <w:ind w:left="120"/>
        <w:rPr>
          <w:lang w:val="ru-RU"/>
        </w:rPr>
      </w:pPr>
      <w:bookmarkStart w:id="13" w:name="_Toc137548641"/>
      <w:bookmarkEnd w:id="13"/>
    </w:p>
    <w:p w:rsidR="009B2E14" w:rsidRPr="003B6F92" w:rsidRDefault="009B2E14" w:rsidP="009B2E14">
      <w:pPr>
        <w:spacing w:after="0" w:line="264" w:lineRule="auto"/>
        <w:ind w:left="120"/>
        <w:jc w:val="both"/>
        <w:rPr>
          <w:lang w:val="ru-RU"/>
        </w:rPr>
      </w:pPr>
      <w:r w:rsidRPr="003B6F92">
        <w:rPr>
          <w:rFonts w:ascii="Times New Roman" w:hAnsi="Times New Roman"/>
          <w:color w:val="000000"/>
          <w:sz w:val="28"/>
          <w:lang w:val="ru-RU"/>
        </w:rPr>
        <w:t>​</w:t>
      </w:r>
      <w:r w:rsidRPr="003B6F92">
        <w:rPr>
          <w:rFonts w:ascii="Times New Roman" w:hAnsi="Times New Roman"/>
          <w:b/>
          <w:color w:val="000000"/>
          <w:sz w:val="28"/>
          <w:lang w:val="ru-RU"/>
        </w:rPr>
        <w:t>ЛИЧНОСТНЫЕ РЕЗУЛЬТАТЫ</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3B6F92">
        <w:rPr>
          <w:rFonts w:ascii="Times New Roman" w:hAnsi="Times New Roman"/>
          <w:b/>
          <w:color w:val="000000"/>
          <w:sz w:val="28"/>
          <w:lang w:val="ru-RU"/>
        </w:rPr>
        <w:t>личностные результаты:</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3B6F92">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9B2E14" w:rsidRPr="003B6F92" w:rsidRDefault="009B2E14" w:rsidP="009B2E14">
      <w:pPr>
        <w:spacing w:after="0"/>
        <w:ind w:left="120"/>
        <w:rPr>
          <w:lang w:val="ru-RU"/>
        </w:rPr>
      </w:pPr>
      <w:bookmarkStart w:id="14" w:name="_Toc137567704"/>
      <w:bookmarkEnd w:id="14"/>
    </w:p>
    <w:p w:rsidR="009B2E14" w:rsidRPr="003B6F92" w:rsidRDefault="009B2E14" w:rsidP="009B2E14">
      <w:pPr>
        <w:spacing w:after="0" w:line="264" w:lineRule="auto"/>
        <w:ind w:left="120"/>
        <w:rPr>
          <w:lang w:val="ru-RU"/>
        </w:rPr>
      </w:pPr>
    </w:p>
    <w:p w:rsidR="009B2E14" w:rsidRPr="003B6F92" w:rsidRDefault="009B2E14" w:rsidP="009B2E14">
      <w:pPr>
        <w:spacing w:after="0" w:line="264" w:lineRule="auto"/>
        <w:ind w:left="120"/>
        <w:rPr>
          <w:lang w:val="ru-RU"/>
        </w:rPr>
      </w:pPr>
      <w:r w:rsidRPr="003B6F92">
        <w:rPr>
          <w:rFonts w:ascii="Times New Roman" w:hAnsi="Times New Roman"/>
          <w:b/>
          <w:color w:val="000000"/>
          <w:sz w:val="28"/>
          <w:lang w:val="ru-RU"/>
        </w:rPr>
        <w:t>МЕТАПРЕДМЕТНЫЕ РЕЗУЛЬТАТЫ</w:t>
      </w:r>
    </w:p>
    <w:p w:rsidR="009B2E14" w:rsidRPr="003B6F92" w:rsidRDefault="009B2E14" w:rsidP="009B2E14">
      <w:pPr>
        <w:spacing w:after="0" w:line="264" w:lineRule="auto"/>
        <w:ind w:firstLine="600"/>
        <w:jc w:val="both"/>
        <w:rPr>
          <w:lang w:val="ru-RU"/>
        </w:rPr>
      </w:pPr>
      <w:bookmarkStart w:id="15" w:name="_Toc134720971"/>
      <w:bookmarkEnd w:id="15"/>
      <w:r w:rsidRPr="003B6F92">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У обучающегося будут сформированы следующие </w:t>
      </w:r>
      <w:r w:rsidRPr="003B6F92">
        <w:rPr>
          <w:rFonts w:ascii="Times New Roman" w:hAnsi="Times New Roman"/>
          <w:b/>
          <w:color w:val="000000"/>
          <w:sz w:val="28"/>
          <w:lang w:val="ru-RU"/>
        </w:rPr>
        <w:t>универсальные познавательные учебные действия</w:t>
      </w:r>
      <w:r w:rsidRPr="003B6F92">
        <w:rPr>
          <w:rFonts w:ascii="Times New Roman" w:hAnsi="Times New Roman"/>
          <w:color w:val="000000"/>
          <w:sz w:val="28"/>
          <w:lang w:val="ru-RU"/>
        </w:rPr>
        <w:t>:</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3B6F92">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У обучающегося будут сформированы следующие </w:t>
      </w:r>
      <w:r w:rsidRPr="003B6F92">
        <w:rPr>
          <w:rFonts w:ascii="Times New Roman" w:hAnsi="Times New Roman"/>
          <w:b/>
          <w:color w:val="000000"/>
          <w:sz w:val="28"/>
          <w:lang w:val="ru-RU"/>
        </w:rPr>
        <w:t>универсальные коммуникативные учебные действия</w:t>
      </w:r>
      <w:r w:rsidRPr="003B6F92">
        <w:rPr>
          <w:rFonts w:ascii="Times New Roman" w:hAnsi="Times New Roman"/>
          <w:color w:val="000000"/>
          <w:sz w:val="28"/>
          <w:lang w:val="ru-RU"/>
        </w:rPr>
        <w:t>:</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lastRenderedPageBreak/>
        <w:t xml:space="preserve">У обучающегося будут сформированы следующие </w:t>
      </w:r>
      <w:r w:rsidRPr="003B6F92">
        <w:rPr>
          <w:rFonts w:ascii="Times New Roman" w:hAnsi="Times New Roman"/>
          <w:b/>
          <w:color w:val="000000"/>
          <w:sz w:val="28"/>
          <w:lang w:val="ru-RU"/>
        </w:rPr>
        <w:t>универсальные регулятивные учебные действия</w:t>
      </w:r>
      <w:r w:rsidRPr="003B6F92">
        <w:rPr>
          <w:rFonts w:ascii="Times New Roman" w:hAnsi="Times New Roman"/>
          <w:color w:val="000000"/>
          <w:sz w:val="28"/>
          <w:lang w:val="ru-RU"/>
        </w:rPr>
        <w:t>:</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9B2E14" w:rsidRPr="003B6F92" w:rsidRDefault="009B2E14" w:rsidP="009B2E14">
      <w:pPr>
        <w:spacing w:after="0"/>
        <w:ind w:left="120"/>
        <w:rPr>
          <w:lang w:val="ru-RU"/>
        </w:rPr>
      </w:pPr>
      <w:bookmarkStart w:id="16" w:name="_Toc137567705"/>
      <w:bookmarkEnd w:id="16"/>
    </w:p>
    <w:p w:rsidR="009B2E14" w:rsidRPr="003B6F92" w:rsidRDefault="009B2E14" w:rsidP="009B2E14">
      <w:pPr>
        <w:spacing w:after="0" w:line="264" w:lineRule="auto"/>
        <w:ind w:left="120"/>
        <w:rPr>
          <w:lang w:val="ru-RU"/>
        </w:rPr>
      </w:pPr>
    </w:p>
    <w:p w:rsidR="009B2E14" w:rsidRPr="003B6F92" w:rsidRDefault="009B2E14" w:rsidP="009B2E14">
      <w:pPr>
        <w:spacing w:after="0" w:line="264" w:lineRule="auto"/>
        <w:ind w:left="120"/>
        <w:rPr>
          <w:lang w:val="ru-RU"/>
        </w:rPr>
      </w:pPr>
      <w:r w:rsidRPr="003B6F92">
        <w:rPr>
          <w:rFonts w:ascii="Times New Roman" w:hAnsi="Times New Roman"/>
          <w:b/>
          <w:color w:val="000000"/>
          <w:sz w:val="28"/>
          <w:lang w:val="ru-RU"/>
        </w:rPr>
        <w:t>ПРЕДМЕТНЫЕ РЕЗУЛЬТАТЫ</w:t>
      </w:r>
    </w:p>
    <w:p w:rsidR="009B2E14" w:rsidRPr="003B6F92" w:rsidRDefault="009B2E14" w:rsidP="009B2E14">
      <w:pPr>
        <w:spacing w:after="0" w:line="264" w:lineRule="auto"/>
        <w:ind w:left="120"/>
        <w:jc w:val="both"/>
        <w:rPr>
          <w:lang w:val="ru-RU"/>
        </w:rPr>
      </w:pPr>
    </w:p>
    <w:p w:rsidR="009B2E14" w:rsidRPr="003B6F92" w:rsidRDefault="009B2E14" w:rsidP="009B2E14">
      <w:pPr>
        <w:spacing w:after="0" w:line="264" w:lineRule="auto"/>
        <w:ind w:left="120"/>
        <w:jc w:val="both"/>
        <w:rPr>
          <w:lang w:val="ru-RU"/>
        </w:rPr>
      </w:pPr>
      <w:r w:rsidRPr="003B6F92">
        <w:rPr>
          <w:rFonts w:ascii="Times New Roman" w:hAnsi="Times New Roman"/>
          <w:color w:val="000000"/>
          <w:sz w:val="28"/>
          <w:lang w:val="ru-RU"/>
        </w:rPr>
        <w:t xml:space="preserve">К концу обучения </w:t>
      </w:r>
      <w:r w:rsidRPr="003B6F92">
        <w:rPr>
          <w:rFonts w:ascii="Times New Roman" w:hAnsi="Times New Roman"/>
          <w:b/>
          <w:i/>
          <w:color w:val="000000"/>
          <w:sz w:val="28"/>
          <w:lang w:val="ru-RU"/>
        </w:rPr>
        <w:t>в 5 классе</w:t>
      </w:r>
      <w:r w:rsidRPr="003B6F92">
        <w:rPr>
          <w:rFonts w:ascii="Times New Roman" w:hAnsi="Times New Roman"/>
          <w:color w:val="000000"/>
          <w:sz w:val="28"/>
          <w:lang w:val="ru-RU"/>
        </w:rPr>
        <w:t xml:space="preserve"> обучающийся научится:</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демонстрировать технику прыжка в длину с разбега способом «согнув ноги»;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демонстрировать технические действия в спортивных играх: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9B2E14" w:rsidRPr="003B6F92" w:rsidRDefault="009B2E14" w:rsidP="009B2E14">
      <w:pPr>
        <w:spacing w:after="0" w:line="264" w:lineRule="auto"/>
        <w:ind w:left="120"/>
        <w:jc w:val="both"/>
        <w:rPr>
          <w:lang w:val="ru-RU"/>
        </w:rPr>
      </w:pPr>
    </w:p>
    <w:p w:rsidR="009B2E14" w:rsidRPr="003B6F92" w:rsidRDefault="009B2E14" w:rsidP="009B2E14">
      <w:pPr>
        <w:spacing w:after="0" w:line="264" w:lineRule="auto"/>
        <w:ind w:left="120"/>
        <w:jc w:val="both"/>
        <w:rPr>
          <w:lang w:val="ru-RU"/>
        </w:rPr>
      </w:pPr>
      <w:r w:rsidRPr="003B6F92">
        <w:rPr>
          <w:rFonts w:ascii="Times New Roman" w:hAnsi="Times New Roman"/>
          <w:color w:val="000000"/>
          <w:sz w:val="28"/>
          <w:lang w:val="ru-RU"/>
        </w:rPr>
        <w:t xml:space="preserve">К концу обучения </w:t>
      </w:r>
      <w:r w:rsidRPr="003B6F92">
        <w:rPr>
          <w:rFonts w:ascii="Times New Roman" w:hAnsi="Times New Roman"/>
          <w:b/>
          <w:i/>
          <w:color w:val="000000"/>
          <w:sz w:val="28"/>
          <w:lang w:val="ru-RU"/>
        </w:rPr>
        <w:t>в 6 классе</w:t>
      </w:r>
      <w:r w:rsidRPr="003B6F92">
        <w:rPr>
          <w:rFonts w:ascii="Times New Roman" w:hAnsi="Times New Roman"/>
          <w:color w:val="000000"/>
          <w:sz w:val="28"/>
          <w:lang w:val="ru-RU"/>
        </w:rPr>
        <w:t xml:space="preserve"> обучающийся научится:</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9B2E14" w:rsidRPr="003B6F92" w:rsidRDefault="009B2E14" w:rsidP="009B2E14">
      <w:pPr>
        <w:spacing w:after="0" w:line="264" w:lineRule="auto"/>
        <w:ind w:left="120"/>
        <w:jc w:val="both"/>
        <w:rPr>
          <w:lang w:val="ru-RU"/>
        </w:rPr>
      </w:pPr>
    </w:p>
    <w:p w:rsidR="009B2E14" w:rsidRPr="003B6F92" w:rsidRDefault="009B2E14" w:rsidP="009B2E14">
      <w:pPr>
        <w:spacing w:after="0" w:line="264" w:lineRule="auto"/>
        <w:ind w:left="120"/>
        <w:jc w:val="both"/>
        <w:rPr>
          <w:lang w:val="ru-RU"/>
        </w:rPr>
      </w:pPr>
      <w:r w:rsidRPr="003B6F92">
        <w:rPr>
          <w:rFonts w:ascii="Times New Roman" w:hAnsi="Times New Roman"/>
          <w:color w:val="000000"/>
          <w:sz w:val="28"/>
          <w:lang w:val="ru-RU"/>
        </w:rPr>
        <w:t xml:space="preserve">К концу обучения </w:t>
      </w:r>
      <w:r w:rsidRPr="003B6F92">
        <w:rPr>
          <w:rFonts w:ascii="Times New Roman" w:hAnsi="Times New Roman"/>
          <w:b/>
          <w:i/>
          <w:color w:val="000000"/>
          <w:sz w:val="28"/>
          <w:lang w:val="ru-RU"/>
        </w:rPr>
        <w:t>в 7 классе</w:t>
      </w:r>
      <w:r w:rsidRPr="003B6F92">
        <w:rPr>
          <w:rFonts w:ascii="Times New Roman" w:hAnsi="Times New Roman"/>
          <w:color w:val="000000"/>
          <w:sz w:val="28"/>
          <w:lang w:val="ru-RU"/>
        </w:rPr>
        <w:t xml:space="preserve"> обучающийся научится:</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демонстрировать и использовать технические действия спортивных игр: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9B2E14" w:rsidRPr="003B6F92" w:rsidRDefault="009B2E14" w:rsidP="009B2E14">
      <w:pPr>
        <w:spacing w:after="0" w:line="264" w:lineRule="auto"/>
        <w:ind w:left="120"/>
        <w:jc w:val="both"/>
        <w:rPr>
          <w:lang w:val="ru-RU"/>
        </w:rPr>
      </w:pPr>
    </w:p>
    <w:p w:rsidR="009B2E14" w:rsidRPr="003B6F92" w:rsidRDefault="009B2E14" w:rsidP="009B2E14">
      <w:pPr>
        <w:spacing w:after="0" w:line="264" w:lineRule="auto"/>
        <w:ind w:left="120"/>
        <w:jc w:val="both"/>
        <w:rPr>
          <w:lang w:val="ru-RU"/>
        </w:rPr>
      </w:pPr>
      <w:r w:rsidRPr="003B6F92">
        <w:rPr>
          <w:rFonts w:ascii="Times New Roman" w:hAnsi="Times New Roman"/>
          <w:color w:val="000000"/>
          <w:sz w:val="28"/>
          <w:lang w:val="ru-RU"/>
        </w:rPr>
        <w:t xml:space="preserve">К концу обучения </w:t>
      </w:r>
      <w:r w:rsidRPr="003B6F92">
        <w:rPr>
          <w:rFonts w:ascii="Times New Roman" w:hAnsi="Times New Roman"/>
          <w:b/>
          <w:i/>
          <w:color w:val="000000"/>
          <w:sz w:val="28"/>
          <w:lang w:val="ru-RU"/>
        </w:rPr>
        <w:t>в 8 классе</w:t>
      </w:r>
      <w:r w:rsidRPr="003B6F92">
        <w:rPr>
          <w:rFonts w:ascii="Times New Roman" w:hAnsi="Times New Roman"/>
          <w:color w:val="000000"/>
          <w:sz w:val="28"/>
          <w:lang w:val="ru-RU"/>
        </w:rPr>
        <w:t xml:space="preserve"> обучающийся научится:</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выполнять прыжки в воду со стартовой тумбы;</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демонстрировать и использовать технические действия спортивных игр: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9B2E14" w:rsidRPr="003B6F92" w:rsidRDefault="009B2E14" w:rsidP="009B2E14">
      <w:pPr>
        <w:spacing w:after="0" w:line="264" w:lineRule="auto"/>
        <w:ind w:left="120"/>
        <w:jc w:val="both"/>
        <w:rPr>
          <w:lang w:val="ru-RU"/>
        </w:rPr>
      </w:pPr>
    </w:p>
    <w:p w:rsidR="009B2E14" w:rsidRPr="003B6F92" w:rsidRDefault="009B2E14" w:rsidP="009B2E14">
      <w:pPr>
        <w:spacing w:after="0" w:line="264" w:lineRule="auto"/>
        <w:ind w:left="120"/>
        <w:jc w:val="both"/>
        <w:rPr>
          <w:lang w:val="ru-RU"/>
        </w:rPr>
      </w:pPr>
      <w:r w:rsidRPr="003B6F92">
        <w:rPr>
          <w:rFonts w:ascii="Times New Roman" w:hAnsi="Times New Roman"/>
          <w:color w:val="000000"/>
          <w:sz w:val="28"/>
          <w:lang w:val="ru-RU"/>
        </w:rPr>
        <w:t xml:space="preserve">К концу обучения </w:t>
      </w:r>
      <w:r w:rsidRPr="003B6F92">
        <w:rPr>
          <w:rFonts w:ascii="Times New Roman" w:hAnsi="Times New Roman"/>
          <w:b/>
          <w:i/>
          <w:color w:val="000000"/>
          <w:sz w:val="28"/>
          <w:lang w:val="ru-RU"/>
        </w:rPr>
        <w:t>в 9 классе</w:t>
      </w:r>
      <w:r w:rsidRPr="003B6F92">
        <w:rPr>
          <w:rFonts w:ascii="Times New Roman" w:hAnsi="Times New Roman"/>
          <w:color w:val="000000"/>
          <w:sz w:val="28"/>
          <w:lang w:val="ru-RU"/>
        </w:rPr>
        <w:t xml:space="preserve"> обучающийся научится:</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объяснять понятие «профессионально-прикладная физическая культура»;</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выполнять повороты кувырком, маятником;</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выполнять технические элементы брассом в согласовании с дыханием;</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9B2E14" w:rsidRPr="003B6F92" w:rsidRDefault="009B2E14" w:rsidP="009B2E14">
      <w:pPr>
        <w:spacing w:after="0" w:line="264" w:lineRule="auto"/>
        <w:ind w:firstLine="600"/>
        <w:jc w:val="both"/>
        <w:rPr>
          <w:lang w:val="ru-RU"/>
        </w:rPr>
      </w:pPr>
      <w:r w:rsidRPr="003B6F9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B2E14" w:rsidRPr="003B6F92" w:rsidRDefault="009B2E14" w:rsidP="009B2E14">
      <w:pPr>
        <w:spacing w:after="0"/>
        <w:ind w:left="120"/>
        <w:rPr>
          <w:lang w:val="ru-RU"/>
        </w:rPr>
      </w:pPr>
    </w:p>
    <w:p w:rsidR="009B2E14" w:rsidRPr="003B6F92" w:rsidRDefault="009B2E14" w:rsidP="009B2E14">
      <w:pPr>
        <w:rPr>
          <w:lang w:val="ru-RU"/>
        </w:rPr>
        <w:sectPr w:rsidR="009B2E14" w:rsidRPr="003B6F92">
          <w:pgSz w:w="11906" w:h="16383"/>
          <w:pgMar w:top="1134" w:right="850" w:bottom="1134" w:left="1701" w:header="720" w:footer="720" w:gutter="0"/>
          <w:cols w:space="720"/>
        </w:sectPr>
      </w:pPr>
    </w:p>
    <w:p w:rsidR="009B2E14" w:rsidRDefault="009B2E14" w:rsidP="009B2E14">
      <w:pPr>
        <w:spacing w:after="0"/>
        <w:ind w:left="120"/>
      </w:pPr>
      <w:bookmarkStart w:id="17" w:name="block-11184132"/>
      <w:bookmarkEnd w:id="12"/>
      <w:r w:rsidRPr="003B6F9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B2E14" w:rsidRDefault="009B2E14" w:rsidP="009B2E1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9B2E14" w:rsidTr="00007C62">
        <w:trPr>
          <w:trHeight w:val="144"/>
          <w:tblCellSpacing w:w="20" w:type="nil"/>
        </w:trPr>
        <w:tc>
          <w:tcPr>
            <w:tcW w:w="510"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 п/п </w:t>
            </w:r>
          </w:p>
          <w:p w:rsidR="009B2E14" w:rsidRDefault="009B2E14" w:rsidP="00007C62">
            <w:pPr>
              <w:spacing w:after="0"/>
              <w:ind w:left="135"/>
            </w:pPr>
          </w:p>
        </w:tc>
        <w:tc>
          <w:tcPr>
            <w:tcW w:w="2816"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Наименование разделов и тем программы </w:t>
            </w:r>
          </w:p>
          <w:p w:rsidR="009B2E14" w:rsidRDefault="009B2E14" w:rsidP="00007C62">
            <w:pPr>
              <w:spacing w:after="0"/>
              <w:ind w:left="135"/>
            </w:pPr>
          </w:p>
        </w:tc>
        <w:tc>
          <w:tcPr>
            <w:tcW w:w="0" w:type="auto"/>
            <w:gridSpan w:val="3"/>
            <w:tcMar>
              <w:top w:w="50" w:type="dxa"/>
              <w:left w:w="100" w:type="dxa"/>
            </w:tcMar>
            <w:vAlign w:val="center"/>
          </w:tcPr>
          <w:p w:rsidR="009B2E14" w:rsidRDefault="009B2E14" w:rsidP="00007C6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Электронные (цифровые) образовательные ресурсы </w:t>
            </w:r>
          </w:p>
          <w:p w:rsidR="009B2E14" w:rsidRDefault="009B2E14" w:rsidP="00007C62">
            <w:pPr>
              <w:spacing w:after="0"/>
              <w:ind w:left="135"/>
            </w:pPr>
          </w:p>
        </w:tc>
      </w:tr>
      <w:tr w:rsidR="009B2E14" w:rsidTr="00007C62">
        <w:trPr>
          <w:trHeight w:val="144"/>
          <w:tblCellSpacing w:w="20" w:type="nil"/>
        </w:trPr>
        <w:tc>
          <w:tcPr>
            <w:tcW w:w="0" w:type="auto"/>
            <w:vMerge/>
            <w:tcBorders>
              <w:top w:val="nil"/>
            </w:tcBorders>
            <w:tcMar>
              <w:top w:w="50" w:type="dxa"/>
              <w:left w:w="100" w:type="dxa"/>
            </w:tcMar>
          </w:tcPr>
          <w:p w:rsidR="009B2E14" w:rsidRDefault="009B2E14" w:rsidP="00007C62"/>
        </w:tc>
        <w:tc>
          <w:tcPr>
            <w:tcW w:w="0" w:type="auto"/>
            <w:vMerge/>
            <w:tcBorders>
              <w:top w:val="nil"/>
            </w:tcBorders>
            <w:tcMar>
              <w:top w:w="50" w:type="dxa"/>
              <w:left w:w="100" w:type="dxa"/>
            </w:tcMar>
          </w:tcPr>
          <w:p w:rsidR="009B2E14" w:rsidRDefault="009B2E14" w:rsidP="00007C62"/>
        </w:tc>
        <w:tc>
          <w:tcPr>
            <w:tcW w:w="994"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Всего </w:t>
            </w:r>
          </w:p>
          <w:p w:rsidR="009B2E14" w:rsidRDefault="009B2E14" w:rsidP="00007C62">
            <w:pPr>
              <w:spacing w:after="0"/>
              <w:ind w:left="135"/>
            </w:pPr>
          </w:p>
        </w:tc>
        <w:tc>
          <w:tcPr>
            <w:tcW w:w="1719"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Контрольные работы </w:t>
            </w:r>
          </w:p>
          <w:p w:rsidR="009B2E14" w:rsidRDefault="009B2E14" w:rsidP="00007C62">
            <w:pPr>
              <w:spacing w:after="0"/>
              <w:ind w:left="135"/>
            </w:pPr>
          </w:p>
        </w:tc>
        <w:tc>
          <w:tcPr>
            <w:tcW w:w="1805"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Практические работы </w:t>
            </w:r>
          </w:p>
          <w:p w:rsidR="009B2E14" w:rsidRDefault="009B2E14" w:rsidP="00007C62">
            <w:pPr>
              <w:spacing w:after="0"/>
              <w:ind w:left="135"/>
            </w:pPr>
          </w:p>
        </w:tc>
        <w:tc>
          <w:tcPr>
            <w:tcW w:w="0" w:type="auto"/>
            <w:vMerge/>
            <w:tcBorders>
              <w:top w:val="nil"/>
            </w:tcBorders>
            <w:tcMar>
              <w:top w:w="50" w:type="dxa"/>
              <w:left w:w="100" w:type="dxa"/>
            </w:tcMar>
          </w:tcPr>
          <w:p w:rsidR="009B2E14" w:rsidRDefault="009B2E14" w:rsidP="00007C62"/>
        </w:tc>
      </w:tr>
      <w:tr w:rsidR="009B2E14" w:rsidRPr="00462CEA" w:rsidTr="00007C62">
        <w:trPr>
          <w:trHeight w:val="144"/>
          <w:tblCellSpacing w:w="20" w:type="nil"/>
        </w:trPr>
        <w:tc>
          <w:tcPr>
            <w:tcW w:w="0" w:type="auto"/>
            <w:gridSpan w:val="6"/>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b/>
                <w:color w:val="000000"/>
                <w:sz w:val="24"/>
                <w:lang w:val="ru-RU"/>
              </w:rPr>
              <w:t>Раздел 1.</w:t>
            </w:r>
            <w:r w:rsidRPr="003B6F92">
              <w:rPr>
                <w:rFonts w:ascii="Times New Roman" w:hAnsi="Times New Roman"/>
                <w:color w:val="000000"/>
                <w:sz w:val="24"/>
                <w:lang w:val="ru-RU"/>
              </w:rPr>
              <w:t xml:space="preserve"> </w:t>
            </w:r>
            <w:r w:rsidRPr="003B6F92">
              <w:rPr>
                <w:rFonts w:ascii="Times New Roman" w:hAnsi="Times New Roman"/>
                <w:b/>
                <w:color w:val="000000"/>
                <w:sz w:val="24"/>
                <w:lang w:val="ru-RU"/>
              </w:rPr>
              <w:t>Знания о физической культуре</w:t>
            </w: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1.1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Default="009B2E14"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B2E14" w:rsidRDefault="009B2E14" w:rsidP="00007C62"/>
        </w:tc>
      </w:tr>
      <w:tr w:rsidR="009B2E14" w:rsidTr="00007C62">
        <w:trPr>
          <w:trHeight w:val="144"/>
          <w:tblCellSpacing w:w="20" w:type="nil"/>
        </w:trPr>
        <w:tc>
          <w:tcPr>
            <w:tcW w:w="0" w:type="auto"/>
            <w:gridSpan w:val="6"/>
            <w:tcMar>
              <w:top w:w="50" w:type="dxa"/>
              <w:left w:w="100" w:type="dxa"/>
            </w:tcMar>
            <w:vAlign w:val="center"/>
          </w:tcPr>
          <w:p w:rsidR="009B2E14" w:rsidRDefault="009B2E14" w:rsidP="00007C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Default="009B2E14"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B2E14" w:rsidRDefault="009B2E14" w:rsidP="00007C62"/>
        </w:tc>
      </w:tr>
      <w:tr w:rsidR="009B2E14" w:rsidTr="00007C62">
        <w:trPr>
          <w:trHeight w:val="144"/>
          <w:tblCellSpacing w:w="20" w:type="nil"/>
        </w:trPr>
        <w:tc>
          <w:tcPr>
            <w:tcW w:w="0" w:type="auto"/>
            <w:gridSpan w:val="6"/>
            <w:tcMar>
              <w:top w:w="50" w:type="dxa"/>
              <w:left w:w="100" w:type="dxa"/>
            </w:tcMar>
            <w:vAlign w:val="center"/>
          </w:tcPr>
          <w:p w:rsidR="009B2E14" w:rsidRDefault="009B2E14" w:rsidP="00007C62">
            <w:pPr>
              <w:spacing w:after="0"/>
              <w:ind w:left="135"/>
            </w:pPr>
            <w:r>
              <w:rPr>
                <w:rFonts w:ascii="Times New Roman" w:hAnsi="Times New Roman"/>
                <w:b/>
                <w:color w:val="000000"/>
                <w:sz w:val="24"/>
              </w:rPr>
              <w:t>ФИЗИЧЕСКОЕ СОВЕРШЕНСТВОВАНИЕ</w:t>
            </w:r>
          </w:p>
        </w:tc>
      </w:tr>
      <w:tr w:rsidR="009B2E14" w:rsidTr="00007C62">
        <w:trPr>
          <w:trHeight w:val="144"/>
          <w:tblCellSpacing w:w="20" w:type="nil"/>
        </w:trPr>
        <w:tc>
          <w:tcPr>
            <w:tcW w:w="0" w:type="auto"/>
            <w:gridSpan w:val="6"/>
            <w:tcMar>
              <w:top w:w="50" w:type="dxa"/>
              <w:left w:w="100" w:type="dxa"/>
            </w:tcMar>
            <w:vAlign w:val="center"/>
          </w:tcPr>
          <w:p w:rsidR="009B2E14" w:rsidRDefault="009B2E14" w:rsidP="00007C6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1.1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Default="009B2E14"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B2E14" w:rsidRDefault="009B2E14" w:rsidP="00007C62"/>
        </w:tc>
      </w:tr>
      <w:tr w:rsidR="009B2E14" w:rsidTr="00007C62">
        <w:trPr>
          <w:trHeight w:val="144"/>
          <w:tblCellSpacing w:w="20" w:type="nil"/>
        </w:trPr>
        <w:tc>
          <w:tcPr>
            <w:tcW w:w="0" w:type="auto"/>
            <w:gridSpan w:val="6"/>
            <w:tcMar>
              <w:top w:w="50" w:type="dxa"/>
              <w:left w:w="100" w:type="dxa"/>
            </w:tcMar>
            <w:vAlign w:val="center"/>
          </w:tcPr>
          <w:p w:rsidR="009B2E14" w:rsidRDefault="009B2E14" w:rsidP="00007C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2.2</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2.3</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2.4</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 xml:space="preserve">Спортивные игры. Баскетбол (модуль </w:t>
            </w:r>
            <w:r w:rsidRPr="003B6F92">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2.6</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2.7</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Default="009B2E14"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9B2E14" w:rsidRDefault="009B2E14" w:rsidP="00007C62"/>
        </w:tc>
      </w:tr>
      <w:tr w:rsidR="009B2E14" w:rsidTr="00007C62">
        <w:trPr>
          <w:trHeight w:val="144"/>
          <w:tblCellSpacing w:w="20" w:type="nil"/>
        </w:trPr>
        <w:tc>
          <w:tcPr>
            <w:tcW w:w="0" w:type="auto"/>
            <w:gridSpan w:val="2"/>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B2E14" w:rsidRDefault="009B2E14" w:rsidP="00007C62"/>
        </w:tc>
      </w:tr>
    </w:tbl>
    <w:p w:rsidR="009B2E14" w:rsidRDefault="009B2E14" w:rsidP="009B2E14">
      <w:pPr>
        <w:sectPr w:rsidR="009B2E14">
          <w:pgSz w:w="16383" w:h="11906" w:orient="landscape"/>
          <w:pgMar w:top="1134" w:right="850" w:bottom="1134" w:left="1701" w:header="720" w:footer="720" w:gutter="0"/>
          <w:cols w:space="720"/>
        </w:sectPr>
      </w:pPr>
    </w:p>
    <w:p w:rsidR="009B2E14" w:rsidRDefault="009B2E14" w:rsidP="009B2E1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9B2E14" w:rsidTr="00007C62">
        <w:trPr>
          <w:trHeight w:val="144"/>
          <w:tblCellSpacing w:w="20" w:type="nil"/>
        </w:trPr>
        <w:tc>
          <w:tcPr>
            <w:tcW w:w="510"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 п/п </w:t>
            </w:r>
          </w:p>
          <w:p w:rsidR="009B2E14" w:rsidRDefault="009B2E14" w:rsidP="00007C62">
            <w:pPr>
              <w:spacing w:after="0"/>
              <w:ind w:left="135"/>
            </w:pPr>
          </w:p>
        </w:tc>
        <w:tc>
          <w:tcPr>
            <w:tcW w:w="2816"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Наименование разделов и тем программы </w:t>
            </w:r>
          </w:p>
          <w:p w:rsidR="009B2E14" w:rsidRDefault="009B2E14" w:rsidP="00007C62">
            <w:pPr>
              <w:spacing w:after="0"/>
              <w:ind w:left="135"/>
            </w:pPr>
          </w:p>
        </w:tc>
        <w:tc>
          <w:tcPr>
            <w:tcW w:w="0" w:type="auto"/>
            <w:gridSpan w:val="3"/>
            <w:tcMar>
              <w:top w:w="50" w:type="dxa"/>
              <w:left w:w="100" w:type="dxa"/>
            </w:tcMar>
            <w:vAlign w:val="center"/>
          </w:tcPr>
          <w:p w:rsidR="009B2E14" w:rsidRDefault="009B2E14" w:rsidP="00007C6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Электронные (цифровые) образовательные ресурсы </w:t>
            </w:r>
          </w:p>
          <w:p w:rsidR="009B2E14" w:rsidRDefault="009B2E14" w:rsidP="00007C62">
            <w:pPr>
              <w:spacing w:after="0"/>
              <w:ind w:left="135"/>
            </w:pPr>
          </w:p>
        </w:tc>
      </w:tr>
      <w:tr w:rsidR="009B2E14" w:rsidTr="00007C62">
        <w:trPr>
          <w:trHeight w:val="144"/>
          <w:tblCellSpacing w:w="20" w:type="nil"/>
        </w:trPr>
        <w:tc>
          <w:tcPr>
            <w:tcW w:w="0" w:type="auto"/>
            <w:vMerge/>
            <w:tcBorders>
              <w:top w:val="nil"/>
            </w:tcBorders>
            <w:tcMar>
              <w:top w:w="50" w:type="dxa"/>
              <w:left w:w="100" w:type="dxa"/>
            </w:tcMar>
          </w:tcPr>
          <w:p w:rsidR="009B2E14" w:rsidRDefault="009B2E14" w:rsidP="00007C62"/>
        </w:tc>
        <w:tc>
          <w:tcPr>
            <w:tcW w:w="0" w:type="auto"/>
            <w:vMerge/>
            <w:tcBorders>
              <w:top w:val="nil"/>
            </w:tcBorders>
            <w:tcMar>
              <w:top w:w="50" w:type="dxa"/>
              <w:left w:w="100" w:type="dxa"/>
            </w:tcMar>
          </w:tcPr>
          <w:p w:rsidR="009B2E14" w:rsidRDefault="009B2E14" w:rsidP="00007C62"/>
        </w:tc>
        <w:tc>
          <w:tcPr>
            <w:tcW w:w="994"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Всего </w:t>
            </w:r>
          </w:p>
          <w:p w:rsidR="009B2E14" w:rsidRDefault="009B2E14" w:rsidP="00007C62">
            <w:pPr>
              <w:spacing w:after="0"/>
              <w:ind w:left="135"/>
            </w:pPr>
          </w:p>
        </w:tc>
        <w:tc>
          <w:tcPr>
            <w:tcW w:w="1719"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Контрольные работы </w:t>
            </w:r>
          </w:p>
          <w:p w:rsidR="009B2E14" w:rsidRDefault="009B2E14" w:rsidP="00007C62">
            <w:pPr>
              <w:spacing w:after="0"/>
              <w:ind w:left="135"/>
            </w:pPr>
          </w:p>
        </w:tc>
        <w:tc>
          <w:tcPr>
            <w:tcW w:w="1805"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Практические работы </w:t>
            </w:r>
          </w:p>
          <w:p w:rsidR="009B2E14" w:rsidRDefault="009B2E14" w:rsidP="00007C62">
            <w:pPr>
              <w:spacing w:after="0"/>
              <w:ind w:left="135"/>
            </w:pPr>
          </w:p>
        </w:tc>
        <w:tc>
          <w:tcPr>
            <w:tcW w:w="0" w:type="auto"/>
            <w:vMerge/>
            <w:tcBorders>
              <w:top w:val="nil"/>
            </w:tcBorders>
            <w:tcMar>
              <w:top w:w="50" w:type="dxa"/>
              <w:left w:w="100" w:type="dxa"/>
            </w:tcMar>
          </w:tcPr>
          <w:p w:rsidR="009B2E14" w:rsidRDefault="009B2E14" w:rsidP="00007C62"/>
        </w:tc>
      </w:tr>
      <w:tr w:rsidR="009B2E14" w:rsidRPr="00462CEA" w:rsidTr="00007C62">
        <w:trPr>
          <w:trHeight w:val="144"/>
          <w:tblCellSpacing w:w="20" w:type="nil"/>
        </w:trPr>
        <w:tc>
          <w:tcPr>
            <w:tcW w:w="0" w:type="auto"/>
            <w:gridSpan w:val="6"/>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b/>
                <w:color w:val="000000"/>
                <w:sz w:val="24"/>
                <w:lang w:val="ru-RU"/>
              </w:rPr>
              <w:t>Раздел 1.</w:t>
            </w:r>
            <w:r w:rsidRPr="003B6F92">
              <w:rPr>
                <w:rFonts w:ascii="Times New Roman" w:hAnsi="Times New Roman"/>
                <w:color w:val="000000"/>
                <w:sz w:val="24"/>
                <w:lang w:val="ru-RU"/>
              </w:rPr>
              <w:t xml:space="preserve"> </w:t>
            </w:r>
            <w:r w:rsidRPr="003B6F92">
              <w:rPr>
                <w:rFonts w:ascii="Times New Roman" w:hAnsi="Times New Roman"/>
                <w:b/>
                <w:color w:val="000000"/>
                <w:sz w:val="24"/>
                <w:lang w:val="ru-RU"/>
              </w:rPr>
              <w:t>Знания о физической культуре</w:t>
            </w: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1.1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Default="009B2E14"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B2E14" w:rsidRDefault="009B2E14" w:rsidP="00007C62"/>
        </w:tc>
      </w:tr>
      <w:tr w:rsidR="009B2E14" w:rsidTr="00007C62">
        <w:trPr>
          <w:trHeight w:val="144"/>
          <w:tblCellSpacing w:w="20" w:type="nil"/>
        </w:trPr>
        <w:tc>
          <w:tcPr>
            <w:tcW w:w="0" w:type="auto"/>
            <w:gridSpan w:val="6"/>
            <w:tcMar>
              <w:top w:w="50" w:type="dxa"/>
              <w:left w:w="100" w:type="dxa"/>
            </w:tcMar>
            <w:vAlign w:val="center"/>
          </w:tcPr>
          <w:p w:rsidR="009B2E14" w:rsidRDefault="009B2E14" w:rsidP="00007C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Default="009B2E14"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B2E14" w:rsidRDefault="009B2E14" w:rsidP="00007C62"/>
        </w:tc>
      </w:tr>
      <w:tr w:rsidR="009B2E14" w:rsidTr="00007C62">
        <w:trPr>
          <w:trHeight w:val="144"/>
          <w:tblCellSpacing w:w="20" w:type="nil"/>
        </w:trPr>
        <w:tc>
          <w:tcPr>
            <w:tcW w:w="0" w:type="auto"/>
            <w:gridSpan w:val="6"/>
            <w:tcMar>
              <w:top w:w="50" w:type="dxa"/>
              <w:left w:w="100" w:type="dxa"/>
            </w:tcMar>
            <w:vAlign w:val="center"/>
          </w:tcPr>
          <w:p w:rsidR="009B2E14" w:rsidRDefault="009B2E14" w:rsidP="00007C62">
            <w:pPr>
              <w:spacing w:after="0"/>
              <w:ind w:left="135"/>
            </w:pPr>
            <w:r>
              <w:rPr>
                <w:rFonts w:ascii="Times New Roman" w:hAnsi="Times New Roman"/>
                <w:b/>
                <w:color w:val="000000"/>
                <w:sz w:val="24"/>
              </w:rPr>
              <w:t>ФИЗИЧЕСКОЕ СОВЕРШЕНСТВОВАНИЕ</w:t>
            </w:r>
          </w:p>
        </w:tc>
      </w:tr>
      <w:tr w:rsidR="009B2E14" w:rsidTr="00007C62">
        <w:trPr>
          <w:trHeight w:val="144"/>
          <w:tblCellSpacing w:w="20" w:type="nil"/>
        </w:trPr>
        <w:tc>
          <w:tcPr>
            <w:tcW w:w="0" w:type="auto"/>
            <w:gridSpan w:val="6"/>
            <w:tcMar>
              <w:top w:w="50" w:type="dxa"/>
              <w:left w:w="100" w:type="dxa"/>
            </w:tcMar>
            <w:vAlign w:val="center"/>
          </w:tcPr>
          <w:p w:rsidR="009B2E14" w:rsidRDefault="009B2E14" w:rsidP="00007C6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1.1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Default="009B2E14"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B2E14" w:rsidRDefault="009B2E14" w:rsidP="00007C62"/>
        </w:tc>
      </w:tr>
      <w:tr w:rsidR="009B2E14" w:rsidTr="00007C62">
        <w:trPr>
          <w:trHeight w:val="144"/>
          <w:tblCellSpacing w:w="20" w:type="nil"/>
        </w:trPr>
        <w:tc>
          <w:tcPr>
            <w:tcW w:w="0" w:type="auto"/>
            <w:gridSpan w:val="6"/>
            <w:tcMar>
              <w:top w:w="50" w:type="dxa"/>
              <w:left w:w="100" w:type="dxa"/>
            </w:tcMar>
            <w:vAlign w:val="center"/>
          </w:tcPr>
          <w:p w:rsidR="009B2E14" w:rsidRDefault="009B2E14" w:rsidP="00007C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2.2</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2.3</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2.4</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2.6</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2.7</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Default="009B2E14"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9B2E14" w:rsidRDefault="009B2E14" w:rsidP="00007C62"/>
        </w:tc>
      </w:tr>
      <w:tr w:rsidR="009B2E14" w:rsidTr="00007C62">
        <w:trPr>
          <w:trHeight w:val="144"/>
          <w:tblCellSpacing w:w="20" w:type="nil"/>
        </w:trPr>
        <w:tc>
          <w:tcPr>
            <w:tcW w:w="0" w:type="auto"/>
            <w:gridSpan w:val="2"/>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B2E14" w:rsidRDefault="009B2E14" w:rsidP="00007C62"/>
        </w:tc>
      </w:tr>
    </w:tbl>
    <w:p w:rsidR="009B2E14" w:rsidRDefault="009B2E14" w:rsidP="009B2E14">
      <w:pPr>
        <w:sectPr w:rsidR="009B2E14">
          <w:pgSz w:w="16383" w:h="11906" w:orient="landscape"/>
          <w:pgMar w:top="1134" w:right="850" w:bottom="1134" w:left="1701" w:header="720" w:footer="720" w:gutter="0"/>
          <w:cols w:space="720"/>
        </w:sectPr>
      </w:pPr>
    </w:p>
    <w:p w:rsidR="009B2E14" w:rsidRDefault="009B2E14" w:rsidP="009B2E1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9B2E14" w:rsidTr="00007C62">
        <w:trPr>
          <w:trHeight w:val="144"/>
          <w:tblCellSpacing w:w="20" w:type="nil"/>
        </w:trPr>
        <w:tc>
          <w:tcPr>
            <w:tcW w:w="510"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 п/п </w:t>
            </w:r>
          </w:p>
          <w:p w:rsidR="009B2E14" w:rsidRDefault="009B2E14" w:rsidP="00007C62">
            <w:pPr>
              <w:spacing w:after="0"/>
              <w:ind w:left="135"/>
            </w:pPr>
          </w:p>
        </w:tc>
        <w:tc>
          <w:tcPr>
            <w:tcW w:w="2816"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Наименование разделов и тем программы </w:t>
            </w:r>
          </w:p>
          <w:p w:rsidR="009B2E14" w:rsidRDefault="009B2E14" w:rsidP="00007C62">
            <w:pPr>
              <w:spacing w:after="0"/>
              <w:ind w:left="135"/>
            </w:pPr>
          </w:p>
        </w:tc>
        <w:tc>
          <w:tcPr>
            <w:tcW w:w="0" w:type="auto"/>
            <w:gridSpan w:val="3"/>
            <w:tcMar>
              <w:top w:w="50" w:type="dxa"/>
              <w:left w:w="100" w:type="dxa"/>
            </w:tcMar>
            <w:vAlign w:val="center"/>
          </w:tcPr>
          <w:p w:rsidR="009B2E14" w:rsidRDefault="009B2E14" w:rsidP="00007C6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Электронные (цифровые) образовательные ресурсы </w:t>
            </w:r>
          </w:p>
          <w:p w:rsidR="009B2E14" w:rsidRDefault="009B2E14" w:rsidP="00007C62">
            <w:pPr>
              <w:spacing w:after="0"/>
              <w:ind w:left="135"/>
            </w:pPr>
          </w:p>
        </w:tc>
      </w:tr>
      <w:tr w:rsidR="009B2E14" w:rsidTr="00007C62">
        <w:trPr>
          <w:trHeight w:val="144"/>
          <w:tblCellSpacing w:w="20" w:type="nil"/>
        </w:trPr>
        <w:tc>
          <w:tcPr>
            <w:tcW w:w="0" w:type="auto"/>
            <w:vMerge/>
            <w:tcBorders>
              <w:top w:val="nil"/>
            </w:tcBorders>
            <w:tcMar>
              <w:top w:w="50" w:type="dxa"/>
              <w:left w:w="100" w:type="dxa"/>
            </w:tcMar>
          </w:tcPr>
          <w:p w:rsidR="009B2E14" w:rsidRDefault="009B2E14" w:rsidP="00007C62"/>
        </w:tc>
        <w:tc>
          <w:tcPr>
            <w:tcW w:w="0" w:type="auto"/>
            <w:vMerge/>
            <w:tcBorders>
              <w:top w:val="nil"/>
            </w:tcBorders>
            <w:tcMar>
              <w:top w:w="50" w:type="dxa"/>
              <w:left w:w="100" w:type="dxa"/>
            </w:tcMar>
          </w:tcPr>
          <w:p w:rsidR="009B2E14" w:rsidRDefault="009B2E14" w:rsidP="00007C62"/>
        </w:tc>
        <w:tc>
          <w:tcPr>
            <w:tcW w:w="994"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Всего </w:t>
            </w:r>
          </w:p>
          <w:p w:rsidR="009B2E14" w:rsidRDefault="009B2E14" w:rsidP="00007C62">
            <w:pPr>
              <w:spacing w:after="0"/>
              <w:ind w:left="135"/>
            </w:pPr>
          </w:p>
        </w:tc>
        <w:tc>
          <w:tcPr>
            <w:tcW w:w="1719"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Контрольные работы </w:t>
            </w:r>
          </w:p>
          <w:p w:rsidR="009B2E14" w:rsidRDefault="009B2E14" w:rsidP="00007C62">
            <w:pPr>
              <w:spacing w:after="0"/>
              <w:ind w:left="135"/>
            </w:pPr>
          </w:p>
        </w:tc>
        <w:tc>
          <w:tcPr>
            <w:tcW w:w="1805"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Практические работы </w:t>
            </w:r>
          </w:p>
          <w:p w:rsidR="009B2E14" w:rsidRDefault="009B2E14" w:rsidP="00007C62">
            <w:pPr>
              <w:spacing w:after="0"/>
              <w:ind w:left="135"/>
            </w:pPr>
          </w:p>
        </w:tc>
        <w:tc>
          <w:tcPr>
            <w:tcW w:w="0" w:type="auto"/>
            <w:vMerge/>
            <w:tcBorders>
              <w:top w:val="nil"/>
            </w:tcBorders>
            <w:tcMar>
              <w:top w:w="50" w:type="dxa"/>
              <w:left w:w="100" w:type="dxa"/>
            </w:tcMar>
          </w:tcPr>
          <w:p w:rsidR="009B2E14" w:rsidRDefault="009B2E14" w:rsidP="00007C62"/>
        </w:tc>
      </w:tr>
      <w:tr w:rsidR="009B2E14" w:rsidRPr="00462CEA" w:rsidTr="00007C62">
        <w:trPr>
          <w:trHeight w:val="144"/>
          <w:tblCellSpacing w:w="20" w:type="nil"/>
        </w:trPr>
        <w:tc>
          <w:tcPr>
            <w:tcW w:w="0" w:type="auto"/>
            <w:gridSpan w:val="6"/>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b/>
                <w:color w:val="000000"/>
                <w:sz w:val="24"/>
                <w:lang w:val="ru-RU"/>
              </w:rPr>
              <w:t>Раздел 1.</w:t>
            </w:r>
            <w:r w:rsidRPr="003B6F92">
              <w:rPr>
                <w:rFonts w:ascii="Times New Roman" w:hAnsi="Times New Roman"/>
                <w:color w:val="000000"/>
                <w:sz w:val="24"/>
                <w:lang w:val="ru-RU"/>
              </w:rPr>
              <w:t xml:space="preserve"> </w:t>
            </w:r>
            <w:r w:rsidRPr="003B6F92">
              <w:rPr>
                <w:rFonts w:ascii="Times New Roman" w:hAnsi="Times New Roman"/>
                <w:b/>
                <w:color w:val="000000"/>
                <w:sz w:val="24"/>
                <w:lang w:val="ru-RU"/>
              </w:rPr>
              <w:t>Знания о физической культуре</w:t>
            </w: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1.1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Default="009B2E14"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B2E14" w:rsidRDefault="009B2E14" w:rsidP="00007C62"/>
        </w:tc>
      </w:tr>
      <w:tr w:rsidR="009B2E14" w:rsidTr="00007C62">
        <w:trPr>
          <w:trHeight w:val="144"/>
          <w:tblCellSpacing w:w="20" w:type="nil"/>
        </w:trPr>
        <w:tc>
          <w:tcPr>
            <w:tcW w:w="0" w:type="auto"/>
            <w:gridSpan w:val="6"/>
            <w:tcMar>
              <w:top w:w="50" w:type="dxa"/>
              <w:left w:w="100" w:type="dxa"/>
            </w:tcMar>
            <w:vAlign w:val="center"/>
          </w:tcPr>
          <w:p w:rsidR="009B2E14" w:rsidRDefault="009B2E14" w:rsidP="00007C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Default="009B2E14"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B2E14" w:rsidRDefault="009B2E14" w:rsidP="00007C62"/>
        </w:tc>
      </w:tr>
      <w:tr w:rsidR="009B2E14" w:rsidTr="00007C62">
        <w:trPr>
          <w:trHeight w:val="144"/>
          <w:tblCellSpacing w:w="20" w:type="nil"/>
        </w:trPr>
        <w:tc>
          <w:tcPr>
            <w:tcW w:w="0" w:type="auto"/>
            <w:gridSpan w:val="6"/>
            <w:tcMar>
              <w:top w:w="50" w:type="dxa"/>
              <w:left w:w="100" w:type="dxa"/>
            </w:tcMar>
            <w:vAlign w:val="center"/>
          </w:tcPr>
          <w:p w:rsidR="009B2E14" w:rsidRDefault="009B2E14" w:rsidP="00007C62">
            <w:pPr>
              <w:spacing w:after="0"/>
              <w:ind w:left="135"/>
            </w:pPr>
            <w:r>
              <w:rPr>
                <w:rFonts w:ascii="Times New Roman" w:hAnsi="Times New Roman"/>
                <w:b/>
                <w:color w:val="000000"/>
                <w:sz w:val="24"/>
              </w:rPr>
              <w:t>ФИЗИЧЕСКОЕ СОВЕРШЕНСТВОВАНИЕ</w:t>
            </w:r>
          </w:p>
        </w:tc>
      </w:tr>
      <w:tr w:rsidR="009B2E14" w:rsidTr="00007C62">
        <w:trPr>
          <w:trHeight w:val="144"/>
          <w:tblCellSpacing w:w="20" w:type="nil"/>
        </w:trPr>
        <w:tc>
          <w:tcPr>
            <w:tcW w:w="0" w:type="auto"/>
            <w:gridSpan w:val="6"/>
            <w:tcMar>
              <w:top w:w="50" w:type="dxa"/>
              <w:left w:w="100" w:type="dxa"/>
            </w:tcMar>
            <w:vAlign w:val="center"/>
          </w:tcPr>
          <w:p w:rsidR="009B2E14" w:rsidRDefault="009B2E14" w:rsidP="00007C6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1.1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Default="009B2E14"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B2E14" w:rsidRDefault="009B2E14" w:rsidP="00007C62"/>
        </w:tc>
      </w:tr>
      <w:tr w:rsidR="009B2E14" w:rsidTr="00007C62">
        <w:trPr>
          <w:trHeight w:val="144"/>
          <w:tblCellSpacing w:w="20" w:type="nil"/>
        </w:trPr>
        <w:tc>
          <w:tcPr>
            <w:tcW w:w="0" w:type="auto"/>
            <w:gridSpan w:val="6"/>
            <w:tcMar>
              <w:top w:w="50" w:type="dxa"/>
              <w:left w:w="100" w:type="dxa"/>
            </w:tcMar>
            <w:vAlign w:val="center"/>
          </w:tcPr>
          <w:p w:rsidR="009B2E14" w:rsidRDefault="009B2E14" w:rsidP="00007C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2.2</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2.3</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2.4</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2.6</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510" w:type="dxa"/>
            <w:tcMar>
              <w:top w:w="50" w:type="dxa"/>
              <w:left w:w="100" w:type="dxa"/>
            </w:tcMar>
            <w:vAlign w:val="center"/>
          </w:tcPr>
          <w:p w:rsidR="009B2E14" w:rsidRDefault="009B2E14" w:rsidP="00007C62">
            <w:pPr>
              <w:spacing w:after="0"/>
            </w:pPr>
            <w:r>
              <w:rPr>
                <w:rFonts w:ascii="Times New Roman" w:hAnsi="Times New Roman"/>
                <w:color w:val="000000"/>
                <w:sz w:val="24"/>
              </w:rPr>
              <w:t>2.7</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9B2E14" w:rsidRDefault="009B2E14" w:rsidP="00007C62">
            <w:pPr>
              <w:spacing w:after="0"/>
              <w:ind w:left="135"/>
              <w:jc w:val="center"/>
            </w:pPr>
          </w:p>
        </w:tc>
        <w:tc>
          <w:tcPr>
            <w:tcW w:w="1805"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Default="009B2E14"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9B2E14" w:rsidRDefault="009B2E14" w:rsidP="00007C62"/>
        </w:tc>
      </w:tr>
      <w:tr w:rsidR="009B2E14" w:rsidTr="00007C62">
        <w:trPr>
          <w:trHeight w:val="144"/>
          <w:tblCellSpacing w:w="20" w:type="nil"/>
        </w:trPr>
        <w:tc>
          <w:tcPr>
            <w:tcW w:w="0" w:type="auto"/>
            <w:gridSpan w:val="2"/>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B2E14" w:rsidRDefault="009B2E14" w:rsidP="00007C62"/>
        </w:tc>
      </w:tr>
    </w:tbl>
    <w:p w:rsidR="009B2E14" w:rsidRDefault="009B2E14" w:rsidP="009B2E14">
      <w:pPr>
        <w:sectPr w:rsidR="009B2E14">
          <w:pgSz w:w="16383" w:h="11906" w:orient="landscape"/>
          <w:pgMar w:top="1134" w:right="850" w:bottom="1134" w:left="1701" w:header="720" w:footer="720" w:gutter="0"/>
          <w:cols w:space="720"/>
        </w:sectPr>
      </w:pPr>
    </w:p>
    <w:p w:rsidR="009B2E14" w:rsidRDefault="009B2E14" w:rsidP="009B2E1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9B2E14" w:rsidTr="00007C62">
        <w:trPr>
          <w:trHeight w:val="144"/>
          <w:tblCellSpacing w:w="20" w:type="nil"/>
        </w:trPr>
        <w:tc>
          <w:tcPr>
            <w:tcW w:w="1120"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 п/п </w:t>
            </w:r>
          </w:p>
          <w:p w:rsidR="009B2E14" w:rsidRDefault="009B2E14" w:rsidP="00007C62">
            <w:pPr>
              <w:spacing w:after="0"/>
              <w:ind w:left="135"/>
            </w:pPr>
          </w:p>
        </w:tc>
        <w:tc>
          <w:tcPr>
            <w:tcW w:w="4591"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Наименование разделов и тем программы </w:t>
            </w:r>
          </w:p>
          <w:p w:rsidR="009B2E14" w:rsidRDefault="009B2E14" w:rsidP="00007C62">
            <w:pPr>
              <w:spacing w:after="0"/>
              <w:ind w:left="135"/>
            </w:pPr>
          </w:p>
        </w:tc>
        <w:tc>
          <w:tcPr>
            <w:tcW w:w="0" w:type="auto"/>
            <w:gridSpan w:val="3"/>
            <w:tcMar>
              <w:top w:w="50" w:type="dxa"/>
              <w:left w:w="100" w:type="dxa"/>
            </w:tcMar>
            <w:vAlign w:val="center"/>
          </w:tcPr>
          <w:p w:rsidR="009B2E14" w:rsidRDefault="009B2E14" w:rsidP="00007C6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Электронные (цифровые) образовательные ресурсы </w:t>
            </w:r>
          </w:p>
          <w:p w:rsidR="009B2E14" w:rsidRDefault="009B2E14" w:rsidP="00007C62">
            <w:pPr>
              <w:spacing w:after="0"/>
              <w:ind w:left="135"/>
            </w:pPr>
          </w:p>
        </w:tc>
      </w:tr>
      <w:tr w:rsidR="009B2E14" w:rsidTr="00007C62">
        <w:trPr>
          <w:trHeight w:val="144"/>
          <w:tblCellSpacing w:w="20" w:type="nil"/>
        </w:trPr>
        <w:tc>
          <w:tcPr>
            <w:tcW w:w="0" w:type="auto"/>
            <w:vMerge/>
            <w:tcBorders>
              <w:top w:val="nil"/>
            </w:tcBorders>
            <w:tcMar>
              <w:top w:w="50" w:type="dxa"/>
              <w:left w:w="100" w:type="dxa"/>
            </w:tcMar>
          </w:tcPr>
          <w:p w:rsidR="009B2E14" w:rsidRDefault="009B2E14" w:rsidP="00007C62"/>
        </w:tc>
        <w:tc>
          <w:tcPr>
            <w:tcW w:w="0" w:type="auto"/>
            <w:vMerge/>
            <w:tcBorders>
              <w:top w:val="nil"/>
            </w:tcBorders>
            <w:tcMar>
              <w:top w:w="50" w:type="dxa"/>
              <w:left w:w="100" w:type="dxa"/>
            </w:tcMar>
          </w:tcPr>
          <w:p w:rsidR="009B2E14" w:rsidRDefault="009B2E14" w:rsidP="00007C62"/>
        </w:tc>
        <w:tc>
          <w:tcPr>
            <w:tcW w:w="1563"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Всего </w:t>
            </w:r>
          </w:p>
          <w:p w:rsidR="009B2E14" w:rsidRDefault="009B2E14" w:rsidP="00007C62">
            <w:pPr>
              <w:spacing w:after="0"/>
              <w:ind w:left="135"/>
            </w:pPr>
          </w:p>
        </w:tc>
        <w:tc>
          <w:tcPr>
            <w:tcW w:w="1841"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Контрольные работы </w:t>
            </w:r>
          </w:p>
          <w:p w:rsidR="009B2E14" w:rsidRDefault="009B2E14" w:rsidP="00007C62">
            <w:pPr>
              <w:spacing w:after="0"/>
              <w:ind w:left="135"/>
            </w:pPr>
          </w:p>
        </w:tc>
        <w:tc>
          <w:tcPr>
            <w:tcW w:w="1910"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Практические работы </w:t>
            </w:r>
          </w:p>
          <w:p w:rsidR="009B2E14" w:rsidRDefault="009B2E14" w:rsidP="00007C62">
            <w:pPr>
              <w:spacing w:after="0"/>
              <w:ind w:left="135"/>
            </w:pPr>
          </w:p>
        </w:tc>
        <w:tc>
          <w:tcPr>
            <w:tcW w:w="0" w:type="auto"/>
            <w:vMerge/>
            <w:tcBorders>
              <w:top w:val="nil"/>
            </w:tcBorders>
            <w:tcMar>
              <w:top w:w="50" w:type="dxa"/>
              <w:left w:w="100" w:type="dxa"/>
            </w:tcMar>
          </w:tcPr>
          <w:p w:rsidR="009B2E14" w:rsidRDefault="009B2E14" w:rsidP="00007C62"/>
        </w:tc>
      </w:tr>
      <w:tr w:rsidR="009B2E14" w:rsidRPr="00462CEA" w:rsidTr="00007C62">
        <w:trPr>
          <w:trHeight w:val="144"/>
          <w:tblCellSpacing w:w="20" w:type="nil"/>
        </w:trPr>
        <w:tc>
          <w:tcPr>
            <w:tcW w:w="0" w:type="auto"/>
            <w:gridSpan w:val="6"/>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b/>
                <w:color w:val="000000"/>
                <w:sz w:val="24"/>
                <w:lang w:val="ru-RU"/>
              </w:rPr>
              <w:t>Раздел 1.</w:t>
            </w:r>
            <w:r w:rsidRPr="003B6F92">
              <w:rPr>
                <w:rFonts w:ascii="Times New Roman" w:hAnsi="Times New Roman"/>
                <w:color w:val="000000"/>
                <w:sz w:val="24"/>
                <w:lang w:val="ru-RU"/>
              </w:rPr>
              <w:t xml:space="preserve"> </w:t>
            </w:r>
            <w:r w:rsidRPr="003B6F92">
              <w:rPr>
                <w:rFonts w:ascii="Times New Roman" w:hAnsi="Times New Roman"/>
                <w:b/>
                <w:color w:val="000000"/>
                <w:sz w:val="24"/>
                <w:lang w:val="ru-RU"/>
              </w:rPr>
              <w:t>Знания о физической культуре</w:t>
            </w:r>
          </w:p>
        </w:tc>
      </w:tr>
      <w:tr w:rsidR="009B2E14" w:rsidTr="00007C62">
        <w:trPr>
          <w:trHeight w:val="144"/>
          <w:tblCellSpacing w:w="20" w:type="nil"/>
        </w:trPr>
        <w:tc>
          <w:tcPr>
            <w:tcW w:w="1120" w:type="dxa"/>
            <w:tcMar>
              <w:top w:w="50" w:type="dxa"/>
              <w:left w:w="100" w:type="dxa"/>
            </w:tcMar>
            <w:vAlign w:val="center"/>
          </w:tcPr>
          <w:p w:rsidR="009B2E14" w:rsidRDefault="009B2E14" w:rsidP="00007C62">
            <w:pPr>
              <w:spacing w:after="0"/>
            </w:pPr>
            <w:r>
              <w:rPr>
                <w:rFonts w:ascii="Times New Roman" w:hAnsi="Times New Roman"/>
                <w:color w:val="000000"/>
                <w:sz w:val="24"/>
              </w:rPr>
              <w:t>1.1</w:t>
            </w:r>
          </w:p>
        </w:tc>
        <w:tc>
          <w:tcPr>
            <w:tcW w:w="4591"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Default="009B2E14"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B2E14" w:rsidRDefault="009B2E14" w:rsidP="00007C62"/>
        </w:tc>
      </w:tr>
      <w:tr w:rsidR="009B2E14" w:rsidTr="00007C62">
        <w:trPr>
          <w:trHeight w:val="144"/>
          <w:tblCellSpacing w:w="20" w:type="nil"/>
        </w:trPr>
        <w:tc>
          <w:tcPr>
            <w:tcW w:w="0" w:type="auto"/>
            <w:gridSpan w:val="6"/>
            <w:tcMar>
              <w:top w:w="50" w:type="dxa"/>
              <w:left w:w="100" w:type="dxa"/>
            </w:tcMar>
            <w:vAlign w:val="center"/>
          </w:tcPr>
          <w:p w:rsidR="009B2E14" w:rsidRDefault="009B2E14" w:rsidP="00007C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B2E14" w:rsidTr="00007C62">
        <w:trPr>
          <w:trHeight w:val="144"/>
          <w:tblCellSpacing w:w="20" w:type="nil"/>
        </w:trPr>
        <w:tc>
          <w:tcPr>
            <w:tcW w:w="1120" w:type="dxa"/>
            <w:tcMar>
              <w:top w:w="50" w:type="dxa"/>
              <w:left w:w="100" w:type="dxa"/>
            </w:tcMar>
            <w:vAlign w:val="center"/>
          </w:tcPr>
          <w:p w:rsidR="009B2E14" w:rsidRDefault="009B2E14" w:rsidP="00007C62">
            <w:pPr>
              <w:spacing w:after="0"/>
            </w:pPr>
            <w:r>
              <w:rPr>
                <w:rFonts w:ascii="Times New Roman" w:hAnsi="Times New Roman"/>
                <w:color w:val="000000"/>
                <w:sz w:val="24"/>
              </w:rPr>
              <w:t>2.1</w:t>
            </w:r>
          </w:p>
        </w:tc>
        <w:tc>
          <w:tcPr>
            <w:tcW w:w="4591"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Default="009B2E14"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B2E14" w:rsidRDefault="009B2E14" w:rsidP="00007C62"/>
        </w:tc>
      </w:tr>
      <w:tr w:rsidR="009B2E14" w:rsidTr="00007C62">
        <w:trPr>
          <w:trHeight w:val="144"/>
          <w:tblCellSpacing w:w="20" w:type="nil"/>
        </w:trPr>
        <w:tc>
          <w:tcPr>
            <w:tcW w:w="0" w:type="auto"/>
            <w:gridSpan w:val="6"/>
            <w:tcMar>
              <w:top w:w="50" w:type="dxa"/>
              <w:left w:w="100" w:type="dxa"/>
            </w:tcMar>
            <w:vAlign w:val="center"/>
          </w:tcPr>
          <w:p w:rsidR="009B2E14" w:rsidRDefault="009B2E14" w:rsidP="00007C62">
            <w:pPr>
              <w:spacing w:after="0"/>
              <w:ind w:left="135"/>
            </w:pPr>
            <w:r>
              <w:rPr>
                <w:rFonts w:ascii="Times New Roman" w:hAnsi="Times New Roman"/>
                <w:b/>
                <w:color w:val="000000"/>
                <w:sz w:val="24"/>
              </w:rPr>
              <w:t>ФИЗИЧЕСКОЕ СОВЕРШЕНСТВОВАНИЕ</w:t>
            </w:r>
          </w:p>
        </w:tc>
      </w:tr>
      <w:tr w:rsidR="009B2E14" w:rsidTr="00007C62">
        <w:trPr>
          <w:trHeight w:val="144"/>
          <w:tblCellSpacing w:w="20" w:type="nil"/>
        </w:trPr>
        <w:tc>
          <w:tcPr>
            <w:tcW w:w="0" w:type="auto"/>
            <w:gridSpan w:val="6"/>
            <w:tcMar>
              <w:top w:w="50" w:type="dxa"/>
              <w:left w:w="100" w:type="dxa"/>
            </w:tcMar>
            <w:vAlign w:val="center"/>
          </w:tcPr>
          <w:p w:rsidR="009B2E14" w:rsidRDefault="009B2E14" w:rsidP="00007C6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9B2E14" w:rsidTr="00007C62">
        <w:trPr>
          <w:trHeight w:val="144"/>
          <w:tblCellSpacing w:w="20" w:type="nil"/>
        </w:trPr>
        <w:tc>
          <w:tcPr>
            <w:tcW w:w="1120" w:type="dxa"/>
            <w:tcMar>
              <w:top w:w="50" w:type="dxa"/>
              <w:left w:w="100" w:type="dxa"/>
            </w:tcMar>
            <w:vAlign w:val="center"/>
          </w:tcPr>
          <w:p w:rsidR="009B2E14" w:rsidRDefault="009B2E14" w:rsidP="00007C62">
            <w:pPr>
              <w:spacing w:after="0"/>
            </w:pPr>
            <w:r>
              <w:rPr>
                <w:rFonts w:ascii="Times New Roman" w:hAnsi="Times New Roman"/>
                <w:color w:val="000000"/>
                <w:sz w:val="24"/>
              </w:rPr>
              <w:t>1.1</w:t>
            </w:r>
          </w:p>
        </w:tc>
        <w:tc>
          <w:tcPr>
            <w:tcW w:w="4591"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Default="009B2E14"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B2E14" w:rsidRDefault="009B2E14" w:rsidP="00007C62"/>
        </w:tc>
      </w:tr>
      <w:tr w:rsidR="009B2E14" w:rsidTr="00007C62">
        <w:trPr>
          <w:trHeight w:val="144"/>
          <w:tblCellSpacing w:w="20" w:type="nil"/>
        </w:trPr>
        <w:tc>
          <w:tcPr>
            <w:tcW w:w="0" w:type="auto"/>
            <w:gridSpan w:val="6"/>
            <w:tcMar>
              <w:top w:w="50" w:type="dxa"/>
              <w:left w:w="100" w:type="dxa"/>
            </w:tcMar>
            <w:vAlign w:val="center"/>
          </w:tcPr>
          <w:p w:rsidR="009B2E14" w:rsidRDefault="009B2E14" w:rsidP="00007C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9B2E14" w:rsidTr="00007C62">
        <w:trPr>
          <w:trHeight w:val="144"/>
          <w:tblCellSpacing w:w="20" w:type="nil"/>
        </w:trPr>
        <w:tc>
          <w:tcPr>
            <w:tcW w:w="1120" w:type="dxa"/>
            <w:tcMar>
              <w:top w:w="50" w:type="dxa"/>
              <w:left w:w="100" w:type="dxa"/>
            </w:tcMar>
            <w:vAlign w:val="center"/>
          </w:tcPr>
          <w:p w:rsidR="009B2E14" w:rsidRDefault="009B2E14" w:rsidP="00007C62">
            <w:pPr>
              <w:spacing w:after="0"/>
            </w:pPr>
            <w:r>
              <w:rPr>
                <w:rFonts w:ascii="Times New Roman" w:hAnsi="Times New Roman"/>
                <w:color w:val="000000"/>
                <w:sz w:val="24"/>
              </w:rPr>
              <w:t>2.1</w:t>
            </w:r>
          </w:p>
        </w:tc>
        <w:tc>
          <w:tcPr>
            <w:tcW w:w="4591"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120" w:type="dxa"/>
            <w:tcMar>
              <w:top w:w="50" w:type="dxa"/>
              <w:left w:w="100" w:type="dxa"/>
            </w:tcMar>
            <w:vAlign w:val="center"/>
          </w:tcPr>
          <w:p w:rsidR="009B2E14" w:rsidRDefault="009B2E14" w:rsidP="00007C62">
            <w:pPr>
              <w:spacing w:after="0"/>
            </w:pPr>
            <w:r>
              <w:rPr>
                <w:rFonts w:ascii="Times New Roman" w:hAnsi="Times New Roman"/>
                <w:color w:val="000000"/>
                <w:sz w:val="24"/>
              </w:rPr>
              <w:t>2.2</w:t>
            </w:r>
          </w:p>
        </w:tc>
        <w:tc>
          <w:tcPr>
            <w:tcW w:w="4591"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120" w:type="dxa"/>
            <w:tcMar>
              <w:top w:w="50" w:type="dxa"/>
              <w:left w:w="100" w:type="dxa"/>
            </w:tcMar>
            <w:vAlign w:val="center"/>
          </w:tcPr>
          <w:p w:rsidR="009B2E14" w:rsidRDefault="009B2E14" w:rsidP="00007C62">
            <w:pPr>
              <w:spacing w:after="0"/>
            </w:pPr>
            <w:r>
              <w:rPr>
                <w:rFonts w:ascii="Times New Roman" w:hAnsi="Times New Roman"/>
                <w:color w:val="000000"/>
                <w:sz w:val="24"/>
              </w:rPr>
              <w:t>2.3</w:t>
            </w:r>
          </w:p>
        </w:tc>
        <w:tc>
          <w:tcPr>
            <w:tcW w:w="4591"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lang w:val="ru-RU"/>
              </w:rPr>
              <w:t>15</w:t>
            </w:r>
            <w:r>
              <w:rPr>
                <w:rFonts w:ascii="Times New Roman" w:hAnsi="Times New Roman"/>
                <w:color w:val="000000"/>
                <w:sz w:val="24"/>
              </w:rPr>
              <w:t xml:space="preserve">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120" w:type="dxa"/>
            <w:tcMar>
              <w:top w:w="50" w:type="dxa"/>
              <w:left w:w="100" w:type="dxa"/>
            </w:tcMar>
            <w:vAlign w:val="center"/>
          </w:tcPr>
          <w:p w:rsidR="009B2E14" w:rsidRPr="003B6F92" w:rsidRDefault="009B2E14" w:rsidP="00007C62">
            <w:pPr>
              <w:spacing w:after="0"/>
              <w:rPr>
                <w:lang w:val="ru-RU"/>
              </w:rPr>
            </w:pPr>
            <w:r>
              <w:rPr>
                <w:rFonts w:ascii="Times New Roman" w:hAnsi="Times New Roman"/>
                <w:color w:val="000000"/>
                <w:sz w:val="24"/>
              </w:rPr>
              <w:t>2.</w:t>
            </w:r>
            <w:r>
              <w:rPr>
                <w:rFonts w:ascii="Times New Roman" w:hAnsi="Times New Roman"/>
                <w:color w:val="000000"/>
                <w:sz w:val="24"/>
                <w:lang w:val="ru-RU"/>
              </w:rPr>
              <w:t>4</w:t>
            </w:r>
          </w:p>
        </w:tc>
        <w:tc>
          <w:tcPr>
            <w:tcW w:w="4591"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120" w:type="dxa"/>
            <w:tcMar>
              <w:top w:w="50" w:type="dxa"/>
              <w:left w:w="100" w:type="dxa"/>
            </w:tcMar>
            <w:vAlign w:val="center"/>
          </w:tcPr>
          <w:p w:rsidR="009B2E14" w:rsidRPr="003B6F92" w:rsidRDefault="009B2E14" w:rsidP="00007C62">
            <w:pPr>
              <w:spacing w:after="0"/>
              <w:rPr>
                <w:lang w:val="ru-RU"/>
              </w:rPr>
            </w:pPr>
            <w:r>
              <w:rPr>
                <w:rFonts w:ascii="Times New Roman" w:hAnsi="Times New Roman"/>
                <w:color w:val="000000"/>
                <w:sz w:val="24"/>
              </w:rPr>
              <w:lastRenderedPageBreak/>
              <w:t>2.</w:t>
            </w:r>
            <w:r>
              <w:rPr>
                <w:rFonts w:ascii="Times New Roman" w:hAnsi="Times New Roman"/>
                <w:color w:val="000000"/>
                <w:sz w:val="24"/>
                <w:lang w:val="ru-RU"/>
              </w:rPr>
              <w:t>5</w:t>
            </w:r>
          </w:p>
        </w:tc>
        <w:tc>
          <w:tcPr>
            <w:tcW w:w="4591"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120" w:type="dxa"/>
            <w:tcMar>
              <w:top w:w="50" w:type="dxa"/>
              <w:left w:w="100" w:type="dxa"/>
            </w:tcMar>
            <w:vAlign w:val="center"/>
          </w:tcPr>
          <w:p w:rsidR="009B2E14" w:rsidRPr="003B6F92" w:rsidRDefault="009B2E14" w:rsidP="00007C62">
            <w:pPr>
              <w:spacing w:after="0"/>
              <w:rPr>
                <w:lang w:val="ru-RU"/>
              </w:rPr>
            </w:pPr>
            <w:r>
              <w:rPr>
                <w:rFonts w:ascii="Times New Roman" w:hAnsi="Times New Roman"/>
                <w:color w:val="000000"/>
                <w:sz w:val="24"/>
              </w:rPr>
              <w:t>2.</w:t>
            </w:r>
            <w:r>
              <w:rPr>
                <w:rFonts w:ascii="Times New Roman" w:hAnsi="Times New Roman"/>
                <w:color w:val="000000"/>
                <w:sz w:val="24"/>
                <w:lang w:val="ru-RU"/>
              </w:rPr>
              <w:t>6</w:t>
            </w:r>
          </w:p>
        </w:tc>
        <w:tc>
          <w:tcPr>
            <w:tcW w:w="4591"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120" w:type="dxa"/>
            <w:tcMar>
              <w:top w:w="50" w:type="dxa"/>
              <w:left w:w="100" w:type="dxa"/>
            </w:tcMar>
            <w:vAlign w:val="center"/>
          </w:tcPr>
          <w:p w:rsidR="009B2E14" w:rsidRPr="003B6F92" w:rsidRDefault="009B2E14" w:rsidP="00007C62">
            <w:pPr>
              <w:spacing w:after="0"/>
              <w:rPr>
                <w:lang w:val="ru-RU"/>
              </w:rPr>
            </w:pPr>
            <w:r>
              <w:rPr>
                <w:rFonts w:ascii="Times New Roman" w:hAnsi="Times New Roman"/>
                <w:color w:val="000000"/>
                <w:sz w:val="24"/>
              </w:rPr>
              <w:t>2.</w:t>
            </w:r>
            <w:r>
              <w:rPr>
                <w:rFonts w:ascii="Times New Roman" w:hAnsi="Times New Roman"/>
                <w:color w:val="000000"/>
                <w:sz w:val="24"/>
                <w:lang w:val="ru-RU"/>
              </w:rPr>
              <w:t>7</w:t>
            </w:r>
          </w:p>
        </w:tc>
        <w:tc>
          <w:tcPr>
            <w:tcW w:w="4591"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269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Default="009B2E14"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9B2E14" w:rsidRDefault="009B2E14" w:rsidP="00007C62"/>
        </w:tc>
      </w:tr>
      <w:tr w:rsidR="009B2E14" w:rsidTr="00007C62">
        <w:trPr>
          <w:trHeight w:val="144"/>
          <w:tblCellSpacing w:w="20" w:type="nil"/>
        </w:trPr>
        <w:tc>
          <w:tcPr>
            <w:tcW w:w="0" w:type="auto"/>
            <w:gridSpan w:val="2"/>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B2E14" w:rsidRDefault="009B2E14" w:rsidP="00007C62"/>
        </w:tc>
      </w:tr>
    </w:tbl>
    <w:p w:rsidR="009B2E14" w:rsidRDefault="009B2E14" w:rsidP="009B2E14">
      <w:pPr>
        <w:sectPr w:rsidR="009B2E14">
          <w:pgSz w:w="16383" w:h="11906" w:orient="landscape"/>
          <w:pgMar w:top="1134" w:right="850" w:bottom="1134" w:left="1701" w:header="720" w:footer="720" w:gutter="0"/>
          <w:cols w:space="720"/>
        </w:sectPr>
      </w:pPr>
    </w:p>
    <w:p w:rsidR="009B2E14" w:rsidRDefault="009B2E14" w:rsidP="009B2E14">
      <w:pPr>
        <w:spacing w:after="0"/>
        <w:ind w:left="120"/>
      </w:pPr>
      <w:bookmarkStart w:id="18" w:name="block-11184134"/>
      <w:r>
        <w:rPr>
          <w:rFonts w:ascii="Times New Roman" w:hAnsi="Times New Roman"/>
          <w:b/>
          <w:color w:val="000000"/>
          <w:sz w:val="28"/>
        </w:rPr>
        <w:lastRenderedPageBreak/>
        <w:t xml:space="preserve">ПОУРОЧНОЕ ПЛАНИРОВАНИЕ </w:t>
      </w:r>
    </w:p>
    <w:p w:rsidR="009B2E14" w:rsidRDefault="009B2E14" w:rsidP="009B2E1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6"/>
        <w:gridCol w:w="4345"/>
        <w:gridCol w:w="1300"/>
        <w:gridCol w:w="1841"/>
        <w:gridCol w:w="1910"/>
        <w:gridCol w:w="1347"/>
        <w:gridCol w:w="2221"/>
      </w:tblGrid>
      <w:tr w:rsidR="009B2E14" w:rsidTr="00007C62">
        <w:trPr>
          <w:trHeight w:val="144"/>
          <w:tblCellSpacing w:w="20" w:type="nil"/>
        </w:trPr>
        <w:tc>
          <w:tcPr>
            <w:tcW w:w="483"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 п/п </w:t>
            </w:r>
          </w:p>
          <w:p w:rsidR="009B2E14" w:rsidRDefault="009B2E14" w:rsidP="00007C62">
            <w:pPr>
              <w:spacing w:after="0"/>
              <w:ind w:left="135"/>
            </w:pPr>
          </w:p>
        </w:tc>
        <w:tc>
          <w:tcPr>
            <w:tcW w:w="2816"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Тема урока </w:t>
            </w:r>
          </w:p>
          <w:p w:rsidR="009B2E14" w:rsidRDefault="009B2E14" w:rsidP="00007C62">
            <w:pPr>
              <w:spacing w:after="0"/>
              <w:ind w:left="135"/>
            </w:pPr>
          </w:p>
        </w:tc>
        <w:tc>
          <w:tcPr>
            <w:tcW w:w="0" w:type="auto"/>
            <w:gridSpan w:val="3"/>
            <w:tcMar>
              <w:top w:w="50" w:type="dxa"/>
              <w:left w:w="100" w:type="dxa"/>
            </w:tcMar>
            <w:vAlign w:val="center"/>
          </w:tcPr>
          <w:p w:rsidR="009B2E14" w:rsidRDefault="009B2E14" w:rsidP="00007C62">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Дата изучения </w:t>
            </w:r>
          </w:p>
          <w:p w:rsidR="009B2E14" w:rsidRDefault="009B2E14" w:rsidP="00007C62">
            <w:pPr>
              <w:spacing w:after="0"/>
              <w:ind w:left="135"/>
            </w:pPr>
          </w:p>
        </w:tc>
        <w:tc>
          <w:tcPr>
            <w:tcW w:w="2004"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Электронные цифровые образовательные ресурсы </w:t>
            </w:r>
          </w:p>
          <w:p w:rsidR="009B2E14" w:rsidRDefault="009B2E14" w:rsidP="00007C62">
            <w:pPr>
              <w:spacing w:after="0"/>
              <w:ind w:left="135"/>
            </w:pPr>
          </w:p>
        </w:tc>
      </w:tr>
      <w:tr w:rsidR="009B2E14" w:rsidTr="00007C62">
        <w:trPr>
          <w:trHeight w:val="144"/>
          <w:tblCellSpacing w:w="20" w:type="nil"/>
        </w:trPr>
        <w:tc>
          <w:tcPr>
            <w:tcW w:w="0" w:type="auto"/>
            <w:vMerge/>
            <w:tcBorders>
              <w:top w:val="nil"/>
            </w:tcBorders>
            <w:tcMar>
              <w:top w:w="50" w:type="dxa"/>
              <w:left w:w="100" w:type="dxa"/>
            </w:tcMar>
          </w:tcPr>
          <w:p w:rsidR="009B2E14" w:rsidRDefault="009B2E14" w:rsidP="00007C62"/>
        </w:tc>
        <w:tc>
          <w:tcPr>
            <w:tcW w:w="0" w:type="auto"/>
            <w:vMerge/>
            <w:tcBorders>
              <w:top w:val="nil"/>
            </w:tcBorders>
            <w:tcMar>
              <w:top w:w="50" w:type="dxa"/>
              <w:left w:w="100" w:type="dxa"/>
            </w:tcMar>
          </w:tcPr>
          <w:p w:rsidR="009B2E14" w:rsidRDefault="009B2E14" w:rsidP="00007C62"/>
        </w:tc>
        <w:tc>
          <w:tcPr>
            <w:tcW w:w="853"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Всего </w:t>
            </w:r>
          </w:p>
          <w:p w:rsidR="009B2E14" w:rsidRDefault="009B2E14" w:rsidP="00007C62">
            <w:pPr>
              <w:spacing w:after="0"/>
              <w:ind w:left="135"/>
            </w:pPr>
          </w:p>
        </w:tc>
        <w:tc>
          <w:tcPr>
            <w:tcW w:w="1555"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Контрольные работы </w:t>
            </w:r>
          </w:p>
          <w:p w:rsidR="009B2E14" w:rsidRDefault="009B2E14" w:rsidP="00007C62">
            <w:pPr>
              <w:spacing w:after="0"/>
              <w:ind w:left="135"/>
            </w:pPr>
          </w:p>
        </w:tc>
        <w:tc>
          <w:tcPr>
            <w:tcW w:w="1652"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Практические работы </w:t>
            </w:r>
          </w:p>
          <w:p w:rsidR="009B2E14" w:rsidRDefault="009B2E14" w:rsidP="00007C62">
            <w:pPr>
              <w:spacing w:after="0"/>
              <w:ind w:left="135"/>
            </w:pPr>
          </w:p>
        </w:tc>
        <w:tc>
          <w:tcPr>
            <w:tcW w:w="0" w:type="auto"/>
            <w:vMerge/>
            <w:tcBorders>
              <w:top w:val="nil"/>
            </w:tcBorders>
            <w:tcMar>
              <w:top w:w="50" w:type="dxa"/>
              <w:left w:w="100" w:type="dxa"/>
            </w:tcMar>
          </w:tcPr>
          <w:p w:rsidR="009B2E14" w:rsidRDefault="009B2E14" w:rsidP="00007C62"/>
        </w:tc>
        <w:tc>
          <w:tcPr>
            <w:tcW w:w="0" w:type="auto"/>
            <w:vMerge/>
            <w:tcBorders>
              <w:top w:val="nil"/>
            </w:tcBorders>
            <w:tcMar>
              <w:top w:w="50" w:type="dxa"/>
              <w:left w:w="100" w:type="dxa"/>
            </w:tcMar>
          </w:tcPr>
          <w:p w:rsidR="009B2E14" w:rsidRDefault="009B2E14" w:rsidP="00007C62"/>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Физическая культура в основной школе</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Физическая культура и здоровый образ жизни человека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Олимпийские игры древности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Режим дня</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Наблюдение за физическим развитием</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Организация и проведение самостоятельных занятий</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Определение состояния организма</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Составление дневника по физической культуре</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Упражнения утренней зарядки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10</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11</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12</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Упражнения на развитие гибкости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13</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Упражнения на развитие координации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14</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 xml:space="preserve">Упражнения на формирование </w:t>
            </w:r>
            <w:r>
              <w:rPr>
                <w:rFonts w:ascii="Times New Roman" w:hAnsi="Times New Roman"/>
                <w:color w:val="000000"/>
                <w:sz w:val="24"/>
              </w:rPr>
              <w:lastRenderedPageBreak/>
              <w:t>телосложения</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15</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Кувырок вперёд и назад в группировке</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16</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Кувырок вперёд ноги «скрестно»</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17</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Кувырок назад из стойки на лопатках</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18</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Опорные прыжки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19</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Опорные прыжки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20</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Упражнения на гимнастической лестнице</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22</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Упражнения на гимнастической скамейке</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23</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24</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25</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26</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27</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28</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29</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Метание малого мяча в неподвижную мишень</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30</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Метание малого мяча на дальность</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31</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Передвижение на лыжах попеременным двухшажным ходом</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32</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 xml:space="preserve">Передвижение на лыжах </w:t>
            </w:r>
            <w:r w:rsidRPr="003B6F92">
              <w:rPr>
                <w:rFonts w:ascii="Times New Roman" w:hAnsi="Times New Roman"/>
                <w:color w:val="000000"/>
                <w:sz w:val="24"/>
                <w:lang w:val="ru-RU"/>
              </w:rPr>
              <w:lastRenderedPageBreak/>
              <w:t>попеременным двухшажным ходом</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34</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35</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36</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37</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38</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39</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40</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Техника ловли мяча</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42</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Техника ловли мяча</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43</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Техника передачи мяча</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44</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Техника передачи мяча</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45</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46</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47</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Ведение мяча в движении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48</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Ведение мяча в движении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49</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50</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52</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53</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Прямая нижняя подача мяча</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54</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Прямая нижняя подача мяча</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55</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56</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57</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58</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59</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60</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62</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63</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64</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65</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66</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67</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68</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69</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70</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Ведение футбольного мяча «змейкой»</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Обводка мячом ориентиров</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73</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r>
              <w:rPr>
                <w:rFonts w:ascii="Times New Roman" w:hAnsi="Times New Roman"/>
                <w:color w:val="000000"/>
                <w:sz w:val="24"/>
              </w:rPr>
              <w:t>Физическая подготовка</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74</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ТБ на уроках при подготовке к ГТО. ЗОЖ. </w:t>
            </w:r>
            <w:r>
              <w:rPr>
                <w:rFonts w:ascii="Times New Roman" w:hAnsi="Times New Roman"/>
                <w:color w:val="000000"/>
                <w:sz w:val="24"/>
              </w:rPr>
              <w:t>Первая помощь при травмах</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75</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76</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77</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78</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79</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80</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81</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Бег на </w:t>
            </w:r>
            <w:r w:rsidRPr="003B6F92">
              <w:rPr>
                <w:rFonts w:ascii="Times New Roman" w:hAnsi="Times New Roman"/>
                <w:color w:val="000000"/>
                <w:sz w:val="24"/>
                <w:lang w:val="ru-RU"/>
              </w:rPr>
              <w:lastRenderedPageBreak/>
              <w:t xml:space="preserve">лыжах 1 км.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82</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83</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84</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85</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86</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87</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89</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90</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91</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92</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93</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94</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95</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w:t>
            </w:r>
            <w:r w:rsidRPr="003B6F92">
              <w:rPr>
                <w:rFonts w:ascii="Times New Roman" w:hAnsi="Times New Roman"/>
                <w:color w:val="000000"/>
                <w:sz w:val="24"/>
                <w:lang w:val="ru-RU"/>
              </w:rPr>
              <w:lastRenderedPageBreak/>
              <w:t xml:space="preserve">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96</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97</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98</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99</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100</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101</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102</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2E14" w:rsidRDefault="009B2E14" w:rsidP="00007C62"/>
        </w:tc>
      </w:tr>
    </w:tbl>
    <w:p w:rsidR="009B2E14" w:rsidRDefault="009B2E14" w:rsidP="009B2E14">
      <w:pPr>
        <w:sectPr w:rsidR="009B2E14">
          <w:pgSz w:w="16383" w:h="11906" w:orient="landscape"/>
          <w:pgMar w:top="1134" w:right="850" w:bottom="1134" w:left="1701" w:header="720" w:footer="720" w:gutter="0"/>
          <w:cols w:space="720"/>
        </w:sectPr>
      </w:pPr>
    </w:p>
    <w:p w:rsidR="009B2E14" w:rsidRDefault="009B2E14" w:rsidP="009B2E1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7"/>
        <w:gridCol w:w="4344"/>
        <w:gridCol w:w="1300"/>
        <w:gridCol w:w="1841"/>
        <w:gridCol w:w="1910"/>
        <w:gridCol w:w="1347"/>
        <w:gridCol w:w="2221"/>
      </w:tblGrid>
      <w:tr w:rsidR="009B2E14" w:rsidTr="00007C62">
        <w:trPr>
          <w:trHeight w:val="144"/>
          <w:tblCellSpacing w:w="20" w:type="nil"/>
        </w:trPr>
        <w:tc>
          <w:tcPr>
            <w:tcW w:w="483"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 п/п </w:t>
            </w:r>
          </w:p>
          <w:p w:rsidR="009B2E14" w:rsidRDefault="009B2E14" w:rsidP="00007C62">
            <w:pPr>
              <w:spacing w:after="0"/>
              <w:ind w:left="135"/>
            </w:pPr>
          </w:p>
        </w:tc>
        <w:tc>
          <w:tcPr>
            <w:tcW w:w="2816"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Тема урока </w:t>
            </w:r>
          </w:p>
          <w:p w:rsidR="009B2E14" w:rsidRDefault="009B2E14" w:rsidP="00007C62">
            <w:pPr>
              <w:spacing w:after="0"/>
              <w:ind w:left="135"/>
            </w:pPr>
          </w:p>
        </w:tc>
        <w:tc>
          <w:tcPr>
            <w:tcW w:w="0" w:type="auto"/>
            <w:gridSpan w:val="3"/>
            <w:tcMar>
              <w:top w:w="50" w:type="dxa"/>
              <w:left w:w="100" w:type="dxa"/>
            </w:tcMar>
            <w:vAlign w:val="center"/>
          </w:tcPr>
          <w:p w:rsidR="009B2E14" w:rsidRDefault="009B2E14" w:rsidP="00007C62">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Дата изучения </w:t>
            </w:r>
          </w:p>
          <w:p w:rsidR="009B2E14" w:rsidRDefault="009B2E14" w:rsidP="00007C62">
            <w:pPr>
              <w:spacing w:after="0"/>
              <w:ind w:left="135"/>
            </w:pPr>
          </w:p>
        </w:tc>
        <w:tc>
          <w:tcPr>
            <w:tcW w:w="2004"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Электронные цифровые образовательные ресурсы </w:t>
            </w:r>
          </w:p>
          <w:p w:rsidR="009B2E14" w:rsidRDefault="009B2E14" w:rsidP="00007C62">
            <w:pPr>
              <w:spacing w:after="0"/>
              <w:ind w:left="135"/>
            </w:pPr>
          </w:p>
        </w:tc>
      </w:tr>
      <w:tr w:rsidR="009B2E14" w:rsidTr="00007C62">
        <w:trPr>
          <w:trHeight w:val="144"/>
          <w:tblCellSpacing w:w="20" w:type="nil"/>
        </w:trPr>
        <w:tc>
          <w:tcPr>
            <w:tcW w:w="0" w:type="auto"/>
            <w:vMerge/>
            <w:tcBorders>
              <w:top w:val="nil"/>
            </w:tcBorders>
            <w:tcMar>
              <w:top w:w="50" w:type="dxa"/>
              <w:left w:w="100" w:type="dxa"/>
            </w:tcMar>
          </w:tcPr>
          <w:p w:rsidR="009B2E14" w:rsidRDefault="009B2E14" w:rsidP="00007C62"/>
        </w:tc>
        <w:tc>
          <w:tcPr>
            <w:tcW w:w="0" w:type="auto"/>
            <w:vMerge/>
            <w:tcBorders>
              <w:top w:val="nil"/>
            </w:tcBorders>
            <w:tcMar>
              <w:top w:w="50" w:type="dxa"/>
              <w:left w:w="100" w:type="dxa"/>
            </w:tcMar>
          </w:tcPr>
          <w:p w:rsidR="009B2E14" w:rsidRDefault="009B2E14" w:rsidP="00007C62"/>
        </w:tc>
        <w:tc>
          <w:tcPr>
            <w:tcW w:w="853"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Всего </w:t>
            </w:r>
          </w:p>
          <w:p w:rsidR="009B2E14" w:rsidRDefault="009B2E14" w:rsidP="00007C62">
            <w:pPr>
              <w:spacing w:after="0"/>
              <w:ind w:left="135"/>
            </w:pPr>
          </w:p>
        </w:tc>
        <w:tc>
          <w:tcPr>
            <w:tcW w:w="1555"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Контрольные работы </w:t>
            </w:r>
          </w:p>
          <w:p w:rsidR="009B2E14" w:rsidRDefault="009B2E14" w:rsidP="00007C62">
            <w:pPr>
              <w:spacing w:after="0"/>
              <w:ind w:left="135"/>
            </w:pPr>
          </w:p>
        </w:tc>
        <w:tc>
          <w:tcPr>
            <w:tcW w:w="1652"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Практические работы </w:t>
            </w:r>
          </w:p>
          <w:p w:rsidR="009B2E14" w:rsidRDefault="009B2E14" w:rsidP="00007C62">
            <w:pPr>
              <w:spacing w:after="0"/>
              <w:ind w:left="135"/>
            </w:pPr>
          </w:p>
        </w:tc>
        <w:tc>
          <w:tcPr>
            <w:tcW w:w="0" w:type="auto"/>
            <w:vMerge/>
            <w:tcBorders>
              <w:top w:val="nil"/>
            </w:tcBorders>
            <w:tcMar>
              <w:top w:w="50" w:type="dxa"/>
              <w:left w:w="100" w:type="dxa"/>
            </w:tcMar>
          </w:tcPr>
          <w:p w:rsidR="009B2E14" w:rsidRDefault="009B2E14" w:rsidP="00007C62"/>
        </w:tc>
        <w:tc>
          <w:tcPr>
            <w:tcW w:w="0" w:type="auto"/>
            <w:vMerge/>
            <w:tcBorders>
              <w:top w:val="nil"/>
            </w:tcBorders>
            <w:tcMar>
              <w:top w:w="50" w:type="dxa"/>
              <w:left w:w="100" w:type="dxa"/>
            </w:tcMar>
          </w:tcPr>
          <w:p w:rsidR="009B2E14" w:rsidRDefault="009B2E14" w:rsidP="00007C62"/>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Возрождение Олимпийских игр</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Символика и ритуалы Олимпийских игр</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История первых Олимпийских игр современности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Составление дневника физической культуры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Физическая подготовка человека</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Основные показатели физической нагрузки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Составление плана самостоятельных занятий физической подготовкой</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Упражнения для коррекции телосложения</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10</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Упражнения для профилактики нарушения зрения</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11</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Упражнения для профилактики нарушений осанки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12</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14</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15</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16</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17</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18</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19</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20</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21</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22</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23</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24</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25</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26</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27</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28</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Спринтерский бег</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29</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Спринтерский бег</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30</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Гладкий равномерный бег</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Гладкий равномерный бег</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32</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33</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34</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Прыжковые упражнения в длину и высоту</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35</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Метание малого мяча по движущейся мишени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36</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Передвижение одновременным одношажным ходом</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37</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Передвижение одновременным одношажным ходом</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38</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39</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40</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Упражнения лыжной подготовки</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41</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42</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43</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Передвижение в стойке баскетболиста</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44</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Передвижение в стойке баскетболиста</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45</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47</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48</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49</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Упражнения в ведении мяча</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50</w:t>
            </w:r>
          </w:p>
        </w:tc>
        <w:tc>
          <w:tcPr>
            <w:tcW w:w="2816"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Упражнения в ведении мяча</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51</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52</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53</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54</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55</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56</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57</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58</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59</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60</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62</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63</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64</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65</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66</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67</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68</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69</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70</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71</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 xml:space="preserve">Игровая деятельность с использованием технических приёмов </w:t>
            </w:r>
            <w:r w:rsidRPr="003B6F92">
              <w:rPr>
                <w:rFonts w:ascii="Times New Roman" w:hAnsi="Times New Roman"/>
                <w:color w:val="000000"/>
                <w:sz w:val="24"/>
                <w:lang w:val="ru-RU"/>
              </w:rPr>
              <w:lastRenderedPageBreak/>
              <w:t>ведения мяча</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технических приёмов обводки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73</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74</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75</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76</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77</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78</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79</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80</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w:t>
            </w:r>
            <w:r w:rsidRPr="003B6F92">
              <w:rPr>
                <w:rFonts w:ascii="Times New Roman" w:hAnsi="Times New Roman"/>
                <w:color w:val="000000"/>
                <w:sz w:val="24"/>
                <w:lang w:val="ru-RU"/>
              </w:rPr>
              <w:lastRenderedPageBreak/>
              <w:t xml:space="preserve">норматива комплекса ГТО: Кросс на 2 км и 3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82</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83</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84</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85</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86</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87</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w:t>
            </w:r>
            <w:r w:rsidRPr="003B6F92">
              <w:rPr>
                <w:rFonts w:ascii="Times New Roman" w:hAnsi="Times New Roman"/>
                <w:color w:val="000000"/>
                <w:sz w:val="24"/>
                <w:lang w:val="ru-RU"/>
              </w:rPr>
              <w:lastRenderedPageBreak/>
              <w:t xml:space="preserve">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89</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90</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91</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92</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93</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94</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w:t>
            </w:r>
            <w:r w:rsidRPr="003B6F92">
              <w:rPr>
                <w:rFonts w:ascii="Times New Roman" w:hAnsi="Times New Roman"/>
                <w:color w:val="000000"/>
                <w:sz w:val="24"/>
                <w:lang w:val="ru-RU"/>
              </w:rPr>
              <w:lastRenderedPageBreak/>
              <w:t xml:space="preserve">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96</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97</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98</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99</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100</w:t>
            </w:r>
          </w:p>
        </w:tc>
        <w:tc>
          <w:tcPr>
            <w:tcW w:w="2816"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101</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83" w:type="dxa"/>
            <w:tcMar>
              <w:top w:w="50" w:type="dxa"/>
              <w:left w:w="100" w:type="dxa"/>
            </w:tcMar>
            <w:vAlign w:val="center"/>
          </w:tcPr>
          <w:p w:rsidR="009B2E14" w:rsidRDefault="009B2E14" w:rsidP="00007C62">
            <w:pPr>
              <w:spacing w:after="0"/>
            </w:pPr>
            <w:r>
              <w:rPr>
                <w:rFonts w:ascii="Times New Roman" w:hAnsi="Times New Roman"/>
                <w:color w:val="000000"/>
                <w:sz w:val="24"/>
              </w:rPr>
              <w:t>102</w:t>
            </w:r>
          </w:p>
        </w:tc>
        <w:tc>
          <w:tcPr>
            <w:tcW w:w="2816"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 xml:space="preserve">Фестиваль ГТО «Всем классом сдадим ГТО». (сдача норм ГТО с соблюдением правил и техники </w:t>
            </w:r>
            <w:r w:rsidRPr="003B6F92">
              <w:rPr>
                <w:rFonts w:ascii="Times New Roman" w:hAnsi="Times New Roman"/>
                <w:color w:val="000000"/>
                <w:sz w:val="24"/>
                <w:lang w:val="ru-RU"/>
              </w:rPr>
              <w:lastRenderedPageBreak/>
              <w:t>выполнения испытаний (тестов) 3-4 ступени</w:t>
            </w:r>
          </w:p>
        </w:tc>
        <w:tc>
          <w:tcPr>
            <w:tcW w:w="853"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9B2E14" w:rsidRDefault="009B2E14" w:rsidP="00007C62">
            <w:pPr>
              <w:spacing w:after="0"/>
              <w:ind w:left="135"/>
              <w:jc w:val="center"/>
            </w:pPr>
          </w:p>
        </w:tc>
        <w:tc>
          <w:tcPr>
            <w:tcW w:w="1652" w:type="dxa"/>
            <w:tcMar>
              <w:top w:w="50" w:type="dxa"/>
              <w:left w:w="100" w:type="dxa"/>
            </w:tcMar>
            <w:vAlign w:val="center"/>
          </w:tcPr>
          <w:p w:rsidR="009B2E14" w:rsidRDefault="009B2E14" w:rsidP="00007C62">
            <w:pPr>
              <w:spacing w:after="0"/>
              <w:ind w:left="135"/>
              <w:jc w:val="center"/>
            </w:pPr>
          </w:p>
        </w:tc>
        <w:tc>
          <w:tcPr>
            <w:tcW w:w="1175" w:type="dxa"/>
            <w:tcMar>
              <w:top w:w="50" w:type="dxa"/>
              <w:left w:w="100" w:type="dxa"/>
            </w:tcMar>
            <w:vAlign w:val="center"/>
          </w:tcPr>
          <w:p w:rsidR="009B2E14" w:rsidRDefault="009B2E14" w:rsidP="00007C62">
            <w:pPr>
              <w:spacing w:after="0"/>
              <w:ind w:left="135"/>
            </w:pPr>
          </w:p>
        </w:tc>
        <w:tc>
          <w:tcPr>
            <w:tcW w:w="2004"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lastRenderedPageBreak/>
              <w:t>ОБЩЕЕ КОЛИЧЕСТВО ЧАСОВ ПО ПРОГРАММЕ</w:t>
            </w:r>
          </w:p>
        </w:tc>
        <w:tc>
          <w:tcPr>
            <w:tcW w:w="1340"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2E14" w:rsidRDefault="009B2E14" w:rsidP="00007C62"/>
        </w:tc>
      </w:tr>
    </w:tbl>
    <w:p w:rsidR="009B2E14" w:rsidRDefault="009B2E14" w:rsidP="009B2E14">
      <w:pPr>
        <w:sectPr w:rsidR="009B2E14">
          <w:pgSz w:w="16383" w:h="11906" w:orient="landscape"/>
          <w:pgMar w:top="1134" w:right="850" w:bottom="1134" w:left="1701" w:header="720" w:footer="720" w:gutter="0"/>
          <w:cols w:space="720"/>
        </w:sectPr>
      </w:pPr>
    </w:p>
    <w:p w:rsidR="009B2E14" w:rsidRDefault="009B2E14" w:rsidP="009B2E1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0"/>
        <w:gridCol w:w="4414"/>
        <w:gridCol w:w="1277"/>
        <w:gridCol w:w="1841"/>
        <w:gridCol w:w="1910"/>
        <w:gridCol w:w="1347"/>
        <w:gridCol w:w="2221"/>
      </w:tblGrid>
      <w:tr w:rsidR="009B2E14" w:rsidTr="00007C62">
        <w:trPr>
          <w:trHeight w:val="144"/>
          <w:tblCellSpacing w:w="20" w:type="nil"/>
        </w:trPr>
        <w:tc>
          <w:tcPr>
            <w:tcW w:w="473"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 п/п </w:t>
            </w:r>
          </w:p>
          <w:p w:rsidR="009B2E14" w:rsidRDefault="009B2E14" w:rsidP="00007C62">
            <w:pPr>
              <w:spacing w:after="0"/>
              <w:ind w:left="135"/>
            </w:pPr>
          </w:p>
        </w:tc>
        <w:tc>
          <w:tcPr>
            <w:tcW w:w="2992"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Тема урока </w:t>
            </w:r>
          </w:p>
          <w:p w:rsidR="009B2E14" w:rsidRDefault="009B2E14" w:rsidP="00007C62">
            <w:pPr>
              <w:spacing w:after="0"/>
              <w:ind w:left="135"/>
            </w:pPr>
          </w:p>
        </w:tc>
        <w:tc>
          <w:tcPr>
            <w:tcW w:w="0" w:type="auto"/>
            <w:gridSpan w:val="3"/>
            <w:tcMar>
              <w:top w:w="50" w:type="dxa"/>
              <w:left w:w="100" w:type="dxa"/>
            </w:tcMar>
            <w:vAlign w:val="center"/>
          </w:tcPr>
          <w:p w:rsidR="009B2E14" w:rsidRDefault="009B2E14" w:rsidP="00007C62">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Дата изучения </w:t>
            </w:r>
          </w:p>
          <w:p w:rsidR="009B2E14" w:rsidRDefault="009B2E14" w:rsidP="00007C62">
            <w:pPr>
              <w:spacing w:after="0"/>
              <w:ind w:left="135"/>
            </w:pPr>
          </w:p>
        </w:tc>
        <w:tc>
          <w:tcPr>
            <w:tcW w:w="1981"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Электронные цифровые образовательные ресурсы </w:t>
            </w:r>
          </w:p>
          <w:p w:rsidR="009B2E14" w:rsidRDefault="009B2E14" w:rsidP="00007C62">
            <w:pPr>
              <w:spacing w:after="0"/>
              <w:ind w:left="135"/>
            </w:pPr>
          </w:p>
        </w:tc>
      </w:tr>
      <w:tr w:rsidR="009B2E14" w:rsidTr="00007C62">
        <w:trPr>
          <w:trHeight w:val="144"/>
          <w:tblCellSpacing w:w="20" w:type="nil"/>
        </w:trPr>
        <w:tc>
          <w:tcPr>
            <w:tcW w:w="0" w:type="auto"/>
            <w:vMerge/>
            <w:tcBorders>
              <w:top w:val="nil"/>
            </w:tcBorders>
            <w:tcMar>
              <w:top w:w="50" w:type="dxa"/>
              <w:left w:w="100" w:type="dxa"/>
            </w:tcMar>
          </w:tcPr>
          <w:p w:rsidR="009B2E14" w:rsidRDefault="009B2E14" w:rsidP="00007C62"/>
        </w:tc>
        <w:tc>
          <w:tcPr>
            <w:tcW w:w="0" w:type="auto"/>
            <w:vMerge/>
            <w:tcBorders>
              <w:top w:val="nil"/>
            </w:tcBorders>
            <w:tcMar>
              <w:top w:w="50" w:type="dxa"/>
              <w:left w:w="100" w:type="dxa"/>
            </w:tcMar>
          </w:tcPr>
          <w:p w:rsidR="009B2E14" w:rsidRDefault="009B2E14" w:rsidP="00007C62"/>
        </w:tc>
        <w:tc>
          <w:tcPr>
            <w:tcW w:w="834"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Всего </w:t>
            </w:r>
          </w:p>
          <w:p w:rsidR="009B2E14" w:rsidRDefault="009B2E14" w:rsidP="00007C62">
            <w:pPr>
              <w:spacing w:after="0"/>
              <w:ind w:left="135"/>
            </w:pPr>
          </w:p>
        </w:tc>
        <w:tc>
          <w:tcPr>
            <w:tcW w:w="1533"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Контрольные работы </w:t>
            </w:r>
          </w:p>
          <w:p w:rsidR="009B2E14" w:rsidRDefault="009B2E14" w:rsidP="00007C62">
            <w:pPr>
              <w:spacing w:after="0"/>
              <w:ind w:left="135"/>
            </w:pPr>
          </w:p>
        </w:tc>
        <w:tc>
          <w:tcPr>
            <w:tcW w:w="1631"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Практические работы </w:t>
            </w:r>
          </w:p>
          <w:p w:rsidR="009B2E14" w:rsidRDefault="009B2E14" w:rsidP="00007C62">
            <w:pPr>
              <w:spacing w:after="0"/>
              <w:ind w:left="135"/>
            </w:pPr>
          </w:p>
        </w:tc>
        <w:tc>
          <w:tcPr>
            <w:tcW w:w="0" w:type="auto"/>
            <w:vMerge/>
            <w:tcBorders>
              <w:top w:val="nil"/>
            </w:tcBorders>
            <w:tcMar>
              <w:top w:w="50" w:type="dxa"/>
              <w:left w:w="100" w:type="dxa"/>
            </w:tcMar>
          </w:tcPr>
          <w:p w:rsidR="009B2E14" w:rsidRDefault="009B2E14" w:rsidP="00007C62"/>
        </w:tc>
        <w:tc>
          <w:tcPr>
            <w:tcW w:w="0" w:type="auto"/>
            <w:vMerge/>
            <w:tcBorders>
              <w:top w:val="nil"/>
            </w:tcBorders>
            <w:tcMar>
              <w:top w:w="50" w:type="dxa"/>
              <w:left w:w="100" w:type="dxa"/>
            </w:tcMar>
          </w:tcPr>
          <w:p w:rsidR="009B2E14" w:rsidRDefault="009B2E14" w:rsidP="00007C62"/>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1</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Истоки развития олимпизма в России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2</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3</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4</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5</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Тактическая подготовка</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6</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7</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Планирование занятий технической подготовкой</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8</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9</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Упражнения для коррекции телосложения</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10</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11</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Акробатические комбинации</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13</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Акробатические пирамиды</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14</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15</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16</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17</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18</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19</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20</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21</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22</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23</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24</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25</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26</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27</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28</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29</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30</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31</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32</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 xml:space="preserve">Метание малого мяча в катящуюся </w:t>
            </w:r>
            <w:r w:rsidRPr="003B6F92">
              <w:rPr>
                <w:rFonts w:ascii="Times New Roman" w:hAnsi="Times New Roman"/>
                <w:color w:val="000000"/>
                <w:sz w:val="24"/>
                <w:lang w:val="ru-RU"/>
              </w:rPr>
              <w:lastRenderedPageBreak/>
              <w:t>мишень</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34</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35</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36</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37</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38</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39</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40</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41</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42</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43</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44</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45</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46</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47</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48</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49</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50</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51</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52</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53</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54</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55</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56</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57</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58</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59</w:t>
            </w:r>
          </w:p>
        </w:tc>
        <w:tc>
          <w:tcPr>
            <w:tcW w:w="2992"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60</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61</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 xml:space="preserve">Игровая деятельность с использованием разученных </w:t>
            </w:r>
            <w:r w:rsidRPr="003B6F92">
              <w:rPr>
                <w:rFonts w:ascii="Times New Roman" w:hAnsi="Times New Roman"/>
                <w:color w:val="000000"/>
                <w:sz w:val="24"/>
                <w:lang w:val="ru-RU"/>
              </w:rPr>
              <w:lastRenderedPageBreak/>
              <w:t>технических приёмов</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63</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64</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65</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66</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67</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68</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69</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70</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71</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72</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73</w:t>
            </w:r>
          </w:p>
        </w:tc>
        <w:tc>
          <w:tcPr>
            <w:tcW w:w="2992"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История ВФСК ГТО, возрождение ГТО. Правила выполнения спортивных </w:t>
            </w:r>
            <w:r w:rsidRPr="003B6F92">
              <w:rPr>
                <w:rFonts w:ascii="Times New Roman" w:hAnsi="Times New Roman"/>
                <w:color w:val="000000"/>
                <w:sz w:val="24"/>
                <w:lang w:val="ru-RU"/>
              </w:rPr>
              <w:lastRenderedPageBreak/>
              <w:t xml:space="preserve">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75</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76</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77</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78</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79</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80</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81</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82</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 xml:space="preserve">Правила и техника выполнения </w:t>
            </w:r>
            <w:r w:rsidRPr="003B6F92">
              <w:rPr>
                <w:rFonts w:ascii="Times New Roman" w:hAnsi="Times New Roman"/>
                <w:color w:val="000000"/>
                <w:sz w:val="24"/>
                <w:lang w:val="ru-RU"/>
              </w:rPr>
              <w:lastRenderedPageBreak/>
              <w:t>норматива комплекса ГТО: Бег на лыжах 2 км</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84</w:t>
            </w:r>
          </w:p>
        </w:tc>
        <w:tc>
          <w:tcPr>
            <w:tcW w:w="2992"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85</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86</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87</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88</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89</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 xml:space="preserve">Правила и техника выполнения </w:t>
            </w:r>
            <w:r w:rsidRPr="003B6F92">
              <w:rPr>
                <w:rFonts w:ascii="Times New Roman" w:hAnsi="Times New Roman"/>
                <w:color w:val="000000"/>
                <w:sz w:val="24"/>
                <w:lang w:val="ru-RU"/>
              </w:rPr>
              <w:lastRenderedPageBreak/>
              <w:t>норматива комплекса ГТО: Прыжок в длину с места толчком двумя ногами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91</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92</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93</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94</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95</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96</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97</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98</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99</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100</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101</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473" w:type="dxa"/>
            <w:tcMar>
              <w:top w:w="50" w:type="dxa"/>
              <w:left w:w="100" w:type="dxa"/>
            </w:tcMar>
            <w:vAlign w:val="center"/>
          </w:tcPr>
          <w:p w:rsidR="009B2E14" w:rsidRDefault="009B2E14" w:rsidP="00007C62">
            <w:pPr>
              <w:spacing w:after="0"/>
            </w:pPr>
            <w:r>
              <w:rPr>
                <w:rFonts w:ascii="Times New Roman" w:hAnsi="Times New Roman"/>
                <w:color w:val="000000"/>
                <w:sz w:val="24"/>
              </w:rPr>
              <w:t>102</w:t>
            </w:r>
          </w:p>
        </w:tc>
        <w:tc>
          <w:tcPr>
            <w:tcW w:w="2992"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B2E14" w:rsidRDefault="009B2E14" w:rsidP="00007C62">
            <w:pPr>
              <w:spacing w:after="0"/>
              <w:ind w:left="135"/>
              <w:jc w:val="center"/>
            </w:pPr>
          </w:p>
        </w:tc>
        <w:tc>
          <w:tcPr>
            <w:tcW w:w="1631" w:type="dxa"/>
            <w:tcMar>
              <w:top w:w="50" w:type="dxa"/>
              <w:left w:w="100" w:type="dxa"/>
            </w:tcMar>
            <w:vAlign w:val="center"/>
          </w:tcPr>
          <w:p w:rsidR="009B2E14" w:rsidRDefault="009B2E14" w:rsidP="00007C62">
            <w:pPr>
              <w:spacing w:after="0"/>
              <w:ind w:left="135"/>
              <w:jc w:val="center"/>
            </w:pPr>
          </w:p>
        </w:tc>
        <w:tc>
          <w:tcPr>
            <w:tcW w:w="1157" w:type="dxa"/>
            <w:tcMar>
              <w:top w:w="50" w:type="dxa"/>
              <w:left w:w="100" w:type="dxa"/>
            </w:tcMar>
            <w:vAlign w:val="center"/>
          </w:tcPr>
          <w:p w:rsidR="009B2E14" w:rsidRDefault="009B2E14" w:rsidP="00007C62">
            <w:pPr>
              <w:spacing w:after="0"/>
              <w:ind w:left="135"/>
            </w:pPr>
          </w:p>
        </w:tc>
        <w:tc>
          <w:tcPr>
            <w:tcW w:w="198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2E14" w:rsidRDefault="009B2E14" w:rsidP="00007C62"/>
        </w:tc>
      </w:tr>
    </w:tbl>
    <w:p w:rsidR="009B2E14" w:rsidRDefault="009B2E14" w:rsidP="009B2E14">
      <w:pPr>
        <w:sectPr w:rsidR="009B2E14">
          <w:pgSz w:w="16383" w:h="11906" w:orient="landscape"/>
          <w:pgMar w:top="1134" w:right="850" w:bottom="1134" w:left="1701" w:header="720" w:footer="720" w:gutter="0"/>
          <w:cols w:space="720"/>
        </w:sectPr>
      </w:pPr>
    </w:p>
    <w:p w:rsidR="009B2E14" w:rsidRDefault="009B2E14" w:rsidP="009B2E1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9"/>
        <w:gridCol w:w="4369"/>
        <w:gridCol w:w="1243"/>
        <w:gridCol w:w="1841"/>
        <w:gridCol w:w="1910"/>
        <w:gridCol w:w="1347"/>
        <w:gridCol w:w="2221"/>
      </w:tblGrid>
      <w:tr w:rsidR="009B2E14" w:rsidTr="00007C62">
        <w:trPr>
          <w:trHeight w:val="144"/>
          <w:tblCellSpacing w:w="20" w:type="nil"/>
        </w:trPr>
        <w:tc>
          <w:tcPr>
            <w:tcW w:w="1094"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 п/п </w:t>
            </w:r>
          </w:p>
          <w:p w:rsidR="009B2E14" w:rsidRDefault="009B2E14" w:rsidP="00007C62">
            <w:pPr>
              <w:spacing w:after="0"/>
              <w:ind w:left="135"/>
            </w:pPr>
          </w:p>
        </w:tc>
        <w:tc>
          <w:tcPr>
            <w:tcW w:w="4358"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Тема урока </w:t>
            </w:r>
          </w:p>
          <w:p w:rsidR="009B2E14" w:rsidRDefault="009B2E14" w:rsidP="00007C62">
            <w:pPr>
              <w:spacing w:after="0"/>
              <w:ind w:left="135"/>
            </w:pPr>
          </w:p>
        </w:tc>
        <w:tc>
          <w:tcPr>
            <w:tcW w:w="0" w:type="auto"/>
            <w:gridSpan w:val="3"/>
            <w:tcMar>
              <w:top w:w="50" w:type="dxa"/>
              <w:left w:w="100" w:type="dxa"/>
            </w:tcMar>
            <w:vAlign w:val="center"/>
          </w:tcPr>
          <w:p w:rsidR="009B2E14" w:rsidRDefault="009B2E14" w:rsidP="00007C62">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Дата изучения </w:t>
            </w:r>
          </w:p>
          <w:p w:rsidR="009B2E14" w:rsidRDefault="009B2E14" w:rsidP="00007C62">
            <w:pPr>
              <w:spacing w:after="0"/>
              <w:ind w:left="135"/>
            </w:pPr>
          </w:p>
        </w:tc>
        <w:tc>
          <w:tcPr>
            <w:tcW w:w="2221" w:type="dxa"/>
            <w:vMerge w:val="restart"/>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Электронные цифровые образовательные ресурсы </w:t>
            </w:r>
          </w:p>
          <w:p w:rsidR="009B2E14" w:rsidRDefault="009B2E14" w:rsidP="00007C62">
            <w:pPr>
              <w:spacing w:after="0"/>
              <w:ind w:left="135"/>
            </w:pPr>
          </w:p>
        </w:tc>
      </w:tr>
      <w:tr w:rsidR="009B2E14" w:rsidTr="00007C62">
        <w:trPr>
          <w:trHeight w:val="144"/>
          <w:tblCellSpacing w:w="20" w:type="nil"/>
        </w:trPr>
        <w:tc>
          <w:tcPr>
            <w:tcW w:w="0" w:type="auto"/>
            <w:vMerge/>
            <w:tcBorders>
              <w:top w:val="nil"/>
            </w:tcBorders>
            <w:tcMar>
              <w:top w:w="50" w:type="dxa"/>
              <w:left w:w="100" w:type="dxa"/>
            </w:tcMar>
          </w:tcPr>
          <w:p w:rsidR="009B2E14" w:rsidRDefault="009B2E14" w:rsidP="00007C62"/>
        </w:tc>
        <w:tc>
          <w:tcPr>
            <w:tcW w:w="0" w:type="auto"/>
            <w:vMerge/>
            <w:tcBorders>
              <w:top w:val="nil"/>
            </w:tcBorders>
            <w:tcMar>
              <w:top w:w="50" w:type="dxa"/>
              <w:left w:w="100" w:type="dxa"/>
            </w:tcMar>
          </w:tcPr>
          <w:p w:rsidR="009B2E14" w:rsidRDefault="009B2E14" w:rsidP="00007C62"/>
        </w:tc>
        <w:tc>
          <w:tcPr>
            <w:tcW w:w="1269"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Всего </w:t>
            </w:r>
          </w:p>
          <w:p w:rsidR="009B2E14" w:rsidRDefault="009B2E14" w:rsidP="00007C62">
            <w:pPr>
              <w:spacing w:after="0"/>
              <w:ind w:left="135"/>
            </w:pPr>
          </w:p>
        </w:tc>
        <w:tc>
          <w:tcPr>
            <w:tcW w:w="1841"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Контрольные работы </w:t>
            </w:r>
          </w:p>
          <w:p w:rsidR="009B2E14" w:rsidRDefault="009B2E14" w:rsidP="00007C62">
            <w:pPr>
              <w:spacing w:after="0"/>
              <w:ind w:left="135"/>
            </w:pPr>
          </w:p>
        </w:tc>
        <w:tc>
          <w:tcPr>
            <w:tcW w:w="1910" w:type="dxa"/>
            <w:tcMar>
              <w:top w:w="50" w:type="dxa"/>
              <w:left w:w="100" w:type="dxa"/>
            </w:tcMar>
            <w:vAlign w:val="center"/>
          </w:tcPr>
          <w:p w:rsidR="009B2E14" w:rsidRDefault="009B2E14" w:rsidP="00007C62">
            <w:pPr>
              <w:spacing w:after="0"/>
              <w:ind w:left="135"/>
            </w:pPr>
            <w:r>
              <w:rPr>
                <w:rFonts w:ascii="Times New Roman" w:hAnsi="Times New Roman"/>
                <w:b/>
                <w:color w:val="000000"/>
                <w:sz w:val="24"/>
              </w:rPr>
              <w:t xml:space="preserve">Практические работы </w:t>
            </w:r>
          </w:p>
          <w:p w:rsidR="009B2E14" w:rsidRDefault="009B2E14" w:rsidP="00007C62">
            <w:pPr>
              <w:spacing w:after="0"/>
              <w:ind w:left="135"/>
            </w:pPr>
          </w:p>
        </w:tc>
        <w:tc>
          <w:tcPr>
            <w:tcW w:w="0" w:type="auto"/>
            <w:vMerge/>
            <w:tcBorders>
              <w:top w:val="nil"/>
            </w:tcBorders>
            <w:tcMar>
              <w:top w:w="50" w:type="dxa"/>
              <w:left w:w="100" w:type="dxa"/>
            </w:tcMar>
          </w:tcPr>
          <w:p w:rsidR="009B2E14" w:rsidRDefault="009B2E14" w:rsidP="00007C62"/>
        </w:tc>
        <w:tc>
          <w:tcPr>
            <w:tcW w:w="0" w:type="auto"/>
            <w:vMerge/>
            <w:tcBorders>
              <w:top w:val="nil"/>
            </w:tcBorders>
            <w:tcMar>
              <w:top w:w="50" w:type="dxa"/>
              <w:left w:w="100" w:type="dxa"/>
            </w:tcMar>
          </w:tcPr>
          <w:p w:rsidR="009B2E14" w:rsidRDefault="009B2E14" w:rsidP="00007C62"/>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1</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Физическая культура в современном обществе</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2</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Всестороннее и гармоничное физическое развитие</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3</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Адаптивная и лечебная физическая культура</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4</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Коррекция нарушения осанки</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5</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Коррекция избыточной массы тела</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6</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7</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Составление планов для самостоятельных занятий</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8</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Способы учёта индивидуальных особенностей</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9</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Профилактика умственного перенапряжения</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10</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Упражнения для профилактики утомления</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11</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Дыхательная и зрительная гимнастика</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12</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Акробатические комбинации</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13</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Акробатические комбинации</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14</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Гимнастическая комбинация на гимнастическом бревне</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15</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Гимнастическая комбинация на гимнастическом бревне</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16</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Гимнастическая комбинация на перекладине</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17</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Гимнастическая комбинация на перекладине</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18</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Гимнастическая комбинация на параллельных брусьях</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19</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Вольные упражнения на базе ритмической гимнастики</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20</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Бег на короткие дистанции</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21</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Бег на средние дистанции</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22</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Бег на длинные дистанции</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23</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Бег на длинные дистанции</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24</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Прыжки в длину с разбега</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25</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Прыжки в длину с разбега</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26</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Прыжок в длину с разбега способом «прогнувшись»</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27</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Прыжок в длину с разбега способом «прогнувшись»</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28</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проведения соревнований по сдаче норм комплекса ГТО</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29</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проведения соревнований по сдаче норм комплекса ГТО</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30</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 xml:space="preserve">Правила проведения соревнований по </w:t>
            </w:r>
            <w:r w:rsidRPr="003B6F92">
              <w:rPr>
                <w:rFonts w:ascii="Times New Roman" w:hAnsi="Times New Roman"/>
                <w:color w:val="000000"/>
                <w:sz w:val="24"/>
                <w:lang w:val="ru-RU"/>
              </w:rPr>
              <w:lastRenderedPageBreak/>
              <w:t>сдаче норм комплекса ГТО</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31</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32</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33</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34</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Техника передвижения на лыжах одновременным бесшажным ходом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35</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Техника передвижения на лыжах одновременным бесшажным ходом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36</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Техника передвижения на лыжах одновременным бесшажным ходом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37</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Способы преодоления естественных препятствий на лыжах</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38</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Способы преодоления естественных препятствий на лыжах</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39</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Способы преодоления естественных препятствий на лыжах</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40</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Торможение боковым скольжением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41</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Торможение боковым скольжением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42</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Переход с одного лыжного хода на другой</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43</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Переход с одного лыжного хода на другой</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44</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Переход с одного лыжного хода на другой</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45</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Лыжная подготовка в передвижениях на лыжах, при спусках, подъёмах, торможении</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46</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Лыжная подготовка в передвижениях на лыжах, при спусках, подъёмах, торможении</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47</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Повороты с мячом на месте</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48</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Повороты с мячом на месте</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49</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Передача мяча одной рукой от плеча и снизу</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50</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Передача мяча одной рукой от плеча и снизу</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51</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Передача мяча одной рукой снизу</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52</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Передача мяча одной рукой снизу</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53</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Бросок мяча в корзину двумя руками в прыжке</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54</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Бросок мяча в корзину двумя руками в прыжке</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55</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Бросок мяча в корзину одной рукой в прыжке</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56</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Бросок мяча в корзину одной рукой в прыжке</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57</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Прямой нападающий удар</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58</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Прямой нападающий удар</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59</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 xml:space="preserve">Индивидуальное блокирование мяча в </w:t>
            </w:r>
            <w:r w:rsidRPr="003B6F92">
              <w:rPr>
                <w:rFonts w:ascii="Times New Roman" w:hAnsi="Times New Roman"/>
                <w:color w:val="000000"/>
                <w:sz w:val="24"/>
                <w:lang w:val="ru-RU"/>
              </w:rPr>
              <w:lastRenderedPageBreak/>
              <w:t>прыжке с места</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60</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Индивидуальное блокирование мяча в прыжке с места</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61</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Тактические действия в защите</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62</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Тактические действия в защите</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63</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Тактические действия в нападении</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64</w:t>
            </w:r>
          </w:p>
        </w:tc>
        <w:tc>
          <w:tcPr>
            <w:tcW w:w="4358" w:type="dxa"/>
            <w:tcMar>
              <w:top w:w="50" w:type="dxa"/>
              <w:left w:w="100" w:type="dxa"/>
            </w:tcMar>
            <w:vAlign w:val="center"/>
          </w:tcPr>
          <w:p w:rsidR="009B2E14" w:rsidRDefault="009B2E14" w:rsidP="00007C62">
            <w:pPr>
              <w:spacing w:after="0"/>
              <w:ind w:left="135"/>
            </w:pPr>
            <w:r>
              <w:rPr>
                <w:rFonts w:ascii="Times New Roman" w:hAnsi="Times New Roman"/>
                <w:color w:val="000000"/>
                <w:sz w:val="24"/>
              </w:rPr>
              <w:t>Тактические действия в нападении</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65</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разученных технических приёмов</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66</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с использованием разученных технических приёмов</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67</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Удар по мячу с разбега внутренней частью подъёма стопы</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68</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Остановка мяча внутренней стороной стопы</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69</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игры в мини-футбол</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70</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игры в мини-футбол</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71</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по правилам классического футбола</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72</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Игровая деятельность по правилам классического футбола</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73</w:t>
            </w:r>
          </w:p>
        </w:tc>
        <w:tc>
          <w:tcPr>
            <w:tcW w:w="4358"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74</w:t>
            </w:r>
          </w:p>
        </w:tc>
        <w:tc>
          <w:tcPr>
            <w:tcW w:w="4358"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75</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Бег на 30м и 60м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76</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Бег на 30м и 60м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77</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Бег на 1500м или 2000м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78</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Бег на 1500м или 2000м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79</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Кросс на 3 км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80</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Кросс на 3 км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81</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82</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 xml:space="preserve">Правила и техника выполнения норматива комплекса ГТО: Бег на </w:t>
            </w:r>
            <w:r w:rsidRPr="003B6F92">
              <w:rPr>
                <w:rFonts w:ascii="Times New Roman" w:hAnsi="Times New Roman"/>
                <w:color w:val="000000"/>
                <w:sz w:val="24"/>
                <w:lang w:val="ru-RU"/>
              </w:rPr>
              <w:lastRenderedPageBreak/>
              <w:t>лыжах 2 км или 3 км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83</w:t>
            </w:r>
          </w:p>
        </w:tc>
        <w:tc>
          <w:tcPr>
            <w:tcW w:w="4358"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84</w:t>
            </w:r>
          </w:p>
        </w:tc>
        <w:tc>
          <w:tcPr>
            <w:tcW w:w="4358" w:type="dxa"/>
            <w:tcMar>
              <w:top w:w="50" w:type="dxa"/>
              <w:left w:w="100" w:type="dxa"/>
            </w:tcMar>
            <w:vAlign w:val="center"/>
          </w:tcPr>
          <w:p w:rsidR="009B2E14" w:rsidRDefault="009B2E14" w:rsidP="00007C62">
            <w:pPr>
              <w:spacing w:after="0"/>
              <w:ind w:left="135"/>
            </w:pPr>
            <w:r w:rsidRPr="003B6F92">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1269"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85</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86</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87</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88</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89</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 xml:space="preserve">Правила и техника выполнения норматива комплекса ГТО: Прыжок в </w:t>
            </w:r>
            <w:r w:rsidRPr="003B6F92">
              <w:rPr>
                <w:rFonts w:ascii="Times New Roman" w:hAnsi="Times New Roman"/>
                <w:color w:val="000000"/>
                <w:sz w:val="24"/>
                <w:lang w:val="ru-RU"/>
              </w:rPr>
              <w:lastRenderedPageBreak/>
              <w:t>длину с места толчком двумя ногами</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90</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91</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92</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93</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94</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95</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96</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97</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Челночный бег 3*10м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98</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 xml:space="preserve">Правила и техника выполнения </w:t>
            </w:r>
            <w:r w:rsidRPr="003B6F92">
              <w:rPr>
                <w:rFonts w:ascii="Times New Roman" w:hAnsi="Times New Roman"/>
                <w:color w:val="000000"/>
                <w:sz w:val="24"/>
                <w:lang w:val="ru-RU"/>
              </w:rPr>
              <w:lastRenderedPageBreak/>
              <w:t>норматива комплекса ГТО: Челночный бег 3*10м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lastRenderedPageBreak/>
              <w:t>99</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Плавание 50м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100</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Правила и техника выполнения норматива комплекса ГТО: Плавание 50м</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101</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1094" w:type="dxa"/>
            <w:tcMar>
              <w:top w:w="50" w:type="dxa"/>
              <w:left w:w="100" w:type="dxa"/>
            </w:tcMar>
            <w:vAlign w:val="center"/>
          </w:tcPr>
          <w:p w:rsidR="009B2E14" w:rsidRDefault="009B2E14" w:rsidP="00007C62">
            <w:pPr>
              <w:spacing w:after="0"/>
            </w:pPr>
            <w:r>
              <w:rPr>
                <w:rFonts w:ascii="Times New Roman" w:hAnsi="Times New Roman"/>
                <w:color w:val="000000"/>
                <w:sz w:val="24"/>
              </w:rPr>
              <w:t>102</w:t>
            </w:r>
          </w:p>
        </w:tc>
        <w:tc>
          <w:tcPr>
            <w:tcW w:w="4358" w:type="dxa"/>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2E14" w:rsidRDefault="009B2E14" w:rsidP="00007C62">
            <w:pPr>
              <w:spacing w:after="0"/>
              <w:ind w:left="135"/>
              <w:jc w:val="center"/>
            </w:pPr>
          </w:p>
        </w:tc>
        <w:tc>
          <w:tcPr>
            <w:tcW w:w="1910" w:type="dxa"/>
            <w:tcMar>
              <w:top w:w="50" w:type="dxa"/>
              <w:left w:w="100" w:type="dxa"/>
            </w:tcMar>
            <w:vAlign w:val="center"/>
          </w:tcPr>
          <w:p w:rsidR="009B2E14" w:rsidRDefault="009B2E14" w:rsidP="00007C62">
            <w:pPr>
              <w:spacing w:after="0"/>
              <w:ind w:left="135"/>
              <w:jc w:val="center"/>
            </w:pPr>
          </w:p>
        </w:tc>
        <w:tc>
          <w:tcPr>
            <w:tcW w:w="1347" w:type="dxa"/>
            <w:tcMar>
              <w:top w:w="50" w:type="dxa"/>
              <w:left w:w="100" w:type="dxa"/>
            </w:tcMar>
            <w:vAlign w:val="center"/>
          </w:tcPr>
          <w:p w:rsidR="009B2E14" w:rsidRDefault="009B2E14" w:rsidP="00007C62">
            <w:pPr>
              <w:spacing w:after="0"/>
              <w:ind w:left="135"/>
            </w:pPr>
          </w:p>
        </w:tc>
        <w:tc>
          <w:tcPr>
            <w:tcW w:w="2221" w:type="dxa"/>
            <w:tcMar>
              <w:top w:w="50" w:type="dxa"/>
              <w:left w:w="100" w:type="dxa"/>
            </w:tcMar>
            <w:vAlign w:val="center"/>
          </w:tcPr>
          <w:p w:rsidR="009B2E14" w:rsidRDefault="009B2E14" w:rsidP="00007C62">
            <w:pPr>
              <w:spacing w:after="0"/>
              <w:ind w:left="135"/>
            </w:pPr>
          </w:p>
        </w:tc>
      </w:tr>
      <w:tr w:rsidR="009B2E14" w:rsidTr="00007C62">
        <w:trPr>
          <w:trHeight w:val="144"/>
          <w:tblCellSpacing w:w="20" w:type="nil"/>
        </w:trPr>
        <w:tc>
          <w:tcPr>
            <w:tcW w:w="0" w:type="auto"/>
            <w:gridSpan w:val="2"/>
            <w:tcMar>
              <w:top w:w="50" w:type="dxa"/>
              <w:left w:w="100" w:type="dxa"/>
            </w:tcMar>
            <w:vAlign w:val="center"/>
          </w:tcPr>
          <w:p w:rsidR="009B2E14" w:rsidRPr="003B6F92" w:rsidRDefault="009B2E14" w:rsidP="00007C62">
            <w:pPr>
              <w:spacing w:after="0"/>
              <w:ind w:left="135"/>
              <w:rPr>
                <w:lang w:val="ru-RU"/>
              </w:rPr>
            </w:pPr>
            <w:r w:rsidRPr="003B6F92">
              <w:rPr>
                <w:rFonts w:ascii="Times New Roman" w:hAnsi="Times New Roman"/>
                <w:color w:val="000000"/>
                <w:sz w:val="24"/>
                <w:lang w:val="ru-RU"/>
              </w:rPr>
              <w:t>ОБЩЕЕ КОЛИЧЕСТВО ЧАСОВ ПО ПРОГРАММЕ</w:t>
            </w:r>
          </w:p>
        </w:tc>
        <w:tc>
          <w:tcPr>
            <w:tcW w:w="1269" w:type="dxa"/>
            <w:tcMar>
              <w:top w:w="50" w:type="dxa"/>
              <w:left w:w="100" w:type="dxa"/>
            </w:tcMar>
            <w:vAlign w:val="center"/>
          </w:tcPr>
          <w:p w:rsidR="009B2E14" w:rsidRDefault="009B2E14" w:rsidP="00007C62">
            <w:pPr>
              <w:spacing w:after="0"/>
              <w:ind w:left="135"/>
              <w:jc w:val="center"/>
            </w:pPr>
            <w:r w:rsidRPr="003B6F9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B2E14" w:rsidRDefault="009B2E14" w:rsidP="00007C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2E14" w:rsidRDefault="009B2E14" w:rsidP="00007C62"/>
        </w:tc>
      </w:tr>
    </w:tbl>
    <w:p w:rsidR="009B2E14" w:rsidRDefault="009B2E14" w:rsidP="009B2E14">
      <w:pPr>
        <w:sectPr w:rsidR="009B2E14">
          <w:pgSz w:w="16383" w:h="11906" w:orient="landscape"/>
          <w:pgMar w:top="1134" w:right="850" w:bottom="1134" w:left="1701" w:header="720" w:footer="720" w:gutter="0"/>
          <w:cols w:space="720"/>
        </w:sectPr>
      </w:pPr>
    </w:p>
    <w:p w:rsidR="009B2E14" w:rsidRDefault="009B2E14" w:rsidP="009B2E14">
      <w:pPr>
        <w:sectPr w:rsidR="009B2E14">
          <w:pgSz w:w="16383" w:h="11906" w:orient="landscape"/>
          <w:pgMar w:top="1134" w:right="850" w:bottom="1134" w:left="1701" w:header="720" w:footer="720" w:gutter="0"/>
          <w:cols w:space="720"/>
        </w:sectPr>
      </w:pPr>
    </w:p>
    <w:bookmarkEnd w:id="18"/>
    <w:p w:rsidR="009B2E14" w:rsidRPr="003B6F92" w:rsidRDefault="009B2E14" w:rsidP="009B2E14">
      <w:pPr>
        <w:spacing w:after="0"/>
        <w:ind w:left="120"/>
        <w:rPr>
          <w:lang w:val="ru-RU"/>
        </w:rPr>
      </w:pPr>
      <w:r w:rsidRPr="003B6F92">
        <w:rPr>
          <w:rFonts w:ascii="Times New Roman" w:hAnsi="Times New Roman"/>
          <w:b/>
          <w:color w:val="000000"/>
          <w:sz w:val="28"/>
          <w:lang w:val="ru-RU"/>
        </w:rPr>
        <w:lastRenderedPageBreak/>
        <w:t>УЧЕБНО-МЕТОДИЧЕСКОЕ ОБЕСПЕЧЕНИЕ ОБРАЗОВАТЕЛЬНОГО ПРОЦЕССА</w:t>
      </w:r>
    </w:p>
    <w:p w:rsidR="009B2E14" w:rsidRPr="003B6F92" w:rsidRDefault="009B2E14" w:rsidP="009B2E14">
      <w:pPr>
        <w:spacing w:after="0" w:line="480" w:lineRule="auto"/>
        <w:ind w:left="120"/>
        <w:rPr>
          <w:lang w:val="ru-RU"/>
        </w:rPr>
      </w:pPr>
      <w:r w:rsidRPr="003B6F92">
        <w:rPr>
          <w:rFonts w:ascii="Times New Roman" w:hAnsi="Times New Roman"/>
          <w:b/>
          <w:color w:val="000000"/>
          <w:sz w:val="28"/>
          <w:lang w:val="ru-RU"/>
        </w:rPr>
        <w:t>ОБЯЗАТЕЛЬНЫЕ УЧЕБНЫЕ МАТЕРИАЛЫ ДЛЯ УЧЕНИКА</w:t>
      </w:r>
    </w:p>
    <w:p w:rsidR="009B2E14" w:rsidRPr="003B6F92" w:rsidRDefault="009B2E14" w:rsidP="009B2E14">
      <w:pPr>
        <w:spacing w:after="0" w:line="480" w:lineRule="auto"/>
        <w:ind w:left="120"/>
        <w:rPr>
          <w:lang w:val="ru-RU"/>
        </w:rPr>
      </w:pPr>
      <w:r w:rsidRPr="003B6F92">
        <w:rPr>
          <w:rFonts w:ascii="Times New Roman" w:hAnsi="Times New Roman"/>
          <w:color w:val="000000"/>
          <w:sz w:val="28"/>
          <w:lang w:val="ru-RU"/>
        </w:rPr>
        <w:t>​‌‌​</w:t>
      </w:r>
    </w:p>
    <w:p w:rsidR="009B2E14" w:rsidRPr="003B6F92" w:rsidRDefault="009B2E14" w:rsidP="009B2E14">
      <w:pPr>
        <w:spacing w:after="0" w:line="480" w:lineRule="auto"/>
        <w:ind w:left="120"/>
        <w:rPr>
          <w:lang w:val="ru-RU"/>
        </w:rPr>
      </w:pPr>
      <w:r w:rsidRPr="003B6F92">
        <w:rPr>
          <w:rFonts w:ascii="Times New Roman" w:hAnsi="Times New Roman"/>
          <w:color w:val="000000"/>
          <w:sz w:val="28"/>
          <w:lang w:val="ru-RU"/>
        </w:rPr>
        <w:t>​‌‌</w:t>
      </w:r>
    </w:p>
    <w:p w:rsidR="009B2E14" w:rsidRPr="003B6F92" w:rsidRDefault="009B2E14" w:rsidP="009B2E14">
      <w:pPr>
        <w:spacing w:after="0"/>
        <w:ind w:left="120"/>
        <w:rPr>
          <w:lang w:val="ru-RU"/>
        </w:rPr>
      </w:pPr>
      <w:r w:rsidRPr="003B6F92">
        <w:rPr>
          <w:rFonts w:ascii="Times New Roman" w:hAnsi="Times New Roman"/>
          <w:color w:val="000000"/>
          <w:sz w:val="28"/>
          <w:lang w:val="ru-RU"/>
        </w:rPr>
        <w:t>​</w:t>
      </w:r>
    </w:p>
    <w:p w:rsidR="009B2E14" w:rsidRPr="003B6F92" w:rsidRDefault="009B2E14" w:rsidP="009B2E14">
      <w:pPr>
        <w:spacing w:after="0" w:line="480" w:lineRule="auto"/>
        <w:ind w:left="120"/>
        <w:rPr>
          <w:lang w:val="ru-RU"/>
        </w:rPr>
      </w:pPr>
      <w:r w:rsidRPr="003B6F92">
        <w:rPr>
          <w:rFonts w:ascii="Times New Roman" w:hAnsi="Times New Roman"/>
          <w:b/>
          <w:color w:val="000000"/>
          <w:sz w:val="28"/>
          <w:lang w:val="ru-RU"/>
        </w:rPr>
        <w:t>МЕТОДИЧЕСКИЕ МАТЕРИАЛЫ ДЛЯ УЧИТЕЛЯ</w:t>
      </w:r>
    </w:p>
    <w:p w:rsidR="009B2E14" w:rsidRPr="003B6F92" w:rsidRDefault="009B2E14" w:rsidP="009B2E14">
      <w:pPr>
        <w:spacing w:after="0" w:line="480" w:lineRule="auto"/>
        <w:ind w:left="120"/>
        <w:rPr>
          <w:lang w:val="ru-RU"/>
        </w:rPr>
      </w:pPr>
      <w:r w:rsidRPr="003B6F92">
        <w:rPr>
          <w:rFonts w:ascii="Times New Roman" w:hAnsi="Times New Roman"/>
          <w:color w:val="000000"/>
          <w:sz w:val="28"/>
          <w:lang w:val="ru-RU"/>
        </w:rPr>
        <w:t>​‌‌​</w:t>
      </w:r>
    </w:p>
    <w:p w:rsidR="009B2E14" w:rsidRPr="003B6F92" w:rsidRDefault="009B2E14" w:rsidP="009B2E14">
      <w:pPr>
        <w:spacing w:after="0"/>
        <w:ind w:left="120"/>
        <w:rPr>
          <w:lang w:val="ru-RU"/>
        </w:rPr>
      </w:pPr>
    </w:p>
    <w:p w:rsidR="009B2E14" w:rsidRPr="003B6F92" w:rsidRDefault="009B2E14" w:rsidP="009B2E14">
      <w:pPr>
        <w:spacing w:after="0" w:line="480" w:lineRule="auto"/>
        <w:ind w:left="120"/>
        <w:rPr>
          <w:lang w:val="ru-RU"/>
        </w:rPr>
      </w:pPr>
      <w:r w:rsidRPr="003B6F92">
        <w:rPr>
          <w:rFonts w:ascii="Times New Roman" w:hAnsi="Times New Roman"/>
          <w:b/>
          <w:color w:val="000000"/>
          <w:sz w:val="28"/>
          <w:lang w:val="ru-RU"/>
        </w:rPr>
        <w:t>ЦИФРОВЫЕ ОБРАЗОВАТЕЛЬНЫЕ РЕСУРСЫ И РЕСУРСЫ СЕТИ ИНТЕРНЕТ</w:t>
      </w:r>
    </w:p>
    <w:p w:rsidR="009B2E14" w:rsidRDefault="009B2E14" w:rsidP="009B2E1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B2E14" w:rsidRDefault="009B2E14" w:rsidP="009B2E14">
      <w:pPr>
        <w:sectPr w:rsidR="009B2E14">
          <w:pgSz w:w="16383" w:h="11906" w:orient="landscape"/>
          <w:pgMar w:top="1134" w:right="850" w:bottom="1134" w:left="1701" w:header="720" w:footer="720" w:gutter="0"/>
          <w:cols w:space="720"/>
        </w:sectPr>
      </w:pPr>
    </w:p>
    <w:p w:rsidR="009B2E14" w:rsidRDefault="009B2E14" w:rsidP="009B2E14">
      <w:pPr>
        <w:sectPr w:rsidR="009B2E14">
          <w:pgSz w:w="11906" w:h="16383"/>
          <w:pgMar w:top="1134" w:right="850" w:bottom="1134" w:left="1701" w:header="720" w:footer="720" w:gutter="0"/>
          <w:cols w:space="720"/>
        </w:sectPr>
      </w:pPr>
      <w:bookmarkStart w:id="19" w:name="block-11184138"/>
      <w:bookmarkEnd w:id="17"/>
    </w:p>
    <w:bookmarkEnd w:id="19"/>
    <w:p w:rsidR="009B2E14" w:rsidRDefault="009B2E14" w:rsidP="009B2E14"/>
    <w:p w:rsidR="000B65C6" w:rsidRDefault="000B65C6"/>
    <w:sectPr w:rsidR="000B65C6" w:rsidSect="00CB0FCA">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B2E14"/>
    <w:rsid w:val="00037753"/>
    <w:rsid w:val="000B65C6"/>
    <w:rsid w:val="00472117"/>
    <w:rsid w:val="009B2E14"/>
    <w:rsid w:val="009D4A46"/>
    <w:rsid w:val="00E23A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E14"/>
    <w:rPr>
      <w:lang w:val="en-US"/>
    </w:rPr>
  </w:style>
  <w:style w:type="paragraph" w:styleId="1">
    <w:name w:val="heading 1"/>
    <w:basedOn w:val="a"/>
    <w:next w:val="a"/>
    <w:link w:val="10"/>
    <w:uiPriority w:val="9"/>
    <w:qFormat/>
    <w:rsid w:val="009B2E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B2E1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B2E1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B2E1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37753"/>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037753"/>
    <w:rPr>
      <w:rFonts w:ascii="Times New Roman" w:eastAsia="Times New Roman" w:hAnsi="Times New Roman" w:cs="Times New Roman"/>
      <w:sz w:val="24"/>
      <w:szCs w:val="24"/>
      <w:lang w:eastAsia="ru-RU"/>
    </w:rPr>
  </w:style>
  <w:style w:type="paragraph" w:styleId="a5">
    <w:name w:val="List Paragraph"/>
    <w:basedOn w:val="a"/>
    <w:uiPriority w:val="34"/>
    <w:qFormat/>
    <w:rsid w:val="00037753"/>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9B2E14"/>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9B2E14"/>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9B2E14"/>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9B2E14"/>
    <w:rPr>
      <w:rFonts w:asciiTheme="majorHAnsi" w:eastAsiaTheme="majorEastAsia" w:hAnsiTheme="majorHAnsi" w:cstheme="majorBidi"/>
      <w:b/>
      <w:bCs/>
      <w:i/>
      <w:iCs/>
      <w:color w:val="4F81BD" w:themeColor="accent1"/>
      <w:lang w:val="en-US"/>
    </w:rPr>
  </w:style>
  <w:style w:type="paragraph" w:styleId="a6">
    <w:name w:val="header"/>
    <w:basedOn w:val="a"/>
    <w:link w:val="a7"/>
    <w:uiPriority w:val="99"/>
    <w:unhideWhenUsed/>
    <w:rsid w:val="009B2E14"/>
    <w:pPr>
      <w:tabs>
        <w:tab w:val="center" w:pos="4680"/>
        <w:tab w:val="right" w:pos="9360"/>
      </w:tabs>
    </w:pPr>
  </w:style>
  <w:style w:type="character" w:customStyle="1" w:styleId="a7">
    <w:name w:val="Верхний колонтитул Знак"/>
    <w:basedOn w:val="a0"/>
    <w:link w:val="a6"/>
    <w:uiPriority w:val="99"/>
    <w:rsid w:val="009B2E14"/>
    <w:rPr>
      <w:lang w:val="en-US"/>
    </w:rPr>
  </w:style>
  <w:style w:type="paragraph" w:styleId="a8">
    <w:name w:val="Normal Indent"/>
    <w:basedOn w:val="a"/>
    <w:uiPriority w:val="99"/>
    <w:unhideWhenUsed/>
    <w:rsid w:val="009B2E14"/>
    <w:pPr>
      <w:ind w:left="720"/>
    </w:pPr>
  </w:style>
  <w:style w:type="paragraph" w:styleId="a9">
    <w:name w:val="Subtitle"/>
    <w:basedOn w:val="a"/>
    <w:next w:val="a"/>
    <w:link w:val="aa"/>
    <w:uiPriority w:val="11"/>
    <w:qFormat/>
    <w:rsid w:val="009B2E14"/>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9B2E14"/>
    <w:rPr>
      <w:rFonts w:asciiTheme="majorHAnsi" w:eastAsiaTheme="majorEastAsia" w:hAnsiTheme="majorHAnsi" w:cstheme="majorBidi"/>
      <w:i/>
      <w:iCs/>
      <w:color w:val="4F81BD" w:themeColor="accent1"/>
      <w:spacing w:val="15"/>
      <w:sz w:val="24"/>
      <w:szCs w:val="24"/>
      <w:lang w:val="en-US"/>
    </w:rPr>
  </w:style>
  <w:style w:type="paragraph" w:styleId="ab">
    <w:name w:val="Title"/>
    <w:basedOn w:val="a"/>
    <w:next w:val="a"/>
    <w:link w:val="ac"/>
    <w:uiPriority w:val="10"/>
    <w:qFormat/>
    <w:rsid w:val="009B2E1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9B2E14"/>
    <w:rPr>
      <w:rFonts w:asciiTheme="majorHAnsi" w:eastAsiaTheme="majorEastAsia" w:hAnsiTheme="majorHAnsi" w:cstheme="majorBidi"/>
      <w:color w:val="17365D" w:themeColor="text2" w:themeShade="BF"/>
      <w:spacing w:val="5"/>
      <w:kern w:val="28"/>
      <w:sz w:val="52"/>
      <w:szCs w:val="52"/>
      <w:lang w:val="en-US"/>
    </w:rPr>
  </w:style>
  <w:style w:type="character" w:styleId="ad">
    <w:name w:val="Emphasis"/>
    <w:basedOn w:val="a0"/>
    <w:uiPriority w:val="20"/>
    <w:qFormat/>
    <w:rsid w:val="009B2E14"/>
    <w:rPr>
      <w:i/>
      <w:iCs/>
    </w:rPr>
  </w:style>
  <w:style w:type="character" w:styleId="ae">
    <w:name w:val="Hyperlink"/>
    <w:basedOn w:val="a0"/>
    <w:uiPriority w:val="99"/>
    <w:unhideWhenUsed/>
    <w:rsid w:val="009B2E14"/>
    <w:rPr>
      <w:color w:val="0000FF" w:themeColor="hyperlink"/>
      <w:u w:val="single"/>
    </w:rPr>
  </w:style>
  <w:style w:type="table" w:styleId="af">
    <w:name w:val="Table Grid"/>
    <w:basedOn w:val="a1"/>
    <w:uiPriority w:val="59"/>
    <w:rsid w:val="009B2E14"/>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caption"/>
    <w:basedOn w:val="a"/>
    <w:next w:val="a"/>
    <w:uiPriority w:val="35"/>
    <w:semiHidden/>
    <w:unhideWhenUsed/>
    <w:qFormat/>
    <w:rsid w:val="009B2E14"/>
    <w:pPr>
      <w:spacing w:line="240" w:lineRule="auto"/>
    </w:pPr>
    <w:rPr>
      <w:b/>
      <w:bCs/>
      <w:color w:val="4F81BD" w:themeColor="accent1"/>
      <w:sz w:val="18"/>
      <w:szCs w:val="18"/>
    </w:rPr>
  </w:style>
  <w:style w:type="paragraph" w:styleId="af1">
    <w:name w:val="Balloon Text"/>
    <w:basedOn w:val="a"/>
    <w:link w:val="af2"/>
    <w:uiPriority w:val="99"/>
    <w:semiHidden/>
    <w:unhideWhenUsed/>
    <w:rsid w:val="009B2E14"/>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2E14"/>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14638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14212</Words>
  <Characters>81013</Characters>
  <Application>Microsoft Office Word</Application>
  <DocSecurity>0</DocSecurity>
  <Lines>675</Lines>
  <Paragraphs>190</Paragraphs>
  <ScaleCrop>false</ScaleCrop>
  <Company>HP</Company>
  <LinksUpToDate>false</LinksUpToDate>
  <CharactersWithSpaces>95035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Трушникова</dc:creator>
  <cp:keywords/>
  <dc:description/>
  <cp:lastModifiedBy>Наталья Трушникова</cp:lastModifiedBy>
  <cp:revision>4</cp:revision>
  <dcterms:created xsi:type="dcterms:W3CDTF">2023-10-04T06:05:00Z</dcterms:created>
  <dcterms:modified xsi:type="dcterms:W3CDTF">2023-10-13T14:58:00Z</dcterms:modified>
</cp:coreProperties>
</file>