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94303" w14:textId="77777777" w:rsidR="00A77251" w:rsidRPr="00F71CA6" w:rsidRDefault="00A77251" w:rsidP="00A77251">
      <w:pPr>
        <w:spacing w:line="256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Hlk149756055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14:paraId="709C83C8" w14:textId="77777777" w:rsidR="00A77251" w:rsidRPr="00F71CA6" w:rsidRDefault="00A77251" w:rsidP="00A77251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ДЕПАРТАМЕНТ ОБРАЗОВАНИЯ И НАУКИ ТЮМЕНСКОЙ ОБЛАСТИ</w:t>
      </w:r>
    </w:p>
    <w:p w14:paraId="3F788A9D" w14:textId="77777777" w:rsidR="00A77251" w:rsidRPr="00F71CA6" w:rsidRDefault="00A77251" w:rsidP="00A77251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1CA6">
        <w:rPr>
          <w:rFonts w:ascii="Times New Roman" w:eastAsia="Times New Roman" w:hAnsi="Times New Roman"/>
          <w:color w:val="000000"/>
          <w:sz w:val="28"/>
          <w:szCs w:val="28"/>
        </w:rPr>
        <w:t xml:space="preserve">Управление образования администрации </w:t>
      </w: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</w:rPr>
        <w:t>Вагайского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района</w:t>
      </w:r>
    </w:p>
    <w:p w14:paraId="0E6A85BA" w14:textId="77777777" w:rsidR="00A77251" w:rsidRPr="00F71CA6" w:rsidRDefault="00A77251" w:rsidP="00A77251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Супринская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средняя общеобразовательная школа, филиал муниципального автономного общеобразовательного учреждения </w:t>
      </w: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Бегишевская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Вагайского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Тюменской области</w:t>
      </w:r>
    </w:p>
    <w:p w14:paraId="2798D822" w14:textId="77777777" w:rsidR="00A77251" w:rsidRDefault="00A77251" w:rsidP="00A77251">
      <w:pPr>
        <w:spacing w:line="256" w:lineRule="auto"/>
        <w:jc w:val="center"/>
        <w:rPr>
          <w:rFonts w:ascii="Times New Roman" w:hAnsi="Times New Roman"/>
          <w:sz w:val="24"/>
          <w:szCs w:val="24"/>
        </w:rPr>
      </w:pPr>
    </w:p>
    <w:p w14:paraId="5429E068" w14:textId="34AF02A1" w:rsidR="00A77251" w:rsidRDefault="00CF4A32" w:rsidP="00CF4A32">
      <w:pPr>
        <w:tabs>
          <w:tab w:val="left" w:pos="4665"/>
        </w:tabs>
        <w:autoSpaceDE w:val="0"/>
        <w:autoSpaceDN w:val="0"/>
        <w:spacing w:before="98" w:after="0" w:line="228" w:lineRule="auto"/>
        <w:jc w:val="center"/>
        <w:rPr>
          <w:rFonts w:ascii="Times New Roman" w:eastAsia="MS Mincho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904A1BF" wp14:editId="01BDEC44">
            <wp:extent cx="7191375" cy="1859280"/>
            <wp:effectExtent l="0" t="0" r="9525" b="7620"/>
            <wp:docPr id="2" name="Рисунок 2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age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7524" r="14876" b="4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E047B6" w14:textId="77777777" w:rsidR="00CF4A32" w:rsidRDefault="00CF4A32" w:rsidP="00A7725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</w:p>
    <w:p w14:paraId="6592DBFB" w14:textId="20110457" w:rsidR="00A77251" w:rsidRPr="00E34498" w:rsidRDefault="00A77251" w:rsidP="00A7725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E34498">
        <w:rPr>
          <w:rFonts w:ascii="Times New Roman" w:hAnsi="Times New Roman"/>
          <w:b/>
          <w:bCs/>
          <w:sz w:val="28"/>
        </w:rPr>
        <w:t>Аннотация к адаптированной основной общеобразовательной рабочей программе</w:t>
      </w:r>
    </w:p>
    <w:p w14:paraId="4E0E2318" w14:textId="77777777" w:rsidR="00A77251" w:rsidRPr="00E34498" w:rsidRDefault="00A77251" w:rsidP="00A7725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E34498">
        <w:rPr>
          <w:rFonts w:ascii="Times New Roman" w:hAnsi="Times New Roman"/>
          <w:b/>
          <w:bCs/>
          <w:sz w:val="28"/>
        </w:rPr>
        <w:t xml:space="preserve">для детей с умственной отсталостью (интеллектуальными нарушениями) </w:t>
      </w:r>
    </w:p>
    <w:p w14:paraId="0F6533AD" w14:textId="77777777" w:rsidR="00A77251" w:rsidRPr="00E34498" w:rsidRDefault="00A77251" w:rsidP="00A7725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E34498">
        <w:rPr>
          <w:rFonts w:ascii="Times New Roman" w:hAnsi="Times New Roman"/>
          <w:b/>
          <w:bCs/>
          <w:sz w:val="28"/>
        </w:rPr>
        <w:t>в условиях общеобразовательных классах по учебному предмету</w:t>
      </w:r>
    </w:p>
    <w:p w14:paraId="387C332A" w14:textId="1F0BB15A" w:rsidR="00A77251" w:rsidRPr="00E34498" w:rsidRDefault="00D0523A" w:rsidP="00A7725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bookmarkStart w:id="1" w:name="_Hlk149749169"/>
      <w:r w:rsidRPr="00E34498">
        <w:rPr>
          <w:rFonts w:ascii="Times New Roman" w:hAnsi="Times New Roman"/>
          <w:b/>
          <w:bCs/>
          <w:sz w:val="28"/>
        </w:rPr>
        <w:t>«Изобразительное искусство»</w:t>
      </w:r>
    </w:p>
    <w:bookmarkEnd w:id="1"/>
    <w:p w14:paraId="0FC39865" w14:textId="4FC98FC4" w:rsidR="00A77251" w:rsidRPr="00E34498" w:rsidRDefault="00A77251" w:rsidP="00A77251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E34498">
        <w:rPr>
          <w:rFonts w:ascii="Times New Roman" w:hAnsi="Times New Roman"/>
          <w:b/>
          <w:bCs/>
          <w:sz w:val="28"/>
        </w:rPr>
        <w:t>5 класс</w:t>
      </w:r>
    </w:p>
    <w:p w14:paraId="029D1FC2" w14:textId="77777777" w:rsidR="00D0523A" w:rsidRPr="00F71CA6" w:rsidRDefault="00D0523A" w:rsidP="00A77251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5DBA0EC4" w14:textId="77777777" w:rsidR="00A77251" w:rsidRDefault="00A77251" w:rsidP="00A77251">
      <w:pPr>
        <w:spacing w:after="0" w:line="0" w:lineRule="atLeast"/>
        <w:rPr>
          <w:rFonts w:ascii="Times New Roman" w:hAnsi="Times New Roman"/>
          <w:sz w:val="28"/>
        </w:rPr>
      </w:pPr>
    </w:p>
    <w:p w14:paraId="60A11E37" w14:textId="77777777" w:rsidR="00CF4A32" w:rsidRDefault="00CF4A32" w:rsidP="00A77251">
      <w:pPr>
        <w:spacing w:after="0" w:line="0" w:lineRule="atLeast"/>
        <w:rPr>
          <w:rFonts w:ascii="Times New Roman" w:hAnsi="Times New Roman"/>
          <w:sz w:val="28"/>
        </w:rPr>
      </w:pPr>
    </w:p>
    <w:p w14:paraId="24A7BAC3" w14:textId="77777777" w:rsidR="00A77251" w:rsidRDefault="00A77251" w:rsidP="00A77251">
      <w:pPr>
        <w:spacing w:after="0" w:line="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Составитель: учитель музыки Симонова А.А.</w:t>
      </w:r>
    </w:p>
    <w:p w14:paraId="51B49C10" w14:textId="77777777" w:rsidR="00A77251" w:rsidRDefault="00A77251" w:rsidP="00A77251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18D3E7C2" w14:textId="77777777" w:rsidR="00A77251" w:rsidRDefault="00A77251" w:rsidP="00A77251">
      <w:pPr>
        <w:spacing w:after="0" w:line="0" w:lineRule="atLeast"/>
        <w:rPr>
          <w:rFonts w:ascii="Times New Roman" w:hAnsi="Times New Roman"/>
          <w:sz w:val="28"/>
        </w:rPr>
      </w:pPr>
    </w:p>
    <w:p w14:paraId="146EBE11" w14:textId="77777777" w:rsidR="00A77251" w:rsidRDefault="00A77251" w:rsidP="00A77251">
      <w:pPr>
        <w:spacing w:after="0" w:line="0" w:lineRule="atLeast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Супра</w:t>
      </w:r>
      <w:proofErr w:type="spellEnd"/>
    </w:p>
    <w:p w14:paraId="777E5BAD" w14:textId="77777777" w:rsidR="00A77251" w:rsidRDefault="00A77251" w:rsidP="00A77251">
      <w:pPr>
        <w:spacing w:after="0" w:line="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2023</w:t>
      </w:r>
    </w:p>
    <w:bookmarkEnd w:id="0"/>
    <w:p w14:paraId="06772A3F" w14:textId="45900351" w:rsidR="00237C9F" w:rsidRDefault="00237C9F" w:rsidP="00FC6C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40DC23DA" w14:textId="77777777" w:rsidR="00A77251" w:rsidRDefault="00A77251" w:rsidP="00FC6C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137E3B0D" w14:textId="77777777" w:rsidR="00433D31" w:rsidRPr="00DA1A52" w:rsidRDefault="00DA1A52" w:rsidP="00DA1A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Ι. </w:t>
      </w:r>
      <w:r w:rsidR="00603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Нормативная база </w:t>
      </w:r>
    </w:p>
    <w:p w14:paraId="6CAC1831" w14:textId="77777777" w:rsidR="00603F2B" w:rsidRPr="00AE70FA" w:rsidRDefault="009928D4" w:rsidP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  <w:r w:rsidR="004C5520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F2B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="00603F2B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03F2B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291207" w14:textId="77777777" w:rsidR="00E43E0E" w:rsidRPr="00AE70FA" w:rsidRDefault="00E43E0E" w:rsidP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</w:t>
      </w:r>
      <w:r w:rsidR="00671C41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от 29.12.2012 №</w:t>
      </w:r>
      <w:r w:rsidR="0083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1C41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273 </w:t>
      </w:r>
      <w:r w:rsidR="009715DA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71C41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</w:p>
    <w:p w14:paraId="3FA564B2" w14:textId="77777777" w:rsidR="009715DA" w:rsidRPr="00AE70FA" w:rsidRDefault="009715DA" w:rsidP="00AE70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AE70FA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="00835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(приказ Министерства образования и науки Российской Федерации от 19.12. 2014 № 1598)</w:t>
      </w:r>
    </w:p>
    <w:p w14:paraId="4714C573" w14:textId="77777777" w:rsidR="002927EC" w:rsidRPr="00AE70FA" w:rsidRDefault="002653DD" w:rsidP="00AE70F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2927EC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02E79CE1" w14:textId="77777777" w:rsidR="00E43E0E" w:rsidRPr="00AE70FA" w:rsidRDefault="00B633EF" w:rsidP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</w:t>
      </w:r>
      <w:r w:rsidR="00057D99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43E0E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автономного общеоб</w:t>
      </w:r>
      <w:r w:rsidR="00C2628D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учреждения </w:t>
      </w:r>
      <w:proofErr w:type="spellStart"/>
      <w:r w:rsidR="00C2628D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</w:t>
      </w:r>
      <w:r w:rsidR="008424C2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proofErr w:type="spellEnd"/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</w:t>
      </w:r>
      <w:r w:rsidR="008424C2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E43E0E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E43E0E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="00E43E0E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14:paraId="0A7A1DE3" w14:textId="77777777" w:rsidR="002653DD" w:rsidRPr="00AE70FA" w:rsidRDefault="00EB71A2" w:rsidP="00AE70FA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43E0E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</w:t>
      </w:r>
      <w:r w:rsidR="00671C41" w:rsidRPr="00AE7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 </w:t>
      </w:r>
      <w:r w:rsidR="002653DD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="002653DD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Бегишевская</w:t>
      </w:r>
      <w:proofErr w:type="spellEnd"/>
      <w:r w:rsidR="002653DD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="002653DD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Вагайского</w:t>
      </w:r>
      <w:proofErr w:type="spellEnd"/>
      <w:r w:rsidR="002653DD"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Тюменской области на 2019-2020 учебный год</w:t>
      </w:r>
    </w:p>
    <w:p w14:paraId="09D93F26" w14:textId="77777777" w:rsidR="003E431B" w:rsidRPr="00AE70FA" w:rsidRDefault="00EB71A2" w:rsidP="00AE70FA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70FA">
        <w:t>*</w:t>
      </w:r>
      <w:r w:rsidR="003E431B" w:rsidRPr="00AE70FA">
        <w:rPr>
          <w:color w:val="000000"/>
          <w:shd w:val="clear" w:color="auto" w:fill="FFFFFF"/>
        </w:rPr>
        <w:t>Программы специальных (коррекционных) образовательных у</w:t>
      </w:r>
      <w:r w:rsidR="00042B36" w:rsidRPr="00AE70FA">
        <w:rPr>
          <w:color w:val="000000"/>
          <w:shd w:val="clear" w:color="auto" w:fill="FFFFFF"/>
        </w:rPr>
        <w:t xml:space="preserve">чреждений VIII вида 5-9 классы </w:t>
      </w:r>
      <w:r w:rsidR="003E431B" w:rsidRPr="00AE70FA">
        <w:rPr>
          <w:color w:val="000000"/>
          <w:shd w:val="clear" w:color="auto" w:fill="FFFFFF"/>
        </w:rPr>
        <w:t>под редакцией доктора педаг</w:t>
      </w:r>
      <w:r w:rsidR="00042B36" w:rsidRPr="00AE70FA">
        <w:rPr>
          <w:color w:val="000000"/>
          <w:shd w:val="clear" w:color="auto" w:fill="FFFFFF"/>
        </w:rPr>
        <w:t>огических наук В. В. Воронковой.</w:t>
      </w:r>
    </w:p>
    <w:p w14:paraId="6E584951" w14:textId="77777777" w:rsidR="00671C41" w:rsidRPr="00AE70FA" w:rsidRDefault="00671C41" w:rsidP="00AE70F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C01A609" w14:textId="77777777" w:rsidR="00C45BF3" w:rsidRPr="00AE70FA" w:rsidRDefault="00C45BF3" w:rsidP="00C73A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764B72B8" w14:textId="77777777" w:rsidR="00C45BF3" w:rsidRPr="00AE70FA" w:rsidRDefault="00C45BF3" w:rsidP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5" w:type="dxa"/>
        <w:tblInd w:w="19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409"/>
        <w:gridCol w:w="2552"/>
        <w:gridCol w:w="2410"/>
      </w:tblGrid>
      <w:tr w:rsidR="00C45BF3" w:rsidRPr="00AE70FA" w14:paraId="6B017E4B" w14:textId="77777777" w:rsidTr="00F8055A"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7CF9AD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обучения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32D01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239F5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учебных недель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6477E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 за учебный год</w:t>
            </w:r>
          </w:p>
        </w:tc>
      </w:tr>
      <w:tr w:rsidR="00C45BF3" w:rsidRPr="00AE70FA" w14:paraId="074C2E05" w14:textId="77777777" w:rsidTr="00F8055A">
        <w:tc>
          <w:tcPr>
            <w:tcW w:w="2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6F510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043D5B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B29E07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6567CF" w14:textId="77777777" w:rsidR="00C45BF3" w:rsidRPr="00AE70FA" w:rsidRDefault="00C45BF3" w:rsidP="00F8055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C45BF3" w:rsidRPr="00AE70FA" w14:paraId="2C6CA465" w14:textId="77777777" w:rsidTr="00F8055A">
        <w:tc>
          <w:tcPr>
            <w:tcW w:w="2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6F511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474F3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77E12" w14:textId="77777777" w:rsidR="00C45BF3" w:rsidRPr="00AE70FA" w:rsidRDefault="00C45BF3" w:rsidP="00AE70F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2C52AD" w14:textId="20081ACA" w:rsidR="00C45BF3" w:rsidRPr="00AE70FA" w:rsidRDefault="00CF4A32" w:rsidP="00CF4A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  <w:r w:rsidR="00C45BF3" w:rsidRPr="00AE7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 </w:t>
            </w:r>
            <w:bookmarkStart w:id="2" w:name="_GoBack"/>
            <w:bookmarkEnd w:id="2"/>
          </w:p>
        </w:tc>
      </w:tr>
    </w:tbl>
    <w:p w14:paraId="5EEB7F98" w14:textId="77777777" w:rsidR="00E43E0E" w:rsidRPr="00AE70FA" w:rsidRDefault="00E43E0E" w:rsidP="00AE70FA">
      <w:pPr>
        <w:tabs>
          <w:tab w:val="left" w:pos="80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8AE04F" w14:textId="77777777" w:rsidR="00E43E0E" w:rsidRPr="00AE70FA" w:rsidRDefault="00C45BF3" w:rsidP="00C73A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AE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69CBF45D" w14:textId="77777777" w:rsidR="00F7428A" w:rsidRPr="00AE70FA" w:rsidRDefault="00F7428A" w:rsidP="00AE70F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70FA">
        <w:rPr>
          <w:b/>
          <w:bCs/>
          <w:color w:val="000000"/>
        </w:rPr>
        <w:t>Цель</w:t>
      </w:r>
      <w:r w:rsidRPr="00AE70FA">
        <w:rPr>
          <w:color w:val="000000"/>
        </w:rPr>
        <w:t> программы в данном курсе изобразительного искусства сформулирована как линия развития личности ученика средствами предмета:</w:t>
      </w:r>
    </w:p>
    <w:p w14:paraId="506A806E" w14:textId="77777777" w:rsidR="00F7428A" w:rsidRPr="00AE70FA" w:rsidRDefault="00F7428A" w:rsidP="00AE70FA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70FA">
        <w:rPr>
          <w:color w:val="000000"/>
        </w:rPr>
        <w:t>– использование изобразительной деятельности в качестве важнейшего средства воздействия на формирование личности ребёнка, на интеллектуальную, эмоциональную и двигательную сферы и коррекция недостатков развития обучающихся с ограниченными возможностями.</w:t>
      </w:r>
    </w:p>
    <w:p w14:paraId="20CDE457" w14:textId="68435DD4" w:rsidR="0078454F" w:rsidRPr="00AE70FA" w:rsidRDefault="0078454F" w:rsidP="00AE70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Школьный курс по изобразительному искусству направлен на продолжение решения следующих основных </w:t>
      </w:r>
      <w:r w:rsidRPr="00AE70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задач: </w:t>
      </w:r>
    </w:p>
    <w:p w14:paraId="15BD920F" w14:textId="77777777" w:rsidR="00042B36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коррекции недостатков развития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</w:t>
      </w:r>
      <w:r w:rsidR="00042B36"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ов, их положения в пространстве;</w:t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2499029F" w14:textId="77777777" w:rsidR="0078454F" w:rsidRPr="00AE70FA" w:rsidRDefault="00042B36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78454F"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находить в изображаемом существенные признаки, устанавливать сходство и различие между предметами; </w:t>
      </w:r>
    </w:p>
    <w:p w14:paraId="1D0657F1" w14:textId="77777777" w:rsidR="00042B36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 учащихся аналитико-синтетической деятельности, деятельности сравнения, обобщения; </w:t>
      </w:r>
    </w:p>
    <w:p w14:paraId="17688BA6" w14:textId="77777777" w:rsidR="0078454F" w:rsidRPr="00AE70FA" w:rsidRDefault="00042B36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8454F"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совершенствование умения ориентироваться в задании, планировании работы, последовательном выполнении рисунка; </w:t>
      </w:r>
    </w:p>
    <w:p w14:paraId="20C223A4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улучшение зрительно-двигательной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материала;</w:t>
      </w:r>
    </w:p>
    <w:p w14:paraId="52DE173B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формирование элементарных знаний основ реалистического рисунка; навыков рисования с натуры, по памяти, по представлению, декоративного рисования и умения применять их в учебной, трудовой и общественно полезной деятельности; </w:t>
      </w:r>
    </w:p>
    <w:p w14:paraId="2D2E054E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 учащихся эстетических чувств, умения видеть и понимать красивое, высказывать оценочные суждения о произведениях изобразительного искусства, воспитывать активное эмоционально-эстетическое отношение к ним; </w:t>
      </w:r>
    </w:p>
    <w:p w14:paraId="598E5721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ознакомление учащихся с лучшими произведениями изобразительного, декоративно-прикладного и народного искусства, скульптуры, архитектуры, дизайна; </w:t>
      </w:r>
    </w:p>
    <w:p w14:paraId="44B16601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расширение и уточнение словарного запаса детей за счет специальной лексики, совершенствование фразовой речи; </w:t>
      </w:r>
    </w:p>
    <w:p w14:paraId="64A3061C" w14:textId="77777777" w:rsidR="0078454F" w:rsidRPr="00AE70FA" w:rsidRDefault="0078454F" w:rsidP="00AE70F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ym w:font="Symbol" w:char="F0B7"/>
      </w:r>
      <w:r w:rsidRPr="00AE70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развитие у школьников художественного вкуса, аккуратности, настойчивости и самостоятельности в работе; содействие нравственному и трудовому воспитанию. </w:t>
      </w:r>
    </w:p>
    <w:p w14:paraId="5D2E4087" w14:textId="77777777" w:rsidR="0078454F" w:rsidRPr="00AE70FA" w:rsidRDefault="0078454F" w:rsidP="00AE70FA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14:paraId="21B90645" w14:textId="77777777" w:rsidR="00F8055A" w:rsidRPr="003E468B" w:rsidRDefault="00F8055A" w:rsidP="00F80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46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ΙV. Периодичность и формы текущего контроля и промежуточной аттестации</w:t>
      </w:r>
    </w:p>
    <w:p w14:paraId="523237F1" w14:textId="77777777" w:rsidR="00F8055A" w:rsidRPr="003E468B" w:rsidRDefault="00F8055A" w:rsidP="00F80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контроля: текущий, тематический, итоговый.</w:t>
      </w:r>
    </w:p>
    <w:p w14:paraId="6B98FF33" w14:textId="0F706099" w:rsidR="00F8055A" w:rsidRPr="003E468B" w:rsidRDefault="00F8055A" w:rsidP="00F8055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46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контроля: устный опрос, сообщения, </w:t>
      </w:r>
      <w:r w:rsidRPr="003E46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выставка творческих работ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11F4CB7" w14:textId="77777777" w:rsidR="00AE70FA" w:rsidRPr="00AE70FA" w:rsidRDefault="00AE70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E70FA" w:rsidRPr="00AE70FA" w:rsidSect="00472B7A">
      <w:footerReference w:type="default" r:id="rId9"/>
      <w:type w:val="continuous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4D47E" w14:textId="77777777" w:rsidR="00024AFF" w:rsidRDefault="00024AFF" w:rsidP="00454BBC">
      <w:pPr>
        <w:spacing w:after="0" w:line="240" w:lineRule="auto"/>
      </w:pPr>
      <w:r>
        <w:separator/>
      </w:r>
    </w:p>
  </w:endnote>
  <w:endnote w:type="continuationSeparator" w:id="0">
    <w:p w14:paraId="73D46A0C" w14:textId="77777777" w:rsidR="00024AFF" w:rsidRDefault="00024AFF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6120191"/>
      <w:docPartObj>
        <w:docPartGallery w:val="Page Numbers (Bottom of Page)"/>
        <w:docPartUnique/>
      </w:docPartObj>
    </w:sdtPr>
    <w:sdtEndPr/>
    <w:sdtContent>
      <w:p w14:paraId="64494E4F" w14:textId="77777777" w:rsidR="00472B7A" w:rsidRDefault="000B1D1C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835FE4">
          <w:rPr>
            <w:noProof/>
          </w:rPr>
          <w:t>2</w:t>
        </w:r>
        <w:r>
          <w:fldChar w:fldCharType="end"/>
        </w:r>
      </w:p>
    </w:sdtContent>
  </w:sdt>
  <w:p w14:paraId="6B4E11A0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A1473" w14:textId="77777777" w:rsidR="00024AFF" w:rsidRDefault="00024AFF" w:rsidP="00454BBC">
      <w:pPr>
        <w:spacing w:after="0" w:line="240" w:lineRule="auto"/>
      </w:pPr>
      <w:r>
        <w:separator/>
      </w:r>
    </w:p>
  </w:footnote>
  <w:footnote w:type="continuationSeparator" w:id="0">
    <w:p w14:paraId="35EF642A" w14:textId="77777777" w:rsidR="00024AFF" w:rsidRDefault="00024AFF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24AFF"/>
    <w:rsid w:val="000329C3"/>
    <w:rsid w:val="00042B36"/>
    <w:rsid w:val="0005251A"/>
    <w:rsid w:val="00057D99"/>
    <w:rsid w:val="000A25AD"/>
    <w:rsid w:val="000B1D1C"/>
    <w:rsid w:val="000D2BA0"/>
    <w:rsid w:val="000F272E"/>
    <w:rsid w:val="000F742E"/>
    <w:rsid w:val="0010038D"/>
    <w:rsid w:val="00127096"/>
    <w:rsid w:val="001D1C2A"/>
    <w:rsid w:val="001D4207"/>
    <w:rsid w:val="00237C9F"/>
    <w:rsid w:val="002578D1"/>
    <w:rsid w:val="002653DD"/>
    <w:rsid w:val="00275C5D"/>
    <w:rsid w:val="00287366"/>
    <w:rsid w:val="002927EC"/>
    <w:rsid w:val="002A7E1B"/>
    <w:rsid w:val="002B59A8"/>
    <w:rsid w:val="00322421"/>
    <w:rsid w:val="00324736"/>
    <w:rsid w:val="003328D7"/>
    <w:rsid w:val="003B6CCD"/>
    <w:rsid w:val="003E431B"/>
    <w:rsid w:val="00413D5A"/>
    <w:rsid w:val="00416959"/>
    <w:rsid w:val="00433D31"/>
    <w:rsid w:val="00454BBC"/>
    <w:rsid w:val="00463A78"/>
    <w:rsid w:val="00472B7A"/>
    <w:rsid w:val="004C5520"/>
    <w:rsid w:val="004E463B"/>
    <w:rsid w:val="0050408C"/>
    <w:rsid w:val="0055282E"/>
    <w:rsid w:val="00554500"/>
    <w:rsid w:val="0056761E"/>
    <w:rsid w:val="00574F93"/>
    <w:rsid w:val="005A3C93"/>
    <w:rsid w:val="005E0704"/>
    <w:rsid w:val="00603F2B"/>
    <w:rsid w:val="006272A4"/>
    <w:rsid w:val="00671C41"/>
    <w:rsid w:val="006A2574"/>
    <w:rsid w:val="00756088"/>
    <w:rsid w:val="0078454F"/>
    <w:rsid w:val="007F15BC"/>
    <w:rsid w:val="00801D34"/>
    <w:rsid w:val="008060AF"/>
    <w:rsid w:val="0082338A"/>
    <w:rsid w:val="00826D67"/>
    <w:rsid w:val="00835FE4"/>
    <w:rsid w:val="00837B74"/>
    <w:rsid w:val="008424C2"/>
    <w:rsid w:val="0085308E"/>
    <w:rsid w:val="0087427A"/>
    <w:rsid w:val="00892104"/>
    <w:rsid w:val="00895ACB"/>
    <w:rsid w:val="008E0FD1"/>
    <w:rsid w:val="00950F21"/>
    <w:rsid w:val="00951744"/>
    <w:rsid w:val="009715DA"/>
    <w:rsid w:val="009928D4"/>
    <w:rsid w:val="009A0A21"/>
    <w:rsid w:val="00A07302"/>
    <w:rsid w:val="00A236CF"/>
    <w:rsid w:val="00A4398F"/>
    <w:rsid w:val="00A77251"/>
    <w:rsid w:val="00A77D91"/>
    <w:rsid w:val="00AB044B"/>
    <w:rsid w:val="00AB4506"/>
    <w:rsid w:val="00AD6FAF"/>
    <w:rsid w:val="00AE70FA"/>
    <w:rsid w:val="00B116A3"/>
    <w:rsid w:val="00B56A8B"/>
    <w:rsid w:val="00B633EF"/>
    <w:rsid w:val="00BF7073"/>
    <w:rsid w:val="00C2628D"/>
    <w:rsid w:val="00C45BF3"/>
    <w:rsid w:val="00C61ACD"/>
    <w:rsid w:val="00C7012C"/>
    <w:rsid w:val="00C73A8B"/>
    <w:rsid w:val="00C77A43"/>
    <w:rsid w:val="00C81730"/>
    <w:rsid w:val="00CA63CE"/>
    <w:rsid w:val="00CB516E"/>
    <w:rsid w:val="00CE7D1F"/>
    <w:rsid w:val="00CF00E7"/>
    <w:rsid w:val="00CF4A32"/>
    <w:rsid w:val="00D0523A"/>
    <w:rsid w:val="00D166CF"/>
    <w:rsid w:val="00D3632F"/>
    <w:rsid w:val="00DA1A52"/>
    <w:rsid w:val="00DB0ACF"/>
    <w:rsid w:val="00E34498"/>
    <w:rsid w:val="00E43E0E"/>
    <w:rsid w:val="00EB71A2"/>
    <w:rsid w:val="00EC57BC"/>
    <w:rsid w:val="00EE6C41"/>
    <w:rsid w:val="00F006DD"/>
    <w:rsid w:val="00F56123"/>
    <w:rsid w:val="00F65C85"/>
    <w:rsid w:val="00F7428A"/>
    <w:rsid w:val="00F8055A"/>
    <w:rsid w:val="00F96FF8"/>
    <w:rsid w:val="00FB5A91"/>
    <w:rsid w:val="00FC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281C1"/>
  <w15:docId w15:val="{FEC98591-8E2B-4B18-9923-7866A44E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A77251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05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05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49F85-438F-4D74-A91E-B4D6D6B4F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денис симонов</cp:lastModifiedBy>
  <cp:revision>76</cp:revision>
  <cp:lastPrinted>2023-11-01T11:41:00Z</cp:lastPrinted>
  <dcterms:created xsi:type="dcterms:W3CDTF">2019-10-03T13:08:00Z</dcterms:created>
  <dcterms:modified xsi:type="dcterms:W3CDTF">2023-11-02T15:08:00Z</dcterms:modified>
</cp:coreProperties>
</file>