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56DE2" w:rsidRDefault="00156DE2">
      <w:pPr>
        <w:pStyle w:val="a3"/>
        <w:rPr>
          <w:sz w:val="20"/>
        </w:rPr>
      </w:pPr>
      <w:bookmarkStart w:id="0" w:name="_GoBack"/>
      <w:bookmarkEnd w:id="0"/>
    </w:p>
    <w:p w:rsidR="000239C1" w:rsidRPr="00375C6E" w:rsidRDefault="00D6233A" w:rsidP="000239C1">
      <w:pPr>
        <w:spacing w:line="408" w:lineRule="auto"/>
      </w:pPr>
      <w:r>
        <w:rPr>
          <w:sz w:val="24"/>
          <w:szCs w:val="24"/>
        </w:rPr>
        <w:t xml:space="preserve">          </w:t>
      </w:r>
      <w:r w:rsidR="000239C1" w:rsidRPr="00375C6E">
        <w:rPr>
          <w:b/>
          <w:color w:val="000000"/>
          <w:sz w:val="28"/>
        </w:rPr>
        <w:t>МИНИСТЕРСТВО ПРОСВЕЩЕНИЯ РОССИЙСКОЙ ФЕДЕРАЦИИ</w:t>
      </w:r>
    </w:p>
    <w:p w:rsidR="000239C1" w:rsidRPr="00375C6E" w:rsidRDefault="000239C1" w:rsidP="000239C1">
      <w:pPr>
        <w:spacing w:line="408" w:lineRule="auto"/>
        <w:ind w:left="120"/>
        <w:jc w:val="center"/>
      </w:pPr>
      <w:r w:rsidRPr="00375C6E">
        <w:rPr>
          <w:b/>
          <w:color w:val="000000"/>
          <w:sz w:val="28"/>
        </w:rPr>
        <w:t>‌</w:t>
      </w:r>
      <w:bookmarkStart w:id="1" w:name="70ce6c04-5d85-4344-8b96-f0be4c959e1f"/>
      <w:r w:rsidRPr="00375C6E">
        <w:rPr>
          <w:b/>
          <w:color w:val="000000"/>
          <w:sz w:val="28"/>
        </w:rPr>
        <w:t>Министерство образования и науки Тюменской области</w:t>
      </w:r>
      <w:bookmarkEnd w:id="1"/>
      <w:r w:rsidRPr="00375C6E">
        <w:rPr>
          <w:b/>
          <w:color w:val="000000"/>
          <w:sz w:val="28"/>
        </w:rPr>
        <w:t xml:space="preserve">‌‌ </w:t>
      </w:r>
    </w:p>
    <w:p w:rsidR="000239C1" w:rsidRPr="00375C6E" w:rsidRDefault="000239C1" w:rsidP="000239C1">
      <w:pPr>
        <w:spacing w:line="408" w:lineRule="auto"/>
        <w:ind w:left="120"/>
        <w:jc w:val="center"/>
      </w:pPr>
      <w:r w:rsidRPr="00375C6E">
        <w:rPr>
          <w:b/>
          <w:color w:val="000000"/>
          <w:sz w:val="28"/>
        </w:rPr>
        <w:t>‌</w:t>
      </w:r>
      <w:bookmarkStart w:id="2" w:name="355bf24e-ba11-449f-8602-e458d8176250"/>
      <w:r>
        <w:rPr>
          <w:b/>
          <w:color w:val="000000"/>
          <w:sz w:val="28"/>
        </w:rPr>
        <w:t xml:space="preserve">Управление  образования </w:t>
      </w:r>
      <w:r w:rsidRPr="00375C6E">
        <w:rPr>
          <w:b/>
          <w:color w:val="000000"/>
          <w:sz w:val="28"/>
        </w:rPr>
        <w:t xml:space="preserve">администрации </w:t>
      </w:r>
      <w:proofErr w:type="spellStart"/>
      <w:r w:rsidRPr="00375C6E">
        <w:rPr>
          <w:b/>
          <w:color w:val="000000"/>
          <w:sz w:val="28"/>
        </w:rPr>
        <w:t>Вагайского</w:t>
      </w:r>
      <w:proofErr w:type="spellEnd"/>
      <w:r w:rsidRPr="00375C6E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муниципального </w:t>
      </w:r>
      <w:r w:rsidRPr="00375C6E">
        <w:rPr>
          <w:b/>
          <w:color w:val="000000"/>
          <w:sz w:val="28"/>
        </w:rPr>
        <w:t>района</w:t>
      </w:r>
      <w:bookmarkEnd w:id="2"/>
      <w:r w:rsidRPr="00375C6E">
        <w:rPr>
          <w:b/>
          <w:color w:val="000000"/>
          <w:sz w:val="28"/>
        </w:rPr>
        <w:t>‌</w:t>
      </w:r>
      <w:r w:rsidRPr="00375C6E">
        <w:rPr>
          <w:color w:val="000000"/>
          <w:sz w:val="28"/>
        </w:rPr>
        <w:t>​</w:t>
      </w:r>
    </w:p>
    <w:p w:rsidR="006E1C43" w:rsidRDefault="000239C1" w:rsidP="000239C1">
      <w:pPr>
        <w:spacing w:line="408" w:lineRule="auto"/>
        <w:ind w:left="120"/>
        <w:jc w:val="center"/>
        <w:rPr>
          <w:b/>
          <w:color w:val="000000"/>
          <w:sz w:val="28"/>
        </w:rPr>
      </w:pPr>
      <w:proofErr w:type="spellStart"/>
      <w:r w:rsidRPr="00375C6E">
        <w:rPr>
          <w:b/>
          <w:color w:val="000000"/>
          <w:sz w:val="28"/>
        </w:rPr>
        <w:t>Супринская</w:t>
      </w:r>
      <w:proofErr w:type="spellEnd"/>
      <w:r w:rsidRPr="00375C6E">
        <w:rPr>
          <w:b/>
          <w:color w:val="000000"/>
          <w:sz w:val="28"/>
        </w:rPr>
        <w:t xml:space="preserve"> </w:t>
      </w:r>
      <w:r>
        <w:rPr>
          <w:b/>
          <w:color w:val="000000"/>
          <w:sz w:val="28"/>
        </w:rPr>
        <w:t xml:space="preserve">СОШ, филиал МАОУ </w:t>
      </w:r>
      <w:proofErr w:type="spellStart"/>
      <w:r>
        <w:rPr>
          <w:b/>
          <w:color w:val="000000"/>
          <w:sz w:val="28"/>
        </w:rPr>
        <w:t>Бегишевская</w:t>
      </w:r>
      <w:proofErr w:type="spellEnd"/>
      <w:r>
        <w:rPr>
          <w:b/>
          <w:color w:val="000000"/>
          <w:sz w:val="28"/>
        </w:rPr>
        <w:t xml:space="preserve"> СОШ</w:t>
      </w:r>
    </w:p>
    <w:p w:rsidR="000239C1" w:rsidRDefault="001E1CFE" w:rsidP="000239C1">
      <w:pPr>
        <w:spacing w:line="408" w:lineRule="auto"/>
        <w:ind w:left="120"/>
      </w:pPr>
      <w:r>
        <w:rPr>
          <w:b/>
          <w:color w:val="000000"/>
          <w:sz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pt;height:167pt">
            <v:imagedata r:id="rId6" o:title="1 001 (2)"/>
          </v:shape>
        </w:pict>
      </w:r>
    </w:p>
    <w:p w:rsidR="006E1C43" w:rsidRDefault="006E1C43">
      <w:pPr>
        <w:pStyle w:val="1"/>
        <w:spacing w:before="231" w:line="276" w:lineRule="auto"/>
        <w:ind w:left="2724" w:right="2009"/>
      </w:pPr>
    </w:p>
    <w:p w:rsidR="00CF5085" w:rsidRPr="00CF5085" w:rsidRDefault="000239C1" w:rsidP="00CF5085">
      <w:pPr>
        <w:pStyle w:val="1"/>
        <w:spacing w:before="231" w:line="276" w:lineRule="auto"/>
        <w:ind w:left="2724" w:right="2009"/>
        <w:rPr>
          <w:spacing w:val="-57"/>
        </w:rPr>
      </w:pPr>
      <w:r>
        <w:t xml:space="preserve">Адаптированная </w:t>
      </w:r>
      <w:r w:rsidR="006E1C43">
        <w:t xml:space="preserve"> основная общеобразовательная </w:t>
      </w:r>
      <w:r w:rsidR="00CF5085">
        <w:t xml:space="preserve">рабочая </w:t>
      </w:r>
      <w:r>
        <w:t>программа</w:t>
      </w:r>
      <w:r>
        <w:rPr>
          <w:spacing w:val="-57"/>
        </w:rPr>
        <w:t xml:space="preserve"> </w:t>
      </w:r>
      <w:r w:rsidR="00CF5085">
        <w:rPr>
          <w:spacing w:val="-57"/>
        </w:rPr>
        <w:t xml:space="preserve"> </w:t>
      </w:r>
    </w:p>
    <w:p w:rsidR="00156DE2" w:rsidRDefault="006E1C43">
      <w:pPr>
        <w:spacing w:before="1"/>
        <w:ind w:left="2254" w:right="1477"/>
        <w:jc w:val="center"/>
        <w:rPr>
          <w:b/>
          <w:sz w:val="24"/>
        </w:rPr>
      </w:pPr>
      <w:r>
        <w:rPr>
          <w:b/>
          <w:sz w:val="24"/>
        </w:rPr>
        <w:t>для детей с умственной отсталостью</w:t>
      </w:r>
    </w:p>
    <w:p w:rsidR="006E1C43" w:rsidRDefault="006E1C43">
      <w:pPr>
        <w:pStyle w:val="1"/>
        <w:spacing w:before="41" w:line="552" w:lineRule="auto"/>
        <w:ind w:left="2021" w:right="1305"/>
      </w:pPr>
      <w:r>
        <w:t>по учебному предмету</w:t>
      </w:r>
    </w:p>
    <w:p w:rsidR="006E1C43" w:rsidRPr="006E1C43" w:rsidRDefault="006E1C43">
      <w:pPr>
        <w:pStyle w:val="1"/>
        <w:spacing w:before="41" w:line="552" w:lineRule="auto"/>
        <w:ind w:left="2021" w:right="1305"/>
        <w:rPr>
          <w:sz w:val="28"/>
          <w:szCs w:val="28"/>
        </w:rPr>
      </w:pPr>
      <w:r>
        <w:rPr>
          <w:sz w:val="28"/>
          <w:szCs w:val="28"/>
        </w:rPr>
        <w:t>«Информатика»</w:t>
      </w:r>
    </w:p>
    <w:p w:rsidR="006E1C43" w:rsidRDefault="006E1C43" w:rsidP="006E1C43">
      <w:pPr>
        <w:pStyle w:val="1"/>
        <w:spacing w:before="41" w:line="552" w:lineRule="auto"/>
        <w:ind w:left="2021" w:right="1305"/>
      </w:pPr>
      <w:r>
        <w:t>9 КЛАСС</w:t>
      </w:r>
    </w:p>
    <w:p w:rsidR="006E1C43" w:rsidRDefault="006E1C43" w:rsidP="006E1C43">
      <w:pPr>
        <w:pStyle w:val="1"/>
        <w:spacing w:before="41" w:line="552" w:lineRule="auto"/>
        <w:ind w:left="2021" w:right="1305"/>
        <w:jc w:val="left"/>
      </w:pPr>
    </w:p>
    <w:p w:rsidR="00D6233A" w:rsidRDefault="006E1C43" w:rsidP="006E1C43">
      <w:pPr>
        <w:pStyle w:val="1"/>
        <w:spacing w:before="41" w:line="552" w:lineRule="auto"/>
        <w:ind w:left="2021" w:right="1305"/>
        <w:jc w:val="left"/>
      </w:pPr>
      <w:r>
        <w:t xml:space="preserve">                           </w:t>
      </w:r>
    </w:p>
    <w:p w:rsidR="00D6233A" w:rsidRDefault="00D6233A" w:rsidP="006E1C43">
      <w:pPr>
        <w:pStyle w:val="1"/>
        <w:spacing w:before="41" w:line="552" w:lineRule="auto"/>
        <w:ind w:left="2021" w:right="1305"/>
        <w:jc w:val="left"/>
      </w:pPr>
    </w:p>
    <w:p w:rsidR="00D6233A" w:rsidRDefault="00D6233A" w:rsidP="006E1C43">
      <w:pPr>
        <w:pStyle w:val="1"/>
        <w:spacing w:before="41" w:line="552" w:lineRule="auto"/>
        <w:ind w:left="2021" w:right="1305"/>
        <w:jc w:val="left"/>
      </w:pPr>
    </w:p>
    <w:p w:rsidR="00D6233A" w:rsidRDefault="00D6233A" w:rsidP="006E1C43">
      <w:pPr>
        <w:pStyle w:val="1"/>
        <w:spacing w:before="41" w:line="552" w:lineRule="auto"/>
        <w:ind w:left="2021" w:right="1305"/>
        <w:jc w:val="left"/>
      </w:pPr>
    </w:p>
    <w:p w:rsidR="00D6233A" w:rsidRDefault="00D6233A" w:rsidP="006E1C43">
      <w:pPr>
        <w:pStyle w:val="1"/>
        <w:spacing w:before="41" w:line="552" w:lineRule="auto"/>
        <w:ind w:left="2021" w:right="1305"/>
        <w:jc w:val="left"/>
      </w:pPr>
    </w:p>
    <w:p w:rsidR="00156DE2" w:rsidRDefault="00D6233A" w:rsidP="006E1C43">
      <w:pPr>
        <w:pStyle w:val="1"/>
        <w:spacing w:before="41" w:line="552" w:lineRule="auto"/>
        <w:ind w:left="2021" w:right="1305"/>
        <w:jc w:val="left"/>
      </w:pPr>
      <w:r>
        <w:t xml:space="preserve">                      </w:t>
      </w:r>
      <w:r w:rsidR="006E1C43">
        <w:t xml:space="preserve">   </w:t>
      </w:r>
      <w:proofErr w:type="spellStart"/>
      <w:r w:rsidR="006E1C43">
        <w:t>Составитель</w:t>
      </w:r>
      <w:proofErr w:type="gramStart"/>
      <w:r w:rsidR="006E1C43">
        <w:t>:у</w:t>
      </w:r>
      <w:proofErr w:type="gramEnd"/>
      <w:r w:rsidR="006E1C43">
        <w:t>читель</w:t>
      </w:r>
      <w:proofErr w:type="spellEnd"/>
      <w:r w:rsidR="006E1C43">
        <w:t xml:space="preserve"> Попова Рита </w:t>
      </w:r>
      <w:proofErr w:type="spellStart"/>
      <w:r w:rsidR="006E1C43">
        <w:t>Камилевна</w:t>
      </w:r>
      <w:proofErr w:type="spellEnd"/>
      <w:r w:rsidR="006E1C43">
        <w:t xml:space="preserve"> </w:t>
      </w:r>
    </w:p>
    <w:p w:rsidR="00156DE2" w:rsidRDefault="00156DE2">
      <w:pPr>
        <w:pStyle w:val="a3"/>
        <w:rPr>
          <w:sz w:val="26"/>
        </w:rPr>
      </w:pPr>
    </w:p>
    <w:p w:rsidR="00D6233A" w:rsidRDefault="006E1C43" w:rsidP="006E1C43">
      <w:pPr>
        <w:pStyle w:val="a3"/>
        <w:tabs>
          <w:tab w:val="left" w:pos="4110"/>
        </w:tabs>
        <w:rPr>
          <w:sz w:val="26"/>
        </w:rPr>
      </w:pPr>
      <w:r>
        <w:rPr>
          <w:sz w:val="26"/>
        </w:rPr>
        <w:t xml:space="preserve">                         </w:t>
      </w:r>
      <w:r>
        <w:rPr>
          <w:sz w:val="26"/>
        </w:rPr>
        <w:tab/>
      </w:r>
      <w:proofErr w:type="spellStart"/>
      <w:r w:rsidR="00D6233A">
        <w:rPr>
          <w:sz w:val="26"/>
        </w:rPr>
        <w:t>Супра</w:t>
      </w:r>
      <w:proofErr w:type="spellEnd"/>
      <w:r w:rsidR="00D6233A">
        <w:rPr>
          <w:sz w:val="26"/>
        </w:rPr>
        <w:t xml:space="preserve"> 2023г</w:t>
      </w:r>
    </w:p>
    <w:p w:rsidR="00156DE2" w:rsidRDefault="00156DE2" w:rsidP="006E1C43">
      <w:pPr>
        <w:pStyle w:val="a3"/>
        <w:ind w:right="1538"/>
        <w:sectPr w:rsidR="00156DE2">
          <w:type w:val="continuous"/>
          <w:pgSz w:w="11900" w:h="16840"/>
          <w:pgMar w:top="1060" w:right="740" w:bottom="280" w:left="880" w:header="720" w:footer="720" w:gutter="0"/>
          <w:cols w:space="720"/>
        </w:sectPr>
      </w:pPr>
    </w:p>
    <w:p w:rsidR="00156DE2" w:rsidRDefault="006E1C43" w:rsidP="006E1C43">
      <w:pPr>
        <w:pStyle w:val="1"/>
        <w:spacing w:before="74"/>
        <w:ind w:left="0" w:right="1538"/>
        <w:jc w:val="left"/>
      </w:pPr>
      <w:r>
        <w:lastRenderedPageBreak/>
        <w:t>П</w:t>
      </w:r>
      <w:r w:rsidR="000239C1">
        <w:t>ояснительная</w:t>
      </w:r>
      <w:r w:rsidR="000239C1">
        <w:rPr>
          <w:spacing w:val="-3"/>
        </w:rPr>
        <w:t xml:space="preserve"> </w:t>
      </w:r>
      <w:r w:rsidR="000239C1">
        <w:t>записка</w:t>
      </w:r>
    </w:p>
    <w:p w:rsidR="00156DE2" w:rsidRDefault="00156DE2">
      <w:pPr>
        <w:pStyle w:val="a3"/>
        <w:spacing w:before="2"/>
        <w:rPr>
          <w:b/>
        </w:rPr>
      </w:pPr>
    </w:p>
    <w:p w:rsidR="00156DE2" w:rsidRDefault="000239C1">
      <w:pPr>
        <w:pStyle w:val="a3"/>
        <w:ind w:left="821" w:right="101" w:firstLine="360"/>
        <w:jc w:val="both"/>
      </w:pPr>
      <w:r>
        <w:t>Изучение предмета «Информатики» введено в 9 классе с целью реализации и изучения</w:t>
      </w:r>
      <w:r>
        <w:rPr>
          <w:spacing w:val="-57"/>
        </w:rPr>
        <w:t xml:space="preserve"> </w:t>
      </w:r>
      <w:r>
        <w:t>информатики. Программа рассчитана на 68 часов в год (2 часа в неделю). Программа «По</w:t>
      </w:r>
      <w:r>
        <w:rPr>
          <w:spacing w:val="1"/>
        </w:rPr>
        <w:t xml:space="preserve"> </w:t>
      </w:r>
      <w:r>
        <w:t>информатике»</w:t>
      </w:r>
      <w:r>
        <w:rPr>
          <w:spacing w:val="1"/>
        </w:rPr>
        <w:t xml:space="preserve"> </w:t>
      </w:r>
      <w:r>
        <w:t>составлена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rPr>
          <w:i/>
        </w:rPr>
        <w:t>авторской</w:t>
      </w:r>
      <w:r>
        <w:rPr>
          <w:i/>
          <w:spacing w:val="1"/>
        </w:rPr>
        <w:t xml:space="preserve"> </w:t>
      </w:r>
      <w:r>
        <w:rPr>
          <w:i/>
        </w:rPr>
        <w:t>программы</w:t>
      </w:r>
      <w:r>
        <w:rPr>
          <w:i/>
          <w:spacing w:val="1"/>
        </w:rPr>
        <w:t xml:space="preserve"> </w:t>
      </w:r>
      <w:proofErr w:type="spellStart"/>
      <w:r>
        <w:t>Босовой</w:t>
      </w:r>
      <w:proofErr w:type="spellEnd"/>
      <w:r>
        <w:rPr>
          <w:spacing w:val="1"/>
        </w:rPr>
        <w:t xml:space="preserve"> </w:t>
      </w:r>
      <w:r>
        <w:t>Л.Л.</w:t>
      </w:r>
      <w:r>
        <w:rPr>
          <w:spacing w:val="1"/>
        </w:rPr>
        <w:t xml:space="preserve"> </w:t>
      </w:r>
      <w:r>
        <w:t>«Программа</w:t>
      </w:r>
      <w:r>
        <w:rPr>
          <w:spacing w:val="-57"/>
        </w:rPr>
        <w:t xml:space="preserve"> </w:t>
      </w:r>
      <w:r>
        <w:t>курса информатики и ИКТ для 9 классов средней общеобразовательной школы», изданной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сборнике</w:t>
      </w:r>
      <w:r>
        <w:rPr>
          <w:spacing w:val="1"/>
        </w:rPr>
        <w:t xml:space="preserve"> </w:t>
      </w:r>
      <w:r>
        <w:t>«Программы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общеобразовательных</w:t>
      </w:r>
      <w:r>
        <w:rPr>
          <w:spacing w:val="1"/>
        </w:rPr>
        <w:t xml:space="preserve"> </w:t>
      </w:r>
      <w:r>
        <w:t>учреждений:</w:t>
      </w:r>
      <w:r>
        <w:rPr>
          <w:spacing w:val="1"/>
        </w:rPr>
        <w:t xml:space="preserve"> </w:t>
      </w:r>
      <w:r>
        <w:t>Информатика.</w:t>
      </w:r>
      <w:r>
        <w:rPr>
          <w:spacing w:val="1"/>
        </w:rPr>
        <w:t xml:space="preserve"> </w:t>
      </w:r>
      <w:r>
        <w:t>2-11</w:t>
      </w:r>
      <w:r>
        <w:rPr>
          <w:spacing w:val="1"/>
        </w:rPr>
        <w:t xml:space="preserve"> </w:t>
      </w:r>
      <w:r>
        <w:t>классы</w:t>
      </w:r>
      <w:r>
        <w:rPr>
          <w:spacing w:val="8"/>
        </w:rPr>
        <w:t xml:space="preserve"> </w:t>
      </w:r>
      <w:r>
        <w:t>/</w:t>
      </w:r>
      <w:r>
        <w:rPr>
          <w:spacing w:val="10"/>
        </w:rPr>
        <w:t xml:space="preserve"> </w:t>
      </w:r>
      <w:r>
        <w:t>Составитель</w:t>
      </w:r>
      <w:r>
        <w:rPr>
          <w:spacing w:val="8"/>
        </w:rPr>
        <w:t xml:space="preserve"> </w:t>
      </w:r>
      <w:r>
        <w:t>М.Н.</w:t>
      </w:r>
      <w:r>
        <w:rPr>
          <w:spacing w:val="10"/>
        </w:rPr>
        <w:t xml:space="preserve"> </w:t>
      </w:r>
      <w:r>
        <w:t>Бородин.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6-е</w:t>
      </w:r>
      <w:r>
        <w:rPr>
          <w:spacing w:val="9"/>
        </w:rPr>
        <w:t xml:space="preserve"> </w:t>
      </w:r>
      <w:r>
        <w:t>изд.</w:t>
      </w:r>
      <w:r>
        <w:rPr>
          <w:spacing w:val="10"/>
        </w:rPr>
        <w:t xml:space="preserve"> </w:t>
      </w:r>
      <w:r>
        <w:t>–</w:t>
      </w:r>
      <w:r>
        <w:rPr>
          <w:spacing w:val="10"/>
        </w:rPr>
        <w:t xml:space="preserve"> </w:t>
      </w:r>
      <w:r>
        <w:t>М.:</w:t>
      </w:r>
      <w:r>
        <w:rPr>
          <w:spacing w:val="10"/>
        </w:rPr>
        <w:t xml:space="preserve"> </w:t>
      </w:r>
      <w:r>
        <w:t>БИНОМ.</w:t>
      </w:r>
      <w:r>
        <w:rPr>
          <w:spacing w:val="10"/>
        </w:rPr>
        <w:t xml:space="preserve"> </w:t>
      </w:r>
      <w:r>
        <w:t>Лаборатория</w:t>
      </w:r>
      <w:r>
        <w:rPr>
          <w:spacing w:val="9"/>
        </w:rPr>
        <w:t xml:space="preserve"> </w:t>
      </w:r>
      <w:r>
        <w:t>знаний,</w:t>
      </w:r>
      <w:r>
        <w:rPr>
          <w:spacing w:val="10"/>
        </w:rPr>
        <w:t xml:space="preserve"> </w:t>
      </w:r>
      <w:r>
        <w:t>2009»</w:t>
      </w:r>
      <w:r>
        <w:rPr>
          <w:spacing w:val="-57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2"/>
        </w:rPr>
        <w:t xml:space="preserve"> </w:t>
      </w:r>
      <w:r>
        <w:t>психофизических особенностей учащихся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школ VIII</w:t>
      </w:r>
      <w:r>
        <w:rPr>
          <w:spacing w:val="-2"/>
        </w:rPr>
        <w:t xml:space="preserve"> </w:t>
      </w:r>
      <w:r>
        <w:t>вида.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0" w:firstLine="708"/>
        <w:jc w:val="both"/>
      </w:pPr>
      <w:r>
        <w:t>В</w:t>
      </w:r>
      <w:r>
        <w:rPr>
          <w:spacing w:val="1"/>
        </w:rPr>
        <w:t xml:space="preserve"> </w:t>
      </w:r>
      <w:r>
        <w:t>настоящее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сфера</w:t>
      </w:r>
      <w:r>
        <w:rPr>
          <w:spacing w:val="1"/>
        </w:rPr>
        <w:t xml:space="preserve"> </w:t>
      </w:r>
      <w:r>
        <w:t>человеческой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технологическом</w:t>
      </w:r>
      <w:r>
        <w:rPr>
          <w:spacing w:val="1"/>
        </w:rPr>
        <w:t xml:space="preserve"> </w:t>
      </w:r>
      <w:r>
        <w:t>плане</w:t>
      </w:r>
      <w:r>
        <w:rPr>
          <w:spacing w:val="-57"/>
        </w:rPr>
        <w:t xml:space="preserve"> </w:t>
      </w:r>
      <w:r>
        <w:t>быстро меняется. Новые технологии в современном обществе требуют от человека новых</w:t>
      </w:r>
      <w:r>
        <w:rPr>
          <w:spacing w:val="1"/>
        </w:rPr>
        <w:t xml:space="preserve"> </w:t>
      </w:r>
      <w:r>
        <w:t>знаний, навыков и умений, в том числе и при решении традиционных задач, возникающих</w:t>
      </w:r>
      <w:r>
        <w:rPr>
          <w:spacing w:val="-5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Адаптация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быстро</w:t>
      </w:r>
      <w:r>
        <w:rPr>
          <w:spacing w:val="1"/>
        </w:rPr>
        <w:t xml:space="preserve"> </w:t>
      </w:r>
      <w:r>
        <w:t>меняющимся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сложность</w:t>
      </w:r>
      <w:r>
        <w:rPr>
          <w:spacing w:val="60"/>
        </w:rPr>
        <w:t xml:space="preserve"> </w:t>
      </w:r>
      <w:r>
        <w:t>у любого человека, но особенно это характерно</w:t>
      </w:r>
      <w:r>
        <w:rPr>
          <w:spacing w:val="1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учащихся</w:t>
      </w:r>
      <w:r>
        <w:rPr>
          <w:spacing w:val="-1"/>
        </w:rPr>
        <w:t xml:space="preserve"> </w:t>
      </w:r>
      <w:r>
        <w:t>коррекционных</w:t>
      </w:r>
      <w:r>
        <w:rPr>
          <w:spacing w:val="-1"/>
        </w:rPr>
        <w:t xml:space="preserve"> </w:t>
      </w:r>
      <w:r>
        <w:t>школ</w:t>
      </w:r>
      <w:r>
        <w:rPr>
          <w:spacing w:val="-1"/>
        </w:rPr>
        <w:t xml:space="preserve"> </w:t>
      </w:r>
      <w:r>
        <w:t>VIII</w:t>
      </w:r>
      <w:r>
        <w:rPr>
          <w:spacing w:val="-4"/>
        </w:rPr>
        <w:t xml:space="preserve"> </w:t>
      </w:r>
      <w:r>
        <w:t>вида</w:t>
      </w:r>
      <w:r>
        <w:rPr>
          <w:spacing w:val="-2"/>
        </w:rPr>
        <w:t xml:space="preserve"> </w:t>
      </w:r>
      <w:r>
        <w:t>в силу их</w:t>
      </w:r>
      <w:r>
        <w:rPr>
          <w:spacing w:val="-1"/>
        </w:rPr>
        <w:t xml:space="preserve"> </w:t>
      </w:r>
      <w:r>
        <w:t>психофизических</w:t>
      </w:r>
      <w:r>
        <w:rPr>
          <w:spacing w:val="-1"/>
        </w:rPr>
        <w:t xml:space="preserve"> </w:t>
      </w:r>
      <w:r>
        <w:t>особенностей.</w:t>
      </w:r>
    </w:p>
    <w:p w:rsidR="00156DE2" w:rsidRDefault="00156DE2">
      <w:pPr>
        <w:pStyle w:val="a3"/>
        <w:spacing w:before="3"/>
      </w:pPr>
    </w:p>
    <w:p w:rsidR="00156DE2" w:rsidRDefault="000239C1">
      <w:pPr>
        <w:pStyle w:val="a3"/>
        <w:ind w:left="821" w:right="100" w:firstLine="708"/>
        <w:jc w:val="both"/>
      </w:pPr>
      <w:r>
        <w:t>Современное состояние общества характеризуется интенсивным проникновением</w:t>
      </w:r>
      <w:r>
        <w:rPr>
          <w:spacing w:val="1"/>
        </w:rPr>
        <w:t xml:space="preserve"> </w:t>
      </w:r>
      <w:r>
        <w:t>компьютерной техники во все сферы человеческой жизни, все возрастающим потоком</w:t>
      </w:r>
      <w:r>
        <w:rPr>
          <w:spacing w:val="1"/>
        </w:rPr>
        <w:t xml:space="preserve"> </w:t>
      </w:r>
      <w:r>
        <w:t>информации и совершенствованием технологий получения, переработки и использования</w:t>
      </w:r>
      <w:r>
        <w:rPr>
          <w:spacing w:val="1"/>
        </w:rPr>
        <w:t xml:space="preserve"> </w:t>
      </w:r>
      <w:r>
        <w:t>информации. Информационные процессы – фундаментальная реальность окружающего</w:t>
      </w:r>
      <w:r>
        <w:rPr>
          <w:spacing w:val="1"/>
        </w:rPr>
        <w:t xml:space="preserve"> </w:t>
      </w:r>
      <w:r>
        <w:t>мира и определяющий компонент современной информационной цивилизации. В целом,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информатики,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коммуникационных</w:t>
      </w:r>
      <w:r>
        <w:rPr>
          <w:spacing w:val="1"/>
        </w:rPr>
        <w:t xml:space="preserve"> </w:t>
      </w:r>
      <w:r>
        <w:t>технологий</w:t>
      </w:r>
      <w:r>
        <w:rPr>
          <w:spacing w:val="1"/>
        </w:rPr>
        <w:t xml:space="preserve"> </w:t>
      </w:r>
      <w:r>
        <w:t>оказывает</w:t>
      </w:r>
      <w:r>
        <w:rPr>
          <w:spacing w:val="-57"/>
        </w:rPr>
        <w:t xml:space="preserve"> </w:t>
      </w:r>
      <w:r>
        <w:t>существенное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мировоззрения,</w:t>
      </w:r>
      <w:r>
        <w:rPr>
          <w:spacing w:val="1"/>
        </w:rPr>
        <w:t xml:space="preserve"> </w:t>
      </w:r>
      <w:r>
        <w:t>стиль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современного</w:t>
      </w:r>
      <w:r>
        <w:rPr>
          <w:spacing w:val="1"/>
        </w:rPr>
        <w:t xml:space="preserve"> </w:t>
      </w:r>
      <w:r>
        <w:t>человека,</w:t>
      </w:r>
      <w:r>
        <w:rPr>
          <w:spacing w:val="-2"/>
        </w:rPr>
        <w:t xml:space="preserve"> </w:t>
      </w:r>
      <w:r>
        <w:t>расширяет его возможности к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социуме.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1" w:firstLine="708"/>
        <w:jc w:val="both"/>
      </w:pPr>
      <w:r>
        <w:t>Данный курс формирует у учащихся с ограниченными возможностями здоровья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имеют</w:t>
      </w:r>
      <w:r>
        <w:rPr>
          <w:spacing w:val="1"/>
        </w:rPr>
        <w:t xml:space="preserve"> </w:t>
      </w:r>
      <w:proofErr w:type="spellStart"/>
      <w:r>
        <w:t>общедисциплинарный</w:t>
      </w:r>
      <w:proofErr w:type="spellEnd"/>
      <w:r>
        <w:rPr>
          <w:spacing w:val="1"/>
        </w:rPr>
        <w:t xml:space="preserve"> </w:t>
      </w:r>
      <w:r>
        <w:t>характер:</w:t>
      </w:r>
      <w:r>
        <w:rPr>
          <w:spacing w:val="1"/>
        </w:rPr>
        <w:t xml:space="preserve"> </w:t>
      </w:r>
      <w:r>
        <w:t>моделирование</w:t>
      </w:r>
      <w:r>
        <w:rPr>
          <w:spacing w:val="1"/>
        </w:rPr>
        <w:t xml:space="preserve"> </w:t>
      </w:r>
      <w:r>
        <w:t>объектов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процессов,</w:t>
      </w:r>
      <w:r>
        <w:rPr>
          <w:spacing w:val="1"/>
        </w:rPr>
        <w:t xml:space="preserve"> </w:t>
      </w:r>
      <w:r>
        <w:t>сбор,</w:t>
      </w:r>
      <w:r>
        <w:rPr>
          <w:spacing w:val="1"/>
        </w:rPr>
        <w:t xml:space="preserve"> </w:t>
      </w:r>
      <w:r>
        <w:t>хранение,</w:t>
      </w:r>
      <w:r>
        <w:rPr>
          <w:spacing w:val="1"/>
        </w:rPr>
        <w:t xml:space="preserve"> </w:t>
      </w:r>
      <w:r>
        <w:t>преобразование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передача</w:t>
      </w:r>
      <w:r>
        <w:rPr>
          <w:spacing w:val="1"/>
        </w:rPr>
        <w:t xml:space="preserve"> </w:t>
      </w:r>
      <w:r>
        <w:t>информации,</w:t>
      </w:r>
      <w:r>
        <w:rPr>
          <w:spacing w:val="-1"/>
        </w:rPr>
        <w:t xml:space="preserve"> </w:t>
      </w:r>
      <w:r>
        <w:t>управление</w:t>
      </w:r>
      <w:r>
        <w:rPr>
          <w:spacing w:val="-1"/>
        </w:rPr>
        <w:t xml:space="preserve"> </w:t>
      </w:r>
      <w:r>
        <w:t>объектами</w:t>
      </w:r>
      <w:r>
        <w:rPr>
          <w:spacing w:val="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процессами.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2" w:firstLine="768"/>
        <w:jc w:val="both"/>
      </w:pPr>
      <w:r>
        <w:t>По</w:t>
      </w:r>
      <w:r>
        <w:rPr>
          <w:spacing w:val="1"/>
        </w:rPr>
        <w:t xml:space="preserve"> </w:t>
      </w:r>
      <w:r>
        <w:t>плану</w:t>
      </w:r>
      <w:r>
        <w:rPr>
          <w:spacing w:val="1"/>
        </w:rPr>
        <w:t xml:space="preserve"> </w:t>
      </w:r>
      <w:r>
        <w:t>рабочей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знакомит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информационных ресурсов, функционирование компьютерного класса в коррекционной</w:t>
      </w:r>
      <w:r>
        <w:rPr>
          <w:spacing w:val="1"/>
        </w:rPr>
        <w:t xml:space="preserve"> </w:t>
      </w:r>
      <w:r>
        <w:t>школе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обновить</w:t>
      </w:r>
      <w:r>
        <w:rPr>
          <w:spacing w:val="1"/>
        </w:rPr>
        <w:t xml:space="preserve"> </w:t>
      </w:r>
      <w:r>
        <w:t>содержание,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организационные</w:t>
      </w:r>
      <w:r>
        <w:rPr>
          <w:spacing w:val="1"/>
        </w:rPr>
        <w:t xml:space="preserve"> </w:t>
      </w:r>
      <w:r>
        <w:t>формы</w:t>
      </w:r>
      <w:r>
        <w:rPr>
          <w:spacing w:val="60"/>
        </w:rPr>
        <w:t xml:space="preserve"> </w:t>
      </w:r>
      <w:r>
        <w:t>учебной</w:t>
      </w:r>
      <w:r>
        <w:rPr>
          <w:spacing w:val="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специальном</w:t>
      </w:r>
      <w:r>
        <w:rPr>
          <w:spacing w:val="-3"/>
        </w:rPr>
        <w:t xml:space="preserve"> </w:t>
      </w:r>
      <w:r>
        <w:t>учреждении.</w:t>
      </w:r>
    </w:p>
    <w:p w:rsidR="00156DE2" w:rsidRDefault="00156DE2">
      <w:pPr>
        <w:pStyle w:val="a3"/>
        <w:spacing w:before="2"/>
      </w:pPr>
    </w:p>
    <w:p w:rsidR="00156DE2" w:rsidRDefault="000239C1">
      <w:pPr>
        <w:pStyle w:val="a3"/>
        <w:ind w:left="821" w:right="936" w:firstLine="708"/>
      </w:pPr>
      <w:r>
        <w:t>Данная программа является коррекционной, так как способствует развитию</w:t>
      </w:r>
      <w:r>
        <w:rPr>
          <w:spacing w:val="-57"/>
        </w:rPr>
        <w:t xml:space="preserve"> </w:t>
      </w:r>
      <w:r>
        <w:t>личности</w:t>
      </w:r>
      <w:r>
        <w:rPr>
          <w:spacing w:val="-3"/>
        </w:rPr>
        <w:t xml:space="preserve"> </w:t>
      </w:r>
      <w:r>
        <w:t>каждого</w:t>
      </w:r>
      <w:r>
        <w:rPr>
          <w:spacing w:val="-1"/>
        </w:rPr>
        <w:t xml:space="preserve"> </w:t>
      </w:r>
      <w:r>
        <w:t>ребенка.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1" w:firstLine="708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типовой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 здоровья («Программы специальных (коррекционных) образовательных</w:t>
      </w:r>
      <w:r>
        <w:rPr>
          <w:spacing w:val="1"/>
        </w:rPr>
        <w:t xml:space="preserve"> </w:t>
      </w:r>
      <w:r>
        <w:t>учреждений VIII вида: 5-9 классы»), с требованиями к организации обучения детей с</w:t>
      </w:r>
      <w:r>
        <w:rPr>
          <w:spacing w:val="1"/>
        </w:rPr>
        <w:t xml:space="preserve"> </w:t>
      </w:r>
      <w:r>
        <w:t>нарушениями интеллектуального развития в представленном варианте программы учтены</w:t>
      </w:r>
      <w:r>
        <w:rPr>
          <w:spacing w:val="1"/>
        </w:rPr>
        <w:t xml:space="preserve"> </w:t>
      </w:r>
      <w:r>
        <w:t>и сохранены</w:t>
      </w:r>
      <w:r>
        <w:rPr>
          <w:spacing w:val="-1"/>
        </w:rPr>
        <w:t xml:space="preserve"> </w:t>
      </w:r>
      <w:r>
        <w:t>принципы</w:t>
      </w:r>
      <w:r>
        <w:rPr>
          <w:spacing w:val="-3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направленности:</w:t>
      </w:r>
    </w:p>
    <w:p w:rsidR="00156DE2" w:rsidRDefault="00156DE2">
      <w:pPr>
        <w:pStyle w:val="a3"/>
        <w:spacing w:before="3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92"/>
        </w:tabs>
        <w:ind w:right="101" w:firstLine="0"/>
        <w:rPr>
          <w:sz w:val="24"/>
        </w:rPr>
      </w:pPr>
      <w:r>
        <w:rPr>
          <w:sz w:val="24"/>
        </w:rPr>
        <w:t>обеспечение</w:t>
      </w:r>
      <w:r>
        <w:rPr>
          <w:spacing w:val="28"/>
          <w:sz w:val="24"/>
        </w:rPr>
        <w:t xml:space="preserve"> </w:t>
      </w:r>
      <w:r>
        <w:rPr>
          <w:sz w:val="24"/>
        </w:rPr>
        <w:t>каждому</w:t>
      </w:r>
      <w:r>
        <w:rPr>
          <w:spacing w:val="32"/>
          <w:sz w:val="24"/>
        </w:rPr>
        <w:t xml:space="preserve"> </w:t>
      </w:r>
      <w:r>
        <w:rPr>
          <w:sz w:val="24"/>
        </w:rPr>
        <w:t>ребенку</w:t>
      </w:r>
      <w:r>
        <w:rPr>
          <w:spacing w:val="30"/>
          <w:sz w:val="24"/>
        </w:rPr>
        <w:t xml:space="preserve"> </w:t>
      </w:r>
      <w:r>
        <w:rPr>
          <w:sz w:val="24"/>
        </w:rPr>
        <w:t>адекватного</w:t>
      </w:r>
      <w:r>
        <w:rPr>
          <w:spacing w:val="30"/>
          <w:sz w:val="24"/>
        </w:rPr>
        <w:t xml:space="preserve"> </w:t>
      </w:r>
      <w:r>
        <w:rPr>
          <w:sz w:val="24"/>
        </w:rPr>
        <w:t>лично</w:t>
      </w:r>
      <w:r>
        <w:rPr>
          <w:spacing w:val="30"/>
          <w:sz w:val="24"/>
        </w:rPr>
        <w:t xml:space="preserve"> </w:t>
      </w:r>
      <w:r>
        <w:rPr>
          <w:sz w:val="24"/>
        </w:rPr>
        <w:t>для</w:t>
      </w:r>
      <w:r>
        <w:rPr>
          <w:spacing w:val="30"/>
          <w:sz w:val="24"/>
        </w:rPr>
        <w:t xml:space="preserve"> </w:t>
      </w:r>
      <w:r>
        <w:rPr>
          <w:sz w:val="24"/>
        </w:rPr>
        <w:t>него</w:t>
      </w:r>
      <w:r>
        <w:rPr>
          <w:spacing w:val="30"/>
          <w:sz w:val="24"/>
        </w:rPr>
        <w:t xml:space="preserve"> </w:t>
      </w:r>
      <w:r>
        <w:rPr>
          <w:sz w:val="24"/>
        </w:rPr>
        <w:t>темпа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29"/>
          <w:sz w:val="24"/>
        </w:rPr>
        <w:t xml:space="preserve"> </w:t>
      </w:r>
      <w:r>
        <w:rPr>
          <w:sz w:val="24"/>
        </w:rPr>
        <w:t>усвоения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знаний;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доступность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материала;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spacing w:before="1"/>
        <w:ind w:left="960" w:hanging="140"/>
        <w:rPr>
          <w:sz w:val="24"/>
        </w:rPr>
      </w:pPr>
      <w:r>
        <w:rPr>
          <w:sz w:val="24"/>
        </w:rPr>
        <w:t>научность;</w:t>
      </w:r>
    </w:p>
    <w:p w:rsidR="00156DE2" w:rsidRDefault="00156DE2">
      <w:pPr>
        <w:rPr>
          <w:sz w:val="24"/>
        </w:rPr>
        <w:sectPr w:rsidR="00156DE2">
          <w:pgSz w:w="11900" w:h="16840"/>
          <w:pgMar w:top="1060" w:right="740" w:bottom="280" w:left="880" w:header="720" w:footer="720" w:gutter="0"/>
          <w:cols w:space="720"/>
        </w:sectPr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spacing w:before="72"/>
        <w:ind w:left="960" w:hanging="140"/>
        <w:jc w:val="both"/>
        <w:rPr>
          <w:sz w:val="24"/>
        </w:rPr>
      </w:pPr>
      <w:r>
        <w:rPr>
          <w:sz w:val="24"/>
        </w:rPr>
        <w:lastRenderedPageBreak/>
        <w:t>осуществление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дифференцированного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индивидуального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подхода;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1033"/>
        </w:tabs>
        <w:ind w:right="100" w:firstLine="0"/>
        <w:jc w:val="both"/>
        <w:rPr>
          <w:sz w:val="24"/>
        </w:rPr>
      </w:pPr>
      <w:r>
        <w:rPr>
          <w:sz w:val="24"/>
        </w:rPr>
        <w:t>концентрический</w:t>
      </w:r>
      <w:r>
        <w:rPr>
          <w:spacing w:val="1"/>
          <w:sz w:val="24"/>
        </w:rPr>
        <w:t xml:space="preserve"> </w:t>
      </w: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размещения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одна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та</w:t>
      </w:r>
      <w:r>
        <w:rPr>
          <w:spacing w:val="1"/>
          <w:sz w:val="24"/>
        </w:rPr>
        <w:t xml:space="preserve"> </w:t>
      </w:r>
      <w:r>
        <w:rPr>
          <w:sz w:val="24"/>
        </w:rPr>
        <w:t>же</w:t>
      </w:r>
      <w:r>
        <w:rPr>
          <w:spacing w:val="1"/>
          <w:sz w:val="24"/>
        </w:rPr>
        <w:t xml:space="preserve"> </w:t>
      </w:r>
      <w:r>
        <w:rPr>
          <w:sz w:val="24"/>
        </w:rPr>
        <w:t>тема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нескольких</w:t>
      </w:r>
      <w:r>
        <w:rPr>
          <w:spacing w:val="1"/>
          <w:sz w:val="24"/>
        </w:rPr>
        <w:t xml:space="preserve"> </w:t>
      </w:r>
      <w:r>
        <w:rPr>
          <w:sz w:val="24"/>
        </w:rPr>
        <w:t>лет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постепенным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наращиванием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сложности.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Концентризм</w:t>
      </w:r>
      <w:proofErr w:type="spellEnd"/>
      <w:r>
        <w:rPr>
          <w:sz w:val="24"/>
        </w:rPr>
        <w:t xml:space="preserve"> программы создает условия для постоянного повторения </w:t>
      </w:r>
      <w:proofErr w:type="gramStart"/>
      <w:r>
        <w:rPr>
          <w:sz w:val="24"/>
        </w:rPr>
        <w:t>раннее</w:t>
      </w:r>
      <w:proofErr w:type="gramEnd"/>
      <w:r>
        <w:rPr>
          <w:sz w:val="24"/>
        </w:rPr>
        <w:t xml:space="preserve"> усвоенного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материала.</w:t>
      </w:r>
      <w:r>
        <w:rPr>
          <w:spacing w:val="1"/>
          <w:sz w:val="24"/>
        </w:rPr>
        <w:t xml:space="preserve"> </w:t>
      </w:r>
      <w:r>
        <w:rPr>
          <w:sz w:val="24"/>
        </w:rPr>
        <w:t>Сначала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компьютером,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инструментом,</w:t>
      </w:r>
      <w:r>
        <w:rPr>
          <w:spacing w:val="1"/>
          <w:sz w:val="24"/>
        </w:rPr>
        <w:t xml:space="preserve"> </w:t>
      </w:r>
      <w:r>
        <w:rPr>
          <w:sz w:val="24"/>
        </w:rPr>
        <w:t>затем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нарабатываются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технологий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повтора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усложнения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тренинга.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r>
        <w:rPr>
          <w:sz w:val="24"/>
        </w:rPr>
        <w:t>выделяются</w:t>
      </w:r>
      <w:r>
        <w:rPr>
          <w:spacing w:val="-2"/>
          <w:sz w:val="24"/>
        </w:rPr>
        <w:t xml:space="preserve"> </w:t>
      </w:r>
      <w:r>
        <w:rPr>
          <w:sz w:val="24"/>
        </w:rPr>
        <w:t>две</w:t>
      </w:r>
      <w:r>
        <w:rPr>
          <w:spacing w:val="-3"/>
          <w:sz w:val="24"/>
        </w:rPr>
        <w:t xml:space="preserve"> </w:t>
      </w:r>
      <w:r>
        <w:rPr>
          <w:sz w:val="24"/>
        </w:rPr>
        <w:t>ступени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0"/>
        <w:jc w:val="both"/>
      </w:pPr>
      <w:r>
        <w:rPr>
          <w:b/>
        </w:rPr>
        <w:t>Цель</w:t>
      </w:r>
      <w:r>
        <w:rPr>
          <w:b/>
          <w:spacing w:val="1"/>
        </w:rPr>
        <w:t xml:space="preserve"> </w:t>
      </w:r>
      <w:r>
        <w:rPr>
          <w:b/>
        </w:rPr>
        <w:t>курса:</w:t>
      </w:r>
      <w:r>
        <w:rPr>
          <w:b/>
          <w:spacing w:val="1"/>
        </w:rPr>
        <w:t xml:space="preserve"> </w:t>
      </w:r>
      <w:r>
        <w:t>ознакомление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компьютерными ресурсами и овладение</w:t>
      </w:r>
      <w:r>
        <w:rPr>
          <w:spacing w:val="-1"/>
        </w:rPr>
        <w:t xml:space="preserve"> </w:t>
      </w:r>
      <w:r>
        <w:t>техникой их практического</w:t>
      </w:r>
      <w:r>
        <w:rPr>
          <w:spacing w:val="-1"/>
        </w:rPr>
        <w:t xml:space="preserve"> </w:t>
      </w:r>
      <w:r>
        <w:t>применения.</w:t>
      </w:r>
    </w:p>
    <w:p w:rsidR="00156DE2" w:rsidRDefault="00156DE2">
      <w:pPr>
        <w:pStyle w:val="a3"/>
        <w:spacing w:before="3"/>
      </w:pPr>
    </w:p>
    <w:p w:rsidR="00156DE2" w:rsidRDefault="000239C1">
      <w:pPr>
        <w:pStyle w:val="1"/>
        <w:jc w:val="both"/>
      </w:pPr>
      <w:r>
        <w:t>Задачи</w:t>
      </w:r>
      <w:r>
        <w:rPr>
          <w:spacing w:val="1"/>
        </w:rPr>
        <w:t xml:space="preserve"> </w:t>
      </w:r>
      <w:r>
        <w:t>курса:</w:t>
      </w:r>
    </w:p>
    <w:p w:rsidR="00156DE2" w:rsidRDefault="00156DE2">
      <w:pPr>
        <w:pStyle w:val="a3"/>
        <w:spacing w:before="5"/>
        <w:rPr>
          <w:b/>
        </w:rPr>
      </w:pPr>
    </w:p>
    <w:p w:rsidR="00156DE2" w:rsidRDefault="000239C1">
      <w:pPr>
        <w:pStyle w:val="a4"/>
        <w:numPr>
          <w:ilvl w:val="0"/>
          <w:numId w:val="1"/>
        </w:numPr>
        <w:tabs>
          <w:tab w:val="left" w:pos="1074"/>
        </w:tabs>
        <w:ind w:right="101" w:firstLine="0"/>
        <w:jc w:val="both"/>
        <w:rPr>
          <w:sz w:val="24"/>
        </w:rPr>
      </w:pPr>
      <w:r>
        <w:rPr>
          <w:sz w:val="24"/>
        </w:rPr>
        <w:t>Дать учащимся с ограниченными возможностями здоровья доступную для них систему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 о 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ресурсах.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a4"/>
        <w:numPr>
          <w:ilvl w:val="0"/>
          <w:numId w:val="1"/>
        </w:numPr>
        <w:tabs>
          <w:tab w:val="left" w:pos="1295"/>
        </w:tabs>
        <w:spacing w:before="1"/>
        <w:ind w:right="102" w:firstLine="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коммуникационных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технологий.</w:t>
      </w:r>
    </w:p>
    <w:p w:rsidR="00156DE2" w:rsidRDefault="00156DE2">
      <w:pPr>
        <w:pStyle w:val="a3"/>
        <w:spacing w:before="2"/>
      </w:pPr>
    </w:p>
    <w:p w:rsidR="00156DE2" w:rsidRDefault="000239C1">
      <w:pPr>
        <w:pStyle w:val="a4"/>
        <w:numPr>
          <w:ilvl w:val="0"/>
          <w:numId w:val="1"/>
        </w:numPr>
        <w:tabs>
          <w:tab w:val="left" w:pos="1175"/>
        </w:tabs>
        <w:ind w:right="101" w:firstLine="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компьютерных</w:t>
      </w:r>
      <w:r>
        <w:rPr>
          <w:spacing w:val="-1"/>
          <w:sz w:val="24"/>
        </w:rPr>
        <w:t xml:space="preserve"> </w:t>
      </w:r>
      <w:r>
        <w:rPr>
          <w:sz w:val="24"/>
        </w:rPr>
        <w:t>технологиях и способах их практического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применения.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4"/>
        <w:numPr>
          <w:ilvl w:val="0"/>
          <w:numId w:val="1"/>
        </w:numPr>
        <w:tabs>
          <w:tab w:val="left" w:pos="1172"/>
        </w:tabs>
        <w:ind w:right="102" w:firstLine="0"/>
        <w:jc w:val="both"/>
        <w:rPr>
          <w:sz w:val="24"/>
        </w:rPr>
      </w:pPr>
      <w:r>
        <w:rPr>
          <w:sz w:val="24"/>
        </w:rPr>
        <w:t>Повышать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здоровья, их социальную ориентировку за счет дополнительно приобретенных навыков 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умений.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a3"/>
        <w:ind w:left="821" w:right="101"/>
        <w:jc w:val="both"/>
      </w:pPr>
      <w:r>
        <w:t>Отбор материала в программе осуществлен с целью создания условий для познания и</w:t>
      </w:r>
      <w:r>
        <w:rPr>
          <w:spacing w:val="1"/>
        </w:rPr>
        <w:t xml:space="preserve"> </w:t>
      </w:r>
      <w:r>
        <w:t>понимания</w:t>
      </w:r>
      <w:r>
        <w:rPr>
          <w:spacing w:val="1"/>
        </w:rPr>
        <w:t xml:space="preserve"> </w:t>
      </w:r>
      <w:r>
        <w:t>учащимися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информационных</w:t>
      </w:r>
      <w:r>
        <w:rPr>
          <w:spacing w:val="1"/>
        </w:rPr>
        <w:t xml:space="preserve"> </w:t>
      </w:r>
      <w:r>
        <w:t>процессов</w:t>
      </w:r>
      <w:r>
        <w:rPr>
          <w:spacing w:val="-2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компьютерных</w:t>
      </w:r>
      <w:r>
        <w:rPr>
          <w:spacing w:val="-1"/>
        </w:rPr>
        <w:t xml:space="preserve"> </w:t>
      </w:r>
      <w:r>
        <w:t>ресурсов.</w:t>
      </w:r>
    </w:p>
    <w:p w:rsidR="00156DE2" w:rsidRDefault="00156DE2">
      <w:pPr>
        <w:pStyle w:val="a3"/>
        <w:spacing w:before="2"/>
      </w:pPr>
    </w:p>
    <w:p w:rsidR="00156DE2" w:rsidRDefault="000239C1">
      <w:pPr>
        <w:pStyle w:val="1"/>
        <w:jc w:val="both"/>
      </w:pPr>
      <w:r>
        <w:t>Ожидаемый</w:t>
      </w:r>
      <w:r>
        <w:rPr>
          <w:spacing w:val="-3"/>
        </w:rPr>
        <w:t xml:space="preserve"> </w:t>
      </w:r>
      <w:r>
        <w:t>результат:</w:t>
      </w:r>
    </w:p>
    <w:p w:rsidR="00156DE2" w:rsidRDefault="00156DE2">
      <w:pPr>
        <w:pStyle w:val="a3"/>
        <w:spacing w:before="5"/>
        <w:rPr>
          <w:b/>
        </w:rPr>
      </w:pPr>
    </w:p>
    <w:p w:rsidR="00156DE2" w:rsidRDefault="000239C1">
      <w:pPr>
        <w:pStyle w:val="a3"/>
        <w:ind w:left="821" w:right="102"/>
        <w:jc w:val="both"/>
      </w:pPr>
      <w:r>
        <w:t>К</w:t>
      </w:r>
      <w:r>
        <w:rPr>
          <w:spacing w:val="1"/>
        </w:rPr>
        <w:t xml:space="preserve"> </w:t>
      </w:r>
      <w:r>
        <w:t>концу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информатики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ограниченными</w:t>
      </w:r>
      <w:r>
        <w:rPr>
          <w:spacing w:val="1"/>
        </w:rPr>
        <w:t xml:space="preserve"> </w:t>
      </w:r>
      <w:r>
        <w:t>возможностями</w:t>
      </w:r>
      <w:r>
        <w:rPr>
          <w:spacing w:val="1"/>
        </w:rPr>
        <w:t xml:space="preserve"> </w:t>
      </w:r>
      <w:r>
        <w:t>здоровья</w:t>
      </w:r>
      <w:r>
        <w:rPr>
          <w:spacing w:val="-1"/>
        </w:rPr>
        <w:t xml:space="preserve"> </w:t>
      </w:r>
      <w:r>
        <w:t>должны</w:t>
      </w:r>
    </w:p>
    <w:p w:rsidR="00156DE2" w:rsidRDefault="00156DE2">
      <w:pPr>
        <w:pStyle w:val="a3"/>
        <w:spacing w:before="5"/>
      </w:pPr>
    </w:p>
    <w:p w:rsidR="00156DE2" w:rsidRDefault="000239C1">
      <w:pPr>
        <w:pStyle w:val="1"/>
        <w:jc w:val="left"/>
        <w:rPr>
          <w:b w:val="0"/>
        </w:rPr>
      </w:pPr>
      <w:r>
        <w:t>знать</w:t>
      </w:r>
      <w:r>
        <w:rPr>
          <w:b w:val="0"/>
        </w:rPr>
        <w:t>:</w:t>
      </w:r>
    </w:p>
    <w:p w:rsidR="00156DE2" w:rsidRDefault="00156DE2">
      <w:pPr>
        <w:pStyle w:val="a3"/>
        <w:spacing w:before="2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spacing w:before="1"/>
        <w:ind w:left="960" w:hanging="140"/>
        <w:rPr>
          <w:sz w:val="24"/>
        </w:rPr>
      </w:pPr>
      <w:r>
        <w:rPr>
          <w:sz w:val="24"/>
        </w:rPr>
        <w:t>устройство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компьютера;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-1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компьютере;</w:t>
      </w:r>
    </w:p>
    <w:p w:rsidR="00156DE2" w:rsidRDefault="00156DE2">
      <w:pPr>
        <w:pStyle w:val="a3"/>
        <w:spacing w:before="5"/>
      </w:pPr>
    </w:p>
    <w:p w:rsidR="00156DE2" w:rsidRPr="006E1C43" w:rsidRDefault="000239C1">
      <w:pPr>
        <w:pStyle w:val="a4"/>
        <w:numPr>
          <w:ilvl w:val="0"/>
          <w:numId w:val="2"/>
        </w:numPr>
        <w:tabs>
          <w:tab w:val="left" w:pos="961"/>
        </w:tabs>
        <w:ind w:left="960" w:hanging="140"/>
        <w:rPr>
          <w:sz w:val="24"/>
          <w:lang w:val="en-US"/>
        </w:rPr>
      </w:pPr>
      <w:r>
        <w:rPr>
          <w:sz w:val="24"/>
        </w:rPr>
        <w:t>программы</w:t>
      </w:r>
      <w:proofErr w:type="gramStart"/>
      <w:r w:rsidRPr="006E1C43">
        <w:rPr>
          <w:sz w:val="24"/>
          <w:lang w:val="en-US"/>
        </w:rPr>
        <w:t>Paint</w:t>
      </w:r>
      <w:proofErr w:type="gramEnd"/>
      <w:r w:rsidRPr="006E1C43">
        <w:rPr>
          <w:sz w:val="24"/>
          <w:lang w:val="en-US"/>
        </w:rPr>
        <w:t>,</w:t>
      </w:r>
      <w:r w:rsidRPr="006E1C43">
        <w:rPr>
          <w:spacing w:val="-2"/>
          <w:sz w:val="24"/>
          <w:lang w:val="en-US"/>
        </w:rPr>
        <w:t xml:space="preserve"> </w:t>
      </w:r>
      <w:r w:rsidRPr="006E1C43">
        <w:rPr>
          <w:sz w:val="24"/>
          <w:lang w:val="en-US"/>
        </w:rPr>
        <w:t>Word,</w:t>
      </w:r>
      <w:r w:rsidRPr="006E1C43">
        <w:rPr>
          <w:spacing w:val="-2"/>
          <w:sz w:val="24"/>
          <w:lang w:val="en-US"/>
        </w:rPr>
        <w:t xml:space="preserve"> </w:t>
      </w:r>
      <w:r w:rsidRPr="006E1C43">
        <w:rPr>
          <w:sz w:val="24"/>
          <w:lang w:val="en-US"/>
        </w:rPr>
        <w:t>Excel,</w:t>
      </w:r>
      <w:r w:rsidRPr="006E1C43">
        <w:rPr>
          <w:spacing w:val="-2"/>
          <w:sz w:val="24"/>
          <w:lang w:val="en-US"/>
        </w:rPr>
        <w:t xml:space="preserve"> </w:t>
      </w:r>
      <w:r w:rsidRPr="006E1C43">
        <w:rPr>
          <w:sz w:val="24"/>
          <w:lang w:val="en-US"/>
        </w:rPr>
        <w:t>Power</w:t>
      </w:r>
      <w:r w:rsidRPr="006E1C43">
        <w:rPr>
          <w:spacing w:val="-2"/>
          <w:sz w:val="24"/>
          <w:lang w:val="en-US"/>
        </w:rPr>
        <w:t xml:space="preserve"> </w:t>
      </w:r>
      <w:r w:rsidRPr="006E1C43">
        <w:rPr>
          <w:sz w:val="24"/>
          <w:lang w:val="en-US"/>
        </w:rPr>
        <w:t>Point;</w:t>
      </w:r>
    </w:p>
    <w:p w:rsidR="00156DE2" w:rsidRPr="006E1C43" w:rsidRDefault="00156DE2">
      <w:pPr>
        <w:pStyle w:val="a3"/>
        <w:spacing w:before="3"/>
        <w:rPr>
          <w:lang w:val="en-US"/>
        </w:rPr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ind w:left="960" w:hanging="140"/>
        <w:rPr>
          <w:sz w:val="24"/>
        </w:rPr>
      </w:pPr>
      <w:r>
        <w:rPr>
          <w:sz w:val="24"/>
        </w:rPr>
        <w:t>компьютерную</w:t>
      </w:r>
      <w:r>
        <w:rPr>
          <w:spacing w:val="-2"/>
          <w:sz w:val="24"/>
        </w:rPr>
        <w:t xml:space="preserve"> </w:t>
      </w:r>
      <w:r>
        <w:rPr>
          <w:sz w:val="24"/>
        </w:rPr>
        <w:t>сеть</w:t>
      </w:r>
      <w:r>
        <w:rPr>
          <w:spacing w:val="-1"/>
          <w:sz w:val="24"/>
        </w:rPr>
        <w:t xml:space="preserve"> </w:t>
      </w:r>
      <w:r>
        <w:rPr>
          <w:sz w:val="24"/>
        </w:rPr>
        <w:t>Интернет,</w:t>
      </w:r>
      <w:r>
        <w:rPr>
          <w:spacing w:val="-1"/>
          <w:sz w:val="24"/>
        </w:rPr>
        <w:t xml:space="preserve"> </w:t>
      </w:r>
      <w:r>
        <w:rPr>
          <w:sz w:val="24"/>
        </w:rPr>
        <w:t>поиск</w:t>
      </w:r>
      <w:r>
        <w:rPr>
          <w:spacing w:val="-1"/>
          <w:sz w:val="24"/>
        </w:rPr>
        <w:t xml:space="preserve"> </w:t>
      </w:r>
      <w:r>
        <w:rPr>
          <w:sz w:val="24"/>
        </w:rPr>
        <w:t>нужной</w:t>
      </w:r>
      <w:r>
        <w:rPr>
          <w:spacing w:val="-4"/>
          <w:sz w:val="24"/>
        </w:rPr>
        <w:t xml:space="preserve"> </w:t>
      </w:r>
      <w:r>
        <w:rPr>
          <w:sz w:val="24"/>
        </w:rPr>
        <w:t>информации в</w:t>
      </w:r>
      <w:r>
        <w:rPr>
          <w:spacing w:val="-3"/>
          <w:sz w:val="24"/>
        </w:rPr>
        <w:t xml:space="preserve"> </w:t>
      </w:r>
      <w:r>
        <w:rPr>
          <w:sz w:val="24"/>
        </w:rPr>
        <w:t>сети;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spacing w:before="1"/>
        <w:ind w:right="222" w:firstLine="0"/>
        <w:rPr>
          <w:sz w:val="24"/>
        </w:rPr>
      </w:pPr>
      <w:r>
        <w:rPr>
          <w:sz w:val="24"/>
        </w:rPr>
        <w:t>основные понятия и термины электронной почты, получение, подготовку и отправление</w:t>
      </w:r>
      <w:r>
        <w:rPr>
          <w:spacing w:val="-57"/>
          <w:sz w:val="24"/>
        </w:rPr>
        <w:t xml:space="preserve"> </w:t>
      </w:r>
      <w:r>
        <w:rPr>
          <w:sz w:val="24"/>
        </w:rPr>
        <w:t>сообщений;</w:t>
      </w:r>
    </w:p>
    <w:p w:rsidR="00156DE2" w:rsidRDefault="00156DE2">
      <w:pPr>
        <w:pStyle w:val="a3"/>
        <w:spacing w:before="4"/>
      </w:pPr>
    </w:p>
    <w:p w:rsidR="00156DE2" w:rsidRDefault="000239C1">
      <w:pPr>
        <w:pStyle w:val="1"/>
        <w:jc w:val="left"/>
        <w:rPr>
          <w:b w:val="0"/>
        </w:rPr>
      </w:pPr>
      <w:r>
        <w:t>уметь</w:t>
      </w:r>
      <w:r>
        <w:rPr>
          <w:b w:val="0"/>
        </w:rPr>
        <w:t>:</w:t>
      </w:r>
    </w:p>
    <w:p w:rsidR="00156DE2" w:rsidRDefault="00156DE2">
      <w:pPr>
        <w:sectPr w:rsidR="00156DE2">
          <w:pgSz w:w="11900" w:h="16840"/>
          <w:pgMar w:top="1060" w:right="740" w:bottom="280" w:left="880" w:header="720" w:footer="720" w:gutter="0"/>
          <w:cols w:space="720"/>
        </w:sectPr>
      </w:pPr>
    </w:p>
    <w:p w:rsidR="00156DE2" w:rsidRDefault="000239C1">
      <w:pPr>
        <w:pStyle w:val="a4"/>
        <w:numPr>
          <w:ilvl w:val="0"/>
          <w:numId w:val="2"/>
        </w:numPr>
        <w:tabs>
          <w:tab w:val="left" w:pos="961"/>
        </w:tabs>
        <w:spacing w:before="72" w:line="484" w:lineRule="auto"/>
        <w:ind w:right="2110" w:firstLine="0"/>
        <w:rPr>
          <w:sz w:val="24"/>
        </w:rPr>
      </w:pPr>
      <w:r>
        <w:rPr>
          <w:sz w:val="24"/>
        </w:rPr>
        <w:lastRenderedPageBreak/>
        <w:t>использовать полученные знания в практической деятельности.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Обучающиеся</w:t>
      </w:r>
      <w:r>
        <w:rPr>
          <w:spacing w:val="-4"/>
          <w:sz w:val="24"/>
        </w:rPr>
        <w:t xml:space="preserve"> </w:t>
      </w:r>
      <w:r>
        <w:rPr>
          <w:sz w:val="24"/>
        </w:rPr>
        <w:t>должны</w:t>
      </w:r>
      <w:r>
        <w:rPr>
          <w:spacing w:val="-4"/>
          <w:sz w:val="24"/>
        </w:rPr>
        <w:t xml:space="preserve"> </w:t>
      </w:r>
      <w:r>
        <w:rPr>
          <w:sz w:val="24"/>
        </w:rPr>
        <w:t>уметь</w:t>
      </w:r>
      <w:r>
        <w:rPr>
          <w:spacing w:val="-2"/>
          <w:sz w:val="24"/>
        </w:rPr>
        <w:t xml:space="preserve"> </w:t>
      </w:r>
      <w:r>
        <w:rPr>
          <w:sz w:val="24"/>
        </w:rPr>
        <w:t>пользоваться</w:t>
      </w:r>
      <w:r>
        <w:rPr>
          <w:spacing w:val="-3"/>
          <w:sz w:val="24"/>
        </w:rPr>
        <w:t xml:space="preserve"> </w:t>
      </w:r>
      <w:r>
        <w:rPr>
          <w:sz w:val="24"/>
        </w:rPr>
        <w:t>компьютерными</w:t>
      </w:r>
      <w:r>
        <w:rPr>
          <w:spacing w:val="-3"/>
          <w:sz w:val="24"/>
        </w:rPr>
        <w:t xml:space="preserve"> </w:t>
      </w:r>
      <w:r>
        <w:rPr>
          <w:sz w:val="24"/>
        </w:rPr>
        <w:t>ресурсами.</w:t>
      </w:r>
    </w:p>
    <w:p w:rsidR="00156DE2" w:rsidRDefault="00156DE2">
      <w:pPr>
        <w:pStyle w:val="a3"/>
        <w:spacing w:before="10"/>
        <w:rPr>
          <w:sz w:val="23"/>
        </w:rPr>
      </w:pPr>
    </w:p>
    <w:p w:rsidR="00156DE2" w:rsidRDefault="000239C1">
      <w:pPr>
        <w:pStyle w:val="1"/>
        <w:ind w:left="3257"/>
        <w:jc w:val="left"/>
      </w:pPr>
      <w:r>
        <w:t>Календарно-тематическое</w:t>
      </w:r>
      <w:r>
        <w:rPr>
          <w:spacing w:val="-3"/>
        </w:rPr>
        <w:t xml:space="preserve"> </w:t>
      </w:r>
      <w:r>
        <w:t>планирование</w:t>
      </w:r>
    </w:p>
    <w:p w:rsidR="00156DE2" w:rsidRDefault="00156DE2">
      <w:pPr>
        <w:pStyle w:val="a3"/>
        <w:spacing w:before="9" w:after="1"/>
        <w:rPr>
          <w:b/>
          <w:sz w:val="25"/>
        </w:rPr>
      </w:pPr>
    </w:p>
    <w:tbl>
      <w:tblPr>
        <w:tblStyle w:val="TableNormal"/>
        <w:tblW w:w="10921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648"/>
        <w:gridCol w:w="5304"/>
        <w:gridCol w:w="3969"/>
      </w:tblGrid>
      <w:tr w:rsidR="00D6233A" w:rsidTr="00CF5085">
        <w:trPr>
          <w:gridAfter w:val="1"/>
          <w:wAfter w:w="3969" w:type="dxa"/>
          <w:trHeight w:val="276"/>
        </w:trPr>
        <w:tc>
          <w:tcPr>
            <w:tcW w:w="1648" w:type="dxa"/>
            <w:vMerge w:val="restart"/>
          </w:tcPr>
          <w:p w:rsidR="00D6233A" w:rsidRDefault="00D6233A">
            <w:pPr>
              <w:pStyle w:val="TableParagraph"/>
              <w:spacing w:before="23"/>
              <w:ind w:left="7"/>
              <w:jc w:val="center"/>
              <w:rPr>
                <w:sz w:val="24"/>
              </w:rPr>
            </w:pPr>
            <w:r>
              <w:rPr>
                <w:w w:val="99"/>
                <w:sz w:val="24"/>
              </w:rPr>
              <w:t>№</w:t>
            </w:r>
          </w:p>
          <w:p w:rsidR="00D6233A" w:rsidRDefault="00D6233A">
            <w:pPr>
              <w:pStyle w:val="TableParagraph"/>
              <w:spacing w:before="5"/>
              <w:ind w:left="0"/>
              <w:rPr>
                <w:b/>
                <w:sz w:val="24"/>
              </w:rPr>
            </w:pPr>
          </w:p>
          <w:p w:rsidR="00D6233A" w:rsidRDefault="00D6233A">
            <w:pPr>
              <w:pStyle w:val="TableParagraph"/>
              <w:spacing w:before="0"/>
              <w:ind w:left="365" w:right="358"/>
              <w:jc w:val="center"/>
              <w:rPr>
                <w:sz w:val="24"/>
              </w:rPr>
            </w:pPr>
            <w:proofErr w:type="gramStart"/>
            <w:r>
              <w:rPr>
                <w:sz w:val="24"/>
              </w:rPr>
              <w:t>п</w:t>
            </w:r>
            <w:proofErr w:type="gramEnd"/>
            <w:r>
              <w:rPr>
                <w:sz w:val="24"/>
              </w:rPr>
              <w:t>/п</w:t>
            </w:r>
          </w:p>
        </w:tc>
        <w:tc>
          <w:tcPr>
            <w:tcW w:w="5304" w:type="dxa"/>
            <w:vMerge w:val="restart"/>
          </w:tcPr>
          <w:p w:rsidR="00D6233A" w:rsidRDefault="00D6233A">
            <w:pPr>
              <w:pStyle w:val="TableParagraph"/>
              <w:spacing w:before="23"/>
              <w:ind w:left="1813" w:right="18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темы</w:t>
            </w:r>
          </w:p>
        </w:tc>
      </w:tr>
      <w:tr w:rsidR="00D6233A" w:rsidTr="00AF7F00">
        <w:trPr>
          <w:trHeight w:val="535"/>
        </w:trPr>
        <w:tc>
          <w:tcPr>
            <w:tcW w:w="1648" w:type="dxa"/>
            <w:vMerge/>
            <w:tcBorders>
              <w:top w:val="nil"/>
            </w:tcBorders>
          </w:tcPr>
          <w:p w:rsidR="00D6233A" w:rsidRDefault="00D6233A">
            <w:pPr>
              <w:rPr>
                <w:sz w:val="2"/>
                <w:szCs w:val="2"/>
              </w:rPr>
            </w:pPr>
          </w:p>
        </w:tc>
        <w:tc>
          <w:tcPr>
            <w:tcW w:w="5304" w:type="dxa"/>
            <w:vMerge/>
            <w:tcBorders>
              <w:top w:val="nil"/>
            </w:tcBorders>
          </w:tcPr>
          <w:p w:rsidR="00D6233A" w:rsidRDefault="00D6233A">
            <w:pPr>
              <w:rPr>
                <w:sz w:val="2"/>
                <w:szCs w:val="2"/>
              </w:rPr>
            </w:pP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ind w:left="122"/>
              <w:rPr>
                <w:b/>
                <w:sz w:val="24"/>
              </w:rPr>
            </w:pPr>
            <w:r>
              <w:rPr>
                <w:b/>
                <w:sz w:val="24"/>
              </w:rPr>
              <w:t>Всего</w:t>
            </w:r>
          </w:p>
        </w:tc>
      </w:tr>
      <w:tr w:rsidR="00D6233A" w:rsidTr="00AF7F00">
        <w:trPr>
          <w:gridAfter w:val="1"/>
          <w:wAfter w:w="3969" w:type="dxa"/>
          <w:trHeight w:val="333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Введение.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Техника безопасности.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AF7F00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Техника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 работе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ПК.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14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 w:right="1408"/>
              <w:rPr>
                <w:sz w:val="24"/>
              </w:rPr>
            </w:pPr>
            <w:r>
              <w:rPr>
                <w:sz w:val="24"/>
              </w:rPr>
              <w:t>совершенствование ПК, современные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технологии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397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Устройство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компьютера</w:t>
            </w:r>
          </w:p>
        </w:tc>
      </w:tr>
      <w:tr w:rsidR="00D6233A" w:rsidTr="00AF7F00">
        <w:trPr>
          <w:trHeight w:val="614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3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 w:right="490"/>
              <w:rPr>
                <w:sz w:val="24"/>
              </w:rPr>
            </w:pPr>
            <w:r>
              <w:rPr>
                <w:sz w:val="24"/>
              </w:rPr>
              <w:t>Компьютер - универсальное устройство ввода,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вывода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информации.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4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Периферийное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сканер.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16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5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 w:right="869"/>
              <w:rPr>
                <w:sz w:val="24"/>
              </w:rPr>
            </w:pPr>
            <w:r>
              <w:rPr>
                <w:sz w:val="24"/>
              </w:rPr>
              <w:t>Сканирование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отдельный файл.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6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Периферийное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устройство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принтер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7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Распечатка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рисунка,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небольшого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текста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333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Power</w:t>
            </w:r>
            <w:proofErr w:type="spellEnd"/>
            <w:r>
              <w:rPr>
                <w:b/>
                <w:spacing w:val="-3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Point</w:t>
            </w:r>
            <w:proofErr w:type="spellEnd"/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8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Запуск 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</w:t>
            </w:r>
            <w:proofErr w:type="spellEnd"/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Point</w:t>
            </w:r>
            <w:proofErr w:type="spellEnd"/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w w:val="99"/>
                <w:sz w:val="24"/>
              </w:rPr>
              <w:t>9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Слайды.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слайдов.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3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рисунка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PowerPoint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Дизайн.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фигурами.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Вставка.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текстом. Анимация.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0"/>
              <w:ind w:left="0"/>
            </w:pPr>
          </w:p>
        </w:tc>
      </w:tr>
      <w:tr w:rsidR="00D6233A" w:rsidTr="00AF7F00">
        <w:trPr>
          <w:trHeight w:val="616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 w:right="1195"/>
              <w:rPr>
                <w:sz w:val="24"/>
              </w:rPr>
            </w:pPr>
            <w:r>
              <w:rPr>
                <w:sz w:val="24"/>
              </w:rPr>
              <w:t>Эффект Вход, Выделение, Выход, Пути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перемещения.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Упорядочивание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фигур.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16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Что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такое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презентация.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3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17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Портфолио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ученика.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Титульный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лист.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18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слайда.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Дизайн.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1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19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заголовка,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подзаголовка.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33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20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картинки.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Выбор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эффекта.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14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21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 w:right="236"/>
              <w:rPr>
                <w:sz w:val="24"/>
              </w:rPr>
            </w:pPr>
            <w:r>
              <w:rPr>
                <w:sz w:val="24"/>
              </w:rPr>
              <w:t>Просмотр презентации. Страницы Мое имя, Мои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друзья,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Моя семья, Мои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учителя.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14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22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 w:right="1100"/>
              <w:rPr>
                <w:sz w:val="24"/>
              </w:rPr>
            </w:pPr>
            <w:r>
              <w:rPr>
                <w:sz w:val="24"/>
              </w:rPr>
              <w:t>Просмотр презентации. Анализ и оценка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презентации.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331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Программа</w:t>
            </w:r>
            <w:r>
              <w:rPr>
                <w:b/>
                <w:spacing w:val="-1"/>
                <w:sz w:val="24"/>
              </w:rPr>
              <w:t xml:space="preserve"> </w:t>
            </w:r>
            <w:proofErr w:type="spellStart"/>
            <w:r>
              <w:rPr>
                <w:b/>
                <w:sz w:val="24"/>
              </w:rPr>
              <w:t>Excel</w:t>
            </w:r>
            <w:proofErr w:type="spellEnd"/>
            <w:r>
              <w:rPr>
                <w:b/>
                <w:sz w:val="24"/>
              </w:rPr>
              <w:t>.</w:t>
            </w:r>
          </w:p>
        </w:tc>
      </w:tr>
      <w:tr w:rsidR="00D6233A" w:rsidTr="00AF7F00">
        <w:trPr>
          <w:trHeight w:val="333"/>
        </w:trPr>
        <w:tc>
          <w:tcPr>
            <w:tcW w:w="1648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23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Табличный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редактор</w:t>
            </w:r>
            <w:r>
              <w:rPr>
                <w:spacing w:val="-3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4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648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24</w:t>
            </w:r>
          </w:p>
        </w:tc>
        <w:tc>
          <w:tcPr>
            <w:tcW w:w="5304" w:type="dxa"/>
          </w:tcPr>
          <w:p w:rsidR="00D6233A" w:rsidRDefault="00D6233A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Действия</w:t>
            </w:r>
            <w:proofErr w:type="gramStart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:</w:t>
            </w:r>
            <w:proofErr w:type="gramEnd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сложения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вычитания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D6233A" w:rsidRDefault="00D6233A">
            <w:pPr>
              <w:pStyle w:val="TableParagraph"/>
              <w:spacing w:before="0" w:line="274" w:lineRule="exact"/>
              <w:ind w:left="28"/>
              <w:rPr>
                <w:sz w:val="24"/>
              </w:rPr>
            </w:pP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156DE2" w:rsidRDefault="00156DE2">
      <w:pPr>
        <w:rPr>
          <w:sz w:val="24"/>
        </w:rPr>
        <w:sectPr w:rsidR="00156DE2">
          <w:pgSz w:w="11900" w:h="16840"/>
          <w:pgMar w:top="1060" w:right="740" w:bottom="280" w:left="880" w:header="720" w:footer="720" w:gutter="0"/>
          <w:cols w:space="720"/>
        </w:sectPr>
      </w:pPr>
    </w:p>
    <w:tbl>
      <w:tblPr>
        <w:tblStyle w:val="TableNormal"/>
        <w:tblW w:w="10921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64"/>
        <w:gridCol w:w="5388"/>
        <w:gridCol w:w="3969"/>
      </w:tblGrid>
      <w:tr w:rsidR="00D6233A" w:rsidTr="00AF7F00">
        <w:trPr>
          <w:trHeight w:val="373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25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16"/>
              <w:ind w:left="73"/>
              <w:rPr>
                <w:sz w:val="24"/>
              </w:rPr>
            </w:pPr>
            <w:r>
              <w:rPr>
                <w:sz w:val="24"/>
              </w:rPr>
              <w:t>Ячейки.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Перемещение 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одной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ячейки 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другой.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1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9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26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Диаграмма.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Создание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диаграммы.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27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73" w:right="1100"/>
              <w:rPr>
                <w:sz w:val="24"/>
              </w:rPr>
            </w:pPr>
            <w:r>
              <w:rPr>
                <w:sz w:val="24"/>
              </w:rPr>
              <w:t>Вставка диаграммы для представления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сравнения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данных.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713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28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851"/>
              <w:rPr>
                <w:sz w:val="24"/>
              </w:rPr>
            </w:pPr>
            <w:r>
              <w:rPr>
                <w:sz w:val="24"/>
              </w:rPr>
              <w:t>Линейная диаграмма. Круговая диаграмма.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Построение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графиков.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7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29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704"/>
              <w:rPr>
                <w:sz w:val="24"/>
              </w:rPr>
            </w:pPr>
            <w:r>
              <w:rPr>
                <w:sz w:val="24"/>
              </w:rPr>
              <w:t>Вычитание, умножение, деление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Решение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30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примеров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действия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</w:p>
          <w:p w:rsidR="00D6233A" w:rsidRDefault="00D6233A">
            <w:pPr>
              <w:pStyle w:val="TableParagraph"/>
              <w:spacing w:before="0"/>
              <w:ind w:left="73"/>
              <w:rPr>
                <w:sz w:val="24"/>
              </w:rPr>
            </w:pP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31.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Решение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задач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примеров.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D6233A" w:rsidTr="00AF7F00">
        <w:trPr>
          <w:trHeight w:val="607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32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497"/>
              <w:rPr>
                <w:sz w:val="24"/>
              </w:rPr>
            </w:pPr>
            <w:r>
              <w:rPr>
                <w:sz w:val="24"/>
              </w:rPr>
              <w:t>-Распределение чисел в порядке возрастания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убывания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33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73"/>
              <w:rPr>
                <w:sz w:val="24"/>
              </w:rPr>
            </w:pPr>
            <w:r>
              <w:rPr>
                <w:sz w:val="24"/>
              </w:rPr>
              <w:t>Расположение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алфавитном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порядке.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34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450"/>
              <w:rPr>
                <w:sz w:val="24"/>
              </w:rPr>
            </w:pPr>
            <w:r>
              <w:rPr>
                <w:sz w:val="24"/>
              </w:rPr>
              <w:t>Создание диаграммы, наглядно показывающей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практическую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задачу.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9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35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/>
              <w:rPr>
                <w:sz w:val="24"/>
              </w:rPr>
            </w:pPr>
            <w:r>
              <w:rPr>
                <w:sz w:val="24"/>
              </w:rPr>
              <w:t>Графики 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36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73"/>
              <w:rPr>
                <w:sz w:val="24"/>
              </w:rPr>
            </w:pPr>
            <w:r>
              <w:rPr>
                <w:sz w:val="24"/>
              </w:rPr>
              <w:t>Добавление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изображения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документ</w:t>
            </w:r>
            <w:r>
              <w:rPr>
                <w:spacing w:val="-1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Excel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37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285"/>
              <w:rPr>
                <w:sz w:val="24"/>
              </w:rPr>
            </w:pPr>
            <w:r>
              <w:rPr>
                <w:sz w:val="24"/>
              </w:rPr>
              <w:t>Дополнение построенного графика и диаграммы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рисунком,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изображением.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0"/>
              <w:ind w:left="0"/>
            </w:pPr>
          </w:p>
        </w:tc>
      </w:tr>
      <w:tr w:rsidR="00D6233A" w:rsidTr="00AF7F00">
        <w:trPr>
          <w:trHeight w:val="607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38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73" w:right="161"/>
              <w:rPr>
                <w:sz w:val="24"/>
              </w:rPr>
            </w:pPr>
            <w:r>
              <w:rPr>
                <w:sz w:val="24"/>
              </w:rPr>
              <w:t xml:space="preserve">Сборник </w:t>
            </w:r>
            <w:proofErr w:type="spellStart"/>
            <w:r>
              <w:rPr>
                <w:sz w:val="24"/>
              </w:rPr>
              <w:t>ClipArt</w:t>
            </w:r>
            <w:proofErr w:type="spellEnd"/>
            <w:r>
              <w:rPr>
                <w:sz w:val="24"/>
              </w:rPr>
              <w:t xml:space="preserve"> или Файл, с найденными ранее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сохранёнными картинками.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546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spacing w:before="22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Сеть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Интернет</w:t>
            </w:r>
          </w:p>
        </w:tc>
      </w:tr>
      <w:tr w:rsidR="00D6233A" w:rsidTr="00AF7F00">
        <w:trPr>
          <w:trHeight w:val="443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39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Общее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представление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компьютерной сети.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b/>
                <w:sz w:val="24"/>
              </w:rPr>
            </w:pPr>
            <w:r>
              <w:rPr>
                <w:b/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40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 w:right="1169"/>
              <w:rPr>
                <w:sz w:val="24"/>
              </w:rPr>
            </w:pPr>
            <w:r>
              <w:rPr>
                <w:sz w:val="24"/>
              </w:rPr>
              <w:t>Интернет как среда общения с помощью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компьютера.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9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41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Структура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Интернет.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42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Службы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Интернет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43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 w:right="1388"/>
              <w:rPr>
                <w:sz w:val="24"/>
              </w:rPr>
            </w:pPr>
            <w:r>
              <w:rPr>
                <w:sz w:val="24"/>
              </w:rPr>
              <w:t>Подключение к сети Интернет. Запуск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Обозревателя.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9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44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Первый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hyperlink r:id="rId7">
              <w:r>
                <w:rPr>
                  <w:sz w:val="24"/>
                </w:rPr>
                <w:t>WWW.</w:t>
              </w:r>
            </w:hyperlink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45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Навигация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hyperlink r:id="rId8">
              <w:r>
                <w:rPr>
                  <w:sz w:val="24"/>
                </w:rPr>
                <w:t>WWW.</w:t>
              </w:r>
              <w:r>
                <w:rPr>
                  <w:spacing w:val="-1"/>
                  <w:sz w:val="24"/>
                </w:rPr>
                <w:t xml:space="preserve"> </w:t>
              </w:r>
            </w:hyperlink>
            <w:r>
              <w:rPr>
                <w:sz w:val="24"/>
              </w:rPr>
              <w:t>Сохранение</w:t>
            </w:r>
            <w:r>
              <w:rPr>
                <w:spacing w:val="-2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Web</w:t>
            </w:r>
            <w:proofErr w:type="spellEnd"/>
            <w:r>
              <w:rPr>
                <w:sz w:val="24"/>
              </w:rPr>
              <w:t>-страниц.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605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46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 w:right="172"/>
              <w:rPr>
                <w:sz w:val="24"/>
              </w:rPr>
            </w:pPr>
            <w:r>
              <w:rPr>
                <w:sz w:val="24"/>
              </w:rPr>
              <w:t xml:space="preserve">Поиск информации в </w:t>
            </w:r>
            <w:hyperlink r:id="rId9">
              <w:r>
                <w:rPr>
                  <w:sz w:val="24"/>
                </w:rPr>
                <w:t xml:space="preserve">WWW. </w:t>
              </w:r>
            </w:hyperlink>
            <w:r>
              <w:rPr>
                <w:sz w:val="24"/>
              </w:rPr>
              <w:t>Технология поиска в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системе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Яндекс.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329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Электронная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почта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(4ч)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47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Основные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понятия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термины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электронной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почты.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48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Почтовые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программы.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9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49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Получение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сообщений.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trHeight w:val="327"/>
        </w:trPr>
        <w:tc>
          <w:tcPr>
            <w:tcW w:w="1564" w:type="dxa"/>
          </w:tcPr>
          <w:p w:rsidR="00D6233A" w:rsidRDefault="00D6233A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50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spacing w:before="22"/>
              <w:ind w:left="13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отправка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сообщений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D6233A" w:rsidTr="00AF7F00">
        <w:trPr>
          <w:gridAfter w:val="1"/>
          <w:wAfter w:w="3969" w:type="dxa"/>
          <w:trHeight w:val="327"/>
        </w:trPr>
        <w:tc>
          <w:tcPr>
            <w:tcW w:w="6952" w:type="dxa"/>
            <w:gridSpan w:val="2"/>
          </w:tcPr>
          <w:p w:rsidR="00D6233A" w:rsidRDefault="00D6233A">
            <w:pPr>
              <w:pStyle w:val="TableParagraph"/>
              <w:ind w:left="26"/>
              <w:rPr>
                <w:b/>
                <w:sz w:val="24"/>
              </w:rPr>
            </w:pPr>
            <w:r>
              <w:rPr>
                <w:b/>
                <w:sz w:val="24"/>
              </w:rPr>
              <w:t>7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</w:t>
            </w:r>
            <w:r>
              <w:rPr>
                <w:sz w:val="24"/>
              </w:rPr>
              <w:t>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Текстовый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редактор </w:t>
            </w:r>
            <w:proofErr w:type="spellStart"/>
            <w:r>
              <w:rPr>
                <w:b/>
                <w:sz w:val="24"/>
              </w:rPr>
              <w:t>Word</w:t>
            </w:r>
            <w:proofErr w:type="spellEnd"/>
          </w:p>
        </w:tc>
      </w:tr>
      <w:tr w:rsidR="00D6233A" w:rsidTr="00AF7F00">
        <w:trPr>
          <w:trHeight w:val="373"/>
        </w:trPr>
        <w:tc>
          <w:tcPr>
            <w:tcW w:w="1564" w:type="dxa"/>
          </w:tcPr>
          <w:p w:rsidR="00D6233A" w:rsidRDefault="00D6233A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54-55</w:t>
            </w:r>
          </w:p>
        </w:tc>
        <w:tc>
          <w:tcPr>
            <w:tcW w:w="5388" w:type="dxa"/>
          </w:tcPr>
          <w:p w:rsidR="00D6233A" w:rsidRDefault="00D6233A">
            <w:pPr>
              <w:pStyle w:val="TableParagraph"/>
              <w:ind w:left="13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текстовом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документе.</w:t>
            </w:r>
          </w:p>
        </w:tc>
        <w:tc>
          <w:tcPr>
            <w:tcW w:w="3969" w:type="dxa"/>
          </w:tcPr>
          <w:p w:rsidR="00D6233A" w:rsidRDefault="00D6233A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</w:tbl>
    <w:p w:rsidR="00156DE2" w:rsidRDefault="00156DE2">
      <w:pPr>
        <w:rPr>
          <w:sz w:val="24"/>
        </w:rPr>
        <w:sectPr w:rsidR="00156DE2">
          <w:pgSz w:w="11900" w:h="16840"/>
          <w:pgMar w:top="1140" w:right="740" w:bottom="280" w:left="880" w:header="720" w:footer="720" w:gutter="0"/>
          <w:cols w:space="720"/>
        </w:sectPr>
      </w:pPr>
    </w:p>
    <w:tbl>
      <w:tblPr>
        <w:tblStyle w:val="TableNormal"/>
        <w:tblW w:w="10921" w:type="dxa"/>
        <w:tblInd w:w="139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137"/>
        <w:gridCol w:w="5832"/>
        <w:gridCol w:w="3952"/>
      </w:tblGrid>
      <w:tr w:rsidR="00AF7F00" w:rsidTr="00AF7F00">
        <w:trPr>
          <w:trHeight w:val="393"/>
        </w:trPr>
        <w:tc>
          <w:tcPr>
            <w:tcW w:w="1137" w:type="dxa"/>
          </w:tcPr>
          <w:p w:rsidR="00AF7F00" w:rsidRDefault="00AF7F00">
            <w:pPr>
              <w:pStyle w:val="TableParagraph"/>
              <w:spacing w:before="16"/>
              <w:ind w:left="26"/>
              <w:rPr>
                <w:sz w:val="24"/>
              </w:rPr>
            </w:pPr>
            <w:r>
              <w:rPr>
                <w:sz w:val="24"/>
              </w:rPr>
              <w:lastRenderedPageBreak/>
              <w:t>56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spacing w:before="16"/>
              <w:ind w:left="28"/>
              <w:rPr>
                <w:sz w:val="24"/>
              </w:rPr>
            </w:pPr>
            <w:r>
              <w:rPr>
                <w:sz w:val="24"/>
              </w:rPr>
              <w:t>Панель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Вставка.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spacing w:before="16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657"/>
        </w:trPr>
        <w:tc>
          <w:tcPr>
            <w:tcW w:w="1137" w:type="dxa"/>
          </w:tcPr>
          <w:p w:rsidR="00AF7F00" w:rsidRDefault="00AF7F00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57-58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spacing w:before="22"/>
              <w:ind w:left="28" w:right="980"/>
              <w:rPr>
                <w:sz w:val="24"/>
              </w:rPr>
            </w:pPr>
            <w:r>
              <w:rPr>
                <w:sz w:val="24"/>
              </w:rPr>
              <w:t>Таблица. Вставка таблицы в документ или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рисование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документе.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AF7F00" w:rsidTr="00AF7F00">
        <w:trPr>
          <w:trHeight w:val="329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59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Параметры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Заполнение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ячеек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таблицы.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331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60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Вкладка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Конструктор.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329"/>
        </w:trPr>
        <w:tc>
          <w:tcPr>
            <w:tcW w:w="1137" w:type="dxa"/>
          </w:tcPr>
          <w:p w:rsidR="00AF7F00" w:rsidRDefault="00AF7F00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61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Вкладка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Макет.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608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62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 w:right="484"/>
              <w:rPr>
                <w:sz w:val="24"/>
              </w:rPr>
            </w:pPr>
            <w:r>
              <w:rPr>
                <w:sz w:val="24"/>
              </w:rPr>
              <w:t>Применение различных вариантов оформления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заголовка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буквицы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начале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текста.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610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63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 w:right="1044"/>
              <w:rPr>
                <w:sz w:val="24"/>
              </w:rPr>
            </w:pPr>
            <w:r>
              <w:rPr>
                <w:sz w:val="24"/>
              </w:rPr>
              <w:t>Оформление текста картинками. Сборник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изображений </w:t>
            </w:r>
            <w:proofErr w:type="spellStart"/>
            <w:r>
              <w:rPr>
                <w:sz w:val="24"/>
              </w:rPr>
              <w:t>ClipArt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608"/>
        </w:trPr>
        <w:tc>
          <w:tcPr>
            <w:tcW w:w="1137" w:type="dxa"/>
          </w:tcPr>
          <w:p w:rsidR="00AF7F00" w:rsidRDefault="00AF7F00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64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spacing w:before="22"/>
              <w:ind w:left="28" w:right="75"/>
              <w:rPr>
                <w:sz w:val="24"/>
              </w:rPr>
            </w:pPr>
            <w:r>
              <w:rPr>
                <w:sz w:val="24"/>
              </w:rPr>
              <w:t>Оформление титульного листа. Надпись титульной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страницы.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608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65-66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 w:right="29"/>
              <w:rPr>
                <w:sz w:val="24"/>
              </w:rPr>
            </w:pPr>
            <w:r>
              <w:rPr>
                <w:sz w:val="24"/>
              </w:rPr>
              <w:t>Фигуры (геометрические фигуры, линии, фигурные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стрелки,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звёзды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ленты).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2</w:t>
            </w:r>
          </w:p>
        </w:tc>
      </w:tr>
      <w:tr w:rsidR="00AF7F00" w:rsidTr="00AF7F00">
        <w:trPr>
          <w:trHeight w:val="331"/>
        </w:trPr>
        <w:tc>
          <w:tcPr>
            <w:tcW w:w="1137" w:type="dxa"/>
          </w:tcPr>
          <w:p w:rsidR="00AF7F00" w:rsidRDefault="00AF7F00">
            <w:pPr>
              <w:pStyle w:val="TableParagraph"/>
              <w:ind w:left="26"/>
              <w:rPr>
                <w:sz w:val="24"/>
              </w:rPr>
            </w:pPr>
            <w:r>
              <w:rPr>
                <w:sz w:val="24"/>
              </w:rPr>
              <w:t>67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ind w:left="28"/>
              <w:rPr>
                <w:sz w:val="24"/>
              </w:rPr>
            </w:pPr>
            <w:r>
              <w:rPr>
                <w:sz w:val="24"/>
              </w:rPr>
              <w:t>Итоговый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урок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  <w:tr w:rsidR="00AF7F00" w:rsidTr="00AF7F00">
        <w:trPr>
          <w:trHeight w:val="327"/>
        </w:trPr>
        <w:tc>
          <w:tcPr>
            <w:tcW w:w="1137" w:type="dxa"/>
          </w:tcPr>
          <w:p w:rsidR="00AF7F00" w:rsidRDefault="00AF7F00">
            <w:pPr>
              <w:pStyle w:val="TableParagraph"/>
              <w:spacing w:before="22"/>
              <w:ind w:left="26"/>
              <w:rPr>
                <w:sz w:val="24"/>
              </w:rPr>
            </w:pPr>
            <w:r>
              <w:rPr>
                <w:sz w:val="24"/>
              </w:rPr>
              <w:t>68</w:t>
            </w:r>
          </w:p>
        </w:tc>
        <w:tc>
          <w:tcPr>
            <w:tcW w:w="5832" w:type="dxa"/>
          </w:tcPr>
          <w:p w:rsidR="00AF7F00" w:rsidRDefault="00AF7F00">
            <w:pPr>
              <w:pStyle w:val="TableParagraph"/>
              <w:spacing w:before="22"/>
              <w:ind w:left="28"/>
              <w:rPr>
                <w:sz w:val="24"/>
              </w:rPr>
            </w:pPr>
            <w:r>
              <w:rPr>
                <w:sz w:val="24"/>
              </w:rPr>
              <w:t>Урок-игра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информатики»</w:t>
            </w:r>
          </w:p>
        </w:tc>
        <w:tc>
          <w:tcPr>
            <w:tcW w:w="3952" w:type="dxa"/>
          </w:tcPr>
          <w:p w:rsidR="00AF7F00" w:rsidRDefault="00AF7F00">
            <w:pPr>
              <w:pStyle w:val="TableParagraph"/>
              <w:spacing w:before="22"/>
              <w:rPr>
                <w:sz w:val="24"/>
              </w:rPr>
            </w:pPr>
            <w:r>
              <w:rPr>
                <w:w w:val="99"/>
                <w:sz w:val="24"/>
              </w:rPr>
              <w:t>1</w:t>
            </w:r>
          </w:p>
        </w:tc>
      </w:tr>
    </w:tbl>
    <w:p w:rsidR="00156DE2" w:rsidRDefault="00156DE2">
      <w:pPr>
        <w:pStyle w:val="a3"/>
        <w:rPr>
          <w:b/>
          <w:sz w:val="20"/>
        </w:rPr>
      </w:pPr>
    </w:p>
    <w:p w:rsidR="00156DE2" w:rsidRDefault="00156DE2">
      <w:pPr>
        <w:pStyle w:val="a3"/>
        <w:rPr>
          <w:b/>
          <w:sz w:val="20"/>
        </w:rPr>
      </w:pPr>
    </w:p>
    <w:p w:rsidR="00156DE2" w:rsidRDefault="00156DE2">
      <w:pPr>
        <w:pStyle w:val="a3"/>
        <w:spacing w:before="2"/>
        <w:rPr>
          <w:b/>
          <w:sz w:val="27"/>
        </w:rPr>
      </w:pPr>
    </w:p>
    <w:p w:rsidR="00156DE2" w:rsidRDefault="000239C1">
      <w:pPr>
        <w:spacing w:before="90"/>
        <w:ind w:left="821"/>
        <w:rPr>
          <w:b/>
          <w:sz w:val="24"/>
        </w:rPr>
      </w:pPr>
      <w:r>
        <w:rPr>
          <w:b/>
          <w:sz w:val="24"/>
        </w:rPr>
        <w:t>Методическое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обеспечение</w:t>
      </w:r>
    </w:p>
    <w:p w:rsidR="00156DE2" w:rsidRDefault="00156DE2">
      <w:pPr>
        <w:pStyle w:val="a3"/>
        <w:spacing w:before="3"/>
        <w:rPr>
          <w:b/>
        </w:rPr>
      </w:pPr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«Информатика</w:t>
      </w:r>
      <w:r>
        <w:rPr>
          <w:spacing w:val="-3"/>
          <w:sz w:val="24"/>
        </w:rPr>
        <w:t xml:space="preserve"> </w:t>
      </w:r>
      <w:r>
        <w:rPr>
          <w:sz w:val="24"/>
        </w:rPr>
        <w:t>и ИКТ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1"/>
          <w:sz w:val="24"/>
        </w:rPr>
        <w:t xml:space="preserve"> </w:t>
      </w:r>
      <w:r>
        <w:rPr>
          <w:sz w:val="24"/>
        </w:rPr>
        <w:t>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класса»</w:t>
      </w:r>
      <w:r>
        <w:rPr>
          <w:spacing w:val="-1"/>
          <w:sz w:val="24"/>
        </w:rPr>
        <w:t xml:space="preserve"> </w:t>
      </w:r>
      <w:r>
        <w:rPr>
          <w:sz w:val="24"/>
        </w:rPr>
        <w:t>под</w:t>
      </w:r>
      <w:r>
        <w:rPr>
          <w:spacing w:val="-1"/>
          <w:sz w:val="24"/>
        </w:rPr>
        <w:t xml:space="preserve"> </w:t>
      </w:r>
      <w:r>
        <w:rPr>
          <w:sz w:val="24"/>
        </w:rPr>
        <w:t>редакцией Н.В.</w:t>
      </w:r>
      <w:r>
        <w:rPr>
          <w:spacing w:val="-2"/>
          <w:sz w:val="24"/>
        </w:rPr>
        <w:t xml:space="preserve"> </w:t>
      </w:r>
      <w:r>
        <w:rPr>
          <w:sz w:val="24"/>
        </w:rPr>
        <w:t>Макаровой.</w:t>
      </w:r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right="934"/>
        <w:rPr>
          <w:sz w:val="24"/>
        </w:rPr>
      </w:pPr>
      <w:r>
        <w:rPr>
          <w:sz w:val="24"/>
        </w:rPr>
        <w:t>Методическое пособие для учителя «В помощь учителю информатики» 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 Н.Л. Югова, Р.Р. Камалов.</w:t>
      </w:r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right="235"/>
        <w:rPr>
          <w:sz w:val="24"/>
        </w:rPr>
      </w:pPr>
      <w:r>
        <w:rPr>
          <w:sz w:val="24"/>
        </w:rPr>
        <w:t>«Раздаточные</w:t>
      </w:r>
      <w:r>
        <w:rPr>
          <w:spacing w:val="-4"/>
          <w:sz w:val="24"/>
        </w:rPr>
        <w:t xml:space="preserve"> </w:t>
      </w:r>
      <w:r>
        <w:rPr>
          <w:sz w:val="24"/>
        </w:rPr>
        <w:t>материалы</w:t>
      </w:r>
      <w:r>
        <w:rPr>
          <w:spacing w:val="-3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информатике</w:t>
      </w:r>
      <w:r>
        <w:rPr>
          <w:spacing w:val="-3"/>
          <w:sz w:val="24"/>
        </w:rPr>
        <w:t xml:space="preserve"> </w:t>
      </w:r>
      <w:r>
        <w:rPr>
          <w:sz w:val="24"/>
        </w:rPr>
        <w:t>7-9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классы».</w:t>
      </w:r>
      <w:r>
        <w:rPr>
          <w:spacing w:val="-2"/>
          <w:sz w:val="24"/>
        </w:rPr>
        <w:t xml:space="preserve"> </w:t>
      </w:r>
      <w:r>
        <w:rPr>
          <w:sz w:val="24"/>
        </w:rPr>
        <w:t>Издательство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«Дрофа»</w:t>
      </w:r>
      <w:r>
        <w:rPr>
          <w:spacing w:val="-2"/>
          <w:sz w:val="24"/>
        </w:rPr>
        <w:t xml:space="preserve"> </w:t>
      </w:r>
      <w:r>
        <w:rPr>
          <w:sz w:val="24"/>
        </w:rPr>
        <w:t>под</w:t>
      </w:r>
      <w:r>
        <w:rPr>
          <w:spacing w:val="-57"/>
          <w:sz w:val="24"/>
        </w:rPr>
        <w:t xml:space="preserve"> </w:t>
      </w:r>
      <w:r>
        <w:rPr>
          <w:sz w:val="24"/>
        </w:rPr>
        <w:t>редакцией Ю.А</w:t>
      </w:r>
      <w:r>
        <w:rPr>
          <w:spacing w:val="-1"/>
          <w:sz w:val="24"/>
        </w:rPr>
        <w:t xml:space="preserve"> </w:t>
      </w:r>
      <w:r>
        <w:rPr>
          <w:sz w:val="24"/>
        </w:rPr>
        <w:t>Меньшовой.</w:t>
      </w:r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Компьютерные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видео</w:t>
      </w:r>
      <w:r>
        <w:rPr>
          <w:spacing w:val="-2"/>
          <w:sz w:val="24"/>
        </w:rPr>
        <w:t xml:space="preserve"> </w:t>
      </w:r>
      <w:r>
        <w:rPr>
          <w:sz w:val="24"/>
        </w:rPr>
        <w:t>уроки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сайта</w:t>
      </w:r>
      <w:r>
        <w:rPr>
          <w:color w:val="538DD4"/>
          <w:spacing w:val="-3"/>
          <w:sz w:val="24"/>
        </w:rPr>
        <w:t xml:space="preserve"> </w:t>
      </w:r>
      <w:hyperlink r:id="rId10">
        <w:r>
          <w:rPr>
            <w:color w:val="538DD4"/>
            <w:sz w:val="24"/>
            <w:u w:val="single" w:color="538DD4"/>
          </w:rPr>
          <w:t>http://videouroki.net</w:t>
        </w:r>
      </w:hyperlink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«Электронный</w:t>
      </w:r>
      <w:r>
        <w:rPr>
          <w:spacing w:val="-1"/>
          <w:sz w:val="24"/>
        </w:rPr>
        <w:t xml:space="preserve"> </w:t>
      </w:r>
      <w:r>
        <w:rPr>
          <w:sz w:val="24"/>
        </w:rPr>
        <w:t>практикум»</w:t>
      </w:r>
      <w:r>
        <w:rPr>
          <w:spacing w:val="-2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6-9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классов.</w:t>
      </w:r>
    </w:p>
    <w:p w:rsidR="00156DE2" w:rsidRDefault="000239C1">
      <w:pPr>
        <w:pStyle w:val="a4"/>
        <w:numPr>
          <w:ilvl w:val="1"/>
          <w:numId w:val="1"/>
        </w:numPr>
        <w:tabs>
          <w:tab w:val="left" w:pos="1542"/>
        </w:tabs>
        <w:ind w:hanging="361"/>
        <w:rPr>
          <w:sz w:val="24"/>
        </w:rPr>
      </w:pPr>
      <w:r>
        <w:rPr>
          <w:sz w:val="24"/>
        </w:rPr>
        <w:t>Клавиатурный</w:t>
      </w:r>
      <w:r>
        <w:rPr>
          <w:spacing w:val="-2"/>
          <w:sz w:val="24"/>
        </w:rPr>
        <w:t xml:space="preserve"> </w:t>
      </w:r>
      <w:r>
        <w:rPr>
          <w:sz w:val="24"/>
        </w:rPr>
        <w:t>тренажер</w:t>
      </w:r>
      <w:r>
        <w:rPr>
          <w:spacing w:val="-3"/>
          <w:sz w:val="24"/>
        </w:rPr>
        <w:t xml:space="preserve"> </w:t>
      </w:r>
      <w:r>
        <w:rPr>
          <w:sz w:val="24"/>
        </w:rPr>
        <w:t>5-9</w:t>
      </w:r>
      <w:r>
        <w:rPr>
          <w:spacing w:val="-2"/>
          <w:sz w:val="24"/>
        </w:rPr>
        <w:t xml:space="preserve"> </w:t>
      </w:r>
      <w:r>
        <w:rPr>
          <w:sz w:val="24"/>
        </w:rPr>
        <w:t>классов</w:t>
      </w:r>
    </w:p>
    <w:sectPr w:rsidR="00156DE2">
      <w:pgSz w:w="11900" w:h="16840"/>
      <w:pgMar w:top="1140" w:right="740" w:bottom="280" w:left="8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9677F"/>
    <w:multiLevelType w:val="hybridMultilevel"/>
    <w:tmpl w:val="7D127990"/>
    <w:lvl w:ilvl="0" w:tplc="2BA00FDC">
      <w:numFmt w:val="bullet"/>
      <w:lvlText w:val="-"/>
      <w:lvlJc w:val="left"/>
      <w:pPr>
        <w:ind w:left="821" w:hanging="171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C9204436">
      <w:numFmt w:val="bullet"/>
      <w:lvlText w:val="•"/>
      <w:lvlJc w:val="left"/>
      <w:pPr>
        <w:ind w:left="1766" w:hanging="171"/>
      </w:pPr>
      <w:rPr>
        <w:rFonts w:hint="default"/>
        <w:lang w:val="ru-RU" w:eastAsia="en-US" w:bidi="ar-SA"/>
      </w:rPr>
    </w:lvl>
    <w:lvl w:ilvl="2" w:tplc="2D800DC0">
      <w:numFmt w:val="bullet"/>
      <w:lvlText w:val="•"/>
      <w:lvlJc w:val="left"/>
      <w:pPr>
        <w:ind w:left="2712" w:hanging="171"/>
      </w:pPr>
      <w:rPr>
        <w:rFonts w:hint="default"/>
        <w:lang w:val="ru-RU" w:eastAsia="en-US" w:bidi="ar-SA"/>
      </w:rPr>
    </w:lvl>
    <w:lvl w:ilvl="3" w:tplc="FE44312A">
      <w:numFmt w:val="bullet"/>
      <w:lvlText w:val="•"/>
      <w:lvlJc w:val="left"/>
      <w:pPr>
        <w:ind w:left="3658" w:hanging="171"/>
      </w:pPr>
      <w:rPr>
        <w:rFonts w:hint="default"/>
        <w:lang w:val="ru-RU" w:eastAsia="en-US" w:bidi="ar-SA"/>
      </w:rPr>
    </w:lvl>
    <w:lvl w:ilvl="4" w:tplc="8E362602">
      <w:numFmt w:val="bullet"/>
      <w:lvlText w:val="•"/>
      <w:lvlJc w:val="left"/>
      <w:pPr>
        <w:ind w:left="4604" w:hanging="171"/>
      </w:pPr>
      <w:rPr>
        <w:rFonts w:hint="default"/>
        <w:lang w:val="ru-RU" w:eastAsia="en-US" w:bidi="ar-SA"/>
      </w:rPr>
    </w:lvl>
    <w:lvl w:ilvl="5" w:tplc="7BEEEB76">
      <w:numFmt w:val="bullet"/>
      <w:lvlText w:val="•"/>
      <w:lvlJc w:val="left"/>
      <w:pPr>
        <w:ind w:left="5550" w:hanging="171"/>
      </w:pPr>
      <w:rPr>
        <w:rFonts w:hint="default"/>
        <w:lang w:val="ru-RU" w:eastAsia="en-US" w:bidi="ar-SA"/>
      </w:rPr>
    </w:lvl>
    <w:lvl w:ilvl="6" w:tplc="8F182E5E">
      <w:numFmt w:val="bullet"/>
      <w:lvlText w:val="•"/>
      <w:lvlJc w:val="left"/>
      <w:pPr>
        <w:ind w:left="6496" w:hanging="171"/>
      </w:pPr>
      <w:rPr>
        <w:rFonts w:hint="default"/>
        <w:lang w:val="ru-RU" w:eastAsia="en-US" w:bidi="ar-SA"/>
      </w:rPr>
    </w:lvl>
    <w:lvl w:ilvl="7" w:tplc="28A2400E">
      <w:numFmt w:val="bullet"/>
      <w:lvlText w:val="•"/>
      <w:lvlJc w:val="left"/>
      <w:pPr>
        <w:ind w:left="7442" w:hanging="171"/>
      </w:pPr>
      <w:rPr>
        <w:rFonts w:hint="default"/>
        <w:lang w:val="ru-RU" w:eastAsia="en-US" w:bidi="ar-SA"/>
      </w:rPr>
    </w:lvl>
    <w:lvl w:ilvl="8" w:tplc="E30E2B92">
      <w:numFmt w:val="bullet"/>
      <w:lvlText w:val="•"/>
      <w:lvlJc w:val="left"/>
      <w:pPr>
        <w:ind w:left="8388" w:hanging="171"/>
      </w:pPr>
      <w:rPr>
        <w:rFonts w:hint="default"/>
        <w:lang w:val="ru-RU" w:eastAsia="en-US" w:bidi="ar-SA"/>
      </w:rPr>
    </w:lvl>
  </w:abstractNum>
  <w:abstractNum w:abstractNumId="1">
    <w:nsid w:val="601A0B98"/>
    <w:multiLevelType w:val="hybridMultilevel"/>
    <w:tmpl w:val="0A887020"/>
    <w:lvl w:ilvl="0" w:tplc="0524A032">
      <w:start w:val="1"/>
      <w:numFmt w:val="decimal"/>
      <w:lvlText w:val="%1."/>
      <w:lvlJc w:val="left"/>
      <w:pPr>
        <w:ind w:left="821" w:hanging="252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46A0C3B2">
      <w:start w:val="1"/>
      <w:numFmt w:val="decimal"/>
      <w:lvlText w:val="%2."/>
      <w:lvlJc w:val="left"/>
      <w:pPr>
        <w:ind w:left="1541" w:hanging="360"/>
        <w:jc w:val="left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2" w:tplc="05BEA8CA">
      <w:numFmt w:val="bullet"/>
      <w:lvlText w:val="•"/>
      <w:lvlJc w:val="left"/>
      <w:pPr>
        <w:ind w:left="2511" w:hanging="360"/>
      </w:pPr>
      <w:rPr>
        <w:rFonts w:hint="default"/>
        <w:lang w:val="ru-RU" w:eastAsia="en-US" w:bidi="ar-SA"/>
      </w:rPr>
    </w:lvl>
    <w:lvl w:ilvl="3" w:tplc="F7FAD620">
      <w:numFmt w:val="bullet"/>
      <w:lvlText w:val="•"/>
      <w:lvlJc w:val="left"/>
      <w:pPr>
        <w:ind w:left="3482" w:hanging="360"/>
      </w:pPr>
      <w:rPr>
        <w:rFonts w:hint="default"/>
        <w:lang w:val="ru-RU" w:eastAsia="en-US" w:bidi="ar-SA"/>
      </w:rPr>
    </w:lvl>
    <w:lvl w:ilvl="4" w:tplc="48766E98">
      <w:numFmt w:val="bullet"/>
      <w:lvlText w:val="•"/>
      <w:lvlJc w:val="left"/>
      <w:pPr>
        <w:ind w:left="4453" w:hanging="360"/>
      </w:pPr>
      <w:rPr>
        <w:rFonts w:hint="default"/>
        <w:lang w:val="ru-RU" w:eastAsia="en-US" w:bidi="ar-SA"/>
      </w:rPr>
    </w:lvl>
    <w:lvl w:ilvl="5" w:tplc="1D48B9B2">
      <w:numFmt w:val="bullet"/>
      <w:lvlText w:val="•"/>
      <w:lvlJc w:val="left"/>
      <w:pPr>
        <w:ind w:left="5424" w:hanging="360"/>
      </w:pPr>
      <w:rPr>
        <w:rFonts w:hint="default"/>
        <w:lang w:val="ru-RU" w:eastAsia="en-US" w:bidi="ar-SA"/>
      </w:rPr>
    </w:lvl>
    <w:lvl w:ilvl="6" w:tplc="573C0984">
      <w:numFmt w:val="bullet"/>
      <w:lvlText w:val="•"/>
      <w:lvlJc w:val="left"/>
      <w:pPr>
        <w:ind w:left="6395" w:hanging="360"/>
      </w:pPr>
      <w:rPr>
        <w:rFonts w:hint="default"/>
        <w:lang w:val="ru-RU" w:eastAsia="en-US" w:bidi="ar-SA"/>
      </w:rPr>
    </w:lvl>
    <w:lvl w:ilvl="7" w:tplc="7778A95E">
      <w:numFmt w:val="bullet"/>
      <w:lvlText w:val="•"/>
      <w:lvlJc w:val="left"/>
      <w:pPr>
        <w:ind w:left="7366" w:hanging="360"/>
      </w:pPr>
      <w:rPr>
        <w:rFonts w:hint="default"/>
        <w:lang w:val="ru-RU" w:eastAsia="en-US" w:bidi="ar-SA"/>
      </w:rPr>
    </w:lvl>
    <w:lvl w:ilvl="8" w:tplc="E4AC4D5A">
      <w:numFmt w:val="bullet"/>
      <w:lvlText w:val="•"/>
      <w:lvlJc w:val="left"/>
      <w:pPr>
        <w:ind w:left="8337" w:hanging="360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156DE2"/>
    <w:rsid w:val="000239C1"/>
    <w:rsid w:val="00156DE2"/>
    <w:rsid w:val="001E1CFE"/>
    <w:rsid w:val="006E1C43"/>
    <w:rsid w:val="00AF7F00"/>
    <w:rsid w:val="00CF5085"/>
    <w:rsid w:val="00D62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29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821"/>
      <w:jc w:val="center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821"/>
    </w:pPr>
  </w:style>
  <w:style w:type="paragraph" w:customStyle="1" w:styleId="TableParagraph">
    <w:name w:val="Table Paragraph"/>
    <w:basedOn w:val="a"/>
    <w:uiPriority w:val="1"/>
    <w:qFormat/>
    <w:pPr>
      <w:spacing w:before="25"/>
      <w:ind w:left="2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/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WWW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videouroki.net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1367</Words>
  <Characters>7792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информатика 9 класс для УО</vt:lpstr>
    </vt:vector>
  </TitlesOfParts>
  <Company/>
  <LinksUpToDate>false</LinksUpToDate>
  <CharactersWithSpaces>9141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информатика 9 класс для УО</dc:title>
  <dc:creator/>
  <cp:lastModifiedBy>supra</cp:lastModifiedBy>
  <cp:revision>7</cp:revision>
  <dcterms:created xsi:type="dcterms:W3CDTF">2023-11-09T14:46:00Z</dcterms:created>
  <dcterms:modified xsi:type="dcterms:W3CDTF">2023-11-09T15:26:00Z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2021-05-17T00:00:00Z</vt:filetime>
  </property>
  <property fmtid="{D5CDD505-2E9C-101B-9397-08002B2CF9AE}" pid="3" name="Creator">
    <vt:lpwstr>PDFCreator Free 4.2.0</vt:lpwstr>
  </property>
  <property fmtid="{D5CDD505-2E9C-101B-9397-08002B2CF9AE}" pid="4" name="LastSaved">
    <vt:filetime>2023-11-09T00:00:00Z</vt:filetime>
  </property>
</Properties>
</file>