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BF8D" w14:textId="363A0A68" w:rsidR="00FB792B" w:rsidRPr="00A9252A" w:rsidRDefault="008459AE" w:rsidP="00A9252A">
      <w:pPr>
        <w:shd w:val="clear" w:color="auto" w:fill="FFFFFF"/>
        <w:spacing w:after="0" w:line="240" w:lineRule="auto"/>
        <w:rPr>
          <w:rFonts w:ascii="Times New Roman" w:eastAsia="Times New Roman" w:hAnsi="Times New Roman" w:cs="Times New Roman"/>
          <w:b/>
          <w:color w:val="000000"/>
          <w:sz w:val="24"/>
          <w:szCs w:val="24"/>
          <w:lang w:eastAsia="ru-RU"/>
        </w:rPr>
      </w:pPr>
      <w:r>
        <w:rPr>
          <w:noProof/>
        </w:rPr>
        <w:drawing>
          <wp:inline distT="0" distB="0" distL="0" distR="0" wp14:anchorId="1DC4F4BB" wp14:editId="56ECE1E9">
            <wp:extent cx="9372600" cy="635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2600" cy="6358255"/>
                    </a:xfrm>
                    <a:prstGeom prst="rect">
                      <a:avLst/>
                    </a:prstGeom>
                    <a:noFill/>
                    <a:ln>
                      <a:noFill/>
                    </a:ln>
                  </pic:spPr>
                </pic:pic>
              </a:graphicData>
            </a:graphic>
          </wp:inline>
        </w:drawing>
      </w:r>
    </w:p>
    <w:p w14:paraId="245C56F2" w14:textId="77777777" w:rsidR="00FB792B" w:rsidRDefault="00FB792B" w:rsidP="00FB792B">
      <w:pPr>
        <w:shd w:val="clear" w:color="auto" w:fill="FFFFFF"/>
        <w:spacing w:after="0" w:line="240" w:lineRule="auto"/>
        <w:rPr>
          <w:rFonts w:ascii="Times New Roman" w:eastAsia="Times New Roman" w:hAnsi="Times New Roman" w:cs="Times New Roman"/>
          <w:b/>
          <w:color w:val="000000"/>
          <w:sz w:val="24"/>
          <w:szCs w:val="24"/>
          <w:lang w:eastAsia="ru-RU"/>
        </w:rPr>
      </w:pPr>
    </w:p>
    <w:p w14:paraId="058049C6" w14:textId="77777777" w:rsidR="0009567B" w:rsidRPr="002957ED" w:rsidRDefault="001A08FE" w:rsidP="002957E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957ED">
        <w:rPr>
          <w:rFonts w:ascii="Times New Roman" w:eastAsia="Times New Roman" w:hAnsi="Times New Roman" w:cs="Times New Roman"/>
          <w:b/>
          <w:color w:val="000000"/>
          <w:sz w:val="24"/>
          <w:szCs w:val="24"/>
          <w:lang w:eastAsia="ru-RU"/>
        </w:rPr>
        <w:t xml:space="preserve">Ι. </w:t>
      </w:r>
      <w:r w:rsidR="00A87646" w:rsidRPr="002957ED">
        <w:rPr>
          <w:rFonts w:ascii="Times New Roman" w:eastAsia="Times New Roman" w:hAnsi="Times New Roman" w:cs="Times New Roman"/>
          <w:b/>
          <w:color w:val="000000"/>
          <w:sz w:val="24"/>
          <w:szCs w:val="24"/>
          <w:lang w:eastAsia="ru-RU"/>
        </w:rPr>
        <w:t>Планируемые результаты освоения</w:t>
      </w:r>
      <w:r w:rsidR="0009567B" w:rsidRPr="002957ED">
        <w:rPr>
          <w:rFonts w:ascii="Times New Roman" w:eastAsia="Times New Roman" w:hAnsi="Times New Roman" w:cs="Times New Roman"/>
          <w:b/>
          <w:color w:val="000000"/>
          <w:sz w:val="24"/>
          <w:szCs w:val="24"/>
          <w:lang w:eastAsia="ru-RU"/>
        </w:rPr>
        <w:t xml:space="preserve"> учебного предмета</w:t>
      </w:r>
    </w:p>
    <w:p w14:paraId="259AEBD3" w14:textId="77777777" w:rsidR="004E2DB4" w:rsidRDefault="004E2DB4" w:rsidP="00EF081D">
      <w:pPr>
        <w:pStyle w:val="a7"/>
        <w:shd w:val="clear" w:color="auto" w:fill="FFFFFF"/>
        <w:spacing w:before="0" w:beforeAutospacing="0" w:after="0" w:afterAutospacing="0"/>
        <w:rPr>
          <w:rFonts w:ascii="Arial" w:hAnsi="Arial" w:cs="Arial"/>
          <w:b/>
          <w:bCs/>
          <w:color w:val="000000"/>
          <w:sz w:val="21"/>
          <w:szCs w:val="21"/>
        </w:rPr>
      </w:pPr>
    </w:p>
    <w:p w14:paraId="4355CEA6" w14:textId="590B578E" w:rsidR="00EF081D" w:rsidRDefault="00EF081D" w:rsidP="009043E5">
      <w:pPr>
        <w:pStyle w:val="a7"/>
        <w:shd w:val="clear" w:color="auto" w:fill="FFFFFF"/>
        <w:spacing w:before="0" w:beforeAutospacing="0" w:after="0" w:afterAutospacing="0"/>
        <w:jc w:val="both"/>
        <w:rPr>
          <w:color w:val="000000"/>
          <w:szCs w:val="21"/>
        </w:rPr>
      </w:pPr>
      <w:r w:rsidRPr="00EF081D">
        <w:rPr>
          <w:b/>
          <w:bCs/>
          <w:color w:val="000000"/>
          <w:szCs w:val="21"/>
        </w:rPr>
        <w:t>Личностные результаты</w:t>
      </w:r>
      <w:r w:rsidR="005B63FD">
        <w:rPr>
          <w:color w:val="000000"/>
          <w:szCs w:val="21"/>
        </w:rPr>
        <w:t>:</w:t>
      </w:r>
    </w:p>
    <w:p w14:paraId="44722870" w14:textId="77777777" w:rsidR="00714145" w:rsidRPr="00714145" w:rsidRDefault="00714145" w:rsidP="009043E5">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6A863803" w14:textId="77777777" w:rsidR="00714145" w:rsidRPr="00714145" w:rsidRDefault="00714145" w:rsidP="009043E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xml:space="preserve">Программа направлена на то, чтобы каждый ученик, как субъект </w:t>
      </w:r>
      <w:proofErr w:type="spellStart"/>
      <w:r w:rsidRPr="00714145">
        <w:rPr>
          <w:rFonts w:ascii="Times New Roman" w:eastAsia="Times New Roman" w:hAnsi="Times New Roman" w:cs="Times New Roman"/>
          <w:color w:val="000000"/>
          <w:sz w:val="24"/>
          <w:szCs w:val="24"/>
          <w:lang w:eastAsia="ru-RU"/>
        </w:rPr>
        <w:t>учебно</w:t>
      </w:r>
      <w:proofErr w:type="spellEnd"/>
      <w:r w:rsidRPr="00714145">
        <w:rPr>
          <w:rFonts w:ascii="Times New Roman" w:eastAsia="Times New Roman" w:hAnsi="Times New Roman" w:cs="Times New Roman"/>
          <w:color w:val="000000"/>
          <w:sz w:val="24"/>
          <w:szCs w:val="24"/>
          <w:lang w:eastAsia="ru-RU"/>
        </w:rPr>
        <w:t>–познавательной деятельности, мог проявить свои личностные качества:</w:t>
      </w:r>
    </w:p>
    <w:p w14:paraId="3A1FB770"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проявлять познавательный интерес;</w:t>
      </w:r>
    </w:p>
    <w:p w14:paraId="6DCD1030"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проявлять и выражать свои эмоции;</w:t>
      </w:r>
    </w:p>
    <w:p w14:paraId="6EF2ECBB"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обозначать свое понимание или непонимание вопроса;</w:t>
      </w:r>
    </w:p>
    <w:p w14:paraId="7870C654"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участвовать в совместной, коллективной деятельности;</w:t>
      </w:r>
    </w:p>
    <w:p w14:paraId="19758339"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проявлять готовность следовать установленным правилам поведения и общения на уроке и на перемене;</w:t>
      </w:r>
    </w:p>
    <w:p w14:paraId="5F7010C6" w14:textId="03257A84" w:rsidR="00666F51" w:rsidRPr="00A856A1"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 проявлять эмоционально-положительное отношение к сверстникам, педагогам, другим взрослым</w:t>
      </w:r>
      <w:r w:rsidR="00666F51" w:rsidRPr="00A856A1">
        <w:rPr>
          <w:rFonts w:ascii="Times New Roman" w:eastAsia="Times New Roman" w:hAnsi="Times New Roman" w:cs="Times New Roman"/>
          <w:sz w:val="24"/>
          <w:szCs w:val="24"/>
          <w:lang w:eastAsia="ru-RU"/>
        </w:rPr>
        <w:t>.</w:t>
      </w:r>
    </w:p>
    <w:p w14:paraId="69406B6C" w14:textId="77777777" w:rsidR="00666F51" w:rsidRPr="00666F51" w:rsidRDefault="00666F51" w:rsidP="009043E5">
      <w:pPr>
        <w:suppressAutoHyphens/>
        <w:spacing w:after="0" w:line="240" w:lineRule="auto"/>
        <w:jc w:val="both"/>
        <w:rPr>
          <w:rFonts w:ascii="Calibri" w:eastAsia="Times New Roman" w:hAnsi="Calibri" w:cs="Times New Roman"/>
          <w:lang w:eastAsia="ar-SA"/>
        </w:rPr>
      </w:pPr>
    </w:p>
    <w:p w14:paraId="6765F2DC" w14:textId="45A14791" w:rsidR="005B63FD" w:rsidRDefault="005B63FD" w:rsidP="009043E5">
      <w:pPr>
        <w:pStyle w:val="a7"/>
        <w:shd w:val="clear" w:color="auto" w:fill="FFFFFF"/>
        <w:spacing w:before="0" w:beforeAutospacing="0" w:after="0" w:afterAutospacing="0"/>
        <w:jc w:val="both"/>
        <w:rPr>
          <w:b/>
          <w:color w:val="000000"/>
          <w:szCs w:val="21"/>
        </w:rPr>
      </w:pPr>
      <w:r w:rsidRPr="005B63FD">
        <w:rPr>
          <w:b/>
          <w:color w:val="000000"/>
          <w:szCs w:val="21"/>
        </w:rPr>
        <w:t>Предметные</w:t>
      </w:r>
      <w:r>
        <w:rPr>
          <w:b/>
          <w:color w:val="000000"/>
          <w:szCs w:val="21"/>
        </w:rPr>
        <w:t xml:space="preserve"> результаты</w:t>
      </w:r>
      <w:r w:rsidRPr="005B63FD">
        <w:rPr>
          <w:b/>
          <w:color w:val="000000"/>
          <w:szCs w:val="21"/>
        </w:rPr>
        <w:t>:</w:t>
      </w:r>
    </w:p>
    <w:p w14:paraId="4F4995E6" w14:textId="4FD9BB4C" w:rsidR="00A856A1" w:rsidRPr="00A856A1" w:rsidRDefault="00A856A1" w:rsidP="009043E5">
      <w:pPr>
        <w:shd w:val="clear" w:color="auto" w:fill="FFFFFF"/>
        <w:spacing w:after="0" w:line="240" w:lineRule="auto"/>
        <w:ind w:firstLine="284"/>
        <w:jc w:val="both"/>
        <w:rPr>
          <w:rFonts w:ascii="Calibri" w:eastAsia="Times New Roman" w:hAnsi="Calibri" w:cs="Calibri"/>
          <w:color w:val="000000"/>
          <w:sz w:val="20"/>
          <w:szCs w:val="20"/>
          <w:lang w:eastAsia="ru-RU"/>
        </w:rPr>
      </w:pPr>
      <w:r w:rsidRPr="00A856A1">
        <w:rPr>
          <w:rFonts w:ascii="Times New Roman" w:eastAsia="Times New Roman" w:hAnsi="Times New Roman" w:cs="Times New Roman"/>
          <w:color w:val="000000"/>
          <w:sz w:val="24"/>
          <w:szCs w:val="24"/>
          <w:lang w:eastAsia="ru-RU"/>
        </w:rPr>
        <w:t>В соответствии с требованиями ФГОС к АООП для обучающихся умственной отсталостью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434BCFDE"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1) </w:t>
      </w:r>
      <w:r w:rsidRPr="00714145">
        <w:rPr>
          <w:rFonts w:ascii="Times New Roman" w:eastAsia="Times New Roman" w:hAnsi="Times New Roman" w:cs="Times New Roman"/>
          <w:i/>
          <w:iCs/>
          <w:color w:val="000000"/>
          <w:sz w:val="24"/>
          <w:szCs w:val="24"/>
          <w:lang w:eastAsia="ru-RU"/>
        </w:rPr>
        <w:t>Освоение доступных средств изобразительной деятельности: лепка, аппликация, рисование; использование различных изобразительных технологий.</w:t>
      </w:r>
    </w:p>
    <w:p w14:paraId="4E724BA4" w14:textId="77777777" w:rsidR="00714145" w:rsidRPr="00714145" w:rsidRDefault="00714145" w:rsidP="009043E5">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Интерес к доступным видам изобразительной деятельности.</w:t>
      </w:r>
    </w:p>
    <w:p w14:paraId="11CCC42C" w14:textId="59CD9B0B" w:rsidR="00714145" w:rsidRPr="00714145" w:rsidRDefault="00714145" w:rsidP="009043E5">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Умение использовать инструменты и материалы в процессе доступной изобразительной деятельности (лепка, рисование).</w:t>
      </w:r>
    </w:p>
    <w:p w14:paraId="778E8D8B" w14:textId="690A221E" w:rsidR="00714145" w:rsidRPr="00714145" w:rsidRDefault="00714145" w:rsidP="009043E5">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Умение использовать различные изобразительные технологии в процессе рисования, лепки.</w:t>
      </w:r>
    </w:p>
    <w:p w14:paraId="32D90B3A" w14:textId="77777777" w:rsidR="00714145" w:rsidRPr="00714145" w:rsidRDefault="00714145" w:rsidP="009043E5">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Обводить карандашом шаблоны несложной формы, соединять точки, проводить от руки вертикальные, горизонтальные, наклонные, округлые линии.</w:t>
      </w:r>
    </w:p>
    <w:p w14:paraId="4B90821E" w14:textId="6EF325EE"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2) </w:t>
      </w:r>
      <w:r w:rsidRPr="00714145">
        <w:rPr>
          <w:rFonts w:ascii="Times New Roman" w:eastAsia="Times New Roman" w:hAnsi="Times New Roman" w:cs="Times New Roman"/>
          <w:i/>
          <w:iCs/>
          <w:color w:val="000000"/>
          <w:sz w:val="24"/>
          <w:szCs w:val="24"/>
          <w:lang w:eastAsia="ru-RU"/>
        </w:rPr>
        <w:t>Способность к самостоятельной изобразительной деятельности.</w:t>
      </w:r>
    </w:p>
    <w:p w14:paraId="01DC8EC5" w14:textId="77777777" w:rsidR="00714145" w:rsidRPr="00714145" w:rsidRDefault="00714145" w:rsidP="009043E5">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Организовывать свое рабочее место, правильно сидеть за партой, правильно держать тетрадь для рисования и карандаш.</w:t>
      </w:r>
    </w:p>
    <w:p w14:paraId="055DD531" w14:textId="77777777" w:rsidR="00714145" w:rsidRPr="00714145" w:rsidRDefault="00714145" w:rsidP="009043E5">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Положительные эмоциональные реакции (удовольствие, радость) в процессе изобразительной деятельности.</w:t>
      </w:r>
    </w:p>
    <w:p w14:paraId="7BC86010" w14:textId="77777777" w:rsidR="00714145" w:rsidRPr="00714145" w:rsidRDefault="00714145" w:rsidP="009043E5">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Стремление к собственной творческой деятельности и умение демонстрировать результаты работы.</w:t>
      </w:r>
    </w:p>
    <w:p w14:paraId="511A3D8A" w14:textId="77777777" w:rsidR="00714145" w:rsidRPr="00714145" w:rsidRDefault="00714145" w:rsidP="009043E5">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Умение выражать свое отношение к результатам собственной и чужой творческой деятельности.</w:t>
      </w:r>
    </w:p>
    <w:p w14:paraId="76B7ABE0" w14:textId="77777777" w:rsidR="00714145" w:rsidRPr="00714145" w:rsidRDefault="00714145" w:rsidP="009043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3) </w:t>
      </w:r>
      <w:r w:rsidRPr="00714145">
        <w:rPr>
          <w:rFonts w:ascii="Times New Roman" w:eastAsia="Times New Roman" w:hAnsi="Times New Roman" w:cs="Times New Roman"/>
          <w:i/>
          <w:iCs/>
          <w:color w:val="000000"/>
          <w:sz w:val="24"/>
          <w:szCs w:val="24"/>
          <w:lang w:eastAsia="ru-RU"/>
        </w:rPr>
        <w:t>Готовность к участию в совместных мероприятиях</w:t>
      </w:r>
      <w:r w:rsidRPr="00714145">
        <w:rPr>
          <w:rFonts w:ascii="Times New Roman" w:eastAsia="Times New Roman" w:hAnsi="Times New Roman" w:cs="Times New Roman"/>
          <w:color w:val="000000"/>
          <w:sz w:val="24"/>
          <w:szCs w:val="24"/>
          <w:lang w:eastAsia="ru-RU"/>
        </w:rPr>
        <w:t>.</w:t>
      </w:r>
    </w:p>
    <w:p w14:paraId="7F499AEB" w14:textId="77777777" w:rsidR="00714145" w:rsidRPr="00714145" w:rsidRDefault="00714145" w:rsidP="009043E5">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Готовность к взаимодействию в творческой деятельности совместно со сверстниками, взрослыми.</w:t>
      </w:r>
    </w:p>
    <w:p w14:paraId="45C934F6" w14:textId="77777777" w:rsidR="00714145" w:rsidRPr="00714145" w:rsidRDefault="00714145" w:rsidP="009043E5">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4145">
        <w:rPr>
          <w:rFonts w:ascii="Times New Roman" w:eastAsia="Times New Roman" w:hAnsi="Times New Roman" w:cs="Times New Roman"/>
          <w:color w:val="000000"/>
          <w:sz w:val="24"/>
          <w:szCs w:val="24"/>
          <w:lang w:eastAsia="ru-RU"/>
        </w:rPr>
        <w:t>Умение использовать полученные навыки для изготовления творческих работ, для участия в выставках, конкурсах рисунков, поделок.</w:t>
      </w:r>
    </w:p>
    <w:p w14:paraId="29536AAF" w14:textId="77777777" w:rsidR="00714145" w:rsidRPr="00714145" w:rsidRDefault="00714145" w:rsidP="009043E5">
      <w:pPr>
        <w:pStyle w:val="a7"/>
        <w:shd w:val="clear" w:color="auto" w:fill="FFFFFF"/>
        <w:spacing w:before="0" w:beforeAutospacing="0" w:after="0" w:afterAutospacing="0"/>
        <w:jc w:val="both"/>
        <w:rPr>
          <w:b/>
          <w:color w:val="000000"/>
        </w:rPr>
      </w:pPr>
    </w:p>
    <w:p w14:paraId="7E184CE9" w14:textId="09C41FBF" w:rsidR="0009567B" w:rsidRDefault="0009567B" w:rsidP="00EF081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t>II.</w:t>
      </w:r>
      <w:r w:rsidR="00A87646">
        <w:rPr>
          <w:rFonts w:ascii="Times New Roman" w:eastAsia="Times New Roman" w:hAnsi="Times New Roman" w:cs="Times New Roman"/>
          <w:b/>
          <w:color w:val="000000"/>
          <w:sz w:val="24"/>
          <w:szCs w:val="24"/>
          <w:lang w:eastAsia="ru-RU"/>
        </w:rPr>
        <w:t xml:space="preserve"> Содержание учебного предмета «Изобразительн</w:t>
      </w:r>
      <w:r w:rsidR="009043E5">
        <w:rPr>
          <w:rFonts w:ascii="Times New Roman" w:eastAsia="Times New Roman" w:hAnsi="Times New Roman" w:cs="Times New Roman"/>
          <w:b/>
          <w:color w:val="000000"/>
          <w:sz w:val="24"/>
          <w:szCs w:val="24"/>
          <w:lang w:eastAsia="ru-RU"/>
        </w:rPr>
        <w:t>ая деятельность</w:t>
      </w:r>
      <w:r w:rsidR="00A87646">
        <w:rPr>
          <w:rFonts w:ascii="Times New Roman" w:eastAsia="Times New Roman" w:hAnsi="Times New Roman" w:cs="Times New Roman"/>
          <w:b/>
          <w:color w:val="000000"/>
          <w:sz w:val="24"/>
          <w:szCs w:val="24"/>
          <w:lang w:eastAsia="ru-RU"/>
        </w:rPr>
        <w:t>»</w:t>
      </w:r>
    </w:p>
    <w:p w14:paraId="440287A0" w14:textId="77777777" w:rsidR="00620C2A" w:rsidRDefault="00620C2A" w:rsidP="00EF081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1DD24A65" w14:textId="614FD1A7" w:rsidR="00620C2A" w:rsidRPr="00620C2A" w:rsidRDefault="00620C2A" w:rsidP="00620C2A">
      <w:pPr>
        <w:shd w:val="clear" w:color="auto" w:fill="FFFFFF"/>
        <w:spacing w:after="0" w:line="240" w:lineRule="auto"/>
        <w:rPr>
          <w:rFonts w:ascii="Calibri" w:eastAsia="Times New Roman" w:hAnsi="Calibri" w:cs="Calibri"/>
          <w:color w:val="000000"/>
          <w:sz w:val="20"/>
          <w:szCs w:val="20"/>
          <w:lang w:eastAsia="ru-RU"/>
        </w:rPr>
      </w:pPr>
      <w:r w:rsidRPr="00620C2A">
        <w:rPr>
          <w:rFonts w:ascii="Times New Roman" w:eastAsia="Times New Roman" w:hAnsi="Times New Roman" w:cs="Times New Roman"/>
          <w:color w:val="000000"/>
          <w:sz w:val="24"/>
          <w:szCs w:val="24"/>
          <w:lang w:eastAsia="ru-RU"/>
        </w:rPr>
        <w:t xml:space="preserve">Программа по изобразительной деятельности включает </w:t>
      </w:r>
      <w:r w:rsidR="003F5224">
        <w:rPr>
          <w:rFonts w:ascii="Times New Roman" w:eastAsia="Times New Roman" w:hAnsi="Times New Roman" w:cs="Times New Roman"/>
          <w:color w:val="000000"/>
          <w:sz w:val="24"/>
          <w:szCs w:val="24"/>
          <w:lang w:eastAsia="ru-RU"/>
        </w:rPr>
        <w:t>два</w:t>
      </w:r>
      <w:r w:rsidRPr="00620C2A">
        <w:rPr>
          <w:rFonts w:ascii="Times New Roman" w:eastAsia="Times New Roman" w:hAnsi="Times New Roman" w:cs="Times New Roman"/>
          <w:color w:val="000000"/>
          <w:sz w:val="24"/>
          <w:szCs w:val="24"/>
          <w:lang w:eastAsia="ru-RU"/>
        </w:rPr>
        <w:t xml:space="preserve"> раздела: «Лепка», «Рисование».</w:t>
      </w:r>
    </w:p>
    <w:p w14:paraId="4C417194" w14:textId="1C4B8233" w:rsidR="006A240F" w:rsidRDefault="00620C2A" w:rsidP="00620C2A">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A240F">
        <w:rPr>
          <w:rFonts w:ascii="Times New Roman" w:eastAsia="Times New Roman" w:hAnsi="Times New Roman" w:cs="Times New Roman"/>
          <w:b/>
          <w:bCs/>
          <w:color w:val="000000"/>
          <w:sz w:val="24"/>
          <w:szCs w:val="24"/>
          <w:lang w:eastAsia="ru-RU"/>
        </w:rPr>
        <w:t>Лепка</w:t>
      </w:r>
      <w:r w:rsidR="006A240F">
        <w:rPr>
          <w:rFonts w:ascii="Times New Roman" w:eastAsia="Times New Roman" w:hAnsi="Times New Roman" w:cs="Times New Roman"/>
          <w:b/>
          <w:bCs/>
          <w:color w:val="000000"/>
          <w:sz w:val="24"/>
          <w:szCs w:val="24"/>
          <w:lang w:eastAsia="ru-RU"/>
        </w:rPr>
        <w:t xml:space="preserve"> (2</w:t>
      </w:r>
      <w:r w:rsidR="003F5224">
        <w:rPr>
          <w:rFonts w:ascii="Times New Roman" w:eastAsia="Times New Roman" w:hAnsi="Times New Roman" w:cs="Times New Roman"/>
          <w:b/>
          <w:bCs/>
          <w:color w:val="000000"/>
          <w:sz w:val="24"/>
          <w:szCs w:val="24"/>
          <w:lang w:eastAsia="ru-RU"/>
        </w:rPr>
        <w:t>7</w:t>
      </w:r>
      <w:r w:rsidR="006A240F">
        <w:rPr>
          <w:rFonts w:ascii="Times New Roman" w:eastAsia="Times New Roman" w:hAnsi="Times New Roman" w:cs="Times New Roman"/>
          <w:b/>
          <w:bCs/>
          <w:color w:val="000000"/>
          <w:sz w:val="24"/>
          <w:szCs w:val="24"/>
          <w:lang w:eastAsia="ru-RU"/>
        </w:rPr>
        <w:t xml:space="preserve"> час</w:t>
      </w:r>
      <w:r w:rsidR="003F5224">
        <w:rPr>
          <w:rFonts w:ascii="Times New Roman" w:eastAsia="Times New Roman" w:hAnsi="Times New Roman" w:cs="Times New Roman"/>
          <w:b/>
          <w:bCs/>
          <w:color w:val="000000"/>
          <w:sz w:val="24"/>
          <w:szCs w:val="24"/>
          <w:lang w:eastAsia="ru-RU"/>
        </w:rPr>
        <w:t>ов</w:t>
      </w:r>
      <w:r w:rsidR="006A240F">
        <w:rPr>
          <w:rFonts w:ascii="Times New Roman" w:eastAsia="Times New Roman" w:hAnsi="Times New Roman" w:cs="Times New Roman"/>
          <w:b/>
          <w:bCs/>
          <w:color w:val="000000"/>
          <w:sz w:val="24"/>
          <w:szCs w:val="24"/>
          <w:lang w:eastAsia="ru-RU"/>
        </w:rPr>
        <w:t>)</w:t>
      </w:r>
    </w:p>
    <w:p w14:paraId="277CBB2B" w14:textId="292003E0" w:rsidR="00620C2A" w:rsidRPr="00620C2A" w:rsidRDefault="00620C2A" w:rsidP="00620C2A">
      <w:pPr>
        <w:shd w:val="clear" w:color="auto" w:fill="FFFFFF"/>
        <w:spacing w:after="0" w:line="240" w:lineRule="auto"/>
        <w:ind w:firstLine="284"/>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Знакомство со свойствами пластилина.</w:t>
      </w:r>
      <w:r w:rsidRPr="00620C2A">
        <w:rPr>
          <w:rFonts w:ascii="Times New Roman" w:eastAsia="Times New Roman" w:hAnsi="Times New Roman" w:cs="Times New Roman"/>
          <w:color w:val="000000"/>
          <w:sz w:val="24"/>
          <w:szCs w:val="24"/>
          <w:lang w:eastAsia="ru-RU"/>
        </w:rPr>
        <w:t xml:space="preserve"> Узнавание (различение) инструментов и приспособлений для работы с пластичными материалами: стека, форма, подложка</w:t>
      </w:r>
      <w:r>
        <w:rPr>
          <w:rFonts w:ascii="Times New Roman" w:eastAsia="Times New Roman" w:hAnsi="Times New Roman" w:cs="Times New Roman"/>
          <w:color w:val="000000"/>
          <w:sz w:val="24"/>
          <w:szCs w:val="24"/>
          <w:lang w:eastAsia="ru-RU"/>
        </w:rPr>
        <w:t>.</w:t>
      </w:r>
      <w:r w:rsidRPr="00620C2A">
        <w:rPr>
          <w:rFonts w:ascii="Times New Roman" w:eastAsia="Times New Roman" w:hAnsi="Times New Roman" w:cs="Times New Roman"/>
          <w:color w:val="000000"/>
          <w:sz w:val="24"/>
          <w:szCs w:val="24"/>
          <w:lang w:eastAsia="ru-RU"/>
        </w:rPr>
        <w:t xml:space="preserve"> Разминание пластилина. Отрывание кусочка материала от целого куска. Откручивание кусочка материала от целого куска. </w:t>
      </w:r>
      <w:proofErr w:type="spellStart"/>
      <w:r w:rsidRPr="00620C2A">
        <w:rPr>
          <w:rFonts w:ascii="Times New Roman" w:eastAsia="Times New Roman" w:hAnsi="Times New Roman" w:cs="Times New Roman"/>
          <w:color w:val="000000"/>
          <w:sz w:val="24"/>
          <w:szCs w:val="24"/>
          <w:lang w:eastAsia="ru-RU"/>
        </w:rPr>
        <w:t>Отщипывание</w:t>
      </w:r>
      <w:proofErr w:type="spellEnd"/>
      <w:r w:rsidRPr="00620C2A">
        <w:rPr>
          <w:rFonts w:ascii="Times New Roman" w:eastAsia="Times New Roman" w:hAnsi="Times New Roman" w:cs="Times New Roman"/>
          <w:color w:val="000000"/>
          <w:sz w:val="24"/>
          <w:szCs w:val="24"/>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r>
        <w:rPr>
          <w:rFonts w:ascii="Times New Roman" w:eastAsia="Times New Roman" w:hAnsi="Times New Roman" w:cs="Times New Roman"/>
          <w:color w:val="000000"/>
          <w:sz w:val="24"/>
          <w:szCs w:val="24"/>
          <w:lang w:eastAsia="ru-RU"/>
        </w:rPr>
        <w:t>П</w:t>
      </w:r>
      <w:r w:rsidRPr="00620C2A">
        <w:rPr>
          <w:rFonts w:ascii="Times New Roman" w:eastAsia="Times New Roman" w:hAnsi="Times New Roman" w:cs="Times New Roman"/>
          <w:color w:val="000000"/>
          <w:sz w:val="24"/>
          <w:szCs w:val="24"/>
          <w:lang w:eastAsia="ru-RU"/>
        </w:rPr>
        <w:t>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Расплющивание материала на доске (между ладонями, между пальцами). Скручивание колбаски (лепешки, полоски). Соединение деталей изделия прижатием (</w:t>
      </w:r>
      <w:proofErr w:type="spellStart"/>
      <w:r w:rsidRPr="00620C2A">
        <w:rPr>
          <w:rFonts w:ascii="Times New Roman" w:eastAsia="Times New Roman" w:hAnsi="Times New Roman" w:cs="Times New Roman"/>
          <w:color w:val="000000"/>
          <w:sz w:val="24"/>
          <w:szCs w:val="24"/>
          <w:lang w:eastAsia="ru-RU"/>
        </w:rPr>
        <w:t>примазыванием</w:t>
      </w:r>
      <w:proofErr w:type="spellEnd"/>
      <w:r w:rsidRPr="00620C2A">
        <w:rPr>
          <w:rFonts w:ascii="Times New Roman" w:eastAsia="Times New Roman" w:hAnsi="Times New Roman" w:cs="Times New Roman"/>
          <w:color w:val="000000"/>
          <w:sz w:val="24"/>
          <w:szCs w:val="24"/>
          <w:lang w:eastAsia="ru-RU"/>
        </w:rPr>
        <w:t xml:space="preserve">, </w:t>
      </w:r>
      <w:proofErr w:type="spellStart"/>
      <w:r w:rsidRPr="00620C2A">
        <w:rPr>
          <w:rFonts w:ascii="Times New Roman" w:eastAsia="Times New Roman" w:hAnsi="Times New Roman" w:cs="Times New Roman"/>
          <w:color w:val="000000"/>
          <w:sz w:val="24"/>
          <w:szCs w:val="24"/>
          <w:lang w:eastAsia="ru-RU"/>
        </w:rPr>
        <w:t>прищипыванием</w:t>
      </w:r>
      <w:proofErr w:type="spellEnd"/>
      <w:r w:rsidRPr="00620C2A">
        <w:rPr>
          <w:rFonts w:ascii="Times New Roman" w:eastAsia="Times New Roman" w:hAnsi="Times New Roman" w:cs="Times New Roman"/>
          <w:color w:val="000000"/>
          <w:sz w:val="24"/>
          <w:szCs w:val="24"/>
          <w:lang w:eastAsia="ru-RU"/>
        </w:rPr>
        <w:t xml:space="preserve">). Лепка предмета из одной (нескольких) частей. Дополнение изделия мелкими деталями. Лепка нескольких предметов, </w:t>
      </w:r>
      <w:proofErr w:type="spellStart"/>
      <w:r w:rsidRPr="00620C2A">
        <w:rPr>
          <w:rFonts w:ascii="Times New Roman" w:eastAsia="Times New Roman" w:hAnsi="Times New Roman" w:cs="Times New Roman"/>
          <w:color w:val="000000"/>
          <w:sz w:val="24"/>
          <w:szCs w:val="24"/>
          <w:lang w:eastAsia="ru-RU"/>
        </w:rPr>
        <w:t>объединѐнных</w:t>
      </w:r>
      <w:proofErr w:type="spellEnd"/>
      <w:r w:rsidRPr="00620C2A">
        <w:rPr>
          <w:rFonts w:ascii="Times New Roman" w:eastAsia="Times New Roman" w:hAnsi="Times New Roman" w:cs="Times New Roman"/>
          <w:color w:val="000000"/>
          <w:sz w:val="24"/>
          <w:szCs w:val="24"/>
          <w:lang w:eastAsia="ru-RU"/>
        </w:rPr>
        <w:t xml:space="preserve"> сюжетом</w:t>
      </w:r>
    </w:p>
    <w:p w14:paraId="23C9CB6A" w14:textId="7CE3D069" w:rsidR="006A240F" w:rsidRPr="006A240F" w:rsidRDefault="00620C2A" w:rsidP="00F318BC">
      <w:pPr>
        <w:shd w:val="clear" w:color="auto" w:fill="FFFFFF"/>
        <w:spacing w:after="0" w:line="240" w:lineRule="auto"/>
        <w:ind w:firstLine="284"/>
        <w:jc w:val="both"/>
        <w:rPr>
          <w:rFonts w:ascii="Times New Roman" w:eastAsia="Times New Roman" w:hAnsi="Times New Roman" w:cs="Times New Roman"/>
          <w:b/>
          <w:bCs/>
          <w:color w:val="000000"/>
          <w:sz w:val="24"/>
          <w:szCs w:val="24"/>
          <w:lang w:eastAsia="ru-RU"/>
        </w:rPr>
      </w:pPr>
      <w:r w:rsidRPr="006A240F">
        <w:rPr>
          <w:rFonts w:ascii="Times New Roman" w:eastAsia="Times New Roman" w:hAnsi="Times New Roman" w:cs="Times New Roman"/>
          <w:b/>
          <w:bCs/>
          <w:color w:val="000000"/>
          <w:sz w:val="24"/>
          <w:szCs w:val="24"/>
          <w:lang w:eastAsia="ru-RU"/>
        </w:rPr>
        <w:t>Рисование</w:t>
      </w:r>
      <w:r w:rsidR="006A240F">
        <w:rPr>
          <w:rFonts w:ascii="Times New Roman" w:eastAsia="Times New Roman" w:hAnsi="Times New Roman" w:cs="Times New Roman"/>
          <w:b/>
          <w:bCs/>
          <w:color w:val="000000"/>
          <w:sz w:val="24"/>
          <w:szCs w:val="24"/>
          <w:lang w:eastAsia="ru-RU"/>
        </w:rPr>
        <w:t xml:space="preserve"> (</w:t>
      </w:r>
      <w:r w:rsidR="003F5224">
        <w:rPr>
          <w:rFonts w:ascii="Times New Roman" w:eastAsia="Times New Roman" w:hAnsi="Times New Roman" w:cs="Times New Roman"/>
          <w:b/>
          <w:bCs/>
          <w:color w:val="000000"/>
          <w:sz w:val="24"/>
          <w:szCs w:val="24"/>
          <w:lang w:eastAsia="ru-RU"/>
        </w:rPr>
        <w:t>75</w:t>
      </w:r>
      <w:r w:rsidR="00FE616A">
        <w:rPr>
          <w:rFonts w:ascii="Times New Roman" w:eastAsia="Times New Roman" w:hAnsi="Times New Roman" w:cs="Times New Roman"/>
          <w:b/>
          <w:bCs/>
          <w:color w:val="000000"/>
          <w:sz w:val="24"/>
          <w:szCs w:val="24"/>
          <w:lang w:eastAsia="ru-RU"/>
        </w:rPr>
        <w:t xml:space="preserve"> часов)</w:t>
      </w:r>
    </w:p>
    <w:p w14:paraId="0F108405" w14:textId="25A79DB0" w:rsidR="009043E5" w:rsidRPr="0009567B" w:rsidRDefault="00620C2A" w:rsidP="00F318BC">
      <w:pPr>
        <w:shd w:val="clear" w:color="auto" w:fill="FFFFFF"/>
        <w:spacing w:after="0" w:line="240" w:lineRule="auto"/>
        <w:ind w:firstLine="284"/>
        <w:jc w:val="both"/>
        <w:rPr>
          <w:rFonts w:ascii="Times New Roman" w:eastAsia="Times New Roman" w:hAnsi="Times New Roman" w:cs="Times New Roman"/>
          <w:b/>
          <w:color w:val="000000"/>
          <w:sz w:val="24"/>
          <w:szCs w:val="24"/>
          <w:lang w:eastAsia="ru-RU"/>
        </w:rPr>
      </w:pPr>
      <w:r w:rsidRPr="00620C2A">
        <w:rPr>
          <w:rFonts w:ascii="Times New Roman" w:eastAsia="Times New Roman" w:hAnsi="Times New Roman" w:cs="Times New Roman"/>
          <w:color w:val="000000"/>
          <w:sz w:val="24"/>
          <w:szCs w:val="24"/>
          <w:lang w:eastAsia="ru-RU"/>
        </w:rPr>
        <w:t xml:space="preserve">Узнавание (различение) материалов и инструментов, используемых для рисования: краски, мелки, карандаши, фломастеры, палитра,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620C2A">
        <w:rPr>
          <w:rFonts w:ascii="Times New Roman" w:eastAsia="Times New Roman" w:hAnsi="Times New Roman" w:cs="Times New Roman"/>
          <w:color w:val="000000"/>
          <w:sz w:val="24"/>
          <w:szCs w:val="24"/>
          <w:lang w:eastAsia="ru-RU"/>
        </w:rPr>
        <w:t>примакивания</w:t>
      </w:r>
      <w:proofErr w:type="spellEnd"/>
      <w:r w:rsidRPr="00620C2A">
        <w:rPr>
          <w:rFonts w:ascii="Times New Roman" w:eastAsia="Times New Roman" w:hAnsi="Times New Roman" w:cs="Times New Roman"/>
          <w:color w:val="000000"/>
          <w:sz w:val="24"/>
          <w:szCs w:val="24"/>
          <w:lang w:eastAsia="ru-RU"/>
        </w:rPr>
        <w:t>, прием наращивания массы. Выбор цвета для рисования. Получение цвета краски путем смешивания красок других цветов. Рисование точек. Рисование вертикальных (горизонтальных, наклонных) линий. Соединение точек. Рисование геометрическ</w:t>
      </w:r>
      <w:r w:rsidR="009074C1">
        <w:rPr>
          <w:rFonts w:ascii="Times New Roman" w:eastAsia="Times New Roman" w:hAnsi="Times New Roman" w:cs="Times New Roman"/>
          <w:color w:val="000000"/>
          <w:sz w:val="24"/>
          <w:szCs w:val="24"/>
          <w:lang w:eastAsia="ru-RU"/>
        </w:rPr>
        <w:t>их</w:t>
      </w:r>
      <w:r w:rsidRPr="00620C2A">
        <w:rPr>
          <w:rFonts w:ascii="Times New Roman" w:eastAsia="Times New Roman" w:hAnsi="Times New Roman" w:cs="Times New Roman"/>
          <w:color w:val="000000"/>
          <w:sz w:val="24"/>
          <w:szCs w:val="24"/>
          <w:lang w:eastAsia="ru-RU"/>
        </w:rPr>
        <w:t xml:space="preserve"> фигур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
    <w:p w14:paraId="0126D705" w14:textId="77777777" w:rsidR="00F318BC" w:rsidRDefault="00F318BC" w:rsidP="005B63F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72EBB7E5" w14:textId="56ED5351" w:rsidR="0009567B" w:rsidRDefault="0009567B" w:rsidP="005B63F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t>Ш. Тематическое планирование с указанием количества часов, отводимых на освоение каждой темы</w:t>
      </w:r>
    </w:p>
    <w:p w14:paraId="57FAC1D4" w14:textId="77777777" w:rsidR="001C5268" w:rsidRDefault="001C5268" w:rsidP="003F5224">
      <w:pPr>
        <w:shd w:val="clear" w:color="auto" w:fill="FFFFFF"/>
        <w:spacing w:after="0" w:line="240" w:lineRule="auto"/>
        <w:rPr>
          <w:rFonts w:ascii="Times New Roman" w:eastAsia="Times New Roman" w:hAnsi="Times New Roman" w:cs="Times New Roman"/>
          <w:b/>
          <w:color w:val="000000"/>
          <w:sz w:val="24"/>
          <w:szCs w:val="24"/>
          <w:lang w:eastAsia="ru-RU"/>
        </w:rPr>
      </w:pPr>
    </w:p>
    <w:tbl>
      <w:tblPr>
        <w:tblW w:w="1304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0461"/>
        <w:gridCol w:w="1588"/>
      </w:tblGrid>
      <w:tr w:rsidR="001C5268" w:rsidRPr="00241C88" w14:paraId="7373D187" w14:textId="77777777" w:rsidTr="008E41C4">
        <w:trPr>
          <w:trHeight w:val="20"/>
        </w:trPr>
        <w:tc>
          <w:tcPr>
            <w:tcW w:w="992" w:type="dxa"/>
          </w:tcPr>
          <w:p w14:paraId="49EAC2BF" w14:textId="77777777" w:rsidR="001C5268" w:rsidRPr="00C521BB" w:rsidRDefault="001C5268" w:rsidP="008E41C4">
            <w:pPr>
              <w:pStyle w:val="a4"/>
              <w:jc w:val="center"/>
              <w:rPr>
                <w:rFonts w:ascii="Times New Roman" w:hAnsi="Times New Roman"/>
                <w:b/>
                <w:sz w:val="24"/>
                <w:szCs w:val="24"/>
              </w:rPr>
            </w:pPr>
            <w:r w:rsidRPr="00C521BB">
              <w:rPr>
                <w:rFonts w:ascii="Times New Roman" w:hAnsi="Times New Roman"/>
                <w:b/>
                <w:sz w:val="24"/>
                <w:szCs w:val="24"/>
              </w:rPr>
              <w:t>№ п/п</w:t>
            </w:r>
          </w:p>
        </w:tc>
        <w:tc>
          <w:tcPr>
            <w:tcW w:w="10461" w:type="dxa"/>
          </w:tcPr>
          <w:p w14:paraId="4E3E0655" w14:textId="77777777" w:rsidR="001C5268" w:rsidRPr="00C521BB" w:rsidRDefault="001C5268" w:rsidP="008E41C4">
            <w:pPr>
              <w:pStyle w:val="a4"/>
              <w:jc w:val="center"/>
              <w:rPr>
                <w:rFonts w:ascii="Times New Roman" w:hAnsi="Times New Roman"/>
                <w:b/>
                <w:sz w:val="24"/>
                <w:szCs w:val="24"/>
              </w:rPr>
            </w:pPr>
            <w:r>
              <w:rPr>
                <w:rFonts w:ascii="Times New Roman" w:hAnsi="Times New Roman"/>
                <w:b/>
                <w:sz w:val="24"/>
                <w:szCs w:val="24"/>
              </w:rPr>
              <w:t>Наименование разделов и тем</w:t>
            </w:r>
          </w:p>
        </w:tc>
        <w:tc>
          <w:tcPr>
            <w:tcW w:w="1588" w:type="dxa"/>
          </w:tcPr>
          <w:p w14:paraId="3C85C8C4" w14:textId="77777777" w:rsidR="001C5268" w:rsidRPr="00C521BB" w:rsidRDefault="001C5268" w:rsidP="008E41C4">
            <w:pPr>
              <w:pStyle w:val="a4"/>
              <w:jc w:val="center"/>
              <w:rPr>
                <w:rFonts w:ascii="Times New Roman" w:hAnsi="Times New Roman"/>
                <w:b/>
                <w:sz w:val="24"/>
                <w:szCs w:val="24"/>
              </w:rPr>
            </w:pPr>
            <w:r w:rsidRPr="00C521BB">
              <w:rPr>
                <w:rFonts w:ascii="Times New Roman" w:hAnsi="Times New Roman"/>
                <w:b/>
                <w:sz w:val="24"/>
                <w:szCs w:val="24"/>
              </w:rPr>
              <w:t>Количество часов</w:t>
            </w:r>
          </w:p>
        </w:tc>
      </w:tr>
      <w:tr w:rsidR="001C5268" w:rsidRPr="00241C88" w14:paraId="7C3ABE37" w14:textId="77777777" w:rsidTr="008E41C4">
        <w:trPr>
          <w:trHeight w:val="20"/>
        </w:trPr>
        <w:tc>
          <w:tcPr>
            <w:tcW w:w="13041" w:type="dxa"/>
            <w:gridSpan w:val="3"/>
          </w:tcPr>
          <w:p w14:paraId="3D3A2F70" w14:textId="78B93DD6" w:rsidR="001C5268" w:rsidRPr="00C521BB" w:rsidRDefault="00B16558" w:rsidP="008E41C4">
            <w:pPr>
              <w:pStyle w:val="a4"/>
              <w:jc w:val="center"/>
              <w:rPr>
                <w:rFonts w:ascii="Times New Roman" w:hAnsi="Times New Roman"/>
                <w:b/>
                <w:sz w:val="24"/>
                <w:szCs w:val="24"/>
              </w:rPr>
            </w:pPr>
            <w:r>
              <w:rPr>
                <w:rFonts w:ascii="Times New Roman" w:hAnsi="Times New Roman"/>
                <w:b/>
                <w:sz w:val="24"/>
                <w:szCs w:val="24"/>
              </w:rPr>
              <w:t>Рисование</w:t>
            </w:r>
            <w:r w:rsidR="00AE4EE8">
              <w:rPr>
                <w:rFonts w:ascii="Times New Roman" w:hAnsi="Times New Roman"/>
                <w:b/>
                <w:sz w:val="24"/>
                <w:szCs w:val="24"/>
              </w:rPr>
              <w:t xml:space="preserve"> – </w:t>
            </w:r>
            <w:r w:rsidR="003A6F14">
              <w:rPr>
                <w:rFonts w:ascii="Times New Roman" w:hAnsi="Times New Roman"/>
                <w:b/>
                <w:sz w:val="24"/>
                <w:szCs w:val="24"/>
              </w:rPr>
              <w:t>10</w:t>
            </w:r>
            <w:r w:rsidR="00AE4EE8">
              <w:rPr>
                <w:rFonts w:ascii="Times New Roman" w:hAnsi="Times New Roman"/>
                <w:b/>
                <w:sz w:val="24"/>
                <w:szCs w:val="24"/>
              </w:rPr>
              <w:t xml:space="preserve"> часов</w:t>
            </w:r>
          </w:p>
        </w:tc>
      </w:tr>
      <w:tr w:rsidR="001C5268" w:rsidRPr="00241C88" w14:paraId="251D1D5F" w14:textId="77777777" w:rsidTr="008E41C4">
        <w:trPr>
          <w:trHeight w:val="20"/>
        </w:trPr>
        <w:tc>
          <w:tcPr>
            <w:tcW w:w="992" w:type="dxa"/>
          </w:tcPr>
          <w:p w14:paraId="74A03EB6" w14:textId="1253577A" w:rsidR="001C5268" w:rsidRPr="00334D97" w:rsidRDefault="001C5268" w:rsidP="00DC7C71">
            <w:pPr>
              <w:pStyle w:val="a6"/>
              <w:shd w:val="clear" w:color="auto" w:fill="FFFFFF"/>
              <w:spacing w:after="0" w:line="240" w:lineRule="auto"/>
              <w:ind w:left="0"/>
              <w:rPr>
                <w:rFonts w:ascii="Times New Roman" w:hAnsi="Times New Roman" w:cs="Times New Roman"/>
                <w:sz w:val="24"/>
                <w:szCs w:val="24"/>
              </w:rPr>
            </w:pPr>
            <w:r w:rsidRPr="00334D97">
              <w:rPr>
                <w:rFonts w:ascii="Times New Roman" w:hAnsi="Times New Roman" w:cs="Times New Roman"/>
                <w:sz w:val="24"/>
                <w:szCs w:val="24"/>
              </w:rPr>
              <w:t>1</w:t>
            </w:r>
          </w:p>
        </w:tc>
        <w:tc>
          <w:tcPr>
            <w:tcW w:w="10461" w:type="dxa"/>
          </w:tcPr>
          <w:p w14:paraId="4292BA56" w14:textId="0284CA3D" w:rsidR="001C5268" w:rsidRPr="00241C88" w:rsidRDefault="00B16558" w:rsidP="008E41C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Правила пользования </w:t>
            </w:r>
            <w:r w:rsidR="00B2385F">
              <w:rPr>
                <w:rFonts w:ascii="Times New Roman" w:hAnsi="Times New Roman" w:cs="Times New Roman"/>
                <w:sz w:val="24"/>
                <w:szCs w:val="24"/>
              </w:rPr>
              <w:t>красками и кистью. Раскрашивание картинок.</w:t>
            </w:r>
          </w:p>
        </w:tc>
        <w:tc>
          <w:tcPr>
            <w:tcW w:w="1588" w:type="dxa"/>
          </w:tcPr>
          <w:p w14:paraId="12035694" w14:textId="77777777" w:rsidR="001C5268" w:rsidRPr="00241C88" w:rsidRDefault="001C5268" w:rsidP="008E41C4">
            <w:pPr>
              <w:pStyle w:val="a4"/>
              <w:jc w:val="center"/>
              <w:rPr>
                <w:rFonts w:ascii="Times New Roman" w:hAnsi="Times New Roman"/>
                <w:sz w:val="24"/>
                <w:szCs w:val="24"/>
              </w:rPr>
            </w:pPr>
            <w:r w:rsidRPr="00241C88">
              <w:rPr>
                <w:rFonts w:ascii="Times New Roman" w:hAnsi="Times New Roman"/>
                <w:sz w:val="24"/>
                <w:szCs w:val="24"/>
              </w:rPr>
              <w:t>1</w:t>
            </w:r>
          </w:p>
        </w:tc>
      </w:tr>
      <w:tr w:rsidR="001C5268" w:rsidRPr="00241C88" w14:paraId="55B7BA17" w14:textId="77777777" w:rsidTr="008E41C4">
        <w:trPr>
          <w:trHeight w:val="20"/>
        </w:trPr>
        <w:tc>
          <w:tcPr>
            <w:tcW w:w="992" w:type="dxa"/>
          </w:tcPr>
          <w:p w14:paraId="68FC826D" w14:textId="224FA2DD" w:rsidR="001C5268" w:rsidRPr="00334D97" w:rsidRDefault="001C5268" w:rsidP="00DC7C71">
            <w:pPr>
              <w:pStyle w:val="a6"/>
              <w:numPr>
                <w:ilvl w:val="1"/>
                <w:numId w:val="12"/>
              </w:numPr>
              <w:shd w:val="clear" w:color="auto" w:fill="FFFFFF"/>
              <w:spacing w:after="0" w:line="240" w:lineRule="auto"/>
              <w:ind w:left="0"/>
              <w:rPr>
                <w:rFonts w:ascii="Times New Roman" w:hAnsi="Times New Roman" w:cs="Times New Roman"/>
                <w:sz w:val="24"/>
                <w:szCs w:val="24"/>
              </w:rPr>
            </w:pPr>
            <w:r w:rsidRPr="00334D97">
              <w:rPr>
                <w:rFonts w:ascii="Times New Roman" w:hAnsi="Times New Roman" w:cs="Times New Roman"/>
                <w:sz w:val="24"/>
                <w:szCs w:val="24"/>
              </w:rPr>
              <w:t>2</w:t>
            </w:r>
          </w:p>
        </w:tc>
        <w:tc>
          <w:tcPr>
            <w:tcW w:w="10461" w:type="dxa"/>
          </w:tcPr>
          <w:p w14:paraId="3A24834A" w14:textId="718F64B1" w:rsidR="001C5268" w:rsidRPr="00B16558" w:rsidRDefault="00B16558" w:rsidP="008E41C4">
            <w:pPr>
              <w:shd w:val="clear" w:color="auto" w:fill="FFFFFF"/>
              <w:spacing w:after="0" w:line="240" w:lineRule="auto"/>
              <w:rPr>
                <w:rFonts w:ascii="Times New Roman" w:hAnsi="Times New Roman" w:cs="Times New Roman"/>
                <w:sz w:val="24"/>
                <w:szCs w:val="24"/>
              </w:rPr>
            </w:pPr>
            <w:r w:rsidRPr="00B16558">
              <w:rPr>
                <w:rFonts w:ascii="Times New Roman" w:hAnsi="Times New Roman" w:cs="Times New Roman"/>
                <w:color w:val="000000"/>
                <w:sz w:val="24"/>
                <w:shd w:val="clear" w:color="auto" w:fill="FFFFFF"/>
              </w:rPr>
              <w:t xml:space="preserve">Основные цвета и оттенки. </w:t>
            </w:r>
            <w:r>
              <w:rPr>
                <w:rFonts w:ascii="Times New Roman" w:hAnsi="Times New Roman" w:cs="Times New Roman"/>
                <w:color w:val="000000"/>
                <w:sz w:val="24"/>
                <w:shd w:val="clear" w:color="auto" w:fill="FFFFFF"/>
              </w:rPr>
              <w:t>Р</w:t>
            </w:r>
            <w:r w:rsidRPr="00B16558">
              <w:rPr>
                <w:rFonts w:ascii="Times New Roman" w:hAnsi="Times New Roman" w:cs="Times New Roman"/>
                <w:color w:val="000000"/>
                <w:sz w:val="24"/>
                <w:shd w:val="clear" w:color="auto" w:fill="FFFFFF"/>
              </w:rPr>
              <w:t>аскрашивание картинок.</w:t>
            </w:r>
          </w:p>
        </w:tc>
        <w:tc>
          <w:tcPr>
            <w:tcW w:w="1588" w:type="dxa"/>
          </w:tcPr>
          <w:p w14:paraId="25CD72BE" w14:textId="77777777" w:rsidR="001C5268" w:rsidRPr="00241C88" w:rsidRDefault="001C5268" w:rsidP="008E41C4">
            <w:pPr>
              <w:pStyle w:val="a4"/>
              <w:jc w:val="center"/>
              <w:rPr>
                <w:rFonts w:ascii="Times New Roman" w:hAnsi="Times New Roman"/>
                <w:sz w:val="24"/>
                <w:szCs w:val="24"/>
              </w:rPr>
            </w:pPr>
            <w:r w:rsidRPr="00241C88">
              <w:rPr>
                <w:rFonts w:ascii="Times New Roman" w:hAnsi="Times New Roman"/>
                <w:sz w:val="24"/>
                <w:szCs w:val="24"/>
              </w:rPr>
              <w:t>1</w:t>
            </w:r>
          </w:p>
        </w:tc>
      </w:tr>
      <w:tr w:rsidR="00B16558" w:rsidRPr="00241C88" w14:paraId="4509441D" w14:textId="77777777" w:rsidTr="008E41C4">
        <w:trPr>
          <w:trHeight w:val="20"/>
        </w:trPr>
        <w:tc>
          <w:tcPr>
            <w:tcW w:w="992" w:type="dxa"/>
          </w:tcPr>
          <w:p w14:paraId="1A6FFC6B" w14:textId="6427ACF5" w:rsidR="00B16558" w:rsidRPr="00334D97" w:rsidRDefault="00B16558" w:rsidP="00DC7C71">
            <w:pPr>
              <w:pStyle w:val="a6"/>
              <w:numPr>
                <w:ilvl w:val="1"/>
                <w:numId w:val="12"/>
              </w:numPr>
              <w:shd w:val="clear" w:color="auto" w:fill="FFFFFF"/>
              <w:spacing w:after="0" w:line="240" w:lineRule="auto"/>
              <w:ind w:left="0"/>
              <w:rPr>
                <w:rFonts w:ascii="Times New Roman" w:hAnsi="Times New Roman" w:cs="Times New Roman"/>
                <w:sz w:val="24"/>
                <w:szCs w:val="24"/>
              </w:rPr>
            </w:pPr>
            <w:r w:rsidRPr="00334D97">
              <w:rPr>
                <w:rFonts w:ascii="Times New Roman" w:hAnsi="Times New Roman" w:cs="Times New Roman"/>
                <w:sz w:val="24"/>
                <w:szCs w:val="24"/>
              </w:rPr>
              <w:t>3</w:t>
            </w:r>
          </w:p>
        </w:tc>
        <w:tc>
          <w:tcPr>
            <w:tcW w:w="10461" w:type="dxa"/>
          </w:tcPr>
          <w:p w14:paraId="55334978" w14:textId="2CB308BE" w:rsidR="00B16558" w:rsidRPr="00241C88" w:rsidRDefault="00B16558" w:rsidP="00B16558">
            <w:pPr>
              <w:shd w:val="clear" w:color="auto" w:fill="FFFFFF"/>
              <w:spacing w:after="0" w:line="240" w:lineRule="auto"/>
              <w:rPr>
                <w:rFonts w:ascii="Times New Roman" w:hAnsi="Times New Roman" w:cs="Times New Roman"/>
                <w:sz w:val="24"/>
                <w:szCs w:val="24"/>
              </w:rPr>
            </w:pPr>
            <w:r w:rsidRPr="00B16558">
              <w:rPr>
                <w:rFonts w:ascii="Times New Roman" w:hAnsi="Times New Roman" w:cs="Times New Roman"/>
                <w:color w:val="000000"/>
                <w:sz w:val="24"/>
                <w:shd w:val="clear" w:color="auto" w:fill="FFFFFF"/>
              </w:rPr>
              <w:t>Основные цвета и оттенки. Раскрашивание картинок.</w:t>
            </w:r>
          </w:p>
        </w:tc>
        <w:tc>
          <w:tcPr>
            <w:tcW w:w="1588" w:type="dxa"/>
          </w:tcPr>
          <w:p w14:paraId="2B966E11" w14:textId="77777777" w:rsidR="00B16558" w:rsidRPr="00241C88" w:rsidRDefault="00B16558" w:rsidP="00B16558">
            <w:pPr>
              <w:pStyle w:val="a4"/>
              <w:jc w:val="center"/>
              <w:rPr>
                <w:rFonts w:ascii="Times New Roman" w:hAnsi="Times New Roman"/>
                <w:sz w:val="24"/>
                <w:szCs w:val="24"/>
              </w:rPr>
            </w:pPr>
            <w:r w:rsidRPr="00241C88">
              <w:rPr>
                <w:rFonts w:ascii="Times New Roman" w:hAnsi="Times New Roman"/>
                <w:sz w:val="24"/>
                <w:szCs w:val="24"/>
              </w:rPr>
              <w:t>1</w:t>
            </w:r>
          </w:p>
        </w:tc>
      </w:tr>
      <w:tr w:rsidR="004E7C8C" w:rsidRPr="00241C88" w14:paraId="455593FC" w14:textId="77777777" w:rsidTr="008E41C4">
        <w:trPr>
          <w:trHeight w:val="20"/>
        </w:trPr>
        <w:tc>
          <w:tcPr>
            <w:tcW w:w="992" w:type="dxa"/>
          </w:tcPr>
          <w:p w14:paraId="2166E2E9" w14:textId="61232771" w:rsidR="004E7C8C" w:rsidRDefault="004E7C8C" w:rsidP="00DC7C71">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0461" w:type="dxa"/>
          </w:tcPr>
          <w:p w14:paraId="031BBC65" w14:textId="472E09E3" w:rsidR="004E7C8C" w:rsidRPr="00B16558" w:rsidRDefault="004E7C8C" w:rsidP="00B16558">
            <w:pPr>
              <w:shd w:val="clear" w:color="auto" w:fill="FFFFFF"/>
              <w:spacing w:after="0" w:line="240" w:lineRule="auto"/>
              <w:rPr>
                <w:rFonts w:ascii="Times New Roman" w:hAnsi="Times New Roman" w:cs="Times New Roman"/>
                <w:color w:val="000000"/>
                <w:sz w:val="24"/>
                <w:shd w:val="clear" w:color="auto" w:fill="FFFFFF"/>
              </w:rPr>
            </w:pPr>
            <w:r w:rsidRPr="00B16558">
              <w:rPr>
                <w:rFonts w:ascii="Times New Roman" w:hAnsi="Times New Roman" w:cs="Times New Roman"/>
                <w:color w:val="000000"/>
                <w:sz w:val="24"/>
                <w:shd w:val="clear" w:color="auto" w:fill="FFFFFF"/>
              </w:rPr>
              <w:t>Основные цвета и оттенки. Раскрашивание картинок.</w:t>
            </w:r>
          </w:p>
        </w:tc>
        <w:tc>
          <w:tcPr>
            <w:tcW w:w="1588" w:type="dxa"/>
          </w:tcPr>
          <w:p w14:paraId="5A172790" w14:textId="043D66EF" w:rsidR="004E7C8C" w:rsidRPr="00241C88" w:rsidRDefault="004E7C8C" w:rsidP="00B16558">
            <w:pPr>
              <w:pStyle w:val="a4"/>
              <w:jc w:val="center"/>
              <w:rPr>
                <w:rFonts w:ascii="Times New Roman" w:hAnsi="Times New Roman"/>
                <w:sz w:val="24"/>
                <w:szCs w:val="24"/>
              </w:rPr>
            </w:pPr>
            <w:r>
              <w:rPr>
                <w:rFonts w:ascii="Times New Roman" w:hAnsi="Times New Roman"/>
                <w:sz w:val="24"/>
                <w:szCs w:val="24"/>
              </w:rPr>
              <w:t>1</w:t>
            </w:r>
          </w:p>
        </w:tc>
      </w:tr>
      <w:tr w:rsidR="00E077C8" w:rsidRPr="00241C88" w14:paraId="4CF6D8A5" w14:textId="77777777" w:rsidTr="008E41C4">
        <w:trPr>
          <w:trHeight w:val="20"/>
        </w:trPr>
        <w:tc>
          <w:tcPr>
            <w:tcW w:w="992" w:type="dxa"/>
          </w:tcPr>
          <w:p w14:paraId="0557AADF" w14:textId="52732022" w:rsidR="00E077C8" w:rsidRDefault="00E077C8" w:rsidP="00E077C8">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10461" w:type="dxa"/>
          </w:tcPr>
          <w:p w14:paraId="0F42D30B" w14:textId="78D5CB50" w:rsidR="00E077C8" w:rsidRPr="00B16558" w:rsidRDefault="003A6F14" w:rsidP="00E077C8">
            <w:pPr>
              <w:shd w:val="clear" w:color="auto" w:fill="FFFFFF"/>
              <w:spacing w:after="0" w:line="240" w:lineRule="auto"/>
              <w:rPr>
                <w:rFonts w:ascii="Times New Roman" w:hAnsi="Times New Roman" w:cs="Times New Roman"/>
                <w:color w:val="000000"/>
                <w:sz w:val="24"/>
                <w:shd w:val="clear" w:color="auto" w:fill="FFFFFF"/>
              </w:rPr>
            </w:pPr>
            <w:r>
              <w:rPr>
                <w:rFonts w:ascii="Times New Roman" w:hAnsi="Times New Roman" w:cs="Times New Roman"/>
                <w:sz w:val="24"/>
                <w:szCs w:val="24"/>
              </w:rPr>
              <w:t>За</w:t>
            </w:r>
            <w:r w:rsidR="00E077C8">
              <w:rPr>
                <w:rFonts w:ascii="Times New Roman" w:hAnsi="Times New Roman" w:cs="Times New Roman"/>
                <w:sz w:val="24"/>
                <w:szCs w:val="24"/>
              </w:rPr>
              <w:t xml:space="preserve">крашивание </w:t>
            </w:r>
            <w:r>
              <w:rPr>
                <w:rFonts w:ascii="Times New Roman" w:hAnsi="Times New Roman" w:cs="Times New Roman"/>
                <w:sz w:val="24"/>
                <w:szCs w:val="24"/>
              </w:rPr>
              <w:t xml:space="preserve">внутри контура </w:t>
            </w:r>
            <w:r w:rsidR="00E077C8">
              <w:rPr>
                <w:rFonts w:ascii="Times New Roman" w:hAnsi="Times New Roman" w:cs="Times New Roman"/>
                <w:sz w:val="24"/>
                <w:szCs w:val="24"/>
              </w:rPr>
              <w:t>«Осенние листья».</w:t>
            </w:r>
          </w:p>
        </w:tc>
        <w:tc>
          <w:tcPr>
            <w:tcW w:w="1588" w:type="dxa"/>
          </w:tcPr>
          <w:p w14:paraId="11A6F44D" w14:textId="5FF67EFB" w:rsidR="00E077C8" w:rsidRDefault="00E077C8" w:rsidP="00E077C8">
            <w:pPr>
              <w:pStyle w:val="a4"/>
              <w:jc w:val="center"/>
              <w:rPr>
                <w:rFonts w:ascii="Times New Roman" w:hAnsi="Times New Roman"/>
                <w:sz w:val="24"/>
                <w:szCs w:val="24"/>
              </w:rPr>
            </w:pPr>
            <w:r>
              <w:rPr>
                <w:rFonts w:ascii="Times New Roman" w:hAnsi="Times New Roman"/>
                <w:sz w:val="24"/>
                <w:szCs w:val="24"/>
              </w:rPr>
              <w:t>1</w:t>
            </w:r>
          </w:p>
        </w:tc>
      </w:tr>
      <w:tr w:rsidR="00E077C8" w:rsidRPr="00241C88" w14:paraId="6EC46BD3" w14:textId="77777777" w:rsidTr="008E41C4">
        <w:trPr>
          <w:trHeight w:val="20"/>
        </w:trPr>
        <w:tc>
          <w:tcPr>
            <w:tcW w:w="992" w:type="dxa"/>
          </w:tcPr>
          <w:p w14:paraId="26C7FDAD" w14:textId="25A48AED" w:rsidR="00E077C8" w:rsidRDefault="00E077C8" w:rsidP="00E077C8">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0461" w:type="dxa"/>
          </w:tcPr>
          <w:p w14:paraId="615B9310" w14:textId="7BBD9D29" w:rsidR="00E077C8" w:rsidRPr="00B16558" w:rsidRDefault="003A6F14" w:rsidP="00E077C8">
            <w:pPr>
              <w:shd w:val="clear" w:color="auto" w:fill="FFFFFF"/>
              <w:spacing w:after="0" w:line="240" w:lineRule="auto"/>
              <w:rPr>
                <w:rFonts w:ascii="Times New Roman" w:hAnsi="Times New Roman" w:cs="Times New Roman"/>
                <w:color w:val="000000"/>
                <w:sz w:val="24"/>
                <w:shd w:val="clear" w:color="auto" w:fill="FFFFFF"/>
              </w:rPr>
            </w:pPr>
            <w:r>
              <w:rPr>
                <w:rFonts w:ascii="Times New Roman" w:hAnsi="Times New Roman" w:cs="Times New Roman"/>
                <w:sz w:val="24"/>
                <w:szCs w:val="24"/>
              </w:rPr>
              <w:t>За</w:t>
            </w:r>
            <w:r w:rsidR="00E077C8">
              <w:rPr>
                <w:rFonts w:ascii="Times New Roman" w:hAnsi="Times New Roman" w:cs="Times New Roman"/>
                <w:sz w:val="24"/>
                <w:szCs w:val="24"/>
              </w:rPr>
              <w:t xml:space="preserve">крашивание </w:t>
            </w:r>
            <w:r>
              <w:rPr>
                <w:rFonts w:ascii="Times New Roman" w:hAnsi="Times New Roman" w:cs="Times New Roman"/>
                <w:sz w:val="24"/>
                <w:szCs w:val="24"/>
              </w:rPr>
              <w:t xml:space="preserve">внутри контура </w:t>
            </w:r>
            <w:r w:rsidR="00E077C8">
              <w:rPr>
                <w:rFonts w:ascii="Times New Roman" w:hAnsi="Times New Roman" w:cs="Times New Roman"/>
                <w:sz w:val="24"/>
                <w:szCs w:val="24"/>
              </w:rPr>
              <w:t>«Осенние листья».</w:t>
            </w:r>
          </w:p>
        </w:tc>
        <w:tc>
          <w:tcPr>
            <w:tcW w:w="1588" w:type="dxa"/>
          </w:tcPr>
          <w:p w14:paraId="1125B604" w14:textId="0E724FFC" w:rsidR="00E077C8" w:rsidRDefault="00E077C8" w:rsidP="00E077C8">
            <w:pPr>
              <w:pStyle w:val="a4"/>
              <w:jc w:val="center"/>
              <w:rPr>
                <w:rFonts w:ascii="Times New Roman" w:hAnsi="Times New Roman"/>
                <w:sz w:val="24"/>
                <w:szCs w:val="24"/>
              </w:rPr>
            </w:pPr>
            <w:r>
              <w:rPr>
                <w:rFonts w:ascii="Times New Roman" w:hAnsi="Times New Roman"/>
                <w:sz w:val="24"/>
                <w:szCs w:val="24"/>
              </w:rPr>
              <w:t>1</w:t>
            </w:r>
          </w:p>
        </w:tc>
      </w:tr>
      <w:tr w:rsidR="003A6F14" w:rsidRPr="00241C88" w14:paraId="30D12CC0" w14:textId="77777777" w:rsidTr="008E41C4">
        <w:trPr>
          <w:trHeight w:val="20"/>
        </w:trPr>
        <w:tc>
          <w:tcPr>
            <w:tcW w:w="992" w:type="dxa"/>
          </w:tcPr>
          <w:p w14:paraId="668C5799" w14:textId="34432136" w:rsidR="003A6F14" w:rsidRDefault="003A6F14" w:rsidP="003A6F14">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7</w:t>
            </w:r>
          </w:p>
        </w:tc>
        <w:tc>
          <w:tcPr>
            <w:tcW w:w="10461" w:type="dxa"/>
          </w:tcPr>
          <w:p w14:paraId="310965CB" w14:textId="41F01C83" w:rsidR="003A6F14" w:rsidRPr="00B16558" w:rsidRDefault="003A6F14" w:rsidP="003A6F14">
            <w:pPr>
              <w:shd w:val="clear" w:color="auto" w:fill="FFFFFF"/>
              <w:spacing w:after="0" w:line="240" w:lineRule="auto"/>
              <w:rPr>
                <w:rFonts w:ascii="Times New Roman" w:hAnsi="Times New Roman" w:cs="Times New Roman"/>
                <w:color w:val="000000"/>
                <w:sz w:val="24"/>
                <w:shd w:val="clear" w:color="auto" w:fill="FFFFFF"/>
              </w:rPr>
            </w:pPr>
            <w:r w:rsidRPr="00682244">
              <w:rPr>
                <w:rFonts w:ascii="Times New Roman" w:hAnsi="Times New Roman" w:cs="Times New Roman"/>
                <w:sz w:val="24"/>
              </w:rPr>
              <w:t xml:space="preserve">Рисование </w:t>
            </w:r>
            <w:r>
              <w:rPr>
                <w:rFonts w:ascii="Times New Roman" w:hAnsi="Times New Roman" w:cs="Times New Roman"/>
                <w:sz w:val="24"/>
              </w:rPr>
              <w:t>прямых наклонных линий.</w:t>
            </w:r>
            <w:r w:rsidRPr="00682244">
              <w:rPr>
                <w:rFonts w:ascii="Times New Roman" w:hAnsi="Times New Roman" w:cs="Times New Roman"/>
                <w:sz w:val="24"/>
              </w:rPr>
              <w:t xml:space="preserve"> «</w:t>
            </w:r>
            <w:r>
              <w:rPr>
                <w:rFonts w:ascii="Times New Roman" w:hAnsi="Times New Roman" w:cs="Times New Roman"/>
                <w:sz w:val="24"/>
              </w:rPr>
              <w:t>Дорисуй у ёжика иголки</w:t>
            </w:r>
            <w:r w:rsidRPr="00682244">
              <w:rPr>
                <w:rFonts w:ascii="Times New Roman" w:hAnsi="Times New Roman" w:cs="Times New Roman"/>
                <w:sz w:val="24"/>
              </w:rPr>
              <w:t>».</w:t>
            </w:r>
          </w:p>
        </w:tc>
        <w:tc>
          <w:tcPr>
            <w:tcW w:w="1588" w:type="dxa"/>
          </w:tcPr>
          <w:p w14:paraId="5092F516" w14:textId="26278AA1" w:rsidR="003A6F14"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3A6F14" w:rsidRPr="00241C88" w14:paraId="3A1CC4E3" w14:textId="77777777" w:rsidTr="008E41C4">
        <w:trPr>
          <w:trHeight w:val="20"/>
        </w:trPr>
        <w:tc>
          <w:tcPr>
            <w:tcW w:w="992" w:type="dxa"/>
          </w:tcPr>
          <w:p w14:paraId="062FC4EA" w14:textId="0E5DDD14" w:rsidR="003A6F14" w:rsidRDefault="003A6F14" w:rsidP="003A6F14">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10461" w:type="dxa"/>
          </w:tcPr>
          <w:p w14:paraId="71A1EE71" w14:textId="33829958" w:rsidR="003A6F14" w:rsidRPr="00B16558" w:rsidRDefault="003A6F14" w:rsidP="003A6F14">
            <w:pPr>
              <w:shd w:val="clear" w:color="auto" w:fill="FFFFFF"/>
              <w:spacing w:after="0" w:line="240" w:lineRule="auto"/>
              <w:rPr>
                <w:rFonts w:ascii="Times New Roman" w:hAnsi="Times New Roman" w:cs="Times New Roman"/>
                <w:color w:val="000000"/>
                <w:sz w:val="24"/>
                <w:shd w:val="clear" w:color="auto" w:fill="FFFFFF"/>
              </w:rPr>
            </w:pPr>
            <w:r w:rsidRPr="00682244">
              <w:rPr>
                <w:rFonts w:ascii="Times New Roman" w:hAnsi="Times New Roman" w:cs="Times New Roman"/>
                <w:sz w:val="24"/>
              </w:rPr>
              <w:t xml:space="preserve">Рисование </w:t>
            </w:r>
            <w:r>
              <w:rPr>
                <w:rFonts w:ascii="Times New Roman" w:hAnsi="Times New Roman" w:cs="Times New Roman"/>
                <w:sz w:val="24"/>
              </w:rPr>
              <w:t>волнистых линий.</w:t>
            </w:r>
            <w:r w:rsidRPr="00682244">
              <w:rPr>
                <w:rFonts w:ascii="Times New Roman" w:hAnsi="Times New Roman" w:cs="Times New Roman"/>
                <w:sz w:val="24"/>
              </w:rPr>
              <w:t xml:space="preserve"> «</w:t>
            </w:r>
            <w:r>
              <w:rPr>
                <w:rFonts w:ascii="Times New Roman" w:hAnsi="Times New Roman" w:cs="Times New Roman"/>
                <w:sz w:val="24"/>
              </w:rPr>
              <w:t>Волны на море</w:t>
            </w:r>
            <w:r w:rsidRPr="00682244">
              <w:rPr>
                <w:rFonts w:ascii="Times New Roman" w:hAnsi="Times New Roman" w:cs="Times New Roman"/>
                <w:sz w:val="24"/>
              </w:rPr>
              <w:t>».</w:t>
            </w:r>
          </w:p>
        </w:tc>
        <w:tc>
          <w:tcPr>
            <w:tcW w:w="1588" w:type="dxa"/>
          </w:tcPr>
          <w:p w14:paraId="6C45500C" w14:textId="55FE1821" w:rsidR="003A6F14"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3A6F14" w:rsidRPr="00241C88" w14:paraId="1BE88432" w14:textId="77777777" w:rsidTr="008E41C4">
        <w:trPr>
          <w:trHeight w:val="20"/>
        </w:trPr>
        <w:tc>
          <w:tcPr>
            <w:tcW w:w="992" w:type="dxa"/>
          </w:tcPr>
          <w:p w14:paraId="5D6A879A" w14:textId="41F6EE2E" w:rsidR="003A6F14" w:rsidRDefault="003A6F14" w:rsidP="003A6F14">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p>
        </w:tc>
        <w:tc>
          <w:tcPr>
            <w:tcW w:w="10461" w:type="dxa"/>
          </w:tcPr>
          <w:p w14:paraId="5AE0FB2E" w14:textId="344190F2" w:rsidR="003A6F14" w:rsidRPr="00B16558" w:rsidRDefault="003A6F14" w:rsidP="003A6F14">
            <w:pPr>
              <w:shd w:val="clear" w:color="auto" w:fill="FFFFFF"/>
              <w:spacing w:after="0" w:line="240" w:lineRule="auto"/>
              <w:rPr>
                <w:rFonts w:ascii="Times New Roman" w:hAnsi="Times New Roman" w:cs="Times New Roman"/>
                <w:color w:val="000000"/>
                <w:sz w:val="24"/>
                <w:shd w:val="clear" w:color="auto" w:fill="FFFFFF"/>
              </w:rPr>
            </w:pPr>
            <w:r>
              <w:rPr>
                <w:rFonts w:ascii="Times New Roman" w:hAnsi="Times New Roman" w:cs="Times New Roman"/>
                <w:sz w:val="24"/>
                <w:szCs w:val="24"/>
              </w:rPr>
              <w:t>Рисование на тему «Солнышко светит, белые облака</w:t>
            </w:r>
            <w:r w:rsidRPr="004E7C8C">
              <w:rPr>
                <w:rFonts w:ascii="Times New Roman" w:hAnsi="Times New Roman" w:cs="Times New Roman"/>
                <w:sz w:val="24"/>
                <w:szCs w:val="24"/>
              </w:rPr>
              <w:t>».</w:t>
            </w:r>
          </w:p>
        </w:tc>
        <w:tc>
          <w:tcPr>
            <w:tcW w:w="1588" w:type="dxa"/>
          </w:tcPr>
          <w:p w14:paraId="0411048F" w14:textId="0FF09B6F" w:rsidR="003A6F14"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3A6F14" w:rsidRPr="00241C88" w14:paraId="2C245671" w14:textId="77777777" w:rsidTr="008E41C4">
        <w:trPr>
          <w:trHeight w:val="20"/>
        </w:trPr>
        <w:tc>
          <w:tcPr>
            <w:tcW w:w="992" w:type="dxa"/>
          </w:tcPr>
          <w:p w14:paraId="24F3A8F8" w14:textId="09949CD9" w:rsidR="003A6F14" w:rsidRDefault="003A6F14" w:rsidP="003A6F14">
            <w:pPr>
              <w:pStyle w:val="a6"/>
              <w:numPr>
                <w:ilvl w:val="1"/>
                <w:numId w:val="12"/>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0461" w:type="dxa"/>
          </w:tcPr>
          <w:p w14:paraId="32A5FA2D" w14:textId="526274CC" w:rsidR="003A6F14" w:rsidRPr="00B16558" w:rsidRDefault="003A6F14" w:rsidP="003A6F14">
            <w:pPr>
              <w:shd w:val="clear" w:color="auto" w:fill="FFFFFF"/>
              <w:spacing w:after="0" w:line="240" w:lineRule="auto"/>
              <w:rPr>
                <w:rFonts w:ascii="Times New Roman" w:hAnsi="Times New Roman" w:cs="Times New Roman"/>
                <w:color w:val="000000"/>
                <w:sz w:val="24"/>
                <w:shd w:val="clear" w:color="auto" w:fill="FFFFFF"/>
              </w:rPr>
            </w:pPr>
            <w:r>
              <w:rPr>
                <w:rFonts w:ascii="Times New Roman" w:hAnsi="Times New Roman" w:cs="Times New Roman"/>
                <w:sz w:val="24"/>
                <w:szCs w:val="24"/>
              </w:rPr>
              <w:t>Рисование на тему «Серая туча, идёт дождь</w:t>
            </w:r>
            <w:r w:rsidRPr="004E7C8C">
              <w:rPr>
                <w:rFonts w:ascii="Times New Roman" w:hAnsi="Times New Roman" w:cs="Times New Roman"/>
                <w:sz w:val="24"/>
                <w:szCs w:val="24"/>
              </w:rPr>
              <w:t>».</w:t>
            </w:r>
          </w:p>
        </w:tc>
        <w:tc>
          <w:tcPr>
            <w:tcW w:w="1588" w:type="dxa"/>
          </w:tcPr>
          <w:p w14:paraId="247B6026" w14:textId="1C87A4F4" w:rsidR="003A6F14"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3A6F14" w:rsidRPr="00241C88" w14:paraId="4A9009F9" w14:textId="77777777" w:rsidTr="00A34D11">
        <w:trPr>
          <w:trHeight w:val="20"/>
        </w:trPr>
        <w:tc>
          <w:tcPr>
            <w:tcW w:w="13041" w:type="dxa"/>
            <w:gridSpan w:val="3"/>
          </w:tcPr>
          <w:p w14:paraId="7BE63BC6" w14:textId="212024D5" w:rsidR="003A6F14" w:rsidRPr="007A5D5C" w:rsidRDefault="003A6F14" w:rsidP="003A6F14">
            <w:pPr>
              <w:pStyle w:val="a4"/>
              <w:jc w:val="center"/>
              <w:rPr>
                <w:rFonts w:ascii="Times New Roman" w:hAnsi="Times New Roman"/>
                <w:b/>
                <w:bCs/>
                <w:sz w:val="24"/>
                <w:szCs w:val="24"/>
              </w:rPr>
            </w:pPr>
            <w:r w:rsidRPr="007A5D5C">
              <w:rPr>
                <w:rFonts w:ascii="Times New Roman" w:hAnsi="Times New Roman"/>
                <w:b/>
                <w:bCs/>
                <w:sz w:val="24"/>
                <w:szCs w:val="24"/>
              </w:rPr>
              <w:t>Лепка</w:t>
            </w:r>
            <w:r>
              <w:rPr>
                <w:rFonts w:ascii="Times New Roman" w:hAnsi="Times New Roman"/>
                <w:b/>
                <w:bCs/>
                <w:sz w:val="24"/>
                <w:szCs w:val="24"/>
              </w:rPr>
              <w:t xml:space="preserve"> – 1 час</w:t>
            </w:r>
          </w:p>
        </w:tc>
      </w:tr>
      <w:tr w:rsidR="003A6F14" w:rsidRPr="00241C88" w14:paraId="6FA69EAF" w14:textId="77777777" w:rsidTr="008E41C4">
        <w:trPr>
          <w:trHeight w:val="20"/>
        </w:trPr>
        <w:tc>
          <w:tcPr>
            <w:tcW w:w="992" w:type="dxa"/>
          </w:tcPr>
          <w:p w14:paraId="1C77D9A0" w14:textId="7E82F0F2" w:rsidR="003A6F14" w:rsidRDefault="003A6F14" w:rsidP="003A6F14">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11</w:t>
            </w:r>
          </w:p>
        </w:tc>
        <w:tc>
          <w:tcPr>
            <w:tcW w:w="10461" w:type="dxa"/>
          </w:tcPr>
          <w:p w14:paraId="3CE49110" w14:textId="27D032A8" w:rsidR="003A6F14" w:rsidRDefault="003A6F14" w:rsidP="003A6F1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Приемы работы с пластилином. Катание шарика на доске. Лепка «Ягоды».</w:t>
            </w:r>
          </w:p>
        </w:tc>
        <w:tc>
          <w:tcPr>
            <w:tcW w:w="1588" w:type="dxa"/>
          </w:tcPr>
          <w:p w14:paraId="279DE6A9" w14:textId="136297E2" w:rsidR="003A6F14" w:rsidRPr="00241C88"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6268AF80" w14:textId="77777777" w:rsidTr="00E41C44">
        <w:trPr>
          <w:trHeight w:val="20"/>
        </w:trPr>
        <w:tc>
          <w:tcPr>
            <w:tcW w:w="13041" w:type="dxa"/>
            <w:gridSpan w:val="3"/>
          </w:tcPr>
          <w:p w14:paraId="2C62B93A" w14:textId="27F3C1CB" w:rsidR="005C2832" w:rsidRDefault="005C2832" w:rsidP="003A6F14">
            <w:pPr>
              <w:pStyle w:val="a4"/>
              <w:jc w:val="center"/>
              <w:rPr>
                <w:rFonts w:ascii="Times New Roman" w:hAnsi="Times New Roman"/>
                <w:sz w:val="24"/>
                <w:szCs w:val="24"/>
              </w:rPr>
            </w:pPr>
            <w:r w:rsidRPr="006D1A7C">
              <w:rPr>
                <w:rFonts w:ascii="Times New Roman" w:hAnsi="Times New Roman"/>
                <w:b/>
                <w:bCs/>
                <w:sz w:val="24"/>
                <w:szCs w:val="24"/>
              </w:rPr>
              <w:t>Рисование</w:t>
            </w:r>
            <w:r>
              <w:rPr>
                <w:rFonts w:ascii="Times New Roman" w:hAnsi="Times New Roman"/>
                <w:b/>
                <w:bCs/>
                <w:sz w:val="24"/>
                <w:szCs w:val="24"/>
              </w:rPr>
              <w:t xml:space="preserve"> - 1 час</w:t>
            </w:r>
          </w:p>
        </w:tc>
      </w:tr>
      <w:tr w:rsidR="003A6F14" w:rsidRPr="00241C88" w14:paraId="4ED7E45C" w14:textId="77777777" w:rsidTr="008E41C4">
        <w:trPr>
          <w:trHeight w:val="20"/>
        </w:trPr>
        <w:tc>
          <w:tcPr>
            <w:tcW w:w="992" w:type="dxa"/>
          </w:tcPr>
          <w:p w14:paraId="3B177D1C" w14:textId="1C56B9CA" w:rsidR="003A6F14" w:rsidRDefault="005C2832" w:rsidP="003A6F14">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10461" w:type="dxa"/>
          </w:tcPr>
          <w:p w14:paraId="0F277F34" w14:textId="70BFEA72" w:rsidR="003A6F14" w:rsidRDefault="005C2832" w:rsidP="003A6F1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«Ягоды на кустах».</w:t>
            </w:r>
          </w:p>
        </w:tc>
        <w:tc>
          <w:tcPr>
            <w:tcW w:w="1588" w:type="dxa"/>
          </w:tcPr>
          <w:p w14:paraId="7947B42C" w14:textId="569AC12B" w:rsidR="003A6F14" w:rsidRDefault="005C2832" w:rsidP="003A6F14">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76937B20" w14:textId="77777777" w:rsidTr="00B82BED">
        <w:trPr>
          <w:trHeight w:val="20"/>
        </w:trPr>
        <w:tc>
          <w:tcPr>
            <w:tcW w:w="13041" w:type="dxa"/>
            <w:gridSpan w:val="3"/>
          </w:tcPr>
          <w:p w14:paraId="3CF74EB6" w14:textId="345E0667" w:rsidR="005C2832" w:rsidRDefault="005C2832" w:rsidP="003A6F14">
            <w:pPr>
              <w:pStyle w:val="a4"/>
              <w:jc w:val="center"/>
              <w:rPr>
                <w:rFonts w:ascii="Times New Roman" w:hAnsi="Times New Roman"/>
                <w:sz w:val="24"/>
                <w:szCs w:val="24"/>
              </w:rPr>
            </w:pPr>
            <w:r w:rsidRPr="007A5D5C">
              <w:rPr>
                <w:rFonts w:ascii="Times New Roman" w:hAnsi="Times New Roman"/>
                <w:b/>
                <w:bCs/>
                <w:sz w:val="24"/>
                <w:szCs w:val="24"/>
              </w:rPr>
              <w:t>Лепка</w:t>
            </w:r>
            <w:r>
              <w:rPr>
                <w:rFonts w:ascii="Times New Roman" w:hAnsi="Times New Roman"/>
                <w:b/>
                <w:bCs/>
                <w:sz w:val="24"/>
                <w:szCs w:val="24"/>
              </w:rPr>
              <w:t xml:space="preserve"> – 1 час</w:t>
            </w:r>
          </w:p>
        </w:tc>
      </w:tr>
      <w:tr w:rsidR="003A6F14" w:rsidRPr="00241C88" w14:paraId="2406CD82" w14:textId="77777777" w:rsidTr="008E41C4">
        <w:trPr>
          <w:trHeight w:val="20"/>
        </w:trPr>
        <w:tc>
          <w:tcPr>
            <w:tcW w:w="992" w:type="dxa"/>
          </w:tcPr>
          <w:p w14:paraId="1C755E46" w14:textId="28F57AB5" w:rsidR="003A6F14" w:rsidRDefault="005C2832" w:rsidP="003A6F14">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c>
          <w:tcPr>
            <w:tcW w:w="10461" w:type="dxa"/>
          </w:tcPr>
          <w:p w14:paraId="5DAE618B" w14:textId="24F646C0" w:rsidR="003A6F14" w:rsidRDefault="003A6F14" w:rsidP="003A6F1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Приемы работы с пластилином. Катание шарика на доске. Лепка «Веточка с вишнями».</w:t>
            </w:r>
          </w:p>
        </w:tc>
        <w:tc>
          <w:tcPr>
            <w:tcW w:w="1588" w:type="dxa"/>
          </w:tcPr>
          <w:p w14:paraId="05E10198" w14:textId="1704E7AE" w:rsidR="003A6F14" w:rsidRDefault="003A6F14" w:rsidP="003A6F14">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5B5FE0BE" w14:textId="77777777" w:rsidTr="00E13B37">
        <w:trPr>
          <w:trHeight w:val="20"/>
        </w:trPr>
        <w:tc>
          <w:tcPr>
            <w:tcW w:w="13041" w:type="dxa"/>
            <w:gridSpan w:val="3"/>
          </w:tcPr>
          <w:p w14:paraId="1D04C756" w14:textId="712AF24B" w:rsidR="005C2832" w:rsidRDefault="005C2832" w:rsidP="003A6F14">
            <w:pPr>
              <w:pStyle w:val="a4"/>
              <w:jc w:val="center"/>
              <w:rPr>
                <w:rFonts w:ascii="Times New Roman" w:hAnsi="Times New Roman"/>
                <w:sz w:val="24"/>
                <w:szCs w:val="24"/>
              </w:rPr>
            </w:pPr>
            <w:r w:rsidRPr="006D1A7C">
              <w:rPr>
                <w:rFonts w:ascii="Times New Roman" w:hAnsi="Times New Roman"/>
                <w:b/>
                <w:bCs/>
                <w:sz w:val="24"/>
                <w:szCs w:val="24"/>
              </w:rPr>
              <w:t>Рисование</w:t>
            </w:r>
            <w:r>
              <w:rPr>
                <w:rFonts w:ascii="Times New Roman" w:hAnsi="Times New Roman"/>
                <w:b/>
                <w:bCs/>
                <w:sz w:val="24"/>
                <w:szCs w:val="24"/>
              </w:rPr>
              <w:t xml:space="preserve"> - 1 час</w:t>
            </w:r>
          </w:p>
        </w:tc>
      </w:tr>
      <w:tr w:rsidR="005C2832" w:rsidRPr="00241C88" w14:paraId="73A9B17F" w14:textId="77777777" w:rsidTr="008E41C4">
        <w:trPr>
          <w:trHeight w:val="20"/>
        </w:trPr>
        <w:tc>
          <w:tcPr>
            <w:tcW w:w="992" w:type="dxa"/>
          </w:tcPr>
          <w:p w14:paraId="4A41AE1F" w14:textId="4E2F1D44" w:rsidR="005C2832" w:rsidRDefault="005C2832" w:rsidP="003A6F14">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14</w:t>
            </w:r>
          </w:p>
        </w:tc>
        <w:tc>
          <w:tcPr>
            <w:tcW w:w="10461" w:type="dxa"/>
          </w:tcPr>
          <w:p w14:paraId="54C1A690" w14:textId="746D70F4" w:rsidR="005C2832" w:rsidRDefault="005C2832" w:rsidP="003A6F1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 в полосе «Веточка с вишнями».</w:t>
            </w:r>
          </w:p>
        </w:tc>
        <w:tc>
          <w:tcPr>
            <w:tcW w:w="1588" w:type="dxa"/>
          </w:tcPr>
          <w:p w14:paraId="241FD135" w14:textId="008294E5" w:rsidR="005C2832" w:rsidRDefault="005C2832" w:rsidP="003A6F14">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305CAD83" w14:textId="77777777" w:rsidTr="00947634">
        <w:trPr>
          <w:trHeight w:val="20"/>
        </w:trPr>
        <w:tc>
          <w:tcPr>
            <w:tcW w:w="13041" w:type="dxa"/>
            <w:gridSpan w:val="3"/>
          </w:tcPr>
          <w:p w14:paraId="1D646AAA" w14:textId="10585F22" w:rsidR="005C2832" w:rsidRDefault="005C2832" w:rsidP="003A6F14">
            <w:pPr>
              <w:pStyle w:val="a4"/>
              <w:jc w:val="center"/>
              <w:rPr>
                <w:rFonts w:ascii="Times New Roman" w:hAnsi="Times New Roman"/>
                <w:sz w:val="24"/>
                <w:szCs w:val="24"/>
              </w:rPr>
            </w:pPr>
            <w:r w:rsidRPr="007A5D5C">
              <w:rPr>
                <w:rFonts w:ascii="Times New Roman" w:hAnsi="Times New Roman"/>
                <w:b/>
                <w:bCs/>
                <w:sz w:val="24"/>
                <w:szCs w:val="24"/>
              </w:rPr>
              <w:t>Лепка</w:t>
            </w:r>
            <w:r>
              <w:rPr>
                <w:rFonts w:ascii="Times New Roman" w:hAnsi="Times New Roman"/>
                <w:b/>
                <w:bCs/>
                <w:sz w:val="24"/>
                <w:szCs w:val="24"/>
              </w:rPr>
              <w:t xml:space="preserve"> – 2 часа</w:t>
            </w:r>
          </w:p>
        </w:tc>
      </w:tr>
      <w:tr w:rsidR="005C2832" w:rsidRPr="00241C88" w14:paraId="747A16B4" w14:textId="77777777" w:rsidTr="008E41C4">
        <w:trPr>
          <w:trHeight w:val="20"/>
        </w:trPr>
        <w:tc>
          <w:tcPr>
            <w:tcW w:w="992" w:type="dxa"/>
          </w:tcPr>
          <w:p w14:paraId="7392E8EF" w14:textId="1CE966D4" w:rsidR="005C2832" w:rsidRDefault="00CE004F" w:rsidP="003A6F14">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10461" w:type="dxa"/>
          </w:tcPr>
          <w:p w14:paraId="65FF107C" w14:textId="62B98CA1" w:rsidR="005C2832" w:rsidRDefault="005C2832" w:rsidP="003A6F1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Лепка «Овощи».</w:t>
            </w:r>
          </w:p>
        </w:tc>
        <w:tc>
          <w:tcPr>
            <w:tcW w:w="1588" w:type="dxa"/>
          </w:tcPr>
          <w:p w14:paraId="05284209" w14:textId="00A86CC9" w:rsidR="005C2832" w:rsidRDefault="005C2832" w:rsidP="003A6F14">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42F8CF9A" w14:textId="77777777" w:rsidTr="008E41C4">
        <w:trPr>
          <w:trHeight w:val="20"/>
        </w:trPr>
        <w:tc>
          <w:tcPr>
            <w:tcW w:w="992" w:type="dxa"/>
          </w:tcPr>
          <w:p w14:paraId="6224451E" w14:textId="31D45F61" w:rsidR="005C2832" w:rsidRDefault="00CE004F" w:rsidP="005C2832">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16</w:t>
            </w:r>
          </w:p>
        </w:tc>
        <w:tc>
          <w:tcPr>
            <w:tcW w:w="10461" w:type="dxa"/>
          </w:tcPr>
          <w:p w14:paraId="247C731B" w14:textId="40AB249D" w:rsidR="005C2832" w:rsidRDefault="005C2832" w:rsidP="005C283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Лепка «Овощи».</w:t>
            </w:r>
          </w:p>
        </w:tc>
        <w:tc>
          <w:tcPr>
            <w:tcW w:w="1588" w:type="dxa"/>
          </w:tcPr>
          <w:p w14:paraId="5558992A" w14:textId="58621503" w:rsidR="005C2832" w:rsidRDefault="005C2832" w:rsidP="005C2832">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04CB93FD" w14:textId="77777777" w:rsidTr="00A34D11">
        <w:trPr>
          <w:trHeight w:val="20"/>
        </w:trPr>
        <w:tc>
          <w:tcPr>
            <w:tcW w:w="13041" w:type="dxa"/>
            <w:gridSpan w:val="3"/>
          </w:tcPr>
          <w:p w14:paraId="7EC5C961" w14:textId="6534B98A" w:rsidR="005C2832" w:rsidRPr="006B5308" w:rsidRDefault="005C2832" w:rsidP="005C2832">
            <w:pPr>
              <w:pStyle w:val="a4"/>
              <w:jc w:val="center"/>
              <w:rPr>
                <w:rFonts w:ascii="Times New Roman" w:hAnsi="Times New Roman"/>
                <w:b/>
                <w:bCs/>
                <w:sz w:val="24"/>
                <w:szCs w:val="24"/>
              </w:rPr>
            </w:pPr>
            <w:r w:rsidRPr="006B5308">
              <w:rPr>
                <w:rFonts w:ascii="Times New Roman" w:hAnsi="Times New Roman"/>
                <w:b/>
                <w:bCs/>
                <w:sz w:val="24"/>
                <w:szCs w:val="24"/>
              </w:rPr>
              <w:t>Рисование</w:t>
            </w:r>
            <w:r>
              <w:rPr>
                <w:rFonts w:ascii="Times New Roman" w:hAnsi="Times New Roman"/>
                <w:b/>
                <w:bCs/>
                <w:sz w:val="24"/>
                <w:szCs w:val="24"/>
              </w:rPr>
              <w:t xml:space="preserve"> – 2 часа</w:t>
            </w:r>
          </w:p>
        </w:tc>
      </w:tr>
      <w:tr w:rsidR="005C2832" w:rsidRPr="00241C88" w14:paraId="50F37CD9" w14:textId="77777777" w:rsidTr="008E41C4">
        <w:trPr>
          <w:trHeight w:val="20"/>
        </w:trPr>
        <w:tc>
          <w:tcPr>
            <w:tcW w:w="992" w:type="dxa"/>
          </w:tcPr>
          <w:p w14:paraId="172AE0FE" w14:textId="2DA893D6" w:rsidR="005C2832" w:rsidRPr="00334D97" w:rsidRDefault="005C2832" w:rsidP="005C2832">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17</w:t>
            </w:r>
          </w:p>
        </w:tc>
        <w:tc>
          <w:tcPr>
            <w:tcW w:w="10461" w:type="dxa"/>
          </w:tcPr>
          <w:p w14:paraId="63062D30" w14:textId="7E4B5CD6" w:rsidR="005C2832" w:rsidRPr="00EC4D53" w:rsidRDefault="005C2832" w:rsidP="005C2832">
            <w:pPr>
              <w:shd w:val="clear" w:color="auto" w:fill="FFFFFF"/>
              <w:spacing w:after="0" w:line="240" w:lineRule="auto"/>
              <w:rPr>
                <w:rFonts w:ascii="Times New Roman" w:hAnsi="Times New Roman" w:cs="Times New Roman"/>
                <w:sz w:val="24"/>
              </w:rPr>
            </w:pPr>
            <w:r>
              <w:rPr>
                <w:rFonts w:ascii="Times New Roman" w:hAnsi="Times New Roman" w:cs="Times New Roman"/>
                <w:sz w:val="24"/>
                <w:szCs w:val="24"/>
              </w:rPr>
              <w:t>Закрашивание внутри контура «Овощи».</w:t>
            </w:r>
          </w:p>
        </w:tc>
        <w:tc>
          <w:tcPr>
            <w:tcW w:w="1588" w:type="dxa"/>
          </w:tcPr>
          <w:p w14:paraId="7F007E20" w14:textId="487FEAC7" w:rsidR="005C2832" w:rsidRPr="00241C88" w:rsidRDefault="005C2832" w:rsidP="005C2832">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2235DABB" w14:textId="77777777" w:rsidTr="008E41C4">
        <w:trPr>
          <w:trHeight w:val="20"/>
        </w:trPr>
        <w:tc>
          <w:tcPr>
            <w:tcW w:w="992" w:type="dxa"/>
          </w:tcPr>
          <w:p w14:paraId="3DD6A7E6" w14:textId="1ED19FF8" w:rsidR="005C2832" w:rsidRDefault="005C2832" w:rsidP="005C2832">
            <w:pPr>
              <w:pStyle w:val="a6"/>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18</w:t>
            </w:r>
          </w:p>
        </w:tc>
        <w:tc>
          <w:tcPr>
            <w:tcW w:w="10461" w:type="dxa"/>
          </w:tcPr>
          <w:p w14:paraId="6EF3F486" w14:textId="2E9F2CF8" w:rsidR="005C2832" w:rsidRDefault="005C2832" w:rsidP="005C2832">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Закрашивание внутри контура «Овощи».</w:t>
            </w:r>
          </w:p>
        </w:tc>
        <w:tc>
          <w:tcPr>
            <w:tcW w:w="1588" w:type="dxa"/>
          </w:tcPr>
          <w:p w14:paraId="1FF8ADF2" w14:textId="6E5EA956" w:rsidR="005C2832" w:rsidRPr="00241C88" w:rsidRDefault="005C2832" w:rsidP="005C2832">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5A0E205A" w14:textId="77777777" w:rsidTr="00A34D11">
        <w:trPr>
          <w:trHeight w:val="20"/>
        </w:trPr>
        <w:tc>
          <w:tcPr>
            <w:tcW w:w="13041" w:type="dxa"/>
            <w:gridSpan w:val="3"/>
          </w:tcPr>
          <w:p w14:paraId="066B3648" w14:textId="6C7E41B4" w:rsidR="005C2832" w:rsidRPr="006D1A7C" w:rsidRDefault="005C2832" w:rsidP="005C2832">
            <w:pPr>
              <w:pStyle w:val="a4"/>
              <w:jc w:val="center"/>
              <w:rPr>
                <w:rFonts w:ascii="Times New Roman" w:hAnsi="Times New Roman"/>
                <w:b/>
                <w:bCs/>
                <w:sz w:val="24"/>
                <w:szCs w:val="24"/>
              </w:rPr>
            </w:pPr>
            <w:r w:rsidRPr="006D1A7C">
              <w:rPr>
                <w:rFonts w:ascii="Times New Roman" w:hAnsi="Times New Roman"/>
                <w:b/>
                <w:bCs/>
                <w:sz w:val="24"/>
                <w:szCs w:val="24"/>
              </w:rPr>
              <w:t>Лепка</w:t>
            </w:r>
            <w:r>
              <w:rPr>
                <w:rFonts w:ascii="Times New Roman" w:hAnsi="Times New Roman"/>
                <w:b/>
                <w:bCs/>
                <w:sz w:val="24"/>
                <w:szCs w:val="24"/>
              </w:rPr>
              <w:t xml:space="preserve"> – 2 часа</w:t>
            </w:r>
          </w:p>
        </w:tc>
      </w:tr>
      <w:tr w:rsidR="005C2832" w:rsidRPr="00241C88" w14:paraId="3375F11E" w14:textId="77777777" w:rsidTr="008E41C4">
        <w:trPr>
          <w:trHeight w:val="20"/>
        </w:trPr>
        <w:tc>
          <w:tcPr>
            <w:tcW w:w="992" w:type="dxa"/>
          </w:tcPr>
          <w:p w14:paraId="67DE0D6D" w14:textId="0BB72E29" w:rsidR="005C2832" w:rsidRPr="00241C88" w:rsidRDefault="00CE004F" w:rsidP="005C2832">
            <w:pPr>
              <w:pStyle w:val="ac"/>
              <w:spacing w:line="240" w:lineRule="auto"/>
              <w:ind w:firstLine="0"/>
              <w:rPr>
                <w:rStyle w:val="FontStyle20"/>
                <w:sz w:val="24"/>
              </w:rPr>
            </w:pPr>
            <w:r>
              <w:rPr>
                <w:rStyle w:val="FontStyle20"/>
                <w:sz w:val="24"/>
              </w:rPr>
              <w:t>19</w:t>
            </w:r>
          </w:p>
        </w:tc>
        <w:tc>
          <w:tcPr>
            <w:tcW w:w="10461" w:type="dxa"/>
          </w:tcPr>
          <w:p w14:paraId="4CB5FA0B" w14:textId="02787130" w:rsidR="005C2832" w:rsidRPr="00241C88" w:rsidRDefault="005C2832" w:rsidP="005C2832">
            <w:pPr>
              <w:pStyle w:val="ac"/>
              <w:spacing w:line="240" w:lineRule="auto"/>
              <w:ind w:firstLine="0"/>
              <w:jc w:val="left"/>
              <w:rPr>
                <w:rStyle w:val="FontStyle20"/>
                <w:sz w:val="24"/>
              </w:rPr>
            </w:pPr>
            <w:r w:rsidRPr="006D1A7C">
              <w:rPr>
                <w:sz w:val="24"/>
                <w:szCs w:val="22"/>
              </w:rPr>
              <w:t>Лепка</w:t>
            </w:r>
            <w:r>
              <w:rPr>
                <w:sz w:val="24"/>
                <w:szCs w:val="22"/>
              </w:rPr>
              <w:t xml:space="preserve"> «Фрукты».</w:t>
            </w:r>
          </w:p>
        </w:tc>
        <w:tc>
          <w:tcPr>
            <w:tcW w:w="1588" w:type="dxa"/>
          </w:tcPr>
          <w:p w14:paraId="7C4663F7" w14:textId="77777777" w:rsidR="005C2832" w:rsidRPr="00241C88" w:rsidRDefault="005C2832" w:rsidP="005C2832">
            <w:pPr>
              <w:pStyle w:val="a4"/>
              <w:jc w:val="center"/>
              <w:rPr>
                <w:rFonts w:ascii="Times New Roman" w:hAnsi="Times New Roman"/>
                <w:sz w:val="24"/>
                <w:szCs w:val="24"/>
              </w:rPr>
            </w:pPr>
            <w:r w:rsidRPr="00241C88">
              <w:rPr>
                <w:rFonts w:ascii="Times New Roman" w:hAnsi="Times New Roman"/>
                <w:sz w:val="24"/>
                <w:szCs w:val="24"/>
              </w:rPr>
              <w:t>1</w:t>
            </w:r>
          </w:p>
        </w:tc>
      </w:tr>
      <w:tr w:rsidR="005C2832" w:rsidRPr="00241C88" w14:paraId="216CDF97" w14:textId="77777777" w:rsidTr="008E41C4">
        <w:trPr>
          <w:trHeight w:val="20"/>
        </w:trPr>
        <w:tc>
          <w:tcPr>
            <w:tcW w:w="992" w:type="dxa"/>
          </w:tcPr>
          <w:p w14:paraId="7A8615D6" w14:textId="7E98E682" w:rsidR="005C2832" w:rsidRDefault="00CE004F" w:rsidP="005C2832">
            <w:pPr>
              <w:pStyle w:val="ac"/>
              <w:spacing w:line="240" w:lineRule="auto"/>
              <w:ind w:firstLine="0"/>
              <w:rPr>
                <w:rStyle w:val="FontStyle20"/>
                <w:sz w:val="24"/>
              </w:rPr>
            </w:pPr>
            <w:r>
              <w:rPr>
                <w:rStyle w:val="FontStyle20"/>
                <w:sz w:val="24"/>
              </w:rPr>
              <w:t>20</w:t>
            </w:r>
          </w:p>
        </w:tc>
        <w:tc>
          <w:tcPr>
            <w:tcW w:w="10461" w:type="dxa"/>
          </w:tcPr>
          <w:p w14:paraId="0500B951" w14:textId="51847416" w:rsidR="005C2832" w:rsidRPr="006D1A7C" w:rsidRDefault="005C2832" w:rsidP="005C2832">
            <w:pPr>
              <w:pStyle w:val="ac"/>
              <w:spacing w:line="240" w:lineRule="auto"/>
              <w:ind w:firstLine="0"/>
              <w:jc w:val="left"/>
              <w:rPr>
                <w:sz w:val="24"/>
                <w:szCs w:val="22"/>
              </w:rPr>
            </w:pPr>
            <w:r w:rsidRPr="006D1A7C">
              <w:rPr>
                <w:sz w:val="24"/>
                <w:szCs w:val="22"/>
              </w:rPr>
              <w:t>Лепка</w:t>
            </w:r>
            <w:r>
              <w:rPr>
                <w:sz w:val="24"/>
                <w:szCs w:val="22"/>
              </w:rPr>
              <w:t xml:space="preserve"> «Фрукты».</w:t>
            </w:r>
          </w:p>
        </w:tc>
        <w:tc>
          <w:tcPr>
            <w:tcW w:w="1588" w:type="dxa"/>
          </w:tcPr>
          <w:p w14:paraId="07D21499" w14:textId="61664F39" w:rsidR="005C2832" w:rsidRPr="00241C88" w:rsidRDefault="005C2832" w:rsidP="005C2832">
            <w:pPr>
              <w:pStyle w:val="a4"/>
              <w:jc w:val="center"/>
              <w:rPr>
                <w:rFonts w:ascii="Times New Roman" w:hAnsi="Times New Roman"/>
                <w:sz w:val="24"/>
                <w:szCs w:val="24"/>
              </w:rPr>
            </w:pPr>
            <w:r>
              <w:rPr>
                <w:rFonts w:ascii="Times New Roman" w:hAnsi="Times New Roman"/>
                <w:sz w:val="24"/>
                <w:szCs w:val="24"/>
              </w:rPr>
              <w:t>1</w:t>
            </w:r>
          </w:p>
        </w:tc>
      </w:tr>
      <w:tr w:rsidR="005C2832" w:rsidRPr="00241C88" w14:paraId="31CB7D3F" w14:textId="77777777" w:rsidTr="00A34D11">
        <w:trPr>
          <w:trHeight w:val="20"/>
        </w:trPr>
        <w:tc>
          <w:tcPr>
            <w:tcW w:w="13041" w:type="dxa"/>
            <w:gridSpan w:val="3"/>
          </w:tcPr>
          <w:p w14:paraId="7427B158" w14:textId="482B4C81" w:rsidR="005C2832" w:rsidRPr="006D1A7C" w:rsidRDefault="005C2832" w:rsidP="005C2832">
            <w:pPr>
              <w:pStyle w:val="a4"/>
              <w:jc w:val="center"/>
              <w:rPr>
                <w:rFonts w:ascii="Times New Roman" w:hAnsi="Times New Roman"/>
                <w:b/>
                <w:bCs/>
                <w:sz w:val="24"/>
                <w:szCs w:val="24"/>
              </w:rPr>
            </w:pPr>
            <w:r w:rsidRPr="006D1A7C">
              <w:rPr>
                <w:rFonts w:ascii="Times New Roman" w:hAnsi="Times New Roman"/>
                <w:b/>
                <w:bCs/>
                <w:sz w:val="24"/>
                <w:szCs w:val="24"/>
              </w:rPr>
              <w:t>Рисование</w:t>
            </w:r>
            <w:r>
              <w:rPr>
                <w:rFonts w:ascii="Times New Roman" w:hAnsi="Times New Roman"/>
                <w:b/>
                <w:bCs/>
                <w:sz w:val="24"/>
                <w:szCs w:val="24"/>
              </w:rPr>
              <w:t xml:space="preserve"> - 2 часа</w:t>
            </w:r>
          </w:p>
        </w:tc>
      </w:tr>
      <w:tr w:rsidR="00CE004F" w:rsidRPr="00241C88" w14:paraId="64C7656D" w14:textId="77777777" w:rsidTr="008E41C4">
        <w:trPr>
          <w:trHeight w:val="20"/>
        </w:trPr>
        <w:tc>
          <w:tcPr>
            <w:tcW w:w="992" w:type="dxa"/>
          </w:tcPr>
          <w:p w14:paraId="5A75CFB4" w14:textId="6D766247" w:rsidR="00CE004F" w:rsidRPr="00241C88" w:rsidRDefault="00CE004F" w:rsidP="00CE004F">
            <w:pPr>
              <w:pStyle w:val="ac"/>
              <w:spacing w:line="240" w:lineRule="auto"/>
              <w:ind w:firstLine="0"/>
              <w:jc w:val="left"/>
              <w:rPr>
                <w:rStyle w:val="FontStyle20"/>
                <w:sz w:val="24"/>
              </w:rPr>
            </w:pPr>
            <w:r>
              <w:rPr>
                <w:rStyle w:val="FontStyle20"/>
                <w:sz w:val="24"/>
              </w:rPr>
              <w:t>21</w:t>
            </w:r>
          </w:p>
        </w:tc>
        <w:tc>
          <w:tcPr>
            <w:tcW w:w="10461" w:type="dxa"/>
          </w:tcPr>
          <w:p w14:paraId="74AE1F7A" w14:textId="23F485D6" w:rsidR="00CE004F" w:rsidRPr="00241C88" w:rsidRDefault="00CE004F" w:rsidP="00CE004F">
            <w:pPr>
              <w:pStyle w:val="ac"/>
              <w:spacing w:line="240" w:lineRule="auto"/>
              <w:ind w:firstLine="0"/>
              <w:jc w:val="left"/>
              <w:rPr>
                <w:rStyle w:val="FontStyle20"/>
                <w:sz w:val="24"/>
              </w:rPr>
            </w:pPr>
            <w:r>
              <w:rPr>
                <w:sz w:val="24"/>
              </w:rPr>
              <w:t>Закрашивание внутри контура «Фрукты».</w:t>
            </w:r>
          </w:p>
        </w:tc>
        <w:tc>
          <w:tcPr>
            <w:tcW w:w="1588" w:type="dxa"/>
          </w:tcPr>
          <w:p w14:paraId="56FA8B86" w14:textId="77777777" w:rsidR="00CE004F" w:rsidRPr="00241C88" w:rsidRDefault="00CE004F" w:rsidP="00CE004F">
            <w:pPr>
              <w:pStyle w:val="a4"/>
              <w:jc w:val="center"/>
              <w:rPr>
                <w:rFonts w:ascii="Times New Roman" w:hAnsi="Times New Roman"/>
                <w:sz w:val="24"/>
                <w:szCs w:val="24"/>
              </w:rPr>
            </w:pPr>
            <w:r w:rsidRPr="00241C88">
              <w:rPr>
                <w:rFonts w:ascii="Times New Roman" w:hAnsi="Times New Roman"/>
                <w:sz w:val="24"/>
                <w:szCs w:val="24"/>
              </w:rPr>
              <w:t>1</w:t>
            </w:r>
          </w:p>
        </w:tc>
      </w:tr>
      <w:tr w:rsidR="00CE004F" w:rsidRPr="00241C88" w14:paraId="7639C717" w14:textId="77777777" w:rsidTr="008E41C4">
        <w:trPr>
          <w:trHeight w:val="20"/>
        </w:trPr>
        <w:tc>
          <w:tcPr>
            <w:tcW w:w="992" w:type="dxa"/>
          </w:tcPr>
          <w:p w14:paraId="7999E1E0" w14:textId="1019F345" w:rsidR="00CE004F" w:rsidRPr="00241C88" w:rsidRDefault="00CE004F" w:rsidP="00CE004F">
            <w:pPr>
              <w:pStyle w:val="ac"/>
              <w:spacing w:line="240" w:lineRule="auto"/>
              <w:ind w:firstLine="0"/>
              <w:jc w:val="left"/>
              <w:rPr>
                <w:rStyle w:val="FontStyle20"/>
                <w:sz w:val="24"/>
              </w:rPr>
            </w:pPr>
            <w:r>
              <w:rPr>
                <w:rStyle w:val="FontStyle20"/>
                <w:sz w:val="24"/>
              </w:rPr>
              <w:t>22</w:t>
            </w:r>
          </w:p>
        </w:tc>
        <w:tc>
          <w:tcPr>
            <w:tcW w:w="10461" w:type="dxa"/>
          </w:tcPr>
          <w:p w14:paraId="1F7B388D" w14:textId="68A5D064" w:rsidR="00CE004F" w:rsidRDefault="00CE004F" w:rsidP="00CE004F">
            <w:pPr>
              <w:pStyle w:val="ac"/>
              <w:spacing w:line="240" w:lineRule="auto"/>
              <w:ind w:firstLine="0"/>
              <w:jc w:val="left"/>
              <w:rPr>
                <w:sz w:val="24"/>
              </w:rPr>
            </w:pPr>
            <w:r>
              <w:rPr>
                <w:sz w:val="24"/>
              </w:rPr>
              <w:t>Закрашивание внутри контура «Фрукты».</w:t>
            </w:r>
          </w:p>
        </w:tc>
        <w:tc>
          <w:tcPr>
            <w:tcW w:w="1588" w:type="dxa"/>
          </w:tcPr>
          <w:p w14:paraId="55353B89" w14:textId="687DE6B7" w:rsidR="00CE004F" w:rsidRPr="00241C88" w:rsidRDefault="00CE004F" w:rsidP="00CE004F">
            <w:pPr>
              <w:pStyle w:val="a4"/>
              <w:jc w:val="center"/>
              <w:rPr>
                <w:rFonts w:ascii="Times New Roman" w:hAnsi="Times New Roman"/>
                <w:sz w:val="24"/>
                <w:szCs w:val="24"/>
              </w:rPr>
            </w:pPr>
            <w:r>
              <w:rPr>
                <w:rFonts w:ascii="Times New Roman" w:hAnsi="Times New Roman"/>
                <w:sz w:val="24"/>
                <w:szCs w:val="24"/>
              </w:rPr>
              <w:t>1</w:t>
            </w:r>
          </w:p>
        </w:tc>
      </w:tr>
      <w:tr w:rsidR="00CE004F" w:rsidRPr="00241C88" w14:paraId="150CC981" w14:textId="77777777" w:rsidTr="008E41C4">
        <w:trPr>
          <w:trHeight w:val="20"/>
        </w:trPr>
        <w:tc>
          <w:tcPr>
            <w:tcW w:w="13041" w:type="dxa"/>
            <w:gridSpan w:val="3"/>
          </w:tcPr>
          <w:p w14:paraId="251440F5" w14:textId="5D257200" w:rsidR="00CE004F" w:rsidRPr="003931F0" w:rsidRDefault="00CE004F" w:rsidP="00CE004F">
            <w:pPr>
              <w:pStyle w:val="a4"/>
              <w:jc w:val="center"/>
              <w:rPr>
                <w:rFonts w:ascii="Times New Roman" w:hAnsi="Times New Roman"/>
                <w:b/>
                <w:sz w:val="24"/>
                <w:szCs w:val="24"/>
              </w:rPr>
            </w:pPr>
            <w:r>
              <w:rPr>
                <w:rFonts w:ascii="Times New Roman" w:hAnsi="Times New Roman"/>
                <w:b/>
                <w:sz w:val="24"/>
                <w:szCs w:val="24"/>
              </w:rPr>
              <w:t xml:space="preserve">Лепка – </w:t>
            </w:r>
            <w:r w:rsidR="002957D4">
              <w:rPr>
                <w:rFonts w:ascii="Times New Roman" w:hAnsi="Times New Roman"/>
                <w:b/>
                <w:sz w:val="24"/>
                <w:szCs w:val="24"/>
              </w:rPr>
              <w:t>2</w:t>
            </w:r>
            <w:r>
              <w:rPr>
                <w:rFonts w:ascii="Times New Roman" w:hAnsi="Times New Roman"/>
                <w:b/>
                <w:sz w:val="24"/>
                <w:szCs w:val="24"/>
              </w:rPr>
              <w:t xml:space="preserve"> часа</w:t>
            </w:r>
          </w:p>
        </w:tc>
      </w:tr>
      <w:tr w:rsidR="00CE004F" w:rsidRPr="00241C88" w14:paraId="6AD86414" w14:textId="77777777" w:rsidTr="008E41C4">
        <w:trPr>
          <w:trHeight w:val="20"/>
        </w:trPr>
        <w:tc>
          <w:tcPr>
            <w:tcW w:w="992" w:type="dxa"/>
          </w:tcPr>
          <w:p w14:paraId="57425024" w14:textId="60A04B51" w:rsidR="00CE004F" w:rsidRPr="00241C88" w:rsidRDefault="00CE004F" w:rsidP="00CE004F">
            <w:pPr>
              <w:pStyle w:val="ac"/>
              <w:spacing w:line="240" w:lineRule="auto"/>
              <w:ind w:firstLine="0"/>
              <w:jc w:val="left"/>
              <w:rPr>
                <w:sz w:val="24"/>
              </w:rPr>
            </w:pPr>
            <w:r>
              <w:rPr>
                <w:sz w:val="24"/>
              </w:rPr>
              <w:t>2</w:t>
            </w:r>
            <w:r w:rsidR="002957D4">
              <w:rPr>
                <w:sz w:val="24"/>
              </w:rPr>
              <w:t>3</w:t>
            </w:r>
          </w:p>
        </w:tc>
        <w:tc>
          <w:tcPr>
            <w:tcW w:w="10461" w:type="dxa"/>
          </w:tcPr>
          <w:p w14:paraId="26095E34" w14:textId="64E6ECA7" w:rsidR="00CE004F" w:rsidRPr="00241C88" w:rsidRDefault="00CE004F" w:rsidP="00CE004F">
            <w:pPr>
              <w:pStyle w:val="ac"/>
              <w:spacing w:line="240" w:lineRule="auto"/>
              <w:ind w:firstLine="0"/>
              <w:jc w:val="left"/>
              <w:rPr>
                <w:sz w:val="24"/>
              </w:rPr>
            </w:pPr>
            <w:r>
              <w:rPr>
                <w:sz w:val="24"/>
              </w:rPr>
              <w:t>Раскатывание «колбасок» на доске. Лепка «Бублики, баранки».</w:t>
            </w:r>
          </w:p>
        </w:tc>
        <w:tc>
          <w:tcPr>
            <w:tcW w:w="1588" w:type="dxa"/>
          </w:tcPr>
          <w:p w14:paraId="506FC4A9" w14:textId="77777777" w:rsidR="00CE004F" w:rsidRPr="00241C88" w:rsidRDefault="00CE004F" w:rsidP="00CE004F">
            <w:pPr>
              <w:pStyle w:val="a4"/>
              <w:jc w:val="center"/>
              <w:rPr>
                <w:rFonts w:ascii="Times New Roman" w:hAnsi="Times New Roman"/>
                <w:sz w:val="24"/>
                <w:szCs w:val="24"/>
              </w:rPr>
            </w:pPr>
            <w:r>
              <w:rPr>
                <w:rFonts w:ascii="Times New Roman" w:hAnsi="Times New Roman"/>
                <w:sz w:val="24"/>
                <w:szCs w:val="24"/>
              </w:rPr>
              <w:t>1</w:t>
            </w:r>
          </w:p>
        </w:tc>
      </w:tr>
      <w:tr w:rsidR="00CE004F" w:rsidRPr="00241C88" w14:paraId="1710C98A" w14:textId="77777777" w:rsidTr="008E41C4">
        <w:trPr>
          <w:trHeight w:val="20"/>
        </w:trPr>
        <w:tc>
          <w:tcPr>
            <w:tcW w:w="992" w:type="dxa"/>
          </w:tcPr>
          <w:p w14:paraId="3890BC80" w14:textId="57C6D6C4" w:rsidR="00CE004F" w:rsidRDefault="00CE004F" w:rsidP="00CE004F">
            <w:pPr>
              <w:pStyle w:val="ac"/>
              <w:spacing w:line="240" w:lineRule="auto"/>
              <w:ind w:firstLine="0"/>
              <w:jc w:val="left"/>
              <w:rPr>
                <w:sz w:val="24"/>
              </w:rPr>
            </w:pPr>
            <w:r>
              <w:rPr>
                <w:sz w:val="24"/>
              </w:rPr>
              <w:t>2</w:t>
            </w:r>
            <w:r w:rsidR="002957D4">
              <w:rPr>
                <w:sz w:val="24"/>
              </w:rPr>
              <w:t>4</w:t>
            </w:r>
          </w:p>
        </w:tc>
        <w:tc>
          <w:tcPr>
            <w:tcW w:w="10461" w:type="dxa"/>
          </w:tcPr>
          <w:p w14:paraId="239C4714" w14:textId="13474007" w:rsidR="00CE004F" w:rsidRDefault="00CE004F" w:rsidP="00CE004F">
            <w:pPr>
              <w:pStyle w:val="ac"/>
              <w:spacing w:line="240" w:lineRule="auto"/>
              <w:ind w:firstLine="0"/>
              <w:jc w:val="left"/>
              <w:rPr>
                <w:sz w:val="24"/>
              </w:rPr>
            </w:pPr>
            <w:r>
              <w:rPr>
                <w:sz w:val="24"/>
              </w:rPr>
              <w:t>Раскатывание «колбасок» на доске. Лепка «Бублики, баранки».</w:t>
            </w:r>
          </w:p>
        </w:tc>
        <w:tc>
          <w:tcPr>
            <w:tcW w:w="1588" w:type="dxa"/>
          </w:tcPr>
          <w:p w14:paraId="3D5F962B" w14:textId="17C4EAD7" w:rsidR="00CE004F" w:rsidRDefault="00CE004F" w:rsidP="00CE004F">
            <w:pPr>
              <w:pStyle w:val="a4"/>
              <w:jc w:val="center"/>
              <w:rPr>
                <w:rFonts w:ascii="Times New Roman" w:hAnsi="Times New Roman"/>
                <w:sz w:val="24"/>
                <w:szCs w:val="24"/>
              </w:rPr>
            </w:pPr>
            <w:r>
              <w:rPr>
                <w:rFonts w:ascii="Times New Roman" w:hAnsi="Times New Roman"/>
                <w:sz w:val="24"/>
                <w:szCs w:val="24"/>
              </w:rPr>
              <w:t>1</w:t>
            </w:r>
          </w:p>
        </w:tc>
      </w:tr>
      <w:tr w:rsidR="00CE004F" w:rsidRPr="00241C88" w14:paraId="3CF77B60" w14:textId="77777777" w:rsidTr="00A34D11">
        <w:trPr>
          <w:trHeight w:val="20"/>
        </w:trPr>
        <w:tc>
          <w:tcPr>
            <w:tcW w:w="13041" w:type="dxa"/>
            <w:gridSpan w:val="3"/>
          </w:tcPr>
          <w:p w14:paraId="3D0326E2" w14:textId="330B8234" w:rsidR="00CE004F" w:rsidRPr="00CF1E97" w:rsidRDefault="00CE004F" w:rsidP="00CE004F">
            <w:pPr>
              <w:pStyle w:val="a4"/>
              <w:jc w:val="center"/>
              <w:rPr>
                <w:rFonts w:ascii="Times New Roman" w:hAnsi="Times New Roman"/>
                <w:b/>
                <w:bCs/>
                <w:sz w:val="24"/>
                <w:szCs w:val="24"/>
              </w:rPr>
            </w:pPr>
            <w:r w:rsidRPr="00CF1E97">
              <w:rPr>
                <w:rFonts w:ascii="Times New Roman" w:hAnsi="Times New Roman"/>
                <w:b/>
                <w:bCs/>
                <w:sz w:val="24"/>
                <w:szCs w:val="24"/>
              </w:rPr>
              <w:t>Рисование</w:t>
            </w:r>
            <w:r>
              <w:rPr>
                <w:rFonts w:ascii="Times New Roman" w:hAnsi="Times New Roman"/>
                <w:b/>
                <w:bCs/>
                <w:sz w:val="24"/>
                <w:szCs w:val="24"/>
              </w:rPr>
              <w:t xml:space="preserve"> – </w:t>
            </w:r>
            <w:r w:rsidR="003C57A1">
              <w:rPr>
                <w:rFonts w:ascii="Times New Roman" w:hAnsi="Times New Roman"/>
                <w:b/>
                <w:bCs/>
                <w:sz w:val="24"/>
                <w:szCs w:val="24"/>
              </w:rPr>
              <w:t>8</w:t>
            </w:r>
            <w:r>
              <w:rPr>
                <w:rFonts w:ascii="Times New Roman" w:hAnsi="Times New Roman"/>
                <w:b/>
                <w:bCs/>
                <w:sz w:val="24"/>
                <w:szCs w:val="24"/>
              </w:rPr>
              <w:t xml:space="preserve"> часов</w:t>
            </w:r>
          </w:p>
        </w:tc>
      </w:tr>
      <w:tr w:rsidR="00CE004F" w:rsidRPr="00241C88" w14:paraId="76714B04" w14:textId="77777777" w:rsidTr="008E41C4">
        <w:trPr>
          <w:trHeight w:val="20"/>
        </w:trPr>
        <w:tc>
          <w:tcPr>
            <w:tcW w:w="992" w:type="dxa"/>
          </w:tcPr>
          <w:p w14:paraId="2556006D" w14:textId="71DFC668" w:rsidR="00CE004F" w:rsidRDefault="00CE004F" w:rsidP="00CE004F">
            <w:pPr>
              <w:pStyle w:val="ac"/>
              <w:spacing w:line="240" w:lineRule="auto"/>
              <w:ind w:firstLine="0"/>
              <w:jc w:val="left"/>
              <w:rPr>
                <w:sz w:val="24"/>
              </w:rPr>
            </w:pPr>
            <w:r>
              <w:rPr>
                <w:sz w:val="24"/>
              </w:rPr>
              <w:t>2</w:t>
            </w:r>
            <w:r w:rsidR="004611C8">
              <w:rPr>
                <w:sz w:val="24"/>
              </w:rPr>
              <w:t>5</w:t>
            </w:r>
          </w:p>
        </w:tc>
        <w:tc>
          <w:tcPr>
            <w:tcW w:w="10461" w:type="dxa"/>
          </w:tcPr>
          <w:p w14:paraId="6F5B174F" w14:textId="604940BB" w:rsidR="00CE004F" w:rsidRDefault="00CE004F" w:rsidP="00CE004F">
            <w:pPr>
              <w:pStyle w:val="ac"/>
              <w:spacing w:line="240" w:lineRule="auto"/>
              <w:ind w:firstLine="0"/>
              <w:jc w:val="left"/>
              <w:rPr>
                <w:sz w:val="24"/>
              </w:rPr>
            </w:pPr>
            <w:r>
              <w:rPr>
                <w:sz w:val="24"/>
              </w:rPr>
              <w:t>Закрашивание внутри контура</w:t>
            </w:r>
            <w:r w:rsidR="002957D4">
              <w:rPr>
                <w:sz w:val="24"/>
              </w:rPr>
              <w:t xml:space="preserve"> – круг.</w:t>
            </w:r>
          </w:p>
        </w:tc>
        <w:tc>
          <w:tcPr>
            <w:tcW w:w="1588" w:type="dxa"/>
          </w:tcPr>
          <w:p w14:paraId="149A1701" w14:textId="3475A7FA" w:rsidR="00CE004F" w:rsidRPr="00241C88" w:rsidRDefault="00CE004F" w:rsidP="00CE004F">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72E4A376" w14:textId="77777777" w:rsidTr="008E41C4">
        <w:trPr>
          <w:trHeight w:val="20"/>
        </w:trPr>
        <w:tc>
          <w:tcPr>
            <w:tcW w:w="992" w:type="dxa"/>
          </w:tcPr>
          <w:p w14:paraId="76044DC1" w14:textId="0706E0B4" w:rsidR="003C57A1" w:rsidRDefault="003C57A1" w:rsidP="003C57A1">
            <w:pPr>
              <w:pStyle w:val="ac"/>
              <w:spacing w:line="240" w:lineRule="auto"/>
              <w:ind w:firstLine="0"/>
              <w:jc w:val="left"/>
              <w:rPr>
                <w:sz w:val="24"/>
              </w:rPr>
            </w:pPr>
            <w:r>
              <w:rPr>
                <w:sz w:val="24"/>
              </w:rPr>
              <w:t>26</w:t>
            </w:r>
          </w:p>
        </w:tc>
        <w:tc>
          <w:tcPr>
            <w:tcW w:w="10461" w:type="dxa"/>
          </w:tcPr>
          <w:p w14:paraId="1E27DC54" w14:textId="51918B7A" w:rsidR="003C57A1" w:rsidRDefault="003C57A1" w:rsidP="003C57A1">
            <w:pPr>
              <w:pStyle w:val="ac"/>
              <w:spacing w:line="240" w:lineRule="auto"/>
              <w:ind w:firstLine="0"/>
              <w:jc w:val="left"/>
              <w:rPr>
                <w:sz w:val="24"/>
              </w:rPr>
            </w:pPr>
            <w:r>
              <w:rPr>
                <w:sz w:val="24"/>
              </w:rPr>
              <w:t>Закрашивание внутри контура – квадрат.</w:t>
            </w:r>
          </w:p>
        </w:tc>
        <w:tc>
          <w:tcPr>
            <w:tcW w:w="1588" w:type="dxa"/>
          </w:tcPr>
          <w:p w14:paraId="7A3C35B0" w14:textId="1E7A2814"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6E279F14" w14:textId="77777777" w:rsidTr="008E41C4">
        <w:trPr>
          <w:trHeight w:val="20"/>
        </w:trPr>
        <w:tc>
          <w:tcPr>
            <w:tcW w:w="992" w:type="dxa"/>
          </w:tcPr>
          <w:p w14:paraId="42AA77D3" w14:textId="1466CC81" w:rsidR="003C57A1" w:rsidRDefault="003C57A1" w:rsidP="003C57A1">
            <w:pPr>
              <w:pStyle w:val="ac"/>
              <w:spacing w:line="240" w:lineRule="auto"/>
              <w:ind w:firstLine="0"/>
              <w:jc w:val="left"/>
              <w:rPr>
                <w:sz w:val="24"/>
              </w:rPr>
            </w:pPr>
            <w:r>
              <w:rPr>
                <w:sz w:val="24"/>
              </w:rPr>
              <w:t>27</w:t>
            </w:r>
          </w:p>
        </w:tc>
        <w:tc>
          <w:tcPr>
            <w:tcW w:w="10461" w:type="dxa"/>
          </w:tcPr>
          <w:p w14:paraId="20C3AC73" w14:textId="5198D0EF" w:rsidR="003C57A1" w:rsidRDefault="003C57A1" w:rsidP="003C57A1">
            <w:pPr>
              <w:pStyle w:val="ac"/>
              <w:spacing w:line="240" w:lineRule="auto"/>
              <w:ind w:firstLine="0"/>
              <w:jc w:val="left"/>
              <w:rPr>
                <w:sz w:val="24"/>
              </w:rPr>
            </w:pPr>
            <w:r>
              <w:rPr>
                <w:sz w:val="24"/>
              </w:rPr>
              <w:t>Закрашивание внутри контура – треугольник.</w:t>
            </w:r>
          </w:p>
        </w:tc>
        <w:tc>
          <w:tcPr>
            <w:tcW w:w="1588" w:type="dxa"/>
          </w:tcPr>
          <w:p w14:paraId="0DBB869B" w14:textId="4F6051F8"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1AA68665" w14:textId="77777777" w:rsidTr="008E41C4">
        <w:trPr>
          <w:trHeight w:val="20"/>
        </w:trPr>
        <w:tc>
          <w:tcPr>
            <w:tcW w:w="992" w:type="dxa"/>
          </w:tcPr>
          <w:p w14:paraId="342A4051" w14:textId="5522050F" w:rsidR="003C57A1" w:rsidRDefault="003C57A1" w:rsidP="003C57A1">
            <w:pPr>
              <w:pStyle w:val="ac"/>
              <w:spacing w:line="240" w:lineRule="auto"/>
              <w:ind w:firstLine="0"/>
              <w:jc w:val="left"/>
              <w:rPr>
                <w:sz w:val="24"/>
              </w:rPr>
            </w:pPr>
            <w:r>
              <w:rPr>
                <w:sz w:val="24"/>
              </w:rPr>
              <w:t>28</w:t>
            </w:r>
          </w:p>
        </w:tc>
        <w:tc>
          <w:tcPr>
            <w:tcW w:w="10461" w:type="dxa"/>
          </w:tcPr>
          <w:p w14:paraId="53F22690" w14:textId="665C6859" w:rsidR="003C57A1" w:rsidRDefault="003C57A1" w:rsidP="003C57A1">
            <w:pPr>
              <w:pStyle w:val="ac"/>
              <w:spacing w:line="240" w:lineRule="auto"/>
              <w:ind w:firstLine="0"/>
              <w:jc w:val="left"/>
              <w:rPr>
                <w:sz w:val="24"/>
              </w:rPr>
            </w:pPr>
            <w:r>
              <w:rPr>
                <w:sz w:val="24"/>
              </w:rPr>
              <w:t>Закрашивание внутри контура – четырёхугольник.</w:t>
            </w:r>
          </w:p>
        </w:tc>
        <w:tc>
          <w:tcPr>
            <w:tcW w:w="1588" w:type="dxa"/>
          </w:tcPr>
          <w:p w14:paraId="0BBE3290" w14:textId="3D35749B"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6DD96A2C" w14:textId="77777777" w:rsidTr="008E41C4">
        <w:trPr>
          <w:trHeight w:val="20"/>
        </w:trPr>
        <w:tc>
          <w:tcPr>
            <w:tcW w:w="992" w:type="dxa"/>
          </w:tcPr>
          <w:p w14:paraId="11F6E513" w14:textId="1D7CBAFE" w:rsidR="003C57A1" w:rsidRDefault="003C57A1" w:rsidP="003C57A1">
            <w:pPr>
              <w:pStyle w:val="ac"/>
              <w:spacing w:line="240" w:lineRule="auto"/>
              <w:ind w:firstLine="0"/>
              <w:jc w:val="left"/>
              <w:rPr>
                <w:sz w:val="24"/>
              </w:rPr>
            </w:pPr>
            <w:r>
              <w:rPr>
                <w:sz w:val="24"/>
              </w:rPr>
              <w:t>29</w:t>
            </w:r>
          </w:p>
        </w:tc>
        <w:tc>
          <w:tcPr>
            <w:tcW w:w="10461" w:type="dxa"/>
          </w:tcPr>
          <w:p w14:paraId="47BEB9DB" w14:textId="08A593A0" w:rsidR="003C57A1" w:rsidRDefault="003C57A1" w:rsidP="003C57A1">
            <w:pPr>
              <w:pStyle w:val="ac"/>
              <w:spacing w:line="240" w:lineRule="auto"/>
              <w:ind w:firstLine="0"/>
              <w:jc w:val="left"/>
              <w:rPr>
                <w:sz w:val="24"/>
              </w:rPr>
            </w:pPr>
            <w:r>
              <w:rPr>
                <w:sz w:val="24"/>
              </w:rPr>
              <w:t>Заполнение внутри контура штриховкой – круг.</w:t>
            </w:r>
          </w:p>
        </w:tc>
        <w:tc>
          <w:tcPr>
            <w:tcW w:w="1588" w:type="dxa"/>
          </w:tcPr>
          <w:p w14:paraId="7AECE9FC" w14:textId="3F7E012E"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3B74F12B" w14:textId="77777777" w:rsidTr="008E41C4">
        <w:trPr>
          <w:trHeight w:val="20"/>
        </w:trPr>
        <w:tc>
          <w:tcPr>
            <w:tcW w:w="992" w:type="dxa"/>
          </w:tcPr>
          <w:p w14:paraId="199E2329" w14:textId="21713F02" w:rsidR="003C57A1" w:rsidRDefault="003C57A1" w:rsidP="003C57A1">
            <w:pPr>
              <w:pStyle w:val="ac"/>
              <w:spacing w:line="240" w:lineRule="auto"/>
              <w:ind w:firstLine="0"/>
              <w:jc w:val="left"/>
              <w:rPr>
                <w:sz w:val="24"/>
              </w:rPr>
            </w:pPr>
            <w:r>
              <w:rPr>
                <w:sz w:val="24"/>
              </w:rPr>
              <w:t>30</w:t>
            </w:r>
          </w:p>
        </w:tc>
        <w:tc>
          <w:tcPr>
            <w:tcW w:w="10461" w:type="dxa"/>
          </w:tcPr>
          <w:p w14:paraId="62B790F1" w14:textId="70A11CC8" w:rsidR="003C57A1" w:rsidRDefault="003C57A1" w:rsidP="003C57A1">
            <w:pPr>
              <w:pStyle w:val="ac"/>
              <w:spacing w:line="240" w:lineRule="auto"/>
              <w:ind w:firstLine="0"/>
              <w:jc w:val="left"/>
              <w:rPr>
                <w:sz w:val="24"/>
              </w:rPr>
            </w:pPr>
            <w:r>
              <w:rPr>
                <w:sz w:val="24"/>
              </w:rPr>
              <w:t>Заполнение внутри контура штриховкой – квадрат.</w:t>
            </w:r>
          </w:p>
        </w:tc>
        <w:tc>
          <w:tcPr>
            <w:tcW w:w="1588" w:type="dxa"/>
          </w:tcPr>
          <w:p w14:paraId="37405E78" w14:textId="46C72C29"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2E144DC8" w14:textId="77777777" w:rsidTr="008E41C4">
        <w:trPr>
          <w:trHeight w:val="20"/>
        </w:trPr>
        <w:tc>
          <w:tcPr>
            <w:tcW w:w="992" w:type="dxa"/>
          </w:tcPr>
          <w:p w14:paraId="19388016" w14:textId="6B7DD7B6" w:rsidR="003C57A1" w:rsidRDefault="003C57A1" w:rsidP="003C57A1">
            <w:pPr>
              <w:pStyle w:val="ac"/>
              <w:spacing w:line="240" w:lineRule="auto"/>
              <w:ind w:firstLine="0"/>
              <w:jc w:val="left"/>
              <w:rPr>
                <w:sz w:val="24"/>
              </w:rPr>
            </w:pPr>
            <w:r>
              <w:rPr>
                <w:sz w:val="24"/>
              </w:rPr>
              <w:lastRenderedPageBreak/>
              <w:t>31</w:t>
            </w:r>
          </w:p>
        </w:tc>
        <w:tc>
          <w:tcPr>
            <w:tcW w:w="10461" w:type="dxa"/>
          </w:tcPr>
          <w:p w14:paraId="27969C78" w14:textId="405A8D15" w:rsidR="003C57A1" w:rsidRDefault="003C57A1" w:rsidP="003C57A1">
            <w:pPr>
              <w:pStyle w:val="ac"/>
              <w:spacing w:line="240" w:lineRule="auto"/>
              <w:ind w:firstLine="0"/>
              <w:jc w:val="left"/>
              <w:rPr>
                <w:sz w:val="24"/>
              </w:rPr>
            </w:pPr>
            <w:r>
              <w:rPr>
                <w:sz w:val="24"/>
              </w:rPr>
              <w:t>Заполнение внутри контура штриховкой – треугольник.</w:t>
            </w:r>
          </w:p>
        </w:tc>
        <w:tc>
          <w:tcPr>
            <w:tcW w:w="1588" w:type="dxa"/>
          </w:tcPr>
          <w:p w14:paraId="57FD5E37" w14:textId="1A00F3AE"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51D6BEE7" w14:textId="77777777" w:rsidTr="008E41C4">
        <w:trPr>
          <w:trHeight w:val="20"/>
        </w:trPr>
        <w:tc>
          <w:tcPr>
            <w:tcW w:w="992" w:type="dxa"/>
          </w:tcPr>
          <w:p w14:paraId="61B8FF3F" w14:textId="68D37B48" w:rsidR="003C57A1" w:rsidRDefault="003C57A1" w:rsidP="003C57A1">
            <w:pPr>
              <w:pStyle w:val="ac"/>
              <w:spacing w:line="240" w:lineRule="auto"/>
              <w:ind w:firstLine="0"/>
              <w:jc w:val="left"/>
              <w:rPr>
                <w:sz w:val="24"/>
              </w:rPr>
            </w:pPr>
            <w:r>
              <w:rPr>
                <w:sz w:val="24"/>
              </w:rPr>
              <w:t>32</w:t>
            </w:r>
          </w:p>
        </w:tc>
        <w:tc>
          <w:tcPr>
            <w:tcW w:w="10461" w:type="dxa"/>
          </w:tcPr>
          <w:p w14:paraId="1124F6A5" w14:textId="3ECA44B6" w:rsidR="003C57A1" w:rsidRDefault="003C57A1" w:rsidP="003C57A1">
            <w:pPr>
              <w:pStyle w:val="ac"/>
              <w:spacing w:line="240" w:lineRule="auto"/>
              <w:ind w:firstLine="0"/>
              <w:jc w:val="left"/>
              <w:rPr>
                <w:sz w:val="24"/>
              </w:rPr>
            </w:pPr>
            <w:r>
              <w:rPr>
                <w:sz w:val="24"/>
              </w:rPr>
              <w:t>Заполнение внутри контура штриховкой – четырёхугольник.</w:t>
            </w:r>
          </w:p>
        </w:tc>
        <w:tc>
          <w:tcPr>
            <w:tcW w:w="1588" w:type="dxa"/>
          </w:tcPr>
          <w:p w14:paraId="5216DADA" w14:textId="600012C8"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2D30531B" w14:textId="77777777" w:rsidTr="00A34D11">
        <w:trPr>
          <w:trHeight w:val="20"/>
        </w:trPr>
        <w:tc>
          <w:tcPr>
            <w:tcW w:w="13041" w:type="dxa"/>
            <w:gridSpan w:val="3"/>
          </w:tcPr>
          <w:p w14:paraId="348A000A" w14:textId="06510586" w:rsidR="003C57A1" w:rsidRPr="00CF1E97" w:rsidRDefault="003C57A1" w:rsidP="003C57A1">
            <w:pPr>
              <w:pStyle w:val="a4"/>
              <w:jc w:val="center"/>
              <w:rPr>
                <w:rFonts w:ascii="Times New Roman" w:hAnsi="Times New Roman"/>
                <w:b/>
                <w:bCs/>
                <w:sz w:val="24"/>
                <w:szCs w:val="24"/>
              </w:rPr>
            </w:pPr>
            <w:r w:rsidRPr="00CF1E97">
              <w:rPr>
                <w:rFonts w:ascii="Times New Roman" w:hAnsi="Times New Roman"/>
                <w:b/>
                <w:bCs/>
                <w:sz w:val="24"/>
                <w:szCs w:val="24"/>
              </w:rPr>
              <w:t>Лепка</w:t>
            </w:r>
            <w:r>
              <w:rPr>
                <w:rFonts w:ascii="Times New Roman" w:hAnsi="Times New Roman"/>
                <w:b/>
                <w:bCs/>
                <w:sz w:val="24"/>
                <w:szCs w:val="24"/>
              </w:rPr>
              <w:t xml:space="preserve"> – 4 часа</w:t>
            </w:r>
          </w:p>
        </w:tc>
      </w:tr>
      <w:tr w:rsidR="003C57A1" w:rsidRPr="00241C88" w14:paraId="0860CEFB" w14:textId="77777777" w:rsidTr="008E41C4">
        <w:trPr>
          <w:trHeight w:val="20"/>
        </w:trPr>
        <w:tc>
          <w:tcPr>
            <w:tcW w:w="992" w:type="dxa"/>
          </w:tcPr>
          <w:p w14:paraId="42055668" w14:textId="2B7F3F2B" w:rsidR="003C57A1" w:rsidRPr="00241C88" w:rsidRDefault="003C57A1" w:rsidP="003C57A1">
            <w:pPr>
              <w:pStyle w:val="ac"/>
              <w:spacing w:line="240" w:lineRule="auto"/>
              <w:ind w:firstLine="0"/>
              <w:jc w:val="left"/>
              <w:rPr>
                <w:sz w:val="24"/>
              </w:rPr>
            </w:pPr>
            <w:r>
              <w:rPr>
                <w:sz w:val="24"/>
              </w:rPr>
              <w:t>33</w:t>
            </w:r>
          </w:p>
        </w:tc>
        <w:tc>
          <w:tcPr>
            <w:tcW w:w="10461" w:type="dxa"/>
          </w:tcPr>
          <w:p w14:paraId="61D0A77A" w14:textId="0D961C0D" w:rsidR="003C57A1" w:rsidRPr="00241C88" w:rsidRDefault="003C57A1" w:rsidP="003C57A1">
            <w:pPr>
              <w:pStyle w:val="ac"/>
              <w:spacing w:line="240" w:lineRule="auto"/>
              <w:ind w:firstLine="0"/>
              <w:jc w:val="left"/>
              <w:rPr>
                <w:sz w:val="24"/>
              </w:rPr>
            </w:pPr>
            <w:r>
              <w:rPr>
                <w:sz w:val="24"/>
              </w:rPr>
              <w:t xml:space="preserve">Раскатывание </w:t>
            </w:r>
            <w:r w:rsidR="00E043BD">
              <w:rPr>
                <w:sz w:val="24"/>
              </w:rPr>
              <w:t>«колбасок» на доске</w:t>
            </w:r>
            <w:r>
              <w:rPr>
                <w:sz w:val="24"/>
              </w:rPr>
              <w:t>. Лепка «</w:t>
            </w:r>
            <w:r w:rsidR="00E043BD">
              <w:rPr>
                <w:sz w:val="24"/>
              </w:rPr>
              <w:t>Лестница</w:t>
            </w:r>
            <w:r>
              <w:rPr>
                <w:sz w:val="24"/>
              </w:rPr>
              <w:t>».</w:t>
            </w:r>
          </w:p>
        </w:tc>
        <w:tc>
          <w:tcPr>
            <w:tcW w:w="1588" w:type="dxa"/>
          </w:tcPr>
          <w:p w14:paraId="1CB5E00B"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5817E164" w14:textId="77777777" w:rsidTr="008E41C4">
        <w:trPr>
          <w:trHeight w:val="20"/>
        </w:trPr>
        <w:tc>
          <w:tcPr>
            <w:tcW w:w="992" w:type="dxa"/>
          </w:tcPr>
          <w:p w14:paraId="4E404D28" w14:textId="68327097" w:rsidR="003C57A1" w:rsidRPr="00241C88" w:rsidRDefault="003C57A1" w:rsidP="003C57A1">
            <w:pPr>
              <w:pStyle w:val="ac"/>
              <w:spacing w:line="240" w:lineRule="auto"/>
              <w:ind w:firstLine="0"/>
              <w:jc w:val="left"/>
              <w:rPr>
                <w:sz w:val="24"/>
              </w:rPr>
            </w:pPr>
            <w:r>
              <w:rPr>
                <w:sz w:val="24"/>
              </w:rPr>
              <w:t>34</w:t>
            </w:r>
          </w:p>
        </w:tc>
        <w:tc>
          <w:tcPr>
            <w:tcW w:w="10461" w:type="dxa"/>
          </w:tcPr>
          <w:p w14:paraId="13DCDC63" w14:textId="371410DD" w:rsidR="003C57A1" w:rsidRPr="00241C88" w:rsidRDefault="003C57A1" w:rsidP="003C57A1">
            <w:pPr>
              <w:pStyle w:val="ac"/>
              <w:spacing w:line="240" w:lineRule="auto"/>
              <w:ind w:firstLine="0"/>
              <w:jc w:val="left"/>
              <w:rPr>
                <w:sz w:val="24"/>
              </w:rPr>
            </w:pPr>
            <w:r>
              <w:rPr>
                <w:sz w:val="24"/>
              </w:rPr>
              <w:t xml:space="preserve">Раскатывание </w:t>
            </w:r>
            <w:r w:rsidR="00E043BD">
              <w:rPr>
                <w:sz w:val="24"/>
              </w:rPr>
              <w:t>«колбасок» на доске</w:t>
            </w:r>
            <w:r>
              <w:rPr>
                <w:sz w:val="24"/>
              </w:rPr>
              <w:t>. Лепка «</w:t>
            </w:r>
            <w:r w:rsidR="00E043BD">
              <w:rPr>
                <w:sz w:val="24"/>
              </w:rPr>
              <w:t>Лестница</w:t>
            </w:r>
            <w:r>
              <w:rPr>
                <w:sz w:val="24"/>
              </w:rPr>
              <w:t>».</w:t>
            </w:r>
          </w:p>
        </w:tc>
        <w:tc>
          <w:tcPr>
            <w:tcW w:w="1588" w:type="dxa"/>
          </w:tcPr>
          <w:p w14:paraId="1AFF882D"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43B90900" w14:textId="77777777" w:rsidTr="008E41C4">
        <w:trPr>
          <w:trHeight w:val="20"/>
        </w:trPr>
        <w:tc>
          <w:tcPr>
            <w:tcW w:w="992" w:type="dxa"/>
          </w:tcPr>
          <w:p w14:paraId="41CC61F3" w14:textId="57B5BD3B" w:rsidR="003C57A1" w:rsidRPr="00241C88" w:rsidRDefault="003C57A1" w:rsidP="003C57A1">
            <w:pPr>
              <w:pStyle w:val="ac"/>
              <w:spacing w:line="240" w:lineRule="auto"/>
              <w:ind w:firstLine="0"/>
              <w:jc w:val="left"/>
              <w:rPr>
                <w:sz w:val="24"/>
              </w:rPr>
            </w:pPr>
            <w:r>
              <w:rPr>
                <w:sz w:val="24"/>
              </w:rPr>
              <w:t>35</w:t>
            </w:r>
          </w:p>
        </w:tc>
        <w:tc>
          <w:tcPr>
            <w:tcW w:w="10461" w:type="dxa"/>
          </w:tcPr>
          <w:p w14:paraId="58D673B4" w14:textId="066B4FB5" w:rsidR="003C57A1" w:rsidRPr="00241C88" w:rsidRDefault="003C57A1" w:rsidP="003C57A1">
            <w:pPr>
              <w:pStyle w:val="ac"/>
              <w:spacing w:line="240" w:lineRule="auto"/>
              <w:ind w:firstLine="0"/>
              <w:jc w:val="left"/>
              <w:rPr>
                <w:sz w:val="24"/>
              </w:rPr>
            </w:pPr>
            <w:r>
              <w:rPr>
                <w:sz w:val="24"/>
              </w:rPr>
              <w:t>Раскатывание «колбасок» на доске. Лепка «Кораблик».</w:t>
            </w:r>
          </w:p>
        </w:tc>
        <w:tc>
          <w:tcPr>
            <w:tcW w:w="1588" w:type="dxa"/>
          </w:tcPr>
          <w:p w14:paraId="3621A4B8"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0EC1A888" w14:textId="77777777" w:rsidTr="008E41C4">
        <w:trPr>
          <w:trHeight w:val="20"/>
        </w:trPr>
        <w:tc>
          <w:tcPr>
            <w:tcW w:w="992" w:type="dxa"/>
          </w:tcPr>
          <w:p w14:paraId="2C9B1CE4" w14:textId="39DA65AF" w:rsidR="003C57A1" w:rsidRDefault="003C57A1" w:rsidP="003C57A1">
            <w:pPr>
              <w:pStyle w:val="ac"/>
              <w:spacing w:line="240" w:lineRule="auto"/>
              <w:ind w:firstLine="0"/>
              <w:jc w:val="left"/>
              <w:rPr>
                <w:sz w:val="24"/>
              </w:rPr>
            </w:pPr>
            <w:r>
              <w:rPr>
                <w:sz w:val="24"/>
              </w:rPr>
              <w:t>36</w:t>
            </w:r>
          </w:p>
        </w:tc>
        <w:tc>
          <w:tcPr>
            <w:tcW w:w="10461" w:type="dxa"/>
          </w:tcPr>
          <w:p w14:paraId="55B03324" w14:textId="5630795C" w:rsidR="003C57A1" w:rsidRPr="00EC4D53" w:rsidRDefault="003C57A1" w:rsidP="003C57A1">
            <w:pPr>
              <w:pStyle w:val="ac"/>
              <w:spacing w:line="240" w:lineRule="auto"/>
              <w:ind w:firstLine="0"/>
              <w:jc w:val="left"/>
              <w:rPr>
                <w:sz w:val="24"/>
              </w:rPr>
            </w:pPr>
            <w:r>
              <w:rPr>
                <w:sz w:val="24"/>
              </w:rPr>
              <w:t>Раскатывание «колбасок» на доске. Лепка «Кораблик».</w:t>
            </w:r>
          </w:p>
        </w:tc>
        <w:tc>
          <w:tcPr>
            <w:tcW w:w="1588" w:type="dxa"/>
          </w:tcPr>
          <w:p w14:paraId="63A6BD86"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465C9A7B" w14:textId="77777777" w:rsidTr="00A34D11">
        <w:trPr>
          <w:trHeight w:val="20"/>
        </w:trPr>
        <w:tc>
          <w:tcPr>
            <w:tcW w:w="13041" w:type="dxa"/>
            <w:gridSpan w:val="3"/>
          </w:tcPr>
          <w:p w14:paraId="366B1DA2" w14:textId="0BD73BBC" w:rsidR="003C57A1" w:rsidRPr="00CF1E97" w:rsidRDefault="003C57A1" w:rsidP="003C57A1">
            <w:pPr>
              <w:pStyle w:val="a4"/>
              <w:jc w:val="center"/>
              <w:rPr>
                <w:rFonts w:ascii="Times New Roman" w:hAnsi="Times New Roman"/>
                <w:b/>
                <w:bCs/>
                <w:sz w:val="24"/>
                <w:szCs w:val="24"/>
              </w:rPr>
            </w:pPr>
            <w:r w:rsidRPr="00CF1E97">
              <w:rPr>
                <w:rFonts w:ascii="Times New Roman" w:hAnsi="Times New Roman"/>
                <w:b/>
                <w:bCs/>
                <w:sz w:val="24"/>
                <w:szCs w:val="24"/>
              </w:rPr>
              <w:t>Рисование</w:t>
            </w:r>
            <w:r>
              <w:rPr>
                <w:rFonts w:ascii="Times New Roman" w:hAnsi="Times New Roman"/>
                <w:b/>
                <w:bCs/>
                <w:sz w:val="24"/>
                <w:szCs w:val="24"/>
              </w:rPr>
              <w:t xml:space="preserve"> – 12 часов</w:t>
            </w:r>
          </w:p>
        </w:tc>
      </w:tr>
      <w:tr w:rsidR="003C57A1" w:rsidRPr="00241C88" w14:paraId="2E7CCC8F" w14:textId="77777777" w:rsidTr="008E41C4">
        <w:trPr>
          <w:trHeight w:val="20"/>
        </w:trPr>
        <w:tc>
          <w:tcPr>
            <w:tcW w:w="992" w:type="dxa"/>
          </w:tcPr>
          <w:p w14:paraId="6B5C93C2" w14:textId="519E0F12" w:rsidR="003C57A1" w:rsidRPr="00241C88" w:rsidRDefault="003C57A1" w:rsidP="003C57A1">
            <w:pPr>
              <w:pStyle w:val="ac"/>
              <w:spacing w:line="240" w:lineRule="auto"/>
              <w:ind w:firstLine="0"/>
              <w:jc w:val="left"/>
              <w:rPr>
                <w:sz w:val="24"/>
              </w:rPr>
            </w:pPr>
            <w:r w:rsidRPr="00241C88">
              <w:rPr>
                <w:sz w:val="24"/>
              </w:rPr>
              <w:t>3</w:t>
            </w:r>
            <w:r>
              <w:rPr>
                <w:sz w:val="24"/>
              </w:rPr>
              <w:t>7</w:t>
            </w:r>
          </w:p>
        </w:tc>
        <w:tc>
          <w:tcPr>
            <w:tcW w:w="10461" w:type="dxa"/>
          </w:tcPr>
          <w:p w14:paraId="599D6513" w14:textId="09428D70" w:rsidR="003C57A1" w:rsidRPr="00241C88" w:rsidRDefault="003C57A1" w:rsidP="003C57A1">
            <w:pPr>
              <w:pStyle w:val="ac"/>
              <w:spacing w:line="240" w:lineRule="auto"/>
              <w:ind w:firstLine="0"/>
              <w:jc w:val="left"/>
              <w:rPr>
                <w:sz w:val="24"/>
              </w:rPr>
            </w:pPr>
            <w:r>
              <w:rPr>
                <w:sz w:val="24"/>
              </w:rPr>
              <w:t>Рисование «Снежинка».</w:t>
            </w:r>
          </w:p>
        </w:tc>
        <w:tc>
          <w:tcPr>
            <w:tcW w:w="1588" w:type="dxa"/>
          </w:tcPr>
          <w:p w14:paraId="063B5D74"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5C724073" w14:textId="77777777" w:rsidTr="008E41C4">
        <w:trPr>
          <w:trHeight w:val="20"/>
        </w:trPr>
        <w:tc>
          <w:tcPr>
            <w:tcW w:w="992" w:type="dxa"/>
          </w:tcPr>
          <w:p w14:paraId="15EB83D2" w14:textId="08E6855D" w:rsidR="003C57A1" w:rsidRPr="00241C88" w:rsidRDefault="003C57A1" w:rsidP="003C57A1">
            <w:pPr>
              <w:pStyle w:val="ac"/>
              <w:spacing w:line="240" w:lineRule="auto"/>
              <w:ind w:firstLine="0"/>
              <w:jc w:val="left"/>
              <w:rPr>
                <w:sz w:val="24"/>
              </w:rPr>
            </w:pPr>
            <w:r w:rsidRPr="00241C88">
              <w:rPr>
                <w:sz w:val="24"/>
              </w:rPr>
              <w:t>3</w:t>
            </w:r>
            <w:r>
              <w:rPr>
                <w:sz w:val="24"/>
              </w:rPr>
              <w:t>8</w:t>
            </w:r>
          </w:p>
        </w:tc>
        <w:tc>
          <w:tcPr>
            <w:tcW w:w="10461" w:type="dxa"/>
          </w:tcPr>
          <w:p w14:paraId="072CDFC4" w14:textId="6E2EF697" w:rsidR="003C57A1" w:rsidRPr="00241C88" w:rsidRDefault="003C57A1" w:rsidP="003C57A1">
            <w:pPr>
              <w:pStyle w:val="ac"/>
              <w:spacing w:line="240" w:lineRule="auto"/>
              <w:ind w:firstLine="0"/>
              <w:jc w:val="left"/>
              <w:rPr>
                <w:sz w:val="24"/>
              </w:rPr>
            </w:pPr>
            <w:r>
              <w:rPr>
                <w:sz w:val="24"/>
              </w:rPr>
              <w:t>Рисование «Снежинка» восковыми мелками и раскрашивание красками.</w:t>
            </w:r>
          </w:p>
        </w:tc>
        <w:tc>
          <w:tcPr>
            <w:tcW w:w="1588" w:type="dxa"/>
          </w:tcPr>
          <w:p w14:paraId="5F9118D3"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7C1A0572" w14:textId="77777777" w:rsidTr="008E41C4">
        <w:trPr>
          <w:trHeight w:val="20"/>
        </w:trPr>
        <w:tc>
          <w:tcPr>
            <w:tcW w:w="992" w:type="dxa"/>
          </w:tcPr>
          <w:p w14:paraId="78A3593F" w14:textId="7136DBC4" w:rsidR="003C57A1" w:rsidRPr="00241C88" w:rsidRDefault="003C57A1" w:rsidP="003C57A1">
            <w:pPr>
              <w:pStyle w:val="ac"/>
              <w:spacing w:line="240" w:lineRule="auto"/>
              <w:ind w:firstLine="0"/>
              <w:jc w:val="left"/>
              <w:rPr>
                <w:sz w:val="24"/>
              </w:rPr>
            </w:pPr>
            <w:r>
              <w:rPr>
                <w:sz w:val="24"/>
              </w:rPr>
              <w:t>39</w:t>
            </w:r>
          </w:p>
        </w:tc>
        <w:tc>
          <w:tcPr>
            <w:tcW w:w="10461" w:type="dxa"/>
          </w:tcPr>
          <w:p w14:paraId="2DA3C92A" w14:textId="728F54F2" w:rsidR="003C57A1" w:rsidRPr="00241C88" w:rsidRDefault="003C57A1" w:rsidP="003C57A1">
            <w:pPr>
              <w:pStyle w:val="ac"/>
              <w:spacing w:line="240" w:lineRule="auto"/>
              <w:ind w:firstLine="0"/>
              <w:jc w:val="left"/>
              <w:rPr>
                <w:sz w:val="24"/>
              </w:rPr>
            </w:pPr>
            <w:r>
              <w:rPr>
                <w:sz w:val="24"/>
              </w:rPr>
              <w:t>Рисование на тему «Времена года. Идет снег».</w:t>
            </w:r>
          </w:p>
        </w:tc>
        <w:tc>
          <w:tcPr>
            <w:tcW w:w="1588" w:type="dxa"/>
          </w:tcPr>
          <w:p w14:paraId="7F690CB9" w14:textId="77777777" w:rsidR="003C57A1" w:rsidRPr="00241C88" w:rsidRDefault="003C57A1" w:rsidP="003C57A1">
            <w:pPr>
              <w:pStyle w:val="a4"/>
              <w:jc w:val="center"/>
              <w:rPr>
                <w:rFonts w:ascii="Times New Roman" w:hAnsi="Times New Roman"/>
                <w:sz w:val="24"/>
                <w:szCs w:val="24"/>
              </w:rPr>
            </w:pPr>
            <w:r w:rsidRPr="00241C88">
              <w:rPr>
                <w:rFonts w:ascii="Times New Roman" w:hAnsi="Times New Roman"/>
                <w:sz w:val="24"/>
                <w:szCs w:val="24"/>
              </w:rPr>
              <w:t>1</w:t>
            </w:r>
          </w:p>
        </w:tc>
      </w:tr>
      <w:tr w:rsidR="003C57A1" w:rsidRPr="00241C88" w14:paraId="75BD561E" w14:textId="77777777" w:rsidTr="008E41C4">
        <w:trPr>
          <w:trHeight w:val="20"/>
        </w:trPr>
        <w:tc>
          <w:tcPr>
            <w:tcW w:w="992" w:type="dxa"/>
          </w:tcPr>
          <w:p w14:paraId="738AF736" w14:textId="0214C1A7" w:rsidR="003C57A1" w:rsidRPr="00241C88" w:rsidRDefault="003C57A1" w:rsidP="003C57A1">
            <w:pPr>
              <w:pStyle w:val="ac"/>
              <w:spacing w:line="240" w:lineRule="auto"/>
              <w:ind w:firstLine="0"/>
              <w:jc w:val="left"/>
              <w:rPr>
                <w:sz w:val="24"/>
              </w:rPr>
            </w:pPr>
            <w:r>
              <w:rPr>
                <w:sz w:val="24"/>
              </w:rPr>
              <w:t>40</w:t>
            </w:r>
          </w:p>
        </w:tc>
        <w:tc>
          <w:tcPr>
            <w:tcW w:w="10461" w:type="dxa"/>
          </w:tcPr>
          <w:p w14:paraId="353AC209" w14:textId="583B9A6D" w:rsidR="003C57A1" w:rsidRDefault="003C57A1" w:rsidP="003C57A1">
            <w:pPr>
              <w:pStyle w:val="ac"/>
              <w:spacing w:line="240" w:lineRule="auto"/>
              <w:ind w:firstLine="0"/>
              <w:jc w:val="left"/>
              <w:rPr>
                <w:sz w:val="24"/>
              </w:rPr>
            </w:pPr>
            <w:r>
              <w:rPr>
                <w:sz w:val="24"/>
              </w:rPr>
              <w:t>Рисование «Ветка ёлки» красками.</w:t>
            </w:r>
          </w:p>
        </w:tc>
        <w:tc>
          <w:tcPr>
            <w:tcW w:w="1588" w:type="dxa"/>
          </w:tcPr>
          <w:p w14:paraId="2A32B102" w14:textId="19904E05"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0E9B0ACD" w14:textId="77777777" w:rsidTr="008E41C4">
        <w:trPr>
          <w:trHeight w:val="20"/>
        </w:trPr>
        <w:tc>
          <w:tcPr>
            <w:tcW w:w="992" w:type="dxa"/>
          </w:tcPr>
          <w:p w14:paraId="0D7DA8D4" w14:textId="55FEA066" w:rsidR="003C57A1" w:rsidRPr="00241C88" w:rsidRDefault="003C57A1" w:rsidP="003C57A1">
            <w:pPr>
              <w:pStyle w:val="ac"/>
              <w:spacing w:line="240" w:lineRule="auto"/>
              <w:ind w:firstLine="0"/>
              <w:jc w:val="left"/>
              <w:rPr>
                <w:sz w:val="24"/>
              </w:rPr>
            </w:pPr>
            <w:r>
              <w:rPr>
                <w:sz w:val="24"/>
              </w:rPr>
              <w:t>41</w:t>
            </w:r>
          </w:p>
        </w:tc>
        <w:tc>
          <w:tcPr>
            <w:tcW w:w="10461" w:type="dxa"/>
          </w:tcPr>
          <w:p w14:paraId="28C2721B" w14:textId="08BBFB03" w:rsidR="003C57A1" w:rsidRDefault="003C57A1" w:rsidP="003C57A1">
            <w:pPr>
              <w:pStyle w:val="ac"/>
              <w:spacing w:line="240" w:lineRule="auto"/>
              <w:ind w:firstLine="0"/>
              <w:jc w:val="left"/>
              <w:rPr>
                <w:sz w:val="24"/>
              </w:rPr>
            </w:pPr>
            <w:r>
              <w:rPr>
                <w:sz w:val="24"/>
              </w:rPr>
              <w:t>Рисование «Ветка ёлки» восковыми мелками и раскрашивание красками.</w:t>
            </w:r>
          </w:p>
        </w:tc>
        <w:tc>
          <w:tcPr>
            <w:tcW w:w="1588" w:type="dxa"/>
          </w:tcPr>
          <w:p w14:paraId="46A04C47" w14:textId="500DC7DE"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61AEE11C" w14:textId="77777777" w:rsidTr="008E41C4">
        <w:trPr>
          <w:trHeight w:val="20"/>
        </w:trPr>
        <w:tc>
          <w:tcPr>
            <w:tcW w:w="992" w:type="dxa"/>
          </w:tcPr>
          <w:p w14:paraId="2503E12A" w14:textId="4161F6D6" w:rsidR="003C57A1" w:rsidRDefault="003C57A1" w:rsidP="003C57A1">
            <w:pPr>
              <w:pStyle w:val="ac"/>
              <w:spacing w:line="240" w:lineRule="auto"/>
              <w:ind w:firstLine="0"/>
              <w:jc w:val="left"/>
              <w:rPr>
                <w:sz w:val="24"/>
              </w:rPr>
            </w:pPr>
            <w:r>
              <w:rPr>
                <w:sz w:val="24"/>
              </w:rPr>
              <w:t>42</w:t>
            </w:r>
          </w:p>
        </w:tc>
        <w:tc>
          <w:tcPr>
            <w:tcW w:w="10461" w:type="dxa"/>
          </w:tcPr>
          <w:p w14:paraId="20E1DFA0" w14:textId="7D4DFEF7" w:rsidR="003C57A1" w:rsidRDefault="003C57A1" w:rsidP="003C57A1">
            <w:pPr>
              <w:pStyle w:val="ac"/>
              <w:spacing w:line="240" w:lineRule="auto"/>
              <w:ind w:firstLine="0"/>
              <w:jc w:val="left"/>
              <w:rPr>
                <w:sz w:val="24"/>
              </w:rPr>
            </w:pPr>
            <w:r>
              <w:rPr>
                <w:sz w:val="24"/>
              </w:rPr>
              <w:t>Рисование «Украшаем ёлку шарами».</w:t>
            </w:r>
          </w:p>
        </w:tc>
        <w:tc>
          <w:tcPr>
            <w:tcW w:w="1588" w:type="dxa"/>
          </w:tcPr>
          <w:p w14:paraId="144CCF06" w14:textId="343B4E94"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1E0A7347" w14:textId="77777777" w:rsidTr="008E41C4">
        <w:trPr>
          <w:trHeight w:val="20"/>
        </w:trPr>
        <w:tc>
          <w:tcPr>
            <w:tcW w:w="992" w:type="dxa"/>
          </w:tcPr>
          <w:p w14:paraId="25545B8C" w14:textId="0F569ED5" w:rsidR="003C57A1" w:rsidRPr="00241C88" w:rsidRDefault="003C57A1" w:rsidP="003C57A1">
            <w:pPr>
              <w:pStyle w:val="ac"/>
              <w:spacing w:line="240" w:lineRule="auto"/>
              <w:ind w:firstLine="0"/>
              <w:jc w:val="left"/>
              <w:rPr>
                <w:sz w:val="24"/>
              </w:rPr>
            </w:pPr>
            <w:r>
              <w:rPr>
                <w:sz w:val="24"/>
              </w:rPr>
              <w:t>43</w:t>
            </w:r>
          </w:p>
        </w:tc>
        <w:tc>
          <w:tcPr>
            <w:tcW w:w="10461" w:type="dxa"/>
          </w:tcPr>
          <w:p w14:paraId="3048E26D" w14:textId="4FFD170D" w:rsidR="003C57A1" w:rsidRPr="00241C88" w:rsidRDefault="003C57A1" w:rsidP="003C57A1">
            <w:pPr>
              <w:pStyle w:val="ac"/>
              <w:spacing w:line="240" w:lineRule="auto"/>
              <w:ind w:firstLine="0"/>
              <w:jc w:val="left"/>
              <w:rPr>
                <w:sz w:val="24"/>
              </w:rPr>
            </w:pPr>
            <w:r>
              <w:rPr>
                <w:sz w:val="24"/>
              </w:rPr>
              <w:t>Раскрашивание «Гирлянда из флажков».</w:t>
            </w:r>
          </w:p>
        </w:tc>
        <w:tc>
          <w:tcPr>
            <w:tcW w:w="1588" w:type="dxa"/>
          </w:tcPr>
          <w:p w14:paraId="77233DE5"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5F90F219" w14:textId="77777777" w:rsidTr="008E41C4">
        <w:trPr>
          <w:trHeight w:val="20"/>
        </w:trPr>
        <w:tc>
          <w:tcPr>
            <w:tcW w:w="992" w:type="dxa"/>
          </w:tcPr>
          <w:p w14:paraId="11F532A7" w14:textId="2415C0CC" w:rsidR="003C57A1" w:rsidRPr="00241C88" w:rsidRDefault="003C57A1" w:rsidP="003C57A1">
            <w:pPr>
              <w:pStyle w:val="ac"/>
              <w:spacing w:line="240" w:lineRule="auto"/>
              <w:ind w:firstLine="0"/>
              <w:jc w:val="left"/>
              <w:rPr>
                <w:sz w:val="24"/>
              </w:rPr>
            </w:pPr>
            <w:r>
              <w:rPr>
                <w:sz w:val="24"/>
              </w:rPr>
              <w:t>44</w:t>
            </w:r>
          </w:p>
        </w:tc>
        <w:tc>
          <w:tcPr>
            <w:tcW w:w="10461" w:type="dxa"/>
          </w:tcPr>
          <w:p w14:paraId="06A4EB91" w14:textId="1B96E13B" w:rsidR="003C57A1" w:rsidRPr="00241C88" w:rsidRDefault="003C57A1" w:rsidP="003C57A1">
            <w:pPr>
              <w:pStyle w:val="ac"/>
              <w:spacing w:line="240" w:lineRule="auto"/>
              <w:ind w:firstLine="0"/>
              <w:jc w:val="left"/>
              <w:rPr>
                <w:sz w:val="24"/>
              </w:rPr>
            </w:pPr>
            <w:r>
              <w:rPr>
                <w:sz w:val="24"/>
              </w:rPr>
              <w:t>Раскрашивание «Гирлянда из флажков».</w:t>
            </w:r>
          </w:p>
        </w:tc>
        <w:tc>
          <w:tcPr>
            <w:tcW w:w="1588" w:type="dxa"/>
          </w:tcPr>
          <w:p w14:paraId="7FEDC44E"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4199EEC2" w14:textId="77777777" w:rsidTr="008E41C4">
        <w:trPr>
          <w:trHeight w:val="20"/>
        </w:trPr>
        <w:tc>
          <w:tcPr>
            <w:tcW w:w="992" w:type="dxa"/>
          </w:tcPr>
          <w:p w14:paraId="70ECA9A2" w14:textId="7FB5AEE1" w:rsidR="003C57A1" w:rsidRDefault="003C57A1" w:rsidP="003C57A1">
            <w:pPr>
              <w:pStyle w:val="ac"/>
              <w:spacing w:line="240" w:lineRule="auto"/>
              <w:ind w:firstLine="0"/>
              <w:jc w:val="left"/>
              <w:rPr>
                <w:sz w:val="24"/>
              </w:rPr>
            </w:pPr>
            <w:r>
              <w:rPr>
                <w:sz w:val="24"/>
              </w:rPr>
              <w:t>45</w:t>
            </w:r>
          </w:p>
        </w:tc>
        <w:tc>
          <w:tcPr>
            <w:tcW w:w="10461" w:type="dxa"/>
          </w:tcPr>
          <w:p w14:paraId="4234956D" w14:textId="6FE1BA56" w:rsidR="003C57A1" w:rsidRDefault="003C57A1" w:rsidP="003C57A1">
            <w:pPr>
              <w:pStyle w:val="ac"/>
              <w:spacing w:line="240" w:lineRule="auto"/>
              <w:ind w:firstLine="0"/>
              <w:jc w:val="left"/>
              <w:rPr>
                <w:sz w:val="24"/>
              </w:rPr>
            </w:pPr>
            <w:r>
              <w:rPr>
                <w:sz w:val="24"/>
              </w:rPr>
              <w:t>Раскрашивание «Гирлянда из флажков».</w:t>
            </w:r>
          </w:p>
        </w:tc>
        <w:tc>
          <w:tcPr>
            <w:tcW w:w="1588" w:type="dxa"/>
          </w:tcPr>
          <w:p w14:paraId="76554DE3" w14:textId="4C432CAE" w:rsidR="003C57A1"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740755AD" w14:textId="77777777" w:rsidTr="008E41C4">
        <w:trPr>
          <w:trHeight w:val="20"/>
        </w:trPr>
        <w:tc>
          <w:tcPr>
            <w:tcW w:w="992" w:type="dxa"/>
          </w:tcPr>
          <w:p w14:paraId="11403700" w14:textId="23CB9E53" w:rsidR="003C57A1" w:rsidRPr="00241C88" w:rsidRDefault="003C57A1" w:rsidP="003C57A1">
            <w:pPr>
              <w:pStyle w:val="ac"/>
              <w:spacing w:line="240" w:lineRule="auto"/>
              <w:ind w:firstLine="0"/>
              <w:jc w:val="left"/>
              <w:rPr>
                <w:sz w:val="24"/>
              </w:rPr>
            </w:pPr>
            <w:r>
              <w:rPr>
                <w:sz w:val="24"/>
              </w:rPr>
              <w:t>46</w:t>
            </w:r>
          </w:p>
        </w:tc>
        <w:tc>
          <w:tcPr>
            <w:tcW w:w="10461" w:type="dxa"/>
          </w:tcPr>
          <w:p w14:paraId="678AAF26" w14:textId="6566F00E" w:rsidR="003C57A1" w:rsidRPr="00241C88" w:rsidRDefault="003C57A1" w:rsidP="003C57A1">
            <w:pPr>
              <w:pStyle w:val="ac"/>
              <w:spacing w:line="240" w:lineRule="auto"/>
              <w:ind w:firstLine="0"/>
              <w:jc w:val="left"/>
              <w:rPr>
                <w:sz w:val="24"/>
              </w:rPr>
            </w:pPr>
            <w:r>
              <w:rPr>
                <w:sz w:val="24"/>
              </w:rPr>
              <w:t>Рисование «Ёлочные игрушки».</w:t>
            </w:r>
          </w:p>
        </w:tc>
        <w:tc>
          <w:tcPr>
            <w:tcW w:w="1588" w:type="dxa"/>
          </w:tcPr>
          <w:p w14:paraId="4E6E2ED4"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15845D71" w14:textId="77777777" w:rsidTr="008E41C4">
        <w:trPr>
          <w:trHeight w:val="20"/>
        </w:trPr>
        <w:tc>
          <w:tcPr>
            <w:tcW w:w="992" w:type="dxa"/>
          </w:tcPr>
          <w:p w14:paraId="586EC5CF" w14:textId="5E9A5B07" w:rsidR="003C57A1" w:rsidRPr="00241C88" w:rsidRDefault="003C57A1" w:rsidP="003C57A1">
            <w:pPr>
              <w:pStyle w:val="ac"/>
              <w:spacing w:line="240" w:lineRule="auto"/>
              <w:ind w:firstLine="0"/>
              <w:jc w:val="left"/>
              <w:rPr>
                <w:sz w:val="24"/>
              </w:rPr>
            </w:pPr>
            <w:r>
              <w:rPr>
                <w:sz w:val="24"/>
              </w:rPr>
              <w:t>47</w:t>
            </w:r>
          </w:p>
        </w:tc>
        <w:tc>
          <w:tcPr>
            <w:tcW w:w="10461" w:type="dxa"/>
          </w:tcPr>
          <w:p w14:paraId="2CA768B2" w14:textId="53EEACE9" w:rsidR="003C57A1" w:rsidRPr="00241C88" w:rsidRDefault="003C57A1" w:rsidP="003C57A1">
            <w:pPr>
              <w:pStyle w:val="ac"/>
              <w:spacing w:line="240" w:lineRule="auto"/>
              <w:ind w:firstLine="0"/>
              <w:jc w:val="left"/>
              <w:rPr>
                <w:sz w:val="24"/>
              </w:rPr>
            </w:pPr>
            <w:r>
              <w:rPr>
                <w:sz w:val="24"/>
              </w:rPr>
              <w:t>Рисование «Ёлочные игрушки».</w:t>
            </w:r>
          </w:p>
        </w:tc>
        <w:tc>
          <w:tcPr>
            <w:tcW w:w="1588" w:type="dxa"/>
          </w:tcPr>
          <w:p w14:paraId="2D684DFB"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1FCAB287" w14:textId="77777777" w:rsidTr="008E41C4">
        <w:trPr>
          <w:trHeight w:val="20"/>
        </w:trPr>
        <w:tc>
          <w:tcPr>
            <w:tcW w:w="992" w:type="dxa"/>
          </w:tcPr>
          <w:p w14:paraId="244C696F" w14:textId="055A4579" w:rsidR="003C57A1" w:rsidRPr="00241C88" w:rsidRDefault="003C57A1" w:rsidP="003C57A1">
            <w:pPr>
              <w:pStyle w:val="ac"/>
              <w:spacing w:line="240" w:lineRule="auto"/>
              <w:ind w:firstLine="0"/>
              <w:jc w:val="left"/>
              <w:rPr>
                <w:sz w:val="24"/>
              </w:rPr>
            </w:pPr>
            <w:r>
              <w:rPr>
                <w:sz w:val="24"/>
              </w:rPr>
              <w:t>48</w:t>
            </w:r>
          </w:p>
        </w:tc>
        <w:tc>
          <w:tcPr>
            <w:tcW w:w="10461" w:type="dxa"/>
          </w:tcPr>
          <w:p w14:paraId="22758A16" w14:textId="2FDED1DD" w:rsidR="003C57A1" w:rsidRPr="00241C88" w:rsidRDefault="003C57A1" w:rsidP="003C57A1">
            <w:pPr>
              <w:pStyle w:val="ac"/>
              <w:spacing w:line="240" w:lineRule="auto"/>
              <w:ind w:firstLine="0"/>
              <w:jc w:val="left"/>
              <w:rPr>
                <w:sz w:val="24"/>
              </w:rPr>
            </w:pPr>
            <w:r>
              <w:rPr>
                <w:sz w:val="24"/>
              </w:rPr>
              <w:t>Рисование «Ёлочные игрушки».</w:t>
            </w:r>
          </w:p>
        </w:tc>
        <w:tc>
          <w:tcPr>
            <w:tcW w:w="1588" w:type="dxa"/>
          </w:tcPr>
          <w:p w14:paraId="123F41C4"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5E55A16F" w14:textId="77777777" w:rsidTr="0094073F">
        <w:trPr>
          <w:trHeight w:val="20"/>
        </w:trPr>
        <w:tc>
          <w:tcPr>
            <w:tcW w:w="13041" w:type="dxa"/>
            <w:gridSpan w:val="3"/>
          </w:tcPr>
          <w:p w14:paraId="026E58E9" w14:textId="0B4BAA35" w:rsidR="003C57A1" w:rsidRDefault="003C57A1" w:rsidP="003C57A1">
            <w:pPr>
              <w:pStyle w:val="a4"/>
              <w:jc w:val="center"/>
              <w:rPr>
                <w:rFonts w:ascii="Times New Roman" w:hAnsi="Times New Roman"/>
                <w:sz w:val="24"/>
                <w:szCs w:val="24"/>
              </w:rPr>
            </w:pPr>
            <w:r w:rsidRPr="00AE4EE8">
              <w:rPr>
                <w:rFonts w:ascii="Times New Roman" w:hAnsi="Times New Roman"/>
                <w:b/>
                <w:bCs/>
                <w:sz w:val="24"/>
                <w:szCs w:val="24"/>
              </w:rPr>
              <w:t>Лепка</w:t>
            </w:r>
            <w:r>
              <w:rPr>
                <w:rFonts w:ascii="Times New Roman" w:hAnsi="Times New Roman"/>
                <w:b/>
                <w:bCs/>
                <w:sz w:val="24"/>
                <w:szCs w:val="24"/>
              </w:rPr>
              <w:t xml:space="preserve"> – 1 час</w:t>
            </w:r>
          </w:p>
        </w:tc>
      </w:tr>
      <w:tr w:rsidR="003C57A1" w:rsidRPr="00241C88" w14:paraId="4BC6FD4F" w14:textId="77777777" w:rsidTr="008E41C4">
        <w:trPr>
          <w:trHeight w:val="20"/>
        </w:trPr>
        <w:tc>
          <w:tcPr>
            <w:tcW w:w="992" w:type="dxa"/>
          </w:tcPr>
          <w:p w14:paraId="512A44D2" w14:textId="4A0BF85C" w:rsidR="003C57A1" w:rsidRPr="00241C88" w:rsidRDefault="001968B0" w:rsidP="003C57A1">
            <w:pPr>
              <w:pStyle w:val="ac"/>
              <w:spacing w:line="240" w:lineRule="auto"/>
              <w:ind w:firstLine="0"/>
              <w:jc w:val="left"/>
              <w:rPr>
                <w:sz w:val="24"/>
              </w:rPr>
            </w:pPr>
            <w:r>
              <w:rPr>
                <w:sz w:val="24"/>
              </w:rPr>
              <w:t>49</w:t>
            </w:r>
          </w:p>
        </w:tc>
        <w:tc>
          <w:tcPr>
            <w:tcW w:w="10461" w:type="dxa"/>
          </w:tcPr>
          <w:p w14:paraId="5D9EFB7D" w14:textId="10A596AA" w:rsidR="003C57A1" w:rsidRPr="00241C88" w:rsidRDefault="003C57A1" w:rsidP="003C57A1">
            <w:pPr>
              <w:pStyle w:val="ac"/>
              <w:spacing w:line="240" w:lineRule="auto"/>
              <w:ind w:firstLine="0"/>
              <w:jc w:val="left"/>
              <w:rPr>
                <w:sz w:val="24"/>
              </w:rPr>
            </w:pPr>
            <w:r>
              <w:rPr>
                <w:sz w:val="24"/>
              </w:rPr>
              <w:t>Катание шарика на доске. Лепка «Снеговик».</w:t>
            </w:r>
          </w:p>
        </w:tc>
        <w:tc>
          <w:tcPr>
            <w:tcW w:w="1588" w:type="dxa"/>
          </w:tcPr>
          <w:p w14:paraId="3722C406" w14:textId="77777777" w:rsidR="003C57A1" w:rsidRPr="00241C88" w:rsidRDefault="003C57A1" w:rsidP="003C57A1">
            <w:pPr>
              <w:pStyle w:val="a4"/>
              <w:jc w:val="center"/>
              <w:rPr>
                <w:rFonts w:ascii="Times New Roman" w:hAnsi="Times New Roman"/>
                <w:sz w:val="24"/>
                <w:szCs w:val="24"/>
              </w:rPr>
            </w:pPr>
            <w:r>
              <w:rPr>
                <w:rFonts w:ascii="Times New Roman" w:hAnsi="Times New Roman"/>
                <w:sz w:val="24"/>
                <w:szCs w:val="24"/>
              </w:rPr>
              <w:t>1</w:t>
            </w:r>
          </w:p>
        </w:tc>
      </w:tr>
      <w:tr w:rsidR="003C57A1" w:rsidRPr="00241C88" w14:paraId="36A48C7B" w14:textId="77777777" w:rsidTr="00636C8C">
        <w:trPr>
          <w:trHeight w:val="20"/>
        </w:trPr>
        <w:tc>
          <w:tcPr>
            <w:tcW w:w="13041" w:type="dxa"/>
            <w:gridSpan w:val="3"/>
          </w:tcPr>
          <w:p w14:paraId="34658B7A" w14:textId="38CA43ED" w:rsidR="003C57A1" w:rsidRPr="00FD10B1" w:rsidRDefault="003C57A1" w:rsidP="003C57A1">
            <w:pPr>
              <w:pStyle w:val="a4"/>
              <w:jc w:val="center"/>
              <w:rPr>
                <w:rFonts w:ascii="Times New Roman" w:hAnsi="Times New Roman"/>
                <w:b/>
                <w:bCs/>
                <w:sz w:val="24"/>
                <w:szCs w:val="24"/>
              </w:rPr>
            </w:pPr>
            <w:r w:rsidRPr="00FD10B1">
              <w:rPr>
                <w:rFonts w:ascii="Times New Roman" w:hAnsi="Times New Roman"/>
                <w:b/>
                <w:bCs/>
                <w:sz w:val="24"/>
                <w:szCs w:val="24"/>
              </w:rPr>
              <w:t xml:space="preserve">Рисование </w:t>
            </w:r>
            <w:r>
              <w:rPr>
                <w:rFonts w:ascii="Times New Roman" w:hAnsi="Times New Roman"/>
                <w:b/>
                <w:bCs/>
                <w:sz w:val="24"/>
                <w:szCs w:val="24"/>
              </w:rPr>
              <w:t>–</w:t>
            </w:r>
            <w:r w:rsidRPr="00FD10B1">
              <w:rPr>
                <w:rFonts w:ascii="Times New Roman" w:hAnsi="Times New Roman"/>
                <w:b/>
                <w:bCs/>
                <w:sz w:val="24"/>
                <w:szCs w:val="24"/>
              </w:rPr>
              <w:t xml:space="preserve"> </w:t>
            </w:r>
            <w:r w:rsidR="00E1216A">
              <w:rPr>
                <w:rFonts w:ascii="Times New Roman" w:hAnsi="Times New Roman"/>
                <w:b/>
                <w:bCs/>
                <w:sz w:val="24"/>
                <w:szCs w:val="24"/>
              </w:rPr>
              <w:t>5</w:t>
            </w:r>
            <w:r>
              <w:rPr>
                <w:rFonts w:ascii="Times New Roman" w:hAnsi="Times New Roman"/>
                <w:b/>
                <w:bCs/>
                <w:sz w:val="24"/>
                <w:szCs w:val="24"/>
              </w:rPr>
              <w:t xml:space="preserve"> час</w:t>
            </w:r>
            <w:r w:rsidR="00E1216A">
              <w:rPr>
                <w:rFonts w:ascii="Times New Roman" w:hAnsi="Times New Roman"/>
                <w:b/>
                <w:bCs/>
                <w:sz w:val="24"/>
                <w:szCs w:val="24"/>
              </w:rPr>
              <w:t>ов</w:t>
            </w:r>
          </w:p>
        </w:tc>
      </w:tr>
      <w:tr w:rsidR="00C869AE" w:rsidRPr="00241C88" w14:paraId="4C785CF7" w14:textId="77777777" w:rsidTr="008E41C4">
        <w:trPr>
          <w:trHeight w:val="20"/>
        </w:trPr>
        <w:tc>
          <w:tcPr>
            <w:tcW w:w="992" w:type="dxa"/>
          </w:tcPr>
          <w:p w14:paraId="301513D4" w14:textId="6C9B86AB" w:rsidR="00C869AE" w:rsidRDefault="00C869AE" w:rsidP="00C869AE">
            <w:pPr>
              <w:pStyle w:val="ac"/>
              <w:spacing w:line="240" w:lineRule="auto"/>
              <w:ind w:firstLine="0"/>
              <w:jc w:val="left"/>
              <w:rPr>
                <w:sz w:val="24"/>
              </w:rPr>
            </w:pPr>
            <w:r>
              <w:rPr>
                <w:sz w:val="24"/>
              </w:rPr>
              <w:t>50</w:t>
            </w:r>
          </w:p>
        </w:tc>
        <w:tc>
          <w:tcPr>
            <w:tcW w:w="10461" w:type="dxa"/>
          </w:tcPr>
          <w:p w14:paraId="33A68721" w14:textId="50944DE7" w:rsidR="00C869AE" w:rsidRPr="00241C88" w:rsidRDefault="00C869AE" w:rsidP="00C869AE">
            <w:pPr>
              <w:pStyle w:val="ac"/>
              <w:spacing w:line="240" w:lineRule="auto"/>
              <w:ind w:firstLine="0"/>
              <w:jc w:val="left"/>
              <w:rPr>
                <w:sz w:val="24"/>
              </w:rPr>
            </w:pPr>
            <w:r>
              <w:rPr>
                <w:sz w:val="24"/>
              </w:rPr>
              <w:t>Рисование по пунктиру и раскрашивание снеговика.</w:t>
            </w:r>
          </w:p>
        </w:tc>
        <w:tc>
          <w:tcPr>
            <w:tcW w:w="1588" w:type="dxa"/>
          </w:tcPr>
          <w:p w14:paraId="169AD209" w14:textId="77777777" w:rsidR="00C869AE" w:rsidRPr="00241C88" w:rsidRDefault="00C869AE" w:rsidP="00C869AE">
            <w:pPr>
              <w:pStyle w:val="a4"/>
              <w:jc w:val="center"/>
              <w:rPr>
                <w:rFonts w:ascii="Times New Roman" w:hAnsi="Times New Roman"/>
                <w:sz w:val="24"/>
                <w:szCs w:val="24"/>
              </w:rPr>
            </w:pPr>
            <w:r>
              <w:rPr>
                <w:rFonts w:ascii="Times New Roman" w:hAnsi="Times New Roman"/>
                <w:sz w:val="24"/>
                <w:szCs w:val="24"/>
              </w:rPr>
              <w:t>1</w:t>
            </w:r>
          </w:p>
        </w:tc>
      </w:tr>
      <w:tr w:rsidR="00C869AE" w:rsidRPr="00241C88" w14:paraId="69842BA8" w14:textId="77777777" w:rsidTr="008E41C4">
        <w:trPr>
          <w:trHeight w:val="20"/>
        </w:trPr>
        <w:tc>
          <w:tcPr>
            <w:tcW w:w="992" w:type="dxa"/>
          </w:tcPr>
          <w:p w14:paraId="79B309A3" w14:textId="44C94509" w:rsidR="00C869AE" w:rsidRDefault="00C869AE" w:rsidP="00C869AE">
            <w:pPr>
              <w:pStyle w:val="ac"/>
              <w:spacing w:line="240" w:lineRule="auto"/>
              <w:ind w:firstLine="0"/>
              <w:jc w:val="left"/>
              <w:rPr>
                <w:sz w:val="24"/>
              </w:rPr>
            </w:pPr>
            <w:r>
              <w:rPr>
                <w:sz w:val="24"/>
              </w:rPr>
              <w:t>51</w:t>
            </w:r>
          </w:p>
        </w:tc>
        <w:tc>
          <w:tcPr>
            <w:tcW w:w="10461" w:type="dxa"/>
          </w:tcPr>
          <w:p w14:paraId="6485AE5E" w14:textId="45116BEF" w:rsidR="00C869AE" w:rsidRPr="00241C88" w:rsidRDefault="00C869AE" w:rsidP="00C869AE">
            <w:pPr>
              <w:pStyle w:val="ac"/>
              <w:spacing w:line="240" w:lineRule="auto"/>
              <w:ind w:firstLine="0"/>
              <w:jc w:val="left"/>
              <w:rPr>
                <w:sz w:val="24"/>
              </w:rPr>
            </w:pPr>
            <w:r>
              <w:rPr>
                <w:sz w:val="24"/>
              </w:rPr>
              <w:t>Рисование по пунктиру и раскрашивание снеговика.</w:t>
            </w:r>
          </w:p>
        </w:tc>
        <w:tc>
          <w:tcPr>
            <w:tcW w:w="1588" w:type="dxa"/>
          </w:tcPr>
          <w:p w14:paraId="777F4B99" w14:textId="527A4009" w:rsidR="00C869AE" w:rsidRDefault="00C869AE" w:rsidP="00C869AE">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6BEE953A" w14:textId="77777777" w:rsidTr="008E41C4">
        <w:trPr>
          <w:trHeight w:val="20"/>
        </w:trPr>
        <w:tc>
          <w:tcPr>
            <w:tcW w:w="992" w:type="dxa"/>
          </w:tcPr>
          <w:p w14:paraId="120100C2" w14:textId="118E2496" w:rsidR="00E1216A" w:rsidRDefault="00E1216A" w:rsidP="00C869AE">
            <w:pPr>
              <w:pStyle w:val="ac"/>
              <w:spacing w:line="240" w:lineRule="auto"/>
              <w:ind w:firstLine="0"/>
              <w:jc w:val="left"/>
              <w:rPr>
                <w:sz w:val="24"/>
              </w:rPr>
            </w:pPr>
            <w:r>
              <w:rPr>
                <w:sz w:val="24"/>
              </w:rPr>
              <w:t>52</w:t>
            </w:r>
          </w:p>
        </w:tc>
        <w:tc>
          <w:tcPr>
            <w:tcW w:w="10461" w:type="dxa"/>
          </w:tcPr>
          <w:p w14:paraId="4B86DD68" w14:textId="0DD3184E" w:rsidR="00E1216A" w:rsidRDefault="00E1216A" w:rsidP="00C869AE">
            <w:pPr>
              <w:pStyle w:val="ac"/>
              <w:spacing w:line="240" w:lineRule="auto"/>
              <w:ind w:firstLine="0"/>
              <w:jc w:val="left"/>
              <w:rPr>
                <w:sz w:val="24"/>
              </w:rPr>
            </w:pPr>
            <w:r>
              <w:rPr>
                <w:sz w:val="24"/>
              </w:rPr>
              <w:t>Раскрашивание сюжетной картинки «Зимние забавы».</w:t>
            </w:r>
          </w:p>
        </w:tc>
        <w:tc>
          <w:tcPr>
            <w:tcW w:w="1588" w:type="dxa"/>
          </w:tcPr>
          <w:p w14:paraId="0FE8AAD6" w14:textId="6252AEB0" w:rsidR="00E1216A" w:rsidRDefault="00E1216A" w:rsidP="00C869AE">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0115209B" w14:textId="77777777" w:rsidTr="008E41C4">
        <w:trPr>
          <w:trHeight w:val="20"/>
        </w:trPr>
        <w:tc>
          <w:tcPr>
            <w:tcW w:w="992" w:type="dxa"/>
          </w:tcPr>
          <w:p w14:paraId="3F3BF74F" w14:textId="457C5144" w:rsidR="00E1216A" w:rsidRDefault="00E1216A" w:rsidP="00E1216A">
            <w:pPr>
              <w:pStyle w:val="ac"/>
              <w:spacing w:line="240" w:lineRule="auto"/>
              <w:ind w:firstLine="0"/>
              <w:jc w:val="left"/>
              <w:rPr>
                <w:sz w:val="24"/>
              </w:rPr>
            </w:pPr>
            <w:r>
              <w:rPr>
                <w:sz w:val="24"/>
              </w:rPr>
              <w:t>53</w:t>
            </w:r>
          </w:p>
        </w:tc>
        <w:tc>
          <w:tcPr>
            <w:tcW w:w="10461" w:type="dxa"/>
          </w:tcPr>
          <w:p w14:paraId="7A8B738D" w14:textId="00360810" w:rsidR="00E1216A" w:rsidRDefault="00E1216A" w:rsidP="00E1216A">
            <w:pPr>
              <w:pStyle w:val="ac"/>
              <w:spacing w:line="240" w:lineRule="auto"/>
              <w:ind w:firstLine="0"/>
              <w:jc w:val="left"/>
              <w:rPr>
                <w:sz w:val="24"/>
              </w:rPr>
            </w:pPr>
            <w:r>
              <w:rPr>
                <w:sz w:val="24"/>
              </w:rPr>
              <w:t>Раскрашивание сюжетной картинки «Зимние забавы».</w:t>
            </w:r>
          </w:p>
        </w:tc>
        <w:tc>
          <w:tcPr>
            <w:tcW w:w="1588" w:type="dxa"/>
          </w:tcPr>
          <w:p w14:paraId="52DCF0F7" w14:textId="19047134"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0DD79E0F" w14:textId="77777777" w:rsidTr="008E41C4">
        <w:trPr>
          <w:trHeight w:val="20"/>
        </w:trPr>
        <w:tc>
          <w:tcPr>
            <w:tcW w:w="992" w:type="dxa"/>
          </w:tcPr>
          <w:p w14:paraId="3B890CC4" w14:textId="22007135" w:rsidR="00E1216A" w:rsidRDefault="00E1216A" w:rsidP="00E1216A">
            <w:pPr>
              <w:pStyle w:val="ac"/>
              <w:spacing w:line="240" w:lineRule="auto"/>
              <w:ind w:firstLine="0"/>
              <w:jc w:val="left"/>
              <w:rPr>
                <w:sz w:val="24"/>
              </w:rPr>
            </w:pPr>
            <w:r>
              <w:rPr>
                <w:sz w:val="24"/>
              </w:rPr>
              <w:t>54</w:t>
            </w:r>
          </w:p>
        </w:tc>
        <w:tc>
          <w:tcPr>
            <w:tcW w:w="10461" w:type="dxa"/>
          </w:tcPr>
          <w:p w14:paraId="13BB9DA0" w14:textId="0145802B" w:rsidR="00E1216A" w:rsidRDefault="00E1216A" w:rsidP="00E1216A">
            <w:pPr>
              <w:pStyle w:val="ac"/>
              <w:spacing w:line="240" w:lineRule="auto"/>
              <w:ind w:firstLine="0"/>
              <w:jc w:val="left"/>
              <w:rPr>
                <w:sz w:val="24"/>
              </w:rPr>
            </w:pPr>
            <w:r>
              <w:rPr>
                <w:sz w:val="24"/>
              </w:rPr>
              <w:t>Раскрашивание сюжетной картинки «Зимние забавы».</w:t>
            </w:r>
          </w:p>
        </w:tc>
        <w:tc>
          <w:tcPr>
            <w:tcW w:w="1588" w:type="dxa"/>
          </w:tcPr>
          <w:p w14:paraId="1F9AB9D3" w14:textId="5A779FF8"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6CB100C3" w14:textId="77777777" w:rsidTr="00A34D11">
        <w:trPr>
          <w:trHeight w:val="20"/>
        </w:trPr>
        <w:tc>
          <w:tcPr>
            <w:tcW w:w="13041" w:type="dxa"/>
            <w:gridSpan w:val="3"/>
          </w:tcPr>
          <w:p w14:paraId="40934453" w14:textId="3D861E87" w:rsidR="00E1216A" w:rsidRPr="007B0EAB" w:rsidRDefault="00E1216A" w:rsidP="00E1216A">
            <w:pPr>
              <w:pStyle w:val="a4"/>
              <w:jc w:val="center"/>
              <w:rPr>
                <w:rFonts w:ascii="Times New Roman" w:hAnsi="Times New Roman"/>
                <w:b/>
                <w:sz w:val="24"/>
                <w:szCs w:val="24"/>
              </w:rPr>
            </w:pPr>
            <w:r>
              <w:rPr>
                <w:rFonts w:ascii="Times New Roman" w:hAnsi="Times New Roman"/>
                <w:b/>
                <w:sz w:val="24"/>
                <w:szCs w:val="24"/>
              </w:rPr>
              <w:t>Лепка – 3 часа</w:t>
            </w:r>
          </w:p>
        </w:tc>
      </w:tr>
      <w:tr w:rsidR="00E1216A" w:rsidRPr="00241C88" w14:paraId="054A679D" w14:textId="77777777" w:rsidTr="008E41C4">
        <w:trPr>
          <w:trHeight w:val="20"/>
        </w:trPr>
        <w:tc>
          <w:tcPr>
            <w:tcW w:w="992" w:type="dxa"/>
          </w:tcPr>
          <w:p w14:paraId="5D772629" w14:textId="665B1F9C" w:rsidR="00E1216A" w:rsidRDefault="00E1216A" w:rsidP="00E1216A">
            <w:pPr>
              <w:pStyle w:val="ac"/>
              <w:spacing w:line="240" w:lineRule="auto"/>
              <w:ind w:firstLine="0"/>
              <w:jc w:val="left"/>
              <w:rPr>
                <w:sz w:val="24"/>
              </w:rPr>
            </w:pPr>
            <w:r>
              <w:rPr>
                <w:sz w:val="24"/>
              </w:rPr>
              <w:t>55</w:t>
            </w:r>
          </w:p>
        </w:tc>
        <w:tc>
          <w:tcPr>
            <w:tcW w:w="10461" w:type="dxa"/>
          </w:tcPr>
          <w:p w14:paraId="3EFFCD55" w14:textId="45BA547E" w:rsidR="00E1216A" w:rsidRPr="00241C88" w:rsidRDefault="00E1216A" w:rsidP="00E1216A">
            <w:pPr>
              <w:pStyle w:val="ac"/>
              <w:spacing w:line="240" w:lineRule="auto"/>
              <w:ind w:firstLine="0"/>
              <w:jc w:val="left"/>
              <w:rPr>
                <w:sz w:val="24"/>
              </w:rPr>
            </w:pPr>
            <w:r>
              <w:rPr>
                <w:sz w:val="24"/>
              </w:rPr>
              <w:t>Раскатывание «столбиков». Лепка «Строим дом и забор».</w:t>
            </w:r>
          </w:p>
        </w:tc>
        <w:tc>
          <w:tcPr>
            <w:tcW w:w="1588" w:type="dxa"/>
          </w:tcPr>
          <w:p w14:paraId="767518EE"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32C5180B" w14:textId="77777777" w:rsidTr="008E41C4">
        <w:trPr>
          <w:trHeight w:val="20"/>
        </w:trPr>
        <w:tc>
          <w:tcPr>
            <w:tcW w:w="992" w:type="dxa"/>
          </w:tcPr>
          <w:p w14:paraId="12759CF9" w14:textId="1E8742EB" w:rsidR="00E1216A" w:rsidRDefault="00E1216A" w:rsidP="00E1216A">
            <w:pPr>
              <w:pStyle w:val="ac"/>
              <w:spacing w:line="240" w:lineRule="auto"/>
              <w:ind w:firstLine="0"/>
              <w:jc w:val="left"/>
              <w:rPr>
                <w:sz w:val="24"/>
              </w:rPr>
            </w:pPr>
            <w:r>
              <w:rPr>
                <w:sz w:val="24"/>
              </w:rPr>
              <w:t>56</w:t>
            </w:r>
          </w:p>
        </w:tc>
        <w:tc>
          <w:tcPr>
            <w:tcW w:w="10461" w:type="dxa"/>
          </w:tcPr>
          <w:p w14:paraId="4513B301" w14:textId="7507C1B9" w:rsidR="00E1216A" w:rsidRPr="00714145" w:rsidRDefault="00E1216A" w:rsidP="00E1216A">
            <w:pPr>
              <w:pStyle w:val="ac"/>
              <w:spacing w:line="240" w:lineRule="auto"/>
              <w:ind w:firstLine="0"/>
              <w:jc w:val="left"/>
              <w:rPr>
                <w:sz w:val="24"/>
              </w:rPr>
            </w:pPr>
            <w:r>
              <w:rPr>
                <w:sz w:val="24"/>
              </w:rPr>
              <w:t>Раскатывание «столбиков». Лепка «Строим дом и забор».</w:t>
            </w:r>
          </w:p>
        </w:tc>
        <w:tc>
          <w:tcPr>
            <w:tcW w:w="1588" w:type="dxa"/>
          </w:tcPr>
          <w:p w14:paraId="1FC71032"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7DD5DF84" w14:textId="77777777" w:rsidTr="008E41C4">
        <w:trPr>
          <w:trHeight w:val="20"/>
        </w:trPr>
        <w:tc>
          <w:tcPr>
            <w:tcW w:w="992" w:type="dxa"/>
          </w:tcPr>
          <w:p w14:paraId="219C106F" w14:textId="29DC6EE7" w:rsidR="00E1216A" w:rsidRDefault="00E1216A" w:rsidP="00E1216A">
            <w:pPr>
              <w:pStyle w:val="ac"/>
              <w:spacing w:line="240" w:lineRule="auto"/>
              <w:ind w:firstLine="0"/>
              <w:jc w:val="left"/>
              <w:rPr>
                <w:sz w:val="24"/>
              </w:rPr>
            </w:pPr>
            <w:r>
              <w:rPr>
                <w:sz w:val="24"/>
              </w:rPr>
              <w:t>57</w:t>
            </w:r>
          </w:p>
        </w:tc>
        <w:tc>
          <w:tcPr>
            <w:tcW w:w="10461" w:type="dxa"/>
          </w:tcPr>
          <w:p w14:paraId="7B2F2CEA" w14:textId="039C5691" w:rsidR="00E1216A" w:rsidRPr="00714145" w:rsidRDefault="00E1216A" w:rsidP="00E1216A">
            <w:pPr>
              <w:pStyle w:val="ac"/>
              <w:spacing w:line="240" w:lineRule="auto"/>
              <w:ind w:firstLine="0"/>
              <w:jc w:val="left"/>
              <w:rPr>
                <w:sz w:val="24"/>
              </w:rPr>
            </w:pPr>
            <w:r>
              <w:rPr>
                <w:sz w:val="24"/>
              </w:rPr>
              <w:t>Раскатывание «столбиков». Лепка «Строим дом и забор».</w:t>
            </w:r>
          </w:p>
        </w:tc>
        <w:tc>
          <w:tcPr>
            <w:tcW w:w="1588" w:type="dxa"/>
          </w:tcPr>
          <w:p w14:paraId="5BDB0EDB"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00395599" w14:textId="77777777" w:rsidTr="00A34D11">
        <w:trPr>
          <w:trHeight w:val="20"/>
        </w:trPr>
        <w:tc>
          <w:tcPr>
            <w:tcW w:w="13041" w:type="dxa"/>
            <w:gridSpan w:val="3"/>
          </w:tcPr>
          <w:p w14:paraId="217E2AB6" w14:textId="4B75B320" w:rsidR="00E1216A" w:rsidRPr="00714145" w:rsidRDefault="00E1216A" w:rsidP="00E1216A">
            <w:pPr>
              <w:pStyle w:val="a4"/>
              <w:jc w:val="center"/>
              <w:rPr>
                <w:rFonts w:ascii="Times New Roman" w:hAnsi="Times New Roman"/>
                <w:sz w:val="24"/>
                <w:szCs w:val="24"/>
              </w:rPr>
            </w:pPr>
            <w:r w:rsidRPr="00FD10B1">
              <w:rPr>
                <w:rFonts w:ascii="Times New Roman" w:hAnsi="Times New Roman"/>
                <w:b/>
                <w:bCs/>
                <w:sz w:val="24"/>
                <w:szCs w:val="24"/>
              </w:rPr>
              <w:t xml:space="preserve">Рисование </w:t>
            </w:r>
            <w:r>
              <w:rPr>
                <w:rFonts w:ascii="Times New Roman" w:hAnsi="Times New Roman"/>
                <w:b/>
                <w:bCs/>
                <w:sz w:val="24"/>
                <w:szCs w:val="24"/>
              </w:rPr>
              <w:t>– 3 часа</w:t>
            </w:r>
          </w:p>
        </w:tc>
      </w:tr>
      <w:tr w:rsidR="00E1216A" w:rsidRPr="00241C88" w14:paraId="40495A8C" w14:textId="77777777" w:rsidTr="008E41C4">
        <w:trPr>
          <w:trHeight w:val="20"/>
        </w:trPr>
        <w:tc>
          <w:tcPr>
            <w:tcW w:w="992" w:type="dxa"/>
          </w:tcPr>
          <w:p w14:paraId="62E6E409" w14:textId="324994F2" w:rsidR="00E1216A" w:rsidRDefault="00E1216A" w:rsidP="00E1216A">
            <w:pPr>
              <w:pStyle w:val="ac"/>
              <w:spacing w:line="240" w:lineRule="auto"/>
              <w:ind w:firstLine="0"/>
              <w:jc w:val="left"/>
              <w:rPr>
                <w:sz w:val="24"/>
              </w:rPr>
            </w:pPr>
            <w:r>
              <w:rPr>
                <w:sz w:val="24"/>
              </w:rPr>
              <w:t>58</w:t>
            </w:r>
          </w:p>
        </w:tc>
        <w:tc>
          <w:tcPr>
            <w:tcW w:w="10461" w:type="dxa"/>
          </w:tcPr>
          <w:p w14:paraId="4EC728E7" w14:textId="33BB86FB" w:rsidR="00E1216A" w:rsidRPr="00714145" w:rsidRDefault="00E1216A" w:rsidP="00E1216A">
            <w:pPr>
              <w:pStyle w:val="ac"/>
              <w:spacing w:line="240" w:lineRule="auto"/>
              <w:ind w:firstLine="0"/>
              <w:jc w:val="left"/>
              <w:rPr>
                <w:sz w:val="24"/>
              </w:rPr>
            </w:pPr>
            <w:r>
              <w:rPr>
                <w:sz w:val="24"/>
              </w:rPr>
              <w:t>Закрашивание внутри контура цифр.</w:t>
            </w:r>
          </w:p>
        </w:tc>
        <w:tc>
          <w:tcPr>
            <w:tcW w:w="1588" w:type="dxa"/>
          </w:tcPr>
          <w:p w14:paraId="4978F484"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6A23FFA3" w14:textId="77777777" w:rsidTr="008E41C4">
        <w:trPr>
          <w:trHeight w:val="20"/>
        </w:trPr>
        <w:tc>
          <w:tcPr>
            <w:tcW w:w="992" w:type="dxa"/>
          </w:tcPr>
          <w:p w14:paraId="59238A98" w14:textId="7EEE4B14" w:rsidR="00E1216A" w:rsidRDefault="00E1216A" w:rsidP="00E1216A">
            <w:pPr>
              <w:pStyle w:val="ac"/>
              <w:spacing w:line="240" w:lineRule="auto"/>
              <w:ind w:firstLine="0"/>
              <w:jc w:val="left"/>
              <w:rPr>
                <w:sz w:val="24"/>
              </w:rPr>
            </w:pPr>
            <w:r>
              <w:rPr>
                <w:sz w:val="24"/>
              </w:rPr>
              <w:lastRenderedPageBreak/>
              <w:t>59</w:t>
            </w:r>
          </w:p>
        </w:tc>
        <w:tc>
          <w:tcPr>
            <w:tcW w:w="10461" w:type="dxa"/>
          </w:tcPr>
          <w:p w14:paraId="4388CBF9" w14:textId="5B55CD65" w:rsidR="00E1216A" w:rsidRPr="00714145" w:rsidRDefault="00E1216A" w:rsidP="00E1216A">
            <w:pPr>
              <w:pStyle w:val="ac"/>
              <w:spacing w:line="240" w:lineRule="auto"/>
              <w:ind w:firstLine="0"/>
              <w:jc w:val="left"/>
              <w:rPr>
                <w:sz w:val="24"/>
              </w:rPr>
            </w:pPr>
            <w:r>
              <w:rPr>
                <w:sz w:val="24"/>
              </w:rPr>
              <w:t>Закрашивание внутри контура цифр.</w:t>
            </w:r>
          </w:p>
        </w:tc>
        <w:tc>
          <w:tcPr>
            <w:tcW w:w="1588" w:type="dxa"/>
          </w:tcPr>
          <w:p w14:paraId="7205F8BB"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4FD0C4BC" w14:textId="77777777" w:rsidTr="008E41C4">
        <w:trPr>
          <w:trHeight w:val="20"/>
        </w:trPr>
        <w:tc>
          <w:tcPr>
            <w:tcW w:w="992" w:type="dxa"/>
          </w:tcPr>
          <w:p w14:paraId="67EE4885" w14:textId="373D2C5C" w:rsidR="00E1216A" w:rsidRDefault="00E1216A" w:rsidP="00E1216A">
            <w:pPr>
              <w:pStyle w:val="ac"/>
              <w:spacing w:line="240" w:lineRule="auto"/>
              <w:ind w:firstLine="0"/>
              <w:jc w:val="left"/>
              <w:rPr>
                <w:sz w:val="24"/>
              </w:rPr>
            </w:pPr>
            <w:r>
              <w:rPr>
                <w:sz w:val="24"/>
              </w:rPr>
              <w:t>60</w:t>
            </w:r>
          </w:p>
        </w:tc>
        <w:tc>
          <w:tcPr>
            <w:tcW w:w="10461" w:type="dxa"/>
          </w:tcPr>
          <w:p w14:paraId="3B611638" w14:textId="6C22D2FC" w:rsidR="00E1216A" w:rsidRDefault="00E1216A" w:rsidP="00E1216A">
            <w:pPr>
              <w:pStyle w:val="ac"/>
              <w:spacing w:line="240" w:lineRule="auto"/>
              <w:ind w:firstLine="0"/>
              <w:jc w:val="left"/>
              <w:rPr>
                <w:sz w:val="24"/>
              </w:rPr>
            </w:pPr>
            <w:r>
              <w:rPr>
                <w:sz w:val="24"/>
              </w:rPr>
              <w:t>Закрашивание внутри контура цифр.</w:t>
            </w:r>
          </w:p>
        </w:tc>
        <w:tc>
          <w:tcPr>
            <w:tcW w:w="1588" w:type="dxa"/>
          </w:tcPr>
          <w:p w14:paraId="169E3E82" w14:textId="6ACA5E4D"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32A3758B" w14:textId="77777777" w:rsidTr="00636C8C">
        <w:trPr>
          <w:trHeight w:val="20"/>
        </w:trPr>
        <w:tc>
          <w:tcPr>
            <w:tcW w:w="13041" w:type="dxa"/>
            <w:gridSpan w:val="3"/>
          </w:tcPr>
          <w:p w14:paraId="53E5D183" w14:textId="09EEE163" w:rsidR="00E1216A" w:rsidRPr="006531F0" w:rsidRDefault="00E1216A" w:rsidP="00E1216A">
            <w:pPr>
              <w:pStyle w:val="a4"/>
              <w:jc w:val="center"/>
              <w:rPr>
                <w:rFonts w:ascii="Times New Roman" w:hAnsi="Times New Roman"/>
                <w:b/>
                <w:bCs/>
                <w:sz w:val="24"/>
                <w:szCs w:val="24"/>
              </w:rPr>
            </w:pPr>
            <w:r w:rsidRPr="006531F0">
              <w:rPr>
                <w:rFonts w:ascii="Times New Roman" w:hAnsi="Times New Roman"/>
                <w:b/>
                <w:bCs/>
                <w:sz w:val="24"/>
                <w:szCs w:val="24"/>
              </w:rPr>
              <w:t xml:space="preserve">Лепка </w:t>
            </w:r>
            <w:r>
              <w:rPr>
                <w:rFonts w:ascii="Times New Roman" w:hAnsi="Times New Roman"/>
                <w:b/>
                <w:bCs/>
                <w:sz w:val="24"/>
                <w:szCs w:val="24"/>
              </w:rPr>
              <w:t>–</w:t>
            </w:r>
            <w:r w:rsidRPr="006531F0">
              <w:rPr>
                <w:rFonts w:ascii="Times New Roman" w:hAnsi="Times New Roman"/>
                <w:b/>
                <w:bCs/>
                <w:sz w:val="24"/>
                <w:szCs w:val="24"/>
              </w:rPr>
              <w:t xml:space="preserve"> </w:t>
            </w:r>
            <w:r>
              <w:rPr>
                <w:rFonts w:ascii="Times New Roman" w:hAnsi="Times New Roman"/>
                <w:b/>
                <w:bCs/>
                <w:sz w:val="24"/>
                <w:szCs w:val="24"/>
              </w:rPr>
              <w:t>3 часа</w:t>
            </w:r>
          </w:p>
        </w:tc>
      </w:tr>
      <w:tr w:rsidR="00E1216A" w:rsidRPr="00241C88" w14:paraId="6FD5B9C0" w14:textId="77777777" w:rsidTr="008E41C4">
        <w:trPr>
          <w:trHeight w:val="20"/>
        </w:trPr>
        <w:tc>
          <w:tcPr>
            <w:tcW w:w="992" w:type="dxa"/>
          </w:tcPr>
          <w:p w14:paraId="53740C13" w14:textId="5C5F442A" w:rsidR="00E1216A" w:rsidRDefault="00E1216A" w:rsidP="00E1216A">
            <w:pPr>
              <w:pStyle w:val="ac"/>
              <w:spacing w:line="240" w:lineRule="auto"/>
              <w:ind w:firstLine="0"/>
              <w:jc w:val="left"/>
              <w:rPr>
                <w:sz w:val="24"/>
              </w:rPr>
            </w:pPr>
            <w:r>
              <w:rPr>
                <w:sz w:val="24"/>
              </w:rPr>
              <w:t>61</w:t>
            </w:r>
          </w:p>
        </w:tc>
        <w:tc>
          <w:tcPr>
            <w:tcW w:w="10461" w:type="dxa"/>
          </w:tcPr>
          <w:p w14:paraId="2600279F" w14:textId="7A67A227" w:rsidR="00E1216A" w:rsidRDefault="00E1216A" w:rsidP="00E1216A">
            <w:pPr>
              <w:pStyle w:val="ac"/>
              <w:spacing w:line="240" w:lineRule="auto"/>
              <w:ind w:firstLine="0"/>
              <w:jc w:val="left"/>
              <w:rPr>
                <w:sz w:val="24"/>
              </w:rPr>
            </w:pPr>
            <w:r>
              <w:rPr>
                <w:sz w:val="24"/>
              </w:rPr>
              <w:t>Раскатывание «колбасок» на доске. Лепка цифр.</w:t>
            </w:r>
          </w:p>
        </w:tc>
        <w:tc>
          <w:tcPr>
            <w:tcW w:w="1588" w:type="dxa"/>
          </w:tcPr>
          <w:p w14:paraId="6EFCB5C2" w14:textId="56102215"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0EB95FB8" w14:textId="77777777" w:rsidTr="008E41C4">
        <w:trPr>
          <w:trHeight w:val="20"/>
        </w:trPr>
        <w:tc>
          <w:tcPr>
            <w:tcW w:w="992" w:type="dxa"/>
          </w:tcPr>
          <w:p w14:paraId="0F03A60C" w14:textId="76E31A49" w:rsidR="00E1216A" w:rsidRDefault="00E1216A" w:rsidP="00E1216A">
            <w:pPr>
              <w:pStyle w:val="ac"/>
              <w:spacing w:line="240" w:lineRule="auto"/>
              <w:ind w:firstLine="0"/>
              <w:jc w:val="left"/>
              <w:rPr>
                <w:sz w:val="24"/>
              </w:rPr>
            </w:pPr>
            <w:r>
              <w:rPr>
                <w:sz w:val="24"/>
              </w:rPr>
              <w:t>62</w:t>
            </w:r>
          </w:p>
        </w:tc>
        <w:tc>
          <w:tcPr>
            <w:tcW w:w="10461" w:type="dxa"/>
          </w:tcPr>
          <w:p w14:paraId="1A05D8ED" w14:textId="24393427" w:rsidR="00E1216A" w:rsidRDefault="00E1216A" w:rsidP="00E1216A">
            <w:pPr>
              <w:pStyle w:val="ac"/>
              <w:spacing w:line="240" w:lineRule="auto"/>
              <w:ind w:firstLine="0"/>
              <w:jc w:val="left"/>
              <w:rPr>
                <w:sz w:val="24"/>
              </w:rPr>
            </w:pPr>
            <w:r>
              <w:rPr>
                <w:sz w:val="24"/>
              </w:rPr>
              <w:t>Раскатывание «колбасок» на доске. Лепка цифр.</w:t>
            </w:r>
          </w:p>
        </w:tc>
        <w:tc>
          <w:tcPr>
            <w:tcW w:w="1588" w:type="dxa"/>
          </w:tcPr>
          <w:p w14:paraId="6D5FC945" w14:textId="43F8592B"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426E4E91" w14:textId="77777777" w:rsidTr="008E41C4">
        <w:trPr>
          <w:trHeight w:val="20"/>
        </w:trPr>
        <w:tc>
          <w:tcPr>
            <w:tcW w:w="992" w:type="dxa"/>
          </w:tcPr>
          <w:p w14:paraId="19D7DC2F" w14:textId="6613A65F" w:rsidR="00E1216A" w:rsidRDefault="00E1216A" w:rsidP="00E1216A">
            <w:pPr>
              <w:pStyle w:val="ac"/>
              <w:spacing w:line="240" w:lineRule="auto"/>
              <w:ind w:firstLine="0"/>
              <w:jc w:val="left"/>
              <w:rPr>
                <w:sz w:val="24"/>
              </w:rPr>
            </w:pPr>
            <w:r>
              <w:rPr>
                <w:sz w:val="24"/>
              </w:rPr>
              <w:t>63</w:t>
            </w:r>
          </w:p>
        </w:tc>
        <w:tc>
          <w:tcPr>
            <w:tcW w:w="10461" w:type="dxa"/>
          </w:tcPr>
          <w:p w14:paraId="0926AEAD" w14:textId="37B37F4B" w:rsidR="00E1216A" w:rsidRDefault="00E1216A" w:rsidP="00E1216A">
            <w:pPr>
              <w:pStyle w:val="ac"/>
              <w:spacing w:line="240" w:lineRule="auto"/>
              <w:ind w:firstLine="0"/>
              <w:jc w:val="left"/>
              <w:rPr>
                <w:sz w:val="24"/>
              </w:rPr>
            </w:pPr>
            <w:r>
              <w:rPr>
                <w:sz w:val="24"/>
              </w:rPr>
              <w:t>Раскатывание «колбасок» на доске. Лепка цифр.</w:t>
            </w:r>
          </w:p>
        </w:tc>
        <w:tc>
          <w:tcPr>
            <w:tcW w:w="1588" w:type="dxa"/>
          </w:tcPr>
          <w:p w14:paraId="2C07CDC8" w14:textId="472DFCC3"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2F9AB3DB" w14:textId="77777777" w:rsidTr="00A34D11">
        <w:trPr>
          <w:trHeight w:val="20"/>
        </w:trPr>
        <w:tc>
          <w:tcPr>
            <w:tcW w:w="13041" w:type="dxa"/>
            <w:gridSpan w:val="3"/>
          </w:tcPr>
          <w:p w14:paraId="02130B07" w14:textId="3E82336F" w:rsidR="00E1216A" w:rsidRPr="00CC4A48" w:rsidRDefault="00E1216A" w:rsidP="00E1216A">
            <w:pPr>
              <w:pStyle w:val="a4"/>
              <w:jc w:val="center"/>
              <w:rPr>
                <w:rFonts w:ascii="Times New Roman" w:hAnsi="Times New Roman"/>
                <w:b/>
                <w:bCs/>
                <w:sz w:val="24"/>
                <w:szCs w:val="24"/>
              </w:rPr>
            </w:pPr>
            <w:r>
              <w:rPr>
                <w:rFonts w:ascii="Times New Roman" w:hAnsi="Times New Roman"/>
                <w:b/>
                <w:bCs/>
                <w:sz w:val="24"/>
                <w:szCs w:val="24"/>
              </w:rPr>
              <w:t>Рисование – 3 часа</w:t>
            </w:r>
          </w:p>
        </w:tc>
      </w:tr>
      <w:tr w:rsidR="00E1216A" w:rsidRPr="00241C88" w14:paraId="7E78E73B" w14:textId="77777777" w:rsidTr="008E41C4">
        <w:trPr>
          <w:trHeight w:val="20"/>
        </w:trPr>
        <w:tc>
          <w:tcPr>
            <w:tcW w:w="992" w:type="dxa"/>
          </w:tcPr>
          <w:p w14:paraId="5CF2A7C2" w14:textId="7ED99828" w:rsidR="00E1216A" w:rsidRDefault="00E1216A" w:rsidP="00E1216A">
            <w:pPr>
              <w:pStyle w:val="ac"/>
              <w:spacing w:line="240" w:lineRule="auto"/>
              <w:ind w:firstLine="0"/>
              <w:jc w:val="left"/>
              <w:rPr>
                <w:sz w:val="24"/>
              </w:rPr>
            </w:pPr>
            <w:r>
              <w:rPr>
                <w:sz w:val="24"/>
              </w:rPr>
              <w:t>64</w:t>
            </w:r>
          </w:p>
        </w:tc>
        <w:tc>
          <w:tcPr>
            <w:tcW w:w="10461" w:type="dxa"/>
          </w:tcPr>
          <w:p w14:paraId="641AAE18" w14:textId="17169B4D" w:rsidR="00E1216A" w:rsidRPr="00714145" w:rsidRDefault="00E1216A" w:rsidP="00E1216A">
            <w:pPr>
              <w:pStyle w:val="ac"/>
              <w:spacing w:line="240" w:lineRule="auto"/>
              <w:ind w:firstLine="0"/>
              <w:jc w:val="left"/>
              <w:rPr>
                <w:sz w:val="24"/>
              </w:rPr>
            </w:pPr>
            <w:r>
              <w:rPr>
                <w:sz w:val="24"/>
              </w:rPr>
              <w:t>Закрашивание внутри контура букв.</w:t>
            </w:r>
          </w:p>
        </w:tc>
        <w:tc>
          <w:tcPr>
            <w:tcW w:w="1588" w:type="dxa"/>
          </w:tcPr>
          <w:p w14:paraId="6E95A8C8" w14:textId="77777777" w:rsidR="00E1216A" w:rsidRPr="00241C88"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13AD47AE" w14:textId="77777777" w:rsidTr="008E41C4">
        <w:trPr>
          <w:trHeight w:val="20"/>
        </w:trPr>
        <w:tc>
          <w:tcPr>
            <w:tcW w:w="992" w:type="dxa"/>
          </w:tcPr>
          <w:p w14:paraId="53156E28" w14:textId="69F8CEDA" w:rsidR="00E1216A" w:rsidRDefault="00E1216A" w:rsidP="00E1216A">
            <w:pPr>
              <w:pStyle w:val="ac"/>
              <w:spacing w:line="240" w:lineRule="auto"/>
              <w:ind w:firstLine="0"/>
              <w:jc w:val="left"/>
              <w:rPr>
                <w:sz w:val="24"/>
              </w:rPr>
            </w:pPr>
            <w:r>
              <w:rPr>
                <w:sz w:val="24"/>
              </w:rPr>
              <w:t>65</w:t>
            </w:r>
          </w:p>
        </w:tc>
        <w:tc>
          <w:tcPr>
            <w:tcW w:w="10461" w:type="dxa"/>
          </w:tcPr>
          <w:p w14:paraId="782FCAD8" w14:textId="26A3792B" w:rsidR="00E1216A" w:rsidRPr="00714145" w:rsidRDefault="00E1216A" w:rsidP="00E1216A">
            <w:pPr>
              <w:pStyle w:val="ac"/>
              <w:spacing w:line="240" w:lineRule="auto"/>
              <w:ind w:firstLine="0"/>
              <w:jc w:val="left"/>
              <w:rPr>
                <w:sz w:val="24"/>
              </w:rPr>
            </w:pPr>
            <w:r>
              <w:rPr>
                <w:sz w:val="24"/>
              </w:rPr>
              <w:t>Закрашивание внутри контура букв.</w:t>
            </w:r>
          </w:p>
        </w:tc>
        <w:tc>
          <w:tcPr>
            <w:tcW w:w="1588" w:type="dxa"/>
          </w:tcPr>
          <w:p w14:paraId="5C85CA43" w14:textId="18AC9395"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631A94C8" w14:textId="77777777" w:rsidTr="008E41C4">
        <w:trPr>
          <w:trHeight w:val="20"/>
        </w:trPr>
        <w:tc>
          <w:tcPr>
            <w:tcW w:w="992" w:type="dxa"/>
          </w:tcPr>
          <w:p w14:paraId="03DABE08" w14:textId="54016BB7" w:rsidR="00E1216A" w:rsidRDefault="00E1216A" w:rsidP="00E1216A">
            <w:pPr>
              <w:pStyle w:val="ac"/>
              <w:spacing w:line="240" w:lineRule="auto"/>
              <w:ind w:firstLine="0"/>
              <w:jc w:val="left"/>
              <w:rPr>
                <w:sz w:val="24"/>
              </w:rPr>
            </w:pPr>
            <w:r>
              <w:rPr>
                <w:sz w:val="24"/>
              </w:rPr>
              <w:t>66</w:t>
            </w:r>
          </w:p>
        </w:tc>
        <w:tc>
          <w:tcPr>
            <w:tcW w:w="10461" w:type="dxa"/>
          </w:tcPr>
          <w:p w14:paraId="79B8E63C" w14:textId="0B914D22" w:rsidR="00E1216A" w:rsidRPr="00EB40B7" w:rsidRDefault="00E1216A" w:rsidP="00E1216A">
            <w:pPr>
              <w:pStyle w:val="ac"/>
              <w:spacing w:line="240" w:lineRule="auto"/>
              <w:ind w:firstLine="0"/>
              <w:jc w:val="left"/>
              <w:rPr>
                <w:sz w:val="24"/>
              </w:rPr>
            </w:pPr>
            <w:r>
              <w:rPr>
                <w:sz w:val="24"/>
              </w:rPr>
              <w:t>Закрашивание внутри контура букв.</w:t>
            </w:r>
          </w:p>
        </w:tc>
        <w:tc>
          <w:tcPr>
            <w:tcW w:w="1588" w:type="dxa"/>
          </w:tcPr>
          <w:p w14:paraId="456587E1" w14:textId="54337B5B"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57E80265" w14:textId="77777777" w:rsidTr="00636C8C">
        <w:trPr>
          <w:trHeight w:val="20"/>
        </w:trPr>
        <w:tc>
          <w:tcPr>
            <w:tcW w:w="13041" w:type="dxa"/>
            <w:gridSpan w:val="3"/>
          </w:tcPr>
          <w:p w14:paraId="366B92B5" w14:textId="46D0F70D" w:rsidR="00E1216A" w:rsidRPr="00316932" w:rsidRDefault="00E1216A" w:rsidP="00E1216A">
            <w:pPr>
              <w:pStyle w:val="a4"/>
              <w:jc w:val="center"/>
              <w:rPr>
                <w:rFonts w:ascii="Times New Roman" w:hAnsi="Times New Roman"/>
                <w:b/>
                <w:bCs/>
                <w:sz w:val="24"/>
                <w:szCs w:val="24"/>
              </w:rPr>
            </w:pPr>
            <w:r>
              <w:rPr>
                <w:rFonts w:ascii="Times New Roman" w:hAnsi="Times New Roman"/>
                <w:b/>
                <w:bCs/>
                <w:sz w:val="24"/>
                <w:szCs w:val="24"/>
              </w:rPr>
              <w:t>Лепка - 3 часа</w:t>
            </w:r>
          </w:p>
        </w:tc>
      </w:tr>
      <w:tr w:rsidR="00E1216A" w:rsidRPr="00241C88" w14:paraId="22BA697A" w14:textId="77777777" w:rsidTr="008E41C4">
        <w:trPr>
          <w:trHeight w:val="20"/>
        </w:trPr>
        <w:tc>
          <w:tcPr>
            <w:tcW w:w="992" w:type="dxa"/>
          </w:tcPr>
          <w:p w14:paraId="5326CFC2" w14:textId="4A378114" w:rsidR="00E1216A" w:rsidRDefault="00E1216A" w:rsidP="00E1216A">
            <w:pPr>
              <w:pStyle w:val="ac"/>
              <w:spacing w:line="240" w:lineRule="auto"/>
              <w:ind w:firstLine="0"/>
              <w:jc w:val="left"/>
              <w:rPr>
                <w:sz w:val="24"/>
              </w:rPr>
            </w:pPr>
            <w:r>
              <w:rPr>
                <w:sz w:val="24"/>
              </w:rPr>
              <w:t>67</w:t>
            </w:r>
          </w:p>
        </w:tc>
        <w:tc>
          <w:tcPr>
            <w:tcW w:w="10461" w:type="dxa"/>
          </w:tcPr>
          <w:p w14:paraId="12FD241D" w14:textId="5AD51C5A" w:rsidR="00E1216A" w:rsidRDefault="00E1216A" w:rsidP="00E1216A">
            <w:pPr>
              <w:pStyle w:val="ac"/>
              <w:spacing w:line="240" w:lineRule="auto"/>
              <w:ind w:firstLine="0"/>
              <w:jc w:val="left"/>
              <w:rPr>
                <w:sz w:val="24"/>
              </w:rPr>
            </w:pPr>
            <w:r>
              <w:rPr>
                <w:sz w:val="24"/>
              </w:rPr>
              <w:t>Раскатывание «колбасок» на доске. Лепка букв.</w:t>
            </w:r>
          </w:p>
        </w:tc>
        <w:tc>
          <w:tcPr>
            <w:tcW w:w="1588" w:type="dxa"/>
          </w:tcPr>
          <w:p w14:paraId="145F2FD3" w14:textId="630A83C2"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137CD5BB" w14:textId="77777777" w:rsidTr="008E41C4">
        <w:trPr>
          <w:trHeight w:val="20"/>
        </w:trPr>
        <w:tc>
          <w:tcPr>
            <w:tcW w:w="992" w:type="dxa"/>
          </w:tcPr>
          <w:p w14:paraId="4641F10A" w14:textId="4BED980B" w:rsidR="00E1216A" w:rsidRDefault="00E1216A" w:rsidP="00E1216A">
            <w:pPr>
              <w:pStyle w:val="ac"/>
              <w:spacing w:line="240" w:lineRule="auto"/>
              <w:ind w:firstLine="0"/>
              <w:jc w:val="left"/>
              <w:rPr>
                <w:sz w:val="24"/>
              </w:rPr>
            </w:pPr>
            <w:r>
              <w:rPr>
                <w:sz w:val="24"/>
              </w:rPr>
              <w:t>68</w:t>
            </w:r>
          </w:p>
        </w:tc>
        <w:tc>
          <w:tcPr>
            <w:tcW w:w="10461" w:type="dxa"/>
          </w:tcPr>
          <w:p w14:paraId="6AC8F920" w14:textId="1B0E6686" w:rsidR="00E1216A" w:rsidRDefault="00E1216A" w:rsidP="00E1216A">
            <w:pPr>
              <w:pStyle w:val="ac"/>
              <w:spacing w:line="240" w:lineRule="auto"/>
              <w:ind w:firstLine="0"/>
              <w:jc w:val="left"/>
              <w:rPr>
                <w:sz w:val="24"/>
              </w:rPr>
            </w:pPr>
            <w:r>
              <w:rPr>
                <w:sz w:val="24"/>
              </w:rPr>
              <w:t>Раскатывание «колбасок» на доске. Лепка букв.</w:t>
            </w:r>
          </w:p>
        </w:tc>
        <w:tc>
          <w:tcPr>
            <w:tcW w:w="1588" w:type="dxa"/>
          </w:tcPr>
          <w:p w14:paraId="3B0A416D" w14:textId="256DA423"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4190D49E" w14:textId="77777777" w:rsidTr="008E41C4">
        <w:trPr>
          <w:trHeight w:val="20"/>
        </w:trPr>
        <w:tc>
          <w:tcPr>
            <w:tcW w:w="992" w:type="dxa"/>
          </w:tcPr>
          <w:p w14:paraId="6244FFD6" w14:textId="083FB9B0" w:rsidR="00E1216A" w:rsidRDefault="00E1216A" w:rsidP="00E1216A">
            <w:pPr>
              <w:pStyle w:val="ac"/>
              <w:spacing w:line="240" w:lineRule="auto"/>
              <w:ind w:firstLine="0"/>
              <w:jc w:val="left"/>
              <w:rPr>
                <w:sz w:val="24"/>
              </w:rPr>
            </w:pPr>
            <w:r>
              <w:rPr>
                <w:sz w:val="24"/>
              </w:rPr>
              <w:t>69</w:t>
            </w:r>
          </w:p>
        </w:tc>
        <w:tc>
          <w:tcPr>
            <w:tcW w:w="10461" w:type="dxa"/>
          </w:tcPr>
          <w:p w14:paraId="0C1796FA" w14:textId="65EA7544" w:rsidR="00E1216A" w:rsidRDefault="00E1216A" w:rsidP="00E1216A">
            <w:pPr>
              <w:pStyle w:val="ac"/>
              <w:spacing w:line="240" w:lineRule="auto"/>
              <w:ind w:firstLine="0"/>
              <w:jc w:val="left"/>
              <w:rPr>
                <w:sz w:val="24"/>
              </w:rPr>
            </w:pPr>
            <w:r>
              <w:rPr>
                <w:sz w:val="24"/>
              </w:rPr>
              <w:t>Раскатывание «колбасок» на доске. Лепка букв.</w:t>
            </w:r>
          </w:p>
        </w:tc>
        <w:tc>
          <w:tcPr>
            <w:tcW w:w="1588" w:type="dxa"/>
          </w:tcPr>
          <w:p w14:paraId="0007AD52" w14:textId="6EA19069" w:rsidR="00E1216A" w:rsidRDefault="00E1216A" w:rsidP="00E1216A">
            <w:pPr>
              <w:pStyle w:val="a4"/>
              <w:jc w:val="center"/>
              <w:rPr>
                <w:rFonts w:ascii="Times New Roman" w:hAnsi="Times New Roman"/>
                <w:sz w:val="24"/>
                <w:szCs w:val="24"/>
              </w:rPr>
            </w:pPr>
            <w:r>
              <w:rPr>
                <w:rFonts w:ascii="Times New Roman" w:hAnsi="Times New Roman"/>
                <w:sz w:val="24"/>
                <w:szCs w:val="24"/>
              </w:rPr>
              <w:t>1</w:t>
            </w:r>
          </w:p>
        </w:tc>
      </w:tr>
      <w:tr w:rsidR="00E1216A" w:rsidRPr="00241C88" w14:paraId="2D060B29" w14:textId="77777777" w:rsidTr="00636C8C">
        <w:trPr>
          <w:trHeight w:val="20"/>
        </w:trPr>
        <w:tc>
          <w:tcPr>
            <w:tcW w:w="13041" w:type="dxa"/>
            <w:gridSpan w:val="3"/>
          </w:tcPr>
          <w:p w14:paraId="16BEB3D7" w14:textId="4A8DDB9F" w:rsidR="00E1216A" w:rsidRDefault="0063244D" w:rsidP="00E1216A">
            <w:pPr>
              <w:pStyle w:val="a4"/>
              <w:jc w:val="center"/>
              <w:rPr>
                <w:rFonts w:ascii="Times New Roman" w:hAnsi="Times New Roman"/>
                <w:sz w:val="24"/>
                <w:szCs w:val="24"/>
              </w:rPr>
            </w:pPr>
            <w:r>
              <w:rPr>
                <w:rFonts w:ascii="Times New Roman" w:hAnsi="Times New Roman"/>
                <w:b/>
                <w:bCs/>
                <w:sz w:val="24"/>
                <w:szCs w:val="24"/>
              </w:rPr>
              <w:t>Рисование</w:t>
            </w:r>
            <w:r w:rsidR="00E1216A">
              <w:rPr>
                <w:rFonts w:ascii="Times New Roman" w:hAnsi="Times New Roman"/>
                <w:b/>
                <w:bCs/>
                <w:sz w:val="24"/>
                <w:szCs w:val="24"/>
              </w:rPr>
              <w:t xml:space="preserve"> – </w:t>
            </w:r>
            <w:r>
              <w:rPr>
                <w:rFonts w:ascii="Times New Roman" w:hAnsi="Times New Roman"/>
                <w:b/>
                <w:bCs/>
                <w:sz w:val="24"/>
                <w:szCs w:val="24"/>
              </w:rPr>
              <w:t>6</w:t>
            </w:r>
            <w:r w:rsidR="00E1216A">
              <w:rPr>
                <w:rFonts w:ascii="Times New Roman" w:hAnsi="Times New Roman"/>
                <w:b/>
                <w:bCs/>
                <w:sz w:val="24"/>
                <w:szCs w:val="24"/>
              </w:rPr>
              <w:t xml:space="preserve"> час</w:t>
            </w:r>
            <w:r>
              <w:rPr>
                <w:rFonts w:ascii="Times New Roman" w:hAnsi="Times New Roman"/>
                <w:b/>
                <w:bCs/>
                <w:sz w:val="24"/>
                <w:szCs w:val="24"/>
              </w:rPr>
              <w:t>ов</w:t>
            </w:r>
          </w:p>
        </w:tc>
      </w:tr>
      <w:tr w:rsidR="0063244D" w:rsidRPr="00241C88" w14:paraId="46D1CF4F" w14:textId="77777777" w:rsidTr="008E41C4">
        <w:trPr>
          <w:trHeight w:val="20"/>
        </w:trPr>
        <w:tc>
          <w:tcPr>
            <w:tcW w:w="992" w:type="dxa"/>
          </w:tcPr>
          <w:p w14:paraId="4A1D5867" w14:textId="39CD5CF3" w:rsidR="0063244D" w:rsidRDefault="0063244D" w:rsidP="0063244D">
            <w:pPr>
              <w:pStyle w:val="ac"/>
              <w:spacing w:line="240" w:lineRule="auto"/>
              <w:ind w:firstLine="0"/>
              <w:jc w:val="left"/>
              <w:rPr>
                <w:sz w:val="24"/>
              </w:rPr>
            </w:pPr>
            <w:r>
              <w:rPr>
                <w:sz w:val="24"/>
              </w:rPr>
              <w:t>70</w:t>
            </w:r>
          </w:p>
        </w:tc>
        <w:tc>
          <w:tcPr>
            <w:tcW w:w="10461" w:type="dxa"/>
          </w:tcPr>
          <w:p w14:paraId="62D54860" w14:textId="76AE6626" w:rsidR="0063244D" w:rsidRDefault="0063244D" w:rsidP="0063244D">
            <w:pPr>
              <w:pStyle w:val="ac"/>
              <w:spacing w:line="240" w:lineRule="auto"/>
              <w:ind w:firstLine="0"/>
              <w:jc w:val="left"/>
              <w:rPr>
                <w:sz w:val="24"/>
              </w:rPr>
            </w:pPr>
            <w:r w:rsidRPr="00E1216A">
              <w:rPr>
                <w:color w:val="000000"/>
                <w:sz w:val="24"/>
              </w:rPr>
              <w:t>Рисование по пунктиру и раскрашивание рисунка «Букет для мамы».</w:t>
            </w:r>
          </w:p>
        </w:tc>
        <w:tc>
          <w:tcPr>
            <w:tcW w:w="1588" w:type="dxa"/>
          </w:tcPr>
          <w:p w14:paraId="2B46665D" w14:textId="7D312AEB"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33E760E7" w14:textId="77777777" w:rsidTr="008E41C4">
        <w:trPr>
          <w:trHeight w:val="20"/>
        </w:trPr>
        <w:tc>
          <w:tcPr>
            <w:tcW w:w="992" w:type="dxa"/>
          </w:tcPr>
          <w:p w14:paraId="0EDC27F6" w14:textId="6757BA03" w:rsidR="0063244D" w:rsidRDefault="0063244D" w:rsidP="0063244D">
            <w:pPr>
              <w:pStyle w:val="ac"/>
              <w:spacing w:line="240" w:lineRule="auto"/>
              <w:ind w:firstLine="0"/>
              <w:jc w:val="left"/>
              <w:rPr>
                <w:sz w:val="24"/>
              </w:rPr>
            </w:pPr>
            <w:r>
              <w:rPr>
                <w:sz w:val="24"/>
              </w:rPr>
              <w:t>71</w:t>
            </w:r>
          </w:p>
        </w:tc>
        <w:tc>
          <w:tcPr>
            <w:tcW w:w="10461" w:type="dxa"/>
          </w:tcPr>
          <w:p w14:paraId="2EF5B6C0" w14:textId="25FADC18" w:rsidR="0063244D" w:rsidRPr="00E1216A" w:rsidRDefault="0063244D" w:rsidP="0063244D">
            <w:pPr>
              <w:shd w:val="clear" w:color="auto" w:fill="FFFFFF"/>
              <w:spacing w:after="0" w:line="240" w:lineRule="auto"/>
              <w:rPr>
                <w:rFonts w:ascii="Times New Roman" w:eastAsia="Times New Roman" w:hAnsi="Times New Roman" w:cs="Times New Roman"/>
                <w:color w:val="000000"/>
                <w:sz w:val="24"/>
                <w:szCs w:val="24"/>
                <w:lang w:eastAsia="ru-RU"/>
              </w:rPr>
            </w:pPr>
            <w:r w:rsidRPr="00E1216A">
              <w:rPr>
                <w:rFonts w:ascii="Times New Roman" w:eastAsia="Times New Roman" w:hAnsi="Times New Roman" w:cs="Times New Roman"/>
                <w:color w:val="000000"/>
                <w:sz w:val="24"/>
                <w:szCs w:val="24"/>
                <w:lang w:eastAsia="ru-RU"/>
              </w:rPr>
              <w:t>Рисование по пунктиру и раскрашивание рисунка «Букет для мамы».</w:t>
            </w:r>
          </w:p>
        </w:tc>
        <w:tc>
          <w:tcPr>
            <w:tcW w:w="1588" w:type="dxa"/>
          </w:tcPr>
          <w:p w14:paraId="2370A7F0" w14:textId="3F2F2E5D"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38B3C596" w14:textId="77777777" w:rsidTr="008E41C4">
        <w:trPr>
          <w:trHeight w:val="20"/>
        </w:trPr>
        <w:tc>
          <w:tcPr>
            <w:tcW w:w="992" w:type="dxa"/>
          </w:tcPr>
          <w:p w14:paraId="43AF161B" w14:textId="24A0A3F7" w:rsidR="0063244D" w:rsidRDefault="0063244D" w:rsidP="0063244D">
            <w:pPr>
              <w:pStyle w:val="ac"/>
              <w:spacing w:line="240" w:lineRule="auto"/>
              <w:ind w:firstLine="0"/>
              <w:jc w:val="left"/>
              <w:rPr>
                <w:sz w:val="24"/>
              </w:rPr>
            </w:pPr>
            <w:r>
              <w:rPr>
                <w:sz w:val="24"/>
              </w:rPr>
              <w:t>72</w:t>
            </w:r>
          </w:p>
        </w:tc>
        <w:tc>
          <w:tcPr>
            <w:tcW w:w="10461" w:type="dxa"/>
          </w:tcPr>
          <w:p w14:paraId="2EEFE572" w14:textId="07158C0B" w:rsidR="0063244D" w:rsidRDefault="0063244D" w:rsidP="0063244D">
            <w:pPr>
              <w:pStyle w:val="ac"/>
              <w:spacing w:line="240" w:lineRule="auto"/>
              <w:ind w:firstLine="0"/>
              <w:jc w:val="left"/>
              <w:rPr>
                <w:sz w:val="24"/>
              </w:rPr>
            </w:pPr>
            <w:r w:rsidRPr="00E1216A">
              <w:rPr>
                <w:color w:val="000000"/>
                <w:sz w:val="24"/>
              </w:rPr>
              <w:t>Рисование по пунктиру и раскрашивание рисунка «Букет для мамы».</w:t>
            </w:r>
          </w:p>
        </w:tc>
        <w:tc>
          <w:tcPr>
            <w:tcW w:w="1588" w:type="dxa"/>
          </w:tcPr>
          <w:p w14:paraId="444225DF" w14:textId="624885DC"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6F565E06" w14:textId="77777777" w:rsidTr="008E41C4">
        <w:trPr>
          <w:trHeight w:val="20"/>
        </w:trPr>
        <w:tc>
          <w:tcPr>
            <w:tcW w:w="992" w:type="dxa"/>
          </w:tcPr>
          <w:p w14:paraId="69790FA4" w14:textId="19369FDB" w:rsidR="0063244D" w:rsidRDefault="0063244D" w:rsidP="0063244D">
            <w:pPr>
              <w:pStyle w:val="ac"/>
              <w:spacing w:line="240" w:lineRule="auto"/>
              <w:ind w:firstLine="0"/>
              <w:jc w:val="left"/>
              <w:rPr>
                <w:sz w:val="24"/>
              </w:rPr>
            </w:pPr>
            <w:r>
              <w:rPr>
                <w:sz w:val="24"/>
              </w:rPr>
              <w:t>73</w:t>
            </w:r>
          </w:p>
        </w:tc>
        <w:tc>
          <w:tcPr>
            <w:tcW w:w="10461" w:type="dxa"/>
          </w:tcPr>
          <w:p w14:paraId="645A0295" w14:textId="28FAFEEA" w:rsidR="0063244D" w:rsidRPr="00B874F8" w:rsidRDefault="0063244D" w:rsidP="0063244D">
            <w:pPr>
              <w:pStyle w:val="ac"/>
              <w:spacing w:line="240" w:lineRule="auto"/>
              <w:ind w:firstLine="0"/>
              <w:jc w:val="left"/>
              <w:rPr>
                <w:bCs/>
                <w:sz w:val="24"/>
              </w:rPr>
            </w:pPr>
            <w:r>
              <w:rPr>
                <w:bCs/>
                <w:sz w:val="24"/>
              </w:rPr>
              <w:t>Рисование узоров Дымковской росписи.</w:t>
            </w:r>
          </w:p>
        </w:tc>
        <w:tc>
          <w:tcPr>
            <w:tcW w:w="1588" w:type="dxa"/>
          </w:tcPr>
          <w:p w14:paraId="6C21FF91" w14:textId="0A51E4FA"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7618ACC4" w14:textId="77777777" w:rsidTr="008E41C4">
        <w:trPr>
          <w:trHeight w:val="20"/>
        </w:trPr>
        <w:tc>
          <w:tcPr>
            <w:tcW w:w="992" w:type="dxa"/>
          </w:tcPr>
          <w:p w14:paraId="0910E339" w14:textId="1A914431" w:rsidR="0063244D" w:rsidRDefault="0063244D" w:rsidP="0063244D">
            <w:pPr>
              <w:pStyle w:val="ac"/>
              <w:spacing w:line="240" w:lineRule="auto"/>
              <w:ind w:firstLine="0"/>
              <w:jc w:val="left"/>
              <w:rPr>
                <w:sz w:val="24"/>
              </w:rPr>
            </w:pPr>
            <w:r>
              <w:rPr>
                <w:sz w:val="24"/>
              </w:rPr>
              <w:t>74</w:t>
            </w:r>
          </w:p>
        </w:tc>
        <w:tc>
          <w:tcPr>
            <w:tcW w:w="10461" w:type="dxa"/>
          </w:tcPr>
          <w:p w14:paraId="67E9C7B0" w14:textId="7AC95559" w:rsidR="0063244D" w:rsidRPr="00B874F8" w:rsidRDefault="0063244D" w:rsidP="0063244D">
            <w:pPr>
              <w:pStyle w:val="ac"/>
              <w:spacing w:line="240" w:lineRule="auto"/>
              <w:ind w:firstLine="0"/>
              <w:jc w:val="left"/>
              <w:rPr>
                <w:bCs/>
                <w:sz w:val="24"/>
              </w:rPr>
            </w:pPr>
            <w:r>
              <w:rPr>
                <w:bCs/>
                <w:sz w:val="24"/>
              </w:rPr>
              <w:t>Рисование узоров Дымковской росписи.</w:t>
            </w:r>
          </w:p>
        </w:tc>
        <w:tc>
          <w:tcPr>
            <w:tcW w:w="1588" w:type="dxa"/>
          </w:tcPr>
          <w:p w14:paraId="0E9E9DCE" w14:textId="02CA07E4"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338D40F5" w14:textId="77777777" w:rsidTr="008E41C4">
        <w:trPr>
          <w:trHeight w:val="20"/>
        </w:trPr>
        <w:tc>
          <w:tcPr>
            <w:tcW w:w="992" w:type="dxa"/>
          </w:tcPr>
          <w:p w14:paraId="7992B9E0" w14:textId="6D4EBC87" w:rsidR="0063244D" w:rsidRDefault="0063244D" w:rsidP="0063244D">
            <w:pPr>
              <w:pStyle w:val="ac"/>
              <w:spacing w:line="240" w:lineRule="auto"/>
              <w:ind w:firstLine="0"/>
              <w:jc w:val="left"/>
              <w:rPr>
                <w:sz w:val="24"/>
              </w:rPr>
            </w:pPr>
            <w:r>
              <w:rPr>
                <w:sz w:val="24"/>
              </w:rPr>
              <w:t>75</w:t>
            </w:r>
          </w:p>
        </w:tc>
        <w:tc>
          <w:tcPr>
            <w:tcW w:w="10461" w:type="dxa"/>
          </w:tcPr>
          <w:p w14:paraId="0CF1B379" w14:textId="0E5984CE" w:rsidR="0063244D" w:rsidRPr="00B874F8" w:rsidRDefault="0063244D" w:rsidP="0063244D">
            <w:pPr>
              <w:pStyle w:val="ac"/>
              <w:spacing w:line="240" w:lineRule="auto"/>
              <w:ind w:firstLine="0"/>
              <w:jc w:val="left"/>
              <w:rPr>
                <w:bCs/>
                <w:sz w:val="24"/>
              </w:rPr>
            </w:pPr>
            <w:r>
              <w:rPr>
                <w:bCs/>
                <w:sz w:val="24"/>
              </w:rPr>
              <w:t>Рисование узоров Дымковской росписи.</w:t>
            </w:r>
          </w:p>
        </w:tc>
        <w:tc>
          <w:tcPr>
            <w:tcW w:w="1588" w:type="dxa"/>
          </w:tcPr>
          <w:p w14:paraId="2F7EEE6B" w14:textId="1B9D6ABB"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0C4DAE41" w14:textId="77777777" w:rsidTr="00636C8C">
        <w:trPr>
          <w:trHeight w:val="20"/>
        </w:trPr>
        <w:tc>
          <w:tcPr>
            <w:tcW w:w="13041" w:type="dxa"/>
            <w:gridSpan w:val="3"/>
          </w:tcPr>
          <w:p w14:paraId="4DBDFADC" w14:textId="2D22C48C" w:rsidR="0063244D" w:rsidRPr="00960EE5" w:rsidRDefault="0063244D" w:rsidP="0063244D">
            <w:pPr>
              <w:pStyle w:val="a4"/>
              <w:jc w:val="center"/>
              <w:rPr>
                <w:rFonts w:ascii="Times New Roman" w:hAnsi="Times New Roman"/>
                <w:b/>
                <w:bCs/>
                <w:sz w:val="24"/>
                <w:szCs w:val="24"/>
              </w:rPr>
            </w:pPr>
            <w:r w:rsidRPr="00960EE5">
              <w:rPr>
                <w:rFonts w:ascii="Times New Roman" w:hAnsi="Times New Roman"/>
                <w:b/>
                <w:bCs/>
                <w:sz w:val="24"/>
                <w:szCs w:val="24"/>
              </w:rPr>
              <w:t>Лепка</w:t>
            </w:r>
            <w:r>
              <w:rPr>
                <w:rFonts w:ascii="Times New Roman" w:hAnsi="Times New Roman"/>
                <w:b/>
                <w:bCs/>
                <w:sz w:val="24"/>
                <w:szCs w:val="24"/>
              </w:rPr>
              <w:t xml:space="preserve"> – 3 часа</w:t>
            </w:r>
          </w:p>
        </w:tc>
      </w:tr>
      <w:tr w:rsidR="0063244D" w:rsidRPr="00241C88" w14:paraId="417F7DB6" w14:textId="77777777" w:rsidTr="008E41C4">
        <w:trPr>
          <w:trHeight w:val="20"/>
        </w:trPr>
        <w:tc>
          <w:tcPr>
            <w:tcW w:w="992" w:type="dxa"/>
          </w:tcPr>
          <w:p w14:paraId="6200454F" w14:textId="75EEC4D6" w:rsidR="0063244D" w:rsidRDefault="0063244D" w:rsidP="0063244D">
            <w:pPr>
              <w:pStyle w:val="ac"/>
              <w:spacing w:line="240" w:lineRule="auto"/>
              <w:ind w:firstLine="0"/>
              <w:jc w:val="left"/>
              <w:rPr>
                <w:sz w:val="24"/>
              </w:rPr>
            </w:pPr>
            <w:r>
              <w:rPr>
                <w:sz w:val="24"/>
              </w:rPr>
              <w:t>76</w:t>
            </w:r>
          </w:p>
        </w:tc>
        <w:tc>
          <w:tcPr>
            <w:tcW w:w="10461" w:type="dxa"/>
          </w:tcPr>
          <w:p w14:paraId="3F6FE428" w14:textId="28783523" w:rsidR="0063244D" w:rsidRPr="0063244D" w:rsidRDefault="0063244D" w:rsidP="0063244D">
            <w:pPr>
              <w:pStyle w:val="ac"/>
              <w:spacing w:line="240" w:lineRule="auto"/>
              <w:ind w:firstLine="0"/>
              <w:jc w:val="left"/>
              <w:rPr>
                <w:bCs/>
                <w:sz w:val="24"/>
              </w:rPr>
            </w:pPr>
            <w:r w:rsidRPr="0063244D">
              <w:rPr>
                <w:color w:val="000000"/>
                <w:sz w:val="24"/>
                <w:shd w:val="clear" w:color="auto" w:fill="FFFFFF"/>
              </w:rPr>
              <w:t>Лепка предметов разной формы «Конфеты» (шарики, палочки, батончики)</w:t>
            </w:r>
            <w:r>
              <w:rPr>
                <w:color w:val="000000"/>
                <w:sz w:val="24"/>
                <w:shd w:val="clear" w:color="auto" w:fill="FFFFFF"/>
              </w:rPr>
              <w:t>.</w:t>
            </w:r>
          </w:p>
        </w:tc>
        <w:tc>
          <w:tcPr>
            <w:tcW w:w="1588" w:type="dxa"/>
          </w:tcPr>
          <w:p w14:paraId="4290A10E" w14:textId="0114448F"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6BB2C8B2" w14:textId="77777777" w:rsidTr="008E41C4">
        <w:trPr>
          <w:trHeight w:val="20"/>
        </w:trPr>
        <w:tc>
          <w:tcPr>
            <w:tcW w:w="992" w:type="dxa"/>
          </w:tcPr>
          <w:p w14:paraId="4F21D615" w14:textId="4630E770" w:rsidR="0063244D" w:rsidRDefault="0063244D" w:rsidP="0063244D">
            <w:pPr>
              <w:pStyle w:val="ac"/>
              <w:spacing w:line="240" w:lineRule="auto"/>
              <w:ind w:firstLine="0"/>
              <w:jc w:val="left"/>
              <w:rPr>
                <w:sz w:val="24"/>
              </w:rPr>
            </w:pPr>
            <w:r>
              <w:rPr>
                <w:sz w:val="24"/>
              </w:rPr>
              <w:t>77</w:t>
            </w:r>
          </w:p>
        </w:tc>
        <w:tc>
          <w:tcPr>
            <w:tcW w:w="10461" w:type="dxa"/>
          </w:tcPr>
          <w:p w14:paraId="601EB633" w14:textId="7B0CBB84" w:rsidR="0063244D" w:rsidRPr="00B874F8" w:rsidRDefault="0063244D" w:rsidP="0063244D">
            <w:pPr>
              <w:pStyle w:val="ac"/>
              <w:spacing w:line="240" w:lineRule="auto"/>
              <w:ind w:firstLine="0"/>
              <w:jc w:val="left"/>
              <w:rPr>
                <w:bCs/>
                <w:sz w:val="24"/>
              </w:rPr>
            </w:pPr>
            <w:r w:rsidRPr="0063244D">
              <w:rPr>
                <w:color w:val="000000"/>
                <w:sz w:val="24"/>
                <w:shd w:val="clear" w:color="auto" w:fill="FFFFFF"/>
              </w:rPr>
              <w:t>Лепка предметов разной формы «Конфеты» (шарики, палочки, батончики)</w:t>
            </w:r>
            <w:r>
              <w:rPr>
                <w:color w:val="000000"/>
                <w:sz w:val="24"/>
                <w:shd w:val="clear" w:color="auto" w:fill="FFFFFF"/>
              </w:rPr>
              <w:t>.</w:t>
            </w:r>
          </w:p>
        </w:tc>
        <w:tc>
          <w:tcPr>
            <w:tcW w:w="1588" w:type="dxa"/>
          </w:tcPr>
          <w:p w14:paraId="1540A2D0" w14:textId="0196C40C"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1DFAC9AE" w14:textId="77777777" w:rsidTr="008E41C4">
        <w:trPr>
          <w:trHeight w:val="20"/>
        </w:trPr>
        <w:tc>
          <w:tcPr>
            <w:tcW w:w="992" w:type="dxa"/>
          </w:tcPr>
          <w:p w14:paraId="422E1F95" w14:textId="69D03200" w:rsidR="0063244D" w:rsidRDefault="0063244D" w:rsidP="0063244D">
            <w:pPr>
              <w:pStyle w:val="ac"/>
              <w:spacing w:line="240" w:lineRule="auto"/>
              <w:ind w:firstLine="0"/>
              <w:jc w:val="left"/>
              <w:rPr>
                <w:sz w:val="24"/>
              </w:rPr>
            </w:pPr>
            <w:r>
              <w:rPr>
                <w:sz w:val="24"/>
              </w:rPr>
              <w:t>78</w:t>
            </w:r>
          </w:p>
        </w:tc>
        <w:tc>
          <w:tcPr>
            <w:tcW w:w="10461" w:type="dxa"/>
          </w:tcPr>
          <w:p w14:paraId="7E7E61D4" w14:textId="181C6F68" w:rsidR="0063244D" w:rsidRPr="00B874F8" w:rsidRDefault="0063244D" w:rsidP="0063244D">
            <w:pPr>
              <w:pStyle w:val="ac"/>
              <w:spacing w:line="240" w:lineRule="auto"/>
              <w:ind w:firstLine="0"/>
              <w:jc w:val="left"/>
              <w:rPr>
                <w:bCs/>
                <w:sz w:val="24"/>
              </w:rPr>
            </w:pPr>
            <w:r w:rsidRPr="0063244D">
              <w:rPr>
                <w:color w:val="000000"/>
                <w:sz w:val="24"/>
                <w:shd w:val="clear" w:color="auto" w:fill="FFFFFF"/>
              </w:rPr>
              <w:t>Лепка предметов разной формы «Конфеты» (шарики, палочки, батончики)</w:t>
            </w:r>
            <w:r>
              <w:rPr>
                <w:color w:val="000000"/>
                <w:sz w:val="24"/>
                <w:shd w:val="clear" w:color="auto" w:fill="FFFFFF"/>
              </w:rPr>
              <w:t>.</w:t>
            </w:r>
          </w:p>
        </w:tc>
        <w:tc>
          <w:tcPr>
            <w:tcW w:w="1588" w:type="dxa"/>
          </w:tcPr>
          <w:p w14:paraId="517C05E4" w14:textId="0FEBA647"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39EC9D5A" w14:textId="77777777" w:rsidTr="00C22B1F">
        <w:trPr>
          <w:trHeight w:val="20"/>
        </w:trPr>
        <w:tc>
          <w:tcPr>
            <w:tcW w:w="13041" w:type="dxa"/>
            <w:gridSpan w:val="3"/>
          </w:tcPr>
          <w:p w14:paraId="0B68435A" w14:textId="6A1704B4" w:rsidR="0063244D" w:rsidRPr="00047644" w:rsidRDefault="0063244D" w:rsidP="0063244D">
            <w:pPr>
              <w:pStyle w:val="a4"/>
              <w:jc w:val="center"/>
              <w:rPr>
                <w:rFonts w:ascii="Times New Roman" w:hAnsi="Times New Roman"/>
                <w:b/>
                <w:bCs/>
                <w:sz w:val="24"/>
                <w:szCs w:val="24"/>
              </w:rPr>
            </w:pPr>
            <w:r w:rsidRPr="00047644">
              <w:rPr>
                <w:rFonts w:ascii="Times New Roman" w:hAnsi="Times New Roman"/>
                <w:b/>
                <w:bCs/>
                <w:sz w:val="24"/>
                <w:szCs w:val="24"/>
              </w:rPr>
              <w:t>Рисование</w:t>
            </w:r>
            <w:r>
              <w:rPr>
                <w:rFonts w:ascii="Times New Roman" w:hAnsi="Times New Roman"/>
                <w:b/>
                <w:bCs/>
                <w:sz w:val="24"/>
                <w:szCs w:val="24"/>
              </w:rPr>
              <w:t xml:space="preserve"> – </w:t>
            </w:r>
            <w:r w:rsidR="00D30343">
              <w:rPr>
                <w:rFonts w:ascii="Times New Roman" w:hAnsi="Times New Roman"/>
                <w:b/>
                <w:bCs/>
                <w:sz w:val="24"/>
                <w:szCs w:val="24"/>
              </w:rPr>
              <w:t>3</w:t>
            </w:r>
            <w:r>
              <w:rPr>
                <w:rFonts w:ascii="Times New Roman" w:hAnsi="Times New Roman"/>
                <w:b/>
                <w:bCs/>
                <w:sz w:val="24"/>
                <w:szCs w:val="24"/>
              </w:rPr>
              <w:t xml:space="preserve"> час</w:t>
            </w:r>
            <w:r w:rsidR="00D30343">
              <w:rPr>
                <w:rFonts w:ascii="Times New Roman" w:hAnsi="Times New Roman"/>
                <w:b/>
                <w:bCs/>
                <w:sz w:val="24"/>
                <w:szCs w:val="24"/>
              </w:rPr>
              <w:t>а</w:t>
            </w:r>
          </w:p>
        </w:tc>
      </w:tr>
      <w:tr w:rsidR="0063244D" w:rsidRPr="00241C88" w14:paraId="05E5E111" w14:textId="77777777" w:rsidTr="008E41C4">
        <w:trPr>
          <w:trHeight w:val="20"/>
        </w:trPr>
        <w:tc>
          <w:tcPr>
            <w:tcW w:w="992" w:type="dxa"/>
          </w:tcPr>
          <w:p w14:paraId="6386A3DF" w14:textId="6F8BB3F9" w:rsidR="0063244D" w:rsidRDefault="0063244D" w:rsidP="0063244D">
            <w:pPr>
              <w:pStyle w:val="ac"/>
              <w:spacing w:line="240" w:lineRule="auto"/>
              <w:ind w:firstLine="0"/>
              <w:jc w:val="left"/>
              <w:rPr>
                <w:sz w:val="24"/>
              </w:rPr>
            </w:pPr>
            <w:r>
              <w:rPr>
                <w:sz w:val="24"/>
              </w:rPr>
              <w:t>79</w:t>
            </w:r>
          </w:p>
        </w:tc>
        <w:tc>
          <w:tcPr>
            <w:tcW w:w="10461" w:type="dxa"/>
          </w:tcPr>
          <w:p w14:paraId="3F498AE9" w14:textId="24C5363E" w:rsidR="0063244D" w:rsidRPr="00B874F8" w:rsidRDefault="0063244D" w:rsidP="0063244D">
            <w:pPr>
              <w:pStyle w:val="ac"/>
              <w:spacing w:line="240" w:lineRule="auto"/>
              <w:ind w:firstLine="0"/>
              <w:jc w:val="left"/>
              <w:rPr>
                <w:bCs/>
                <w:sz w:val="24"/>
              </w:rPr>
            </w:pPr>
            <w:r>
              <w:rPr>
                <w:sz w:val="24"/>
              </w:rPr>
              <w:t>Раскрашивание сюжетной картинки «Весна».</w:t>
            </w:r>
          </w:p>
        </w:tc>
        <w:tc>
          <w:tcPr>
            <w:tcW w:w="1588" w:type="dxa"/>
          </w:tcPr>
          <w:p w14:paraId="0362F1E0" w14:textId="57A775A9"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0A52FF50" w14:textId="77777777" w:rsidTr="008E41C4">
        <w:trPr>
          <w:trHeight w:val="20"/>
        </w:trPr>
        <w:tc>
          <w:tcPr>
            <w:tcW w:w="992" w:type="dxa"/>
          </w:tcPr>
          <w:p w14:paraId="3B801F66" w14:textId="64C6A1EF" w:rsidR="0063244D" w:rsidRDefault="0063244D" w:rsidP="0063244D">
            <w:pPr>
              <w:pStyle w:val="ac"/>
              <w:spacing w:line="240" w:lineRule="auto"/>
              <w:ind w:firstLine="0"/>
              <w:jc w:val="left"/>
              <w:rPr>
                <w:sz w:val="24"/>
              </w:rPr>
            </w:pPr>
            <w:r>
              <w:rPr>
                <w:sz w:val="24"/>
              </w:rPr>
              <w:t>80</w:t>
            </w:r>
          </w:p>
        </w:tc>
        <w:tc>
          <w:tcPr>
            <w:tcW w:w="10461" w:type="dxa"/>
          </w:tcPr>
          <w:p w14:paraId="3D415662" w14:textId="0EC0EFA6" w:rsidR="0063244D" w:rsidRPr="00B874F8" w:rsidRDefault="0063244D" w:rsidP="0063244D">
            <w:pPr>
              <w:pStyle w:val="ac"/>
              <w:spacing w:line="240" w:lineRule="auto"/>
              <w:ind w:firstLine="0"/>
              <w:jc w:val="left"/>
              <w:rPr>
                <w:bCs/>
                <w:sz w:val="24"/>
              </w:rPr>
            </w:pPr>
            <w:r>
              <w:rPr>
                <w:sz w:val="24"/>
              </w:rPr>
              <w:t>Раскрашивание сюжетной картинки «Весна».</w:t>
            </w:r>
          </w:p>
        </w:tc>
        <w:tc>
          <w:tcPr>
            <w:tcW w:w="1588" w:type="dxa"/>
          </w:tcPr>
          <w:p w14:paraId="0E9BCEA3" w14:textId="3A091473"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63244D" w:rsidRPr="00241C88" w14:paraId="5604C159" w14:textId="77777777" w:rsidTr="008E41C4">
        <w:trPr>
          <w:trHeight w:val="20"/>
        </w:trPr>
        <w:tc>
          <w:tcPr>
            <w:tcW w:w="992" w:type="dxa"/>
          </w:tcPr>
          <w:p w14:paraId="6AB1FBF5" w14:textId="1D8A60C3" w:rsidR="0063244D" w:rsidRDefault="0063244D" w:rsidP="0063244D">
            <w:pPr>
              <w:pStyle w:val="ac"/>
              <w:spacing w:line="240" w:lineRule="auto"/>
              <w:ind w:firstLine="0"/>
              <w:jc w:val="left"/>
              <w:rPr>
                <w:sz w:val="24"/>
              </w:rPr>
            </w:pPr>
            <w:r>
              <w:rPr>
                <w:sz w:val="24"/>
              </w:rPr>
              <w:t>81</w:t>
            </w:r>
          </w:p>
        </w:tc>
        <w:tc>
          <w:tcPr>
            <w:tcW w:w="10461" w:type="dxa"/>
          </w:tcPr>
          <w:p w14:paraId="491BCDA1" w14:textId="22A01BFB" w:rsidR="0063244D" w:rsidRDefault="0063244D" w:rsidP="0063244D">
            <w:pPr>
              <w:pStyle w:val="ac"/>
              <w:spacing w:line="240" w:lineRule="auto"/>
              <w:ind w:firstLine="0"/>
              <w:jc w:val="left"/>
              <w:rPr>
                <w:sz w:val="24"/>
              </w:rPr>
            </w:pPr>
            <w:r>
              <w:rPr>
                <w:sz w:val="24"/>
              </w:rPr>
              <w:t>Раскрашивание сюжетной картинки «Весна».</w:t>
            </w:r>
          </w:p>
        </w:tc>
        <w:tc>
          <w:tcPr>
            <w:tcW w:w="1588" w:type="dxa"/>
          </w:tcPr>
          <w:p w14:paraId="4AAC7B58" w14:textId="735E371C" w:rsidR="0063244D" w:rsidRDefault="0063244D" w:rsidP="0063244D">
            <w:pPr>
              <w:pStyle w:val="a4"/>
              <w:jc w:val="center"/>
              <w:rPr>
                <w:rFonts w:ascii="Times New Roman" w:hAnsi="Times New Roman"/>
                <w:sz w:val="24"/>
                <w:szCs w:val="24"/>
              </w:rPr>
            </w:pPr>
            <w:r>
              <w:rPr>
                <w:rFonts w:ascii="Times New Roman" w:hAnsi="Times New Roman"/>
                <w:sz w:val="24"/>
                <w:szCs w:val="24"/>
              </w:rPr>
              <w:t>1</w:t>
            </w:r>
          </w:p>
        </w:tc>
      </w:tr>
      <w:tr w:rsidR="00286FAC" w:rsidRPr="00241C88" w14:paraId="4F1A46B0" w14:textId="77777777" w:rsidTr="00980CD0">
        <w:trPr>
          <w:trHeight w:val="20"/>
        </w:trPr>
        <w:tc>
          <w:tcPr>
            <w:tcW w:w="13041" w:type="dxa"/>
            <w:gridSpan w:val="3"/>
          </w:tcPr>
          <w:p w14:paraId="1225CC46" w14:textId="4C19D4C1" w:rsidR="00286FAC" w:rsidRDefault="00286FAC" w:rsidP="0063244D">
            <w:pPr>
              <w:pStyle w:val="a4"/>
              <w:jc w:val="center"/>
              <w:rPr>
                <w:rFonts w:ascii="Times New Roman" w:hAnsi="Times New Roman"/>
                <w:sz w:val="24"/>
                <w:szCs w:val="24"/>
              </w:rPr>
            </w:pPr>
            <w:r w:rsidRPr="00FD10B1">
              <w:rPr>
                <w:rFonts w:ascii="Times New Roman" w:hAnsi="Times New Roman"/>
                <w:b/>
                <w:bCs/>
                <w:sz w:val="24"/>
                <w:szCs w:val="24"/>
              </w:rPr>
              <w:t>Лепка</w:t>
            </w:r>
            <w:r>
              <w:rPr>
                <w:rFonts w:ascii="Times New Roman" w:hAnsi="Times New Roman"/>
                <w:b/>
                <w:bCs/>
                <w:sz w:val="24"/>
                <w:szCs w:val="24"/>
              </w:rPr>
              <w:t xml:space="preserve"> – 1 час</w:t>
            </w:r>
          </w:p>
        </w:tc>
      </w:tr>
      <w:tr w:rsidR="00A70367" w:rsidRPr="00241C88" w14:paraId="3AC1E3B1" w14:textId="77777777" w:rsidTr="008E41C4">
        <w:trPr>
          <w:trHeight w:val="20"/>
        </w:trPr>
        <w:tc>
          <w:tcPr>
            <w:tcW w:w="992" w:type="dxa"/>
          </w:tcPr>
          <w:p w14:paraId="74989C79" w14:textId="6BFAE652" w:rsidR="00A70367" w:rsidRDefault="00A70367" w:rsidP="00A70367">
            <w:pPr>
              <w:pStyle w:val="ac"/>
              <w:spacing w:line="240" w:lineRule="auto"/>
              <w:ind w:firstLine="0"/>
              <w:jc w:val="left"/>
              <w:rPr>
                <w:sz w:val="24"/>
              </w:rPr>
            </w:pPr>
            <w:r>
              <w:rPr>
                <w:sz w:val="24"/>
              </w:rPr>
              <w:t>82</w:t>
            </w:r>
          </w:p>
        </w:tc>
        <w:tc>
          <w:tcPr>
            <w:tcW w:w="10461" w:type="dxa"/>
          </w:tcPr>
          <w:p w14:paraId="1DB7D68E" w14:textId="6E81B572" w:rsidR="00A70367" w:rsidRDefault="00A70367" w:rsidP="00A70367">
            <w:pPr>
              <w:pStyle w:val="ac"/>
              <w:spacing w:line="240" w:lineRule="auto"/>
              <w:ind w:firstLine="0"/>
              <w:jc w:val="left"/>
              <w:rPr>
                <w:sz w:val="24"/>
              </w:rPr>
            </w:pPr>
            <w:r>
              <w:rPr>
                <w:bCs/>
                <w:sz w:val="24"/>
              </w:rPr>
              <w:t>Катание шарика на доске. Лепка «Разноцветные мячики (большие и маленькие)».</w:t>
            </w:r>
          </w:p>
        </w:tc>
        <w:tc>
          <w:tcPr>
            <w:tcW w:w="1588" w:type="dxa"/>
          </w:tcPr>
          <w:p w14:paraId="30AEBE28" w14:textId="011AC264"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3A9C0204" w14:textId="77777777" w:rsidTr="00F83129">
        <w:trPr>
          <w:trHeight w:val="20"/>
        </w:trPr>
        <w:tc>
          <w:tcPr>
            <w:tcW w:w="13041" w:type="dxa"/>
            <w:gridSpan w:val="3"/>
          </w:tcPr>
          <w:p w14:paraId="39D1A461" w14:textId="2253CB79" w:rsidR="00A70367" w:rsidRDefault="00A70367" w:rsidP="00A70367">
            <w:pPr>
              <w:pStyle w:val="a4"/>
              <w:jc w:val="center"/>
              <w:rPr>
                <w:rFonts w:ascii="Times New Roman" w:hAnsi="Times New Roman"/>
                <w:sz w:val="24"/>
                <w:szCs w:val="24"/>
              </w:rPr>
            </w:pPr>
            <w:r w:rsidRPr="00047644">
              <w:rPr>
                <w:rFonts w:ascii="Times New Roman" w:hAnsi="Times New Roman"/>
                <w:b/>
                <w:bCs/>
                <w:sz w:val="24"/>
                <w:szCs w:val="24"/>
              </w:rPr>
              <w:t>Рисование</w:t>
            </w:r>
            <w:r>
              <w:rPr>
                <w:rFonts w:ascii="Times New Roman" w:hAnsi="Times New Roman"/>
                <w:b/>
                <w:bCs/>
                <w:sz w:val="24"/>
                <w:szCs w:val="24"/>
              </w:rPr>
              <w:t xml:space="preserve"> – 1</w:t>
            </w:r>
            <w:r w:rsidR="00D30343">
              <w:rPr>
                <w:rFonts w:ascii="Times New Roman" w:hAnsi="Times New Roman"/>
                <w:b/>
                <w:bCs/>
                <w:sz w:val="24"/>
                <w:szCs w:val="24"/>
              </w:rPr>
              <w:t>0</w:t>
            </w:r>
            <w:r>
              <w:rPr>
                <w:rFonts w:ascii="Times New Roman" w:hAnsi="Times New Roman"/>
                <w:b/>
                <w:bCs/>
                <w:sz w:val="24"/>
                <w:szCs w:val="24"/>
              </w:rPr>
              <w:t xml:space="preserve"> час</w:t>
            </w:r>
            <w:r w:rsidR="00D30343">
              <w:rPr>
                <w:rFonts w:ascii="Times New Roman" w:hAnsi="Times New Roman"/>
                <w:b/>
                <w:bCs/>
                <w:sz w:val="24"/>
                <w:szCs w:val="24"/>
              </w:rPr>
              <w:t>ов</w:t>
            </w:r>
          </w:p>
        </w:tc>
      </w:tr>
      <w:tr w:rsidR="00A70367" w:rsidRPr="00241C88" w14:paraId="56EB3CE5" w14:textId="77777777" w:rsidTr="008E41C4">
        <w:trPr>
          <w:trHeight w:val="20"/>
        </w:trPr>
        <w:tc>
          <w:tcPr>
            <w:tcW w:w="992" w:type="dxa"/>
          </w:tcPr>
          <w:p w14:paraId="4E4CE5E6" w14:textId="4DBAEE6C" w:rsidR="00A70367" w:rsidRDefault="00A70367" w:rsidP="00A70367">
            <w:pPr>
              <w:pStyle w:val="ac"/>
              <w:spacing w:line="240" w:lineRule="auto"/>
              <w:ind w:firstLine="0"/>
              <w:jc w:val="left"/>
              <w:rPr>
                <w:sz w:val="24"/>
              </w:rPr>
            </w:pPr>
            <w:r>
              <w:rPr>
                <w:sz w:val="24"/>
              </w:rPr>
              <w:t>83</w:t>
            </w:r>
          </w:p>
        </w:tc>
        <w:tc>
          <w:tcPr>
            <w:tcW w:w="10461" w:type="dxa"/>
          </w:tcPr>
          <w:p w14:paraId="771C8ADC" w14:textId="072BD960" w:rsidR="00A70367" w:rsidRDefault="00A70367" w:rsidP="00A70367">
            <w:pPr>
              <w:pStyle w:val="ac"/>
              <w:spacing w:line="240" w:lineRule="auto"/>
              <w:ind w:firstLine="0"/>
              <w:jc w:val="left"/>
              <w:rPr>
                <w:sz w:val="24"/>
              </w:rPr>
            </w:pPr>
            <w:r>
              <w:rPr>
                <w:bCs/>
                <w:sz w:val="24"/>
              </w:rPr>
              <w:t>Рисование «Разноцветные мячики (большие и маленькие)».</w:t>
            </w:r>
          </w:p>
        </w:tc>
        <w:tc>
          <w:tcPr>
            <w:tcW w:w="1588" w:type="dxa"/>
          </w:tcPr>
          <w:p w14:paraId="1D07FFC0" w14:textId="383EE090"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1AF056D8" w14:textId="77777777" w:rsidTr="008E41C4">
        <w:trPr>
          <w:trHeight w:val="20"/>
        </w:trPr>
        <w:tc>
          <w:tcPr>
            <w:tcW w:w="992" w:type="dxa"/>
          </w:tcPr>
          <w:p w14:paraId="4917F8BB" w14:textId="45873848" w:rsidR="00A70367" w:rsidRDefault="00A70367" w:rsidP="00A70367">
            <w:pPr>
              <w:pStyle w:val="ac"/>
              <w:spacing w:line="240" w:lineRule="auto"/>
              <w:ind w:firstLine="0"/>
              <w:jc w:val="left"/>
              <w:rPr>
                <w:sz w:val="24"/>
              </w:rPr>
            </w:pPr>
            <w:r>
              <w:rPr>
                <w:sz w:val="24"/>
              </w:rPr>
              <w:t>84</w:t>
            </w:r>
          </w:p>
        </w:tc>
        <w:tc>
          <w:tcPr>
            <w:tcW w:w="10461" w:type="dxa"/>
          </w:tcPr>
          <w:p w14:paraId="37ADE7AA" w14:textId="46168C71" w:rsidR="00A70367" w:rsidRDefault="00A70367" w:rsidP="00A70367">
            <w:pPr>
              <w:pStyle w:val="ac"/>
              <w:spacing w:line="240" w:lineRule="auto"/>
              <w:ind w:firstLine="0"/>
              <w:jc w:val="left"/>
              <w:rPr>
                <w:sz w:val="24"/>
              </w:rPr>
            </w:pPr>
            <w:r>
              <w:rPr>
                <w:sz w:val="24"/>
              </w:rPr>
              <w:t>Раскрашивание сюжетной картинки «День космонавтики».</w:t>
            </w:r>
          </w:p>
        </w:tc>
        <w:tc>
          <w:tcPr>
            <w:tcW w:w="1588" w:type="dxa"/>
          </w:tcPr>
          <w:p w14:paraId="259D3469" w14:textId="1D9C3FA6"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19956FED" w14:textId="77777777" w:rsidTr="008E41C4">
        <w:trPr>
          <w:trHeight w:val="20"/>
        </w:trPr>
        <w:tc>
          <w:tcPr>
            <w:tcW w:w="992" w:type="dxa"/>
          </w:tcPr>
          <w:p w14:paraId="516B61D3" w14:textId="2A2A840A" w:rsidR="00A70367" w:rsidRDefault="00A70367" w:rsidP="00A70367">
            <w:pPr>
              <w:pStyle w:val="ac"/>
              <w:spacing w:line="240" w:lineRule="auto"/>
              <w:ind w:firstLine="0"/>
              <w:jc w:val="left"/>
              <w:rPr>
                <w:sz w:val="24"/>
              </w:rPr>
            </w:pPr>
            <w:r>
              <w:rPr>
                <w:sz w:val="24"/>
              </w:rPr>
              <w:lastRenderedPageBreak/>
              <w:t>85</w:t>
            </w:r>
          </w:p>
        </w:tc>
        <w:tc>
          <w:tcPr>
            <w:tcW w:w="10461" w:type="dxa"/>
          </w:tcPr>
          <w:p w14:paraId="1F94AC81" w14:textId="786660BD" w:rsidR="00A70367" w:rsidRPr="00B874F8" w:rsidRDefault="00A70367" w:rsidP="00A70367">
            <w:pPr>
              <w:pStyle w:val="ac"/>
              <w:spacing w:line="240" w:lineRule="auto"/>
              <w:ind w:firstLine="0"/>
              <w:jc w:val="left"/>
              <w:rPr>
                <w:bCs/>
                <w:sz w:val="24"/>
              </w:rPr>
            </w:pPr>
            <w:r>
              <w:rPr>
                <w:sz w:val="24"/>
              </w:rPr>
              <w:t>Раскрашивание сюжетной картинки «День космонавтики».</w:t>
            </w:r>
          </w:p>
        </w:tc>
        <w:tc>
          <w:tcPr>
            <w:tcW w:w="1588" w:type="dxa"/>
          </w:tcPr>
          <w:p w14:paraId="25AA83F7" w14:textId="260A01BB"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0BC1CAD2" w14:textId="77777777" w:rsidTr="008E41C4">
        <w:trPr>
          <w:trHeight w:val="20"/>
        </w:trPr>
        <w:tc>
          <w:tcPr>
            <w:tcW w:w="992" w:type="dxa"/>
          </w:tcPr>
          <w:p w14:paraId="093D6005" w14:textId="1AE90C33" w:rsidR="00A70367" w:rsidRDefault="00A70367" w:rsidP="00A70367">
            <w:pPr>
              <w:pStyle w:val="ac"/>
              <w:spacing w:line="240" w:lineRule="auto"/>
              <w:ind w:firstLine="0"/>
              <w:jc w:val="left"/>
              <w:rPr>
                <w:sz w:val="24"/>
              </w:rPr>
            </w:pPr>
            <w:r>
              <w:rPr>
                <w:sz w:val="24"/>
              </w:rPr>
              <w:t>86</w:t>
            </w:r>
          </w:p>
        </w:tc>
        <w:tc>
          <w:tcPr>
            <w:tcW w:w="10461" w:type="dxa"/>
          </w:tcPr>
          <w:p w14:paraId="1299479B" w14:textId="4682693C" w:rsidR="00A70367" w:rsidRDefault="00A70367" w:rsidP="00A70367">
            <w:pPr>
              <w:pStyle w:val="ac"/>
              <w:spacing w:line="240" w:lineRule="auto"/>
              <w:ind w:firstLine="0"/>
              <w:jc w:val="left"/>
              <w:rPr>
                <w:bCs/>
                <w:sz w:val="24"/>
              </w:rPr>
            </w:pPr>
            <w:r>
              <w:rPr>
                <w:bCs/>
                <w:sz w:val="24"/>
              </w:rPr>
              <w:t>Раскрашивание трафарета «Пасхальное яйцо».</w:t>
            </w:r>
          </w:p>
        </w:tc>
        <w:tc>
          <w:tcPr>
            <w:tcW w:w="1588" w:type="dxa"/>
          </w:tcPr>
          <w:p w14:paraId="1D5CCA18" w14:textId="71612EDC"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22FA3F86" w14:textId="77777777" w:rsidTr="008E41C4">
        <w:trPr>
          <w:trHeight w:val="20"/>
        </w:trPr>
        <w:tc>
          <w:tcPr>
            <w:tcW w:w="992" w:type="dxa"/>
          </w:tcPr>
          <w:p w14:paraId="52165D67" w14:textId="4F8CCD73" w:rsidR="00A70367" w:rsidRDefault="00A70367" w:rsidP="00A70367">
            <w:pPr>
              <w:pStyle w:val="ac"/>
              <w:spacing w:line="240" w:lineRule="auto"/>
              <w:ind w:firstLine="0"/>
              <w:jc w:val="left"/>
              <w:rPr>
                <w:sz w:val="24"/>
              </w:rPr>
            </w:pPr>
            <w:r>
              <w:rPr>
                <w:sz w:val="24"/>
              </w:rPr>
              <w:t>87</w:t>
            </w:r>
          </w:p>
        </w:tc>
        <w:tc>
          <w:tcPr>
            <w:tcW w:w="10461" w:type="dxa"/>
          </w:tcPr>
          <w:p w14:paraId="3F0A2BBC" w14:textId="3949C306" w:rsidR="00A70367" w:rsidRPr="00B874F8" w:rsidRDefault="00A70367" w:rsidP="00A70367">
            <w:pPr>
              <w:pStyle w:val="ac"/>
              <w:spacing w:line="240" w:lineRule="auto"/>
              <w:ind w:firstLine="0"/>
              <w:jc w:val="left"/>
              <w:rPr>
                <w:bCs/>
                <w:sz w:val="24"/>
              </w:rPr>
            </w:pPr>
            <w:r>
              <w:rPr>
                <w:bCs/>
                <w:sz w:val="24"/>
              </w:rPr>
              <w:t>Раскрашивание трафарета «Пасхальное яйцо».</w:t>
            </w:r>
          </w:p>
        </w:tc>
        <w:tc>
          <w:tcPr>
            <w:tcW w:w="1588" w:type="dxa"/>
          </w:tcPr>
          <w:p w14:paraId="043C93AE" w14:textId="425AB126"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204FABD8" w14:textId="77777777" w:rsidTr="008E41C4">
        <w:trPr>
          <w:trHeight w:val="20"/>
        </w:trPr>
        <w:tc>
          <w:tcPr>
            <w:tcW w:w="992" w:type="dxa"/>
          </w:tcPr>
          <w:p w14:paraId="0E808515" w14:textId="3D9A462C" w:rsidR="00A70367" w:rsidRDefault="00A70367" w:rsidP="00A70367">
            <w:pPr>
              <w:pStyle w:val="ac"/>
              <w:spacing w:line="240" w:lineRule="auto"/>
              <w:ind w:firstLine="0"/>
              <w:jc w:val="left"/>
              <w:rPr>
                <w:sz w:val="24"/>
              </w:rPr>
            </w:pPr>
            <w:r>
              <w:rPr>
                <w:sz w:val="24"/>
              </w:rPr>
              <w:t>88</w:t>
            </w:r>
          </w:p>
        </w:tc>
        <w:tc>
          <w:tcPr>
            <w:tcW w:w="10461" w:type="dxa"/>
          </w:tcPr>
          <w:p w14:paraId="737E1EB6" w14:textId="226FA447" w:rsidR="00A70367" w:rsidRPr="00B874F8" w:rsidRDefault="00A70367" w:rsidP="00A70367">
            <w:pPr>
              <w:pStyle w:val="ac"/>
              <w:spacing w:line="240" w:lineRule="auto"/>
              <w:ind w:firstLine="0"/>
              <w:jc w:val="left"/>
              <w:rPr>
                <w:bCs/>
                <w:sz w:val="24"/>
              </w:rPr>
            </w:pPr>
            <w:r>
              <w:rPr>
                <w:bCs/>
                <w:sz w:val="24"/>
              </w:rPr>
              <w:t>Раскрашивание трафарета «Праздничные шары».</w:t>
            </w:r>
          </w:p>
        </w:tc>
        <w:tc>
          <w:tcPr>
            <w:tcW w:w="1588" w:type="dxa"/>
          </w:tcPr>
          <w:p w14:paraId="486D3323" w14:textId="51C8E4D3"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A70367" w:rsidRPr="00241C88" w14:paraId="1C064756" w14:textId="77777777" w:rsidTr="008E41C4">
        <w:trPr>
          <w:trHeight w:val="20"/>
        </w:trPr>
        <w:tc>
          <w:tcPr>
            <w:tcW w:w="992" w:type="dxa"/>
          </w:tcPr>
          <w:p w14:paraId="5251AC24" w14:textId="50307D80" w:rsidR="00A70367" w:rsidRDefault="00A70367" w:rsidP="00A70367">
            <w:pPr>
              <w:pStyle w:val="ac"/>
              <w:spacing w:line="240" w:lineRule="auto"/>
              <w:ind w:firstLine="0"/>
              <w:jc w:val="left"/>
              <w:rPr>
                <w:sz w:val="24"/>
              </w:rPr>
            </w:pPr>
            <w:r>
              <w:rPr>
                <w:sz w:val="24"/>
              </w:rPr>
              <w:t>89</w:t>
            </w:r>
          </w:p>
        </w:tc>
        <w:tc>
          <w:tcPr>
            <w:tcW w:w="10461" w:type="dxa"/>
          </w:tcPr>
          <w:p w14:paraId="2245D033" w14:textId="0CE2549D" w:rsidR="00A70367" w:rsidRPr="00B874F8" w:rsidRDefault="00A70367" w:rsidP="00A70367">
            <w:pPr>
              <w:pStyle w:val="ac"/>
              <w:spacing w:line="240" w:lineRule="auto"/>
              <w:ind w:firstLine="0"/>
              <w:jc w:val="left"/>
              <w:rPr>
                <w:bCs/>
                <w:sz w:val="24"/>
              </w:rPr>
            </w:pPr>
            <w:r>
              <w:rPr>
                <w:bCs/>
                <w:sz w:val="24"/>
              </w:rPr>
              <w:t>Раскрашивание трафарета «Праздничные шары».</w:t>
            </w:r>
          </w:p>
        </w:tc>
        <w:tc>
          <w:tcPr>
            <w:tcW w:w="1588" w:type="dxa"/>
          </w:tcPr>
          <w:p w14:paraId="6B50F650" w14:textId="5A9CF0A6" w:rsidR="00A70367" w:rsidRDefault="00A70367" w:rsidP="00A70367">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00A839E1" w14:textId="77777777" w:rsidTr="008E41C4">
        <w:trPr>
          <w:trHeight w:val="20"/>
        </w:trPr>
        <w:tc>
          <w:tcPr>
            <w:tcW w:w="992" w:type="dxa"/>
          </w:tcPr>
          <w:p w14:paraId="55BA2ACA" w14:textId="0F266CFD" w:rsidR="00D30343" w:rsidRDefault="00D30343" w:rsidP="00D30343">
            <w:pPr>
              <w:pStyle w:val="ac"/>
              <w:spacing w:line="240" w:lineRule="auto"/>
              <w:ind w:firstLine="0"/>
              <w:jc w:val="left"/>
              <w:rPr>
                <w:sz w:val="24"/>
              </w:rPr>
            </w:pPr>
            <w:r>
              <w:rPr>
                <w:sz w:val="24"/>
              </w:rPr>
              <w:t>90</w:t>
            </w:r>
          </w:p>
        </w:tc>
        <w:tc>
          <w:tcPr>
            <w:tcW w:w="10461" w:type="dxa"/>
          </w:tcPr>
          <w:p w14:paraId="620879B9" w14:textId="1181F7FF" w:rsidR="00D30343" w:rsidRPr="00B874F8" w:rsidRDefault="00D30343" w:rsidP="00D30343">
            <w:pPr>
              <w:pStyle w:val="ac"/>
              <w:spacing w:line="240" w:lineRule="auto"/>
              <w:ind w:firstLine="0"/>
              <w:jc w:val="left"/>
              <w:rPr>
                <w:bCs/>
                <w:sz w:val="24"/>
              </w:rPr>
            </w:pPr>
            <w:r>
              <w:rPr>
                <w:bCs/>
                <w:sz w:val="24"/>
              </w:rPr>
              <w:t>Рисование по пунктиру и раскрашивание «Подснежник».</w:t>
            </w:r>
          </w:p>
        </w:tc>
        <w:tc>
          <w:tcPr>
            <w:tcW w:w="1588" w:type="dxa"/>
          </w:tcPr>
          <w:p w14:paraId="7A328F16" w14:textId="19BF4A95"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6A232FD3" w14:textId="77777777" w:rsidTr="008E41C4">
        <w:trPr>
          <w:trHeight w:val="20"/>
        </w:trPr>
        <w:tc>
          <w:tcPr>
            <w:tcW w:w="992" w:type="dxa"/>
          </w:tcPr>
          <w:p w14:paraId="1ECD4AC3" w14:textId="0923E241" w:rsidR="00D30343" w:rsidRDefault="00D30343" w:rsidP="00D30343">
            <w:pPr>
              <w:pStyle w:val="ac"/>
              <w:spacing w:line="240" w:lineRule="auto"/>
              <w:ind w:firstLine="0"/>
              <w:jc w:val="left"/>
              <w:rPr>
                <w:sz w:val="24"/>
              </w:rPr>
            </w:pPr>
            <w:r>
              <w:rPr>
                <w:sz w:val="24"/>
              </w:rPr>
              <w:t>91</w:t>
            </w:r>
          </w:p>
        </w:tc>
        <w:tc>
          <w:tcPr>
            <w:tcW w:w="10461" w:type="dxa"/>
          </w:tcPr>
          <w:p w14:paraId="44B9E6BE" w14:textId="0EE36070" w:rsidR="00D30343" w:rsidRPr="00B874F8" w:rsidRDefault="00D30343" w:rsidP="00D30343">
            <w:pPr>
              <w:pStyle w:val="ac"/>
              <w:spacing w:line="240" w:lineRule="auto"/>
              <w:ind w:firstLine="0"/>
              <w:jc w:val="left"/>
              <w:rPr>
                <w:bCs/>
                <w:sz w:val="24"/>
              </w:rPr>
            </w:pPr>
            <w:r>
              <w:rPr>
                <w:bCs/>
                <w:sz w:val="24"/>
              </w:rPr>
              <w:t>Рисование по пунктиру и раскрашивание «Тюльпан».</w:t>
            </w:r>
          </w:p>
        </w:tc>
        <w:tc>
          <w:tcPr>
            <w:tcW w:w="1588" w:type="dxa"/>
          </w:tcPr>
          <w:p w14:paraId="2AD5E0F0" w14:textId="0B781B63"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ABFF71A" w14:textId="77777777" w:rsidTr="008E41C4">
        <w:trPr>
          <w:trHeight w:val="20"/>
        </w:trPr>
        <w:tc>
          <w:tcPr>
            <w:tcW w:w="992" w:type="dxa"/>
          </w:tcPr>
          <w:p w14:paraId="521BB082" w14:textId="7A1F0376" w:rsidR="00D30343" w:rsidRDefault="00D30343" w:rsidP="00D30343">
            <w:pPr>
              <w:pStyle w:val="ac"/>
              <w:spacing w:line="240" w:lineRule="auto"/>
              <w:ind w:firstLine="0"/>
              <w:jc w:val="left"/>
              <w:rPr>
                <w:sz w:val="24"/>
              </w:rPr>
            </w:pPr>
            <w:r>
              <w:rPr>
                <w:sz w:val="24"/>
              </w:rPr>
              <w:t>92</w:t>
            </w:r>
          </w:p>
        </w:tc>
        <w:tc>
          <w:tcPr>
            <w:tcW w:w="10461" w:type="dxa"/>
          </w:tcPr>
          <w:p w14:paraId="0B4F4E0F" w14:textId="75C4DB92" w:rsidR="00D30343" w:rsidRPr="00B874F8" w:rsidRDefault="00D30343" w:rsidP="00D30343">
            <w:pPr>
              <w:pStyle w:val="ac"/>
              <w:spacing w:line="240" w:lineRule="auto"/>
              <w:ind w:firstLine="0"/>
              <w:jc w:val="left"/>
              <w:rPr>
                <w:bCs/>
                <w:sz w:val="24"/>
              </w:rPr>
            </w:pPr>
            <w:r>
              <w:rPr>
                <w:bCs/>
                <w:sz w:val="24"/>
              </w:rPr>
              <w:t>Рисование по пунктиру и раскрашивание «Колокольчик».</w:t>
            </w:r>
          </w:p>
        </w:tc>
        <w:tc>
          <w:tcPr>
            <w:tcW w:w="1588" w:type="dxa"/>
          </w:tcPr>
          <w:p w14:paraId="7C725F53" w14:textId="69F23214"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5DF32FD6" w14:textId="77777777" w:rsidTr="00C22B1F">
        <w:trPr>
          <w:trHeight w:val="20"/>
        </w:trPr>
        <w:tc>
          <w:tcPr>
            <w:tcW w:w="13041" w:type="dxa"/>
            <w:gridSpan w:val="3"/>
          </w:tcPr>
          <w:p w14:paraId="150AE4AB" w14:textId="686443F6" w:rsidR="00D30343" w:rsidRPr="00047644" w:rsidRDefault="00D30343" w:rsidP="00D30343">
            <w:pPr>
              <w:pStyle w:val="a4"/>
              <w:jc w:val="center"/>
              <w:rPr>
                <w:rFonts w:ascii="Times New Roman" w:hAnsi="Times New Roman"/>
                <w:b/>
                <w:bCs/>
                <w:sz w:val="24"/>
                <w:szCs w:val="24"/>
              </w:rPr>
            </w:pPr>
            <w:r>
              <w:rPr>
                <w:rFonts w:ascii="Times New Roman" w:hAnsi="Times New Roman"/>
                <w:b/>
                <w:bCs/>
                <w:sz w:val="24"/>
                <w:szCs w:val="24"/>
              </w:rPr>
              <w:t>Лепка – 1 часа</w:t>
            </w:r>
          </w:p>
        </w:tc>
      </w:tr>
      <w:tr w:rsidR="00D30343" w:rsidRPr="00241C88" w14:paraId="1C6CBF2F" w14:textId="77777777" w:rsidTr="008E41C4">
        <w:trPr>
          <w:trHeight w:val="20"/>
        </w:trPr>
        <w:tc>
          <w:tcPr>
            <w:tcW w:w="992" w:type="dxa"/>
          </w:tcPr>
          <w:p w14:paraId="5189F9A5" w14:textId="5ADC069E" w:rsidR="00D30343" w:rsidRDefault="00D30343" w:rsidP="00D30343">
            <w:pPr>
              <w:pStyle w:val="ac"/>
              <w:spacing w:line="240" w:lineRule="auto"/>
              <w:ind w:firstLine="0"/>
              <w:jc w:val="left"/>
              <w:rPr>
                <w:sz w:val="24"/>
              </w:rPr>
            </w:pPr>
            <w:r>
              <w:rPr>
                <w:sz w:val="24"/>
              </w:rPr>
              <w:t>93</w:t>
            </w:r>
          </w:p>
        </w:tc>
        <w:tc>
          <w:tcPr>
            <w:tcW w:w="10461" w:type="dxa"/>
          </w:tcPr>
          <w:p w14:paraId="353AFCF1" w14:textId="487E6CA6" w:rsidR="00D30343" w:rsidRPr="00B874F8" w:rsidRDefault="00D30343" w:rsidP="00D30343">
            <w:pPr>
              <w:pStyle w:val="ac"/>
              <w:spacing w:line="240" w:lineRule="auto"/>
              <w:ind w:firstLine="0"/>
              <w:jc w:val="left"/>
              <w:rPr>
                <w:bCs/>
                <w:sz w:val="24"/>
              </w:rPr>
            </w:pPr>
            <w:r>
              <w:rPr>
                <w:sz w:val="24"/>
              </w:rPr>
              <w:t>Лепка «Солнышко».</w:t>
            </w:r>
          </w:p>
        </w:tc>
        <w:tc>
          <w:tcPr>
            <w:tcW w:w="1588" w:type="dxa"/>
          </w:tcPr>
          <w:p w14:paraId="330686C3" w14:textId="4D379F97"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2656F180" w14:textId="77777777" w:rsidTr="00C22B1F">
        <w:trPr>
          <w:trHeight w:val="20"/>
        </w:trPr>
        <w:tc>
          <w:tcPr>
            <w:tcW w:w="13041" w:type="dxa"/>
            <w:gridSpan w:val="3"/>
          </w:tcPr>
          <w:p w14:paraId="4A25C72D" w14:textId="12B3CE87" w:rsidR="00D30343" w:rsidRPr="00047644" w:rsidRDefault="00D30343" w:rsidP="00D30343">
            <w:pPr>
              <w:pStyle w:val="a4"/>
              <w:jc w:val="center"/>
              <w:rPr>
                <w:rFonts w:ascii="Times New Roman" w:hAnsi="Times New Roman"/>
                <w:b/>
                <w:bCs/>
                <w:sz w:val="24"/>
                <w:szCs w:val="24"/>
              </w:rPr>
            </w:pPr>
            <w:r w:rsidRPr="00047644">
              <w:rPr>
                <w:rFonts w:ascii="Times New Roman" w:hAnsi="Times New Roman"/>
                <w:b/>
                <w:bCs/>
                <w:sz w:val="24"/>
                <w:szCs w:val="24"/>
              </w:rPr>
              <w:t>Рисование</w:t>
            </w:r>
            <w:r>
              <w:rPr>
                <w:rFonts w:ascii="Times New Roman" w:hAnsi="Times New Roman"/>
                <w:b/>
                <w:bCs/>
                <w:sz w:val="24"/>
                <w:szCs w:val="24"/>
              </w:rPr>
              <w:t xml:space="preserve"> – 9 часов</w:t>
            </w:r>
          </w:p>
        </w:tc>
      </w:tr>
      <w:tr w:rsidR="00D30343" w:rsidRPr="00241C88" w14:paraId="06919233" w14:textId="77777777" w:rsidTr="008E41C4">
        <w:trPr>
          <w:trHeight w:val="20"/>
        </w:trPr>
        <w:tc>
          <w:tcPr>
            <w:tcW w:w="992" w:type="dxa"/>
          </w:tcPr>
          <w:p w14:paraId="6D215C27" w14:textId="25BBC983" w:rsidR="00D30343" w:rsidRDefault="00D30343" w:rsidP="00D30343">
            <w:pPr>
              <w:pStyle w:val="ac"/>
              <w:spacing w:line="240" w:lineRule="auto"/>
              <w:ind w:firstLine="0"/>
              <w:jc w:val="left"/>
              <w:rPr>
                <w:sz w:val="24"/>
              </w:rPr>
            </w:pPr>
            <w:r>
              <w:rPr>
                <w:sz w:val="24"/>
              </w:rPr>
              <w:t>94</w:t>
            </w:r>
          </w:p>
        </w:tc>
        <w:tc>
          <w:tcPr>
            <w:tcW w:w="10461" w:type="dxa"/>
          </w:tcPr>
          <w:p w14:paraId="33D92BCB" w14:textId="3FB434AD" w:rsidR="00D30343" w:rsidRPr="00B874F8" w:rsidRDefault="00D30343" w:rsidP="00D30343">
            <w:pPr>
              <w:pStyle w:val="ac"/>
              <w:spacing w:line="240" w:lineRule="auto"/>
              <w:ind w:firstLine="0"/>
              <w:jc w:val="left"/>
              <w:rPr>
                <w:bCs/>
                <w:sz w:val="24"/>
              </w:rPr>
            </w:pPr>
            <w:r>
              <w:rPr>
                <w:bCs/>
                <w:sz w:val="24"/>
              </w:rPr>
              <w:t>Рисование «Солнышко».</w:t>
            </w:r>
          </w:p>
        </w:tc>
        <w:tc>
          <w:tcPr>
            <w:tcW w:w="1588" w:type="dxa"/>
          </w:tcPr>
          <w:p w14:paraId="2D71ECAE" w14:textId="6A508807"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1AC47229" w14:textId="77777777" w:rsidTr="008E41C4">
        <w:trPr>
          <w:trHeight w:val="20"/>
        </w:trPr>
        <w:tc>
          <w:tcPr>
            <w:tcW w:w="992" w:type="dxa"/>
          </w:tcPr>
          <w:p w14:paraId="3CBD6796" w14:textId="588A7B40" w:rsidR="00D30343" w:rsidRDefault="00D30343" w:rsidP="00D30343">
            <w:pPr>
              <w:pStyle w:val="ac"/>
              <w:spacing w:line="240" w:lineRule="auto"/>
              <w:ind w:firstLine="0"/>
              <w:jc w:val="left"/>
              <w:rPr>
                <w:sz w:val="24"/>
              </w:rPr>
            </w:pPr>
            <w:r>
              <w:rPr>
                <w:sz w:val="24"/>
              </w:rPr>
              <w:t>95</w:t>
            </w:r>
          </w:p>
        </w:tc>
        <w:tc>
          <w:tcPr>
            <w:tcW w:w="10461" w:type="dxa"/>
          </w:tcPr>
          <w:p w14:paraId="493BA7CE" w14:textId="354AB5E1" w:rsidR="00D30343" w:rsidRDefault="00D30343" w:rsidP="00D30343">
            <w:pPr>
              <w:pStyle w:val="ac"/>
              <w:spacing w:line="240" w:lineRule="auto"/>
              <w:ind w:firstLine="0"/>
              <w:jc w:val="left"/>
              <w:rPr>
                <w:bCs/>
                <w:sz w:val="24"/>
              </w:rPr>
            </w:pPr>
            <w:r>
              <w:rPr>
                <w:sz w:val="24"/>
              </w:rPr>
              <w:t>Раскрашивание сюжетной картинки к сказке «Колобок».</w:t>
            </w:r>
          </w:p>
        </w:tc>
        <w:tc>
          <w:tcPr>
            <w:tcW w:w="1588" w:type="dxa"/>
          </w:tcPr>
          <w:p w14:paraId="10A165A0" w14:textId="48236DE1"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0B842CAA" w14:textId="77777777" w:rsidTr="008E41C4">
        <w:trPr>
          <w:trHeight w:val="20"/>
        </w:trPr>
        <w:tc>
          <w:tcPr>
            <w:tcW w:w="992" w:type="dxa"/>
          </w:tcPr>
          <w:p w14:paraId="519A134E" w14:textId="1806DBE6" w:rsidR="00D30343" w:rsidRDefault="00D30343" w:rsidP="00D30343">
            <w:pPr>
              <w:pStyle w:val="ac"/>
              <w:spacing w:line="240" w:lineRule="auto"/>
              <w:ind w:firstLine="0"/>
              <w:jc w:val="left"/>
              <w:rPr>
                <w:sz w:val="24"/>
              </w:rPr>
            </w:pPr>
            <w:r>
              <w:rPr>
                <w:sz w:val="24"/>
              </w:rPr>
              <w:t>96</w:t>
            </w:r>
          </w:p>
        </w:tc>
        <w:tc>
          <w:tcPr>
            <w:tcW w:w="10461" w:type="dxa"/>
          </w:tcPr>
          <w:p w14:paraId="1EE37659" w14:textId="70F509CE" w:rsidR="00D30343" w:rsidRDefault="00D30343" w:rsidP="00D30343">
            <w:pPr>
              <w:pStyle w:val="ac"/>
              <w:spacing w:line="240" w:lineRule="auto"/>
              <w:ind w:firstLine="0"/>
              <w:jc w:val="left"/>
              <w:rPr>
                <w:bCs/>
                <w:sz w:val="24"/>
              </w:rPr>
            </w:pPr>
            <w:r>
              <w:rPr>
                <w:sz w:val="24"/>
              </w:rPr>
              <w:t>Раскрашивание сюжетной картинки к сказке «Колобок».</w:t>
            </w:r>
          </w:p>
        </w:tc>
        <w:tc>
          <w:tcPr>
            <w:tcW w:w="1588" w:type="dxa"/>
          </w:tcPr>
          <w:p w14:paraId="173FF419" w14:textId="0046223D"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7AFE0BF" w14:textId="77777777" w:rsidTr="008E41C4">
        <w:trPr>
          <w:trHeight w:val="20"/>
        </w:trPr>
        <w:tc>
          <w:tcPr>
            <w:tcW w:w="992" w:type="dxa"/>
          </w:tcPr>
          <w:p w14:paraId="1F41D9C7" w14:textId="6296379C" w:rsidR="00D30343" w:rsidRDefault="00D30343" w:rsidP="00D30343">
            <w:pPr>
              <w:pStyle w:val="ac"/>
              <w:spacing w:line="240" w:lineRule="auto"/>
              <w:ind w:firstLine="0"/>
              <w:jc w:val="left"/>
              <w:rPr>
                <w:sz w:val="24"/>
              </w:rPr>
            </w:pPr>
            <w:r>
              <w:rPr>
                <w:sz w:val="24"/>
              </w:rPr>
              <w:t>97</w:t>
            </w:r>
          </w:p>
        </w:tc>
        <w:tc>
          <w:tcPr>
            <w:tcW w:w="10461" w:type="dxa"/>
          </w:tcPr>
          <w:p w14:paraId="3C4C6C74" w14:textId="551B92C0" w:rsidR="00D30343" w:rsidRDefault="00D30343" w:rsidP="00D30343">
            <w:pPr>
              <w:pStyle w:val="ac"/>
              <w:spacing w:line="240" w:lineRule="auto"/>
              <w:ind w:firstLine="0"/>
              <w:jc w:val="left"/>
              <w:rPr>
                <w:bCs/>
                <w:sz w:val="24"/>
              </w:rPr>
            </w:pPr>
            <w:r>
              <w:rPr>
                <w:bCs/>
                <w:sz w:val="24"/>
              </w:rPr>
              <w:t>Рисование по пунктиру и раскрашивание «Золотая рыбка».</w:t>
            </w:r>
          </w:p>
        </w:tc>
        <w:tc>
          <w:tcPr>
            <w:tcW w:w="1588" w:type="dxa"/>
          </w:tcPr>
          <w:p w14:paraId="5AE96AB7" w14:textId="5B950DFA"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30A2F0E" w14:textId="77777777" w:rsidTr="008E41C4">
        <w:trPr>
          <w:trHeight w:val="20"/>
        </w:trPr>
        <w:tc>
          <w:tcPr>
            <w:tcW w:w="992" w:type="dxa"/>
          </w:tcPr>
          <w:p w14:paraId="00BC2FDB" w14:textId="730D9746" w:rsidR="00D30343" w:rsidRDefault="00D30343" w:rsidP="00D30343">
            <w:pPr>
              <w:pStyle w:val="ac"/>
              <w:spacing w:line="240" w:lineRule="auto"/>
              <w:ind w:firstLine="0"/>
              <w:jc w:val="left"/>
              <w:rPr>
                <w:sz w:val="24"/>
              </w:rPr>
            </w:pPr>
            <w:r>
              <w:rPr>
                <w:sz w:val="24"/>
              </w:rPr>
              <w:t>98</w:t>
            </w:r>
          </w:p>
        </w:tc>
        <w:tc>
          <w:tcPr>
            <w:tcW w:w="10461" w:type="dxa"/>
          </w:tcPr>
          <w:p w14:paraId="4E848DFE" w14:textId="2AD62B29" w:rsidR="00D30343" w:rsidRPr="00B874F8" w:rsidRDefault="00D30343" w:rsidP="00D30343">
            <w:pPr>
              <w:pStyle w:val="ac"/>
              <w:spacing w:line="240" w:lineRule="auto"/>
              <w:ind w:firstLine="0"/>
              <w:jc w:val="left"/>
              <w:rPr>
                <w:bCs/>
                <w:sz w:val="24"/>
              </w:rPr>
            </w:pPr>
            <w:r>
              <w:rPr>
                <w:bCs/>
                <w:sz w:val="24"/>
              </w:rPr>
              <w:t>Рисование по пунктиру и раскрашивание «Золотая рыбка».</w:t>
            </w:r>
          </w:p>
        </w:tc>
        <w:tc>
          <w:tcPr>
            <w:tcW w:w="1588" w:type="dxa"/>
          </w:tcPr>
          <w:p w14:paraId="4E483446" w14:textId="3BDD8128"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116A197" w14:textId="77777777" w:rsidTr="008E41C4">
        <w:trPr>
          <w:trHeight w:val="20"/>
        </w:trPr>
        <w:tc>
          <w:tcPr>
            <w:tcW w:w="992" w:type="dxa"/>
          </w:tcPr>
          <w:p w14:paraId="25C6EA9C" w14:textId="290A81E0" w:rsidR="00D30343" w:rsidRDefault="00D30343" w:rsidP="00D30343">
            <w:pPr>
              <w:pStyle w:val="ac"/>
              <w:spacing w:line="240" w:lineRule="auto"/>
              <w:ind w:firstLine="0"/>
              <w:jc w:val="left"/>
              <w:rPr>
                <w:sz w:val="24"/>
              </w:rPr>
            </w:pPr>
            <w:r>
              <w:rPr>
                <w:sz w:val="24"/>
              </w:rPr>
              <w:t>99</w:t>
            </w:r>
          </w:p>
        </w:tc>
        <w:tc>
          <w:tcPr>
            <w:tcW w:w="10461" w:type="dxa"/>
          </w:tcPr>
          <w:p w14:paraId="5B231F23" w14:textId="31E5407E" w:rsidR="00D30343" w:rsidRDefault="00D30343" w:rsidP="00D30343">
            <w:pPr>
              <w:pStyle w:val="ac"/>
              <w:spacing w:line="240" w:lineRule="auto"/>
              <w:ind w:firstLine="0"/>
              <w:jc w:val="left"/>
              <w:rPr>
                <w:bCs/>
                <w:sz w:val="24"/>
              </w:rPr>
            </w:pPr>
            <w:r>
              <w:rPr>
                <w:sz w:val="24"/>
              </w:rPr>
              <w:t>Рисование по пунктиру и раскрашивание «Неваляшка»».</w:t>
            </w:r>
          </w:p>
        </w:tc>
        <w:tc>
          <w:tcPr>
            <w:tcW w:w="1588" w:type="dxa"/>
          </w:tcPr>
          <w:p w14:paraId="6D6E71F4" w14:textId="09B76472"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3F747CB7" w14:textId="77777777" w:rsidTr="008E41C4">
        <w:trPr>
          <w:trHeight w:val="20"/>
        </w:trPr>
        <w:tc>
          <w:tcPr>
            <w:tcW w:w="992" w:type="dxa"/>
          </w:tcPr>
          <w:p w14:paraId="5AF3BCF8" w14:textId="0F8F3F37" w:rsidR="00D30343" w:rsidRDefault="00D30343" w:rsidP="00D30343">
            <w:pPr>
              <w:pStyle w:val="ac"/>
              <w:spacing w:line="240" w:lineRule="auto"/>
              <w:ind w:firstLine="0"/>
              <w:jc w:val="left"/>
              <w:rPr>
                <w:sz w:val="24"/>
              </w:rPr>
            </w:pPr>
            <w:r>
              <w:rPr>
                <w:sz w:val="24"/>
              </w:rPr>
              <w:t>100</w:t>
            </w:r>
          </w:p>
        </w:tc>
        <w:tc>
          <w:tcPr>
            <w:tcW w:w="10461" w:type="dxa"/>
          </w:tcPr>
          <w:p w14:paraId="53A54E6F" w14:textId="14B7239D" w:rsidR="00D30343" w:rsidRDefault="00D30343" w:rsidP="00D30343">
            <w:pPr>
              <w:pStyle w:val="ac"/>
              <w:spacing w:line="240" w:lineRule="auto"/>
              <w:ind w:firstLine="0"/>
              <w:jc w:val="left"/>
              <w:rPr>
                <w:bCs/>
                <w:sz w:val="24"/>
              </w:rPr>
            </w:pPr>
            <w:r>
              <w:rPr>
                <w:sz w:val="24"/>
              </w:rPr>
              <w:t>Рисование по пунктиру и раскрашивание «Неваляшка»».</w:t>
            </w:r>
          </w:p>
        </w:tc>
        <w:tc>
          <w:tcPr>
            <w:tcW w:w="1588" w:type="dxa"/>
          </w:tcPr>
          <w:p w14:paraId="07BED816" w14:textId="0578E35F"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366CE73" w14:textId="77777777" w:rsidTr="008E41C4">
        <w:trPr>
          <w:trHeight w:val="20"/>
        </w:trPr>
        <w:tc>
          <w:tcPr>
            <w:tcW w:w="992" w:type="dxa"/>
          </w:tcPr>
          <w:p w14:paraId="762872CB" w14:textId="4D9F5733" w:rsidR="00D30343" w:rsidRDefault="00D30343" w:rsidP="00D30343">
            <w:pPr>
              <w:pStyle w:val="ac"/>
              <w:spacing w:line="240" w:lineRule="auto"/>
              <w:ind w:firstLine="0"/>
              <w:jc w:val="left"/>
              <w:rPr>
                <w:sz w:val="24"/>
              </w:rPr>
            </w:pPr>
            <w:r>
              <w:rPr>
                <w:sz w:val="24"/>
              </w:rPr>
              <w:t>101</w:t>
            </w:r>
          </w:p>
        </w:tc>
        <w:tc>
          <w:tcPr>
            <w:tcW w:w="10461" w:type="dxa"/>
          </w:tcPr>
          <w:p w14:paraId="08C8BB94" w14:textId="02747021" w:rsidR="00D30343" w:rsidRDefault="00D30343" w:rsidP="00D30343">
            <w:pPr>
              <w:pStyle w:val="ac"/>
              <w:spacing w:line="240" w:lineRule="auto"/>
              <w:ind w:firstLine="0"/>
              <w:jc w:val="left"/>
              <w:rPr>
                <w:sz w:val="24"/>
              </w:rPr>
            </w:pPr>
            <w:r>
              <w:rPr>
                <w:sz w:val="24"/>
              </w:rPr>
              <w:t>Рисование по пунктиру и раскрашивание «Бабочка».</w:t>
            </w:r>
          </w:p>
        </w:tc>
        <w:tc>
          <w:tcPr>
            <w:tcW w:w="1588" w:type="dxa"/>
          </w:tcPr>
          <w:p w14:paraId="17D0E17A" w14:textId="74E10E20"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679BF3A0" w14:textId="77777777" w:rsidTr="008E41C4">
        <w:trPr>
          <w:trHeight w:val="20"/>
        </w:trPr>
        <w:tc>
          <w:tcPr>
            <w:tcW w:w="992" w:type="dxa"/>
          </w:tcPr>
          <w:p w14:paraId="727A0575" w14:textId="6C5F3D41" w:rsidR="00D30343" w:rsidRDefault="00D30343" w:rsidP="00D30343">
            <w:pPr>
              <w:pStyle w:val="ac"/>
              <w:spacing w:line="240" w:lineRule="auto"/>
              <w:ind w:firstLine="0"/>
              <w:jc w:val="left"/>
              <w:rPr>
                <w:sz w:val="24"/>
              </w:rPr>
            </w:pPr>
            <w:r>
              <w:rPr>
                <w:sz w:val="24"/>
              </w:rPr>
              <w:t>102</w:t>
            </w:r>
          </w:p>
        </w:tc>
        <w:tc>
          <w:tcPr>
            <w:tcW w:w="10461" w:type="dxa"/>
          </w:tcPr>
          <w:p w14:paraId="4E3041E1" w14:textId="42FE7000" w:rsidR="00D30343" w:rsidRDefault="00D30343" w:rsidP="00D30343">
            <w:pPr>
              <w:pStyle w:val="ac"/>
              <w:spacing w:line="240" w:lineRule="auto"/>
              <w:ind w:firstLine="0"/>
              <w:jc w:val="left"/>
              <w:rPr>
                <w:sz w:val="24"/>
              </w:rPr>
            </w:pPr>
            <w:r>
              <w:rPr>
                <w:sz w:val="24"/>
              </w:rPr>
              <w:t>Рисование по пунктиру и раскрашивание «Бабочка».</w:t>
            </w:r>
          </w:p>
        </w:tc>
        <w:tc>
          <w:tcPr>
            <w:tcW w:w="1588" w:type="dxa"/>
          </w:tcPr>
          <w:p w14:paraId="2C5C2FA1" w14:textId="78E7D037" w:rsidR="00D30343" w:rsidRDefault="00D30343" w:rsidP="00D30343">
            <w:pPr>
              <w:pStyle w:val="a4"/>
              <w:jc w:val="center"/>
              <w:rPr>
                <w:rFonts w:ascii="Times New Roman" w:hAnsi="Times New Roman"/>
                <w:sz w:val="24"/>
                <w:szCs w:val="24"/>
              </w:rPr>
            </w:pPr>
            <w:r>
              <w:rPr>
                <w:rFonts w:ascii="Times New Roman" w:hAnsi="Times New Roman"/>
                <w:sz w:val="24"/>
                <w:szCs w:val="24"/>
              </w:rPr>
              <w:t>1</w:t>
            </w:r>
          </w:p>
        </w:tc>
      </w:tr>
      <w:tr w:rsidR="00D30343" w:rsidRPr="00241C88" w14:paraId="488242CD" w14:textId="77777777" w:rsidTr="008E41C4">
        <w:trPr>
          <w:trHeight w:val="20"/>
        </w:trPr>
        <w:tc>
          <w:tcPr>
            <w:tcW w:w="992" w:type="dxa"/>
          </w:tcPr>
          <w:p w14:paraId="4D408FA8" w14:textId="77777777" w:rsidR="00D30343" w:rsidRPr="00241C88" w:rsidRDefault="00D30343" w:rsidP="00D30343">
            <w:pPr>
              <w:pStyle w:val="ac"/>
              <w:spacing w:line="240" w:lineRule="auto"/>
              <w:ind w:firstLine="0"/>
              <w:jc w:val="left"/>
              <w:rPr>
                <w:b/>
                <w:sz w:val="24"/>
              </w:rPr>
            </w:pPr>
          </w:p>
        </w:tc>
        <w:tc>
          <w:tcPr>
            <w:tcW w:w="10461" w:type="dxa"/>
          </w:tcPr>
          <w:p w14:paraId="40D40F3A" w14:textId="77777777" w:rsidR="00D30343" w:rsidRPr="00C521BB" w:rsidRDefault="00D30343" w:rsidP="00D30343">
            <w:pPr>
              <w:pStyle w:val="ac"/>
              <w:spacing w:line="240" w:lineRule="auto"/>
              <w:ind w:firstLine="0"/>
              <w:jc w:val="left"/>
              <w:rPr>
                <w:b/>
                <w:sz w:val="24"/>
              </w:rPr>
            </w:pPr>
            <w:r w:rsidRPr="00C521BB">
              <w:rPr>
                <w:b/>
                <w:sz w:val="24"/>
              </w:rPr>
              <w:t>Итого</w:t>
            </w:r>
          </w:p>
        </w:tc>
        <w:tc>
          <w:tcPr>
            <w:tcW w:w="1588" w:type="dxa"/>
          </w:tcPr>
          <w:p w14:paraId="2258ECD4" w14:textId="32499FAD" w:rsidR="00D30343" w:rsidRPr="00241C88" w:rsidRDefault="00D30343" w:rsidP="00D30343">
            <w:pPr>
              <w:pStyle w:val="a4"/>
              <w:jc w:val="center"/>
              <w:rPr>
                <w:rFonts w:ascii="Times New Roman" w:hAnsi="Times New Roman"/>
                <w:b/>
                <w:sz w:val="24"/>
                <w:szCs w:val="24"/>
              </w:rPr>
            </w:pPr>
            <w:r>
              <w:rPr>
                <w:rFonts w:ascii="Times New Roman" w:hAnsi="Times New Roman"/>
                <w:b/>
                <w:sz w:val="24"/>
                <w:szCs w:val="24"/>
              </w:rPr>
              <w:t>102</w:t>
            </w:r>
            <w:r w:rsidRPr="00241C88">
              <w:rPr>
                <w:rFonts w:ascii="Times New Roman" w:hAnsi="Times New Roman"/>
                <w:b/>
                <w:sz w:val="24"/>
                <w:szCs w:val="24"/>
              </w:rPr>
              <w:t xml:space="preserve"> ч</w:t>
            </w:r>
          </w:p>
        </w:tc>
      </w:tr>
    </w:tbl>
    <w:p w14:paraId="48499EBE" w14:textId="77777777" w:rsidR="001C5268" w:rsidRDefault="001C5268" w:rsidP="001C5268">
      <w:pPr>
        <w:shd w:val="clear" w:color="auto" w:fill="FFFFFF"/>
        <w:spacing w:after="0" w:line="240" w:lineRule="auto"/>
        <w:rPr>
          <w:rFonts w:ascii="Times New Roman" w:eastAsia="Times New Roman" w:hAnsi="Times New Roman" w:cs="Times New Roman"/>
          <w:b/>
          <w:color w:val="000000"/>
          <w:sz w:val="24"/>
          <w:szCs w:val="24"/>
          <w:lang w:eastAsia="ru-RU"/>
        </w:rPr>
      </w:pPr>
    </w:p>
    <w:p w14:paraId="4B5BCAEB" w14:textId="77777777" w:rsidR="001C5268" w:rsidRDefault="001C5268" w:rsidP="001C52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1B8488CB" w14:textId="77777777" w:rsidR="001C5268" w:rsidRPr="00BF00E7" w:rsidRDefault="001C5268" w:rsidP="001C5268">
      <w:pPr>
        <w:jc w:val="center"/>
        <w:rPr>
          <w:rFonts w:ascii="Times New Roman" w:hAnsi="Times New Roman" w:cs="Times New Roman"/>
          <w:b/>
          <w:sz w:val="24"/>
        </w:rPr>
      </w:pPr>
    </w:p>
    <w:p w14:paraId="46808B0B" w14:textId="77777777" w:rsidR="001C5268" w:rsidRDefault="001C5268" w:rsidP="005B63F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4C6300C8" w14:textId="77777777" w:rsidR="009A2926" w:rsidRPr="0009567B" w:rsidRDefault="009A2926" w:rsidP="0009567B">
      <w:pPr>
        <w:shd w:val="clear" w:color="auto" w:fill="FFFFFF"/>
        <w:spacing w:after="0" w:line="240" w:lineRule="auto"/>
        <w:jc w:val="center"/>
        <w:rPr>
          <w:rFonts w:ascii="Times New Roman" w:eastAsia="Times New Roman" w:hAnsi="Times New Roman" w:cs="Times New Roman"/>
          <w:b/>
          <w:color w:val="000000"/>
          <w:sz w:val="24"/>
          <w:szCs w:val="24"/>
          <w:lang w:eastAsia="ru-RU"/>
        </w:rPr>
      </w:pPr>
    </w:p>
    <w:sectPr w:rsidR="009A2926" w:rsidRPr="0009567B" w:rsidSect="008459AE">
      <w:footerReference w:type="default" r:id="rId9"/>
      <w:pgSz w:w="16838" w:h="11906" w:orient="landscape"/>
      <w:pgMar w:top="85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DD52A" w14:textId="77777777" w:rsidR="00345001" w:rsidRDefault="00345001" w:rsidP="0098400C">
      <w:pPr>
        <w:spacing w:after="0" w:line="240" w:lineRule="auto"/>
      </w:pPr>
      <w:r>
        <w:separator/>
      </w:r>
    </w:p>
  </w:endnote>
  <w:endnote w:type="continuationSeparator" w:id="0">
    <w:p w14:paraId="33E177D4" w14:textId="77777777" w:rsidR="00345001" w:rsidRDefault="00345001" w:rsidP="0098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368859"/>
      <w:docPartObj>
        <w:docPartGallery w:val="Page Numbers (Bottom of Page)"/>
        <w:docPartUnique/>
      </w:docPartObj>
    </w:sdtPr>
    <w:sdtEndPr/>
    <w:sdtContent>
      <w:p w14:paraId="1FCE5759" w14:textId="77777777" w:rsidR="00345001" w:rsidRDefault="00345001">
        <w:pPr>
          <w:pStyle w:val="aa"/>
          <w:jc w:val="right"/>
        </w:pPr>
        <w:r>
          <w:fldChar w:fldCharType="begin"/>
        </w:r>
        <w:r>
          <w:instrText>PAGE   \* MERGEFORMAT</w:instrText>
        </w:r>
        <w:r>
          <w:fldChar w:fldCharType="separate"/>
        </w:r>
        <w:r>
          <w:rPr>
            <w:noProof/>
          </w:rPr>
          <w:t>5</w:t>
        </w:r>
        <w:r>
          <w:fldChar w:fldCharType="end"/>
        </w:r>
      </w:p>
    </w:sdtContent>
  </w:sdt>
  <w:p w14:paraId="49F9B07F" w14:textId="77777777" w:rsidR="00345001" w:rsidRDefault="0034500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89D9" w14:textId="77777777" w:rsidR="00345001" w:rsidRDefault="00345001" w:rsidP="0098400C">
      <w:pPr>
        <w:spacing w:after="0" w:line="240" w:lineRule="auto"/>
      </w:pPr>
      <w:r>
        <w:separator/>
      </w:r>
    </w:p>
  </w:footnote>
  <w:footnote w:type="continuationSeparator" w:id="0">
    <w:p w14:paraId="686F5D95" w14:textId="77777777" w:rsidR="00345001" w:rsidRDefault="00345001" w:rsidP="0098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411"/>
    <w:multiLevelType w:val="hybridMultilevel"/>
    <w:tmpl w:val="BA1EA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80DEC"/>
    <w:multiLevelType w:val="hybridMultilevel"/>
    <w:tmpl w:val="801AE3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D153EA"/>
    <w:multiLevelType w:val="multilevel"/>
    <w:tmpl w:val="158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E7465"/>
    <w:multiLevelType w:val="hybridMultilevel"/>
    <w:tmpl w:val="357C3BBE"/>
    <w:lvl w:ilvl="0" w:tplc="503EED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7794E"/>
    <w:multiLevelType w:val="multilevel"/>
    <w:tmpl w:val="E2DC9272"/>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493E7F"/>
    <w:multiLevelType w:val="multilevel"/>
    <w:tmpl w:val="85D0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7A4E62"/>
    <w:multiLevelType w:val="multilevel"/>
    <w:tmpl w:val="AC14F40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B7095D"/>
    <w:multiLevelType w:val="multilevel"/>
    <w:tmpl w:val="AB242F3A"/>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593B12"/>
    <w:multiLevelType w:val="multilevel"/>
    <w:tmpl w:val="A5E0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31B2F"/>
    <w:multiLevelType w:val="multilevel"/>
    <w:tmpl w:val="403A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9437A"/>
    <w:multiLevelType w:val="multilevel"/>
    <w:tmpl w:val="11F66E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861A5"/>
    <w:multiLevelType w:val="multilevel"/>
    <w:tmpl w:val="AAE223D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777C6A"/>
    <w:multiLevelType w:val="hybridMultilevel"/>
    <w:tmpl w:val="7F74F40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729B0332"/>
    <w:multiLevelType w:val="multilevel"/>
    <w:tmpl w:val="6E3C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97F25"/>
    <w:multiLevelType w:val="hybridMultilevel"/>
    <w:tmpl w:val="B0D0CAE2"/>
    <w:lvl w:ilvl="0" w:tplc="D2546CB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12"/>
  </w:num>
  <w:num w:numId="3">
    <w:abstractNumId w:val="0"/>
  </w:num>
  <w:num w:numId="4">
    <w:abstractNumId w:val="14"/>
  </w:num>
  <w:num w:numId="5">
    <w:abstractNumId w:val="3"/>
  </w:num>
  <w:num w:numId="6">
    <w:abstractNumId w:val="2"/>
  </w:num>
  <w:num w:numId="7">
    <w:abstractNumId w:val="5"/>
  </w:num>
  <w:num w:numId="8">
    <w:abstractNumId w:val="4"/>
  </w:num>
  <w:num w:numId="9">
    <w:abstractNumId w:val="11"/>
  </w:num>
  <w:num w:numId="10">
    <w:abstractNumId w:val="6"/>
  </w:num>
  <w:num w:numId="11">
    <w:abstractNumId w:val="7"/>
  </w:num>
  <w:num w:numId="12">
    <w:abstractNumId w:val="10"/>
  </w:num>
  <w:num w:numId="13">
    <w:abstractNumId w:val="9"/>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75B3"/>
    <w:rsid w:val="0001213E"/>
    <w:rsid w:val="000257E4"/>
    <w:rsid w:val="00033393"/>
    <w:rsid w:val="00047644"/>
    <w:rsid w:val="0009567B"/>
    <w:rsid w:val="00104745"/>
    <w:rsid w:val="00107FF2"/>
    <w:rsid w:val="00110514"/>
    <w:rsid w:val="001172B2"/>
    <w:rsid w:val="00126E9C"/>
    <w:rsid w:val="001968B0"/>
    <w:rsid w:val="001A08FE"/>
    <w:rsid w:val="001A1BC6"/>
    <w:rsid w:val="001C5268"/>
    <w:rsid w:val="001D63C5"/>
    <w:rsid w:val="002037FB"/>
    <w:rsid w:val="00240806"/>
    <w:rsid w:val="00286FAC"/>
    <w:rsid w:val="002957D4"/>
    <w:rsid w:val="002957ED"/>
    <w:rsid w:val="002D2CC9"/>
    <w:rsid w:val="00316932"/>
    <w:rsid w:val="00345001"/>
    <w:rsid w:val="00392DC2"/>
    <w:rsid w:val="003953DA"/>
    <w:rsid w:val="003A6F14"/>
    <w:rsid w:val="003C4F5D"/>
    <w:rsid w:val="003C57A1"/>
    <w:rsid w:val="003F5224"/>
    <w:rsid w:val="0043547B"/>
    <w:rsid w:val="00440DA2"/>
    <w:rsid w:val="004611C8"/>
    <w:rsid w:val="00472EBB"/>
    <w:rsid w:val="00480757"/>
    <w:rsid w:val="0049046B"/>
    <w:rsid w:val="004A0E1D"/>
    <w:rsid w:val="004E2DB4"/>
    <w:rsid w:val="004E7C8C"/>
    <w:rsid w:val="005216E0"/>
    <w:rsid w:val="005355D8"/>
    <w:rsid w:val="00572040"/>
    <w:rsid w:val="005A4AF0"/>
    <w:rsid w:val="005B63FD"/>
    <w:rsid w:val="005C2832"/>
    <w:rsid w:val="005C4101"/>
    <w:rsid w:val="005D6084"/>
    <w:rsid w:val="00620C2A"/>
    <w:rsid w:val="006272A4"/>
    <w:rsid w:val="0063244D"/>
    <w:rsid w:val="00636C8C"/>
    <w:rsid w:val="006400B5"/>
    <w:rsid w:val="00640FEF"/>
    <w:rsid w:val="006531F0"/>
    <w:rsid w:val="00666F51"/>
    <w:rsid w:val="00675AD6"/>
    <w:rsid w:val="00682244"/>
    <w:rsid w:val="006A240F"/>
    <w:rsid w:val="006A4AAD"/>
    <w:rsid w:val="006B5308"/>
    <w:rsid w:val="006D1A7C"/>
    <w:rsid w:val="006E502E"/>
    <w:rsid w:val="007017C6"/>
    <w:rsid w:val="00714145"/>
    <w:rsid w:val="00730B92"/>
    <w:rsid w:val="007546D2"/>
    <w:rsid w:val="007A5D5C"/>
    <w:rsid w:val="007B0EAB"/>
    <w:rsid w:val="007E617F"/>
    <w:rsid w:val="00806FA1"/>
    <w:rsid w:val="008459AE"/>
    <w:rsid w:val="00851255"/>
    <w:rsid w:val="00856EAB"/>
    <w:rsid w:val="00885051"/>
    <w:rsid w:val="00893B5D"/>
    <w:rsid w:val="00894E89"/>
    <w:rsid w:val="008A2C27"/>
    <w:rsid w:val="008E16B6"/>
    <w:rsid w:val="008E41C4"/>
    <w:rsid w:val="008F1EAE"/>
    <w:rsid w:val="009043E5"/>
    <w:rsid w:val="009074C1"/>
    <w:rsid w:val="00930247"/>
    <w:rsid w:val="0093479D"/>
    <w:rsid w:val="0094073F"/>
    <w:rsid w:val="00960EE5"/>
    <w:rsid w:val="0098400C"/>
    <w:rsid w:val="009A2926"/>
    <w:rsid w:val="009A6AAA"/>
    <w:rsid w:val="00A23CC1"/>
    <w:rsid w:val="00A23FCA"/>
    <w:rsid w:val="00A34D11"/>
    <w:rsid w:val="00A62671"/>
    <w:rsid w:val="00A70367"/>
    <w:rsid w:val="00A80E24"/>
    <w:rsid w:val="00A856A1"/>
    <w:rsid w:val="00A87646"/>
    <w:rsid w:val="00A9252A"/>
    <w:rsid w:val="00A975B3"/>
    <w:rsid w:val="00AA2AC2"/>
    <w:rsid w:val="00AA3B94"/>
    <w:rsid w:val="00AE4EE8"/>
    <w:rsid w:val="00B16558"/>
    <w:rsid w:val="00B2385F"/>
    <w:rsid w:val="00B67EFC"/>
    <w:rsid w:val="00B71DEB"/>
    <w:rsid w:val="00B731A8"/>
    <w:rsid w:val="00B874F8"/>
    <w:rsid w:val="00B95F87"/>
    <w:rsid w:val="00BE2431"/>
    <w:rsid w:val="00C13755"/>
    <w:rsid w:val="00C21C90"/>
    <w:rsid w:val="00C22448"/>
    <w:rsid w:val="00C22B1F"/>
    <w:rsid w:val="00C36A39"/>
    <w:rsid w:val="00C45DD4"/>
    <w:rsid w:val="00C71121"/>
    <w:rsid w:val="00C754D4"/>
    <w:rsid w:val="00C869AE"/>
    <w:rsid w:val="00C90DFD"/>
    <w:rsid w:val="00C943F4"/>
    <w:rsid w:val="00CA60FD"/>
    <w:rsid w:val="00CC4A48"/>
    <w:rsid w:val="00CE004F"/>
    <w:rsid w:val="00CF17D8"/>
    <w:rsid w:val="00CF1E97"/>
    <w:rsid w:val="00D2167E"/>
    <w:rsid w:val="00D30343"/>
    <w:rsid w:val="00D5151C"/>
    <w:rsid w:val="00D53C91"/>
    <w:rsid w:val="00D62832"/>
    <w:rsid w:val="00D77254"/>
    <w:rsid w:val="00DA2AEA"/>
    <w:rsid w:val="00DC7C71"/>
    <w:rsid w:val="00DF7750"/>
    <w:rsid w:val="00E043BD"/>
    <w:rsid w:val="00E061DC"/>
    <w:rsid w:val="00E077C8"/>
    <w:rsid w:val="00E1216A"/>
    <w:rsid w:val="00E1744A"/>
    <w:rsid w:val="00E6456F"/>
    <w:rsid w:val="00E8423A"/>
    <w:rsid w:val="00EB0CE1"/>
    <w:rsid w:val="00EB40B7"/>
    <w:rsid w:val="00EC19A0"/>
    <w:rsid w:val="00EC4D53"/>
    <w:rsid w:val="00EF081D"/>
    <w:rsid w:val="00EF30CF"/>
    <w:rsid w:val="00F12173"/>
    <w:rsid w:val="00F318BC"/>
    <w:rsid w:val="00F91FD1"/>
    <w:rsid w:val="00FB792B"/>
    <w:rsid w:val="00FD10B1"/>
    <w:rsid w:val="00FD3E55"/>
    <w:rsid w:val="00FE6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6241"/>
  <w15:docId w15:val="{66DD5E42-C3F8-4DB5-AC1F-A362AFB4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0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126E9C"/>
  </w:style>
  <w:style w:type="paragraph" w:styleId="a4">
    <w:name w:val="No Spacing"/>
    <w:qFormat/>
    <w:rsid w:val="00D53C91"/>
    <w:pPr>
      <w:spacing w:after="0" w:line="240" w:lineRule="auto"/>
    </w:pPr>
    <w:rPr>
      <w:rFonts w:ascii="Calibri" w:eastAsia="Calibri" w:hAnsi="Calibri" w:cs="Times New Roman"/>
    </w:rPr>
  </w:style>
  <w:style w:type="character" w:styleId="a5">
    <w:name w:val="Strong"/>
    <w:qFormat/>
    <w:rsid w:val="00B874F8"/>
    <w:rPr>
      <w:b/>
      <w:bCs/>
    </w:rPr>
  </w:style>
  <w:style w:type="paragraph" w:styleId="a6">
    <w:name w:val="List Paragraph"/>
    <w:basedOn w:val="a"/>
    <w:uiPriority w:val="34"/>
    <w:qFormat/>
    <w:rsid w:val="00EF081D"/>
    <w:pPr>
      <w:ind w:left="720"/>
      <w:contextualSpacing/>
    </w:pPr>
  </w:style>
  <w:style w:type="paragraph" w:styleId="a7">
    <w:name w:val="Normal (Web)"/>
    <w:basedOn w:val="a"/>
    <w:uiPriority w:val="99"/>
    <w:unhideWhenUsed/>
    <w:rsid w:val="00EF0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8400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400C"/>
  </w:style>
  <w:style w:type="paragraph" w:styleId="aa">
    <w:name w:val="footer"/>
    <w:basedOn w:val="a"/>
    <w:link w:val="ab"/>
    <w:uiPriority w:val="99"/>
    <w:unhideWhenUsed/>
    <w:rsid w:val="0098400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400C"/>
  </w:style>
  <w:style w:type="paragraph" w:customStyle="1" w:styleId="ac">
    <w:name w:val="Новый"/>
    <w:basedOn w:val="a"/>
    <w:rsid w:val="001C5268"/>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FontStyle20">
    <w:name w:val="Font Style20"/>
    <w:basedOn w:val="a0"/>
    <w:uiPriority w:val="99"/>
    <w:rsid w:val="001C5268"/>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99468">
      <w:bodyDiv w:val="1"/>
      <w:marLeft w:val="0"/>
      <w:marRight w:val="0"/>
      <w:marTop w:val="0"/>
      <w:marBottom w:val="0"/>
      <w:divBdr>
        <w:top w:val="none" w:sz="0" w:space="0" w:color="auto"/>
        <w:left w:val="none" w:sz="0" w:space="0" w:color="auto"/>
        <w:bottom w:val="none" w:sz="0" w:space="0" w:color="auto"/>
        <w:right w:val="none" w:sz="0" w:space="0" w:color="auto"/>
      </w:divBdr>
    </w:div>
    <w:div w:id="494035342">
      <w:bodyDiv w:val="1"/>
      <w:marLeft w:val="0"/>
      <w:marRight w:val="0"/>
      <w:marTop w:val="0"/>
      <w:marBottom w:val="0"/>
      <w:divBdr>
        <w:top w:val="none" w:sz="0" w:space="0" w:color="auto"/>
        <w:left w:val="none" w:sz="0" w:space="0" w:color="auto"/>
        <w:bottom w:val="none" w:sz="0" w:space="0" w:color="auto"/>
        <w:right w:val="none" w:sz="0" w:space="0" w:color="auto"/>
      </w:divBdr>
    </w:div>
    <w:div w:id="941689430">
      <w:bodyDiv w:val="1"/>
      <w:marLeft w:val="0"/>
      <w:marRight w:val="0"/>
      <w:marTop w:val="0"/>
      <w:marBottom w:val="0"/>
      <w:divBdr>
        <w:top w:val="none" w:sz="0" w:space="0" w:color="auto"/>
        <w:left w:val="none" w:sz="0" w:space="0" w:color="auto"/>
        <w:bottom w:val="none" w:sz="0" w:space="0" w:color="auto"/>
        <w:right w:val="none" w:sz="0" w:space="0" w:color="auto"/>
      </w:divBdr>
    </w:div>
    <w:div w:id="972364227">
      <w:bodyDiv w:val="1"/>
      <w:marLeft w:val="0"/>
      <w:marRight w:val="0"/>
      <w:marTop w:val="0"/>
      <w:marBottom w:val="0"/>
      <w:divBdr>
        <w:top w:val="none" w:sz="0" w:space="0" w:color="auto"/>
        <w:left w:val="none" w:sz="0" w:space="0" w:color="auto"/>
        <w:bottom w:val="none" w:sz="0" w:space="0" w:color="auto"/>
        <w:right w:val="none" w:sz="0" w:space="0" w:color="auto"/>
      </w:divBdr>
    </w:div>
    <w:div w:id="1105461342">
      <w:bodyDiv w:val="1"/>
      <w:marLeft w:val="0"/>
      <w:marRight w:val="0"/>
      <w:marTop w:val="0"/>
      <w:marBottom w:val="0"/>
      <w:divBdr>
        <w:top w:val="none" w:sz="0" w:space="0" w:color="auto"/>
        <w:left w:val="none" w:sz="0" w:space="0" w:color="auto"/>
        <w:bottom w:val="none" w:sz="0" w:space="0" w:color="auto"/>
        <w:right w:val="none" w:sz="0" w:space="0" w:color="auto"/>
      </w:divBdr>
    </w:div>
    <w:div w:id="1150172989">
      <w:bodyDiv w:val="1"/>
      <w:marLeft w:val="0"/>
      <w:marRight w:val="0"/>
      <w:marTop w:val="0"/>
      <w:marBottom w:val="0"/>
      <w:divBdr>
        <w:top w:val="none" w:sz="0" w:space="0" w:color="auto"/>
        <w:left w:val="none" w:sz="0" w:space="0" w:color="auto"/>
        <w:bottom w:val="none" w:sz="0" w:space="0" w:color="auto"/>
        <w:right w:val="none" w:sz="0" w:space="0" w:color="auto"/>
      </w:divBdr>
    </w:div>
    <w:div w:id="1396854812">
      <w:bodyDiv w:val="1"/>
      <w:marLeft w:val="0"/>
      <w:marRight w:val="0"/>
      <w:marTop w:val="0"/>
      <w:marBottom w:val="0"/>
      <w:divBdr>
        <w:top w:val="none" w:sz="0" w:space="0" w:color="auto"/>
        <w:left w:val="none" w:sz="0" w:space="0" w:color="auto"/>
        <w:bottom w:val="none" w:sz="0" w:space="0" w:color="auto"/>
        <w:right w:val="none" w:sz="0" w:space="0" w:color="auto"/>
      </w:divBdr>
    </w:div>
    <w:div w:id="1581215599">
      <w:bodyDiv w:val="1"/>
      <w:marLeft w:val="0"/>
      <w:marRight w:val="0"/>
      <w:marTop w:val="0"/>
      <w:marBottom w:val="0"/>
      <w:divBdr>
        <w:top w:val="none" w:sz="0" w:space="0" w:color="auto"/>
        <w:left w:val="none" w:sz="0" w:space="0" w:color="auto"/>
        <w:bottom w:val="none" w:sz="0" w:space="0" w:color="auto"/>
        <w:right w:val="none" w:sz="0" w:space="0" w:color="auto"/>
      </w:divBdr>
    </w:div>
    <w:div w:id="1676882197">
      <w:bodyDiv w:val="1"/>
      <w:marLeft w:val="0"/>
      <w:marRight w:val="0"/>
      <w:marTop w:val="0"/>
      <w:marBottom w:val="0"/>
      <w:divBdr>
        <w:top w:val="none" w:sz="0" w:space="0" w:color="auto"/>
        <w:left w:val="none" w:sz="0" w:space="0" w:color="auto"/>
        <w:bottom w:val="none" w:sz="0" w:space="0" w:color="auto"/>
        <w:right w:val="none" w:sz="0" w:space="0" w:color="auto"/>
      </w:divBdr>
    </w:div>
    <w:div w:id="181097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DD642-AD28-40E6-BB73-E0AF387F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7</Pages>
  <Words>1593</Words>
  <Characters>9083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Tobolsk</dc:creator>
  <cp:keywords/>
  <dc:description/>
  <cp:lastModifiedBy>Ольга Кутафина</cp:lastModifiedBy>
  <cp:revision>54</cp:revision>
  <cp:lastPrinted>2001-12-31T22:13:00Z</cp:lastPrinted>
  <dcterms:created xsi:type="dcterms:W3CDTF">2019-10-03T13:13:00Z</dcterms:created>
  <dcterms:modified xsi:type="dcterms:W3CDTF">2021-11-22T18:18:00Z</dcterms:modified>
</cp:coreProperties>
</file>