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E02" w:rsidRDefault="004D7E02" w:rsidP="00E12D23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8557592" cy="6219270"/>
            <wp:effectExtent l="0" t="0" r="0" b="0"/>
            <wp:docPr id="1" name="Рисунок 1" descr="C:\Users\user\Desktop\предметный курс\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едметный курс\2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6314" cy="621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D23" w:rsidRPr="00FC271A" w:rsidRDefault="00E12D23" w:rsidP="00E12D23">
      <w:pPr>
        <w:jc w:val="both"/>
        <w:rPr>
          <w:b/>
          <w:sz w:val="24"/>
          <w:szCs w:val="24"/>
        </w:rPr>
      </w:pPr>
      <w:r w:rsidRPr="00FC271A">
        <w:rPr>
          <w:b/>
          <w:sz w:val="24"/>
          <w:szCs w:val="24"/>
        </w:rPr>
        <w:lastRenderedPageBreak/>
        <w:t>Нормативная  база  и  УМК</w:t>
      </w:r>
    </w:p>
    <w:p w:rsidR="00E12D23" w:rsidRPr="00FC271A" w:rsidRDefault="00E12D23" w:rsidP="00E12D23">
      <w:pPr>
        <w:jc w:val="both"/>
        <w:rPr>
          <w:b/>
          <w:sz w:val="24"/>
          <w:szCs w:val="24"/>
        </w:rPr>
      </w:pPr>
    </w:p>
    <w:p w:rsidR="00E12D23" w:rsidRPr="00FC271A" w:rsidRDefault="00E12D23" w:rsidP="00E12D23">
      <w:pPr>
        <w:pStyle w:val="a3"/>
        <w:numPr>
          <w:ilvl w:val="0"/>
          <w:numId w:val="1"/>
        </w:numPr>
        <w:ind w:left="426" w:firstLine="0"/>
        <w:jc w:val="both"/>
      </w:pPr>
      <w:r w:rsidRPr="00FC271A">
        <w:t>Закон РФ «Об образовании в Российской Федерации» от 29 декабря 2012 года № 273- ФЗ;</w:t>
      </w:r>
    </w:p>
    <w:p w:rsidR="00E12D23" w:rsidRPr="00FC271A" w:rsidRDefault="00E12D23" w:rsidP="00E12D23">
      <w:pPr>
        <w:pStyle w:val="a3"/>
        <w:numPr>
          <w:ilvl w:val="0"/>
          <w:numId w:val="2"/>
        </w:numPr>
        <w:ind w:left="426" w:firstLine="0"/>
        <w:jc w:val="both"/>
      </w:pPr>
      <w:r w:rsidRPr="00FC271A"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 w:rsidRPr="00FC271A">
        <w:t>Минобрнауки</w:t>
      </w:r>
      <w:proofErr w:type="spellEnd"/>
      <w:r w:rsidRPr="00FC271A">
        <w:t xml:space="preserve"> России от 30.08.2013 № 1015;</w:t>
      </w:r>
    </w:p>
    <w:p w:rsidR="00E12D23" w:rsidRPr="00FC271A" w:rsidRDefault="00E12D23" w:rsidP="00E12D23">
      <w:pPr>
        <w:pStyle w:val="a3"/>
        <w:numPr>
          <w:ilvl w:val="0"/>
          <w:numId w:val="2"/>
        </w:numPr>
        <w:ind w:left="426" w:firstLine="0"/>
        <w:jc w:val="both"/>
      </w:pPr>
      <w:r w:rsidRPr="00FC271A">
        <w:t xml:space="preserve">Приказ </w:t>
      </w:r>
      <w:proofErr w:type="spellStart"/>
      <w:r w:rsidRPr="00FC271A">
        <w:t>Минобрнауки</w:t>
      </w:r>
      <w:proofErr w:type="spellEnd"/>
      <w:r w:rsidRPr="00FC271A">
        <w:t xml:space="preserve">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E12D23" w:rsidRPr="00FC271A" w:rsidRDefault="00E12D23" w:rsidP="00E12D23">
      <w:pPr>
        <w:pStyle w:val="a3"/>
        <w:numPr>
          <w:ilvl w:val="0"/>
          <w:numId w:val="2"/>
        </w:numPr>
        <w:ind w:left="426" w:firstLine="0"/>
        <w:jc w:val="both"/>
      </w:pPr>
      <w:r w:rsidRPr="00FC271A">
        <w:rPr>
          <w:color w:val="333333"/>
          <w:shd w:val="clear" w:color="auto" w:fill="FFFFFF"/>
        </w:rPr>
        <w:t>Приказ</w:t>
      </w:r>
      <w:r w:rsidRPr="00FC271A">
        <w:rPr>
          <w:rStyle w:val="apple-converted-space"/>
          <w:color w:val="333333"/>
          <w:shd w:val="clear" w:color="auto" w:fill="FFFFFF"/>
        </w:rPr>
        <w:t> </w:t>
      </w:r>
      <w:r w:rsidRPr="00FC271A">
        <w:rPr>
          <w:color w:val="333333"/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FC271A">
        <w:rPr>
          <w:rStyle w:val="apple-converted-space"/>
          <w:color w:val="333333"/>
          <w:shd w:val="clear" w:color="auto" w:fill="FFFFFF"/>
        </w:rPr>
        <w:t> </w:t>
      </w:r>
      <w:r w:rsidRPr="00FC271A">
        <w:rPr>
          <w:color w:val="333333"/>
          <w:shd w:val="clear" w:color="auto" w:fill="FFFFFF"/>
        </w:rPr>
        <w:t>государственных</w:t>
      </w:r>
      <w:r w:rsidRPr="00FC271A">
        <w:rPr>
          <w:rStyle w:val="apple-converted-space"/>
          <w:color w:val="333333"/>
          <w:shd w:val="clear" w:color="auto" w:fill="FFFFFF"/>
        </w:rPr>
        <w:t> </w:t>
      </w:r>
      <w:r w:rsidRPr="00FC271A">
        <w:rPr>
          <w:color w:val="333333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FC271A">
        <w:rPr>
          <w:rStyle w:val="apple-converted-space"/>
          <w:color w:val="333333"/>
          <w:shd w:val="clear" w:color="auto" w:fill="FFFFFF"/>
        </w:rPr>
        <w:t>;</w:t>
      </w:r>
    </w:p>
    <w:p w:rsidR="00E12D23" w:rsidRPr="00FC271A" w:rsidRDefault="00E12D23" w:rsidP="00E12D23">
      <w:pPr>
        <w:pStyle w:val="a3"/>
        <w:numPr>
          <w:ilvl w:val="0"/>
          <w:numId w:val="1"/>
        </w:numPr>
        <w:ind w:left="426" w:firstLine="0"/>
        <w:jc w:val="both"/>
      </w:pPr>
      <w:r w:rsidRPr="00FC271A"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1897»;   </w:t>
      </w:r>
    </w:p>
    <w:p w:rsidR="00E12D23" w:rsidRPr="00FC271A" w:rsidRDefault="00E12D23" w:rsidP="00E12D23">
      <w:pPr>
        <w:pStyle w:val="a3"/>
        <w:numPr>
          <w:ilvl w:val="0"/>
          <w:numId w:val="1"/>
        </w:numPr>
        <w:ind w:left="426" w:firstLine="0"/>
        <w:jc w:val="both"/>
      </w:pPr>
      <w:r w:rsidRPr="00FC271A">
        <w:t xml:space="preserve">Приказ </w:t>
      </w:r>
      <w:proofErr w:type="spellStart"/>
      <w:r w:rsidRPr="00FC271A">
        <w:t>Минобрнауки</w:t>
      </w:r>
      <w:proofErr w:type="spellEnd"/>
      <w:r w:rsidRPr="00FC271A"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1089";  </w:t>
      </w:r>
      <w:bookmarkStart w:id="0" w:name="l0"/>
      <w:bookmarkEnd w:id="0"/>
    </w:p>
    <w:p w:rsidR="00E12D23" w:rsidRPr="00FC271A" w:rsidRDefault="00E12D23" w:rsidP="00E12D23">
      <w:pPr>
        <w:pStyle w:val="a3"/>
        <w:numPr>
          <w:ilvl w:val="0"/>
          <w:numId w:val="3"/>
        </w:numPr>
        <w:ind w:left="426" w:firstLine="0"/>
        <w:jc w:val="both"/>
      </w:pPr>
      <w:r>
        <w:t xml:space="preserve">Устав Муниципального   автономного общеобразовательного   учреждения  </w:t>
      </w:r>
      <w:proofErr w:type="spellStart"/>
      <w:r>
        <w:t>Бегишевская</w:t>
      </w:r>
      <w:proofErr w:type="spellEnd"/>
      <w:r>
        <w:t xml:space="preserve">  средняя  общеобразовательная школа</w:t>
      </w:r>
    </w:p>
    <w:p w:rsidR="00E12D23" w:rsidRPr="00FC271A" w:rsidRDefault="00E12D23" w:rsidP="00E12D23">
      <w:pPr>
        <w:jc w:val="both"/>
        <w:rPr>
          <w:sz w:val="24"/>
          <w:szCs w:val="24"/>
        </w:rPr>
      </w:pPr>
      <w:r w:rsidRPr="00FC271A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Учебный план Муниципального   автономного  общеобразовательного  учреждения  </w:t>
      </w:r>
      <w:proofErr w:type="spellStart"/>
      <w:r>
        <w:rPr>
          <w:sz w:val="24"/>
          <w:szCs w:val="24"/>
        </w:rPr>
        <w:t>Бегишевской</w:t>
      </w:r>
      <w:proofErr w:type="spellEnd"/>
      <w:r>
        <w:rPr>
          <w:sz w:val="24"/>
          <w:szCs w:val="24"/>
        </w:rPr>
        <w:t xml:space="preserve">   средней  общеобразовательной школы.</w:t>
      </w:r>
      <w:r w:rsidRPr="00FC271A">
        <w:rPr>
          <w:sz w:val="24"/>
          <w:szCs w:val="24"/>
        </w:rPr>
        <w:t xml:space="preserve"> </w:t>
      </w:r>
    </w:p>
    <w:p w:rsidR="00E12D23" w:rsidRPr="00937625" w:rsidRDefault="00E12D23" w:rsidP="00E12D23">
      <w:pPr>
        <w:pStyle w:val="21"/>
        <w:spacing w:line="240" w:lineRule="auto"/>
        <w:ind w:firstLine="0"/>
        <w:rPr>
          <w:b/>
          <w:iCs/>
          <w:sz w:val="24"/>
          <w:szCs w:val="24"/>
        </w:rPr>
      </w:pPr>
      <w:r w:rsidRPr="00937625">
        <w:rPr>
          <w:b/>
          <w:iCs/>
          <w:sz w:val="24"/>
          <w:szCs w:val="24"/>
        </w:rPr>
        <w:t>Цели курса:</w:t>
      </w:r>
    </w:p>
    <w:p w:rsidR="00E12D23" w:rsidRPr="00937625" w:rsidRDefault="00E12D23" w:rsidP="00E12D23">
      <w:pPr>
        <w:pStyle w:val="21"/>
        <w:spacing w:line="240" w:lineRule="auto"/>
        <w:ind w:firstLine="720"/>
        <w:jc w:val="center"/>
        <w:rPr>
          <w:b/>
          <w:iCs/>
          <w:sz w:val="24"/>
          <w:szCs w:val="24"/>
        </w:rPr>
      </w:pPr>
    </w:p>
    <w:p w:rsidR="00E12D23" w:rsidRPr="00937625" w:rsidRDefault="00E12D23" w:rsidP="00E12D23">
      <w:pPr>
        <w:pStyle w:val="21"/>
        <w:spacing w:line="240" w:lineRule="auto"/>
        <w:ind w:firstLine="0"/>
        <w:jc w:val="both"/>
        <w:rPr>
          <w:sz w:val="24"/>
          <w:szCs w:val="24"/>
        </w:rPr>
      </w:pPr>
      <w:r w:rsidRPr="00937625">
        <w:rPr>
          <w:sz w:val="24"/>
          <w:szCs w:val="24"/>
        </w:rPr>
        <w:t>-закрепление, систематизация и углубление знаний учащихся по неорганической и  органической химии соответст</w:t>
      </w:r>
      <w:r w:rsidR="00937625">
        <w:rPr>
          <w:sz w:val="24"/>
          <w:szCs w:val="24"/>
        </w:rPr>
        <w:t xml:space="preserve">вующих требованиям единого </w:t>
      </w:r>
      <w:r w:rsidRPr="00937625">
        <w:rPr>
          <w:sz w:val="24"/>
          <w:szCs w:val="24"/>
        </w:rPr>
        <w:t xml:space="preserve">государственного экзамена; </w:t>
      </w:r>
    </w:p>
    <w:p w:rsidR="00E12D23" w:rsidRPr="00937625" w:rsidRDefault="00E12D23" w:rsidP="00E12D23">
      <w:pPr>
        <w:pStyle w:val="21"/>
        <w:spacing w:line="240" w:lineRule="auto"/>
        <w:ind w:firstLine="0"/>
        <w:jc w:val="both"/>
        <w:rPr>
          <w:sz w:val="24"/>
          <w:szCs w:val="24"/>
        </w:rPr>
      </w:pPr>
      <w:r w:rsidRPr="00937625">
        <w:rPr>
          <w:sz w:val="24"/>
          <w:szCs w:val="24"/>
        </w:rPr>
        <w:t>-развитие навыков самостоятельной работы;</w:t>
      </w:r>
    </w:p>
    <w:p w:rsidR="00E12D23" w:rsidRPr="00937625" w:rsidRDefault="00E12D23" w:rsidP="00E12D23">
      <w:pPr>
        <w:pStyle w:val="21"/>
        <w:spacing w:line="240" w:lineRule="auto"/>
        <w:ind w:firstLine="0"/>
        <w:jc w:val="both"/>
        <w:rPr>
          <w:sz w:val="24"/>
          <w:szCs w:val="24"/>
        </w:rPr>
      </w:pPr>
      <w:r w:rsidRPr="00937625">
        <w:rPr>
          <w:sz w:val="24"/>
          <w:szCs w:val="24"/>
        </w:rPr>
        <w:t>- конкретизация химических знаний по основным разделам предмета;</w:t>
      </w:r>
    </w:p>
    <w:p w:rsidR="00E12D23" w:rsidRPr="00937625" w:rsidRDefault="00E12D23" w:rsidP="00E12D23">
      <w:pPr>
        <w:pStyle w:val="21"/>
        <w:spacing w:line="240" w:lineRule="auto"/>
        <w:ind w:firstLine="0"/>
        <w:jc w:val="both"/>
        <w:rPr>
          <w:sz w:val="24"/>
          <w:szCs w:val="24"/>
        </w:rPr>
      </w:pPr>
      <w:r w:rsidRPr="00937625">
        <w:rPr>
          <w:sz w:val="24"/>
          <w:szCs w:val="24"/>
        </w:rPr>
        <w:t>- развитие умений логически мыслить, воспитание воли к преодолению трудностей, трудолюбия и добросовестности;</w:t>
      </w:r>
    </w:p>
    <w:p w:rsidR="00E12D23" w:rsidRPr="00937625" w:rsidRDefault="00E12D23" w:rsidP="00E12D23">
      <w:pPr>
        <w:pStyle w:val="21"/>
        <w:spacing w:line="240" w:lineRule="auto"/>
        <w:ind w:firstLine="0"/>
        <w:jc w:val="both"/>
        <w:rPr>
          <w:sz w:val="24"/>
          <w:szCs w:val="24"/>
        </w:rPr>
      </w:pPr>
    </w:p>
    <w:p w:rsidR="00E12D23" w:rsidRPr="00937625" w:rsidRDefault="00937625" w:rsidP="00E12D23">
      <w:pPr>
        <w:pStyle w:val="21"/>
        <w:spacing w:line="240" w:lineRule="auto"/>
        <w:ind w:firstLine="0"/>
        <w:rPr>
          <w:b/>
          <w:iCs/>
          <w:sz w:val="24"/>
          <w:szCs w:val="24"/>
        </w:rPr>
      </w:pPr>
      <w:r w:rsidRPr="00937625">
        <w:rPr>
          <w:b/>
          <w:iCs/>
          <w:sz w:val="24"/>
          <w:szCs w:val="24"/>
        </w:rPr>
        <w:t>Задачи курса</w:t>
      </w:r>
      <w:r w:rsidR="00E12D23" w:rsidRPr="00937625">
        <w:rPr>
          <w:b/>
          <w:iCs/>
          <w:sz w:val="24"/>
          <w:szCs w:val="24"/>
        </w:rPr>
        <w:t>:</w:t>
      </w:r>
    </w:p>
    <w:p w:rsidR="00E12D23" w:rsidRPr="00937625" w:rsidRDefault="00E12D23" w:rsidP="00E12D23">
      <w:pPr>
        <w:pStyle w:val="21"/>
        <w:spacing w:line="240" w:lineRule="auto"/>
        <w:ind w:firstLine="0"/>
        <w:rPr>
          <w:sz w:val="24"/>
          <w:szCs w:val="24"/>
        </w:rPr>
      </w:pPr>
      <w:r w:rsidRPr="00937625">
        <w:rPr>
          <w:sz w:val="24"/>
          <w:szCs w:val="24"/>
        </w:rPr>
        <w:t xml:space="preserve">- </w:t>
      </w:r>
      <w:r w:rsidRPr="00937625">
        <w:rPr>
          <w:bCs/>
          <w:sz w:val="24"/>
          <w:szCs w:val="24"/>
        </w:rPr>
        <w:t>повторение всего школьного курса химии;</w:t>
      </w:r>
      <w:r w:rsidRPr="00937625">
        <w:rPr>
          <w:sz w:val="24"/>
          <w:szCs w:val="24"/>
        </w:rPr>
        <w:t xml:space="preserve"> </w:t>
      </w:r>
    </w:p>
    <w:p w:rsidR="00E12D23" w:rsidRDefault="00E12D23" w:rsidP="00E12D23">
      <w:pPr>
        <w:pStyle w:val="21"/>
        <w:spacing w:line="240" w:lineRule="auto"/>
        <w:ind w:firstLine="0"/>
        <w:rPr>
          <w:bCs/>
          <w:sz w:val="24"/>
          <w:szCs w:val="24"/>
        </w:rPr>
      </w:pPr>
      <w:r>
        <w:rPr>
          <w:sz w:val="24"/>
          <w:szCs w:val="24"/>
        </w:rPr>
        <w:t>-совершенствование знаний о типах расчетных задач и алгоритмах их решения</w:t>
      </w:r>
      <w:proofErr w:type="gramStart"/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;</w:t>
      </w:r>
      <w:proofErr w:type="gramEnd"/>
      <w:r>
        <w:rPr>
          <w:bCs/>
          <w:sz w:val="24"/>
          <w:szCs w:val="24"/>
        </w:rPr>
        <w:t xml:space="preserve"> </w:t>
      </w:r>
    </w:p>
    <w:p w:rsidR="00E12D23" w:rsidRDefault="00E12D23" w:rsidP="00E12D23">
      <w:pPr>
        <w:pStyle w:val="21"/>
        <w:spacing w:line="240" w:lineRule="auto"/>
        <w:ind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-выработка навыков по разделам и видам деятельности </w:t>
      </w:r>
    </w:p>
    <w:p w:rsidR="00E12D23" w:rsidRDefault="00E12D23" w:rsidP="00E12D23">
      <w:pPr>
        <w:pStyle w:val="21"/>
        <w:spacing w:line="240" w:lineRule="auto"/>
        <w:ind w:firstLine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-</w:t>
      </w:r>
      <w:r>
        <w:rPr>
          <w:sz w:val="24"/>
          <w:szCs w:val="24"/>
        </w:rPr>
        <w:t>развивать у учащихся умения сравнивать, анализировать.</w:t>
      </w:r>
    </w:p>
    <w:p w:rsidR="00E12D23" w:rsidRDefault="00E12D23" w:rsidP="00E12D23">
      <w:pPr>
        <w:pStyle w:val="21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-умение работать с тестами различных типов</w:t>
      </w:r>
    </w:p>
    <w:p w:rsidR="00E12D23" w:rsidRDefault="00E12D23" w:rsidP="00E12D23">
      <w:pPr>
        <w:pStyle w:val="21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-создать учащимся условия в подготовке к сдаче ЕГЭ</w:t>
      </w:r>
    </w:p>
    <w:p w:rsidR="00E12D23" w:rsidRPr="00FC271A" w:rsidRDefault="00E12D23" w:rsidP="00937625">
      <w:pPr>
        <w:jc w:val="both"/>
        <w:rPr>
          <w:b/>
          <w:sz w:val="24"/>
          <w:szCs w:val="24"/>
        </w:rPr>
      </w:pPr>
      <w:bookmarkStart w:id="1" w:name="_GoBack"/>
      <w:bookmarkEnd w:id="1"/>
      <w:r w:rsidRPr="00FC271A">
        <w:rPr>
          <w:b/>
          <w:sz w:val="24"/>
          <w:szCs w:val="24"/>
        </w:rPr>
        <w:t>Количество часов, отводимое на изучение предмета;</w:t>
      </w:r>
    </w:p>
    <w:p w:rsidR="00E12D23" w:rsidRPr="00FC271A" w:rsidRDefault="00E12D23" w:rsidP="00937625">
      <w:pPr>
        <w:jc w:val="both"/>
        <w:rPr>
          <w:sz w:val="24"/>
          <w:szCs w:val="24"/>
        </w:rPr>
      </w:pPr>
      <w:r w:rsidRPr="00FC271A">
        <w:rPr>
          <w:sz w:val="24"/>
          <w:szCs w:val="24"/>
        </w:rPr>
        <w:t>Количество  часов</w:t>
      </w:r>
      <w:r>
        <w:rPr>
          <w:sz w:val="24"/>
          <w:szCs w:val="24"/>
        </w:rPr>
        <w:t xml:space="preserve"> </w:t>
      </w:r>
      <w:r w:rsidRPr="00FC271A">
        <w:rPr>
          <w:sz w:val="24"/>
          <w:szCs w:val="24"/>
        </w:rPr>
        <w:t>-34</w:t>
      </w:r>
      <w:r>
        <w:rPr>
          <w:sz w:val="24"/>
          <w:szCs w:val="24"/>
        </w:rPr>
        <w:t xml:space="preserve"> в 10 классе и 34 часа в 11 классе</w:t>
      </w:r>
    </w:p>
    <w:p w:rsidR="00E12D23" w:rsidRPr="00FC271A" w:rsidRDefault="00E12D23" w:rsidP="00937625">
      <w:pPr>
        <w:jc w:val="both"/>
        <w:rPr>
          <w:sz w:val="24"/>
          <w:szCs w:val="24"/>
        </w:rPr>
      </w:pPr>
      <w:r w:rsidRPr="00FC271A">
        <w:rPr>
          <w:sz w:val="24"/>
          <w:szCs w:val="24"/>
        </w:rPr>
        <w:t>Периодичность-1 час в неделю</w:t>
      </w:r>
      <w:r>
        <w:rPr>
          <w:sz w:val="24"/>
          <w:szCs w:val="24"/>
        </w:rPr>
        <w:t xml:space="preserve"> в 10 и 11 классах</w:t>
      </w:r>
    </w:p>
    <w:p w:rsidR="00D050BD" w:rsidRDefault="00E12D23" w:rsidP="00E12D23"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</w:t>
      </w:r>
    </w:p>
    <w:sectPr w:rsidR="00D050BD" w:rsidSect="00E12D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A97"/>
    <w:rsid w:val="00015A97"/>
    <w:rsid w:val="004D7E02"/>
    <w:rsid w:val="00937625"/>
    <w:rsid w:val="00D050BD"/>
    <w:rsid w:val="00E1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D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E12D23"/>
    <w:pPr>
      <w:spacing w:line="360" w:lineRule="auto"/>
      <w:ind w:firstLine="709"/>
    </w:pPr>
    <w:rPr>
      <w:sz w:val="28"/>
    </w:rPr>
  </w:style>
  <w:style w:type="paragraph" w:styleId="a3">
    <w:name w:val="List Paragraph"/>
    <w:basedOn w:val="a"/>
    <w:uiPriority w:val="34"/>
    <w:qFormat/>
    <w:rsid w:val="00E12D23"/>
    <w:pPr>
      <w:ind w:left="720"/>
      <w:contextualSpacing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2D23"/>
  </w:style>
  <w:style w:type="paragraph" w:styleId="a4">
    <w:name w:val="Balloon Text"/>
    <w:basedOn w:val="a"/>
    <w:link w:val="a5"/>
    <w:uiPriority w:val="99"/>
    <w:semiHidden/>
    <w:unhideWhenUsed/>
    <w:rsid w:val="004D7E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E0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D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E12D23"/>
    <w:pPr>
      <w:spacing w:line="360" w:lineRule="auto"/>
      <w:ind w:firstLine="709"/>
    </w:pPr>
    <w:rPr>
      <w:sz w:val="28"/>
    </w:rPr>
  </w:style>
  <w:style w:type="paragraph" w:styleId="a3">
    <w:name w:val="List Paragraph"/>
    <w:basedOn w:val="a"/>
    <w:uiPriority w:val="34"/>
    <w:qFormat/>
    <w:rsid w:val="00E12D23"/>
    <w:pPr>
      <w:ind w:left="720"/>
      <w:contextualSpacing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2D23"/>
  </w:style>
  <w:style w:type="paragraph" w:styleId="a4">
    <w:name w:val="Balloon Text"/>
    <w:basedOn w:val="a"/>
    <w:link w:val="a5"/>
    <w:uiPriority w:val="99"/>
    <w:semiHidden/>
    <w:unhideWhenUsed/>
    <w:rsid w:val="004D7E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E0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2021-11-25T12:33:00Z</dcterms:created>
  <dcterms:modified xsi:type="dcterms:W3CDTF">2021-11-29T12:56:00Z</dcterms:modified>
</cp:coreProperties>
</file>