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5E" w:rsidRDefault="00D11993" w:rsidP="00E16383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lang w:eastAsia="ar-SA"/>
        </w:rPr>
      </w:pPr>
      <w:r>
        <w:rPr>
          <w:b/>
          <w:noProof/>
        </w:rPr>
        <w:drawing>
          <wp:inline distT="0" distB="0" distL="0" distR="0">
            <wp:extent cx="7850024" cy="5704024"/>
            <wp:effectExtent l="19050" t="0" r="0" b="0"/>
            <wp:docPr id="2" name="Рисунок 2" descr="C:\Users\user\Desktop\скан тит листы биология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тит листы биология\1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719" cy="570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383" w:rsidRDefault="00E16383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lang w:eastAsia="ar-SA"/>
        </w:rPr>
      </w:pP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both"/>
        <w:rPr>
          <w:b/>
          <w:lang w:eastAsia="ar-SA"/>
        </w:rPr>
      </w:pPr>
      <w:r w:rsidRPr="0071413A">
        <w:rPr>
          <w:b/>
          <w:lang w:eastAsia="ar-SA"/>
        </w:rPr>
        <w:lastRenderedPageBreak/>
        <w:t xml:space="preserve">  Планируемые  результаты   учебного  предмета  биология  5  класса</w:t>
      </w:r>
    </w:p>
    <w:p w:rsidR="001250C5" w:rsidRPr="0071413A" w:rsidRDefault="001250C5" w:rsidP="001250C5">
      <w:pPr>
        <w:jc w:val="both"/>
        <w:rPr>
          <w:rFonts w:eastAsiaTheme="minorEastAsia"/>
          <w:b/>
          <w:lang w:eastAsia="en-US"/>
        </w:rPr>
      </w:pPr>
      <w:r w:rsidRPr="0071413A">
        <w:rPr>
          <w:rFonts w:eastAsiaTheme="minorEastAsia"/>
          <w:b/>
          <w:lang w:eastAsia="en-US"/>
        </w:rPr>
        <w:t xml:space="preserve"> Личностными результатами являются следующие умения: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Осознавать единство и целостность окружающего мира, возможности его познаваемости и объяснимости на основе достижений науки. Постепенно выстраивать собственное целостное мировоззрение. Осознавать потребность и готовность к самообразованию, в том числе и в рамках самостоятельной деятельности вне школы. Оценивать жизненные ситуации с точки зрения безопасного образа жизни и сохранения здоровья. Оценивать экологический риск взаимоотношений человека и природы. Формировать экологическое мышление: умение оценивать свою деятельность и поступки других людей с точки зрения сохранения окружающей среды</w:t>
      </w:r>
    </w:p>
    <w:p w:rsidR="001250C5" w:rsidRPr="0071413A" w:rsidRDefault="001250C5" w:rsidP="001250C5">
      <w:pPr>
        <w:jc w:val="both"/>
        <w:rPr>
          <w:rFonts w:eastAsiaTheme="minorEastAsia"/>
          <w:b/>
          <w:lang w:eastAsia="en-US"/>
        </w:rPr>
      </w:pPr>
      <w:r w:rsidRPr="0071413A">
        <w:rPr>
          <w:rFonts w:eastAsiaTheme="minorEastAsia"/>
          <w:lang w:eastAsia="en-US"/>
        </w:rPr>
        <w:t xml:space="preserve"> </w:t>
      </w:r>
      <w:proofErr w:type="spellStart"/>
      <w:r w:rsidRPr="0071413A">
        <w:rPr>
          <w:rFonts w:eastAsiaTheme="minorEastAsia"/>
          <w:b/>
          <w:lang w:eastAsia="en-US"/>
        </w:rPr>
        <w:t>Метапредметными</w:t>
      </w:r>
      <w:proofErr w:type="spellEnd"/>
      <w:r w:rsidRPr="0071413A">
        <w:rPr>
          <w:rFonts w:eastAsiaTheme="minorEastAsia"/>
          <w:b/>
          <w:lang w:eastAsia="en-US"/>
        </w:rPr>
        <w:t xml:space="preserve"> результатами является формирование универсальных учебных действий (УУД)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Регулятивные УУД: 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</w:t>
      </w:r>
      <w:proofErr w:type="gramStart"/>
      <w:r w:rsidRPr="0071413A">
        <w:rPr>
          <w:rFonts w:eastAsiaTheme="minorEastAsia"/>
          <w:lang w:eastAsia="en-US"/>
        </w:rPr>
        <w:t>предложенных</w:t>
      </w:r>
      <w:proofErr w:type="gramEnd"/>
      <w:r w:rsidRPr="0071413A">
        <w:rPr>
          <w:rFonts w:eastAsiaTheme="minorEastAsia"/>
          <w:lang w:eastAsia="en-US"/>
        </w:rPr>
        <w:t xml:space="preserve">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оценки. Познавательные УУД: Анализировать, сравнивать, классифицировать и обобщать факты и явления. Выявлять причины и следствия простых явлений. 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Строить </w:t>
      </w:r>
      <w:proofErr w:type="gramStart"/>
      <w:r w:rsidRPr="0071413A">
        <w:rPr>
          <w:rFonts w:eastAsiaTheme="minorEastAsia"/>
          <w:lang w:eastAsia="en-US"/>
        </w:rPr>
        <w:t>логическое рассуждение</w:t>
      </w:r>
      <w:proofErr w:type="gramEnd"/>
      <w:r w:rsidRPr="0071413A">
        <w:rPr>
          <w:rFonts w:eastAsiaTheme="minorEastAsia"/>
          <w:lang w:eastAsia="en-US"/>
        </w:rPr>
        <w:t>, включающее установление причинно-следственных связей. Создавать схематические модели с выделением существенных характеристик объекта. Составлять тезисы, различные виды планов (простых, сложных и т.п.). Преобразовывать информацию из одного вида в другой (таблицу в текст и пр.). Коммуникативные УУД: 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 xml:space="preserve"> </w:t>
      </w:r>
      <w:r w:rsidRPr="0071413A">
        <w:rPr>
          <w:rFonts w:eastAsiaTheme="minorEastAsia"/>
          <w:b/>
          <w:lang w:eastAsia="en-US"/>
        </w:rPr>
        <w:t>Предметными результатами</w:t>
      </w:r>
      <w:r w:rsidRPr="0071413A">
        <w:rPr>
          <w:rFonts w:eastAsiaTheme="minorEastAsia"/>
          <w:lang w:eastAsia="en-US"/>
        </w:rPr>
        <w:t xml:space="preserve"> </w:t>
      </w:r>
      <w:r w:rsidRPr="0071413A">
        <w:rPr>
          <w:rFonts w:eastAsiaTheme="minorEastAsia"/>
          <w:b/>
          <w:lang w:eastAsia="en-US"/>
        </w:rPr>
        <w:t>изучения предмета «Биология» являются следующие умения:</w:t>
      </w:r>
      <w:r w:rsidRPr="0071413A">
        <w:rPr>
          <w:rFonts w:eastAsiaTheme="minorEastAsia"/>
          <w:lang w:eastAsia="en-US"/>
        </w:rPr>
        <w:t xml:space="preserve"> </w:t>
      </w:r>
    </w:p>
    <w:p w:rsidR="001250C5" w:rsidRPr="0071413A" w:rsidRDefault="001250C5" w:rsidP="001250C5">
      <w:pPr>
        <w:jc w:val="both"/>
        <w:rPr>
          <w:rFonts w:eastAsiaTheme="minorEastAsia"/>
          <w:lang w:eastAsia="en-US"/>
        </w:rPr>
      </w:pPr>
      <w:r w:rsidRPr="0071413A">
        <w:rPr>
          <w:rFonts w:eastAsiaTheme="minorEastAsia"/>
          <w:lang w:eastAsia="en-US"/>
        </w:rPr>
        <w:t>определять роль в природе различных групп организмов; объяснять роль живых организмов в круговороте веществ экосистемы</w:t>
      </w:r>
      <w:proofErr w:type="gramStart"/>
      <w:r w:rsidRPr="0071413A">
        <w:rPr>
          <w:rFonts w:eastAsiaTheme="minorEastAsia"/>
          <w:lang w:eastAsia="en-US"/>
        </w:rPr>
        <w:t>.</w:t>
      </w:r>
      <w:proofErr w:type="gramEnd"/>
      <w:r w:rsidRPr="0071413A">
        <w:rPr>
          <w:rFonts w:eastAsiaTheme="minorEastAsia"/>
          <w:lang w:eastAsia="en-US"/>
        </w:rPr>
        <w:t xml:space="preserve"> </w:t>
      </w:r>
      <w:proofErr w:type="gramStart"/>
      <w:r w:rsidRPr="0071413A">
        <w:rPr>
          <w:rFonts w:eastAsiaTheme="minorEastAsia"/>
          <w:lang w:eastAsia="en-US"/>
        </w:rPr>
        <w:t>п</w:t>
      </w:r>
      <w:proofErr w:type="gramEnd"/>
      <w:r w:rsidRPr="0071413A">
        <w:rPr>
          <w:rFonts w:eastAsiaTheme="minorEastAsia"/>
          <w:lang w:eastAsia="en-US"/>
        </w:rPr>
        <w:t xml:space="preserve">риводить примеры приспособлений организмов к среде обитания и объяснять их значение; находить черты, свидетельствующие об усложнении живых организмов по сравнению с предками, и давать им объяснение; объяснять приспособления на разных стадиях жизненных циклов. перечислять отличительные свойства живого; </w:t>
      </w:r>
      <w:proofErr w:type="gramStart"/>
      <w:r w:rsidRPr="0071413A">
        <w:rPr>
          <w:rFonts w:eastAsiaTheme="minorEastAsia"/>
          <w:lang w:eastAsia="en-US"/>
        </w:rPr>
        <w:t>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 определять основные органы растений (части клетки);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 понимать смысл биологических терминов;</w:t>
      </w:r>
      <w:proofErr w:type="gramEnd"/>
      <w:r w:rsidRPr="0071413A">
        <w:rPr>
          <w:rFonts w:eastAsiaTheme="minorEastAsia"/>
          <w:lang w:eastAsia="en-US"/>
        </w:rPr>
        <w:t xml:space="preserve"> характеризовать методы биологической науки (наблюдение, сравнение, эксперимент, измерение) и их роль в познании живой природы;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</w:t>
      </w:r>
      <w:proofErr w:type="gramStart"/>
      <w:r w:rsidRPr="0071413A">
        <w:rPr>
          <w:rFonts w:eastAsiaTheme="minorEastAsia"/>
          <w:lang w:eastAsia="en-US"/>
        </w:rPr>
        <w:t>.</w:t>
      </w:r>
      <w:proofErr w:type="gramEnd"/>
      <w:r w:rsidRPr="0071413A">
        <w:rPr>
          <w:rFonts w:eastAsiaTheme="minorEastAsia"/>
          <w:lang w:eastAsia="en-US"/>
        </w:rPr>
        <w:t xml:space="preserve"> </w:t>
      </w:r>
      <w:proofErr w:type="gramStart"/>
      <w:r w:rsidRPr="0071413A">
        <w:rPr>
          <w:rFonts w:eastAsiaTheme="minorEastAsia"/>
          <w:lang w:eastAsia="en-US"/>
        </w:rPr>
        <w:t>и</w:t>
      </w:r>
      <w:proofErr w:type="gramEnd"/>
      <w:r w:rsidRPr="0071413A">
        <w:rPr>
          <w:rFonts w:eastAsiaTheme="minorEastAsia"/>
          <w:lang w:eastAsia="en-US"/>
        </w:rPr>
        <w:t xml:space="preserve">спользовать знания биологии при соблюдении правил повседневной гигиены; различать съедобные и ядовитые грибы и растения своей местности. </w:t>
      </w: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rPr>
          <w:b/>
          <w:bCs/>
        </w:rPr>
      </w:pPr>
    </w:p>
    <w:p w:rsidR="00DA1A28" w:rsidRDefault="00DA1A28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bCs/>
        </w:rPr>
      </w:pPr>
    </w:p>
    <w:p w:rsidR="001250C5" w:rsidRPr="0071413A" w:rsidRDefault="001250C5" w:rsidP="001250C5">
      <w:pPr>
        <w:tabs>
          <w:tab w:val="left" w:pos="14884"/>
        </w:tabs>
        <w:overflowPunct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71413A">
        <w:rPr>
          <w:b/>
          <w:bCs/>
        </w:rPr>
        <w:lastRenderedPageBreak/>
        <w:t xml:space="preserve">Содержание </w:t>
      </w:r>
      <w:r w:rsidRPr="0071413A">
        <w:rPr>
          <w:rFonts w:eastAsia="Calibri"/>
          <w:b/>
        </w:rPr>
        <w:t>учебного предмета по биологии в 5 классе</w:t>
      </w:r>
    </w:p>
    <w:p w:rsidR="001250C5" w:rsidRPr="0071413A" w:rsidRDefault="00BF4177" w:rsidP="001250C5">
      <w:pPr>
        <w:shd w:val="clear" w:color="auto" w:fill="FFFFFF"/>
        <w:tabs>
          <w:tab w:val="left" w:pos="14884"/>
        </w:tabs>
        <w:rPr>
          <w:b/>
          <w:bCs/>
        </w:rPr>
      </w:pPr>
      <w:r>
        <w:rPr>
          <w:b/>
          <w:bCs/>
        </w:rPr>
        <w:t>Введение (5</w:t>
      </w:r>
      <w:r w:rsidR="001250C5" w:rsidRPr="0071413A">
        <w:rPr>
          <w:b/>
          <w:bCs/>
        </w:rPr>
        <w:t xml:space="preserve">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Биология — наука о живой природе. Методы исследования в биологии. Разнообразие живой природы. Царства живых организмов. Отличительные признаки живого. Среды обитания организмов. Экологические факторы и их влияние на живые организмы.</w:t>
      </w:r>
    </w:p>
    <w:p w:rsidR="001250C5" w:rsidRPr="0071413A" w:rsidRDefault="001250C5" w:rsidP="001250C5">
      <w:pPr>
        <w:tabs>
          <w:tab w:val="left" w:pos="14884"/>
        </w:tabs>
        <w:rPr>
          <w:b/>
        </w:rPr>
      </w:pPr>
      <w:r w:rsidRPr="0071413A">
        <w:rPr>
          <w:b/>
        </w:rPr>
        <w:t xml:space="preserve">Раздел 1. </w:t>
      </w:r>
      <w:r w:rsidR="00BF4177">
        <w:rPr>
          <w:b/>
        </w:rPr>
        <w:t>Клетк</w:t>
      </w:r>
      <w:proofErr w:type="gramStart"/>
      <w:r w:rsidR="00BF4177">
        <w:rPr>
          <w:b/>
        </w:rPr>
        <w:t>а-</w:t>
      </w:r>
      <w:proofErr w:type="gramEnd"/>
      <w:r w:rsidR="00BF4177">
        <w:rPr>
          <w:b/>
        </w:rPr>
        <w:t xml:space="preserve"> основа  строения  и  жизнедеятельности  организмов (7</w:t>
      </w:r>
      <w:r w:rsidRPr="0071413A">
        <w:rPr>
          <w:b/>
        </w:rPr>
        <w:t xml:space="preserve"> ч)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Устройство увеличительных приборов. Строение клетки. Химический состав клетки. Жизнедеятельность клетки, ее деление и рост. Ткани.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  <w:rPr>
          <w:b/>
          <w:bCs/>
        </w:rPr>
      </w:pPr>
      <w:r w:rsidRPr="0071413A">
        <w:rPr>
          <w:b/>
          <w:bCs/>
        </w:rPr>
        <w:t xml:space="preserve">Раздел 2. </w:t>
      </w:r>
      <w:r w:rsidR="00C91282">
        <w:rPr>
          <w:b/>
          <w:bCs/>
        </w:rPr>
        <w:t>Многообразие  организмов.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Строение и жизнедеятельность бактерий. Роль бактерий в природе и жизни человека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Общая характеристика грибов. Шляпочные грибы. Плесневые грибы и дрожжи. Грибы-паразиты. Лишайники.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Разнообразие, распространение, значение растений. Водоросли. Мхи. Плауны. Хвощи. Папоротники. Голосеменные. Покрытосеменные, или</w:t>
      </w:r>
    </w:p>
    <w:p w:rsidR="001250C5" w:rsidRPr="0071413A" w:rsidRDefault="001250C5" w:rsidP="001250C5">
      <w:pPr>
        <w:tabs>
          <w:tab w:val="left" w:pos="14884"/>
        </w:tabs>
        <w:autoSpaceDE w:val="0"/>
        <w:autoSpaceDN w:val="0"/>
        <w:adjustRightInd w:val="0"/>
      </w:pPr>
      <w:r w:rsidRPr="0071413A">
        <w:t>Цветковые. Происхождение растений. Основные этапы развития растительного мира.</w:t>
      </w:r>
    </w:p>
    <w:p w:rsidR="001250C5" w:rsidRPr="0071413A" w:rsidRDefault="001250C5" w:rsidP="001250C5">
      <w:pPr>
        <w:widowControl w:val="0"/>
        <w:tabs>
          <w:tab w:val="left" w:pos="14884"/>
        </w:tabs>
        <w:snapToGrid w:val="0"/>
        <w:jc w:val="both"/>
        <w:rPr>
          <w:b/>
        </w:rPr>
      </w:pPr>
      <w:r w:rsidRPr="0071413A">
        <w:rPr>
          <w:b/>
        </w:rPr>
        <w:t xml:space="preserve">Повторение (1ч)                                                                                                           </w:t>
      </w:r>
    </w:p>
    <w:p w:rsidR="001250C5" w:rsidRPr="0071413A" w:rsidRDefault="001250C5" w:rsidP="001250C5">
      <w:pPr>
        <w:rPr>
          <w:b/>
        </w:rPr>
      </w:pPr>
      <w:r w:rsidRPr="0071413A">
        <w:rPr>
          <w:b/>
        </w:rPr>
        <w:t xml:space="preserve">            </w:t>
      </w:r>
    </w:p>
    <w:p w:rsidR="001250C5" w:rsidRPr="0071413A" w:rsidRDefault="001250C5" w:rsidP="001250C5">
      <w:pPr>
        <w:jc w:val="center"/>
        <w:rPr>
          <w:b/>
        </w:rPr>
      </w:pPr>
      <w:r w:rsidRPr="0071413A">
        <w:rPr>
          <w:b/>
        </w:rPr>
        <w:t>Тематическое  планирование 5 класс. Биология.</w:t>
      </w:r>
    </w:p>
    <w:p w:rsidR="001250C5" w:rsidRPr="0071413A" w:rsidRDefault="001250C5" w:rsidP="001250C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101"/>
        <w:gridCol w:w="4394"/>
      </w:tblGrid>
      <w:tr w:rsidR="001250C5" w:rsidRPr="0071413A" w:rsidTr="0045710F">
        <w:trPr>
          <w:trHeight w:val="276"/>
          <w:jc w:val="center"/>
        </w:trPr>
        <w:tc>
          <w:tcPr>
            <w:tcW w:w="817" w:type="dxa"/>
            <w:vMerge w:val="restart"/>
          </w:tcPr>
          <w:p w:rsidR="001250C5" w:rsidRPr="0071413A" w:rsidRDefault="001250C5" w:rsidP="00DA1A28">
            <w:pPr>
              <w:jc w:val="center"/>
            </w:pPr>
            <w:r w:rsidRPr="0071413A">
              <w:t xml:space="preserve">№ </w:t>
            </w:r>
          </w:p>
        </w:tc>
        <w:tc>
          <w:tcPr>
            <w:tcW w:w="9101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Тема</w:t>
            </w:r>
          </w:p>
        </w:tc>
        <w:tc>
          <w:tcPr>
            <w:tcW w:w="4394" w:type="dxa"/>
            <w:vMerge w:val="restart"/>
          </w:tcPr>
          <w:p w:rsidR="001250C5" w:rsidRPr="0071413A" w:rsidRDefault="001250C5" w:rsidP="0057082B">
            <w:pPr>
              <w:jc w:val="center"/>
            </w:pPr>
            <w:r w:rsidRPr="0071413A">
              <w:t>Количество  часов</w:t>
            </w:r>
          </w:p>
        </w:tc>
      </w:tr>
      <w:tr w:rsidR="001250C5" w:rsidRPr="0071413A" w:rsidTr="00DA1A28">
        <w:trPr>
          <w:trHeight w:val="276"/>
          <w:jc w:val="center"/>
        </w:trPr>
        <w:tc>
          <w:tcPr>
            <w:tcW w:w="817" w:type="dxa"/>
            <w:vMerge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  <w:vMerge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4394" w:type="dxa"/>
            <w:vMerge/>
          </w:tcPr>
          <w:p w:rsidR="001250C5" w:rsidRPr="0071413A" w:rsidRDefault="001250C5" w:rsidP="0057082B">
            <w:pPr>
              <w:jc w:val="center"/>
            </w:pP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Глава №1Введение</w:t>
            </w:r>
          </w:p>
        </w:tc>
        <w:tc>
          <w:tcPr>
            <w:tcW w:w="4394" w:type="dxa"/>
          </w:tcPr>
          <w:p w:rsidR="001250C5" w:rsidRPr="0071413A" w:rsidRDefault="002E132B" w:rsidP="0057082B">
            <w:pPr>
              <w:jc w:val="center"/>
            </w:pPr>
            <w:r>
              <w:t>5</w:t>
            </w:r>
            <w:r w:rsidR="001250C5" w:rsidRPr="0071413A">
              <w:t xml:space="preserve"> 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Биология</w:t>
            </w:r>
            <w:r w:rsidR="00DA1A28">
              <w:t xml:space="preserve"> </w:t>
            </w:r>
            <w:r w:rsidRPr="0071413A">
              <w:t>-  наука  о  живой  природе.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2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Методы  исследования  в  биологии. Вводный  контроль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2E132B" w:rsidRPr="0071413A" w:rsidTr="0045710F">
        <w:trPr>
          <w:jc w:val="center"/>
        </w:trPr>
        <w:tc>
          <w:tcPr>
            <w:tcW w:w="817" w:type="dxa"/>
          </w:tcPr>
          <w:p w:rsidR="002E132B" w:rsidRPr="0071413A" w:rsidRDefault="002E132B" w:rsidP="0057082B">
            <w:pPr>
              <w:jc w:val="center"/>
            </w:pPr>
            <w:r>
              <w:t>3</w:t>
            </w:r>
          </w:p>
        </w:tc>
        <w:tc>
          <w:tcPr>
            <w:tcW w:w="9101" w:type="dxa"/>
          </w:tcPr>
          <w:p w:rsidR="002E132B" w:rsidRPr="0071413A" w:rsidRDefault="002E132B" w:rsidP="0057082B">
            <w:pPr>
              <w:jc w:val="center"/>
            </w:pPr>
            <w:r>
              <w:t>Как работают  в  лаборатории</w:t>
            </w:r>
          </w:p>
        </w:tc>
        <w:tc>
          <w:tcPr>
            <w:tcW w:w="4394" w:type="dxa"/>
          </w:tcPr>
          <w:p w:rsidR="002E132B" w:rsidRPr="0071413A" w:rsidRDefault="002E132B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4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Разнооб</w:t>
            </w:r>
            <w:r w:rsidR="002E132B">
              <w:t xml:space="preserve">разие  живой  природы. 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5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Среды  обитания  живых  организмов.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Клетк</w:t>
            </w:r>
            <w:proofErr w:type="gramStart"/>
            <w:r>
              <w:t>а-</w:t>
            </w:r>
            <w:proofErr w:type="gramEnd"/>
            <w:r>
              <w:t xml:space="preserve"> основа строения и  жизнедеятельности  </w:t>
            </w:r>
            <w:r w:rsidR="001250C5" w:rsidRPr="0071413A">
              <w:t xml:space="preserve"> организмов.</w:t>
            </w:r>
          </w:p>
        </w:tc>
        <w:tc>
          <w:tcPr>
            <w:tcW w:w="4394" w:type="dxa"/>
          </w:tcPr>
          <w:p w:rsidR="001250C5" w:rsidRPr="0071413A" w:rsidRDefault="002E132B" w:rsidP="0057082B">
            <w:pPr>
              <w:jc w:val="center"/>
            </w:pPr>
            <w:r>
              <w:t xml:space="preserve">7 </w:t>
            </w:r>
            <w:r w:rsidR="001250C5" w:rsidRPr="0071413A">
              <w:t>часов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6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 xml:space="preserve">Увеличительные  приборы. </w:t>
            </w:r>
            <w:r w:rsidR="001250C5" w:rsidRPr="0071413A">
              <w:t>Лабораторная  работа №1 «Устройство  увеличительных  приборов»</w:t>
            </w:r>
            <w:r w:rsidR="00DC6BDA">
              <w:t xml:space="preserve"> </w:t>
            </w:r>
            <w:r w:rsidR="00620CDD">
              <w:t>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7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Химический состав  клетки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2E132B" w:rsidRPr="0071413A" w:rsidTr="0045710F">
        <w:trPr>
          <w:jc w:val="center"/>
        </w:trPr>
        <w:tc>
          <w:tcPr>
            <w:tcW w:w="817" w:type="dxa"/>
          </w:tcPr>
          <w:p w:rsidR="002E132B" w:rsidRDefault="002E132B" w:rsidP="0057082B">
            <w:pPr>
              <w:jc w:val="center"/>
            </w:pPr>
            <w:r>
              <w:t>8</w:t>
            </w:r>
          </w:p>
        </w:tc>
        <w:tc>
          <w:tcPr>
            <w:tcW w:w="9101" w:type="dxa"/>
          </w:tcPr>
          <w:p w:rsidR="002E132B" w:rsidRDefault="002E132B" w:rsidP="0057082B">
            <w:pPr>
              <w:jc w:val="center"/>
            </w:pPr>
            <w:r>
              <w:t>Строение  клетки</w:t>
            </w:r>
          </w:p>
        </w:tc>
        <w:tc>
          <w:tcPr>
            <w:tcW w:w="4394" w:type="dxa"/>
          </w:tcPr>
          <w:p w:rsidR="002E132B" w:rsidRPr="0071413A" w:rsidRDefault="002E132B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9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Лабораторная  работа .№2</w:t>
            </w:r>
            <w:r w:rsidR="001250C5" w:rsidRPr="0071413A">
              <w:t xml:space="preserve"> « Приготовление  микропрепарата  кожицы  чешуи  лука»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1250C5" w:rsidP="0057082B">
            <w:pPr>
              <w:jc w:val="center"/>
            </w:pPr>
            <w:r w:rsidRPr="0071413A">
              <w:t>10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Лабораторная  работа  №3</w:t>
            </w:r>
            <w:r w:rsidR="001250C5" w:rsidRPr="0071413A">
              <w:t xml:space="preserve"> « Приготовление и  рассматривание  под  микроскопом   пластид  в  клетках  плодов   томатов</w:t>
            </w:r>
            <w:proofErr w:type="gramStart"/>
            <w:r w:rsidR="001250C5" w:rsidRPr="0071413A">
              <w:t xml:space="preserve"> ,</w:t>
            </w:r>
            <w:proofErr w:type="gramEnd"/>
            <w:r w:rsidR="001250C5" w:rsidRPr="0071413A">
              <w:t>рябины,  шиповника.»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2E132B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lastRenderedPageBreak/>
              <w:t>11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Жизнедеят</w:t>
            </w:r>
            <w:r w:rsidR="002E132B">
              <w:t xml:space="preserve">ельность  клетки. 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2E132B" w:rsidP="0057082B">
            <w:pPr>
              <w:jc w:val="center"/>
            </w:pPr>
            <w:r>
              <w:t>12</w:t>
            </w:r>
          </w:p>
        </w:tc>
        <w:tc>
          <w:tcPr>
            <w:tcW w:w="9101" w:type="dxa"/>
          </w:tcPr>
          <w:p w:rsidR="001250C5" w:rsidRPr="0071413A" w:rsidRDefault="002E132B" w:rsidP="0057082B">
            <w:pPr>
              <w:jc w:val="center"/>
            </w:pPr>
            <w:r>
              <w:t>Контрольная работа №1 по  темам «Введение. Биология как наука.</w:t>
            </w:r>
            <w:r w:rsidR="004C7A30">
              <w:t xml:space="preserve"> Клетка  - основа строения живых организмов.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4C7A30" w:rsidRPr="0071413A" w:rsidTr="0045710F">
        <w:trPr>
          <w:jc w:val="center"/>
        </w:trPr>
        <w:tc>
          <w:tcPr>
            <w:tcW w:w="817" w:type="dxa"/>
          </w:tcPr>
          <w:p w:rsidR="004C7A30" w:rsidRDefault="004C7A30" w:rsidP="0057082B">
            <w:pPr>
              <w:jc w:val="center"/>
            </w:pPr>
          </w:p>
        </w:tc>
        <w:tc>
          <w:tcPr>
            <w:tcW w:w="9101" w:type="dxa"/>
          </w:tcPr>
          <w:p w:rsidR="004C7A30" w:rsidRDefault="004C7A30" w:rsidP="0057082B">
            <w:pPr>
              <w:jc w:val="center"/>
            </w:pPr>
            <w:r>
              <w:t>Многообразие  организмов.</w:t>
            </w:r>
          </w:p>
        </w:tc>
        <w:tc>
          <w:tcPr>
            <w:tcW w:w="4394" w:type="dxa"/>
          </w:tcPr>
          <w:p w:rsidR="004C7A30" w:rsidRPr="0071413A" w:rsidRDefault="00C91282" w:rsidP="0057082B">
            <w:pPr>
              <w:jc w:val="center"/>
            </w:pPr>
            <w:r>
              <w:t>21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13</w:t>
            </w:r>
          </w:p>
        </w:tc>
        <w:tc>
          <w:tcPr>
            <w:tcW w:w="9101" w:type="dxa"/>
          </w:tcPr>
          <w:p w:rsidR="001250C5" w:rsidRPr="0071413A" w:rsidRDefault="004C7A30" w:rsidP="0057082B">
            <w:pPr>
              <w:jc w:val="center"/>
            </w:pPr>
            <w:r>
              <w:t>Характеристика царства Бактерии.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14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Роль  бактерий  в  природе  и жизни  человека.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15</w:t>
            </w:r>
          </w:p>
        </w:tc>
        <w:tc>
          <w:tcPr>
            <w:tcW w:w="9101" w:type="dxa"/>
          </w:tcPr>
          <w:p w:rsidR="001250C5" w:rsidRPr="0071413A" w:rsidRDefault="004C7A30" w:rsidP="004C7A30">
            <w:r>
              <w:t xml:space="preserve">             Характеристика царства Растения</w:t>
            </w:r>
          </w:p>
        </w:tc>
        <w:tc>
          <w:tcPr>
            <w:tcW w:w="4394" w:type="dxa"/>
          </w:tcPr>
          <w:p w:rsidR="001250C5" w:rsidRPr="0071413A" w:rsidRDefault="004C7A30" w:rsidP="0057082B">
            <w:pPr>
              <w:jc w:val="center"/>
            </w:pPr>
            <w:r>
              <w:t>1</w:t>
            </w:r>
          </w:p>
        </w:tc>
      </w:tr>
      <w:tr w:rsidR="004C7A30" w:rsidRPr="0071413A" w:rsidTr="0045710F">
        <w:trPr>
          <w:jc w:val="center"/>
        </w:trPr>
        <w:tc>
          <w:tcPr>
            <w:tcW w:w="817" w:type="dxa"/>
          </w:tcPr>
          <w:p w:rsidR="004C7A30" w:rsidRDefault="004C7A30" w:rsidP="0057082B">
            <w:pPr>
              <w:jc w:val="center"/>
            </w:pPr>
            <w:r>
              <w:t>16</w:t>
            </w:r>
          </w:p>
        </w:tc>
        <w:tc>
          <w:tcPr>
            <w:tcW w:w="9101" w:type="dxa"/>
          </w:tcPr>
          <w:p w:rsidR="004C7A30" w:rsidRDefault="004C7A30" w:rsidP="004C7A30">
            <w:r>
              <w:t xml:space="preserve">             Водоросли</w:t>
            </w:r>
          </w:p>
        </w:tc>
        <w:tc>
          <w:tcPr>
            <w:tcW w:w="4394" w:type="dxa"/>
          </w:tcPr>
          <w:p w:rsidR="004C7A30" w:rsidRDefault="004C7A30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4C7A30" w:rsidP="0057082B">
            <w:pPr>
              <w:jc w:val="center"/>
            </w:pPr>
            <w:r>
              <w:t>17</w:t>
            </w:r>
          </w:p>
        </w:tc>
        <w:tc>
          <w:tcPr>
            <w:tcW w:w="9101" w:type="dxa"/>
          </w:tcPr>
          <w:p w:rsidR="001250C5" w:rsidRPr="0071413A" w:rsidRDefault="004C7A30" w:rsidP="0057082B">
            <w:pPr>
              <w:jc w:val="center"/>
            </w:pPr>
            <w:r>
              <w:t>Многообразие водорослей. Лабораторная  работа №4</w:t>
            </w:r>
            <w:r w:rsidR="001250C5" w:rsidRPr="0071413A">
              <w:t xml:space="preserve"> «Строение  зеленых водорослей»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18</w:t>
            </w:r>
          </w:p>
        </w:tc>
        <w:tc>
          <w:tcPr>
            <w:tcW w:w="9101" w:type="dxa"/>
          </w:tcPr>
          <w:p w:rsidR="001250C5" w:rsidRPr="0071413A" w:rsidRDefault="001250C5" w:rsidP="0057082B">
            <w:pPr>
              <w:jc w:val="center"/>
            </w:pPr>
            <w:r w:rsidRPr="0071413A">
              <w:t>Роль  водорослей  в  природе  и  жизни  человека.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19</w:t>
            </w:r>
          </w:p>
        </w:tc>
        <w:tc>
          <w:tcPr>
            <w:tcW w:w="9101" w:type="dxa"/>
          </w:tcPr>
          <w:p w:rsidR="00683F42" w:rsidRPr="0071413A" w:rsidRDefault="00683F42" w:rsidP="00683F42">
            <w:pPr>
              <w:tabs>
                <w:tab w:val="left" w:pos="1845"/>
              </w:tabs>
            </w:pPr>
            <w:r>
              <w:tab/>
              <w:t>Высшие споровые  растения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20</w:t>
            </w:r>
          </w:p>
        </w:tc>
        <w:tc>
          <w:tcPr>
            <w:tcW w:w="9101" w:type="dxa"/>
          </w:tcPr>
          <w:p w:rsidR="001250C5" w:rsidRPr="0071413A" w:rsidRDefault="00683F42" w:rsidP="0057082B">
            <w:pPr>
              <w:jc w:val="center"/>
            </w:pPr>
            <w:r>
              <w:t>Моховидные Лабораторная  работа  №5</w:t>
            </w:r>
            <w:r w:rsidR="001250C5" w:rsidRPr="0071413A">
              <w:t xml:space="preserve"> «Строение  мхов»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21</w:t>
            </w:r>
          </w:p>
        </w:tc>
        <w:tc>
          <w:tcPr>
            <w:tcW w:w="9101" w:type="dxa"/>
          </w:tcPr>
          <w:p w:rsidR="001250C5" w:rsidRPr="0071413A" w:rsidRDefault="00683F42" w:rsidP="0057082B">
            <w:pPr>
              <w:jc w:val="center"/>
            </w:pPr>
            <w:r>
              <w:t xml:space="preserve"> Папоротниковидные. Плауновидные</w:t>
            </w:r>
            <w:proofErr w:type="gramStart"/>
            <w:r>
              <w:t xml:space="preserve"> .</w:t>
            </w:r>
            <w:proofErr w:type="gramEnd"/>
            <w:r>
              <w:t>Хвощевидные .Лабораторная  работа №6</w:t>
            </w:r>
            <w:r w:rsidR="001250C5" w:rsidRPr="0071413A">
              <w:t xml:space="preserve"> «Строение  хвоща, папоротника»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22</w:t>
            </w:r>
          </w:p>
        </w:tc>
        <w:tc>
          <w:tcPr>
            <w:tcW w:w="9101" w:type="dxa"/>
          </w:tcPr>
          <w:p w:rsidR="00683F42" w:rsidRDefault="00683F42" w:rsidP="0057082B">
            <w:pPr>
              <w:jc w:val="center"/>
            </w:pPr>
            <w:r>
              <w:t>Голосеменные растения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23</w:t>
            </w:r>
          </w:p>
        </w:tc>
        <w:tc>
          <w:tcPr>
            <w:tcW w:w="9101" w:type="dxa"/>
          </w:tcPr>
          <w:p w:rsidR="001250C5" w:rsidRPr="0071413A" w:rsidRDefault="00683F42" w:rsidP="0057082B">
            <w:pPr>
              <w:jc w:val="center"/>
            </w:pPr>
            <w:r>
              <w:t>Разнообразие   хвойных растений Лабораторная  работа №7</w:t>
            </w:r>
            <w:r w:rsidR="001250C5" w:rsidRPr="0071413A">
              <w:t xml:space="preserve"> «Строение  хвои  и  шишек  хвойных»</w:t>
            </w:r>
            <w:r w:rsidR="00620CDD">
              <w:t xml:space="preserve"> Инструкция по технике  безопасности  044-16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24</w:t>
            </w:r>
          </w:p>
        </w:tc>
        <w:tc>
          <w:tcPr>
            <w:tcW w:w="9101" w:type="dxa"/>
          </w:tcPr>
          <w:p w:rsidR="001250C5" w:rsidRPr="0071413A" w:rsidRDefault="003A3BD8" w:rsidP="0057082B">
            <w:pPr>
              <w:jc w:val="center"/>
            </w:pPr>
            <w:r>
              <w:t xml:space="preserve">Покрытосеменные </w:t>
            </w:r>
            <w:r w:rsidR="00683F42">
              <w:t xml:space="preserve"> или Цветковые  растения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BF4177">
        <w:trPr>
          <w:trHeight w:val="307"/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25</w:t>
            </w:r>
          </w:p>
        </w:tc>
        <w:tc>
          <w:tcPr>
            <w:tcW w:w="9101" w:type="dxa"/>
          </w:tcPr>
          <w:p w:rsidR="001250C5" w:rsidRPr="0071413A" w:rsidRDefault="00683F42" w:rsidP="00683F42">
            <w:r>
              <w:t>Контрольная  работа №2 «Бактерии. Растения»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26</w:t>
            </w:r>
          </w:p>
        </w:tc>
        <w:tc>
          <w:tcPr>
            <w:tcW w:w="9101" w:type="dxa"/>
          </w:tcPr>
          <w:p w:rsidR="001250C5" w:rsidRPr="0071413A" w:rsidRDefault="00BF4177" w:rsidP="00683F42">
            <w:r>
              <w:t>Характеристика  царства Животные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27</w:t>
            </w:r>
          </w:p>
        </w:tc>
        <w:tc>
          <w:tcPr>
            <w:tcW w:w="9101" w:type="dxa"/>
          </w:tcPr>
          <w:p w:rsidR="001250C5" w:rsidRPr="0071413A" w:rsidRDefault="00BF4177" w:rsidP="00683F42">
            <w:r>
              <w:t>Характеристика  царства Грибы</w:t>
            </w:r>
          </w:p>
        </w:tc>
        <w:tc>
          <w:tcPr>
            <w:tcW w:w="4394" w:type="dxa"/>
          </w:tcPr>
          <w:p w:rsidR="001250C5" w:rsidRPr="0071413A" w:rsidRDefault="001250C5" w:rsidP="0057082B">
            <w:pPr>
              <w:jc w:val="center"/>
            </w:pPr>
            <w:r w:rsidRPr="0071413A">
              <w:t>1</w:t>
            </w:r>
          </w:p>
        </w:tc>
      </w:tr>
      <w:tr w:rsidR="001250C5" w:rsidRPr="0071413A" w:rsidTr="0045710F">
        <w:trPr>
          <w:jc w:val="center"/>
        </w:trPr>
        <w:tc>
          <w:tcPr>
            <w:tcW w:w="817" w:type="dxa"/>
          </w:tcPr>
          <w:p w:rsidR="001250C5" w:rsidRPr="0071413A" w:rsidRDefault="00683F42" w:rsidP="0057082B">
            <w:pPr>
              <w:jc w:val="center"/>
            </w:pPr>
            <w:r>
              <w:t>28</w:t>
            </w:r>
          </w:p>
        </w:tc>
        <w:tc>
          <w:tcPr>
            <w:tcW w:w="9101" w:type="dxa"/>
          </w:tcPr>
          <w:p w:rsidR="001250C5" w:rsidRPr="0071413A" w:rsidRDefault="00BF4177" w:rsidP="00683F42">
            <w:r>
              <w:t>Многообразие  грибов. Их  роль в  природе  и жизни человека. Лабораторная  работа №8 «Многообразие  грибов». Инструкция  по Т.Б. 044-16</w:t>
            </w:r>
          </w:p>
        </w:tc>
        <w:tc>
          <w:tcPr>
            <w:tcW w:w="4394" w:type="dxa"/>
          </w:tcPr>
          <w:p w:rsidR="001250C5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29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Роль  грибов  в  природе  и жизни  человека.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30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Гриб</w:t>
            </w:r>
            <w:proofErr w:type="gramStart"/>
            <w:r>
              <w:t>ы-</w:t>
            </w:r>
            <w:proofErr w:type="gramEnd"/>
            <w:r>
              <w:t xml:space="preserve">  паразиты   растений,  животных, человека.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31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Лишайник</w:t>
            </w:r>
            <w:proofErr w:type="gramStart"/>
            <w:r>
              <w:t>и-</w:t>
            </w:r>
            <w:proofErr w:type="gramEnd"/>
            <w:r>
              <w:t xml:space="preserve"> комплексные  симбиотические организмы.</w:t>
            </w:r>
          </w:p>
        </w:tc>
        <w:tc>
          <w:tcPr>
            <w:tcW w:w="4394" w:type="dxa"/>
          </w:tcPr>
          <w:p w:rsidR="00683F42" w:rsidRPr="0071413A" w:rsidRDefault="00683F42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32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Происхождение  бактерий,  грибов,  животных</w:t>
            </w:r>
            <w:proofErr w:type="gramStart"/>
            <w:r>
              <w:t xml:space="preserve"> ,</w:t>
            </w:r>
            <w:proofErr w:type="gramEnd"/>
            <w:r>
              <w:t>растений</w:t>
            </w:r>
          </w:p>
        </w:tc>
        <w:tc>
          <w:tcPr>
            <w:tcW w:w="4394" w:type="dxa"/>
          </w:tcPr>
          <w:p w:rsidR="00683F42" w:rsidRPr="0071413A" w:rsidRDefault="00BF4177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33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Происхождение  бактерий</w:t>
            </w:r>
            <w:proofErr w:type="gramStart"/>
            <w:r>
              <w:t xml:space="preserve"> ,</w:t>
            </w:r>
            <w:proofErr w:type="gramEnd"/>
            <w:r>
              <w:t>грибов, животных , растений.</w:t>
            </w:r>
          </w:p>
        </w:tc>
        <w:tc>
          <w:tcPr>
            <w:tcW w:w="4394" w:type="dxa"/>
          </w:tcPr>
          <w:p w:rsidR="00683F42" w:rsidRPr="0071413A" w:rsidRDefault="00BF4177" w:rsidP="0057082B">
            <w:pPr>
              <w:jc w:val="center"/>
            </w:pPr>
            <w:r>
              <w:t>1</w:t>
            </w:r>
          </w:p>
        </w:tc>
      </w:tr>
      <w:tr w:rsidR="00683F42" w:rsidRPr="0071413A" w:rsidTr="0045710F">
        <w:trPr>
          <w:jc w:val="center"/>
        </w:trPr>
        <w:tc>
          <w:tcPr>
            <w:tcW w:w="817" w:type="dxa"/>
          </w:tcPr>
          <w:p w:rsidR="00683F42" w:rsidRDefault="00683F42" w:rsidP="0057082B">
            <w:pPr>
              <w:jc w:val="center"/>
            </w:pPr>
            <w:r>
              <w:t>34</w:t>
            </w:r>
          </w:p>
        </w:tc>
        <w:tc>
          <w:tcPr>
            <w:tcW w:w="9101" w:type="dxa"/>
          </w:tcPr>
          <w:p w:rsidR="00683F42" w:rsidRPr="0071413A" w:rsidRDefault="00BF4177" w:rsidP="00683F42">
            <w:r>
              <w:t>Обобщение знаний  за  курс  биологии 5  класса</w:t>
            </w:r>
          </w:p>
        </w:tc>
        <w:tc>
          <w:tcPr>
            <w:tcW w:w="4394" w:type="dxa"/>
          </w:tcPr>
          <w:p w:rsidR="00683F42" w:rsidRPr="0071413A" w:rsidRDefault="00BF4177" w:rsidP="0057082B">
            <w:pPr>
              <w:jc w:val="center"/>
            </w:pPr>
            <w:r>
              <w:t>1</w:t>
            </w:r>
          </w:p>
        </w:tc>
      </w:tr>
      <w:tr w:rsidR="00BF4177" w:rsidRPr="0071413A" w:rsidTr="0045710F">
        <w:trPr>
          <w:jc w:val="center"/>
        </w:trPr>
        <w:tc>
          <w:tcPr>
            <w:tcW w:w="817" w:type="dxa"/>
          </w:tcPr>
          <w:p w:rsidR="00BF4177" w:rsidRDefault="00BF4177" w:rsidP="0057082B">
            <w:pPr>
              <w:jc w:val="center"/>
            </w:pPr>
          </w:p>
        </w:tc>
        <w:tc>
          <w:tcPr>
            <w:tcW w:w="9101" w:type="dxa"/>
          </w:tcPr>
          <w:p w:rsidR="00BF4177" w:rsidRPr="0071413A" w:rsidRDefault="00BF4177" w:rsidP="00683F42">
            <w:r>
              <w:t>Итого</w:t>
            </w:r>
            <w:bookmarkStart w:id="0" w:name="_GoBack"/>
            <w:bookmarkEnd w:id="0"/>
          </w:p>
        </w:tc>
        <w:tc>
          <w:tcPr>
            <w:tcW w:w="4394" w:type="dxa"/>
          </w:tcPr>
          <w:p w:rsidR="00BF4177" w:rsidRDefault="00BF4177" w:rsidP="0057082B">
            <w:pPr>
              <w:jc w:val="center"/>
            </w:pPr>
            <w:r>
              <w:t>34</w:t>
            </w:r>
          </w:p>
        </w:tc>
      </w:tr>
    </w:tbl>
    <w:p w:rsidR="006B57E7" w:rsidRDefault="006B57E7"/>
    <w:sectPr w:rsidR="006B57E7" w:rsidSect="00125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82D" w:rsidRDefault="0085582D" w:rsidP="003B4B5E">
      <w:r>
        <w:separator/>
      </w:r>
    </w:p>
  </w:endnote>
  <w:endnote w:type="continuationSeparator" w:id="0">
    <w:p w:rsidR="0085582D" w:rsidRDefault="0085582D" w:rsidP="003B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82D" w:rsidRDefault="0085582D" w:rsidP="003B4B5E">
      <w:r>
        <w:separator/>
      </w:r>
    </w:p>
  </w:footnote>
  <w:footnote w:type="continuationSeparator" w:id="0">
    <w:p w:rsidR="0085582D" w:rsidRDefault="0085582D" w:rsidP="003B4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0918"/>
    <w:rsid w:val="001250C5"/>
    <w:rsid w:val="002C2ED4"/>
    <w:rsid w:val="002E132B"/>
    <w:rsid w:val="003A3BD8"/>
    <w:rsid w:val="003B4B5E"/>
    <w:rsid w:val="003D792B"/>
    <w:rsid w:val="0045710F"/>
    <w:rsid w:val="004A4EE3"/>
    <w:rsid w:val="004B1937"/>
    <w:rsid w:val="004C7A30"/>
    <w:rsid w:val="00620CDD"/>
    <w:rsid w:val="00683F42"/>
    <w:rsid w:val="006B57E7"/>
    <w:rsid w:val="006E0918"/>
    <w:rsid w:val="0085582D"/>
    <w:rsid w:val="00897374"/>
    <w:rsid w:val="00BF4177"/>
    <w:rsid w:val="00C91282"/>
    <w:rsid w:val="00CD7FD8"/>
    <w:rsid w:val="00D11993"/>
    <w:rsid w:val="00DA1A28"/>
    <w:rsid w:val="00DC6BDA"/>
    <w:rsid w:val="00E1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E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E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B4B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B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C2E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2E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6</cp:revision>
  <dcterms:created xsi:type="dcterms:W3CDTF">2021-11-25T11:18:00Z</dcterms:created>
  <dcterms:modified xsi:type="dcterms:W3CDTF">2021-11-29T11:56:00Z</dcterms:modified>
</cp:coreProperties>
</file>