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CD7" w:rsidRPr="00902D04" w:rsidRDefault="00945CD7" w:rsidP="00945CD7">
      <w:pPr>
        <w:tabs>
          <w:tab w:val="left" w:pos="10206"/>
        </w:tabs>
        <w:ind w:right="962"/>
        <w:jc w:val="both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9251950" cy="3060861"/>
            <wp:effectExtent l="19050" t="0" r="6350" b="0"/>
            <wp:docPr id="58" name="Рисунок 58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060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CD7" w:rsidRPr="00945CD7" w:rsidRDefault="00945CD7" w:rsidP="00945CD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5CD7">
        <w:rPr>
          <w:rFonts w:ascii="Times New Roman" w:hAnsi="Times New Roman" w:cs="Times New Roman"/>
          <w:b/>
          <w:sz w:val="36"/>
          <w:szCs w:val="36"/>
        </w:rPr>
        <w:t xml:space="preserve">Аннотация к </w:t>
      </w:r>
      <w:proofErr w:type="gramStart"/>
      <w:r w:rsidRPr="00945CD7">
        <w:rPr>
          <w:rFonts w:ascii="Times New Roman" w:hAnsi="Times New Roman" w:cs="Times New Roman"/>
          <w:b/>
          <w:sz w:val="36"/>
          <w:szCs w:val="36"/>
        </w:rPr>
        <w:t>адаптированной</w:t>
      </w:r>
      <w:proofErr w:type="gramEnd"/>
      <w:r w:rsidRPr="00945CD7">
        <w:rPr>
          <w:rFonts w:ascii="Times New Roman" w:hAnsi="Times New Roman" w:cs="Times New Roman"/>
          <w:b/>
          <w:sz w:val="36"/>
          <w:szCs w:val="36"/>
        </w:rPr>
        <w:t xml:space="preserve"> основной</w:t>
      </w:r>
    </w:p>
    <w:p w:rsidR="00945CD7" w:rsidRPr="00945CD7" w:rsidRDefault="00945CD7" w:rsidP="00945CD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5CD7">
        <w:rPr>
          <w:rFonts w:ascii="Times New Roman" w:hAnsi="Times New Roman" w:cs="Times New Roman"/>
          <w:b/>
          <w:sz w:val="36"/>
          <w:szCs w:val="36"/>
        </w:rPr>
        <w:t>общеобразовательной рабочей программе</w:t>
      </w:r>
    </w:p>
    <w:p w:rsidR="00945CD7" w:rsidRPr="00945CD7" w:rsidRDefault="00945CD7" w:rsidP="00945CD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5CD7">
        <w:rPr>
          <w:rFonts w:ascii="Times New Roman" w:hAnsi="Times New Roman" w:cs="Times New Roman"/>
          <w:b/>
          <w:sz w:val="36"/>
          <w:szCs w:val="36"/>
        </w:rPr>
        <w:t>для детей с умственной отсталостью</w:t>
      </w:r>
    </w:p>
    <w:p w:rsidR="00945CD7" w:rsidRPr="00945CD7" w:rsidRDefault="00945CD7" w:rsidP="00945CD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5CD7">
        <w:rPr>
          <w:rFonts w:ascii="Times New Roman" w:hAnsi="Times New Roman" w:cs="Times New Roman"/>
          <w:b/>
          <w:sz w:val="36"/>
          <w:szCs w:val="36"/>
        </w:rPr>
        <w:t xml:space="preserve"> в условиях общеобразовательных классов</w:t>
      </w:r>
    </w:p>
    <w:p w:rsidR="00945CD7" w:rsidRPr="00945CD7" w:rsidRDefault="00945CD7" w:rsidP="00945CD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5CD7"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:rsidR="00945CD7" w:rsidRPr="00945CD7" w:rsidRDefault="00945CD7" w:rsidP="00945CD7">
      <w:pPr>
        <w:spacing w:line="240" w:lineRule="auto"/>
        <w:jc w:val="center"/>
        <w:rPr>
          <w:rFonts w:ascii="Times New Roman" w:hAnsi="Times New Roman"/>
          <w:iCs/>
          <w:sz w:val="36"/>
          <w:szCs w:val="36"/>
        </w:rPr>
      </w:pPr>
      <w:r w:rsidRPr="00945CD7">
        <w:rPr>
          <w:rFonts w:ascii="Times New Roman" w:hAnsi="Times New Roman"/>
          <w:b/>
          <w:iCs/>
          <w:sz w:val="36"/>
          <w:szCs w:val="36"/>
        </w:rPr>
        <w:t xml:space="preserve"> «Физическая культура</w:t>
      </w:r>
      <w:r>
        <w:rPr>
          <w:rFonts w:ascii="Times New Roman" w:hAnsi="Times New Roman"/>
          <w:b/>
          <w:iCs/>
          <w:sz w:val="36"/>
          <w:szCs w:val="36"/>
        </w:rPr>
        <w:t xml:space="preserve"> (Ритмика)</w:t>
      </w:r>
      <w:r w:rsidRPr="00945CD7">
        <w:rPr>
          <w:rFonts w:ascii="Times New Roman" w:hAnsi="Times New Roman"/>
          <w:b/>
          <w:iCs/>
          <w:sz w:val="36"/>
          <w:szCs w:val="36"/>
        </w:rPr>
        <w:t>»</w:t>
      </w:r>
    </w:p>
    <w:p w:rsidR="00945CD7" w:rsidRPr="00945CD7" w:rsidRDefault="00945CD7" w:rsidP="00945CD7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45CD7">
        <w:rPr>
          <w:rFonts w:ascii="Times New Roman" w:hAnsi="Times New Roman"/>
          <w:b/>
          <w:sz w:val="36"/>
          <w:szCs w:val="36"/>
        </w:rPr>
        <w:t>9  класс</w:t>
      </w:r>
    </w:p>
    <w:p w:rsidR="00945CD7" w:rsidRPr="00945CD7" w:rsidRDefault="00945CD7" w:rsidP="00945CD7">
      <w:pPr>
        <w:tabs>
          <w:tab w:val="left" w:pos="10206"/>
        </w:tabs>
        <w:spacing w:line="240" w:lineRule="auto"/>
        <w:ind w:right="962"/>
        <w:jc w:val="right"/>
        <w:rPr>
          <w:rFonts w:ascii="Times New Roman" w:hAnsi="Times New Roman"/>
          <w:bCs/>
          <w:sz w:val="32"/>
          <w:szCs w:val="32"/>
        </w:rPr>
      </w:pPr>
      <w:r w:rsidRPr="00945CD7">
        <w:rPr>
          <w:rFonts w:ascii="Times New Roman" w:hAnsi="Times New Roman"/>
          <w:bCs/>
          <w:sz w:val="32"/>
          <w:szCs w:val="32"/>
        </w:rPr>
        <w:t xml:space="preserve">                                                           Составитель: учитель физкультуры     </w:t>
      </w:r>
      <w:proofErr w:type="spellStart"/>
      <w:r w:rsidRPr="00945CD7">
        <w:rPr>
          <w:rFonts w:ascii="Times New Roman" w:hAnsi="Times New Roman"/>
          <w:bCs/>
          <w:sz w:val="32"/>
          <w:szCs w:val="32"/>
        </w:rPr>
        <w:t>Трушников</w:t>
      </w:r>
      <w:proofErr w:type="spellEnd"/>
      <w:r w:rsidRPr="00945CD7">
        <w:rPr>
          <w:rFonts w:ascii="Times New Roman" w:hAnsi="Times New Roman"/>
          <w:bCs/>
          <w:sz w:val="32"/>
          <w:szCs w:val="32"/>
        </w:rPr>
        <w:t xml:space="preserve"> В.В.</w:t>
      </w:r>
    </w:p>
    <w:p w:rsidR="00945CD7" w:rsidRPr="00945CD7" w:rsidRDefault="00945CD7" w:rsidP="00945CD7">
      <w:pPr>
        <w:tabs>
          <w:tab w:val="left" w:pos="10206"/>
        </w:tabs>
        <w:spacing w:line="240" w:lineRule="auto"/>
        <w:ind w:right="962"/>
        <w:rPr>
          <w:rFonts w:ascii="Times New Roman" w:hAnsi="Times New Roman"/>
          <w:b/>
          <w:sz w:val="32"/>
          <w:szCs w:val="32"/>
        </w:rPr>
      </w:pPr>
    </w:p>
    <w:p w:rsidR="00945CD7" w:rsidRPr="00945CD7" w:rsidRDefault="00945CD7" w:rsidP="00945CD7">
      <w:pPr>
        <w:tabs>
          <w:tab w:val="left" w:pos="10206"/>
        </w:tabs>
        <w:spacing w:line="240" w:lineRule="auto"/>
        <w:ind w:right="962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945CD7">
        <w:rPr>
          <w:rFonts w:ascii="Times New Roman" w:hAnsi="Times New Roman"/>
          <w:b/>
          <w:sz w:val="28"/>
          <w:szCs w:val="28"/>
        </w:rPr>
        <w:t>Супра</w:t>
      </w:r>
      <w:proofErr w:type="spellEnd"/>
    </w:p>
    <w:p w:rsidR="00945CD7" w:rsidRPr="00945CD7" w:rsidRDefault="00945CD7" w:rsidP="00945CD7">
      <w:pPr>
        <w:tabs>
          <w:tab w:val="left" w:pos="10206"/>
        </w:tabs>
        <w:spacing w:line="240" w:lineRule="auto"/>
        <w:ind w:right="962"/>
        <w:jc w:val="center"/>
        <w:rPr>
          <w:rFonts w:ascii="Times New Roman" w:hAnsi="Times New Roman"/>
          <w:b/>
          <w:sz w:val="28"/>
          <w:szCs w:val="28"/>
        </w:rPr>
      </w:pPr>
      <w:r w:rsidRPr="00945CD7">
        <w:rPr>
          <w:rFonts w:ascii="Times New Roman" w:hAnsi="Times New Roman"/>
          <w:b/>
          <w:sz w:val="28"/>
          <w:szCs w:val="28"/>
        </w:rPr>
        <w:t>2021 год</w:t>
      </w:r>
    </w:p>
    <w:p w:rsidR="00945CD7" w:rsidRDefault="00945CD7" w:rsidP="00B1392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945CD7" w:rsidRDefault="00945CD7" w:rsidP="00B1392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B13920" w:rsidRPr="00B13920" w:rsidRDefault="00B13920" w:rsidP="00B1392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B13920">
        <w:rPr>
          <w:rFonts w:ascii="Times New Roman" w:hAnsi="Times New Roman"/>
          <w:b/>
          <w:sz w:val="24"/>
          <w:szCs w:val="24"/>
        </w:rPr>
        <w:t>Нормативная база.</w:t>
      </w:r>
    </w:p>
    <w:p w:rsidR="00B13920" w:rsidRPr="00B13920" w:rsidRDefault="00B13920" w:rsidP="00B1392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13920">
        <w:rPr>
          <w:rFonts w:ascii="Times New Roman" w:hAnsi="Times New Roman"/>
          <w:sz w:val="24"/>
          <w:szCs w:val="24"/>
        </w:rPr>
        <w:t xml:space="preserve">Настоящая рабочая  программа    разработана в соответствии ООП  МАОУ </w:t>
      </w:r>
      <w:proofErr w:type="spellStart"/>
      <w:r w:rsidRPr="00B13920">
        <w:rPr>
          <w:rFonts w:ascii="Times New Roman" w:hAnsi="Times New Roman"/>
          <w:sz w:val="24"/>
          <w:szCs w:val="24"/>
        </w:rPr>
        <w:t>Бегишевская</w:t>
      </w:r>
      <w:proofErr w:type="spellEnd"/>
      <w:r w:rsidRPr="00B13920">
        <w:rPr>
          <w:rFonts w:ascii="Times New Roman" w:hAnsi="Times New Roman"/>
          <w:sz w:val="24"/>
          <w:szCs w:val="24"/>
        </w:rPr>
        <w:t xml:space="preserve">  СОШ и на основе нормативных документов:</w:t>
      </w:r>
    </w:p>
    <w:p w:rsidR="00B13920" w:rsidRPr="00B13920" w:rsidRDefault="00B13920" w:rsidP="00B1392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13920">
        <w:rPr>
          <w:rFonts w:ascii="Times New Roman" w:hAnsi="Times New Roman"/>
          <w:sz w:val="24"/>
          <w:szCs w:val="24"/>
        </w:rPr>
        <w:t xml:space="preserve"> 1.Федеральный закон от 29 декабря 2012 г. №279-ФЗ "Об образовании в Российской Федерации";</w:t>
      </w:r>
    </w:p>
    <w:p w:rsidR="00B13920" w:rsidRPr="00B13920" w:rsidRDefault="00B13920" w:rsidP="00B13920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B13920">
        <w:rPr>
          <w:rFonts w:ascii="Times New Roman" w:hAnsi="Times New Roman"/>
          <w:sz w:val="24"/>
          <w:szCs w:val="24"/>
        </w:rPr>
        <w:t xml:space="preserve"> 2. Приказ Минобразования России от 05.03.2004 г. №1089"Об утверждении Федерального компонента государственного стандарта начального общего, основного  общего и среднего (полного) общего образования"; </w:t>
      </w:r>
    </w:p>
    <w:p w:rsidR="00B13920" w:rsidRPr="00B13920" w:rsidRDefault="00B13920" w:rsidP="00B1392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13920">
        <w:rPr>
          <w:rFonts w:ascii="Times New Roman" w:hAnsi="Times New Roman"/>
          <w:sz w:val="24"/>
          <w:szCs w:val="24"/>
        </w:rPr>
        <w:t xml:space="preserve"> 3.  «Программа специальных (коррекционных) образовательных учреждений </w:t>
      </w:r>
      <w:r w:rsidRPr="00B13920">
        <w:rPr>
          <w:rFonts w:ascii="Times New Roman" w:hAnsi="Times New Roman"/>
          <w:sz w:val="24"/>
          <w:szCs w:val="24"/>
          <w:lang w:val="en-US"/>
        </w:rPr>
        <w:t>VIII</w:t>
      </w:r>
      <w:r w:rsidRPr="00B13920">
        <w:rPr>
          <w:rFonts w:ascii="Times New Roman" w:hAnsi="Times New Roman"/>
          <w:sz w:val="24"/>
          <w:szCs w:val="24"/>
        </w:rPr>
        <w:t xml:space="preserve"> вида 5-9 классы. Под ред. В. В. Воронковой» (Москва, «</w:t>
      </w:r>
      <w:proofErr w:type="spellStart"/>
      <w:r w:rsidRPr="00B13920">
        <w:rPr>
          <w:rFonts w:ascii="Times New Roman" w:hAnsi="Times New Roman"/>
          <w:sz w:val="24"/>
          <w:szCs w:val="24"/>
        </w:rPr>
        <w:t>Гуманитар</w:t>
      </w:r>
      <w:proofErr w:type="spellEnd"/>
      <w:r w:rsidRPr="00B13920">
        <w:rPr>
          <w:rFonts w:ascii="Times New Roman" w:hAnsi="Times New Roman"/>
          <w:sz w:val="24"/>
          <w:szCs w:val="24"/>
        </w:rPr>
        <w:t>. изд. Центр ВЛАДОС», 2011;</w:t>
      </w:r>
    </w:p>
    <w:p w:rsidR="00B13920" w:rsidRPr="00B13920" w:rsidRDefault="00B13920" w:rsidP="00B1392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13920">
        <w:rPr>
          <w:rFonts w:ascii="Times New Roman" w:hAnsi="Times New Roman"/>
          <w:sz w:val="24"/>
          <w:szCs w:val="24"/>
        </w:rPr>
        <w:t xml:space="preserve"> 4.</w:t>
      </w:r>
      <w:r w:rsidRPr="00B13920">
        <w:rPr>
          <w:rFonts w:ascii="Times New Roman" w:hAnsi="Times New Roman"/>
          <w:sz w:val="24"/>
          <w:szCs w:val="24"/>
          <w:lang w:eastAsia="ru-RU"/>
        </w:rPr>
        <w:t xml:space="preserve"> ФБУП (утвержден приказом Минобразования РФ от 10.04.2002  № 29/2065-</w:t>
      </w:r>
      <w:r w:rsidRPr="00B13920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B13920">
        <w:rPr>
          <w:rFonts w:ascii="Times New Roman" w:hAnsi="Times New Roman"/>
          <w:sz w:val="24"/>
          <w:szCs w:val="24"/>
          <w:lang w:eastAsia="ru-RU"/>
        </w:rPr>
        <w:t xml:space="preserve"> об утверждении учебных планов специальных (коррекционных) образовательных учреждений для обучающихся, воспитанников с отклонениями в развитии);</w:t>
      </w:r>
    </w:p>
    <w:p w:rsidR="00B13920" w:rsidRPr="00B13920" w:rsidRDefault="00B13920" w:rsidP="00B1392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13920">
        <w:rPr>
          <w:rFonts w:ascii="Times New Roman" w:hAnsi="Times New Roman"/>
          <w:sz w:val="24"/>
          <w:szCs w:val="24"/>
        </w:rPr>
        <w:t xml:space="preserve"> 5.Федеральный перечень учебников, рекомендованных  Министерством образования и науки  Российской Федерации  на 2019-2020 учебный год;</w:t>
      </w:r>
    </w:p>
    <w:p w:rsidR="00B13920" w:rsidRPr="00B13920" w:rsidRDefault="00B13920" w:rsidP="00B1392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13920">
        <w:rPr>
          <w:rFonts w:ascii="Times New Roman" w:hAnsi="Times New Roman"/>
          <w:sz w:val="24"/>
          <w:szCs w:val="24"/>
        </w:rPr>
        <w:t xml:space="preserve"> 6.Учебный план    МАОУ </w:t>
      </w:r>
      <w:proofErr w:type="spellStart"/>
      <w:r w:rsidRPr="00B13920">
        <w:rPr>
          <w:rFonts w:ascii="Times New Roman" w:hAnsi="Times New Roman"/>
          <w:sz w:val="24"/>
          <w:szCs w:val="24"/>
        </w:rPr>
        <w:t>Бегишевская</w:t>
      </w:r>
      <w:proofErr w:type="spellEnd"/>
      <w:r w:rsidRPr="00B13920">
        <w:rPr>
          <w:rFonts w:ascii="Times New Roman" w:hAnsi="Times New Roman"/>
          <w:sz w:val="24"/>
          <w:szCs w:val="24"/>
        </w:rPr>
        <w:t xml:space="preserve"> СОШ на 2019-2020 учебный год;</w:t>
      </w:r>
    </w:p>
    <w:p w:rsidR="00B13920" w:rsidRPr="00B13920" w:rsidRDefault="00B13920" w:rsidP="00B139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13920" w:rsidRPr="00B13920" w:rsidRDefault="00B13920" w:rsidP="00B1392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392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proofErr w:type="gramStart"/>
      <w:r w:rsidRPr="00B13920">
        <w:rPr>
          <w:rFonts w:ascii="Times New Roman" w:eastAsia="Times New Roman" w:hAnsi="Times New Roman"/>
          <w:sz w:val="24"/>
          <w:szCs w:val="24"/>
          <w:lang w:eastAsia="ru-RU"/>
        </w:rPr>
        <w:t>Согласно приказу Министерства образования Российской Федерации от 30.08.2010 № 889 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 от 9.03.2004 года №1312 " Об утверждении федерального  базисного учебного плана и примерных учебных планов для образовательных учреждений Российской Федерации, реализующих программы общего образования"  в</w:t>
      </w:r>
      <w:proofErr w:type="gramEnd"/>
      <w:r w:rsidRPr="00B13920">
        <w:rPr>
          <w:rFonts w:ascii="Times New Roman" w:eastAsia="Times New Roman" w:hAnsi="Times New Roman"/>
          <w:sz w:val="24"/>
          <w:szCs w:val="24"/>
          <w:lang w:eastAsia="ru-RU"/>
        </w:rPr>
        <w:t xml:space="preserve"> объем недельной учебной нагрузки образовательных учреждений всех видов и типов  вводится 3 час   физической культуры.</w:t>
      </w:r>
    </w:p>
    <w:p w:rsidR="00B13920" w:rsidRPr="00B13920" w:rsidRDefault="00B13920" w:rsidP="00B13920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B13920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Целью</w:t>
      </w:r>
      <w:r w:rsidRPr="00B13920">
        <w:rPr>
          <w:rFonts w:ascii="Times New Roman" w:eastAsia="Times New Roman" w:hAnsi="Times New Roman"/>
          <w:sz w:val="24"/>
          <w:szCs w:val="24"/>
        </w:rPr>
        <w:t xml:space="preserve"> физического воспитания в школе (для детей с ограниченными возможностями здоровья) является содействие всестороннему развитию личности школьника.</w:t>
      </w:r>
    </w:p>
    <w:p w:rsidR="00B13920" w:rsidRPr="00B13920" w:rsidRDefault="00B13920" w:rsidP="00B13920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B13920">
        <w:rPr>
          <w:rFonts w:ascii="Times New Roman" w:eastAsia="Times New Roman" w:hAnsi="Times New Roman"/>
          <w:sz w:val="24"/>
          <w:szCs w:val="24"/>
        </w:rPr>
        <w:t>Конкретными учебными и коррекционно-воспитательными</w:t>
      </w:r>
      <w:r w:rsidRPr="00B13920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 xml:space="preserve"> задачами</w:t>
      </w:r>
      <w:r w:rsidRPr="00B13920">
        <w:rPr>
          <w:rFonts w:ascii="Times New Roman" w:eastAsia="Times New Roman" w:hAnsi="Times New Roman"/>
          <w:sz w:val="24"/>
          <w:szCs w:val="24"/>
        </w:rPr>
        <w:t xml:space="preserve"> физического воспитания в школе для детей с ограниченными возможностями здоровья являются:</w:t>
      </w:r>
    </w:p>
    <w:p w:rsidR="00B13920" w:rsidRPr="00B13920" w:rsidRDefault="00B13920" w:rsidP="00B13920">
      <w:pPr>
        <w:numPr>
          <w:ilvl w:val="0"/>
          <w:numId w:val="1"/>
        </w:numPr>
        <w:tabs>
          <w:tab w:val="left" w:pos="514"/>
        </w:tabs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B13920">
        <w:rPr>
          <w:rFonts w:ascii="Times New Roman" w:eastAsia="Times New Roman" w:hAnsi="Times New Roman"/>
          <w:sz w:val="24"/>
          <w:szCs w:val="24"/>
        </w:rPr>
        <w:t>укрепление здоровья и закаливание организма, формирование правильной осанки;</w:t>
      </w:r>
    </w:p>
    <w:p w:rsidR="00B13920" w:rsidRPr="00B13920" w:rsidRDefault="00B13920" w:rsidP="00B13920">
      <w:pPr>
        <w:numPr>
          <w:ilvl w:val="0"/>
          <w:numId w:val="1"/>
        </w:numPr>
        <w:tabs>
          <w:tab w:val="left" w:pos="534"/>
        </w:tabs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B13920">
        <w:rPr>
          <w:rFonts w:ascii="Times New Roman" w:eastAsia="Times New Roman" w:hAnsi="Times New Roman"/>
          <w:sz w:val="24"/>
          <w:szCs w:val="24"/>
        </w:rPr>
        <w:t>формирование и совершенствование разнообразных двигательных умений и навыков, таких как сила, быстрота, выносливость, ловкость и др.;</w:t>
      </w:r>
    </w:p>
    <w:p w:rsidR="00B13920" w:rsidRPr="00B13920" w:rsidRDefault="00B13920" w:rsidP="00B13920">
      <w:pPr>
        <w:numPr>
          <w:ilvl w:val="0"/>
          <w:numId w:val="1"/>
        </w:numPr>
        <w:tabs>
          <w:tab w:val="left" w:pos="231"/>
        </w:tabs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B13920">
        <w:rPr>
          <w:rFonts w:ascii="Times New Roman" w:eastAsia="Times New Roman" w:hAnsi="Times New Roman"/>
          <w:sz w:val="24"/>
          <w:szCs w:val="24"/>
        </w:rPr>
        <w:t xml:space="preserve">коррекция нарушений общего физического развития психомоторики, воспитание культуры санитарно-гигиенических навыков, поддержание устойчивой физической </w:t>
      </w:r>
    </w:p>
    <w:p w:rsidR="00B13920" w:rsidRPr="00B13920" w:rsidRDefault="00B13920" w:rsidP="00B13920">
      <w:pPr>
        <w:tabs>
          <w:tab w:val="left" w:pos="231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B13920">
        <w:rPr>
          <w:rFonts w:ascii="Times New Roman" w:eastAsia="Times New Roman" w:hAnsi="Times New Roman"/>
          <w:sz w:val="24"/>
          <w:szCs w:val="24"/>
        </w:rPr>
        <w:t xml:space="preserve">  работоспособности на достигнутом уровне;</w:t>
      </w:r>
    </w:p>
    <w:p w:rsidR="00B13920" w:rsidRPr="00B13920" w:rsidRDefault="00B13920" w:rsidP="00B13920">
      <w:pPr>
        <w:numPr>
          <w:ilvl w:val="0"/>
          <w:numId w:val="1"/>
        </w:numPr>
        <w:tabs>
          <w:tab w:val="left" w:pos="538"/>
        </w:tabs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B13920">
        <w:rPr>
          <w:rFonts w:ascii="Times New Roman" w:eastAsia="Times New Roman" w:hAnsi="Times New Roman"/>
          <w:sz w:val="24"/>
          <w:szCs w:val="24"/>
        </w:rPr>
        <w:t>формирование познавательных, эстетических, нравственных интересов на материале физической культуры и спорта;</w:t>
      </w:r>
    </w:p>
    <w:p w:rsidR="00B13920" w:rsidRPr="00B13920" w:rsidRDefault="00B13920" w:rsidP="00B13920">
      <w:pPr>
        <w:numPr>
          <w:ilvl w:val="0"/>
          <w:numId w:val="1"/>
        </w:numPr>
        <w:tabs>
          <w:tab w:val="left" w:pos="524"/>
        </w:tabs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B13920">
        <w:rPr>
          <w:rFonts w:ascii="Times New Roman" w:eastAsia="Times New Roman" w:hAnsi="Times New Roman"/>
          <w:sz w:val="24"/>
          <w:szCs w:val="24"/>
        </w:rPr>
        <w:t>воспитание устойчивых морально-волевых качеств: настойчивости, смелости, умения преодолевать трудности;</w:t>
      </w:r>
    </w:p>
    <w:p w:rsidR="00B13920" w:rsidRPr="00B13920" w:rsidRDefault="00B13920" w:rsidP="00B13920">
      <w:pPr>
        <w:numPr>
          <w:ilvl w:val="0"/>
          <w:numId w:val="1"/>
        </w:numPr>
        <w:tabs>
          <w:tab w:val="left" w:pos="524"/>
        </w:tabs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B13920">
        <w:rPr>
          <w:rFonts w:ascii="Times New Roman" w:eastAsia="Times New Roman" w:hAnsi="Times New Roman"/>
          <w:sz w:val="24"/>
          <w:szCs w:val="24"/>
        </w:rPr>
        <w:t>содействие военно-патриотической подготовке.</w:t>
      </w:r>
    </w:p>
    <w:p w:rsidR="00B13920" w:rsidRPr="00B13920" w:rsidRDefault="00B13920" w:rsidP="00B1392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3920" w:rsidRDefault="00B13920" w:rsidP="00B13920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:rsidR="00B13920" w:rsidRPr="00B13920" w:rsidRDefault="00B13920" w:rsidP="00B1392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13920">
        <w:rPr>
          <w:rFonts w:ascii="Times New Roman" w:hAnsi="Times New Roman"/>
          <w:b/>
          <w:bCs/>
          <w:sz w:val="24"/>
          <w:szCs w:val="24"/>
        </w:rPr>
        <w:lastRenderedPageBreak/>
        <w:t>Описание места учебного предмета в учебном плане</w:t>
      </w:r>
    </w:p>
    <w:p w:rsidR="00B13920" w:rsidRDefault="00B13920" w:rsidP="00B13920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13920">
        <w:rPr>
          <w:rFonts w:ascii="Times New Roman" w:hAnsi="Times New Roman"/>
          <w:sz w:val="24"/>
          <w:szCs w:val="24"/>
          <w:lang w:eastAsia="ru-RU"/>
        </w:rPr>
        <w:t>Рабочая программа рассчитана на 102 часа в год, 3 часа в неделю, 34 учебные недели</w:t>
      </w:r>
      <w:r w:rsidRPr="00D6104B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B13920" w:rsidRDefault="00B13920" w:rsidP="00B13920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13920" w:rsidRPr="00B13920" w:rsidRDefault="00B13920" w:rsidP="00B13920">
      <w:pPr>
        <w:pStyle w:val="1"/>
        <w:spacing w:before="0" w:beforeAutospacing="0" w:after="0" w:afterAutospacing="0"/>
        <w:ind w:firstLine="709"/>
        <w:jc w:val="center"/>
        <w:rPr>
          <w:b/>
          <w:bCs/>
        </w:rPr>
      </w:pPr>
      <w:r w:rsidRPr="00B13920">
        <w:rPr>
          <w:b/>
          <w:bCs/>
        </w:rPr>
        <w:t>Тематическое планирование с указанием количества часов на освоение каждой темы</w:t>
      </w:r>
    </w:p>
    <w:p w:rsidR="00B13920" w:rsidRPr="00B13920" w:rsidRDefault="00B13920" w:rsidP="00B139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6411"/>
        <w:gridCol w:w="2456"/>
      </w:tblGrid>
      <w:tr w:rsidR="00B13920" w:rsidRPr="00B13920" w:rsidTr="00945CD7">
        <w:trPr>
          <w:trHeight w:val="337"/>
          <w:jc w:val="center"/>
        </w:trPr>
        <w:tc>
          <w:tcPr>
            <w:tcW w:w="535" w:type="dxa"/>
          </w:tcPr>
          <w:p w:rsidR="00B13920" w:rsidRPr="00B13920" w:rsidRDefault="00B13920" w:rsidP="00945C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1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1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B1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411" w:type="dxa"/>
          </w:tcPr>
          <w:p w:rsidR="00B13920" w:rsidRPr="00B13920" w:rsidRDefault="00B13920" w:rsidP="00945C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B13920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Содержание</w:t>
            </w:r>
            <w:proofErr w:type="spellEnd"/>
          </w:p>
        </w:tc>
        <w:tc>
          <w:tcPr>
            <w:tcW w:w="2456" w:type="dxa"/>
          </w:tcPr>
          <w:p w:rsidR="00B13920" w:rsidRPr="00B13920" w:rsidRDefault="00B13920" w:rsidP="00945C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13920" w:rsidRPr="00B13920" w:rsidTr="00945CD7">
        <w:trPr>
          <w:trHeight w:val="299"/>
          <w:jc w:val="center"/>
        </w:trPr>
        <w:tc>
          <w:tcPr>
            <w:tcW w:w="535" w:type="dxa"/>
          </w:tcPr>
          <w:p w:rsidR="00B13920" w:rsidRPr="00B13920" w:rsidRDefault="00B13920" w:rsidP="00945C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11" w:type="dxa"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B1392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Гимнастика</w:t>
            </w:r>
            <w:proofErr w:type="spellEnd"/>
            <w:r w:rsidRPr="00B1392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456" w:type="dxa"/>
          </w:tcPr>
          <w:p w:rsidR="00B13920" w:rsidRPr="00B13920" w:rsidRDefault="00B13920" w:rsidP="00945C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</w:tr>
      <w:tr w:rsidR="00B13920" w:rsidRPr="00B13920" w:rsidTr="00945CD7">
        <w:trPr>
          <w:trHeight w:val="299"/>
          <w:jc w:val="center"/>
        </w:trPr>
        <w:tc>
          <w:tcPr>
            <w:tcW w:w="535" w:type="dxa"/>
          </w:tcPr>
          <w:p w:rsidR="00B13920" w:rsidRPr="00B13920" w:rsidRDefault="00B13920" w:rsidP="00945C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11" w:type="dxa"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B1392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Лёгкая</w:t>
            </w:r>
            <w:proofErr w:type="spellEnd"/>
            <w:r w:rsidRPr="00B1392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392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атлетика</w:t>
            </w:r>
            <w:proofErr w:type="spellEnd"/>
          </w:p>
        </w:tc>
        <w:tc>
          <w:tcPr>
            <w:tcW w:w="2456" w:type="dxa"/>
          </w:tcPr>
          <w:p w:rsidR="00B13920" w:rsidRPr="00B13920" w:rsidRDefault="00B13920" w:rsidP="00945C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42</w:t>
            </w:r>
          </w:p>
        </w:tc>
      </w:tr>
      <w:tr w:rsidR="00B13920" w:rsidRPr="00B13920" w:rsidTr="00945CD7">
        <w:trPr>
          <w:trHeight w:val="299"/>
          <w:jc w:val="center"/>
        </w:trPr>
        <w:tc>
          <w:tcPr>
            <w:tcW w:w="535" w:type="dxa"/>
          </w:tcPr>
          <w:p w:rsidR="00B13920" w:rsidRPr="00B13920" w:rsidRDefault="00B13920" w:rsidP="00945C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11" w:type="dxa"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Спортивные игры  </w:t>
            </w:r>
          </w:p>
        </w:tc>
        <w:tc>
          <w:tcPr>
            <w:tcW w:w="2456" w:type="dxa"/>
          </w:tcPr>
          <w:p w:rsidR="00B13920" w:rsidRPr="00B13920" w:rsidRDefault="00B13920" w:rsidP="00945C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</w:t>
            </w:r>
          </w:p>
        </w:tc>
      </w:tr>
      <w:tr w:rsidR="00B13920" w:rsidRPr="00B13920" w:rsidTr="00945CD7">
        <w:trPr>
          <w:trHeight w:val="299"/>
          <w:jc w:val="center"/>
        </w:trPr>
        <w:tc>
          <w:tcPr>
            <w:tcW w:w="535" w:type="dxa"/>
          </w:tcPr>
          <w:p w:rsidR="00B13920" w:rsidRPr="00B13920" w:rsidRDefault="00B13920" w:rsidP="00945C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11" w:type="dxa"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Лыжная подготовка</w:t>
            </w:r>
          </w:p>
        </w:tc>
        <w:tc>
          <w:tcPr>
            <w:tcW w:w="2456" w:type="dxa"/>
          </w:tcPr>
          <w:p w:rsidR="00B13920" w:rsidRPr="00B13920" w:rsidRDefault="00B13920" w:rsidP="00945C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</w:t>
            </w:r>
          </w:p>
        </w:tc>
      </w:tr>
      <w:tr w:rsidR="00B13920" w:rsidRPr="00B13920" w:rsidTr="00945CD7">
        <w:trPr>
          <w:trHeight w:val="299"/>
          <w:jc w:val="center"/>
        </w:trPr>
        <w:tc>
          <w:tcPr>
            <w:tcW w:w="535" w:type="dxa"/>
          </w:tcPr>
          <w:p w:rsidR="00B13920" w:rsidRPr="00B13920" w:rsidRDefault="00B13920" w:rsidP="00945C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411" w:type="dxa"/>
          </w:tcPr>
          <w:p w:rsidR="00B13920" w:rsidRPr="00B13920" w:rsidRDefault="00B13920" w:rsidP="00945C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B13920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Итого</w:t>
            </w:r>
            <w:proofErr w:type="spellEnd"/>
            <w:r w:rsidRPr="00B13920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2456" w:type="dxa"/>
          </w:tcPr>
          <w:p w:rsidR="00B13920" w:rsidRPr="00B13920" w:rsidRDefault="00B13920" w:rsidP="00945C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  <w:bookmarkStart w:id="0" w:name="_GoBack"/>
            <w:bookmarkEnd w:id="0"/>
            <w:r w:rsidRPr="00B1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</w:tbl>
    <w:p w:rsidR="00B13920" w:rsidRDefault="00B13920" w:rsidP="00B13920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13920" w:rsidRPr="00B13920" w:rsidRDefault="00B13920" w:rsidP="00B13920">
      <w:pPr>
        <w:pStyle w:val="ParagraphStyle"/>
        <w:keepNext/>
        <w:ind w:firstLine="360"/>
        <w:jc w:val="center"/>
        <w:outlineLvl w:val="3"/>
        <w:rPr>
          <w:rFonts w:ascii="Times New Roman" w:hAnsi="Times New Roman" w:cs="Times New Roman"/>
          <w:b/>
          <w:bCs/>
        </w:rPr>
      </w:pPr>
      <w:r w:rsidRPr="00B13920">
        <w:rPr>
          <w:rFonts w:ascii="Times New Roman" w:hAnsi="Times New Roman" w:cs="Times New Roman"/>
          <w:b/>
          <w:bCs/>
        </w:rPr>
        <w:t>Учебно-методическое обеспечение учебного процесса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1"/>
        <w:gridCol w:w="12475"/>
        <w:gridCol w:w="1654"/>
      </w:tblGrid>
      <w:tr w:rsidR="00B13920" w:rsidRPr="00B13920" w:rsidTr="00945CD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" w:name="1b14646a0f2a38e3da9942266d9f4b15e06412bd"/>
            <w:bookmarkStart w:id="2" w:name="3"/>
            <w:bookmarkEnd w:id="1"/>
            <w:bookmarkEnd w:id="2"/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13920" w:rsidRPr="00B13920" w:rsidTr="00945CD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Канат для лазанья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13920" w:rsidRPr="00B13920" w:rsidTr="00945CD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Перекладина гимнастическая (пристеночная)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13920" w:rsidRPr="00B13920" w:rsidTr="00945CD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Стенка гимнастическая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B13920" w:rsidRPr="00B13920" w:rsidTr="00945CD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Скамейка гимнастическая жесткая (длиной  4 м)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B13920" w:rsidRPr="00B13920" w:rsidTr="00945CD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Мячи:  набивные весом 1 кг, малый  мя</w:t>
            </w:r>
            <w:proofErr w:type="gramStart"/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ч(</w:t>
            </w:r>
            <w:proofErr w:type="gramEnd"/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мягкий), баскетбольные, волейбольные, футбольные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B13920" w:rsidRPr="00B13920" w:rsidTr="00945CD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Палка гимнастическая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B13920" w:rsidRPr="00B13920" w:rsidTr="00945CD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Скакалка детская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13920" w:rsidRPr="00B13920" w:rsidTr="00945CD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 гимнастический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B13920" w:rsidRPr="00B13920" w:rsidTr="00945CD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Кегли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B13920" w:rsidRPr="00B13920" w:rsidTr="00945CD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Обруч пластиковый детский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13920" w:rsidRPr="00B13920" w:rsidTr="00945CD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Планка для прыжков в высоту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13920" w:rsidRPr="00B13920" w:rsidTr="00945CD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Стойка для прыжков в высоту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13920" w:rsidRPr="00B13920" w:rsidTr="00945CD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Флажки: разметочные с опорой, стартовые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13920" w:rsidRPr="00B13920" w:rsidTr="00945CD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Рулетка измерительная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13920" w:rsidRPr="00B13920" w:rsidTr="00945CD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Набор инструментов для подготовки прыжковых ям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13920" w:rsidRPr="00B13920" w:rsidTr="00945CD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 детские (с креплениями и палками)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B13920" w:rsidRPr="00B13920" w:rsidTr="00945CD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Щит баскетбольный тренировочный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13920" w:rsidRPr="00B13920" w:rsidTr="00945CD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Сетка для переноски и хранения мячей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13920" w:rsidRPr="00B13920" w:rsidTr="00945CD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Сетка волейбольная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13920" w:rsidRPr="00B13920" w:rsidTr="00945CD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Аптечка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945C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13920" w:rsidRDefault="00B13920" w:rsidP="00B13920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0"/>
          <w:szCs w:val="20"/>
          <w:lang w:eastAsia="ru-RU"/>
        </w:rPr>
      </w:pPr>
    </w:p>
    <w:p w:rsidR="00B13920" w:rsidRDefault="00B13920" w:rsidP="00B13920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0"/>
          <w:szCs w:val="20"/>
          <w:lang w:eastAsia="ru-RU"/>
        </w:rPr>
      </w:pPr>
    </w:p>
    <w:p w:rsidR="00B13920" w:rsidRDefault="00B13920" w:rsidP="00B13920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0"/>
          <w:szCs w:val="20"/>
          <w:lang w:eastAsia="ru-RU"/>
        </w:rPr>
      </w:pPr>
    </w:p>
    <w:p w:rsidR="00B13920" w:rsidRDefault="00B13920" w:rsidP="00B13920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0"/>
          <w:szCs w:val="20"/>
          <w:lang w:eastAsia="ru-RU"/>
        </w:rPr>
      </w:pPr>
    </w:p>
    <w:p w:rsidR="0051247A" w:rsidRPr="00B13920" w:rsidRDefault="0051247A">
      <w:pPr>
        <w:rPr>
          <w:sz w:val="24"/>
          <w:szCs w:val="24"/>
        </w:rPr>
      </w:pPr>
    </w:p>
    <w:sectPr w:rsidR="0051247A" w:rsidRPr="00B13920" w:rsidSect="00B1392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8632F"/>
    <w:multiLevelType w:val="multilevel"/>
    <w:tmpl w:val="A8E6055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3920"/>
    <w:rsid w:val="00484F50"/>
    <w:rsid w:val="0051247A"/>
    <w:rsid w:val="00945CD7"/>
    <w:rsid w:val="00B13920"/>
    <w:rsid w:val="00EC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2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B139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B139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3">
    <w:name w:val="No Spacing"/>
    <w:link w:val="a4"/>
    <w:qFormat/>
    <w:rsid w:val="00945CD7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locked/>
    <w:rsid w:val="00945CD7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4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5CD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4</cp:revision>
  <dcterms:created xsi:type="dcterms:W3CDTF">2020-08-09T16:07:00Z</dcterms:created>
  <dcterms:modified xsi:type="dcterms:W3CDTF">2021-11-24T17:45:00Z</dcterms:modified>
</cp:coreProperties>
</file>