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A6D3B" w14:textId="0EC8A716" w:rsidR="00E43E0E" w:rsidRPr="00E43E0E" w:rsidRDefault="00AD266F" w:rsidP="00AD0A1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noProof/>
        </w:rPr>
        <w:drawing>
          <wp:inline distT="0" distB="0" distL="0" distR="0" wp14:anchorId="090196B6" wp14:editId="72645974">
            <wp:extent cx="9245600" cy="6480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5600" cy="648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D32AC" w14:textId="77777777" w:rsidR="00965F6C" w:rsidRPr="00B70276" w:rsidRDefault="00DA1A52" w:rsidP="00BE52F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02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Ι. Нормативная база и УМК</w:t>
      </w:r>
    </w:p>
    <w:p w14:paraId="39BDB9D7" w14:textId="77777777" w:rsidR="00B02509" w:rsidRPr="00B70276" w:rsidRDefault="00B02509" w:rsidP="00E43E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8F4047" w14:textId="77777777" w:rsidR="00E43E0E" w:rsidRPr="00B70276" w:rsidRDefault="00FE7984" w:rsidP="0071761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</w:t>
      </w:r>
      <w:r w:rsidR="00F7134F"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13DF"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</w:t>
      </w:r>
      <w:r w:rsidR="00E43E0E"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на основе</w:t>
      </w:r>
      <w:r w:rsidR="007C13DF"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</w:t>
      </w:r>
      <w:r w:rsidR="002B59A8" w:rsidRPr="00B70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E43E0E"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8A1AF19" w14:textId="77777777" w:rsidR="00E43E0E" w:rsidRPr="00B70276" w:rsidRDefault="00E43E0E" w:rsidP="0071761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Закон Российской Федерации «Об образовании в Российской</w:t>
      </w:r>
      <w:r w:rsidR="00671C41"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Федерации» от 29.12.2012 №273 </w:t>
      </w:r>
      <w:r w:rsidR="00264880"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671C41"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ФЗ</w:t>
      </w:r>
      <w:r w:rsidR="00264880"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DC71A9E" w14:textId="77777777" w:rsidR="006F10F7" w:rsidRPr="00B70276" w:rsidRDefault="00264880" w:rsidP="007176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r w:rsidRPr="00B70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Минобрнауки России от 30.08.2013 № 1015;</w:t>
      </w:r>
    </w:p>
    <w:p w14:paraId="2A54CC48" w14:textId="77777777" w:rsidR="006F10F7" w:rsidRPr="00B70276" w:rsidRDefault="006F10F7" w:rsidP="007176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*Приказ Минобрнауки России от 6 октября 2009 г. № 373 «Об утверждении федерального государственного образовательного стандарта начального общего образования»;</w:t>
      </w:r>
    </w:p>
    <w:p w14:paraId="122DB86E" w14:textId="77777777" w:rsidR="006F10F7" w:rsidRPr="00B70276" w:rsidRDefault="006F10F7" w:rsidP="007176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*Приказ Минобразования РФ от 5 марта 2004 г. N 1089 "Об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образования";</w:t>
      </w:r>
    </w:p>
    <w:p w14:paraId="7F09185E" w14:textId="77777777" w:rsidR="006F10F7" w:rsidRPr="00B70276" w:rsidRDefault="006F10F7" w:rsidP="007176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Приказ Министерства образования и науки Российской Федерации от 31.12.2015г.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</w:t>
      </w:r>
    </w:p>
    <w:p w14:paraId="1AF8C822" w14:textId="77777777" w:rsidR="006F10F7" w:rsidRPr="00B70276" w:rsidRDefault="006F10F7" w:rsidP="007176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 от 6 октября 2009 г. № 373»;</w:t>
      </w:r>
    </w:p>
    <w:p w14:paraId="55228F1A" w14:textId="77777777" w:rsidR="006F10F7" w:rsidRPr="00B70276" w:rsidRDefault="006F10F7" w:rsidP="007176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Приказ Минобрнауки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</w:t>
      </w:r>
    </w:p>
    <w:p w14:paraId="29D8AE9D" w14:textId="77777777" w:rsidR="006F10F7" w:rsidRPr="00B70276" w:rsidRDefault="006F10F7" w:rsidP="007176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Российской Федерации от 5 марта 2004 г. N 1089"</w:t>
      </w:r>
    </w:p>
    <w:p w14:paraId="78AF9286" w14:textId="77777777" w:rsidR="00E43E0E" w:rsidRPr="00B70276" w:rsidRDefault="00F440B8" w:rsidP="0071761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*Устав </w:t>
      </w:r>
      <w:r w:rsidR="005948D8"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E43E0E"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автономного общеоб</w:t>
      </w:r>
      <w:r w:rsidR="00C2628D"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разовательного учреждения Бегишев</w:t>
      </w:r>
      <w:r w:rsidR="008424C2"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 средняя общеобразовательная школа</w:t>
      </w:r>
      <w:r w:rsidR="00E43E0E"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> Вагайского района Тюменской области;  </w:t>
      </w:r>
    </w:p>
    <w:p w14:paraId="0295288D" w14:textId="77777777" w:rsidR="00E43E0E" w:rsidRPr="00B70276" w:rsidRDefault="005948D8" w:rsidP="0071761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E43E0E"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</w:t>
      </w:r>
      <w:r w:rsidR="00671C41"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 </w:t>
      </w:r>
      <w:r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E43E0E"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автономного общеоб</w:t>
      </w:r>
      <w:r w:rsidR="00C2628D"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разовательного учреждения Бегишев</w:t>
      </w:r>
      <w:r w:rsidR="00671C41"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ская </w:t>
      </w:r>
      <w:r w:rsidR="00463A78"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общеобразовательная школа </w:t>
      </w:r>
      <w:r w:rsidR="00E43E0E"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 района Тюменской области;  </w:t>
      </w:r>
    </w:p>
    <w:p w14:paraId="2F416517" w14:textId="77777777" w:rsidR="00973FBF" w:rsidRPr="00B70276" w:rsidRDefault="005948D8" w:rsidP="0071761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BC196C" w:rsidRPr="00B702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Авторская программа</w:t>
      </w:r>
      <w:r w:rsidR="00E43E0E" w:rsidRPr="00B702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E43E0E"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AD00237" w14:textId="77777777" w:rsidR="00973FBF" w:rsidRPr="00B70276" w:rsidRDefault="00973FBF" w:rsidP="0071761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7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В. П. </w:t>
      </w:r>
      <w:proofErr w:type="spellStart"/>
      <w:r w:rsidRPr="00B7027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Канакина</w:t>
      </w:r>
      <w:proofErr w:type="spellEnd"/>
      <w:r w:rsidRPr="00B7027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В. Г.  Горецкий </w:t>
      </w:r>
      <w:r w:rsidR="00740CB3"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язык. Примерные р</w:t>
      </w:r>
      <w:r w:rsidR="0069792A"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абочие программы.</w:t>
      </w:r>
      <w:r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Предметная линия учебников системы «Школа России» </w:t>
      </w:r>
      <w:r w:rsidR="0069792A"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1-4 классы </w:t>
      </w:r>
      <w:r w:rsidR="001C513B"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>М.: Просвещение, 2019</w:t>
      </w:r>
    </w:p>
    <w:p w14:paraId="18F1E72D" w14:textId="77777777" w:rsidR="00C2628D" w:rsidRPr="00B70276" w:rsidRDefault="005650F4" w:rsidP="0071761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27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Л. Ф. Климанова</w:t>
      </w:r>
      <w:r w:rsidR="00973FBF" w:rsidRPr="00B7027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, М. В. </w:t>
      </w:r>
      <w:proofErr w:type="spellStart"/>
      <w:r w:rsidR="00973FBF" w:rsidRPr="00B7027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Бойкина</w:t>
      </w:r>
      <w:proofErr w:type="spellEnd"/>
      <w:r w:rsidR="00973FBF" w:rsidRPr="00B70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Литературное чтение</w:t>
      </w:r>
      <w:r w:rsidR="00C630AD" w:rsidRPr="00B70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BB3F80" w:rsidRPr="00B70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40CB3" w:rsidRPr="00B70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Примерные р</w:t>
      </w:r>
      <w:r w:rsidR="0069792A" w:rsidRPr="00B70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абочие программы.</w:t>
      </w:r>
      <w:r w:rsidR="00740CB3" w:rsidRPr="00B70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61ACD" w:rsidRPr="00B70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Предметная линия учебников </w:t>
      </w:r>
      <w:r w:rsidR="00BB3F80" w:rsidRPr="00B70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 «Школа России»</w:t>
      </w:r>
      <w:r w:rsidR="00C630AD" w:rsidRPr="00B70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83D2A" w:rsidRPr="00B70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9792A" w:rsidRPr="00B70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1-4 классы</w:t>
      </w:r>
      <w:r w:rsidR="00C2628D" w:rsidRPr="00B702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876BB" w:rsidRPr="00B702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– </w:t>
      </w:r>
      <w:r w:rsidR="001C513B" w:rsidRPr="00B702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М.: Просвещение</w:t>
      </w:r>
      <w:r w:rsidR="006876BB" w:rsidRPr="00B702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2019</w:t>
      </w:r>
    </w:p>
    <w:p w14:paraId="133E721B" w14:textId="77777777" w:rsidR="00671C41" w:rsidRPr="00B70276" w:rsidRDefault="00671C41" w:rsidP="0071761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5DAC3798" w14:textId="77777777" w:rsidR="00C61ACD" w:rsidRPr="00B70276" w:rsidRDefault="00C2628D" w:rsidP="00C61ACD">
      <w:pPr>
        <w:spacing w:after="0" w:line="240" w:lineRule="auto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7027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Рабочая программа ориентирована на использование учебников</w:t>
      </w:r>
      <w:r w:rsidR="00C83DB4" w:rsidRPr="00B7027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и тетрадей</w:t>
      </w:r>
      <w:r w:rsidRPr="00B7027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</w:p>
    <w:p w14:paraId="32DDAE7E" w14:textId="77777777" w:rsidR="00C83DB4" w:rsidRPr="00B70276" w:rsidRDefault="00C83DB4" w:rsidP="00C83D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02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класс</w:t>
      </w:r>
    </w:p>
    <w:p w14:paraId="7D7BDD4E" w14:textId="77777777" w:rsidR="00C83DB4" w:rsidRPr="00B70276" w:rsidRDefault="00C83DB4" w:rsidP="0071761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Горецкий В.Г. </w:t>
      </w:r>
      <w:r w:rsidRPr="00B702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Кирюшкин В.А., Виноградская Л.А. и др. </w:t>
      </w:r>
      <w:r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Азбука. </w:t>
      </w:r>
      <w:r w:rsidR="00C67070"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>1 класс. Учебник для общеобразовательных организаций в</w:t>
      </w:r>
      <w:r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ч. </w:t>
      </w:r>
      <w:r w:rsidR="00B3189B"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М: </w:t>
      </w:r>
      <w:r w:rsidR="00C67070" w:rsidRPr="00B70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Просвещение;</w:t>
      </w:r>
    </w:p>
    <w:p w14:paraId="13E5E8C2" w14:textId="77777777" w:rsidR="00C83DB4" w:rsidRPr="00B70276" w:rsidRDefault="00C83DB4" w:rsidP="0071761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>Л.Ф.Климанова, В.Г.Горецкий и др. Литературное чтение.</w:t>
      </w:r>
      <w:r w:rsidR="00C67070"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класс. Учебник для общеобразовательных организаций</w:t>
      </w:r>
      <w:r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7070"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>2 ч. </w:t>
      </w:r>
      <w:r w:rsidR="00B3189B"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67070" w:rsidRPr="00B70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Просвещение;</w:t>
      </w:r>
      <w:r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61F11D8" w14:textId="77777777" w:rsidR="00C83DB4" w:rsidRPr="00B70276" w:rsidRDefault="00C83DB4" w:rsidP="0071761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Бойкина</w:t>
      </w:r>
      <w:proofErr w:type="spellEnd"/>
      <w:r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> М. В., Л.А Виноградская. Литературное чтение. Рабочая тетрадь. 1 класс </w:t>
      </w:r>
      <w:r w:rsidR="00B3189B"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B70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М.: </w:t>
      </w:r>
      <w:r w:rsidR="00C67070" w:rsidRPr="00B70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Просвещение;</w:t>
      </w:r>
      <w:r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14:paraId="20FC9497" w14:textId="77777777" w:rsidR="00740CB3" w:rsidRPr="00B70276" w:rsidRDefault="00740CB3" w:rsidP="0071761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DD27EB" w14:textId="77777777" w:rsidR="0069792A" w:rsidRPr="00B70276" w:rsidRDefault="0069792A" w:rsidP="0071761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3512BA8" w14:textId="77777777" w:rsidR="00C83DB4" w:rsidRPr="00B70276" w:rsidRDefault="00C83DB4" w:rsidP="00C83D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02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класс</w:t>
      </w:r>
    </w:p>
    <w:p w14:paraId="5C0471DE" w14:textId="77777777" w:rsidR="00C67070" w:rsidRPr="00B70276" w:rsidRDefault="00C83DB4" w:rsidP="0071761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Л.Ф.Климанова, В.Г.Горецкий и др. </w:t>
      </w:r>
      <w:r w:rsidR="00C67070"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Литературное чтение. 2 класс. Учебник для общеобразовательных организаций в 2 ч. </w:t>
      </w:r>
      <w:r w:rsidR="00B3189B"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67070" w:rsidRPr="00B70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Просвещение;</w:t>
      </w:r>
      <w:r w:rsidR="00C67070"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1914770" w14:textId="77777777" w:rsidR="00C83DB4" w:rsidRPr="00B70276" w:rsidRDefault="00C83DB4" w:rsidP="0071761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Бойкина</w:t>
      </w:r>
      <w:proofErr w:type="spellEnd"/>
      <w:r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> М. В., Л.А Виноградская. Литературное чтение. Рабочая тетрадь. 2 класс в 2 ч. </w:t>
      </w:r>
      <w:r w:rsidR="00B3189B"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B70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М.: </w:t>
      </w:r>
      <w:r w:rsidR="00C67070" w:rsidRPr="00B70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Просвещение;</w:t>
      </w:r>
      <w:r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D6E72D9" w14:textId="77777777" w:rsidR="00C83DB4" w:rsidRPr="00B70276" w:rsidRDefault="00C83DB4" w:rsidP="0071761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02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класс</w:t>
      </w:r>
    </w:p>
    <w:p w14:paraId="0138BC89" w14:textId="77777777" w:rsidR="00C67070" w:rsidRPr="00B70276" w:rsidRDefault="00C83DB4" w:rsidP="0071761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Л.Ф.Климанова, В.Г.Горецкий и др. Литературное чтение. </w:t>
      </w:r>
      <w:r w:rsidR="00C67070"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>3 класс. Учебник для общеобразовательных организаций в 2 ч. </w:t>
      </w:r>
      <w:r w:rsidR="00B3189B"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67070" w:rsidRPr="00B70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Просвещение;</w:t>
      </w:r>
      <w:r w:rsidR="00C67070"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8A5951B" w14:textId="77777777" w:rsidR="00C83DB4" w:rsidRPr="00B70276" w:rsidRDefault="00C83DB4" w:rsidP="0071761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Бойкина</w:t>
      </w:r>
      <w:proofErr w:type="spellEnd"/>
      <w:r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> М. В., Л.А Виноградская. Литературное чтение. Рабочая тетрадь. 3 класс в 2 ч. </w:t>
      </w:r>
      <w:r w:rsidR="00B3189B"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B70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М.: </w:t>
      </w:r>
      <w:r w:rsidR="00C67070" w:rsidRPr="00B70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Просвещение;</w:t>
      </w:r>
      <w:r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14:paraId="035615A3" w14:textId="77777777" w:rsidR="00C83DB4" w:rsidRPr="00B70276" w:rsidRDefault="00C83DB4" w:rsidP="0071761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02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класс</w:t>
      </w:r>
    </w:p>
    <w:p w14:paraId="1888D1BA" w14:textId="77777777" w:rsidR="00C67070" w:rsidRPr="00B70276" w:rsidRDefault="00C83DB4" w:rsidP="0071761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Л.Ф.Климанова, В.Г.Горецкий и др. Литературное чтение. </w:t>
      </w:r>
      <w:r w:rsidR="00C67070"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>4 класс. Учебник для общеобразовательных организаций в 2 ч. </w:t>
      </w:r>
      <w:r w:rsidR="00B3189B"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67070" w:rsidRPr="00B70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Просвещение;</w:t>
      </w:r>
      <w:r w:rsidR="00C67070"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3E2994C" w14:textId="77777777" w:rsidR="00C83DB4" w:rsidRPr="00B70276" w:rsidRDefault="00C83DB4" w:rsidP="0071761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Бойкина</w:t>
      </w:r>
      <w:proofErr w:type="spellEnd"/>
      <w:r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> М. В., Л.А Виноградская. Литературное чтение. Рабочая тетрадь. 4 класс в 2 ч. </w:t>
      </w:r>
      <w:r w:rsidR="00B3189B"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B70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М.: </w:t>
      </w:r>
      <w:r w:rsidR="00C67070" w:rsidRPr="00B70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Просвещение;</w:t>
      </w:r>
      <w:r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14:paraId="371FD273" w14:textId="77777777" w:rsidR="00C83DB4" w:rsidRPr="00B70276" w:rsidRDefault="00C83DB4" w:rsidP="00C61ACD">
      <w:pPr>
        <w:spacing w:after="0" w:line="240" w:lineRule="auto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5AD95773" w14:textId="77777777" w:rsidR="00965F6C" w:rsidRPr="00B70276" w:rsidRDefault="00AD336F" w:rsidP="00965F6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02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B70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Количество часов, отводимое на изучение предмета</w:t>
      </w:r>
    </w:p>
    <w:p w14:paraId="5EFCB02A" w14:textId="77777777" w:rsidR="005650F4" w:rsidRPr="00B70276" w:rsidRDefault="00C630AD" w:rsidP="0044398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702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 w:rsidR="005650F4" w:rsidRPr="00B702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изучение курса «Литературное чтение»</w:t>
      </w:r>
      <w:r w:rsidRPr="00B702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отводится</w:t>
      </w:r>
      <w:r w:rsidR="005650F4" w:rsidRPr="00B702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="0044398A" w:rsidRPr="00B702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5650F4" w:rsidRPr="00B702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4398A" w:rsidRPr="00B702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класс – </w:t>
      </w:r>
      <w:r w:rsidR="005650F4" w:rsidRPr="00B702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 часа в неделю – 132 часа</w:t>
      </w:r>
      <w:r w:rsidR="0044398A" w:rsidRPr="00B702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(33 учебные недели), </w:t>
      </w:r>
    </w:p>
    <w:p w14:paraId="1EFF2FD9" w14:textId="77777777" w:rsidR="005650F4" w:rsidRPr="00B70276" w:rsidRDefault="005650F4" w:rsidP="0044398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702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 класс - 4 часа в неделю</w:t>
      </w:r>
      <w:r w:rsidR="0044398A" w:rsidRPr="00B702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702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– 136 часов (34 учебные недели), </w:t>
      </w:r>
      <w:r w:rsidR="0044398A" w:rsidRPr="00B702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 </w:t>
      </w:r>
      <w:r w:rsidRPr="00B702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класс – 4 часа в неделю - 136 часов (34 учебные недели),  </w:t>
      </w:r>
    </w:p>
    <w:p w14:paraId="3EDB6396" w14:textId="77777777" w:rsidR="00C630AD" w:rsidRPr="00B70276" w:rsidRDefault="005650F4" w:rsidP="0044398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702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 класс – 3 часа в неделю – 102 часа</w:t>
      </w:r>
      <w:r w:rsidR="0044398A" w:rsidRPr="00B702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(34 учебные недели).</w:t>
      </w:r>
      <w:r w:rsidR="00BC196C" w:rsidRPr="00B702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Программа рассчитана на 506 часов.</w:t>
      </w:r>
    </w:p>
    <w:p w14:paraId="01883D79" w14:textId="77777777" w:rsidR="00AD336F" w:rsidRPr="00B70276" w:rsidRDefault="00AD336F" w:rsidP="00AD336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AB0579" w14:textId="77777777" w:rsidR="0060562F" w:rsidRPr="00B70276" w:rsidRDefault="00AD336F" w:rsidP="0055246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="002B59A8" w:rsidRPr="00B70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Цель и задачи учебного предмета</w:t>
      </w:r>
    </w:p>
    <w:p w14:paraId="55FDEDD7" w14:textId="77777777" w:rsidR="00BC196C" w:rsidRPr="00B70276" w:rsidRDefault="008C014C" w:rsidP="007176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Курс</w:t>
      </w:r>
      <w:r w:rsidR="00BC196C" w:rsidRPr="00B70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«Литературное чтение» направлен на достижение следующих целей:</w:t>
      </w:r>
    </w:p>
    <w:p w14:paraId="099A3237" w14:textId="77777777" w:rsidR="00BC196C" w:rsidRPr="00B70276" w:rsidRDefault="00BC196C" w:rsidP="007176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овладение осознанным, правильным, беглым и выразительным чтением как базовым навыком в системе образования младших школьников; совершенствование всех видов речевой деятельности, обеспечивающих умение работать с разными видами текстов; развитие интереса к чтению и книге; формирование читательского кругозора и приобретение опыта в выборе книг и самостоятельной читательской деятельности;</w:t>
      </w:r>
    </w:p>
    <w:p w14:paraId="7B852B0A" w14:textId="77777777" w:rsidR="00BC196C" w:rsidRPr="00B70276" w:rsidRDefault="00BC196C" w:rsidP="007176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развитие художественно-творческих и познавательных способностей, эмоциональной отзывчивости при чтении художественных произведений; формирование эстетического отношения к слову и умения понимать художественное произведение;</w:t>
      </w:r>
    </w:p>
    <w:p w14:paraId="3ED10E47" w14:textId="77777777" w:rsidR="00BC196C" w:rsidRPr="00B70276" w:rsidRDefault="00BC196C" w:rsidP="007176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обогащение нравственного опыта младших школьников средствами художественной литературы; формирование нравственных представлений о добре, дружбе, правде и ответственности; воспитание интереса и уважения к отечественной культуре и культуре народов многонациональной России и других стран.</w:t>
      </w:r>
    </w:p>
    <w:p w14:paraId="751D8624" w14:textId="77777777" w:rsidR="00680089" w:rsidRPr="00B70276" w:rsidRDefault="00680089" w:rsidP="007176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</w:t>
      </w:r>
      <w:r w:rsidRPr="00B702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задачами</w:t>
      </w:r>
      <w:r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курса являются:</w:t>
      </w:r>
    </w:p>
    <w:p w14:paraId="08B016CE" w14:textId="77777777" w:rsidR="00680089" w:rsidRPr="00B70276" w:rsidRDefault="00B70276" w:rsidP="007176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680089" w:rsidRPr="00B70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развивать</w:t>
      </w:r>
      <w:r w:rsidR="00680089"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> у учащихся способность воспринимать художественное произведение, сопереживать героям, эмоционально откликаться на прочитанное;</w:t>
      </w:r>
    </w:p>
    <w:p w14:paraId="66679CE6" w14:textId="77777777" w:rsidR="00680089" w:rsidRPr="00B70276" w:rsidRDefault="00680089" w:rsidP="007176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-учить</w:t>
      </w:r>
      <w:r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> школьников чувствовать и понимать образный язык художественного произведения, выразительные средства, создающие художественный образ, развивать образное мышление;</w:t>
      </w:r>
    </w:p>
    <w:p w14:paraId="2FFB0902" w14:textId="77777777" w:rsidR="00680089" w:rsidRPr="00B70276" w:rsidRDefault="00680089" w:rsidP="007176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-формировать</w:t>
      </w:r>
      <w:r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> умение воссоздавать художественные образы литературного произведения, развивать творческое и воссоздающее воображение учащихся, и особенно ассоциативное мышление;</w:t>
      </w:r>
    </w:p>
    <w:p w14:paraId="4C956951" w14:textId="77777777" w:rsidR="00680089" w:rsidRPr="00B70276" w:rsidRDefault="00680089" w:rsidP="007176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-развивать</w:t>
      </w:r>
      <w:r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поэтический слух детей, накапливать эстетический опыт слушания произведений изящной словесности, воспитывать художественный вкус;</w:t>
      </w:r>
    </w:p>
    <w:p w14:paraId="1AF62F3B" w14:textId="77777777" w:rsidR="00680089" w:rsidRPr="00B70276" w:rsidRDefault="00680089" w:rsidP="007176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-формировать</w:t>
      </w:r>
      <w:r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потребность в постоянном чтении книги, развивать интерес к литературному творчеству, творчеству писателей, создателей произведений словесного искусства;</w:t>
      </w:r>
    </w:p>
    <w:p w14:paraId="717EA600" w14:textId="77777777" w:rsidR="00680089" w:rsidRPr="00B70276" w:rsidRDefault="00680089" w:rsidP="007176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-обогащать</w:t>
      </w:r>
      <w:r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> чувственный опыт ребенка, его реальные представления об окружающем мире и природе;</w:t>
      </w:r>
    </w:p>
    <w:p w14:paraId="22B3375A" w14:textId="77777777" w:rsidR="00680089" w:rsidRPr="00B70276" w:rsidRDefault="00680089" w:rsidP="007176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-формировать</w:t>
      </w:r>
      <w:r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> эстетическое отношение ребенка к жизни, приобщая его к классике художественной литературы;</w:t>
      </w:r>
    </w:p>
    <w:p w14:paraId="505F3A28" w14:textId="77777777" w:rsidR="00680089" w:rsidRPr="00B70276" w:rsidRDefault="00B70276" w:rsidP="007176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680089" w:rsidRPr="00B70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формировать </w:t>
      </w:r>
      <w:r w:rsidR="00680089" w:rsidRPr="00B702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нравственные представления, суждения и оценки через анализ произведения, осмысление мотивов поступков героев, идентификацию себя с героями литературных произведений;</w:t>
      </w:r>
    </w:p>
    <w:p w14:paraId="7046EECA" w14:textId="77777777" w:rsidR="00680089" w:rsidRPr="00B70276" w:rsidRDefault="00680089" w:rsidP="007176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-расширять</w:t>
      </w:r>
      <w:r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> кругозор детей через чтение книг различных жанров, разнообразных по содержанию и тематике, обогащать нравственно-эстетический и познавательный опыт ребенка;</w:t>
      </w:r>
    </w:p>
    <w:p w14:paraId="6C43A88D" w14:textId="77777777" w:rsidR="00680089" w:rsidRPr="00B70276" w:rsidRDefault="00B70276" w:rsidP="007176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680089" w:rsidRPr="00B70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обеспечиват</w:t>
      </w:r>
      <w:r w:rsidR="00680089"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>ь развитие речи школьников и активно формировать навык чтения и речевые умения;</w:t>
      </w:r>
    </w:p>
    <w:p w14:paraId="7AA61C16" w14:textId="77777777" w:rsidR="00680089" w:rsidRPr="00B70276" w:rsidRDefault="00680089" w:rsidP="007176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-работать</w:t>
      </w:r>
      <w:r w:rsidR="008C014C"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> с различными типами текстов, в том числе научно-познавательным;</w:t>
      </w:r>
    </w:p>
    <w:p w14:paraId="5190635D" w14:textId="77777777" w:rsidR="00680089" w:rsidRPr="00B70276" w:rsidRDefault="00680089" w:rsidP="007176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-создавать</w:t>
      </w:r>
      <w:r w:rsidRPr="00B70276">
        <w:rPr>
          <w:rFonts w:ascii="Times New Roman" w:eastAsia="Times New Roman" w:hAnsi="Times New Roman" w:cs="Times New Roman"/>
          <w:sz w:val="24"/>
          <w:szCs w:val="24"/>
          <w:lang w:eastAsia="ru-RU"/>
        </w:rPr>
        <w:t> условия для формирования потребности в самостоятельном чтении художественных произведений, формировать «читательскую самостоятельность».</w:t>
      </w:r>
    </w:p>
    <w:p w14:paraId="2B40CBDD" w14:textId="77777777" w:rsidR="00794B49" w:rsidRPr="00B70276" w:rsidRDefault="00794B49" w:rsidP="0071761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D9B865" w14:textId="77777777" w:rsidR="00F636D3" w:rsidRPr="00B70276" w:rsidRDefault="00F636D3" w:rsidP="00F636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702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ΙV. Периодичность и формы текущего контроля и промежуточной аттестации</w:t>
      </w:r>
    </w:p>
    <w:p w14:paraId="0E83F61A" w14:textId="77777777" w:rsidR="00F636D3" w:rsidRPr="00B70276" w:rsidRDefault="00F636D3" w:rsidP="00F636D3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907" w:type="dxa"/>
        <w:tblInd w:w="126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3"/>
        <w:gridCol w:w="7654"/>
      </w:tblGrid>
      <w:tr w:rsidR="00F636D3" w:rsidRPr="00B70276" w14:paraId="5CB56723" w14:textId="77777777" w:rsidTr="004347B5">
        <w:trPr>
          <w:trHeight w:val="380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84FD36" w14:textId="77777777" w:rsidR="00F636D3" w:rsidRPr="00B70276" w:rsidRDefault="00F636D3" w:rsidP="00434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контроля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F3028B" w14:textId="77777777" w:rsidR="00F636D3" w:rsidRPr="00B70276" w:rsidRDefault="00F636D3" w:rsidP="00434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контроля</w:t>
            </w:r>
          </w:p>
        </w:tc>
      </w:tr>
      <w:tr w:rsidR="00F636D3" w:rsidRPr="00B70276" w14:paraId="291BA102" w14:textId="77777777" w:rsidTr="004347B5">
        <w:trPr>
          <w:trHeight w:val="1016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27EFC" w14:textId="77777777" w:rsidR="00F636D3" w:rsidRPr="00B70276" w:rsidRDefault="00F636D3" w:rsidP="00B70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  <w:r w:rsidR="00B70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0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E5826" w14:textId="77777777" w:rsidR="00F636D3" w:rsidRPr="00B70276" w:rsidRDefault="00F636D3" w:rsidP="004347B5">
            <w:pPr>
              <w:numPr>
                <w:ilvl w:val="0"/>
                <w:numId w:val="6"/>
              </w:numPr>
              <w:spacing w:after="0" w:line="240" w:lineRule="auto"/>
              <w:ind w:left="4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  <w:p w14:paraId="31587209" w14:textId="77777777" w:rsidR="00F636D3" w:rsidRPr="00B70276" w:rsidRDefault="00F636D3" w:rsidP="004347B5">
            <w:pPr>
              <w:numPr>
                <w:ilvl w:val="0"/>
                <w:numId w:val="6"/>
              </w:numPr>
              <w:spacing w:after="0" w:line="240" w:lineRule="auto"/>
              <w:ind w:left="4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выполнение задани</w:t>
            </w:r>
            <w:r w:rsidR="00B70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в рабочей тетради по предмету</w:t>
            </w:r>
            <w:r w:rsidRPr="00B70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(индивидуальный контроль)</w:t>
            </w:r>
          </w:p>
        </w:tc>
      </w:tr>
      <w:tr w:rsidR="00F636D3" w:rsidRPr="00B70276" w14:paraId="0EEF282A" w14:textId="77777777" w:rsidTr="004347B5">
        <w:trPr>
          <w:trHeight w:val="1020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C861F" w14:textId="77777777" w:rsidR="00F636D3" w:rsidRPr="00B70276" w:rsidRDefault="00F636D3" w:rsidP="00434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контроль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2162D" w14:textId="77777777" w:rsidR="00F636D3" w:rsidRPr="00B70276" w:rsidRDefault="00F636D3" w:rsidP="0007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00977B1" w14:textId="77777777" w:rsidR="00F636D3" w:rsidRPr="00B70276" w:rsidRDefault="00F636D3" w:rsidP="004347B5">
            <w:pPr>
              <w:numPr>
                <w:ilvl w:val="0"/>
                <w:numId w:val="7"/>
              </w:numPr>
              <w:spacing w:after="0" w:line="240" w:lineRule="auto"/>
              <w:ind w:left="4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Проверочные работы по темам «Проверим себя»</w:t>
            </w:r>
          </w:p>
          <w:p w14:paraId="764195BE" w14:textId="77777777" w:rsidR="00F636D3" w:rsidRPr="00B70276" w:rsidRDefault="00F636D3" w:rsidP="00F636D3">
            <w:pPr>
              <w:numPr>
                <w:ilvl w:val="0"/>
                <w:numId w:val="8"/>
              </w:numPr>
              <w:spacing w:after="0" w:line="240" w:lineRule="auto"/>
              <w:ind w:left="4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деятельность</w:t>
            </w:r>
          </w:p>
          <w:p w14:paraId="4D1A8F10" w14:textId="77777777" w:rsidR="00F636D3" w:rsidRPr="00B70276" w:rsidRDefault="00F636D3" w:rsidP="00F636D3">
            <w:pPr>
              <w:spacing w:after="0" w:line="240" w:lineRule="auto"/>
              <w:ind w:left="4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36D3" w:rsidRPr="00B70276" w14:paraId="1695E6B6" w14:textId="77777777" w:rsidTr="004347B5">
        <w:trPr>
          <w:trHeight w:val="790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49473" w14:textId="77777777" w:rsidR="00F636D3" w:rsidRPr="00B70276" w:rsidRDefault="00F636D3" w:rsidP="00B70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</w:t>
            </w:r>
            <w:r w:rsidR="00B70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0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FB44D" w14:textId="77777777" w:rsidR="00F636D3" w:rsidRPr="00B70276" w:rsidRDefault="00F636D3" w:rsidP="004347B5">
            <w:pPr>
              <w:numPr>
                <w:ilvl w:val="0"/>
                <w:numId w:val="8"/>
              </w:numPr>
              <w:spacing w:after="0" w:line="240" w:lineRule="auto"/>
              <w:ind w:left="4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навыков чтения</w:t>
            </w:r>
          </w:p>
          <w:p w14:paraId="4654D479" w14:textId="77777777" w:rsidR="00F636D3" w:rsidRPr="00B70276" w:rsidRDefault="00F636D3" w:rsidP="004347B5">
            <w:pPr>
              <w:numPr>
                <w:ilvl w:val="0"/>
                <w:numId w:val="8"/>
              </w:numPr>
              <w:spacing w:after="0" w:line="240" w:lineRule="auto"/>
              <w:ind w:left="4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контрольная работа</w:t>
            </w:r>
          </w:p>
          <w:p w14:paraId="3F681261" w14:textId="77777777" w:rsidR="00F636D3" w:rsidRPr="00B70276" w:rsidRDefault="00F636D3" w:rsidP="00F636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FC094EF" w14:textId="77777777" w:rsidR="00A77D91" w:rsidRPr="00DA1A52" w:rsidRDefault="00A77D91" w:rsidP="008060A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</w:p>
    <w:sectPr w:rsidR="00A77D91" w:rsidRPr="00DA1A52" w:rsidSect="00B70276">
      <w:footerReference w:type="default" r:id="rId9"/>
      <w:pgSz w:w="16838" w:h="11906" w:orient="landscape"/>
      <w:pgMar w:top="851" w:right="962" w:bottom="85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97143" w14:textId="77777777" w:rsidR="00A71ED1" w:rsidRDefault="00A71ED1" w:rsidP="00454BBC">
      <w:pPr>
        <w:spacing w:after="0" w:line="240" w:lineRule="auto"/>
      </w:pPr>
      <w:r>
        <w:separator/>
      </w:r>
    </w:p>
  </w:endnote>
  <w:endnote w:type="continuationSeparator" w:id="0">
    <w:p w14:paraId="6A456068" w14:textId="77777777" w:rsidR="00A71ED1" w:rsidRDefault="00A71ED1" w:rsidP="00454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6120191"/>
      <w:docPartObj>
        <w:docPartGallery w:val="Page Numbers (Bottom of Page)"/>
        <w:docPartUnique/>
      </w:docPartObj>
    </w:sdtPr>
    <w:sdtEndPr/>
    <w:sdtContent>
      <w:p w14:paraId="78451629" w14:textId="77777777" w:rsidR="00472B7A" w:rsidRDefault="00D32004">
        <w:pPr>
          <w:pStyle w:val="a6"/>
          <w:jc w:val="right"/>
        </w:pPr>
        <w:r>
          <w:fldChar w:fldCharType="begin"/>
        </w:r>
        <w:r w:rsidR="00472B7A">
          <w:instrText>PAGE   \* MERGEFORMAT</w:instrText>
        </w:r>
        <w:r>
          <w:fldChar w:fldCharType="separate"/>
        </w:r>
        <w:r w:rsidR="00B70276">
          <w:rPr>
            <w:noProof/>
          </w:rPr>
          <w:t>4</w:t>
        </w:r>
        <w:r>
          <w:fldChar w:fldCharType="end"/>
        </w:r>
      </w:p>
    </w:sdtContent>
  </w:sdt>
  <w:p w14:paraId="0D7010BF" w14:textId="77777777" w:rsidR="00454BBC" w:rsidRDefault="00454BB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665A9" w14:textId="77777777" w:rsidR="00A71ED1" w:rsidRDefault="00A71ED1" w:rsidP="00454BBC">
      <w:pPr>
        <w:spacing w:after="0" w:line="240" w:lineRule="auto"/>
      </w:pPr>
      <w:r>
        <w:separator/>
      </w:r>
    </w:p>
  </w:footnote>
  <w:footnote w:type="continuationSeparator" w:id="0">
    <w:p w14:paraId="6E97A211" w14:textId="77777777" w:rsidR="00A71ED1" w:rsidRDefault="00A71ED1" w:rsidP="00454B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D4C08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8DD32E4"/>
    <w:multiLevelType w:val="multilevel"/>
    <w:tmpl w:val="30244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511DCE"/>
    <w:multiLevelType w:val="multilevel"/>
    <w:tmpl w:val="36F0E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065DEF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 w15:restartNumberingAfterBreak="0">
    <w:nsid w:val="47E85848"/>
    <w:multiLevelType w:val="multilevel"/>
    <w:tmpl w:val="F8F0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095798"/>
    <w:multiLevelType w:val="multilevel"/>
    <w:tmpl w:val="71AE85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C744F7"/>
    <w:multiLevelType w:val="multilevel"/>
    <w:tmpl w:val="D88C1A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906057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7"/>
  </w:num>
  <w:num w:numId="6">
    <w:abstractNumId w:val="1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398F"/>
    <w:rsid w:val="0003016F"/>
    <w:rsid w:val="00036A11"/>
    <w:rsid w:val="0005251A"/>
    <w:rsid w:val="0007602B"/>
    <w:rsid w:val="001070F7"/>
    <w:rsid w:val="00192A18"/>
    <w:rsid w:val="001C41CC"/>
    <w:rsid w:val="001C513B"/>
    <w:rsid w:val="001D4627"/>
    <w:rsid w:val="00242AC9"/>
    <w:rsid w:val="00244A00"/>
    <w:rsid w:val="00263297"/>
    <w:rsid w:val="00264880"/>
    <w:rsid w:val="00291601"/>
    <w:rsid w:val="002B59A8"/>
    <w:rsid w:val="002D1513"/>
    <w:rsid w:val="00322421"/>
    <w:rsid w:val="003328D7"/>
    <w:rsid w:val="00340186"/>
    <w:rsid w:val="00362BDB"/>
    <w:rsid w:val="003D06D7"/>
    <w:rsid w:val="004210EC"/>
    <w:rsid w:val="0043011D"/>
    <w:rsid w:val="00433D31"/>
    <w:rsid w:val="0044398A"/>
    <w:rsid w:val="00454BBC"/>
    <w:rsid w:val="00463A78"/>
    <w:rsid w:val="00472B7A"/>
    <w:rsid w:val="00485486"/>
    <w:rsid w:val="00485A8D"/>
    <w:rsid w:val="004E5482"/>
    <w:rsid w:val="0050408C"/>
    <w:rsid w:val="00552460"/>
    <w:rsid w:val="00554500"/>
    <w:rsid w:val="00560860"/>
    <w:rsid w:val="005650F4"/>
    <w:rsid w:val="00574F93"/>
    <w:rsid w:val="005948D8"/>
    <w:rsid w:val="005E4F4E"/>
    <w:rsid w:val="0060297C"/>
    <w:rsid w:val="0060562F"/>
    <w:rsid w:val="0062201C"/>
    <w:rsid w:val="006272A4"/>
    <w:rsid w:val="00671C41"/>
    <w:rsid w:val="00680089"/>
    <w:rsid w:val="006876BB"/>
    <w:rsid w:val="0069792A"/>
    <w:rsid w:val="006A2574"/>
    <w:rsid w:val="006B3844"/>
    <w:rsid w:val="006F10F7"/>
    <w:rsid w:val="00700A76"/>
    <w:rsid w:val="00717614"/>
    <w:rsid w:val="00740CB3"/>
    <w:rsid w:val="00756088"/>
    <w:rsid w:val="007929BD"/>
    <w:rsid w:val="00794B49"/>
    <w:rsid w:val="007C13DF"/>
    <w:rsid w:val="007E144B"/>
    <w:rsid w:val="008060AF"/>
    <w:rsid w:val="00826D67"/>
    <w:rsid w:val="00835AB0"/>
    <w:rsid w:val="00837B74"/>
    <w:rsid w:val="008424C2"/>
    <w:rsid w:val="00843959"/>
    <w:rsid w:val="008673A0"/>
    <w:rsid w:val="0087427A"/>
    <w:rsid w:val="00892104"/>
    <w:rsid w:val="008A4558"/>
    <w:rsid w:val="008A6421"/>
    <w:rsid w:val="008C014C"/>
    <w:rsid w:val="00951744"/>
    <w:rsid w:val="009541BE"/>
    <w:rsid w:val="00965F6C"/>
    <w:rsid w:val="00966DBC"/>
    <w:rsid w:val="00973FBF"/>
    <w:rsid w:val="009832D8"/>
    <w:rsid w:val="009E2702"/>
    <w:rsid w:val="00A01085"/>
    <w:rsid w:val="00A07302"/>
    <w:rsid w:val="00A4398F"/>
    <w:rsid w:val="00A71ED1"/>
    <w:rsid w:val="00A77D91"/>
    <w:rsid w:val="00AD0A16"/>
    <w:rsid w:val="00AD266F"/>
    <w:rsid w:val="00AD336F"/>
    <w:rsid w:val="00B02509"/>
    <w:rsid w:val="00B3189B"/>
    <w:rsid w:val="00B363A7"/>
    <w:rsid w:val="00B375B4"/>
    <w:rsid w:val="00B70276"/>
    <w:rsid w:val="00B73FBC"/>
    <w:rsid w:val="00BB3F80"/>
    <w:rsid w:val="00BB649F"/>
    <w:rsid w:val="00BC196C"/>
    <w:rsid w:val="00BE52F6"/>
    <w:rsid w:val="00BF3744"/>
    <w:rsid w:val="00C16D8F"/>
    <w:rsid w:val="00C2628D"/>
    <w:rsid w:val="00C61ACD"/>
    <w:rsid w:val="00C630AD"/>
    <w:rsid w:val="00C67070"/>
    <w:rsid w:val="00C83DB4"/>
    <w:rsid w:val="00CD63C9"/>
    <w:rsid w:val="00CE7D1F"/>
    <w:rsid w:val="00D32004"/>
    <w:rsid w:val="00D35768"/>
    <w:rsid w:val="00D83D2A"/>
    <w:rsid w:val="00DA17AD"/>
    <w:rsid w:val="00DA1A52"/>
    <w:rsid w:val="00E43E0E"/>
    <w:rsid w:val="00E92B2C"/>
    <w:rsid w:val="00EC57BC"/>
    <w:rsid w:val="00F440B8"/>
    <w:rsid w:val="00F636D3"/>
    <w:rsid w:val="00F66752"/>
    <w:rsid w:val="00F7134F"/>
    <w:rsid w:val="00FA5721"/>
    <w:rsid w:val="00FB5A91"/>
    <w:rsid w:val="00FC1169"/>
    <w:rsid w:val="00FE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E826629"/>
  <w15:docId w15:val="{FC68E97D-CCA5-421F-A02C-7CC609E09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3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A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4BBC"/>
  </w:style>
  <w:style w:type="paragraph" w:styleId="a6">
    <w:name w:val="footer"/>
    <w:basedOn w:val="a"/>
    <w:link w:val="a7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4B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8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5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9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82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6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9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3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76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62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38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50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33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21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77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0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06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5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47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9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08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5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0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13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79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49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01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52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80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1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80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4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3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07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8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80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97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79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9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52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9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66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0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81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449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5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9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5FFD38-B329-4BAF-8247-18543A6F1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4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Ольга Кутафина</cp:lastModifiedBy>
  <cp:revision>75</cp:revision>
  <cp:lastPrinted>2001-12-31T20:52:00Z</cp:lastPrinted>
  <dcterms:created xsi:type="dcterms:W3CDTF">2019-10-03T13:08:00Z</dcterms:created>
  <dcterms:modified xsi:type="dcterms:W3CDTF">2021-11-22T17:42:00Z</dcterms:modified>
</cp:coreProperties>
</file>