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F9" w:rsidRPr="00445EF9" w:rsidRDefault="003A322A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927987" cy="5760674"/>
            <wp:effectExtent l="19050" t="0" r="0" b="0"/>
            <wp:docPr id="2" name="Рисунок 1" descr="C:\Users\User\Desktop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987" cy="576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адаптированной основной общеобразовательной  рабочей  программе для детей с умственной отсталостью в условиях общеобразовательных классов</w:t>
      </w:r>
    </w:p>
    <w:p w:rsidR="00445EF9" w:rsidRPr="00445EF9" w:rsidRDefault="00445EF9" w:rsidP="00202B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</w:t>
      </w:r>
      <w:r w:rsidRPr="00445EF9">
        <w:rPr>
          <w:rFonts w:ascii="Times New Roman" w:hAnsi="Times New Roman" w:cs="Times New Roman"/>
          <w:b/>
          <w:iCs/>
          <w:sz w:val="24"/>
          <w:szCs w:val="24"/>
        </w:rPr>
        <w:t xml:space="preserve">«География» </w:t>
      </w:r>
      <w:r w:rsidR="00202B6B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445E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445EF9" w:rsidRPr="00445EF9" w:rsidRDefault="00445EF9" w:rsidP="00202B6B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</w:p>
    <w:p w:rsidR="00445EF9" w:rsidRPr="00445EF9" w:rsidRDefault="00445EF9" w:rsidP="00202B6B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  <w:r w:rsidRPr="00445EF9">
        <w:rPr>
          <w:bCs/>
          <w:i/>
          <w:iCs/>
        </w:rPr>
        <w:t>Нормативно-правовая база и УМК: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основе: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 Закона Российской Федерации «Об образовании в Российской Федерации» от 29.12.2012 № 273 (в редакции от 26.07.2019);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Учебного плана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</w:t>
      </w:r>
      <w:r w:rsidR="00202B6B">
        <w:rPr>
          <w:rFonts w:ascii="Times New Roman" w:hAnsi="Times New Roman"/>
          <w:sz w:val="24"/>
          <w:szCs w:val="24"/>
        </w:rPr>
        <w:t xml:space="preserve">Рабочие программы по учебным предметам. ФГОС образования </w:t>
      </w:r>
      <w:proofErr w:type="gramStart"/>
      <w:r w:rsidR="00202B6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202B6B">
        <w:rPr>
          <w:rFonts w:ascii="Times New Roman" w:hAnsi="Times New Roman"/>
          <w:sz w:val="24"/>
          <w:szCs w:val="24"/>
        </w:rPr>
        <w:t xml:space="preserve">  с интеллектуальными нарушениями. Вариант 1</w:t>
      </w:r>
      <w:r w:rsidRPr="00445EF9">
        <w:rPr>
          <w:rFonts w:ascii="Times New Roman" w:hAnsi="Times New Roman"/>
          <w:sz w:val="24"/>
          <w:szCs w:val="24"/>
        </w:rPr>
        <w:t xml:space="preserve">: 5-9 </w:t>
      </w:r>
      <w:proofErr w:type="spellStart"/>
      <w:r w:rsidRPr="00445EF9">
        <w:rPr>
          <w:rFonts w:ascii="Times New Roman" w:hAnsi="Times New Roman"/>
          <w:sz w:val="24"/>
          <w:szCs w:val="24"/>
        </w:rPr>
        <w:t>кл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./ Под редакцией </w:t>
      </w:r>
      <w:r w:rsidR="00202B6B">
        <w:rPr>
          <w:rFonts w:ascii="Times New Roman" w:hAnsi="Times New Roman"/>
          <w:sz w:val="24"/>
          <w:szCs w:val="24"/>
        </w:rPr>
        <w:t>Т.М. Лифановой</w:t>
      </w:r>
      <w:r w:rsidRPr="00445EF9">
        <w:rPr>
          <w:rFonts w:ascii="Times New Roman" w:hAnsi="Times New Roman"/>
          <w:sz w:val="24"/>
          <w:szCs w:val="24"/>
        </w:rPr>
        <w:t>. – Москва: Просвещение, 201</w:t>
      </w:r>
      <w:r w:rsidR="00202B6B">
        <w:rPr>
          <w:rFonts w:ascii="Times New Roman" w:hAnsi="Times New Roman"/>
          <w:sz w:val="24"/>
          <w:szCs w:val="24"/>
        </w:rPr>
        <w:t>8</w:t>
      </w:r>
      <w:r w:rsidRPr="00445EF9">
        <w:rPr>
          <w:rFonts w:ascii="Times New Roman" w:hAnsi="Times New Roman"/>
          <w:sz w:val="24"/>
          <w:szCs w:val="24"/>
        </w:rPr>
        <w:t xml:space="preserve"> г.;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Устава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области.</w:t>
      </w:r>
    </w:p>
    <w:p w:rsidR="00445EF9" w:rsidRPr="00445EF9" w:rsidRDefault="00445EF9" w:rsidP="00202B6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5EF9">
        <w:rPr>
          <w:rFonts w:ascii="Times New Roman" w:hAnsi="Times New Roman" w:cs="Times New Roman"/>
          <w:i/>
          <w:sz w:val="24"/>
          <w:szCs w:val="24"/>
        </w:rPr>
        <w:t>Учебно-методический комплект: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 Лифанова  </w:t>
      </w:r>
      <w:bookmarkStart w:id="0" w:name="YANDEX_63"/>
      <w:bookmarkEnd w:id="0"/>
      <w:r w:rsidRPr="00445EF9">
        <w:rPr>
          <w:rFonts w:ascii="Times New Roman" w:hAnsi="Times New Roman" w:cs="Times New Roman"/>
          <w:sz w:val="24"/>
          <w:szCs w:val="24"/>
        </w:rPr>
        <w:t> Т.</w:t>
      </w:r>
      <w:bookmarkStart w:id="1" w:name="YANDEX_64"/>
      <w:bookmarkEnd w:id="1"/>
      <w:r w:rsidRPr="00445EF9">
        <w:rPr>
          <w:rFonts w:ascii="Times New Roman" w:hAnsi="Times New Roman" w:cs="Times New Roman"/>
          <w:sz w:val="24"/>
          <w:szCs w:val="24"/>
        </w:rPr>
        <w:t xml:space="preserve"> М., Соломина Е.Н. География </w:t>
      </w:r>
      <w:r w:rsidR="00202B6B">
        <w:rPr>
          <w:rFonts w:ascii="Times New Roman" w:hAnsi="Times New Roman" w:cs="Times New Roman"/>
          <w:sz w:val="24"/>
          <w:szCs w:val="24"/>
        </w:rPr>
        <w:t>6</w:t>
      </w:r>
      <w:r w:rsidRPr="00445EF9">
        <w:rPr>
          <w:rFonts w:ascii="Times New Roman" w:hAnsi="Times New Roman" w:cs="Times New Roman"/>
          <w:sz w:val="24"/>
          <w:szCs w:val="24"/>
        </w:rPr>
        <w:t xml:space="preserve"> класс. Учебник для </w:t>
      </w:r>
      <w:proofErr w:type="gramStart"/>
      <w:r w:rsidRPr="00445EF9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445EF9">
        <w:rPr>
          <w:rFonts w:ascii="Times New Roman" w:hAnsi="Times New Roman" w:cs="Times New Roman"/>
          <w:sz w:val="24"/>
          <w:szCs w:val="24"/>
        </w:rPr>
        <w:t xml:space="preserve"> (коррекционных) ОУ </w:t>
      </w:r>
      <w:r w:rsidRPr="00445EF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45EF9">
        <w:rPr>
          <w:rFonts w:ascii="Times New Roman" w:hAnsi="Times New Roman" w:cs="Times New Roman"/>
          <w:sz w:val="24"/>
          <w:szCs w:val="24"/>
        </w:rPr>
        <w:t xml:space="preserve"> вида. </w:t>
      </w:r>
      <w:bookmarkStart w:id="2" w:name="YANDEX_65"/>
      <w:bookmarkEnd w:id="2"/>
      <w:r w:rsidRPr="00445EF9">
        <w:rPr>
          <w:rFonts w:ascii="Times New Roman" w:hAnsi="Times New Roman" w:cs="Times New Roman"/>
          <w:sz w:val="24"/>
          <w:szCs w:val="24"/>
        </w:rPr>
        <w:t> М</w:t>
      </w:r>
      <w:r w:rsidR="006D022D" w:rsidRPr="00445EF9">
        <w:rPr>
          <w:rFonts w:ascii="Times New Roman" w:hAnsi="Times New Roman" w:cs="Times New Roman"/>
          <w:sz w:val="24"/>
          <w:szCs w:val="24"/>
        </w:rPr>
        <w:t>.</w:t>
      </w:r>
      <w:r w:rsidRPr="00445EF9">
        <w:rPr>
          <w:rFonts w:ascii="Times New Roman" w:hAnsi="Times New Roman" w:cs="Times New Roman"/>
          <w:sz w:val="24"/>
          <w:szCs w:val="24"/>
        </w:rPr>
        <w:t>: «Просвещение», 201</w:t>
      </w:r>
      <w:r w:rsidR="00D56F07">
        <w:rPr>
          <w:rFonts w:ascii="Times New Roman" w:hAnsi="Times New Roman" w:cs="Times New Roman"/>
          <w:sz w:val="24"/>
          <w:szCs w:val="24"/>
        </w:rPr>
        <w:t>3</w:t>
      </w:r>
      <w:r w:rsidRPr="00445EF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45EF9" w:rsidRPr="00445EF9" w:rsidRDefault="00445EF9" w:rsidP="00202B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YANDEX_66"/>
      <w:bookmarkEnd w:id="3"/>
      <w:r w:rsidRPr="00445EF9">
        <w:rPr>
          <w:rFonts w:ascii="Times New Roman" w:hAnsi="Times New Roman" w:cs="Times New Roman"/>
          <w:b/>
          <w:i/>
          <w:sz w:val="24"/>
          <w:szCs w:val="24"/>
        </w:rPr>
        <w:t>Количество часов, отводимое на изучение предмета</w:t>
      </w:r>
    </w:p>
    <w:p w:rsidR="00445EF9" w:rsidRPr="00445EF9" w:rsidRDefault="00445EF9" w:rsidP="00202B6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>Программа рассчитана на 68 часов  в год (2 часа в неделю).</w:t>
      </w:r>
    </w:p>
    <w:p w:rsidR="00445EF9" w:rsidRPr="00686A76" w:rsidRDefault="00445EF9" w:rsidP="00202B6B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686A76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65463E" w:rsidRPr="006D022D" w:rsidRDefault="00445EF9" w:rsidP="0065463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6D022D">
        <w:rPr>
          <w:bCs/>
          <w:iCs/>
        </w:rPr>
        <w:t>Главная цель изучения курса географии</w:t>
      </w:r>
      <w:r w:rsidR="00D56F07" w:rsidRPr="006D022D">
        <w:rPr>
          <w:bCs/>
          <w:iCs/>
        </w:rPr>
        <w:t xml:space="preserve"> </w:t>
      </w:r>
      <w:r w:rsidRPr="006D022D">
        <w:rPr>
          <w:bCs/>
          <w:iCs/>
        </w:rPr>
        <w:t xml:space="preserve">– </w:t>
      </w:r>
      <w:r w:rsidR="006D022D">
        <w:rPr>
          <w:bCs/>
          <w:iCs/>
        </w:rPr>
        <w:t>ф</w:t>
      </w:r>
      <w:r w:rsidR="0065463E" w:rsidRPr="006D022D">
        <w:t>ормирование основ географических знаний, умений, опыта творческой деятельности и эмоционально-ценностного отношения к миру, всестороннее развитие обучающихся со сниженной мотивацией к познанию, расширение кругозора об окружающем мире</w:t>
      </w:r>
      <w:r w:rsidR="0065463E" w:rsidRPr="006D022D">
        <w:rPr>
          <w:rFonts w:ascii="Arial" w:hAnsi="Arial" w:cs="Arial"/>
        </w:rPr>
        <w:t>.</w:t>
      </w:r>
    </w:p>
    <w:p w:rsidR="00445EF9" w:rsidRPr="006D022D" w:rsidRDefault="0065463E" w:rsidP="0065463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D022D">
        <w:rPr>
          <w:rFonts w:ascii="Times New Roman" w:hAnsi="Times New Roman" w:cs="Times New Roman"/>
          <w:bCs/>
          <w:iCs/>
          <w:sz w:val="24"/>
          <w:szCs w:val="24"/>
        </w:rPr>
        <w:t>Задачи: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rPr>
          <w:i/>
          <w:iCs/>
        </w:rPr>
        <w:t>-</w:t>
      </w:r>
      <w:proofErr w:type="gramStart"/>
      <w:r w:rsidRPr="006D022D">
        <w:rPr>
          <w:b/>
          <w:bCs/>
          <w:i/>
          <w:iCs/>
        </w:rPr>
        <w:t>Образовательная</w:t>
      </w:r>
      <w:proofErr w:type="gramEnd"/>
      <w:r w:rsidRPr="006D022D">
        <w:rPr>
          <w:rStyle w:val="apple-converted-space"/>
          <w:i/>
          <w:iCs/>
        </w:rPr>
        <w:t> </w:t>
      </w:r>
      <w:r w:rsidRPr="006D022D">
        <w:rPr>
          <w:i/>
          <w:iCs/>
        </w:rPr>
        <w:t>-</w:t>
      </w:r>
      <w:r w:rsidRPr="006D022D">
        <w:rPr>
          <w:rStyle w:val="apple-converted-space"/>
          <w:i/>
          <w:iCs/>
        </w:rPr>
        <w:t> </w:t>
      </w:r>
      <w:r w:rsidRPr="006D022D">
        <w:t>дать элементарные научные и систематические сведения о единстве природы, её разнообразии и сложности протекающих в ней процессов.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t>Показать особенности взаимодействия человека и природы.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t>Помочь усвоить правила поведения в природе.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rPr>
          <w:i/>
          <w:iCs/>
        </w:rPr>
        <w:lastRenderedPageBreak/>
        <w:t>-</w:t>
      </w:r>
      <w:proofErr w:type="gramStart"/>
      <w:r w:rsidRPr="006D022D">
        <w:rPr>
          <w:b/>
          <w:bCs/>
          <w:i/>
          <w:iCs/>
        </w:rPr>
        <w:t>Воспитательная</w:t>
      </w:r>
      <w:proofErr w:type="gramEnd"/>
      <w:r w:rsidRPr="006D022D">
        <w:rPr>
          <w:rStyle w:val="apple-converted-space"/>
          <w:i/>
          <w:iCs/>
        </w:rPr>
        <w:t> </w:t>
      </w:r>
      <w:r w:rsidRPr="006D022D">
        <w:rPr>
          <w:i/>
          <w:iCs/>
        </w:rPr>
        <w:t>-</w:t>
      </w:r>
      <w:r w:rsidRPr="006D022D">
        <w:rPr>
          <w:rStyle w:val="apple-converted-space"/>
          <w:i/>
          <w:iCs/>
        </w:rPr>
        <w:t> </w:t>
      </w:r>
      <w:r w:rsidRPr="006D022D">
        <w:t>воспитание гражданственности, интереса к предмету, сознательного отношения к географии, как средству познания окружающего мира и получения знаний о разных сферах деятельности.</w:t>
      </w:r>
    </w:p>
    <w:p w:rsidR="0065463E" w:rsidRPr="006D022D" w:rsidRDefault="0065463E" w:rsidP="0065463E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rPr>
          <w:i/>
          <w:iCs/>
        </w:rPr>
        <w:t>-</w:t>
      </w:r>
      <w:proofErr w:type="gramStart"/>
      <w:r w:rsidRPr="006D022D">
        <w:rPr>
          <w:b/>
          <w:bCs/>
          <w:i/>
          <w:iCs/>
        </w:rPr>
        <w:t>Развивающая</w:t>
      </w:r>
      <w:proofErr w:type="gramEnd"/>
      <w:r w:rsidRPr="006D022D">
        <w:rPr>
          <w:rStyle w:val="apple-converted-space"/>
          <w:i/>
          <w:iCs/>
        </w:rPr>
        <w:t> </w:t>
      </w:r>
      <w:r w:rsidRPr="006D022D">
        <w:rPr>
          <w:i/>
          <w:iCs/>
        </w:rPr>
        <w:t>–</w:t>
      </w:r>
      <w:r w:rsidRPr="006D022D">
        <w:rPr>
          <w:rStyle w:val="apple-converted-space"/>
        </w:rPr>
        <w:t> </w:t>
      </w:r>
      <w:r w:rsidRPr="006D022D">
        <w:t>развитие познавательных процессов, развитие умения анализировать, сравнивать изучаемые объекты и явления, понимать причинно-следственные зависимости.</w:t>
      </w:r>
    </w:p>
    <w:p w:rsidR="0065463E" w:rsidRPr="006D022D" w:rsidRDefault="0065463E" w:rsidP="006D022D">
      <w:pPr>
        <w:pStyle w:val="a5"/>
        <w:shd w:val="clear" w:color="auto" w:fill="FFFFFF"/>
        <w:spacing w:before="0" w:beforeAutospacing="0" w:after="0" w:afterAutospacing="0"/>
        <w:jc w:val="both"/>
      </w:pPr>
      <w:r w:rsidRPr="006D022D">
        <w:t>-</w:t>
      </w:r>
      <w:r w:rsidRPr="006D022D">
        <w:rPr>
          <w:b/>
          <w:bCs/>
          <w:i/>
          <w:iCs/>
        </w:rPr>
        <w:t>Коррекционная</w:t>
      </w:r>
      <w:r w:rsidRPr="006D022D">
        <w:rPr>
          <w:rStyle w:val="apple-converted-space"/>
          <w:b/>
          <w:bCs/>
          <w:i/>
          <w:iCs/>
        </w:rPr>
        <w:t> </w:t>
      </w:r>
      <w:r w:rsidRPr="006D022D">
        <w:t>- работа над развитием слухового восприятия детей на речевом материале предмета, корректировка произносительной стороны речи (ударение, интонация).</w:t>
      </w:r>
    </w:p>
    <w:p w:rsidR="00445EF9" w:rsidRPr="006D022D" w:rsidRDefault="00445EF9" w:rsidP="006D022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022D">
        <w:rPr>
          <w:rFonts w:ascii="Times New Roman" w:hAnsi="Times New Roman" w:cs="Times New Roman"/>
          <w:i/>
          <w:sz w:val="24"/>
          <w:szCs w:val="24"/>
        </w:rPr>
        <w:t>Периодичность и формы текущего контроля и промежуточной аттестации</w:t>
      </w:r>
    </w:p>
    <w:p w:rsidR="00445EF9" w:rsidRPr="006D022D" w:rsidRDefault="00445EF9" w:rsidP="006D022D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6D022D">
        <w:rPr>
          <w:rFonts w:ascii="Times New Roman" w:hAnsi="Times New Roman"/>
          <w:sz w:val="24"/>
          <w:szCs w:val="24"/>
        </w:rPr>
        <w:t xml:space="preserve">Контрольные работы – </w:t>
      </w:r>
      <w:r w:rsidR="006D022D">
        <w:rPr>
          <w:rFonts w:ascii="Times New Roman" w:hAnsi="Times New Roman"/>
          <w:sz w:val="24"/>
          <w:szCs w:val="24"/>
        </w:rPr>
        <w:t>3</w:t>
      </w:r>
      <w:r w:rsidRPr="006D022D">
        <w:rPr>
          <w:rFonts w:ascii="Times New Roman" w:hAnsi="Times New Roman"/>
          <w:sz w:val="24"/>
          <w:szCs w:val="24"/>
        </w:rPr>
        <w:t xml:space="preserve">. Практические работы – </w:t>
      </w:r>
      <w:r w:rsidR="006D022D">
        <w:rPr>
          <w:rFonts w:ascii="Times New Roman" w:hAnsi="Times New Roman"/>
          <w:sz w:val="24"/>
          <w:szCs w:val="24"/>
        </w:rPr>
        <w:t>4</w:t>
      </w:r>
      <w:r w:rsidRPr="006D022D">
        <w:rPr>
          <w:rFonts w:ascii="Times New Roman" w:hAnsi="Times New Roman"/>
          <w:sz w:val="24"/>
          <w:szCs w:val="24"/>
        </w:rPr>
        <w:t>4.</w:t>
      </w:r>
    </w:p>
    <w:p w:rsidR="00B6528E" w:rsidRPr="006D022D" w:rsidRDefault="00B6528E" w:rsidP="006D0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22D">
        <w:rPr>
          <w:rFonts w:ascii="Times New Roman" w:hAnsi="Times New Roman" w:cs="Times New Roman"/>
          <w:sz w:val="24"/>
          <w:szCs w:val="24"/>
          <w:u w:val="single"/>
        </w:rPr>
        <w:t xml:space="preserve">Формы контроля: </w:t>
      </w:r>
      <w:r w:rsidR="006D022D">
        <w:rPr>
          <w:rFonts w:ascii="Times New Roman" w:hAnsi="Times New Roman" w:cs="Times New Roman"/>
          <w:sz w:val="24"/>
          <w:szCs w:val="24"/>
        </w:rPr>
        <w:t xml:space="preserve">- тестирование; </w:t>
      </w:r>
      <w:r w:rsidRPr="006D022D">
        <w:rPr>
          <w:rFonts w:ascii="Times New Roman" w:hAnsi="Times New Roman" w:cs="Times New Roman"/>
          <w:sz w:val="24"/>
          <w:szCs w:val="24"/>
        </w:rPr>
        <w:t xml:space="preserve"> - самостоятельная работа; - практическая работа; - контрольная работа. </w:t>
      </w:r>
    </w:p>
    <w:sectPr w:rsidR="00B6528E" w:rsidRPr="006D022D" w:rsidSect="00445E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07D89"/>
    <w:multiLevelType w:val="multilevel"/>
    <w:tmpl w:val="E5E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34668"/>
    <w:multiLevelType w:val="multilevel"/>
    <w:tmpl w:val="968E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BE3B72"/>
    <w:multiLevelType w:val="multilevel"/>
    <w:tmpl w:val="9A7E4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5EF9"/>
    <w:rsid w:val="000B08D6"/>
    <w:rsid w:val="000D2CAF"/>
    <w:rsid w:val="001857F4"/>
    <w:rsid w:val="00202B6B"/>
    <w:rsid w:val="002A3711"/>
    <w:rsid w:val="002E30BE"/>
    <w:rsid w:val="00320261"/>
    <w:rsid w:val="003A322A"/>
    <w:rsid w:val="00445EF9"/>
    <w:rsid w:val="00641C08"/>
    <w:rsid w:val="00653C76"/>
    <w:rsid w:val="0065463E"/>
    <w:rsid w:val="00681756"/>
    <w:rsid w:val="00686A76"/>
    <w:rsid w:val="006D022D"/>
    <w:rsid w:val="00832DF5"/>
    <w:rsid w:val="00A11CA0"/>
    <w:rsid w:val="00B6528E"/>
    <w:rsid w:val="00BA7B04"/>
    <w:rsid w:val="00D56F07"/>
    <w:rsid w:val="00F40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45EF9"/>
    <w:rPr>
      <w:rFonts w:ascii="Calibri" w:eastAsia="Times New Roman" w:hAnsi="Calibri" w:cs="Times New Roman"/>
    </w:rPr>
  </w:style>
  <w:style w:type="paragraph" w:styleId="a4">
    <w:name w:val="No Spacing"/>
    <w:link w:val="a3"/>
    <w:qFormat/>
    <w:rsid w:val="00445EF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445EF9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445EF9"/>
    <w:pPr>
      <w:spacing w:before="100" w:beforeAutospacing="1" w:after="0" w:line="240" w:lineRule="auto"/>
      <w:jc w:val="both"/>
    </w:pPr>
    <w:rPr>
      <w:rFonts w:ascii="Algerian" w:eastAsia="Times New Roman" w:hAnsi="Algerian" w:cs="Times New Roman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5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463E"/>
  </w:style>
  <w:style w:type="paragraph" w:styleId="a6">
    <w:name w:val="Balloon Text"/>
    <w:basedOn w:val="a"/>
    <w:link w:val="a7"/>
    <w:uiPriority w:val="99"/>
    <w:semiHidden/>
    <w:unhideWhenUsed/>
    <w:rsid w:val="002A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2020-08-24T09:40:00Z</dcterms:created>
  <dcterms:modified xsi:type="dcterms:W3CDTF">2021-11-22T15:10:00Z</dcterms:modified>
</cp:coreProperties>
</file>