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43D9" w:rsidRDefault="006843D9" w:rsidP="003107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7956550" cy="5781429"/>
            <wp:effectExtent l="19050" t="0" r="6350" b="0"/>
            <wp:docPr id="1" name="Рисунок 1" descr="C:\Users\User\Desktop\1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6550" cy="5781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761" w:rsidRPr="00445EF9" w:rsidRDefault="00310761" w:rsidP="003107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EF9">
        <w:rPr>
          <w:rFonts w:ascii="Times New Roman" w:hAnsi="Times New Roman" w:cs="Times New Roman"/>
          <w:b/>
          <w:sz w:val="24"/>
          <w:szCs w:val="24"/>
        </w:rPr>
        <w:lastRenderedPageBreak/>
        <w:t>Аннотация к адаптированной основной общеобразовательной  рабочей  программе для детей с умственной отсталостью в условиях общеобразовательных классов</w:t>
      </w:r>
    </w:p>
    <w:p w:rsidR="00310761" w:rsidRPr="00445EF9" w:rsidRDefault="00310761" w:rsidP="003107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5EF9">
        <w:rPr>
          <w:rFonts w:ascii="Times New Roman" w:hAnsi="Times New Roman" w:cs="Times New Roman"/>
          <w:b/>
          <w:sz w:val="24"/>
          <w:szCs w:val="24"/>
        </w:rPr>
        <w:t xml:space="preserve">по учебному предмету </w:t>
      </w:r>
      <w:r w:rsidRPr="00445EF9">
        <w:rPr>
          <w:rFonts w:ascii="Times New Roman" w:hAnsi="Times New Roman" w:cs="Times New Roman"/>
          <w:b/>
          <w:iCs/>
          <w:sz w:val="24"/>
          <w:szCs w:val="24"/>
        </w:rPr>
        <w:t xml:space="preserve">«География» </w:t>
      </w:r>
      <w:r>
        <w:rPr>
          <w:rFonts w:ascii="Times New Roman" w:hAnsi="Times New Roman" w:cs="Times New Roman"/>
          <w:b/>
          <w:iCs/>
          <w:sz w:val="24"/>
          <w:szCs w:val="24"/>
        </w:rPr>
        <w:t>9</w:t>
      </w:r>
      <w:r w:rsidRPr="00445EF9">
        <w:rPr>
          <w:rFonts w:ascii="Times New Roman" w:hAnsi="Times New Roman" w:cs="Times New Roman"/>
          <w:b/>
          <w:sz w:val="24"/>
          <w:szCs w:val="24"/>
        </w:rPr>
        <w:t xml:space="preserve"> класс</w:t>
      </w:r>
    </w:p>
    <w:p w:rsidR="00310761" w:rsidRPr="00445EF9" w:rsidRDefault="00310761" w:rsidP="00310761">
      <w:pPr>
        <w:pStyle w:val="Style6"/>
        <w:widowControl/>
        <w:tabs>
          <w:tab w:val="left" w:pos="533"/>
        </w:tabs>
        <w:spacing w:line="240" w:lineRule="auto"/>
        <w:jc w:val="both"/>
        <w:rPr>
          <w:bCs/>
          <w:i/>
          <w:iCs/>
        </w:rPr>
      </w:pPr>
    </w:p>
    <w:p w:rsidR="00310761" w:rsidRPr="00445EF9" w:rsidRDefault="00310761" w:rsidP="00310761">
      <w:pPr>
        <w:pStyle w:val="Style6"/>
        <w:widowControl/>
        <w:tabs>
          <w:tab w:val="left" w:pos="533"/>
        </w:tabs>
        <w:spacing w:line="240" w:lineRule="auto"/>
        <w:jc w:val="both"/>
        <w:rPr>
          <w:bCs/>
          <w:i/>
          <w:iCs/>
        </w:rPr>
      </w:pPr>
      <w:r w:rsidRPr="00445EF9">
        <w:rPr>
          <w:bCs/>
          <w:i/>
          <w:iCs/>
        </w:rPr>
        <w:t>Нормативно-правовая база и УМК:</w:t>
      </w:r>
    </w:p>
    <w:p w:rsidR="00310761" w:rsidRPr="00445EF9" w:rsidRDefault="00310761" w:rsidP="0031076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 xml:space="preserve"> Рабочая  программа разработана на основе:</w:t>
      </w:r>
    </w:p>
    <w:p w:rsidR="00310761" w:rsidRPr="00445EF9" w:rsidRDefault="00310761" w:rsidP="003107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F9">
        <w:rPr>
          <w:rFonts w:ascii="Times New Roman" w:hAnsi="Times New Roman" w:cs="Times New Roman"/>
          <w:sz w:val="24"/>
          <w:szCs w:val="24"/>
        </w:rPr>
        <w:t>-  Закона Российской Федерации «Об образовании в Российской Федерации» от 29.12.2012 № 273 (в редакции от 26.07.2019);</w:t>
      </w:r>
    </w:p>
    <w:p w:rsidR="00310761" w:rsidRPr="00445EF9" w:rsidRDefault="00310761" w:rsidP="003107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45EF9">
        <w:rPr>
          <w:rFonts w:ascii="Times New Roman" w:hAnsi="Times New Roman" w:cs="Times New Roman"/>
          <w:sz w:val="24"/>
          <w:szCs w:val="24"/>
        </w:rPr>
        <w:t xml:space="preserve">- Приказа Минобразования России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(в редакции от 07.06.2017); </w:t>
      </w:r>
    </w:p>
    <w:p w:rsidR="00310761" w:rsidRPr="00445EF9" w:rsidRDefault="00310761" w:rsidP="00310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EF9">
        <w:rPr>
          <w:rFonts w:ascii="Times New Roman" w:hAnsi="Times New Roman" w:cs="Times New Roman"/>
          <w:sz w:val="24"/>
          <w:szCs w:val="24"/>
        </w:rPr>
        <w:t>- Федерального базисного учебного плана, утвержденного приказом Министерства образования РФ от 10 апреля 2002 г. № 29/2065-п «Об утверждении учебных планов специальных (коррекционных) образовательных учреждений для обучающихся, воспитанников с отклонениями в развитии»;</w:t>
      </w:r>
    </w:p>
    <w:p w:rsidR="00310761" w:rsidRPr="00445EF9" w:rsidRDefault="00310761" w:rsidP="00310761">
      <w:pPr>
        <w:pStyle w:val="a4"/>
        <w:jc w:val="both"/>
        <w:rPr>
          <w:rFonts w:ascii="Times New Roman" w:hAnsi="Times New Roman"/>
          <w:b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 xml:space="preserve">- Учебного плана по адаптированной программе для детей с умственной отсталостью в условиях общеобразовательных классов Муниципального автономного общеобразовательного учреждения  </w:t>
      </w:r>
      <w:proofErr w:type="spellStart"/>
      <w:r w:rsidRPr="00445EF9">
        <w:rPr>
          <w:rFonts w:ascii="Times New Roman" w:hAnsi="Times New Roman"/>
          <w:sz w:val="24"/>
          <w:szCs w:val="24"/>
        </w:rPr>
        <w:t>Бегишевской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 средней общеобразовательной школы </w:t>
      </w:r>
      <w:proofErr w:type="spellStart"/>
      <w:r w:rsidRPr="00445EF9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 района Тюменской области;</w:t>
      </w:r>
    </w:p>
    <w:p w:rsidR="00310761" w:rsidRPr="00445EF9" w:rsidRDefault="00310761" w:rsidP="0031076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 xml:space="preserve">- Устава Муниципального автономного общеобразовательного учреждения  </w:t>
      </w:r>
      <w:proofErr w:type="spellStart"/>
      <w:r w:rsidRPr="00445EF9">
        <w:rPr>
          <w:rFonts w:ascii="Times New Roman" w:hAnsi="Times New Roman"/>
          <w:sz w:val="24"/>
          <w:szCs w:val="24"/>
        </w:rPr>
        <w:t>Бегишевская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Pr="00445EF9">
        <w:rPr>
          <w:rFonts w:ascii="Times New Roman" w:hAnsi="Times New Roman"/>
          <w:sz w:val="24"/>
          <w:szCs w:val="24"/>
        </w:rPr>
        <w:t>Вагайского</w:t>
      </w:r>
      <w:proofErr w:type="spellEnd"/>
      <w:r w:rsidRPr="00445EF9">
        <w:rPr>
          <w:rFonts w:ascii="Times New Roman" w:hAnsi="Times New Roman"/>
          <w:sz w:val="24"/>
          <w:szCs w:val="24"/>
        </w:rPr>
        <w:t xml:space="preserve"> района Тюменской области.</w:t>
      </w:r>
    </w:p>
    <w:p w:rsidR="00310761" w:rsidRPr="00445EF9" w:rsidRDefault="00310761" w:rsidP="0031076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445EF9">
        <w:rPr>
          <w:rFonts w:ascii="Times New Roman" w:hAnsi="Times New Roman" w:cs="Times New Roman"/>
          <w:i/>
          <w:sz w:val="24"/>
          <w:szCs w:val="24"/>
        </w:rPr>
        <w:t>Учебно-методический комплект:</w:t>
      </w:r>
    </w:p>
    <w:p w:rsidR="00310761" w:rsidRPr="00445EF9" w:rsidRDefault="00310761" w:rsidP="00310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45EF9">
        <w:rPr>
          <w:rFonts w:ascii="Times New Roman" w:hAnsi="Times New Roman" w:cs="Times New Roman"/>
          <w:sz w:val="24"/>
          <w:szCs w:val="24"/>
        </w:rPr>
        <w:t xml:space="preserve">-  Лифанова  </w:t>
      </w:r>
      <w:bookmarkStart w:id="0" w:name="YANDEX_63"/>
      <w:bookmarkEnd w:id="0"/>
      <w:r w:rsidRPr="00445EF9">
        <w:rPr>
          <w:rFonts w:ascii="Times New Roman" w:hAnsi="Times New Roman" w:cs="Times New Roman"/>
          <w:sz w:val="24"/>
          <w:szCs w:val="24"/>
        </w:rPr>
        <w:t> Т.</w:t>
      </w:r>
      <w:bookmarkStart w:id="1" w:name="YANDEX_64"/>
      <w:bookmarkEnd w:id="1"/>
      <w:r w:rsidRPr="00445EF9">
        <w:rPr>
          <w:rFonts w:ascii="Times New Roman" w:hAnsi="Times New Roman" w:cs="Times New Roman"/>
          <w:sz w:val="24"/>
          <w:szCs w:val="24"/>
        </w:rPr>
        <w:t xml:space="preserve"> М., Соломина Е.Н. География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445EF9">
        <w:rPr>
          <w:rFonts w:ascii="Times New Roman" w:hAnsi="Times New Roman" w:cs="Times New Roman"/>
          <w:sz w:val="24"/>
          <w:szCs w:val="24"/>
        </w:rPr>
        <w:t xml:space="preserve"> класс. Учебник для </w:t>
      </w:r>
      <w:proofErr w:type="gramStart"/>
      <w:r w:rsidRPr="00445EF9">
        <w:rPr>
          <w:rFonts w:ascii="Times New Roman" w:hAnsi="Times New Roman" w:cs="Times New Roman"/>
          <w:sz w:val="24"/>
          <w:szCs w:val="24"/>
        </w:rPr>
        <w:t>специальных</w:t>
      </w:r>
      <w:proofErr w:type="gramEnd"/>
      <w:r w:rsidRPr="00445EF9">
        <w:rPr>
          <w:rFonts w:ascii="Times New Roman" w:hAnsi="Times New Roman" w:cs="Times New Roman"/>
          <w:sz w:val="24"/>
          <w:szCs w:val="24"/>
        </w:rPr>
        <w:t xml:space="preserve"> (коррекционных) ОУ </w:t>
      </w:r>
      <w:r w:rsidRPr="00445EF9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Pr="00445EF9">
        <w:rPr>
          <w:rFonts w:ascii="Times New Roman" w:hAnsi="Times New Roman" w:cs="Times New Roman"/>
          <w:sz w:val="24"/>
          <w:szCs w:val="24"/>
        </w:rPr>
        <w:t xml:space="preserve"> вида. </w:t>
      </w:r>
      <w:bookmarkStart w:id="2" w:name="YANDEX_65"/>
      <w:bookmarkEnd w:id="2"/>
      <w:r w:rsidRPr="00445EF9">
        <w:rPr>
          <w:rFonts w:ascii="Times New Roman" w:hAnsi="Times New Roman" w:cs="Times New Roman"/>
          <w:sz w:val="24"/>
          <w:szCs w:val="24"/>
        </w:rPr>
        <w:t> М.: «Просвещение»,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445EF9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10761" w:rsidRPr="00445EF9" w:rsidRDefault="00310761" w:rsidP="0031076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3" w:name="YANDEX_66"/>
      <w:bookmarkEnd w:id="3"/>
      <w:r w:rsidRPr="00445EF9">
        <w:rPr>
          <w:rFonts w:ascii="Times New Roman" w:hAnsi="Times New Roman" w:cs="Times New Roman"/>
          <w:b/>
          <w:i/>
          <w:sz w:val="24"/>
          <w:szCs w:val="24"/>
        </w:rPr>
        <w:t>Количество часов, отводимое на изучение предмета</w:t>
      </w:r>
    </w:p>
    <w:p w:rsidR="00310761" w:rsidRPr="00445EF9" w:rsidRDefault="00310761" w:rsidP="00310761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445EF9">
        <w:rPr>
          <w:rFonts w:ascii="Times New Roman" w:hAnsi="Times New Roman"/>
          <w:sz w:val="24"/>
          <w:szCs w:val="24"/>
        </w:rPr>
        <w:t>Программа рассчитана на 68 часов  в год (2 часа в неделю).</w:t>
      </w:r>
    </w:p>
    <w:p w:rsidR="00310761" w:rsidRPr="00310761" w:rsidRDefault="00310761" w:rsidP="00310761">
      <w:pPr>
        <w:pStyle w:val="western"/>
        <w:spacing w:before="0" w:beforeAutospacing="0"/>
        <w:rPr>
          <w:rFonts w:ascii="Times New Roman" w:hAnsi="Times New Roman"/>
          <w:i/>
          <w:sz w:val="24"/>
          <w:szCs w:val="24"/>
        </w:rPr>
      </w:pPr>
      <w:r w:rsidRPr="00310761">
        <w:rPr>
          <w:rFonts w:ascii="Times New Roman" w:hAnsi="Times New Roman"/>
          <w:i/>
          <w:sz w:val="24"/>
          <w:szCs w:val="24"/>
        </w:rPr>
        <w:t>Цель и задачи изучения предмета</w:t>
      </w:r>
    </w:p>
    <w:p w:rsidR="00310761" w:rsidRPr="00310761" w:rsidRDefault="00310761" w:rsidP="00310761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310761">
        <w:rPr>
          <w:rFonts w:ascii="Times New Roman" w:hAnsi="Times New Roman" w:cs="Times New Roman"/>
          <w:sz w:val="24"/>
          <w:szCs w:val="24"/>
        </w:rPr>
        <w:t xml:space="preserve">- Освоение знаниями географического положения, природы, экономики, населения, культуры, обычаев и традиций государств Евразии. </w:t>
      </w:r>
    </w:p>
    <w:p w:rsidR="00310761" w:rsidRPr="00310761" w:rsidRDefault="00310761" w:rsidP="003107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0761">
        <w:rPr>
          <w:rFonts w:ascii="Times New Roman" w:hAnsi="Times New Roman" w:cs="Times New Roman"/>
          <w:sz w:val="24"/>
          <w:szCs w:val="24"/>
        </w:rPr>
        <w:t xml:space="preserve">- Овладение умениями находить на политической карте Евразии, изучаемые государства и их столицы, показать Россию на политических картах мира и Евразии.  </w:t>
      </w:r>
    </w:p>
    <w:p w:rsidR="00310761" w:rsidRPr="00310761" w:rsidRDefault="00310761" w:rsidP="00310761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310761">
        <w:rPr>
          <w:rFonts w:ascii="Times New Roman" w:hAnsi="Times New Roman" w:cs="Times New Roman"/>
          <w:sz w:val="24"/>
          <w:szCs w:val="24"/>
        </w:rPr>
        <w:t>- Формирование навыков к использованию географических знаний и умений в повседневной жизни.</w:t>
      </w:r>
    </w:p>
    <w:p w:rsidR="00310761" w:rsidRPr="00310761" w:rsidRDefault="00310761" w:rsidP="00310761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310761">
        <w:rPr>
          <w:rFonts w:ascii="Times New Roman" w:hAnsi="Times New Roman" w:cs="Times New Roman"/>
          <w:sz w:val="24"/>
          <w:szCs w:val="24"/>
        </w:rPr>
        <w:t>- Воспитание любви к своей местности, своей стране; экологической культуре.</w:t>
      </w:r>
    </w:p>
    <w:p w:rsidR="00310761" w:rsidRPr="00310761" w:rsidRDefault="00310761" w:rsidP="00310761">
      <w:pPr>
        <w:spacing w:after="0" w:line="240" w:lineRule="auto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310761">
        <w:rPr>
          <w:rFonts w:ascii="Times New Roman" w:hAnsi="Times New Roman" w:cs="Times New Roman"/>
          <w:sz w:val="24"/>
          <w:szCs w:val="24"/>
        </w:rPr>
        <w:t>- Получение знаний учат абстрагироваться, и развивает воображение учащихся.</w:t>
      </w:r>
    </w:p>
    <w:p w:rsidR="00310761" w:rsidRPr="006D022D" w:rsidRDefault="00310761" w:rsidP="0031076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10761">
        <w:rPr>
          <w:rFonts w:ascii="Times New Roman" w:hAnsi="Times New Roman" w:cs="Times New Roman"/>
          <w:i/>
          <w:sz w:val="24"/>
          <w:szCs w:val="24"/>
        </w:rPr>
        <w:t>Периодичность и формы текущего контроля и промежуточной аттестации</w:t>
      </w:r>
    </w:p>
    <w:p w:rsidR="00310761" w:rsidRPr="00310761" w:rsidRDefault="00310761" w:rsidP="00310761">
      <w:pPr>
        <w:autoSpaceDE w:val="0"/>
        <w:autoSpaceDN w:val="0"/>
        <w:adjustRightInd w:val="0"/>
        <w:spacing w:after="0" w:line="240" w:lineRule="auto"/>
        <w:rPr>
          <w:rStyle w:val="dash041e0431044b0447043d044b0439char1"/>
        </w:rPr>
      </w:pPr>
      <w:r w:rsidRPr="00310761">
        <w:rPr>
          <w:rStyle w:val="dash041e0431044b0447043d044b0439char1"/>
        </w:rPr>
        <w:t xml:space="preserve">Программой предусмотрено проведение:  </w:t>
      </w:r>
      <w:r w:rsidRPr="00310761">
        <w:rPr>
          <w:rStyle w:val="dash041e0431044b0447043d044b0439char1"/>
          <w:b/>
        </w:rPr>
        <w:t>контрольных работ - 4;  практических работ – 9, из них оценочных - 9;</w:t>
      </w:r>
    </w:p>
    <w:p w:rsidR="00310761" w:rsidRDefault="00310761" w:rsidP="00310761">
      <w:pPr>
        <w:spacing w:after="0" w:line="240" w:lineRule="auto"/>
        <w:jc w:val="both"/>
      </w:pPr>
      <w:r w:rsidRPr="00310761">
        <w:rPr>
          <w:rFonts w:ascii="Times New Roman" w:hAnsi="Times New Roman" w:cs="Times New Roman"/>
          <w:b/>
          <w:sz w:val="24"/>
          <w:szCs w:val="24"/>
        </w:rPr>
        <w:t>Виды и формы текущего и промежуточного контроля</w:t>
      </w:r>
      <w:r w:rsidRPr="00310761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310761">
        <w:rPr>
          <w:rFonts w:ascii="Times New Roman" w:hAnsi="Times New Roman" w:cs="Times New Roman"/>
          <w:sz w:val="24"/>
          <w:szCs w:val="24"/>
        </w:rPr>
        <w:t>к</w:t>
      </w:r>
      <w:r w:rsidRPr="00310761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онтроль за</w:t>
      </w:r>
      <w:proofErr w:type="gramEnd"/>
      <w:r w:rsidRPr="00310761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знаниями, умениями и навыками обучающихся осуществляется в ходе устных опросов, проведения тестов, контрольных работ.  В конце года проводится итоговая контрольная работа (итоговый контроль) по изученному материалу.</w:t>
      </w:r>
      <w:r w:rsidRPr="00310761">
        <w:rPr>
          <w:rStyle w:val="c35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П</w:t>
      </w:r>
      <w:r w:rsidRPr="00310761">
        <w:rPr>
          <w:rFonts w:ascii="Times New Roman" w:hAnsi="Times New Roman" w:cs="Times New Roman"/>
          <w:sz w:val="24"/>
          <w:szCs w:val="24"/>
        </w:rPr>
        <w:t>лановых контрольных уроков - 4, практических работ –9, из них оценочных - 9;</w:t>
      </w:r>
    </w:p>
    <w:sectPr w:rsidR="00310761" w:rsidSect="003107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0761"/>
    <w:rsid w:val="00310761"/>
    <w:rsid w:val="006843D9"/>
    <w:rsid w:val="00E02F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locked/>
    <w:rsid w:val="00310761"/>
    <w:rPr>
      <w:rFonts w:ascii="Calibri" w:eastAsia="Times New Roman" w:hAnsi="Calibri" w:cs="Times New Roman"/>
    </w:rPr>
  </w:style>
  <w:style w:type="paragraph" w:styleId="a4">
    <w:name w:val="No Spacing"/>
    <w:link w:val="a3"/>
    <w:qFormat/>
    <w:rsid w:val="00310761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Style6">
    <w:name w:val="Style6"/>
    <w:basedOn w:val="a"/>
    <w:uiPriority w:val="99"/>
    <w:rsid w:val="00310761"/>
    <w:pPr>
      <w:widowControl w:val="0"/>
      <w:autoSpaceDE w:val="0"/>
      <w:autoSpaceDN w:val="0"/>
      <w:adjustRightInd w:val="0"/>
      <w:spacing w:after="0" w:line="309" w:lineRule="exact"/>
      <w:ind w:firstLine="36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uiPriority w:val="99"/>
    <w:rsid w:val="00310761"/>
    <w:pPr>
      <w:spacing w:before="100" w:beforeAutospacing="1" w:after="0" w:line="240" w:lineRule="auto"/>
      <w:jc w:val="both"/>
    </w:pPr>
    <w:rPr>
      <w:rFonts w:ascii="Algerian" w:eastAsia="Times New Roman" w:hAnsi="Algerian" w:cs="Times New Roman"/>
      <w:color w:val="000000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310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10761"/>
  </w:style>
  <w:style w:type="character" w:customStyle="1" w:styleId="c0">
    <w:name w:val="c0"/>
    <w:basedOn w:val="a0"/>
    <w:rsid w:val="00310761"/>
  </w:style>
  <w:style w:type="character" w:customStyle="1" w:styleId="c35">
    <w:name w:val="c35"/>
    <w:basedOn w:val="a0"/>
    <w:rsid w:val="00310761"/>
  </w:style>
  <w:style w:type="character" w:customStyle="1" w:styleId="dash041e0431044b0447043d044b0439char1">
    <w:name w:val="dash041e_0431_044b_0447_043d_044b_0439__char1"/>
    <w:rsid w:val="00310761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styleId="a6">
    <w:name w:val="Balloon Text"/>
    <w:basedOn w:val="a"/>
    <w:link w:val="a7"/>
    <w:uiPriority w:val="99"/>
    <w:semiHidden/>
    <w:unhideWhenUsed/>
    <w:rsid w:val="006843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43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394</Words>
  <Characters>2252</Characters>
  <Application>Microsoft Office Word</Application>
  <DocSecurity>0</DocSecurity>
  <Lines>18</Lines>
  <Paragraphs>5</Paragraphs>
  <ScaleCrop>false</ScaleCrop>
  <Company>Reanimator Extreme Edition</Company>
  <LinksUpToDate>false</LinksUpToDate>
  <CharactersWithSpaces>2641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2021-09-08T16:36:00Z</dcterms:created>
  <dcterms:modified xsi:type="dcterms:W3CDTF">2021-11-22T15:08:00Z</dcterms:modified>
</cp:coreProperties>
</file>