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2DF" w:rsidRDefault="00D30B63" w:rsidP="005B00E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5998824"/>
            <wp:effectExtent l="0" t="0" r="6350" b="2540"/>
            <wp:docPr id="1" name="Рисунок 1" descr="C:\Users\hp\Desktop\титул\А круж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\А кружо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9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00E3" w:rsidRPr="00861C6E" w:rsidRDefault="005B00E3" w:rsidP="005B00E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861C6E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5B00E3" w:rsidRDefault="005B00E3" w:rsidP="005B00E3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</w:t>
      </w:r>
      <w:r w:rsidRPr="005B00E3">
        <w:rPr>
          <w:rFonts w:ascii="Times New Roman" w:hAnsi="Times New Roman"/>
          <w:sz w:val="24"/>
          <w:szCs w:val="24"/>
        </w:rPr>
        <w:t>духовно-нравственного направления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0E3">
        <w:rPr>
          <w:rFonts w:ascii="Times New Roman" w:hAnsi="Times New Roman"/>
          <w:sz w:val="24"/>
          <w:szCs w:val="24"/>
        </w:rPr>
        <w:t>«</w:t>
      </w:r>
      <w:r w:rsidR="00530E2A">
        <w:rPr>
          <w:rFonts w:ascii="Times New Roman" w:hAnsi="Times New Roman"/>
          <w:sz w:val="24"/>
          <w:szCs w:val="24"/>
        </w:rPr>
        <w:t>Увлекательная история нашего края</w:t>
      </w:r>
      <w:r w:rsidRPr="005B00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составлена на основе нормативных документов:</w:t>
      </w:r>
    </w:p>
    <w:p w:rsidR="005B00E3" w:rsidRPr="009F3524" w:rsidRDefault="005B00E3" w:rsidP="005B00E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24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5B00E3" w:rsidRPr="00EF408A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8A">
        <w:rPr>
          <w:rFonts w:ascii="Times New Roman" w:hAnsi="Times New Roman" w:cs="Times New Roman"/>
          <w:sz w:val="24"/>
          <w:szCs w:val="24"/>
        </w:rPr>
        <w:t>«Федерального компонента государственного стандарта основного общего образования»;</w:t>
      </w:r>
    </w:p>
    <w:p w:rsidR="005B00E3" w:rsidRPr="009F3524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5B00E3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5B00E3" w:rsidRDefault="005B00E3" w:rsidP="005B00E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0E3" w:rsidRPr="009F3524" w:rsidRDefault="005B00E3" w:rsidP="005B00E3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Pr="009F3524">
        <w:rPr>
          <w:rFonts w:ascii="Times New Roman" w:hAnsi="Times New Roman"/>
          <w:b/>
        </w:rPr>
        <w:t xml:space="preserve">Количество часов, отводимое на изучение </w:t>
      </w:r>
      <w:r w:rsidRPr="009F3524">
        <w:rPr>
          <w:rFonts w:ascii="Times New Roman" w:hAnsi="Times New Roman"/>
          <w:b/>
          <w:sz w:val="24"/>
          <w:szCs w:val="24"/>
        </w:rPr>
        <w:t>курса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5B00E3" w:rsidRDefault="005B00E3" w:rsidP="005B00E3">
      <w:pPr>
        <w:pStyle w:val="a5"/>
        <w:spacing w:line="240" w:lineRule="auto"/>
        <w:jc w:val="both"/>
        <w:rPr>
          <w:rFonts w:ascii="Times New Roman" w:hAnsi="Times New Roman"/>
          <w:sz w:val="24"/>
          <w:lang w:eastAsia="ar-SA"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 w:cs="Times New Roman"/>
          <w:sz w:val="24"/>
        </w:rPr>
        <w:t xml:space="preserve"> </w:t>
      </w:r>
      <w:r w:rsidRPr="00EF408A">
        <w:rPr>
          <w:rFonts w:ascii="Times New Roman" w:hAnsi="Times New Roman" w:cs="Times New Roman"/>
          <w:sz w:val="24"/>
        </w:rPr>
        <w:t xml:space="preserve">на </w:t>
      </w:r>
      <w:r w:rsidRPr="00BF3F19">
        <w:rPr>
          <w:rFonts w:ascii="Times New Roman" w:hAnsi="Times New Roman" w:cs="Times New Roman"/>
          <w:sz w:val="24"/>
        </w:rPr>
        <w:t xml:space="preserve">34 часа </w:t>
      </w:r>
      <w:r>
        <w:rPr>
          <w:rFonts w:ascii="Times New Roman" w:hAnsi="Times New Roman" w:cs="Times New Roman"/>
          <w:sz w:val="24"/>
        </w:rPr>
        <w:t xml:space="preserve">по </w:t>
      </w:r>
      <w:r w:rsidRPr="00EF408A">
        <w:rPr>
          <w:rFonts w:ascii="Times New Roman" w:hAnsi="Times New Roman" w:cs="Times New Roman"/>
          <w:sz w:val="24"/>
        </w:rPr>
        <w:t>1 час</w:t>
      </w:r>
      <w:r>
        <w:rPr>
          <w:rFonts w:ascii="Times New Roman" w:hAnsi="Times New Roman" w:cs="Times New Roman"/>
          <w:sz w:val="24"/>
        </w:rPr>
        <w:t>у</w:t>
      </w:r>
      <w:r w:rsidRPr="00EF408A">
        <w:rPr>
          <w:rFonts w:ascii="Times New Roman" w:hAnsi="Times New Roman" w:cs="Times New Roman"/>
          <w:sz w:val="24"/>
        </w:rPr>
        <w:t xml:space="preserve"> в неделю</w:t>
      </w:r>
      <w:r>
        <w:rPr>
          <w:rFonts w:ascii="Times New Roman" w:hAnsi="Times New Roman" w:cs="Times New Roman"/>
          <w:sz w:val="24"/>
        </w:rPr>
        <w:t xml:space="preserve"> </w:t>
      </w:r>
      <w:r w:rsidRPr="00404AA5">
        <w:rPr>
          <w:rFonts w:ascii="Times New Roman" w:hAnsi="Times New Roman"/>
          <w:sz w:val="24"/>
          <w:lang w:eastAsia="ar-SA"/>
        </w:rPr>
        <w:t xml:space="preserve">для учащихся </w:t>
      </w:r>
      <w:r w:rsidR="008C31DF">
        <w:rPr>
          <w:rFonts w:ascii="Times New Roman" w:hAnsi="Times New Roman"/>
          <w:sz w:val="24"/>
          <w:lang w:eastAsia="ar-SA"/>
        </w:rPr>
        <w:t>10</w:t>
      </w:r>
      <w:r>
        <w:rPr>
          <w:rFonts w:ascii="Times New Roman" w:hAnsi="Times New Roman"/>
          <w:sz w:val="24"/>
          <w:lang w:eastAsia="ar-SA"/>
        </w:rPr>
        <w:t>-</w:t>
      </w:r>
      <w:r w:rsidR="008C31DF">
        <w:rPr>
          <w:rFonts w:ascii="Times New Roman" w:hAnsi="Times New Roman"/>
          <w:sz w:val="24"/>
          <w:lang w:eastAsia="ar-SA"/>
        </w:rPr>
        <w:t>11</w:t>
      </w:r>
      <w:r>
        <w:rPr>
          <w:rFonts w:ascii="Times New Roman" w:hAnsi="Times New Roman"/>
          <w:sz w:val="24"/>
          <w:lang w:eastAsia="ar-SA"/>
        </w:rPr>
        <w:t xml:space="preserve"> классов.</w:t>
      </w:r>
    </w:p>
    <w:p w:rsidR="005B00E3" w:rsidRDefault="005B00E3" w:rsidP="005B00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4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Цель и задачи изучения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курса</w:t>
      </w:r>
      <w:r w:rsidRPr="00EF4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8C31DF" w:rsidRDefault="008C31DF" w:rsidP="008C31DF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0E2A" w:rsidRDefault="008C31DF" w:rsidP="008C31DF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 программы</w:t>
      </w:r>
      <w:r w:rsidRPr="008C31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="00530E2A" w:rsidRPr="00530E2A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гражданина России, знающего и любящего свой край, его традиции и культуру</w:t>
      </w:r>
      <w:r w:rsidR="00530E2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C31DF" w:rsidRPr="008C31DF" w:rsidRDefault="008C31DF" w:rsidP="00530E2A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530E2A" w:rsidRPr="00530E2A" w:rsidRDefault="00530E2A" w:rsidP="00530E2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2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Обучающие задачи: </w:t>
      </w:r>
    </w:p>
    <w:p w:rsidR="00530E2A" w:rsidRPr="00530E2A" w:rsidRDefault="00530E2A" w:rsidP="00530E2A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ознакомление с основными этапами истории родного края, его выдающимися историческими деятелями. </w:t>
      </w:r>
    </w:p>
    <w:p w:rsidR="00530E2A" w:rsidRPr="00530E2A" w:rsidRDefault="00530E2A" w:rsidP="00530E2A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дать представление о народах, населяющих наш край, их истории, культуре, религии, обычаях и традициях; </w:t>
      </w:r>
    </w:p>
    <w:p w:rsidR="00530E2A" w:rsidRPr="00530E2A" w:rsidRDefault="00530E2A" w:rsidP="00530E2A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дать общее представление о географическом положении края, его природных особенностях и хозяйственной ценности; </w:t>
      </w:r>
    </w:p>
    <w:p w:rsidR="00530E2A" w:rsidRPr="00530E2A" w:rsidRDefault="00530E2A" w:rsidP="00530E2A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познакомить обучающихся с творчеством наиболее известных поэтов и писателей нашего края; </w:t>
      </w:r>
    </w:p>
    <w:p w:rsidR="00530E2A" w:rsidRPr="00530E2A" w:rsidRDefault="00530E2A" w:rsidP="00530E2A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2A" w:rsidRPr="00530E2A" w:rsidRDefault="00530E2A" w:rsidP="00530E2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2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Развивающие задачи: </w:t>
      </w:r>
    </w:p>
    <w:p w:rsidR="00530E2A" w:rsidRPr="00530E2A" w:rsidRDefault="00530E2A" w:rsidP="00530E2A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расширять знания учащихся по краеведению; </w:t>
      </w:r>
    </w:p>
    <w:p w:rsidR="00530E2A" w:rsidRPr="00530E2A" w:rsidRDefault="00530E2A" w:rsidP="00530E2A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развитие познавательного интереса, интеллектуальных и творческих способностей; </w:t>
      </w:r>
    </w:p>
    <w:p w:rsidR="00530E2A" w:rsidRPr="00530E2A" w:rsidRDefault="00530E2A" w:rsidP="00530E2A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стимулирование стремления знать как можно больше о родном крае и его людях; </w:t>
      </w:r>
    </w:p>
    <w:p w:rsidR="00530E2A" w:rsidRPr="00530E2A" w:rsidRDefault="00530E2A" w:rsidP="00530E2A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развивать навыки при работе с картой. </w:t>
      </w:r>
    </w:p>
    <w:p w:rsidR="00530E2A" w:rsidRPr="00530E2A" w:rsidRDefault="00530E2A" w:rsidP="00530E2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0E2A" w:rsidRPr="00530E2A" w:rsidRDefault="00530E2A" w:rsidP="00530E2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2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Воспитательные задачи: </w:t>
      </w:r>
    </w:p>
    <w:p w:rsidR="00530E2A" w:rsidRPr="00530E2A" w:rsidRDefault="00530E2A" w:rsidP="00530E2A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воспитание чувства гражданственности и патриотизма, гордости за принадлежность к своей нации, гордости за свою Родину; </w:t>
      </w:r>
    </w:p>
    <w:p w:rsidR="00530E2A" w:rsidRPr="00530E2A" w:rsidRDefault="00530E2A" w:rsidP="00530E2A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углубление и систематизация знаний о своей семье; </w:t>
      </w:r>
    </w:p>
    <w:p w:rsidR="00530E2A" w:rsidRPr="00530E2A" w:rsidRDefault="00530E2A" w:rsidP="00530E2A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воспитание обучающихся на положительном примере жизни и деятельности земляков, понимания ценности и значимости каждой человеческой жизни; </w:t>
      </w:r>
    </w:p>
    <w:p w:rsidR="00530E2A" w:rsidRPr="00530E2A" w:rsidRDefault="00530E2A" w:rsidP="00530E2A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воспитание гордости и уважения к живущим рядом ветеранам войны и труда; </w:t>
      </w:r>
    </w:p>
    <w:p w:rsidR="00530E2A" w:rsidRPr="00530E2A" w:rsidRDefault="00530E2A" w:rsidP="00530E2A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воспитание бережного отношения к природе; </w:t>
      </w:r>
    </w:p>
    <w:p w:rsidR="00530E2A" w:rsidRPr="00530E2A" w:rsidRDefault="00530E2A" w:rsidP="00530E2A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E2A">
        <w:rPr>
          <w:rFonts w:ascii="Times New Roman" w:eastAsia="Calibri" w:hAnsi="Times New Roman" w:cs="Times New Roman"/>
          <w:sz w:val="24"/>
          <w:szCs w:val="24"/>
        </w:rPr>
        <w:t xml:space="preserve">воспитание чувства личной ответственности за всё происходящее в окружающем мире, потребность быть деятельным соучастником в общественной, учебной, трудовой и досуговой сферах жизни; </w:t>
      </w:r>
    </w:p>
    <w:p w:rsidR="005B00E3" w:rsidRDefault="005B00E3" w:rsidP="005B00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B00E3" w:rsidRDefault="005B00E3" w:rsidP="005B00E3">
      <w:pPr>
        <w:widowControl w:val="0"/>
        <w:autoSpaceDE w:val="0"/>
        <w:autoSpaceDN w:val="0"/>
        <w:adjustRightInd w:val="0"/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0E3" w:rsidRDefault="005B00E3"/>
    <w:sectPr w:rsidR="005B00E3" w:rsidSect="001C1AD8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98B" w:rsidRDefault="00E6598B" w:rsidP="001C1AD8">
      <w:pPr>
        <w:spacing w:after="0" w:line="240" w:lineRule="auto"/>
      </w:pPr>
      <w:r>
        <w:separator/>
      </w:r>
    </w:p>
  </w:endnote>
  <w:endnote w:type="continuationSeparator" w:id="0">
    <w:p w:rsidR="00E6598B" w:rsidRDefault="00E6598B" w:rsidP="001C1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270654"/>
      <w:docPartObj>
        <w:docPartGallery w:val="Page Numbers (Bottom of Page)"/>
        <w:docPartUnique/>
      </w:docPartObj>
    </w:sdtPr>
    <w:sdtEndPr/>
    <w:sdtContent>
      <w:p w:rsidR="001C1AD8" w:rsidRDefault="001C1A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B63">
          <w:rPr>
            <w:noProof/>
          </w:rPr>
          <w:t>2</w:t>
        </w:r>
        <w:r>
          <w:fldChar w:fldCharType="end"/>
        </w:r>
      </w:p>
    </w:sdtContent>
  </w:sdt>
  <w:p w:rsidR="001C1AD8" w:rsidRDefault="001C1A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98B" w:rsidRDefault="00E6598B" w:rsidP="001C1AD8">
      <w:pPr>
        <w:spacing w:after="0" w:line="240" w:lineRule="auto"/>
      </w:pPr>
      <w:r>
        <w:separator/>
      </w:r>
    </w:p>
  </w:footnote>
  <w:footnote w:type="continuationSeparator" w:id="0">
    <w:p w:rsidR="00E6598B" w:rsidRDefault="00E6598B" w:rsidP="001C1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044"/>
    <w:multiLevelType w:val="hybridMultilevel"/>
    <w:tmpl w:val="FFC82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13CAA"/>
    <w:multiLevelType w:val="hybridMultilevel"/>
    <w:tmpl w:val="2B1E7F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A4254B"/>
    <w:multiLevelType w:val="hybridMultilevel"/>
    <w:tmpl w:val="C9DA2334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51706"/>
    <w:multiLevelType w:val="hybridMultilevel"/>
    <w:tmpl w:val="0A6C2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67DF4"/>
    <w:multiLevelType w:val="hybridMultilevel"/>
    <w:tmpl w:val="55389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385D33"/>
    <w:multiLevelType w:val="multilevel"/>
    <w:tmpl w:val="FA12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483822"/>
    <w:multiLevelType w:val="hybridMultilevel"/>
    <w:tmpl w:val="5E7C5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851089"/>
    <w:multiLevelType w:val="hybridMultilevel"/>
    <w:tmpl w:val="120831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9E07CC1"/>
    <w:multiLevelType w:val="hybridMultilevel"/>
    <w:tmpl w:val="9C6A0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1C5718"/>
    <w:multiLevelType w:val="hybridMultilevel"/>
    <w:tmpl w:val="0896B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4"/>
  </w:num>
  <w:num w:numId="8">
    <w:abstractNumId w:val="5"/>
  </w:num>
  <w:num w:numId="9">
    <w:abstractNumId w:val="2"/>
  </w:num>
  <w:num w:numId="10">
    <w:abstractNumId w:val="8"/>
  </w:num>
  <w:num w:numId="11">
    <w:abstractNumId w:val="1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E3"/>
    <w:rsid w:val="000B6453"/>
    <w:rsid w:val="000C263D"/>
    <w:rsid w:val="001C1AD8"/>
    <w:rsid w:val="00370A04"/>
    <w:rsid w:val="00476A22"/>
    <w:rsid w:val="00530E2A"/>
    <w:rsid w:val="005B00E3"/>
    <w:rsid w:val="006F21C1"/>
    <w:rsid w:val="00865EC2"/>
    <w:rsid w:val="008C31DF"/>
    <w:rsid w:val="009B7626"/>
    <w:rsid w:val="00AC7BE9"/>
    <w:rsid w:val="00C115F9"/>
    <w:rsid w:val="00D30B63"/>
    <w:rsid w:val="00DA3F73"/>
    <w:rsid w:val="00E6598B"/>
    <w:rsid w:val="00F862DF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1AD8"/>
  </w:style>
  <w:style w:type="paragraph" w:styleId="a8">
    <w:name w:val="footer"/>
    <w:basedOn w:val="a"/>
    <w:link w:val="a9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1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1AD8"/>
  </w:style>
  <w:style w:type="paragraph" w:styleId="a8">
    <w:name w:val="footer"/>
    <w:basedOn w:val="a"/>
    <w:link w:val="a9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1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5</cp:revision>
  <cp:lastPrinted>2021-11-14T18:09:00Z</cp:lastPrinted>
  <dcterms:created xsi:type="dcterms:W3CDTF">2021-08-31T15:33:00Z</dcterms:created>
  <dcterms:modified xsi:type="dcterms:W3CDTF">2021-11-30T02:48:00Z</dcterms:modified>
</cp:coreProperties>
</file>