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07" w:rsidRPr="004611C8" w:rsidRDefault="00636D07" w:rsidP="00636D07">
      <w:pPr>
        <w:pStyle w:val="ae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1C8">
        <w:rPr>
          <w:rFonts w:ascii="Times New Roman" w:hAnsi="Times New Roman" w:cs="Times New Roman"/>
          <w:sz w:val="28"/>
          <w:szCs w:val="28"/>
        </w:rPr>
        <w:t>средняя  общеобразовательная школа, филиал</w:t>
      </w:r>
    </w:p>
    <w:p w:rsidR="00636D07" w:rsidRPr="004611C8" w:rsidRDefault="00636D07" w:rsidP="00636D07">
      <w:pPr>
        <w:pStyle w:val="ae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r w:rsidRPr="004611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636D07" w:rsidRPr="004611C8" w:rsidRDefault="00636D07" w:rsidP="00636D07">
      <w:pPr>
        <w:pStyle w:val="ae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</w:p>
    <w:p w:rsidR="00636D07" w:rsidRDefault="00636D07" w:rsidP="00636D07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района Тюменской области</w:t>
      </w:r>
    </w:p>
    <w:p w:rsidR="00636D07" w:rsidRDefault="00636D07" w:rsidP="00636D07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B12B11" w:rsidRDefault="00B12B11" w:rsidP="00636D07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9251950" cy="2183044"/>
            <wp:effectExtent l="19050" t="0" r="6350" b="0"/>
            <wp:docPr id="2" name="Рисунок 2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18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B11" w:rsidRPr="001A7043" w:rsidRDefault="00B12B11" w:rsidP="00636D07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636D07" w:rsidRPr="00A23638" w:rsidRDefault="00636D07" w:rsidP="00636D07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638"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proofErr w:type="gramStart"/>
      <w:r w:rsidRPr="00A23638">
        <w:rPr>
          <w:rFonts w:ascii="Times New Roman" w:hAnsi="Times New Roman" w:cs="Times New Roman"/>
          <w:b/>
          <w:sz w:val="28"/>
          <w:szCs w:val="28"/>
        </w:rPr>
        <w:t>адаптированной</w:t>
      </w:r>
      <w:proofErr w:type="gramEnd"/>
      <w:r w:rsidRPr="00A23638">
        <w:rPr>
          <w:rFonts w:ascii="Times New Roman" w:hAnsi="Times New Roman" w:cs="Times New Roman"/>
          <w:b/>
          <w:sz w:val="28"/>
          <w:szCs w:val="28"/>
        </w:rPr>
        <w:t xml:space="preserve"> основной</w:t>
      </w:r>
    </w:p>
    <w:p w:rsidR="00636D07" w:rsidRPr="00A23638" w:rsidRDefault="00636D07" w:rsidP="00636D07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23638">
        <w:rPr>
          <w:rFonts w:ascii="Times New Roman" w:hAnsi="Times New Roman" w:cs="Times New Roman"/>
          <w:b/>
          <w:sz w:val="28"/>
          <w:szCs w:val="28"/>
        </w:rPr>
        <w:t>бщеобразовательной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3638">
        <w:rPr>
          <w:rFonts w:ascii="Times New Roman" w:hAnsi="Times New Roman" w:cs="Times New Roman"/>
          <w:b/>
          <w:sz w:val="28"/>
          <w:szCs w:val="28"/>
        </w:rPr>
        <w:t>рабочей программе</w:t>
      </w:r>
    </w:p>
    <w:p w:rsidR="00636D07" w:rsidRPr="00A23638" w:rsidRDefault="00636D07" w:rsidP="00636D07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638">
        <w:rPr>
          <w:rFonts w:ascii="Times New Roman" w:hAnsi="Times New Roman" w:cs="Times New Roman"/>
          <w:b/>
          <w:sz w:val="28"/>
          <w:szCs w:val="28"/>
        </w:rPr>
        <w:t>для детей с умственной отсталостью</w:t>
      </w:r>
    </w:p>
    <w:p w:rsidR="00636D07" w:rsidRPr="00A23638" w:rsidRDefault="00636D07" w:rsidP="00636D07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638">
        <w:rPr>
          <w:rFonts w:ascii="Times New Roman" w:hAnsi="Times New Roman" w:cs="Times New Roman"/>
          <w:b/>
          <w:sz w:val="28"/>
          <w:szCs w:val="28"/>
        </w:rPr>
        <w:t xml:space="preserve"> в условиях общеобразовательных классов</w:t>
      </w:r>
    </w:p>
    <w:p w:rsidR="00636D07" w:rsidRPr="00A23638" w:rsidRDefault="00636D07" w:rsidP="00636D07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638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</w:p>
    <w:p w:rsidR="00636D07" w:rsidRPr="00A23638" w:rsidRDefault="00636D07" w:rsidP="00636D0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23638">
        <w:rPr>
          <w:rFonts w:ascii="Times New Roman" w:eastAsia="Arial Unicode MS" w:hAnsi="Times New Roman" w:cs="Times New Roman"/>
          <w:b/>
          <w:color w:val="00000A"/>
          <w:kern w:val="2"/>
          <w:sz w:val="28"/>
          <w:szCs w:val="28"/>
          <w:lang w:eastAsia="ar-SA"/>
        </w:rPr>
        <w:t>«Русский язык (развитие речи)»</w:t>
      </w:r>
      <w:r w:rsidRPr="00A2363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636D07" w:rsidRPr="00A23638" w:rsidRDefault="00636D07" w:rsidP="00636D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2363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36D07" w:rsidRPr="001A7043" w:rsidRDefault="00636D07" w:rsidP="00636D0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36D07" w:rsidRPr="001A7043" w:rsidRDefault="00636D07" w:rsidP="00636D0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6D07" w:rsidRPr="001A7043" w:rsidRDefault="00636D07" w:rsidP="00636D07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7043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 w:cs="Times New Roman"/>
          <w:bCs/>
          <w:sz w:val="28"/>
          <w:szCs w:val="28"/>
        </w:rPr>
        <w:t>.</w:t>
      </w:r>
    </w:p>
    <w:p w:rsidR="00B12B11" w:rsidRDefault="00B12B11" w:rsidP="00636D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D07" w:rsidRPr="001A7043" w:rsidRDefault="00636D07" w:rsidP="00636D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636D07" w:rsidRPr="001A7043" w:rsidRDefault="00636D07" w:rsidP="00636D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04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A704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6654A" w:rsidRDefault="00EC4866" w:rsidP="00A85AD4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результаты освоения учебного предмета: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Личностные результаты освоения АООП должны отражать: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>3) развитие адекватных представлений о собственных возможностях, о насущно необходимом</w:t>
      </w:r>
      <w:r w:rsidR="00A85AD4"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>жизнеобеспечении;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8) принятие и освоение социальной роли </w:t>
      </w:r>
      <w:proofErr w:type="gramStart"/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>обучающегося</w:t>
      </w:r>
      <w:proofErr w:type="gramEnd"/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10) формирование эстетических потребностей, ценностей и чувств; 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13) формирование готовности к самостоятельной жизни. 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Предметные результаты освоения АООП: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1) формирование интереса к изучению русского языка; 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2) коммуникативно-речевые умения, необходимые для обеспечения коммуникации в различных ситуациях общения; 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3) овладение основами грамотного письма; </w:t>
      </w:r>
    </w:p>
    <w:p w:rsidR="00EC4866" w:rsidRPr="00A85AD4" w:rsidRDefault="00EC4866" w:rsidP="00A85AD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85AD4">
        <w:rPr>
          <w:rFonts w:ascii="Times New Roman" w:eastAsia="Times New Roman" w:hAnsi="Times New Roman" w:cs="Times New Roman"/>
          <w:color w:val="auto"/>
          <w:sz w:val="24"/>
          <w:szCs w:val="24"/>
        </w:rPr>
        <w:t>4) 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76654A" w:rsidRPr="00BD4C8C" w:rsidRDefault="00EC4866">
      <w:pPr>
        <w:pStyle w:val="a3"/>
        <w:spacing w:after="0" w:line="200" w:lineRule="atLeast"/>
        <w:ind w:left="57"/>
        <w:jc w:val="both"/>
        <w:rPr>
          <w:b/>
        </w:rPr>
      </w:pPr>
      <w:r w:rsidRPr="00BD4C8C">
        <w:rPr>
          <w:rFonts w:ascii="Times New Roman" w:hAnsi="Times New Roman" w:cs="Times New Roman"/>
          <w:b/>
          <w:sz w:val="24"/>
          <w:szCs w:val="24"/>
        </w:rPr>
        <w:t xml:space="preserve">Основные требования к знаниям и умениям учащихся </w:t>
      </w:r>
      <w:r w:rsidRPr="00BD4C8C">
        <w:rPr>
          <w:rFonts w:ascii="Times New Roman" w:hAnsi="Times New Roman" w:cs="Times New Roman"/>
          <w:b/>
          <w:bCs/>
          <w:sz w:val="24"/>
          <w:szCs w:val="24"/>
        </w:rPr>
        <w:t>по письму и развитию речи: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Базовый уровень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 уметь: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>- различать звуки и буквы, звуки гласные и согласные, обозначать их на письме;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>- подбирать группы родственных слов (несложные случаи);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>- проверять написание безударных гласных, звонких и глухих согласных путём изменения формы слова;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обозначать мягкость согласных буквой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>- разбирать слова по составу;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>- выделять имя существительное как часть речи;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>Строить простое распространённое предложение;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>- связно высказываться устно, письменно (с помощью учителя);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>- пользоваться школьным орфографическим словарём.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Учащиеся должны знать: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алфавит; 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>- способ проверки написания гласных и согласных (путём изменения формы слова).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Минимальный  уровень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 уметь: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>- различать звуки и буквы, звуки гласные и согласные, обозначать их на письме;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обозначать мягкость согласных буквой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>- разбирать слова по составу;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>- выделять имя существительное как часть речи;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>Строить простое распространённое предложение;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>- пользоваться школьным орфографическим словарём.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 знать: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алфавит; 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Словарь.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Адрес, бензин, беседа, библиотека, благодарю, болото, ботинки, верблюд, веревка, верстак, география, герой, горизонт, грамота, граница, долото, до свидания, естествознание, железо, забота, запад, защита, здравствуй, знамя, инструмент, канал, каникулы, картон, коллекция, колонна, компас, конверт, космос, матрос, металл, область, овраг, орден, остров, отряд, охота, охрана, пассажир, победа, природа, равнина, ракета, расстояние, салат, салют, свобода, север, стамеска, станок, столица, творог, физкультура (57 слов)</w:t>
      </w:r>
      <w:proofErr w:type="gramEnd"/>
    </w:p>
    <w:p w:rsidR="0076654A" w:rsidRDefault="0076654A">
      <w:pPr>
        <w:pStyle w:val="a3"/>
        <w:spacing w:after="0" w:line="200" w:lineRule="atLeast"/>
        <w:ind w:left="57"/>
        <w:jc w:val="both"/>
      </w:pPr>
    </w:p>
    <w:p w:rsidR="0076654A" w:rsidRDefault="00BD4C8C" w:rsidP="00BD4C8C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4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80000A" w:rsidRPr="0080000A" w:rsidRDefault="0080000A" w:rsidP="0080000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</w:rPr>
      </w:pPr>
      <w:r w:rsidRPr="0080000A">
        <w:rPr>
          <w:rFonts w:ascii="Times New Roman" w:hAnsi="Times New Roman" w:cs="Times New Roman"/>
          <w:b/>
          <w:sz w:val="24"/>
          <w:szCs w:val="24"/>
        </w:rPr>
        <w:t>Введение 1 ч.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Повторение </w:t>
      </w:r>
      <w:r w:rsidR="009C0564">
        <w:rPr>
          <w:rFonts w:ascii="Times New Roman" w:hAnsi="Times New Roman"/>
          <w:b/>
          <w:sz w:val="24"/>
          <w:szCs w:val="24"/>
        </w:rPr>
        <w:t>4 ч.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>Главные и второстепенные члены предложения. Предложения нераспространенные и распространенные. Однородные члены предложения. Перечисление без союзов и с однородным союзом «</w:t>
      </w:r>
      <w:r>
        <w:rPr>
          <w:rFonts w:ascii="Times New Roman" w:hAnsi="Times New Roman"/>
          <w:b/>
          <w:sz w:val="24"/>
          <w:szCs w:val="24"/>
        </w:rPr>
        <w:t xml:space="preserve">и». </w:t>
      </w:r>
      <w:r>
        <w:rPr>
          <w:rFonts w:ascii="Times New Roman" w:hAnsi="Times New Roman"/>
          <w:sz w:val="24"/>
          <w:szCs w:val="24"/>
        </w:rPr>
        <w:t>Знаки препинания при однородных членах.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b/>
          <w:sz w:val="24"/>
          <w:szCs w:val="24"/>
        </w:rPr>
        <w:t>Звуки и буквы</w:t>
      </w:r>
      <w:r w:rsidR="009C0564">
        <w:rPr>
          <w:rFonts w:ascii="Times New Roman" w:hAnsi="Times New Roman"/>
          <w:b/>
          <w:sz w:val="24"/>
          <w:szCs w:val="24"/>
        </w:rPr>
        <w:t xml:space="preserve"> 6 ч.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 xml:space="preserve">Звуки и буквы. Алфавит. Звуки гласные и согласные. Правописание безударных гласных,  звонких и глухих согласных. Слова с </w:t>
      </w:r>
      <w:proofErr w:type="gramStart"/>
      <w:r>
        <w:rPr>
          <w:rFonts w:ascii="Times New Roman" w:hAnsi="Times New Roman"/>
          <w:sz w:val="24"/>
          <w:szCs w:val="24"/>
        </w:rPr>
        <w:t>разделительным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ь</w:t>
      </w:r>
      <w:proofErr w:type="spellEnd"/>
      <w:r w:rsidR="00BD4C8C">
        <w:rPr>
          <w:rFonts w:ascii="Times New Roman" w:hAnsi="Times New Roman"/>
          <w:sz w:val="24"/>
          <w:szCs w:val="24"/>
        </w:rPr>
        <w:t>. Д</w:t>
      </w:r>
      <w:r>
        <w:rPr>
          <w:rFonts w:ascii="Times New Roman" w:hAnsi="Times New Roman"/>
          <w:sz w:val="24"/>
          <w:szCs w:val="24"/>
        </w:rPr>
        <w:t>войные и непроизносимые согласные.</w:t>
      </w:r>
    </w:p>
    <w:p w:rsidR="00BD4C8C" w:rsidRDefault="00EC4866">
      <w:pPr>
        <w:pStyle w:val="a3"/>
        <w:spacing w:after="0" w:line="200" w:lineRule="atLeast"/>
        <w:ind w:left="57"/>
        <w:jc w:val="both"/>
        <w:rPr>
          <w:rFonts w:ascii="Times New Roman" w:hAnsi="Times New Roman"/>
          <w:sz w:val="24"/>
          <w:szCs w:val="24"/>
        </w:rPr>
      </w:pPr>
      <w:r w:rsidRPr="00BD4C8C">
        <w:rPr>
          <w:rFonts w:ascii="Times New Roman" w:hAnsi="Times New Roman"/>
          <w:b/>
          <w:sz w:val="24"/>
          <w:szCs w:val="24"/>
        </w:rPr>
        <w:t>Состав слова</w:t>
      </w:r>
      <w:r w:rsidR="009C0564">
        <w:rPr>
          <w:rFonts w:ascii="Times New Roman" w:hAnsi="Times New Roman"/>
          <w:b/>
          <w:sz w:val="24"/>
          <w:szCs w:val="24"/>
        </w:rPr>
        <w:t xml:space="preserve"> 26 ч. 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 xml:space="preserve">Однокоренные слова. Корень, приставка, суффикс и окончание. Образование слов с помощью приставок и суффиксов. 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 xml:space="preserve">Правописание проверяемых безударных гласных, звонких и глухих согласных в </w:t>
      </w:r>
      <w:proofErr w:type="gramStart"/>
      <w:r>
        <w:rPr>
          <w:rFonts w:ascii="Times New Roman" w:hAnsi="Times New Roman"/>
          <w:sz w:val="24"/>
          <w:szCs w:val="24"/>
        </w:rPr>
        <w:t>корне слов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 xml:space="preserve">Непроверяемые гласные и согласные в </w:t>
      </w:r>
      <w:proofErr w:type="gramStart"/>
      <w:r>
        <w:rPr>
          <w:rFonts w:ascii="Times New Roman" w:hAnsi="Times New Roman"/>
          <w:sz w:val="24"/>
          <w:szCs w:val="24"/>
        </w:rPr>
        <w:t>корне слов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="00A85A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Правописание приставок. Приставка и предлог. Разделительный </w:t>
      </w:r>
      <w:proofErr w:type="spellStart"/>
      <w:r>
        <w:rPr>
          <w:rFonts w:ascii="Times New Roman" w:hAnsi="Times New Roman"/>
          <w:b/>
          <w:sz w:val="24"/>
          <w:szCs w:val="24"/>
        </w:rPr>
        <w:t>ъ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0564" w:rsidRDefault="009C0564">
      <w:pPr>
        <w:pStyle w:val="a3"/>
        <w:spacing w:after="0" w:line="200" w:lineRule="atLeast"/>
        <w:ind w:left="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Части речи 2 ч.</w:t>
      </w:r>
    </w:p>
    <w:p w:rsidR="00BD4C8C" w:rsidRDefault="00EC4866">
      <w:pPr>
        <w:pStyle w:val="a3"/>
        <w:spacing w:after="0" w:line="200" w:lineRule="atLeast"/>
        <w:ind w:left="57"/>
        <w:jc w:val="both"/>
        <w:rPr>
          <w:rFonts w:ascii="Times New Roman" w:hAnsi="Times New Roman"/>
          <w:sz w:val="24"/>
          <w:szCs w:val="24"/>
        </w:rPr>
      </w:pPr>
      <w:r w:rsidRPr="00BD4C8C">
        <w:rPr>
          <w:rFonts w:ascii="Times New Roman" w:hAnsi="Times New Roman"/>
          <w:b/>
          <w:sz w:val="24"/>
          <w:szCs w:val="24"/>
        </w:rPr>
        <w:t>Имя существительное</w:t>
      </w:r>
      <w:r w:rsidR="009C0564">
        <w:rPr>
          <w:rFonts w:ascii="Times New Roman" w:hAnsi="Times New Roman"/>
          <w:b/>
          <w:sz w:val="24"/>
          <w:szCs w:val="24"/>
        </w:rPr>
        <w:t xml:space="preserve"> 30 ч.</w:t>
      </w:r>
    </w:p>
    <w:p w:rsidR="0076654A" w:rsidRDefault="00EC4866">
      <w:pPr>
        <w:pStyle w:val="a3"/>
        <w:spacing w:after="0" w:line="200" w:lineRule="atLeast"/>
        <w:ind w:lef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Значение имени существительного и его основные грамматические признаки: род, число, падеж.</w:t>
      </w:r>
    </w:p>
    <w:p w:rsidR="00BD4C8C" w:rsidRDefault="00BD4C8C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>Имена собственные.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>Правописание падежных окончаний имен существительных единственного числа.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lastRenderedPageBreak/>
        <w:t>Склонение имен существительных во множественном числе. Правописание падежных окончаний. Правописание родительного падежа существительных женского и среднего рода с основой на шипящий.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>Знакомство с именами существительными, употребляемыми только в единственном или только во множественном числе.</w:t>
      </w:r>
    </w:p>
    <w:p w:rsidR="00BD4C8C" w:rsidRDefault="00EC4866">
      <w:pPr>
        <w:pStyle w:val="a3"/>
        <w:spacing w:after="0" w:line="200" w:lineRule="atLeast"/>
        <w:ind w:left="57"/>
        <w:jc w:val="both"/>
        <w:rPr>
          <w:rFonts w:ascii="Times New Roman" w:hAnsi="Times New Roman"/>
          <w:sz w:val="24"/>
          <w:szCs w:val="24"/>
        </w:rPr>
      </w:pPr>
      <w:r w:rsidRPr="00BD4C8C">
        <w:rPr>
          <w:rFonts w:ascii="Times New Roman" w:hAnsi="Times New Roman"/>
          <w:b/>
          <w:sz w:val="24"/>
          <w:szCs w:val="24"/>
        </w:rPr>
        <w:t>Имя прилагательное</w:t>
      </w:r>
      <w:r w:rsidR="009C0564">
        <w:rPr>
          <w:rFonts w:ascii="Times New Roman" w:hAnsi="Times New Roman"/>
          <w:b/>
          <w:sz w:val="24"/>
          <w:szCs w:val="24"/>
        </w:rPr>
        <w:t xml:space="preserve"> 40 ч.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>Понятие об имени прилагательном. Значение имени прилагательного в речи.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>Умение различать род, число, падеж прилагательного по роду, числу и падежу существительного и согласовывать прилагательное с существительным в роде, числе и падеже.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>Правописание падежных окончаний имен прилагательных в единственном и множественном числе.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Предложение </w:t>
      </w:r>
      <w:r w:rsidR="009C0564">
        <w:rPr>
          <w:rFonts w:ascii="Times New Roman" w:hAnsi="Times New Roman"/>
          <w:b/>
          <w:sz w:val="24"/>
          <w:szCs w:val="24"/>
        </w:rPr>
        <w:t xml:space="preserve"> 6 ч. 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>Простое предложение. Простые предложения с однородными членами.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 xml:space="preserve">Главные и второстепенные члены предложения в качестве </w:t>
      </w:r>
      <w:proofErr w:type="gramStart"/>
      <w:r>
        <w:rPr>
          <w:rFonts w:ascii="Times New Roman" w:hAnsi="Times New Roman"/>
          <w:sz w:val="24"/>
          <w:szCs w:val="24"/>
        </w:rPr>
        <w:t>однородных</w:t>
      </w:r>
      <w:proofErr w:type="gramEnd"/>
      <w:r>
        <w:rPr>
          <w:rFonts w:ascii="Times New Roman" w:hAnsi="Times New Roman"/>
          <w:sz w:val="24"/>
          <w:szCs w:val="24"/>
        </w:rPr>
        <w:t>. Перечисление без союзов, с одиночным союзом</w:t>
      </w:r>
      <w:r>
        <w:rPr>
          <w:rFonts w:ascii="Times New Roman" w:hAnsi="Times New Roman"/>
          <w:b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, с союзами </w:t>
      </w:r>
      <w:r>
        <w:rPr>
          <w:rFonts w:ascii="Times New Roman" w:hAnsi="Times New Roman"/>
          <w:b/>
          <w:sz w:val="24"/>
          <w:szCs w:val="24"/>
        </w:rPr>
        <w:t xml:space="preserve">а, но. </w:t>
      </w:r>
      <w:r>
        <w:rPr>
          <w:rFonts w:ascii="Times New Roman" w:hAnsi="Times New Roman"/>
          <w:sz w:val="24"/>
          <w:szCs w:val="24"/>
        </w:rPr>
        <w:t>Знаки препинания при однородных членах.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 xml:space="preserve">Сложное предложение. Сложные предложения с союзами </w:t>
      </w:r>
      <w:r>
        <w:rPr>
          <w:rFonts w:ascii="Times New Roman" w:hAnsi="Times New Roman"/>
          <w:b/>
          <w:sz w:val="24"/>
          <w:szCs w:val="24"/>
        </w:rPr>
        <w:t>и, а, но</w:t>
      </w:r>
      <w:r>
        <w:rPr>
          <w:rFonts w:ascii="Times New Roman" w:hAnsi="Times New Roman"/>
          <w:sz w:val="24"/>
          <w:szCs w:val="24"/>
        </w:rPr>
        <w:t>. Знаки препинания перед союзами.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>Практическое употребление обращения. Знаки препинания при обращении.</w:t>
      </w:r>
    </w:p>
    <w:p w:rsidR="009C0564" w:rsidRPr="00BD4C8C" w:rsidRDefault="009C0564" w:rsidP="009C0564">
      <w:pPr>
        <w:pStyle w:val="a3"/>
        <w:spacing w:after="0" w:line="200" w:lineRule="atLeast"/>
        <w:ind w:left="57"/>
        <w:jc w:val="both"/>
        <w:rPr>
          <w:b/>
        </w:rPr>
      </w:pPr>
      <w:r w:rsidRPr="00BD4C8C">
        <w:rPr>
          <w:rFonts w:ascii="Times New Roman" w:hAnsi="Times New Roman" w:cs="Times New Roman"/>
          <w:b/>
          <w:sz w:val="24"/>
          <w:szCs w:val="24"/>
        </w:rPr>
        <w:t>Повторение пройденного за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3 ч. 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b/>
          <w:sz w:val="24"/>
          <w:szCs w:val="24"/>
        </w:rPr>
        <w:t>Связная речь</w:t>
      </w:r>
      <w:r w:rsidR="009C0564">
        <w:rPr>
          <w:rFonts w:ascii="Times New Roman" w:hAnsi="Times New Roman"/>
          <w:b/>
          <w:sz w:val="24"/>
          <w:szCs w:val="24"/>
        </w:rPr>
        <w:t xml:space="preserve"> 18 ч.</w:t>
      </w:r>
    </w:p>
    <w:p w:rsidR="00A85AD4" w:rsidRDefault="00A85AD4">
      <w:pPr>
        <w:pStyle w:val="a3"/>
        <w:spacing w:after="0" w:line="20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A85AD4">
        <w:rPr>
          <w:rFonts w:ascii="Times New Roman" w:hAnsi="Times New Roman" w:cs="Times New Roman"/>
          <w:sz w:val="24"/>
          <w:szCs w:val="24"/>
        </w:rPr>
        <w:t>Составление рассказа по опорным словам и словосочетаниям.</w:t>
      </w:r>
    </w:p>
    <w:p w:rsidR="00A85AD4" w:rsidRDefault="00A85AD4">
      <w:pPr>
        <w:pStyle w:val="a3"/>
        <w:spacing w:after="0" w:line="20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по памяти.</w:t>
      </w:r>
    </w:p>
    <w:p w:rsidR="0076654A" w:rsidRDefault="00A85AD4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>Подробный пересказ текста.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>Изложение по коллективно составленному плану</w:t>
      </w:r>
      <w:r w:rsidR="00A85AD4">
        <w:rPr>
          <w:rFonts w:ascii="Times New Roman" w:hAnsi="Times New Roman"/>
          <w:sz w:val="24"/>
          <w:szCs w:val="24"/>
        </w:rPr>
        <w:t>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>Сочинение по коллективно составленному плану.</w:t>
      </w:r>
    </w:p>
    <w:p w:rsidR="0076654A" w:rsidRDefault="00EC4866">
      <w:pPr>
        <w:pStyle w:val="a3"/>
        <w:spacing w:after="0" w:line="200" w:lineRule="atLeast"/>
        <w:ind w:left="57"/>
        <w:jc w:val="both"/>
      </w:pPr>
      <w:r>
        <w:rPr>
          <w:rFonts w:ascii="Times New Roman" w:hAnsi="Times New Roman"/>
          <w:sz w:val="24"/>
          <w:szCs w:val="24"/>
        </w:rPr>
        <w:t>Деловое письмо: письмо товарищу, заметка в стенгазету</w:t>
      </w:r>
      <w:r w:rsidR="00A85AD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объявление</w:t>
      </w:r>
      <w:r w:rsidR="00A85AD4">
        <w:rPr>
          <w:rFonts w:ascii="Times New Roman" w:hAnsi="Times New Roman"/>
          <w:sz w:val="24"/>
          <w:szCs w:val="24"/>
        </w:rPr>
        <w:t>.</w:t>
      </w:r>
    </w:p>
    <w:p w:rsidR="00BD4C8C" w:rsidRDefault="00EC4866">
      <w:pPr>
        <w:pStyle w:val="a3"/>
        <w:shd w:val="clear" w:color="auto" w:fill="FFFFFF"/>
        <w:tabs>
          <w:tab w:val="left" w:pos="342"/>
        </w:tabs>
        <w:spacing w:after="0" w:line="200" w:lineRule="atLeast"/>
        <w:ind w:left="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  (136ч.)</w:t>
      </w:r>
    </w:p>
    <w:tbl>
      <w:tblPr>
        <w:tblStyle w:val="ac"/>
        <w:tblW w:w="0" w:type="auto"/>
        <w:tblLook w:val="04A0"/>
      </w:tblPr>
      <w:tblGrid>
        <w:gridCol w:w="1384"/>
        <w:gridCol w:w="11771"/>
        <w:gridCol w:w="1631"/>
      </w:tblGrid>
      <w:tr w:rsidR="00BD4C8C" w:rsidRPr="00A85AD4" w:rsidTr="0080000A">
        <w:tc>
          <w:tcPr>
            <w:tcW w:w="1384" w:type="dxa"/>
            <w:vAlign w:val="center"/>
          </w:tcPr>
          <w:p w:rsidR="00BD4C8C" w:rsidRPr="00A85AD4" w:rsidRDefault="00BD4C8C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85AD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85AD4">
              <w:rPr>
                <w:sz w:val="24"/>
                <w:szCs w:val="24"/>
              </w:rPr>
              <w:t>/</w:t>
            </w:r>
            <w:proofErr w:type="spellStart"/>
            <w:r w:rsidRPr="00A85AD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771" w:type="dxa"/>
            <w:vAlign w:val="center"/>
          </w:tcPr>
          <w:p w:rsidR="00BD4C8C" w:rsidRPr="00A85AD4" w:rsidRDefault="00BD4C8C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631" w:type="dxa"/>
            <w:vAlign w:val="center"/>
          </w:tcPr>
          <w:p w:rsidR="00BD4C8C" w:rsidRPr="00A85AD4" w:rsidRDefault="00BD4C8C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Кол-во часов</w:t>
            </w:r>
          </w:p>
        </w:tc>
      </w:tr>
      <w:tr w:rsidR="00BD4C8C" w:rsidRPr="00A85AD4" w:rsidTr="0080000A">
        <w:tc>
          <w:tcPr>
            <w:tcW w:w="1384" w:type="dxa"/>
            <w:vAlign w:val="center"/>
          </w:tcPr>
          <w:p w:rsidR="00BD4C8C" w:rsidRPr="00A85AD4" w:rsidRDefault="00BD4C8C" w:rsidP="00A85AD4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1771" w:type="dxa"/>
            <w:vAlign w:val="center"/>
          </w:tcPr>
          <w:p w:rsidR="00BD4C8C" w:rsidRPr="00A85AD4" w:rsidRDefault="00BD4C8C" w:rsidP="00A85AD4">
            <w:pPr>
              <w:jc w:val="center"/>
              <w:rPr>
                <w:b/>
                <w:sz w:val="24"/>
                <w:szCs w:val="24"/>
              </w:rPr>
            </w:pPr>
            <w:r w:rsidRPr="00A85AD4">
              <w:rPr>
                <w:b/>
                <w:sz w:val="24"/>
                <w:szCs w:val="24"/>
              </w:rPr>
              <w:t>Введение 1 ч.</w:t>
            </w:r>
          </w:p>
        </w:tc>
        <w:tc>
          <w:tcPr>
            <w:tcW w:w="1631" w:type="dxa"/>
            <w:vAlign w:val="center"/>
          </w:tcPr>
          <w:p w:rsidR="00BD4C8C" w:rsidRPr="00A85AD4" w:rsidRDefault="00BD4C8C" w:rsidP="00A85AD4">
            <w:pPr>
              <w:autoSpaceDE w:val="0"/>
              <w:autoSpaceDN w:val="0"/>
              <w:adjustRightInd w:val="0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BD4C8C" w:rsidRPr="00A85AD4" w:rsidTr="0080000A">
        <w:tc>
          <w:tcPr>
            <w:tcW w:w="1384" w:type="dxa"/>
            <w:vAlign w:val="center"/>
          </w:tcPr>
          <w:p w:rsidR="00BD4C8C" w:rsidRPr="00A85AD4" w:rsidRDefault="00BD4C8C" w:rsidP="00A85AD4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A85AD4">
              <w:rPr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1771" w:type="dxa"/>
            <w:vAlign w:val="center"/>
          </w:tcPr>
          <w:p w:rsidR="00BD4C8C" w:rsidRPr="00A85AD4" w:rsidRDefault="0080000A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 </w:t>
            </w:r>
            <w:r w:rsidR="00BD4C8C" w:rsidRPr="00A85AD4">
              <w:rPr>
                <w:sz w:val="24"/>
                <w:szCs w:val="24"/>
              </w:rPr>
              <w:t>Инструкция по ТБ 003-16. Введение. Знакомство с учебником.</w:t>
            </w:r>
          </w:p>
        </w:tc>
        <w:tc>
          <w:tcPr>
            <w:tcW w:w="1631" w:type="dxa"/>
            <w:vAlign w:val="center"/>
          </w:tcPr>
          <w:p w:rsidR="00BD4C8C" w:rsidRPr="00A85AD4" w:rsidRDefault="00BD4C8C" w:rsidP="00A85AD4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A85AD4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BD4C8C" w:rsidRPr="00A85AD4" w:rsidTr="0080000A">
        <w:tc>
          <w:tcPr>
            <w:tcW w:w="1384" w:type="dxa"/>
            <w:vAlign w:val="center"/>
          </w:tcPr>
          <w:p w:rsidR="00BD4C8C" w:rsidRPr="00A85AD4" w:rsidRDefault="00BD4C8C" w:rsidP="00A85AD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11771" w:type="dxa"/>
            <w:vAlign w:val="center"/>
          </w:tcPr>
          <w:p w:rsidR="00BD4C8C" w:rsidRPr="00A85AD4" w:rsidRDefault="00BD4C8C" w:rsidP="00A85AD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</w:t>
            </w:r>
            <w:r w:rsidR="0080000A" w:rsidRPr="00A85AD4">
              <w:rPr>
                <w:rFonts w:ascii="Times New Roman" w:hAnsi="Times New Roman"/>
                <w:b/>
                <w:sz w:val="24"/>
                <w:szCs w:val="24"/>
              </w:rPr>
              <w:t>4 ч.</w:t>
            </w:r>
          </w:p>
        </w:tc>
        <w:tc>
          <w:tcPr>
            <w:tcW w:w="1631" w:type="dxa"/>
            <w:vAlign w:val="center"/>
          </w:tcPr>
          <w:p w:rsidR="00BD4C8C" w:rsidRPr="00A85AD4" w:rsidRDefault="00BD4C8C" w:rsidP="00A85AD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BD4C8C" w:rsidRPr="00A85AD4" w:rsidTr="0080000A">
        <w:tc>
          <w:tcPr>
            <w:tcW w:w="1384" w:type="dxa"/>
          </w:tcPr>
          <w:p w:rsidR="00BD4C8C" w:rsidRPr="00A85AD4" w:rsidRDefault="00BD4C8C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2</w:t>
            </w:r>
          </w:p>
        </w:tc>
        <w:tc>
          <w:tcPr>
            <w:tcW w:w="11771" w:type="dxa"/>
          </w:tcPr>
          <w:p w:rsidR="00BD4C8C" w:rsidRPr="00A85AD4" w:rsidRDefault="0080000A" w:rsidP="00A85AD4">
            <w:pPr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 Предложение. Главные члены предложения.</w:t>
            </w:r>
          </w:p>
        </w:tc>
        <w:tc>
          <w:tcPr>
            <w:tcW w:w="1631" w:type="dxa"/>
          </w:tcPr>
          <w:p w:rsidR="00BD4C8C" w:rsidRPr="00A85AD4" w:rsidRDefault="00BD4C8C" w:rsidP="00A85AD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85AD4">
              <w:rPr>
                <w:bCs/>
                <w:sz w:val="24"/>
                <w:szCs w:val="24"/>
              </w:rPr>
              <w:t>1</w:t>
            </w:r>
          </w:p>
        </w:tc>
      </w:tr>
      <w:tr w:rsidR="00BD4C8C" w:rsidRPr="00A85AD4" w:rsidTr="0080000A">
        <w:tc>
          <w:tcPr>
            <w:tcW w:w="1384" w:type="dxa"/>
          </w:tcPr>
          <w:p w:rsidR="00BD4C8C" w:rsidRPr="00A85AD4" w:rsidRDefault="00BD4C8C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3</w:t>
            </w:r>
          </w:p>
        </w:tc>
        <w:tc>
          <w:tcPr>
            <w:tcW w:w="11771" w:type="dxa"/>
          </w:tcPr>
          <w:p w:rsidR="00BD4C8C" w:rsidRPr="00A85AD4" w:rsidRDefault="0080000A" w:rsidP="00A85AD4">
            <w:pPr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 Предложение. Главные и второстепенные члены предложения.</w:t>
            </w:r>
          </w:p>
        </w:tc>
        <w:tc>
          <w:tcPr>
            <w:tcW w:w="1631" w:type="dxa"/>
          </w:tcPr>
          <w:p w:rsidR="00BD4C8C" w:rsidRPr="00A85AD4" w:rsidRDefault="00BD4C8C" w:rsidP="00A85AD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85AD4">
              <w:rPr>
                <w:bCs/>
                <w:sz w:val="24"/>
                <w:szCs w:val="24"/>
              </w:rPr>
              <w:t>1</w:t>
            </w:r>
          </w:p>
        </w:tc>
      </w:tr>
      <w:tr w:rsidR="00BD4C8C" w:rsidRPr="00A85AD4" w:rsidTr="0080000A">
        <w:tc>
          <w:tcPr>
            <w:tcW w:w="1384" w:type="dxa"/>
          </w:tcPr>
          <w:p w:rsidR="00BD4C8C" w:rsidRPr="00A85AD4" w:rsidRDefault="00BD4C8C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4</w:t>
            </w:r>
          </w:p>
        </w:tc>
        <w:tc>
          <w:tcPr>
            <w:tcW w:w="11771" w:type="dxa"/>
          </w:tcPr>
          <w:p w:rsidR="00BD4C8C" w:rsidRPr="00A85AD4" w:rsidRDefault="0080000A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 Однородные члены предложения.</w:t>
            </w:r>
          </w:p>
        </w:tc>
        <w:tc>
          <w:tcPr>
            <w:tcW w:w="1631" w:type="dxa"/>
          </w:tcPr>
          <w:p w:rsidR="00BD4C8C" w:rsidRPr="00A85AD4" w:rsidRDefault="00BD4C8C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BD4C8C" w:rsidRPr="00A85AD4" w:rsidTr="0080000A">
        <w:tc>
          <w:tcPr>
            <w:tcW w:w="1384" w:type="dxa"/>
          </w:tcPr>
          <w:p w:rsidR="00BD4C8C" w:rsidRPr="00A85AD4" w:rsidRDefault="00BD4C8C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5</w:t>
            </w:r>
          </w:p>
        </w:tc>
        <w:tc>
          <w:tcPr>
            <w:tcW w:w="11771" w:type="dxa"/>
          </w:tcPr>
          <w:p w:rsidR="00BD4C8C" w:rsidRPr="00A85AD4" w:rsidRDefault="0080000A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 Однородные члены предложения.</w:t>
            </w:r>
          </w:p>
        </w:tc>
        <w:tc>
          <w:tcPr>
            <w:tcW w:w="1631" w:type="dxa"/>
          </w:tcPr>
          <w:p w:rsidR="00BD4C8C" w:rsidRPr="00A85AD4" w:rsidRDefault="00BD4C8C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7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A85AD4">
              <w:rPr>
                <w:b/>
                <w:color w:val="000000"/>
                <w:sz w:val="24"/>
                <w:szCs w:val="24"/>
              </w:rPr>
              <w:t>Звуки и буквы 7 ч.</w:t>
            </w:r>
            <w:r w:rsidR="00AB7CC7">
              <w:rPr>
                <w:b/>
                <w:color w:val="000000"/>
                <w:sz w:val="24"/>
                <w:szCs w:val="24"/>
              </w:rPr>
              <w:t>, в т.ч. 1 ч.р.р. + 1 ч. к.д.</w:t>
            </w:r>
            <w:proofErr w:type="gramEnd"/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0000A" w:rsidRPr="00A85AD4" w:rsidTr="0080000A">
        <w:tc>
          <w:tcPr>
            <w:tcW w:w="1384" w:type="dxa"/>
          </w:tcPr>
          <w:p w:rsidR="0080000A" w:rsidRPr="008E0FBC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FBC">
              <w:rPr>
                <w:sz w:val="24"/>
                <w:szCs w:val="24"/>
              </w:rPr>
              <w:t>6</w:t>
            </w:r>
          </w:p>
        </w:tc>
        <w:tc>
          <w:tcPr>
            <w:tcW w:w="11771" w:type="dxa"/>
          </w:tcPr>
          <w:p w:rsidR="0080000A" w:rsidRPr="00A85AD4" w:rsidRDefault="0080000A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Алфавит. Звуки гласные и согласные.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8B3FB8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B3FB8">
              <w:rPr>
                <w:sz w:val="24"/>
                <w:szCs w:val="24"/>
              </w:rPr>
              <w:t>7</w:t>
            </w:r>
          </w:p>
        </w:tc>
        <w:tc>
          <w:tcPr>
            <w:tcW w:w="11771" w:type="dxa"/>
          </w:tcPr>
          <w:p w:rsidR="0080000A" w:rsidRPr="00A85AD4" w:rsidRDefault="0080000A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Гласные ударные и безударные. Согласные твёрдые и мягкие.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387658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87658">
              <w:rPr>
                <w:sz w:val="24"/>
                <w:szCs w:val="24"/>
              </w:rPr>
              <w:t>8</w:t>
            </w:r>
          </w:p>
        </w:tc>
        <w:tc>
          <w:tcPr>
            <w:tcW w:w="11771" w:type="dxa"/>
          </w:tcPr>
          <w:p w:rsidR="0080000A" w:rsidRPr="00A85AD4" w:rsidRDefault="0080000A" w:rsidP="008B3F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 xml:space="preserve">Правописание звонких и глухих согласных. 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892DA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2DA4">
              <w:rPr>
                <w:sz w:val="24"/>
                <w:szCs w:val="24"/>
              </w:rPr>
              <w:t xml:space="preserve">9  </w:t>
            </w:r>
            <w:proofErr w:type="spellStart"/>
            <w:r w:rsidRPr="00892DA4">
              <w:rPr>
                <w:sz w:val="24"/>
                <w:szCs w:val="24"/>
              </w:rPr>
              <w:t>р</w:t>
            </w:r>
            <w:proofErr w:type="gramStart"/>
            <w:r w:rsidRPr="00892DA4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80000A" w:rsidRPr="00A85AD4" w:rsidRDefault="0080000A" w:rsidP="00A85A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Составление рассказа по опорным словам и словосочетаниям.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C67A7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7A74">
              <w:rPr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1177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Закрепление материала по теме «Звуки и буквы»</w:t>
            </w:r>
            <w:r w:rsidR="00D53A19">
              <w:rPr>
                <w:sz w:val="24"/>
                <w:szCs w:val="24"/>
              </w:rPr>
              <w:t>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11</w:t>
            </w:r>
          </w:p>
        </w:tc>
        <w:tc>
          <w:tcPr>
            <w:tcW w:w="11771" w:type="dxa"/>
          </w:tcPr>
          <w:p w:rsidR="0080000A" w:rsidRPr="00A85AD4" w:rsidRDefault="008B3FB8" w:rsidP="008B3F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 </w:t>
            </w:r>
            <w:r w:rsidR="0080000A" w:rsidRPr="00A85AD4">
              <w:rPr>
                <w:sz w:val="24"/>
                <w:szCs w:val="24"/>
              </w:rPr>
              <w:t xml:space="preserve"> диктант </w:t>
            </w:r>
            <w:r>
              <w:rPr>
                <w:sz w:val="24"/>
                <w:szCs w:val="24"/>
              </w:rPr>
              <w:t xml:space="preserve">с грамматическим заданием </w:t>
            </w:r>
            <w:r w:rsidR="0080000A" w:rsidRPr="00A85AD4">
              <w:rPr>
                <w:sz w:val="24"/>
                <w:szCs w:val="24"/>
              </w:rPr>
              <w:t xml:space="preserve"> по теме «Звуки и буквы». 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2B24AF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24AF">
              <w:rPr>
                <w:sz w:val="24"/>
                <w:szCs w:val="24"/>
              </w:rPr>
              <w:t>12</w:t>
            </w:r>
          </w:p>
        </w:tc>
        <w:tc>
          <w:tcPr>
            <w:tcW w:w="1177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7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A85AD4">
              <w:rPr>
                <w:b/>
                <w:color w:val="000000"/>
                <w:sz w:val="24"/>
                <w:szCs w:val="24"/>
              </w:rPr>
              <w:t>Состав слова</w:t>
            </w:r>
            <w:r w:rsidR="009F0356" w:rsidRPr="00A85AD4">
              <w:rPr>
                <w:b/>
                <w:color w:val="000000"/>
                <w:sz w:val="24"/>
                <w:szCs w:val="24"/>
              </w:rPr>
              <w:t xml:space="preserve"> 29 ч.</w:t>
            </w:r>
            <w:r w:rsidR="00AB7CC7">
              <w:rPr>
                <w:b/>
                <w:color w:val="000000"/>
                <w:sz w:val="24"/>
                <w:szCs w:val="24"/>
              </w:rPr>
              <w:t>, в т.ч. 3 ч. р.р. + 1 ч. к.д.</w:t>
            </w:r>
            <w:proofErr w:type="gramEnd"/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0000A" w:rsidRPr="00A85AD4" w:rsidTr="0080000A">
        <w:tc>
          <w:tcPr>
            <w:tcW w:w="1384" w:type="dxa"/>
          </w:tcPr>
          <w:p w:rsidR="0080000A" w:rsidRPr="00E96D4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6D44">
              <w:rPr>
                <w:sz w:val="24"/>
                <w:szCs w:val="24"/>
              </w:rPr>
              <w:t>13</w:t>
            </w:r>
          </w:p>
        </w:tc>
        <w:tc>
          <w:tcPr>
            <w:tcW w:w="11771" w:type="dxa"/>
          </w:tcPr>
          <w:p w:rsidR="0080000A" w:rsidRPr="00E96D44" w:rsidRDefault="0080000A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6D44">
              <w:rPr>
                <w:sz w:val="24"/>
                <w:szCs w:val="24"/>
              </w:rPr>
              <w:t>Корень и однокоренные слова.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312F22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2F22">
              <w:rPr>
                <w:sz w:val="24"/>
                <w:szCs w:val="24"/>
              </w:rPr>
              <w:t>14</w:t>
            </w:r>
          </w:p>
        </w:tc>
        <w:tc>
          <w:tcPr>
            <w:tcW w:w="11771" w:type="dxa"/>
          </w:tcPr>
          <w:p w:rsidR="0080000A" w:rsidRPr="00A85AD4" w:rsidRDefault="0080000A" w:rsidP="00A85AD4">
            <w:pPr>
              <w:contextualSpacing/>
              <w:jc w:val="both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Корень и однокоренные слова.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9C2C3B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C3B">
              <w:rPr>
                <w:sz w:val="24"/>
                <w:szCs w:val="24"/>
              </w:rPr>
              <w:t>15</w:t>
            </w:r>
          </w:p>
        </w:tc>
        <w:tc>
          <w:tcPr>
            <w:tcW w:w="11771" w:type="dxa"/>
          </w:tcPr>
          <w:p w:rsidR="0080000A" w:rsidRPr="00A85AD4" w:rsidRDefault="0080000A" w:rsidP="00A85AD4">
            <w:pPr>
              <w:contextualSpacing/>
              <w:jc w:val="both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Приставка. Образование слов при помощи приставки.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7F23D3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F23D3">
              <w:rPr>
                <w:sz w:val="24"/>
                <w:szCs w:val="24"/>
              </w:rPr>
              <w:t>16</w:t>
            </w:r>
          </w:p>
        </w:tc>
        <w:tc>
          <w:tcPr>
            <w:tcW w:w="11771" w:type="dxa"/>
          </w:tcPr>
          <w:p w:rsidR="0080000A" w:rsidRPr="007F23D3" w:rsidRDefault="0080000A" w:rsidP="00A85AD4">
            <w:pPr>
              <w:contextualSpacing/>
              <w:jc w:val="both"/>
              <w:rPr>
                <w:rFonts w:eastAsia="Arial Unicode MS"/>
                <w:sz w:val="24"/>
                <w:szCs w:val="24"/>
                <w:lang w:bidi="ru-RU"/>
              </w:rPr>
            </w:pPr>
            <w:r w:rsidRPr="007F23D3">
              <w:rPr>
                <w:sz w:val="24"/>
                <w:szCs w:val="24"/>
              </w:rPr>
              <w:t>Приставка. Образование слов при помощи приставки.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2A0378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378">
              <w:rPr>
                <w:sz w:val="24"/>
                <w:szCs w:val="24"/>
              </w:rPr>
              <w:t>17</w:t>
            </w:r>
          </w:p>
        </w:tc>
        <w:tc>
          <w:tcPr>
            <w:tcW w:w="1177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Суффикс. Образование слов при помощи  суффикса.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0F4178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4178">
              <w:rPr>
                <w:sz w:val="24"/>
                <w:szCs w:val="24"/>
              </w:rPr>
              <w:t>18</w:t>
            </w:r>
          </w:p>
        </w:tc>
        <w:tc>
          <w:tcPr>
            <w:tcW w:w="1177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Суффикс. Образование слов при помощи  суффикса.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B774EB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74EB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11771" w:type="dxa"/>
          </w:tcPr>
          <w:p w:rsidR="0080000A" w:rsidRPr="00A85AD4" w:rsidRDefault="0080000A" w:rsidP="00A85AD4">
            <w:pPr>
              <w:contextualSpacing/>
              <w:jc w:val="both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Окончание.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C26CFF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6CFF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177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Окончание.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7720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20D4">
              <w:rPr>
                <w:sz w:val="24"/>
                <w:szCs w:val="24"/>
              </w:rPr>
              <w:t>21</w:t>
            </w:r>
          </w:p>
        </w:tc>
        <w:tc>
          <w:tcPr>
            <w:tcW w:w="11771" w:type="dxa"/>
          </w:tcPr>
          <w:p w:rsidR="0080000A" w:rsidRPr="00A85AD4" w:rsidRDefault="0080000A" w:rsidP="00A85AD4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Упражнения на закрепление по теме «Состав слова».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22</w:t>
            </w:r>
          </w:p>
        </w:tc>
        <w:tc>
          <w:tcPr>
            <w:tcW w:w="11771" w:type="dxa"/>
          </w:tcPr>
          <w:p w:rsidR="0080000A" w:rsidRPr="00A85AD4" w:rsidRDefault="0080000A" w:rsidP="00A85AD4">
            <w:pPr>
              <w:widowControl w:val="0"/>
              <w:rPr>
                <w:color w:val="C00000"/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Упражнения на закрепление по теме «Состав слова».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80000A" w:rsidRPr="00A85AD4" w:rsidTr="0080000A">
        <w:tc>
          <w:tcPr>
            <w:tcW w:w="1384" w:type="dxa"/>
          </w:tcPr>
          <w:p w:rsidR="0080000A" w:rsidRPr="00F2082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824">
              <w:rPr>
                <w:sz w:val="24"/>
                <w:szCs w:val="24"/>
              </w:rPr>
              <w:t>23</w:t>
            </w:r>
          </w:p>
        </w:tc>
        <w:tc>
          <w:tcPr>
            <w:tcW w:w="11771" w:type="dxa"/>
          </w:tcPr>
          <w:p w:rsidR="0080000A" w:rsidRPr="00A85AD4" w:rsidRDefault="0080000A" w:rsidP="00A85AD4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Правописание безударных гласных в </w:t>
            </w:r>
            <w:proofErr w:type="gramStart"/>
            <w:r w:rsidRPr="00A85AD4">
              <w:rPr>
                <w:sz w:val="24"/>
                <w:szCs w:val="24"/>
              </w:rPr>
              <w:t>корне слова</w:t>
            </w:r>
            <w:proofErr w:type="gramEnd"/>
            <w:r w:rsidRPr="00A85AD4">
              <w:rPr>
                <w:sz w:val="24"/>
                <w:szCs w:val="24"/>
              </w:rPr>
              <w:t>.</w:t>
            </w:r>
          </w:p>
        </w:tc>
        <w:tc>
          <w:tcPr>
            <w:tcW w:w="1631" w:type="dxa"/>
          </w:tcPr>
          <w:p w:rsidR="0080000A" w:rsidRPr="00A85AD4" w:rsidRDefault="0080000A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986727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86727">
              <w:rPr>
                <w:sz w:val="24"/>
                <w:szCs w:val="24"/>
              </w:rPr>
              <w:t>24</w:t>
            </w:r>
          </w:p>
        </w:tc>
        <w:tc>
          <w:tcPr>
            <w:tcW w:w="11771" w:type="dxa"/>
          </w:tcPr>
          <w:p w:rsidR="009F0356" w:rsidRPr="00986727" w:rsidRDefault="009F0356" w:rsidP="00A85AD4">
            <w:pPr>
              <w:widowControl w:val="0"/>
              <w:rPr>
                <w:sz w:val="24"/>
                <w:szCs w:val="24"/>
              </w:rPr>
            </w:pPr>
            <w:r w:rsidRPr="00986727">
              <w:rPr>
                <w:sz w:val="24"/>
                <w:szCs w:val="24"/>
              </w:rPr>
              <w:t xml:space="preserve">Правописание безударных гласных в </w:t>
            </w:r>
            <w:proofErr w:type="gramStart"/>
            <w:r w:rsidRPr="00986727">
              <w:rPr>
                <w:sz w:val="24"/>
                <w:szCs w:val="24"/>
              </w:rPr>
              <w:t>корне слова</w:t>
            </w:r>
            <w:proofErr w:type="gramEnd"/>
            <w:r w:rsidRPr="00986727">
              <w:rPr>
                <w:sz w:val="24"/>
                <w:szCs w:val="24"/>
              </w:rPr>
              <w:t>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B622B5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22B5">
              <w:rPr>
                <w:sz w:val="24"/>
                <w:szCs w:val="24"/>
              </w:rPr>
              <w:t>25</w:t>
            </w:r>
          </w:p>
        </w:tc>
        <w:tc>
          <w:tcPr>
            <w:tcW w:w="11771" w:type="dxa"/>
          </w:tcPr>
          <w:p w:rsidR="009F0356" w:rsidRPr="00B622B5" w:rsidRDefault="009F0356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622B5">
              <w:rPr>
                <w:sz w:val="24"/>
                <w:szCs w:val="24"/>
              </w:rPr>
              <w:t xml:space="preserve">Правописание звонких и глухих согласных в </w:t>
            </w:r>
            <w:proofErr w:type="gramStart"/>
            <w:r w:rsidRPr="00B622B5">
              <w:rPr>
                <w:sz w:val="24"/>
                <w:szCs w:val="24"/>
              </w:rPr>
              <w:t>корне слова</w:t>
            </w:r>
            <w:proofErr w:type="gramEnd"/>
            <w:r w:rsidRPr="00B622B5">
              <w:rPr>
                <w:sz w:val="24"/>
                <w:szCs w:val="24"/>
              </w:rPr>
              <w:t>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D2206E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206E">
              <w:rPr>
                <w:sz w:val="24"/>
                <w:szCs w:val="24"/>
              </w:rPr>
              <w:t xml:space="preserve">26 </w:t>
            </w:r>
          </w:p>
        </w:tc>
        <w:tc>
          <w:tcPr>
            <w:tcW w:w="11771" w:type="dxa"/>
          </w:tcPr>
          <w:p w:rsidR="009F0356" w:rsidRPr="00D2206E" w:rsidRDefault="009F0356" w:rsidP="00A85AD4">
            <w:pPr>
              <w:widowControl w:val="0"/>
              <w:rPr>
                <w:sz w:val="24"/>
                <w:szCs w:val="24"/>
              </w:rPr>
            </w:pPr>
            <w:r w:rsidRPr="00D2206E">
              <w:rPr>
                <w:sz w:val="24"/>
                <w:szCs w:val="24"/>
              </w:rPr>
              <w:t xml:space="preserve">Правописание звонких и глухих согласных в </w:t>
            </w:r>
            <w:proofErr w:type="gramStart"/>
            <w:r w:rsidRPr="00D2206E">
              <w:rPr>
                <w:sz w:val="24"/>
                <w:szCs w:val="24"/>
              </w:rPr>
              <w:t>корне слова</w:t>
            </w:r>
            <w:proofErr w:type="gramEnd"/>
            <w:r w:rsidRPr="00D2206E">
              <w:rPr>
                <w:sz w:val="24"/>
                <w:szCs w:val="24"/>
              </w:rPr>
              <w:t>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5D318F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318F">
              <w:rPr>
                <w:sz w:val="24"/>
                <w:szCs w:val="24"/>
              </w:rPr>
              <w:t>27</w:t>
            </w:r>
          </w:p>
        </w:tc>
        <w:tc>
          <w:tcPr>
            <w:tcW w:w="1177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Непроизносимые согласные в </w:t>
            </w:r>
            <w:proofErr w:type="gramStart"/>
            <w:r w:rsidRPr="00A85AD4">
              <w:rPr>
                <w:sz w:val="24"/>
                <w:szCs w:val="24"/>
              </w:rPr>
              <w:t>корне слова</w:t>
            </w:r>
            <w:proofErr w:type="gramEnd"/>
            <w:r w:rsidRPr="00A85AD4">
              <w:rPr>
                <w:sz w:val="24"/>
                <w:szCs w:val="24"/>
              </w:rPr>
              <w:t>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4B1C2D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B1C2D">
              <w:rPr>
                <w:sz w:val="24"/>
                <w:szCs w:val="24"/>
              </w:rPr>
              <w:t>28</w:t>
            </w:r>
          </w:p>
        </w:tc>
        <w:tc>
          <w:tcPr>
            <w:tcW w:w="11771" w:type="dxa"/>
          </w:tcPr>
          <w:p w:rsidR="009F0356" w:rsidRPr="00A85AD4" w:rsidRDefault="009F0356" w:rsidP="00A85AD4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Непроизносимые согласные в </w:t>
            </w:r>
            <w:proofErr w:type="gramStart"/>
            <w:r w:rsidRPr="00A85AD4">
              <w:rPr>
                <w:sz w:val="24"/>
                <w:szCs w:val="24"/>
              </w:rPr>
              <w:t>корне слова</w:t>
            </w:r>
            <w:proofErr w:type="gramEnd"/>
            <w:r w:rsidRPr="00A85AD4">
              <w:rPr>
                <w:sz w:val="24"/>
                <w:szCs w:val="24"/>
              </w:rPr>
              <w:t>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CD6273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6273">
              <w:rPr>
                <w:sz w:val="24"/>
                <w:szCs w:val="24"/>
              </w:rPr>
              <w:t xml:space="preserve">29 </w:t>
            </w:r>
            <w:proofErr w:type="spellStart"/>
            <w:r w:rsidRPr="00CD6273">
              <w:rPr>
                <w:sz w:val="24"/>
                <w:szCs w:val="24"/>
              </w:rPr>
              <w:t>р</w:t>
            </w:r>
            <w:proofErr w:type="gramStart"/>
            <w:r w:rsidRPr="00CD6273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Письмо по памяти.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104D5D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04D5D">
              <w:rPr>
                <w:sz w:val="24"/>
                <w:szCs w:val="24"/>
              </w:rPr>
              <w:t>30</w:t>
            </w:r>
          </w:p>
        </w:tc>
        <w:tc>
          <w:tcPr>
            <w:tcW w:w="1177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Упражнения на закрепление.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D555DF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555DF">
              <w:rPr>
                <w:sz w:val="24"/>
                <w:szCs w:val="24"/>
              </w:rPr>
              <w:t>31</w:t>
            </w:r>
          </w:p>
        </w:tc>
        <w:tc>
          <w:tcPr>
            <w:tcW w:w="11771" w:type="dxa"/>
          </w:tcPr>
          <w:p w:rsidR="009F0356" w:rsidRPr="00A85AD4" w:rsidRDefault="009F0356" w:rsidP="00A85AD4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 Предложение. Закрепление знаний.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2A39EE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39EE">
              <w:rPr>
                <w:sz w:val="24"/>
                <w:szCs w:val="24"/>
              </w:rPr>
              <w:t>32</w:t>
            </w:r>
          </w:p>
        </w:tc>
        <w:tc>
          <w:tcPr>
            <w:tcW w:w="11771" w:type="dxa"/>
          </w:tcPr>
          <w:p w:rsidR="009F0356" w:rsidRPr="002A39EE" w:rsidRDefault="009F0356" w:rsidP="00A85AD4">
            <w:pPr>
              <w:widowControl w:val="0"/>
              <w:rPr>
                <w:sz w:val="24"/>
                <w:szCs w:val="24"/>
              </w:rPr>
            </w:pPr>
            <w:r w:rsidRPr="002A39EE">
              <w:rPr>
                <w:sz w:val="24"/>
                <w:szCs w:val="24"/>
              </w:rPr>
              <w:t>Приставка и предлог.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33</w:t>
            </w:r>
          </w:p>
        </w:tc>
        <w:tc>
          <w:tcPr>
            <w:tcW w:w="11771" w:type="dxa"/>
          </w:tcPr>
          <w:p w:rsidR="009F0356" w:rsidRPr="00A85AD4" w:rsidRDefault="00D53A19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3A19">
              <w:rPr>
                <w:sz w:val="24"/>
                <w:szCs w:val="24"/>
              </w:rPr>
              <w:t>Инструкция по ТБ 003-16</w:t>
            </w:r>
            <w:r w:rsidRPr="00004234">
              <w:rPr>
                <w:sz w:val="24"/>
                <w:szCs w:val="24"/>
              </w:rPr>
              <w:t xml:space="preserve">. </w:t>
            </w:r>
            <w:r w:rsidR="009F0356" w:rsidRPr="00004234">
              <w:rPr>
                <w:sz w:val="24"/>
                <w:szCs w:val="24"/>
              </w:rPr>
              <w:t>Разделительный твёрдый знак (Ъ) после приставок.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34</w:t>
            </w:r>
          </w:p>
        </w:tc>
        <w:tc>
          <w:tcPr>
            <w:tcW w:w="11771" w:type="dxa"/>
          </w:tcPr>
          <w:p w:rsidR="009F0356" w:rsidRPr="00066A90" w:rsidRDefault="009F0356" w:rsidP="00A85AD4">
            <w:pPr>
              <w:widowControl w:val="0"/>
              <w:rPr>
                <w:sz w:val="24"/>
                <w:szCs w:val="24"/>
              </w:rPr>
            </w:pPr>
            <w:r w:rsidRPr="00066A90">
              <w:rPr>
                <w:sz w:val="24"/>
                <w:szCs w:val="24"/>
              </w:rPr>
              <w:t>Разделительный твёрдый знак (Ъ) после приставок.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35</w:t>
            </w:r>
          </w:p>
        </w:tc>
        <w:tc>
          <w:tcPr>
            <w:tcW w:w="11771" w:type="dxa"/>
          </w:tcPr>
          <w:p w:rsidR="009F0356" w:rsidRPr="004E18CA" w:rsidRDefault="009F0356" w:rsidP="00A85AD4">
            <w:pPr>
              <w:widowControl w:val="0"/>
              <w:rPr>
                <w:sz w:val="24"/>
                <w:szCs w:val="24"/>
              </w:rPr>
            </w:pPr>
            <w:r w:rsidRPr="004E18CA">
              <w:rPr>
                <w:sz w:val="24"/>
                <w:szCs w:val="24"/>
              </w:rPr>
              <w:t>Правописание приставок.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36</w:t>
            </w:r>
          </w:p>
        </w:tc>
        <w:tc>
          <w:tcPr>
            <w:tcW w:w="11771" w:type="dxa"/>
          </w:tcPr>
          <w:p w:rsidR="009F0356" w:rsidRPr="007013CE" w:rsidRDefault="009F0356" w:rsidP="00A85AD4">
            <w:pPr>
              <w:widowControl w:val="0"/>
              <w:rPr>
                <w:sz w:val="24"/>
                <w:szCs w:val="24"/>
              </w:rPr>
            </w:pPr>
            <w:r w:rsidRPr="007013CE">
              <w:rPr>
                <w:sz w:val="24"/>
                <w:szCs w:val="24"/>
              </w:rPr>
              <w:t>Правописание приставок.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37</w:t>
            </w:r>
          </w:p>
        </w:tc>
        <w:tc>
          <w:tcPr>
            <w:tcW w:w="11771" w:type="dxa"/>
          </w:tcPr>
          <w:p w:rsidR="009F0356" w:rsidRPr="00A85AD4" w:rsidRDefault="009F0356" w:rsidP="008B3FB8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Контрольный диктант</w:t>
            </w:r>
            <w:r w:rsidR="008B3FB8">
              <w:rPr>
                <w:sz w:val="24"/>
                <w:szCs w:val="24"/>
              </w:rPr>
              <w:t xml:space="preserve"> с грамматическим заданием по теме «состав слова»</w:t>
            </w:r>
            <w:r w:rsidRPr="00A85AD4">
              <w:rPr>
                <w:sz w:val="24"/>
                <w:szCs w:val="24"/>
              </w:rPr>
              <w:t>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393818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93818">
              <w:rPr>
                <w:sz w:val="24"/>
                <w:szCs w:val="24"/>
              </w:rPr>
              <w:t>38</w:t>
            </w:r>
          </w:p>
        </w:tc>
        <w:tc>
          <w:tcPr>
            <w:tcW w:w="11771" w:type="dxa"/>
          </w:tcPr>
          <w:p w:rsidR="009F0356" w:rsidRPr="00393818" w:rsidRDefault="009F0356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3818">
              <w:rPr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E01783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01783">
              <w:rPr>
                <w:sz w:val="24"/>
                <w:szCs w:val="24"/>
              </w:rPr>
              <w:t xml:space="preserve">39 </w:t>
            </w:r>
            <w:proofErr w:type="spellStart"/>
            <w:r w:rsidRPr="00E01783">
              <w:rPr>
                <w:sz w:val="24"/>
                <w:szCs w:val="24"/>
              </w:rPr>
              <w:t>р</w:t>
            </w:r>
            <w:proofErr w:type="gramStart"/>
            <w:r w:rsidRPr="00E01783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9F0356" w:rsidRPr="00E01783" w:rsidRDefault="009F0356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1783">
              <w:rPr>
                <w:sz w:val="24"/>
                <w:szCs w:val="24"/>
              </w:rPr>
              <w:t xml:space="preserve">Подготовка к </w:t>
            </w:r>
            <w:r w:rsidR="00FC3E3B" w:rsidRPr="00E01783">
              <w:rPr>
                <w:sz w:val="24"/>
                <w:szCs w:val="24"/>
              </w:rPr>
              <w:t xml:space="preserve">написанию </w:t>
            </w:r>
            <w:r w:rsidRPr="00E01783">
              <w:rPr>
                <w:sz w:val="24"/>
                <w:szCs w:val="24"/>
              </w:rPr>
              <w:t>изложени</w:t>
            </w:r>
            <w:r w:rsidR="00FC3E3B" w:rsidRPr="00E01783">
              <w:rPr>
                <w:sz w:val="24"/>
                <w:szCs w:val="24"/>
              </w:rPr>
              <w:t>я</w:t>
            </w:r>
            <w:r w:rsidRPr="00E01783">
              <w:rPr>
                <w:sz w:val="24"/>
                <w:szCs w:val="24"/>
              </w:rPr>
              <w:t xml:space="preserve">  «Догадливый хомяк».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78063A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063A">
              <w:rPr>
                <w:sz w:val="24"/>
                <w:szCs w:val="24"/>
              </w:rPr>
              <w:t xml:space="preserve">40 </w:t>
            </w:r>
            <w:proofErr w:type="spellStart"/>
            <w:r w:rsidRPr="0078063A">
              <w:rPr>
                <w:sz w:val="24"/>
                <w:szCs w:val="24"/>
              </w:rPr>
              <w:t>р</w:t>
            </w:r>
            <w:proofErr w:type="gramStart"/>
            <w:r w:rsidRPr="0078063A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9F0356" w:rsidRPr="0078063A" w:rsidRDefault="009F0356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063A">
              <w:rPr>
                <w:sz w:val="24"/>
                <w:szCs w:val="24"/>
              </w:rPr>
              <w:t>Написание изложения «Догадливый хомяк».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EC1FD7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FD7">
              <w:rPr>
                <w:sz w:val="24"/>
                <w:szCs w:val="24"/>
              </w:rPr>
              <w:t>41</w:t>
            </w:r>
          </w:p>
        </w:tc>
        <w:tc>
          <w:tcPr>
            <w:tcW w:w="11771" w:type="dxa"/>
          </w:tcPr>
          <w:p w:rsidR="009F0356" w:rsidRPr="00EC1FD7" w:rsidRDefault="009F0356" w:rsidP="00A85AD4">
            <w:pPr>
              <w:widowControl w:val="0"/>
              <w:rPr>
                <w:sz w:val="24"/>
                <w:szCs w:val="24"/>
              </w:rPr>
            </w:pPr>
            <w:r w:rsidRPr="00EC1FD7">
              <w:rPr>
                <w:sz w:val="24"/>
                <w:szCs w:val="24"/>
              </w:rPr>
              <w:t xml:space="preserve"> Работа над ошибками, допущенными в изложении.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71" w:type="dxa"/>
          </w:tcPr>
          <w:p w:rsidR="009F0356" w:rsidRPr="00A85AD4" w:rsidRDefault="009F0356" w:rsidP="00A85AD4">
            <w:pPr>
              <w:widowControl w:val="0"/>
              <w:jc w:val="center"/>
              <w:rPr>
                <w:sz w:val="24"/>
                <w:szCs w:val="24"/>
              </w:rPr>
            </w:pPr>
            <w:r w:rsidRPr="00A85AD4">
              <w:rPr>
                <w:b/>
                <w:sz w:val="24"/>
                <w:szCs w:val="24"/>
              </w:rPr>
              <w:t>Части речи</w:t>
            </w:r>
            <w:r w:rsidR="00620D3E" w:rsidRPr="00A85AD4">
              <w:rPr>
                <w:b/>
                <w:sz w:val="24"/>
                <w:szCs w:val="24"/>
              </w:rPr>
              <w:t xml:space="preserve"> 3 ч.</w:t>
            </w:r>
            <w:r w:rsidR="00AB7CC7">
              <w:rPr>
                <w:b/>
                <w:sz w:val="24"/>
                <w:szCs w:val="24"/>
              </w:rPr>
              <w:t>, в т.ч. 1 ч.р.р.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F0356" w:rsidRPr="00A85AD4" w:rsidTr="0080000A">
        <w:tc>
          <w:tcPr>
            <w:tcW w:w="1384" w:type="dxa"/>
          </w:tcPr>
          <w:p w:rsidR="009F0356" w:rsidRPr="00A85AD4" w:rsidRDefault="009F0356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42</w:t>
            </w:r>
          </w:p>
        </w:tc>
        <w:tc>
          <w:tcPr>
            <w:tcW w:w="11771" w:type="dxa"/>
          </w:tcPr>
          <w:p w:rsidR="009F0356" w:rsidRPr="00A85AD4" w:rsidRDefault="009F0356" w:rsidP="00A85AD4">
            <w:pPr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Имя существительное, имя прилагательное, глагол. Упражнения в определении частей речи.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Упражнения в определении частей речи.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9F0356" w:rsidRPr="00A85AD4" w:rsidTr="0080000A">
        <w:tc>
          <w:tcPr>
            <w:tcW w:w="1384" w:type="dxa"/>
          </w:tcPr>
          <w:p w:rsidR="009F0356" w:rsidRPr="00903233" w:rsidRDefault="00FC3E3B" w:rsidP="00A85AD4">
            <w:pPr>
              <w:jc w:val="center"/>
              <w:rPr>
                <w:sz w:val="24"/>
                <w:szCs w:val="24"/>
              </w:rPr>
            </w:pPr>
            <w:r w:rsidRPr="00903233">
              <w:rPr>
                <w:sz w:val="24"/>
                <w:szCs w:val="24"/>
              </w:rPr>
              <w:t xml:space="preserve">44 </w:t>
            </w:r>
            <w:proofErr w:type="spellStart"/>
            <w:r w:rsidR="009F0356" w:rsidRPr="00903233">
              <w:rPr>
                <w:sz w:val="24"/>
                <w:szCs w:val="24"/>
              </w:rPr>
              <w:t>р</w:t>
            </w:r>
            <w:proofErr w:type="gramStart"/>
            <w:r w:rsidR="009F0356" w:rsidRPr="00903233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9F0356" w:rsidRPr="00903233" w:rsidRDefault="009F0356" w:rsidP="00A85AD4">
            <w:pPr>
              <w:rPr>
                <w:sz w:val="24"/>
                <w:szCs w:val="24"/>
              </w:rPr>
            </w:pPr>
            <w:r w:rsidRPr="00903233">
              <w:rPr>
                <w:sz w:val="24"/>
                <w:szCs w:val="24"/>
              </w:rPr>
              <w:t>Деловое письмо-объявление.</w:t>
            </w:r>
          </w:p>
        </w:tc>
        <w:tc>
          <w:tcPr>
            <w:tcW w:w="1631" w:type="dxa"/>
          </w:tcPr>
          <w:p w:rsidR="009F0356" w:rsidRPr="00A85AD4" w:rsidRDefault="009F0356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proofErr w:type="gramStart"/>
            <w:r w:rsidRPr="00A85AD4">
              <w:rPr>
                <w:b/>
                <w:color w:val="000000"/>
                <w:sz w:val="24"/>
                <w:szCs w:val="24"/>
              </w:rPr>
              <w:t>Имя существительное</w:t>
            </w:r>
            <w:r w:rsidR="00620D3E" w:rsidRPr="00A85AD4">
              <w:rPr>
                <w:b/>
                <w:color w:val="000000"/>
                <w:sz w:val="24"/>
                <w:szCs w:val="24"/>
              </w:rPr>
              <w:t xml:space="preserve"> 38 ч.</w:t>
            </w:r>
            <w:r w:rsidR="00AB7CC7">
              <w:rPr>
                <w:b/>
                <w:color w:val="000000"/>
                <w:sz w:val="24"/>
                <w:szCs w:val="24"/>
              </w:rPr>
              <w:t>, в т.ч. 8 ч. р.р. + 3 ч.к.д.</w:t>
            </w:r>
            <w:proofErr w:type="gramEnd"/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</w:p>
        </w:tc>
      </w:tr>
      <w:tr w:rsidR="00FC3E3B" w:rsidRPr="00A85AD4" w:rsidTr="0080000A">
        <w:tc>
          <w:tcPr>
            <w:tcW w:w="1384" w:type="dxa"/>
          </w:tcPr>
          <w:p w:rsidR="00FC3E3B" w:rsidRPr="006B7218" w:rsidRDefault="00FC3E3B" w:rsidP="00A85AD4">
            <w:pPr>
              <w:jc w:val="center"/>
              <w:rPr>
                <w:sz w:val="24"/>
                <w:szCs w:val="24"/>
              </w:rPr>
            </w:pPr>
            <w:r w:rsidRPr="006B7218">
              <w:rPr>
                <w:sz w:val="24"/>
                <w:szCs w:val="24"/>
              </w:rPr>
              <w:t>45</w:t>
            </w:r>
          </w:p>
        </w:tc>
        <w:tc>
          <w:tcPr>
            <w:tcW w:w="11771" w:type="dxa"/>
          </w:tcPr>
          <w:p w:rsidR="00FC3E3B" w:rsidRPr="006B7218" w:rsidRDefault="00FC3E3B" w:rsidP="00A85AD4">
            <w:pPr>
              <w:widowControl w:val="0"/>
              <w:rPr>
                <w:sz w:val="24"/>
                <w:szCs w:val="24"/>
              </w:rPr>
            </w:pPr>
            <w:r w:rsidRPr="006B7218">
              <w:rPr>
                <w:sz w:val="24"/>
                <w:szCs w:val="24"/>
              </w:rPr>
              <w:t>Род, число имен существительных.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765423" w:rsidRDefault="00FC3E3B" w:rsidP="00A85AD4">
            <w:pPr>
              <w:jc w:val="center"/>
              <w:rPr>
                <w:sz w:val="24"/>
                <w:szCs w:val="24"/>
              </w:rPr>
            </w:pPr>
            <w:r w:rsidRPr="00765423">
              <w:rPr>
                <w:sz w:val="24"/>
                <w:szCs w:val="24"/>
              </w:rPr>
              <w:t>46</w:t>
            </w:r>
          </w:p>
        </w:tc>
        <w:tc>
          <w:tcPr>
            <w:tcW w:w="11771" w:type="dxa"/>
          </w:tcPr>
          <w:p w:rsidR="00FC3E3B" w:rsidRPr="00765423" w:rsidRDefault="00FC3E3B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5423">
              <w:rPr>
                <w:sz w:val="24"/>
                <w:szCs w:val="24"/>
              </w:rPr>
              <w:t>Падеж имен существительных.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9C3952" w:rsidRDefault="00FC3E3B" w:rsidP="00A85AD4">
            <w:pPr>
              <w:jc w:val="center"/>
              <w:rPr>
                <w:sz w:val="24"/>
                <w:szCs w:val="24"/>
              </w:rPr>
            </w:pPr>
            <w:r w:rsidRPr="009C3952">
              <w:rPr>
                <w:sz w:val="24"/>
                <w:szCs w:val="24"/>
              </w:rPr>
              <w:t>47</w:t>
            </w:r>
          </w:p>
        </w:tc>
        <w:tc>
          <w:tcPr>
            <w:tcW w:w="11771" w:type="dxa"/>
          </w:tcPr>
          <w:p w:rsidR="00FC3E3B" w:rsidRPr="009C3952" w:rsidRDefault="00FC3E3B" w:rsidP="00A85AD4">
            <w:pPr>
              <w:rPr>
                <w:sz w:val="24"/>
                <w:szCs w:val="24"/>
              </w:rPr>
            </w:pPr>
            <w:r w:rsidRPr="009C3952">
              <w:rPr>
                <w:sz w:val="24"/>
                <w:szCs w:val="24"/>
              </w:rPr>
              <w:t>Имена собственные.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B7CC7" w:rsidRDefault="00FC3E3B" w:rsidP="00A85AD4">
            <w:pPr>
              <w:jc w:val="center"/>
              <w:rPr>
                <w:sz w:val="24"/>
                <w:szCs w:val="24"/>
              </w:rPr>
            </w:pPr>
            <w:r w:rsidRPr="00AB7CC7">
              <w:rPr>
                <w:sz w:val="24"/>
                <w:szCs w:val="24"/>
              </w:rPr>
              <w:t>48</w:t>
            </w:r>
          </w:p>
        </w:tc>
        <w:tc>
          <w:tcPr>
            <w:tcW w:w="11771" w:type="dxa"/>
          </w:tcPr>
          <w:p w:rsidR="00FC3E3B" w:rsidRPr="00AB7CC7" w:rsidRDefault="00FC3E3B" w:rsidP="00A85AD4">
            <w:pPr>
              <w:widowControl w:val="0"/>
              <w:rPr>
                <w:sz w:val="24"/>
                <w:szCs w:val="24"/>
              </w:rPr>
            </w:pPr>
            <w:r w:rsidRPr="00AB7CC7">
              <w:rPr>
                <w:sz w:val="24"/>
                <w:szCs w:val="24"/>
              </w:rPr>
              <w:t>Склонение имен существительных в единственном числе.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49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widowControl w:val="0"/>
              <w:rPr>
                <w:color w:val="000000"/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Окончания существительных 1-го склонения в Р.,Д., П. падежах.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50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Окончания существительных 2-го склонения в Т., П. падежах.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51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Окончания существительных 3-го склонения в Р.,Д., П. падежах.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52</w:t>
            </w:r>
          </w:p>
        </w:tc>
        <w:tc>
          <w:tcPr>
            <w:tcW w:w="11771" w:type="dxa"/>
          </w:tcPr>
          <w:p w:rsidR="00FC3E3B" w:rsidRPr="00A85AD4" w:rsidRDefault="008B3FB8" w:rsidP="00A85A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Контрольный </w:t>
            </w:r>
            <w:r w:rsidR="00FC3E3B" w:rsidRPr="00A85AD4">
              <w:rPr>
                <w:rFonts w:ascii="Times New Roman" w:hAnsi="Times New Roman"/>
                <w:sz w:val="24"/>
                <w:szCs w:val="24"/>
              </w:rPr>
              <w:t xml:space="preserve"> диктант по  теме «Имя существительное».  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53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54 </w:t>
            </w:r>
            <w:proofErr w:type="spellStart"/>
            <w:r w:rsidRPr="00A85AD4">
              <w:rPr>
                <w:sz w:val="24"/>
                <w:szCs w:val="24"/>
              </w:rPr>
              <w:t>р</w:t>
            </w:r>
            <w:proofErr w:type="gramStart"/>
            <w:r w:rsidRPr="00A85AD4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Подготовка к написанию изложения  «Красивая лиственница».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55 </w:t>
            </w:r>
            <w:proofErr w:type="spellStart"/>
            <w:r w:rsidRPr="00A85AD4">
              <w:rPr>
                <w:sz w:val="24"/>
                <w:szCs w:val="24"/>
              </w:rPr>
              <w:t>р</w:t>
            </w:r>
            <w:proofErr w:type="gramStart"/>
            <w:r w:rsidRPr="00A85AD4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Написание изложения «Красивая лиственница».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56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Работа над ошибками, допущенными в изложении.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57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Склонение имен существительных во множественном  числе.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58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Склонение имен существительных во множественном  числе.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59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A85AD4">
              <w:rPr>
                <w:sz w:val="24"/>
                <w:szCs w:val="24"/>
              </w:rPr>
              <w:t>Дательный падеж существительных множественного числа.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60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Дательный падеж существительных множественного числа.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61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Творительный падеж существительных множественного числа.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62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Творительный падеж существительных множественного числа.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63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Предложный падеж существительных множественного числа.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64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Предложный падеж существительных множественного числа.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65</w:t>
            </w:r>
          </w:p>
        </w:tc>
        <w:tc>
          <w:tcPr>
            <w:tcW w:w="11771" w:type="dxa"/>
          </w:tcPr>
          <w:p w:rsidR="00FC3E3B" w:rsidRPr="00A85AD4" w:rsidRDefault="00D53A19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3A19">
              <w:rPr>
                <w:sz w:val="24"/>
                <w:szCs w:val="24"/>
              </w:rPr>
              <w:t>Инструкция по ТБ 003-16.</w:t>
            </w:r>
            <w:r>
              <w:rPr>
                <w:sz w:val="24"/>
                <w:szCs w:val="24"/>
              </w:rPr>
              <w:t xml:space="preserve"> </w:t>
            </w:r>
            <w:r w:rsidR="00FC3E3B" w:rsidRPr="00A85AD4">
              <w:rPr>
                <w:sz w:val="24"/>
                <w:szCs w:val="24"/>
              </w:rPr>
              <w:t>Родительный падеж существительных множественного числа.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66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Родительный падеж существительных множественного числа.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67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Правописание существительных с шипящей (ж, </w:t>
            </w:r>
            <w:proofErr w:type="spellStart"/>
            <w:r w:rsidRPr="00A85AD4">
              <w:rPr>
                <w:sz w:val="24"/>
                <w:szCs w:val="24"/>
              </w:rPr>
              <w:t>ш</w:t>
            </w:r>
            <w:proofErr w:type="spellEnd"/>
            <w:r w:rsidRPr="00A85AD4">
              <w:rPr>
                <w:sz w:val="24"/>
                <w:szCs w:val="24"/>
              </w:rPr>
              <w:t xml:space="preserve">, ч, </w:t>
            </w:r>
            <w:proofErr w:type="spellStart"/>
            <w:r w:rsidRPr="00A85AD4">
              <w:rPr>
                <w:sz w:val="24"/>
                <w:szCs w:val="24"/>
              </w:rPr>
              <w:t>щ</w:t>
            </w:r>
            <w:proofErr w:type="spellEnd"/>
            <w:r w:rsidRPr="00A85AD4">
              <w:rPr>
                <w:sz w:val="24"/>
                <w:szCs w:val="24"/>
              </w:rPr>
              <w:t>) на конце в Р.п. множественного числа.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68</w:t>
            </w:r>
          </w:p>
        </w:tc>
        <w:tc>
          <w:tcPr>
            <w:tcW w:w="11771" w:type="dxa"/>
          </w:tcPr>
          <w:p w:rsidR="00FC3E3B" w:rsidRPr="00A85AD4" w:rsidRDefault="00FC3E3B" w:rsidP="008B3F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Контрольный диктант  по теме «Склонение имен существительных».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69 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widowControl w:val="0"/>
              <w:tabs>
                <w:tab w:val="left" w:pos="9248"/>
              </w:tabs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70 р.р.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Подготовка к написанию изложения  «</w:t>
            </w:r>
            <w:r w:rsidR="00620D3E" w:rsidRPr="00A85AD4">
              <w:rPr>
                <w:sz w:val="24"/>
                <w:szCs w:val="24"/>
              </w:rPr>
              <w:t>Мороз</w:t>
            </w:r>
            <w:r w:rsidRPr="00A85AD4">
              <w:rPr>
                <w:sz w:val="24"/>
                <w:szCs w:val="24"/>
              </w:rPr>
              <w:t>».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71 </w:t>
            </w:r>
            <w:proofErr w:type="spellStart"/>
            <w:r w:rsidRPr="00A85AD4">
              <w:rPr>
                <w:sz w:val="24"/>
                <w:szCs w:val="24"/>
              </w:rPr>
              <w:t>р</w:t>
            </w:r>
            <w:proofErr w:type="gramStart"/>
            <w:r w:rsidRPr="00A85AD4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Написание изложения «</w:t>
            </w:r>
            <w:r w:rsidR="00620D3E" w:rsidRPr="00A85AD4">
              <w:rPr>
                <w:sz w:val="24"/>
                <w:szCs w:val="24"/>
              </w:rPr>
              <w:t>Мороз</w:t>
            </w:r>
            <w:r w:rsidRPr="00A85AD4">
              <w:rPr>
                <w:sz w:val="24"/>
                <w:szCs w:val="24"/>
              </w:rPr>
              <w:t>».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72</w:t>
            </w:r>
          </w:p>
        </w:tc>
        <w:tc>
          <w:tcPr>
            <w:tcW w:w="11771" w:type="dxa"/>
          </w:tcPr>
          <w:p w:rsidR="00FC3E3B" w:rsidRPr="00A85AD4" w:rsidRDefault="00FC3E3B" w:rsidP="00A85AD4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Работа над ошибками, допущенными в изложении.</w:t>
            </w:r>
          </w:p>
        </w:tc>
        <w:tc>
          <w:tcPr>
            <w:tcW w:w="1631" w:type="dxa"/>
          </w:tcPr>
          <w:p w:rsidR="00FC3E3B" w:rsidRPr="00A85AD4" w:rsidRDefault="00620D3E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73</w:t>
            </w:r>
            <w:r w:rsidR="00620D3E" w:rsidRPr="00A85AD4">
              <w:rPr>
                <w:sz w:val="24"/>
                <w:szCs w:val="24"/>
              </w:rPr>
              <w:t xml:space="preserve"> </w:t>
            </w:r>
            <w:proofErr w:type="spellStart"/>
            <w:r w:rsidR="00620D3E" w:rsidRPr="00A85AD4">
              <w:rPr>
                <w:sz w:val="24"/>
                <w:szCs w:val="24"/>
              </w:rPr>
              <w:t>р</w:t>
            </w:r>
            <w:proofErr w:type="gramStart"/>
            <w:r w:rsidR="00620D3E" w:rsidRPr="00A85AD4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FC3E3B" w:rsidRPr="00A85AD4" w:rsidRDefault="00620D3E" w:rsidP="00A85AD4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Деловое письмо в стенгазету.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74</w:t>
            </w:r>
            <w:r w:rsidR="00620D3E" w:rsidRPr="00A85AD4">
              <w:rPr>
                <w:sz w:val="24"/>
                <w:szCs w:val="24"/>
              </w:rPr>
              <w:t xml:space="preserve"> </w:t>
            </w:r>
            <w:proofErr w:type="spellStart"/>
            <w:r w:rsidR="00620D3E" w:rsidRPr="00A85AD4">
              <w:rPr>
                <w:sz w:val="24"/>
                <w:szCs w:val="24"/>
              </w:rPr>
              <w:t>р</w:t>
            </w:r>
            <w:proofErr w:type="gramStart"/>
            <w:r w:rsidR="00620D3E" w:rsidRPr="00A85AD4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FC3E3B" w:rsidRPr="00A85AD4" w:rsidRDefault="00620D3E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Деловое письмо в стенгазету.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75</w:t>
            </w:r>
          </w:p>
        </w:tc>
        <w:tc>
          <w:tcPr>
            <w:tcW w:w="11771" w:type="dxa"/>
          </w:tcPr>
          <w:p w:rsidR="00FC3E3B" w:rsidRPr="00A85AD4" w:rsidRDefault="00620D3E" w:rsidP="00A85AD4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Существительные только единственного числа.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76</w:t>
            </w:r>
          </w:p>
        </w:tc>
        <w:tc>
          <w:tcPr>
            <w:tcW w:w="11771" w:type="dxa"/>
          </w:tcPr>
          <w:p w:rsidR="00FC3E3B" w:rsidRPr="00A85AD4" w:rsidRDefault="00620D3E" w:rsidP="00A85AD4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Существительные только множественного  числа.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lastRenderedPageBreak/>
              <w:t>77</w:t>
            </w:r>
          </w:p>
        </w:tc>
        <w:tc>
          <w:tcPr>
            <w:tcW w:w="11771" w:type="dxa"/>
          </w:tcPr>
          <w:p w:rsidR="00FC3E3B" w:rsidRPr="00A85AD4" w:rsidRDefault="00620D3E" w:rsidP="00A85AD4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Существительные только единственного и только множественного  числа.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78</w:t>
            </w:r>
          </w:p>
        </w:tc>
        <w:tc>
          <w:tcPr>
            <w:tcW w:w="11771" w:type="dxa"/>
          </w:tcPr>
          <w:p w:rsidR="00FC3E3B" w:rsidRPr="00A85AD4" w:rsidRDefault="008B3FB8" w:rsidP="008B3FB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 диктант с грамматическим заданием </w:t>
            </w:r>
            <w:r w:rsidR="00620D3E" w:rsidRPr="00A85AD4">
              <w:rPr>
                <w:sz w:val="24"/>
                <w:szCs w:val="24"/>
              </w:rPr>
              <w:t xml:space="preserve"> по теме «Склонение существительных во множественном числе».  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79</w:t>
            </w:r>
          </w:p>
        </w:tc>
        <w:tc>
          <w:tcPr>
            <w:tcW w:w="11771" w:type="dxa"/>
          </w:tcPr>
          <w:p w:rsidR="00FC3E3B" w:rsidRPr="00A85AD4" w:rsidRDefault="00620D3E" w:rsidP="00A85AD4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80</w:t>
            </w:r>
            <w:r w:rsidR="00620D3E" w:rsidRPr="00A85AD4">
              <w:rPr>
                <w:sz w:val="24"/>
                <w:szCs w:val="24"/>
              </w:rPr>
              <w:t xml:space="preserve"> </w:t>
            </w:r>
            <w:proofErr w:type="spellStart"/>
            <w:r w:rsidR="00620D3E" w:rsidRPr="00A85AD4">
              <w:rPr>
                <w:sz w:val="24"/>
                <w:szCs w:val="24"/>
              </w:rPr>
              <w:t>р</w:t>
            </w:r>
            <w:proofErr w:type="gramStart"/>
            <w:r w:rsidR="00620D3E" w:rsidRPr="00A85AD4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FC3E3B" w:rsidRPr="00A85AD4" w:rsidRDefault="00620D3E" w:rsidP="00A85AD4">
            <w:pPr>
              <w:jc w:val="both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Подготовка к написанию изложения по цветной репродукции картины Б.М. </w:t>
            </w:r>
            <w:proofErr w:type="spellStart"/>
            <w:r w:rsidRPr="00A85AD4">
              <w:rPr>
                <w:sz w:val="24"/>
                <w:szCs w:val="24"/>
              </w:rPr>
              <w:t>Кустодиева</w:t>
            </w:r>
            <w:proofErr w:type="spellEnd"/>
            <w:r w:rsidRPr="00A85AD4">
              <w:rPr>
                <w:sz w:val="24"/>
                <w:szCs w:val="24"/>
              </w:rPr>
              <w:t xml:space="preserve"> «Школа в Московской Руси».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81</w:t>
            </w:r>
            <w:r w:rsidR="00620D3E" w:rsidRPr="00A85AD4">
              <w:rPr>
                <w:sz w:val="24"/>
                <w:szCs w:val="24"/>
              </w:rPr>
              <w:t xml:space="preserve"> </w:t>
            </w:r>
            <w:proofErr w:type="spellStart"/>
            <w:r w:rsidR="00620D3E" w:rsidRPr="00A85AD4">
              <w:rPr>
                <w:sz w:val="24"/>
                <w:szCs w:val="24"/>
              </w:rPr>
              <w:t>р</w:t>
            </w:r>
            <w:proofErr w:type="gramStart"/>
            <w:r w:rsidR="00620D3E" w:rsidRPr="00A85AD4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FC3E3B" w:rsidRPr="00A85AD4" w:rsidRDefault="00620D3E" w:rsidP="00A85AD4">
            <w:pPr>
              <w:jc w:val="both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Написание изложения по цветной репродукции картины Б.М. </w:t>
            </w:r>
            <w:proofErr w:type="spellStart"/>
            <w:r w:rsidRPr="00A85AD4">
              <w:rPr>
                <w:sz w:val="24"/>
                <w:szCs w:val="24"/>
              </w:rPr>
              <w:t>Кустодиева</w:t>
            </w:r>
            <w:proofErr w:type="spellEnd"/>
            <w:r w:rsidRPr="00A85AD4">
              <w:rPr>
                <w:sz w:val="24"/>
                <w:szCs w:val="24"/>
              </w:rPr>
              <w:t xml:space="preserve"> «Школа в Московской Руси».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82</w:t>
            </w:r>
          </w:p>
        </w:tc>
        <w:tc>
          <w:tcPr>
            <w:tcW w:w="11771" w:type="dxa"/>
          </w:tcPr>
          <w:p w:rsidR="00FC3E3B" w:rsidRPr="00A85AD4" w:rsidRDefault="00620D3E" w:rsidP="00A85AD4">
            <w:pPr>
              <w:jc w:val="both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Работа над ошибками, допущенными в изложении.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620D3E" w:rsidRPr="00A85AD4" w:rsidTr="0080000A">
        <w:tc>
          <w:tcPr>
            <w:tcW w:w="1384" w:type="dxa"/>
          </w:tcPr>
          <w:p w:rsidR="00620D3E" w:rsidRPr="00A85AD4" w:rsidRDefault="00620D3E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71" w:type="dxa"/>
          </w:tcPr>
          <w:p w:rsidR="00620D3E" w:rsidRPr="00A85AD4" w:rsidRDefault="00620D3E" w:rsidP="00A85AD4">
            <w:pPr>
              <w:jc w:val="center"/>
              <w:rPr>
                <w:sz w:val="24"/>
                <w:szCs w:val="24"/>
              </w:rPr>
            </w:pPr>
            <w:proofErr w:type="gramStart"/>
            <w:r w:rsidRPr="00A85AD4">
              <w:rPr>
                <w:b/>
                <w:sz w:val="24"/>
                <w:szCs w:val="24"/>
              </w:rPr>
              <w:t>Имя прилагательное</w:t>
            </w:r>
            <w:r w:rsidR="000172A3" w:rsidRPr="00A85AD4">
              <w:rPr>
                <w:b/>
                <w:sz w:val="24"/>
                <w:szCs w:val="24"/>
              </w:rPr>
              <w:t xml:space="preserve"> 4</w:t>
            </w:r>
            <w:r w:rsidR="00A85AD4" w:rsidRPr="00A85AD4">
              <w:rPr>
                <w:b/>
                <w:sz w:val="24"/>
                <w:szCs w:val="24"/>
              </w:rPr>
              <w:t>5</w:t>
            </w:r>
            <w:r w:rsidR="000172A3" w:rsidRPr="00A85AD4">
              <w:rPr>
                <w:b/>
                <w:sz w:val="24"/>
                <w:szCs w:val="24"/>
              </w:rPr>
              <w:t xml:space="preserve"> ч.</w:t>
            </w:r>
            <w:r w:rsidR="00AB7CC7">
              <w:rPr>
                <w:b/>
                <w:sz w:val="24"/>
                <w:szCs w:val="24"/>
              </w:rPr>
              <w:t>, в т.ч. 5 ч. р.р. + 3 ч. к.д.</w:t>
            </w:r>
            <w:proofErr w:type="gramEnd"/>
          </w:p>
        </w:tc>
        <w:tc>
          <w:tcPr>
            <w:tcW w:w="1631" w:type="dxa"/>
          </w:tcPr>
          <w:p w:rsidR="00620D3E" w:rsidRPr="00A85AD4" w:rsidRDefault="00620D3E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83</w:t>
            </w:r>
          </w:p>
        </w:tc>
        <w:tc>
          <w:tcPr>
            <w:tcW w:w="11771" w:type="dxa"/>
          </w:tcPr>
          <w:p w:rsidR="00FC3E3B" w:rsidRPr="00A85AD4" w:rsidRDefault="00620D3E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Имя прилагательное, как часть речи.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620D3E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84</w:t>
            </w:r>
          </w:p>
        </w:tc>
        <w:tc>
          <w:tcPr>
            <w:tcW w:w="11771" w:type="dxa"/>
          </w:tcPr>
          <w:p w:rsidR="00FC3E3B" w:rsidRPr="00A85AD4" w:rsidRDefault="00620D3E" w:rsidP="00A85AD4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Изменение имен прилагательных по родам.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85</w:t>
            </w:r>
          </w:p>
        </w:tc>
        <w:tc>
          <w:tcPr>
            <w:tcW w:w="11771" w:type="dxa"/>
          </w:tcPr>
          <w:p w:rsidR="00FC3E3B" w:rsidRPr="00A85AD4" w:rsidRDefault="00620D3E" w:rsidP="00A85AD4">
            <w:pPr>
              <w:keepNext/>
              <w:keepLines/>
              <w:widowControl w:val="0"/>
              <w:outlineLvl w:val="1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Изменение имен прилагательных по родам.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86</w:t>
            </w:r>
          </w:p>
        </w:tc>
        <w:tc>
          <w:tcPr>
            <w:tcW w:w="11771" w:type="dxa"/>
          </w:tcPr>
          <w:p w:rsidR="00FC3E3B" w:rsidRPr="00A85AD4" w:rsidRDefault="004C5D7D" w:rsidP="00A85A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Окончания  имен прилагательных в мужском роде.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87</w:t>
            </w:r>
          </w:p>
        </w:tc>
        <w:tc>
          <w:tcPr>
            <w:tcW w:w="11771" w:type="dxa"/>
          </w:tcPr>
          <w:p w:rsidR="00FC3E3B" w:rsidRPr="00A85AD4" w:rsidRDefault="004C5D7D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Окончания  имен прилагательных в мужском роде.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88</w:t>
            </w:r>
            <w:r w:rsidR="004C5D7D" w:rsidRPr="00A85AD4">
              <w:rPr>
                <w:sz w:val="24"/>
                <w:szCs w:val="24"/>
              </w:rPr>
              <w:t xml:space="preserve"> </w:t>
            </w:r>
            <w:proofErr w:type="spellStart"/>
            <w:r w:rsidR="004C5D7D" w:rsidRPr="00A85AD4">
              <w:rPr>
                <w:sz w:val="24"/>
                <w:szCs w:val="24"/>
              </w:rPr>
              <w:t>р</w:t>
            </w:r>
            <w:proofErr w:type="gramStart"/>
            <w:r w:rsidR="004C5D7D" w:rsidRPr="00A85AD4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FC3E3B" w:rsidRPr="00A85AD4" w:rsidRDefault="004C5D7D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Составление рассказа по плану. Сочинение «Как изменилась природа зимой».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89</w:t>
            </w:r>
            <w:r w:rsidR="004C5D7D" w:rsidRPr="00A85AD4">
              <w:rPr>
                <w:sz w:val="24"/>
                <w:szCs w:val="24"/>
              </w:rPr>
              <w:t xml:space="preserve"> </w:t>
            </w:r>
            <w:proofErr w:type="spellStart"/>
            <w:r w:rsidR="004C5D7D" w:rsidRPr="00A85AD4">
              <w:rPr>
                <w:sz w:val="24"/>
                <w:szCs w:val="24"/>
              </w:rPr>
              <w:t>р</w:t>
            </w:r>
            <w:proofErr w:type="gramStart"/>
            <w:r w:rsidR="004C5D7D" w:rsidRPr="00A85AD4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FC3E3B" w:rsidRPr="00A85AD4" w:rsidRDefault="004C5D7D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Составление рассказа по плану. Сочинение «Как изменилась природа зимой».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FC3E3B" w:rsidRPr="00A85AD4" w:rsidTr="0080000A">
        <w:tc>
          <w:tcPr>
            <w:tcW w:w="1384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90</w:t>
            </w:r>
          </w:p>
        </w:tc>
        <w:tc>
          <w:tcPr>
            <w:tcW w:w="11771" w:type="dxa"/>
          </w:tcPr>
          <w:p w:rsidR="00FC3E3B" w:rsidRPr="00A85AD4" w:rsidRDefault="004C5D7D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сочинении.</w:t>
            </w:r>
          </w:p>
        </w:tc>
        <w:tc>
          <w:tcPr>
            <w:tcW w:w="1631" w:type="dxa"/>
          </w:tcPr>
          <w:p w:rsidR="00FC3E3B" w:rsidRPr="00A85AD4" w:rsidRDefault="00FC3E3B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91</w:t>
            </w:r>
          </w:p>
        </w:tc>
        <w:tc>
          <w:tcPr>
            <w:tcW w:w="11771" w:type="dxa"/>
          </w:tcPr>
          <w:p w:rsidR="004C5D7D" w:rsidRPr="00A85AD4" w:rsidRDefault="004C5D7D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Окончания  имен прилагательных в женском  роде.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92</w:t>
            </w:r>
          </w:p>
        </w:tc>
        <w:tc>
          <w:tcPr>
            <w:tcW w:w="11771" w:type="dxa"/>
          </w:tcPr>
          <w:p w:rsidR="004C5D7D" w:rsidRPr="00A85AD4" w:rsidRDefault="004C5D7D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Окончания  имен прилагательных в среднем  роде.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93</w:t>
            </w:r>
          </w:p>
        </w:tc>
        <w:tc>
          <w:tcPr>
            <w:tcW w:w="11771" w:type="dxa"/>
          </w:tcPr>
          <w:p w:rsidR="004C5D7D" w:rsidRPr="00A85AD4" w:rsidRDefault="004C5D7D" w:rsidP="00A85AD4">
            <w:pPr>
              <w:jc w:val="both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Родовые окончания прилагательных.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94</w:t>
            </w:r>
          </w:p>
        </w:tc>
        <w:tc>
          <w:tcPr>
            <w:tcW w:w="11771" w:type="dxa"/>
          </w:tcPr>
          <w:p w:rsidR="004C5D7D" w:rsidRPr="00A85AD4" w:rsidRDefault="004C5D7D" w:rsidP="00A85AD4">
            <w:pPr>
              <w:jc w:val="both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Родовые окончания прилагательных.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95</w:t>
            </w:r>
          </w:p>
        </w:tc>
        <w:tc>
          <w:tcPr>
            <w:tcW w:w="11771" w:type="dxa"/>
          </w:tcPr>
          <w:p w:rsidR="004C5D7D" w:rsidRPr="00A85AD4" w:rsidRDefault="008B3FB8" w:rsidP="008B3FB8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4C5D7D" w:rsidRPr="00A85AD4">
              <w:rPr>
                <w:rFonts w:ascii="Times New Roman" w:hAnsi="Times New Roman"/>
                <w:sz w:val="24"/>
                <w:szCs w:val="24"/>
              </w:rPr>
              <w:t xml:space="preserve">ый диктант по теме «Изменение имен прилагательных по родам». 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96</w:t>
            </w:r>
          </w:p>
        </w:tc>
        <w:tc>
          <w:tcPr>
            <w:tcW w:w="11771" w:type="dxa"/>
          </w:tcPr>
          <w:p w:rsidR="004C5D7D" w:rsidRPr="00A85AD4" w:rsidRDefault="004C5D7D" w:rsidP="00A85AD4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97</w:t>
            </w:r>
          </w:p>
        </w:tc>
        <w:tc>
          <w:tcPr>
            <w:tcW w:w="11771" w:type="dxa"/>
          </w:tcPr>
          <w:p w:rsidR="004C5D7D" w:rsidRPr="00A85AD4" w:rsidRDefault="004C5D7D" w:rsidP="00A85AD4">
            <w:pPr>
              <w:pStyle w:val="a6"/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color w:val="auto"/>
                <w:sz w:val="24"/>
                <w:szCs w:val="24"/>
              </w:rPr>
              <w:t>Изменение имен прилагательных по числам.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98</w:t>
            </w:r>
          </w:p>
        </w:tc>
        <w:tc>
          <w:tcPr>
            <w:tcW w:w="11771" w:type="dxa"/>
          </w:tcPr>
          <w:p w:rsidR="004C5D7D" w:rsidRPr="00A85AD4" w:rsidRDefault="004C5D7D" w:rsidP="00A85AD4">
            <w:pPr>
              <w:pStyle w:val="a6"/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color w:val="auto"/>
                <w:sz w:val="24"/>
                <w:szCs w:val="24"/>
              </w:rPr>
              <w:t>Изменение имен прилагательных по числам.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99</w:t>
            </w:r>
          </w:p>
        </w:tc>
        <w:tc>
          <w:tcPr>
            <w:tcW w:w="11771" w:type="dxa"/>
          </w:tcPr>
          <w:p w:rsidR="004C5D7D" w:rsidRPr="00A85AD4" w:rsidRDefault="000172A3" w:rsidP="00A85AD4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Упражнения на закрепление.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100</w:t>
            </w:r>
          </w:p>
        </w:tc>
        <w:tc>
          <w:tcPr>
            <w:tcW w:w="11771" w:type="dxa"/>
          </w:tcPr>
          <w:p w:rsidR="004C5D7D" w:rsidRPr="00A85AD4" w:rsidRDefault="000172A3" w:rsidP="00A85AD4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Упражнения на закрепление.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101</w:t>
            </w:r>
          </w:p>
        </w:tc>
        <w:tc>
          <w:tcPr>
            <w:tcW w:w="11771" w:type="dxa"/>
          </w:tcPr>
          <w:p w:rsidR="004C5D7D" w:rsidRPr="00A85AD4" w:rsidRDefault="000172A3" w:rsidP="00A85AD4">
            <w:pPr>
              <w:pStyle w:val="a6"/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прилагательных в единственном числе.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102</w:t>
            </w:r>
          </w:p>
        </w:tc>
        <w:tc>
          <w:tcPr>
            <w:tcW w:w="11771" w:type="dxa"/>
          </w:tcPr>
          <w:p w:rsidR="004C5D7D" w:rsidRPr="00A85AD4" w:rsidRDefault="000172A3" w:rsidP="00A85AD4">
            <w:pPr>
              <w:pStyle w:val="a6"/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прилагательных в единственном числе.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103</w:t>
            </w:r>
          </w:p>
        </w:tc>
        <w:tc>
          <w:tcPr>
            <w:tcW w:w="11771" w:type="dxa"/>
          </w:tcPr>
          <w:p w:rsidR="004C5D7D" w:rsidRPr="00A85AD4" w:rsidRDefault="000172A3" w:rsidP="00A85AD4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Именительный и винительный падежи имен прилагательных мужского и среднего рода.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104</w:t>
            </w:r>
          </w:p>
        </w:tc>
        <w:tc>
          <w:tcPr>
            <w:tcW w:w="11771" w:type="dxa"/>
          </w:tcPr>
          <w:p w:rsidR="004C5D7D" w:rsidRPr="00A85AD4" w:rsidRDefault="000172A3" w:rsidP="00A85AD4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Именительный и винительный падежи имен прилагательных мужского и среднего рода.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105</w:t>
            </w:r>
          </w:p>
        </w:tc>
        <w:tc>
          <w:tcPr>
            <w:tcW w:w="11771" w:type="dxa"/>
          </w:tcPr>
          <w:p w:rsidR="004C5D7D" w:rsidRPr="00A85AD4" w:rsidRDefault="00D53A19" w:rsidP="00A85AD4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3A19">
              <w:rPr>
                <w:rFonts w:ascii="Times New Roman" w:hAnsi="Times New Roman"/>
                <w:sz w:val="24"/>
                <w:szCs w:val="24"/>
              </w:rPr>
              <w:t>Инструкция по ТБ 003-16.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72A3" w:rsidRPr="00A85AD4">
              <w:rPr>
                <w:rFonts w:ascii="Times New Roman" w:hAnsi="Times New Roman"/>
                <w:sz w:val="24"/>
                <w:szCs w:val="24"/>
              </w:rPr>
              <w:t>Родительный падеж имен прилагательных мужского и среднего рода.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106</w:t>
            </w:r>
          </w:p>
        </w:tc>
        <w:tc>
          <w:tcPr>
            <w:tcW w:w="11771" w:type="dxa"/>
          </w:tcPr>
          <w:p w:rsidR="004C5D7D" w:rsidRPr="00A85AD4" w:rsidRDefault="000172A3" w:rsidP="00A85AD4">
            <w:pPr>
              <w:jc w:val="both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Родительный падеж имен прилагательных мужского и среднего рода.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107</w:t>
            </w:r>
          </w:p>
        </w:tc>
        <w:tc>
          <w:tcPr>
            <w:tcW w:w="11771" w:type="dxa"/>
          </w:tcPr>
          <w:p w:rsidR="004C5D7D" w:rsidRPr="00A85AD4" w:rsidRDefault="000172A3" w:rsidP="00A85AD4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Дательный падеж имен прилагательных  мужского и среднего рода.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108</w:t>
            </w:r>
          </w:p>
        </w:tc>
        <w:tc>
          <w:tcPr>
            <w:tcW w:w="11771" w:type="dxa"/>
          </w:tcPr>
          <w:p w:rsidR="004C5D7D" w:rsidRPr="00A85AD4" w:rsidRDefault="000172A3" w:rsidP="00A85AD4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Контрольный диктант «</w:t>
            </w:r>
            <w:r w:rsidRPr="00A85AD4">
              <w:rPr>
                <w:rFonts w:ascii="Times New Roman" w:hAnsi="Times New Roman"/>
                <w:color w:val="000000"/>
                <w:sz w:val="24"/>
                <w:szCs w:val="24"/>
              </w:rPr>
              <w:t>Гроза в горах» по теме «Склонение имен прилагательных в единственном числе».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lastRenderedPageBreak/>
              <w:t>109</w:t>
            </w:r>
          </w:p>
        </w:tc>
        <w:tc>
          <w:tcPr>
            <w:tcW w:w="11771" w:type="dxa"/>
          </w:tcPr>
          <w:p w:rsidR="004C5D7D" w:rsidRPr="00A85AD4" w:rsidRDefault="000172A3" w:rsidP="00A85AD4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110</w:t>
            </w:r>
            <w:r w:rsidR="000172A3" w:rsidRPr="00A85AD4">
              <w:rPr>
                <w:sz w:val="24"/>
                <w:szCs w:val="24"/>
              </w:rPr>
              <w:t xml:space="preserve"> </w:t>
            </w:r>
            <w:proofErr w:type="spellStart"/>
            <w:r w:rsidR="000172A3" w:rsidRPr="00A85AD4">
              <w:rPr>
                <w:sz w:val="24"/>
                <w:szCs w:val="24"/>
              </w:rPr>
              <w:t>р</w:t>
            </w:r>
            <w:proofErr w:type="gramStart"/>
            <w:r w:rsidR="000172A3" w:rsidRPr="00A85AD4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4C5D7D" w:rsidRPr="00A85AD4" w:rsidRDefault="000172A3" w:rsidP="00A85AD4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Подготовка к изложению по плану «Дятел».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111</w:t>
            </w:r>
            <w:r w:rsidR="000172A3" w:rsidRPr="00A85AD4">
              <w:rPr>
                <w:sz w:val="24"/>
                <w:szCs w:val="24"/>
              </w:rPr>
              <w:t xml:space="preserve"> </w:t>
            </w:r>
            <w:proofErr w:type="spellStart"/>
            <w:r w:rsidR="000172A3" w:rsidRPr="00A85AD4">
              <w:rPr>
                <w:sz w:val="24"/>
                <w:szCs w:val="24"/>
              </w:rPr>
              <w:t>р</w:t>
            </w:r>
            <w:proofErr w:type="gramStart"/>
            <w:r w:rsidR="000172A3" w:rsidRPr="00A85AD4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4C5D7D" w:rsidRPr="00A85AD4" w:rsidRDefault="000172A3" w:rsidP="00A85AD4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Написание изложения по плану «Дятел».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112</w:t>
            </w:r>
          </w:p>
        </w:tc>
        <w:tc>
          <w:tcPr>
            <w:tcW w:w="11771" w:type="dxa"/>
          </w:tcPr>
          <w:p w:rsidR="004C5D7D" w:rsidRPr="00A85AD4" w:rsidRDefault="000172A3" w:rsidP="00A85AD4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изложении.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113</w:t>
            </w:r>
          </w:p>
        </w:tc>
        <w:tc>
          <w:tcPr>
            <w:tcW w:w="11771" w:type="dxa"/>
          </w:tcPr>
          <w:p w:rsidR="004C5D7D" w:rsidRPr="00A85AD4" w:rsidRDefault="000172A3" w:rsidP="00A85AD4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Творительный  падеж имен прилагательных мужского и среднего рода.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114</w:t>
            </w:r>
            <w:r w:rsidR="000172A3" w:rsidRPr="00A85AD4">
              <w:rPr>
                <w:sz w:val="24"/>
                <w:szCs w:val="24"/>
              </w:rPr>
              <w:t xml:space="preserve"> </w:t>
            </w:r>
            <w:proofErr w:type="spellStart"/>
            <w:r w:rsidR="000172A3" w:rsidRPr="00A85AD4">
              <w:rPr>
                <w:sz w:val="24"/>
                <w:szCs w:val="24"/>
              </w:rPr>
              <w:t>р</w:t>
            </w:r>
            <w:proofErr w:type="gramStart"/>
            <w:r w:rsidR="000172A3" w:rsidRPr="00A85AD4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771" w:type="dxa"/>
          </w:tcPr>
          <w:p w:rsidR="004C5D7D" w:rsidRPr="00A85AD4" w:rsidRDefault="000172A3" w:rsidP="00A85AD4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Деловое письмо другу.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4C5D7D" w:rsidRPr="00A85AD4" w:rsidTr="0080000A">
        <w:tc>
          <w:tcPr>
            <w:tcW w:w="1384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115</w:t>
            </w:r>
          </w:p>
        </w:tc>
        <w:tc>
          <w:tcPr>
            <w:tcW w:w="11771" w:type="dxa"/>
          </w:tcPr>
          <w:p w:rsidR="004C5D7D" w:rsidRPr="00A85AD4" w:rsidRDefault="000172A3" w:rsidP="00A85AD4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Предложный падеж прилагательных мужского и среднего рода.</w:t>
            </w:r>
          </w:p>
        </w:tc>
        <w:tc>
          <w:tcPr>
            <w:tcW w:w="1631" w:type="dxa"/>
          </w:tcPr>
          <w:p w:rsidR="004C5D7D" w:rsidRPr="00A85AD4" w:rsidRDefault="004C5D7D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0172A3" w:rsidRPr="00A85AD4" w:rsidTr="0080000A">
        <w:tc>
          <w:tcPr>
            <w:tcW w:w="1384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116</w:t>
            </w:r>
          </w:p>
        </w:tc>
        <w:tc>
          <w:tcPr>
            <w:tcW w:w="11771" w:type="dxa"/>
          </w:tcPr>
          <w:p w:rsidR="000172A3" w:rsidRPr="00A85AD4" w:rsidRDefault="000172A3" w:rsidP="00D53A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Склонение имен прилагательных женского рода.</w:t>
            </w:r>
          </w:p>
        </w:tc>
        <w:tc>
          <w:tcPr>
            <w:tcW w:w="1631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0172A3" w:rsidRPr="00A85AD4" w:rsidTr="0080000A">
        <w:tc>
          <w:tcPr>
            <w:tcW w:w="1384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117</w:t>
            </w:r>
          </w:p>
        </w:tc>
        <w:tc>
          <w:tcPr>
            <w:tcW w:w="11771" w:type="dxa"/>
          </w:tcPr>
          <w:p w:rsidR="000172A3" w:rsidRPr="00A85AD4" w:rsidRDefault="000172A3" w:rsidP="00A85A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Родительный, дательный, творительный и предложный падежи имен прилагательных женского рода.</w:t>
            </w:r>
          </w:p>
        </w:tc>
        <w:tc>
          <w:tcPr>
            <w:tcW w:w="1631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0172A3" w:rsidRPr="00A85AD4" w:rsidTr="0080000A">
        <w:tc>
          <w:tcPr>
            <w:tcW w:w="1384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118</w:t>
            </w:r>
          </w:p>
        </w:tc>
        <w:tc>
          <w:tcPr>
            <w:tcW w:w="11771" w:type="dxa"/>
          </w:tcPr>
          <w:p w:rsidR="000172A3" w:rsidRPr="00A85AD4" w:rsidRDefault="000172A3" w:rsidP="00A85A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Письменный пересказ, изложение по плану и опорным словам «Чем пахнет весна».</w:t>
            </w:r>
          </w:p>
        </w:tc>
        <w:tc>
          <w:tcPr>
            <w:tcW w:w="1631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72A3" w:rsidRPr="00A85AD4" w:rsidTr="0080000A">
        <w:tc>
          <w:tcPr>
            <w:tcW w:w="1384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119</w:t>
            </w:r>
          </w:p>
        </w:tc>
        <w:tc>
          <w:tcPr>
            <w:tcW w:w="11771" w:type="dxa"/>
          </w:tcPr>
          <w:p w:rsidR="000172A3" w:rsidRPr="00A85AD4" w:rsidRDefault="000172A3" w:rsidP="00D53A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 xml:space="preserve">Винительный падеж имен прилагательных женского рода. </w:t>
            </w:r>
          </w:p>
        </w:tc>
        <w:tc>
          <w:tcPr>
            <w:tcW w:w="1631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0172A3" w:rsidRPr="00A85AD4" w:rsidTr="0080000A">
        <w:tc>
          <w:tcPr>
            <w:tcW w:w="1384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120</w:t>
            </w:r>
          </w:p>
        </w:tc>
        <w:tc>
          <w:tcPr>
            <w:tcW w:w="11771" w:type="dxa"/>
          </w:tcPr>
          <w:p w:rsidR="000172A3" w:rsidRPr="00A85AD4" w:rsidRDefault="000172A3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Упражнения на закрепление.</w:t>
            </w:r>
          </w:p>
        </w:tc>
        <w:tc>
          <w:tcPr>
            <w:tcW w:w="1631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0172A3" w:rsidRPr="00A85AD4" w:rsidTr="0080000A">
        <w:tc>
          <w:tcPr>
            <w:tcW w:w="1384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 xml:space="preserve">121 </w:t>
            </w:r>
          </w:p>
        </w:tc>
        <w:tc>
          <w:tcPr>
            <w:tcW w:w="11771" w:type="dxa"/>
          </w:tcPr>
          <w:p w:rsidR="000172A3" w:rsidRPr="00A85AD4" w:rsidRDefault="000172A3" w:rsidP="00A85AD4">
            <w:pPr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Упражнения на закрепление.</w:t>
            </w:r>
          </w:p>
        </w:tc>
        <w:tc>
          <w:tcPr>
            <w:tcW w:w="1631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0172A3" w:rsidRPr="00A85AD4" w:rsidTr="0080000A">
        <w:tc>
          <w:tcPr>
            <w:tcW w:w="1384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122</w:t>
            </w:r>
          </w:p>
        </w:tc>
        <w:tc>
          <w:tcPr>
            <w:tcW w:w="11771" w:type="dxa"/>
          </w:tcPr>
          <w:p w:rsidR="000172A3" w:rsidRPr="00A85AD4" w:rsidRDefault="000172A3" w:rsidP="00A85AD4">
            <w:pPr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Контрольный  диктант «Весенний день» по теме «Склонение имен прилагательных женского рода».</w:t>
            </w:r>
          </w:p>
        </w:tc>
        <w:tc>
          <w:tcPr>
            <w:tcW w:w="1631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0172A3" w:rsidRPr="00A85AD4" w:rsidTr="0080000A">
        <w:tc>
          <w:tcPr>
            <w:tcW w:w="1384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123</w:t>
            </w:r>
          </w:p>
        </w:tc>
        <w:tc>
          <w:tcPr>
            <w:tcW w:w="11771" w:type="dxa"/>
          </w:tcPr>
          <w:p w:rsidR="000172A3" w:rsidRPr="00A85AD4" w:rsidRDefault="000172A3" w:rsidP="00A85AD4">
            <w:pPr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1631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0172A3" w:rsidRPr="00A85AD4" w:rsidTr="0080000A">
        <w:tc>
          <w:tcPr>
            <w:tcW w:w="1384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124</w:t>
            </w:r>
          </w:p>
        </w:tc>
        <w:tc>
          <w:tcPr>
            <w:tcW w:w="11771" w:type="dxa"/>
          </w:tcPr>
          <w:p w:rsidR="000172A3" w:rsidRPr="00A85AD4" w:rsidRDefault="000172A3" w:rsidP="00A85AD4">
            <w:pPr>
              <w:pStyle w:val="a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прилагательных во множественном числе.</w:t>
            </w:r>
          </w:p>
        </w:tc>
        <w:tc>
          <w:tcPr>
            <w:tcW w:w="1631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0172A3" w:rsidRPr="00A85AD4" w:rsidTr="0080000A">
        <w:tc>
          <w:tcPr>
            <w:tcW w:w="1384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125</w:t>
            </w:r>
          </w:p>
        </w:tc>
        <w:tc>
          <w:tcPr>
            <w:tcW w:w="11771" w:type="dxa"/>
          </w:tcPr>
          <w:p w:rsidR="000172A3" w:rsidRPr="00A85AD4" w:rsidRDefault="000172A3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Родительный и предложный падежи.</w:t>
            </w:r>
          </w:p>
        </w:tc>
        <w:tc>
          <w:tcPr>
            <w:tcW w:w="1631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0172A3" w:rsidRPr="00A85AD4" w:rsidTr="0080000A">
        <w:tc>
          <w:tcPr>
            <w:tcW w:w="1384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126</w:t>
            </w:r>
          </w:p>
        </w:tc>
        <w:tc>
          <w:tcPr>
            <w:tcW w:w="11771" w:type="dxa"/>
          </w:tcPr>
          <w:p w:rsidR="000172A3" w:rsidRPr="00A85AD4" w:rsidRDefault="000172A3" w:rsidP="00D53A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 xml:space="preserve">Дательный и творительный падежи. </w:t>
            </w:r>
          </w:p>
        </w:tc>
        <w:tc>
          <w:tcPr>
            <w:tcW w:w="1631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0172A3" w:rsidRPr="00A85AD4" w:rsidTr="0080000A">
        <w:tc>
          <w:tcPr>
            <w:tcW w:w="1384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127</w:t>
            </w:r>
          </w:p>
        </w:tc>
        <w:tc>
          <w:tcPr>
            <w:tcW w:w="11771" w:type="dxa"/>
          </w:tcPr>
          <w:p w:rsidR="000172A3" w:rsidRPr="00A85AD4" w:rsidRDefault="000172A3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 xml:space="preserve">Упражнения на закрепление. </w:t>
            </w:r>
          </w:p>
        </w:tc>
        <w:tc>
          <w:tcPr>
            <w:tcW w:w="1631" w:type="dxa"/>
          </w:tcPr>
          <w:p w:rsidR="000172A3" w:rsidRPr="00A85AD4" w:rsidRDefault="000172A3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A85AD4" w:rsidRPr="00A85AD4" w:rsidTr="0080000A">
        <w:tc>
          <w:tcPr>
            <w:tcW w:w="1384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71" w:type="dxa"/>
          </w:tcPr>
          <w:p w:rsidR="00A85AD4" w:rsidRPr="00A85AD4" w:rsidRDefault="00A85AD4" w:rsidP="00A85AD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Предложение 6 ч.</w:t>
            </w:r>
          </w:p>
        </w:tc>
        <w:tc>
          <w:tcPr>
            <w:tcW w:w="1631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85AD4" w:rsidRPr="00A85AD4" w:rsidTr="0080000A">
        <w:tc>
          <w:tcPr>
            <w:tcW w:w="1384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128</w:t>
            </w:r>
          </w:p>
        </w:tc>
        <w:tc>
          <w:tcPr>
            <w:tcW w:w="11771" w:type="dxa"/>
          </w:tcPr>
          <w:p w:rsidR="00A85AD4" w:rsidRPr="00A85AD4" w:rsidRDefault="00A85AD4" w:rsidP="00A85AD4">
            <w:pPr>
              <w:pStyle w:val="a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color w:val="auto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631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A85AD4" w:rsidRPr="00A85AD4" w:rsidTr="0080000A">
        <w:tc>
          <w:tcPr>
            <w:tcW w:w="1384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129</w:t>
            </w:r>
          </w:p>
        </w:tc>
        <w:tc>
          <w:tcPr>
            <w:tcW w:w="11771" w:type="dxa"/>
          </w:tcPr>
          <w:p w:rsidR="00A85AD4" w:rsidRPr="00A85AD4" w:rsidRDefault="00A85AD4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 xml:space="preserve">Однородные подлежащие и сказуемые. </w:t>
            </w:r>
          </w:p>
        </w:tc>
        <w:tc>
          <w:tcPr>
            <w:tcW w:w="1631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A85AD4" w:rsidRPr="00A85AD4" w:rsidTr="0080000A">
        <w:tc>
          <w:tcPr>
            <w:tcW w:w="1384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130</w:t>
            </w:r>
          </w:p>
        </w:tc>
        <w:tc>
          <w:tcPr>
            <w:tcW w:w="11771" w:type="dxa"/>
          </w:tcPr>
          <w:p w:rsidR="00A85AD4" w:rsidRPr="00A85AD4" w:rsidRDefault="00A85AD4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Знаки препинания между однородными членами.</w:t>
            </w:r>
          </w:p>
        </w:tc>
        <w:tc>
          <w:tcPr>
            <w:tcW w:w="1631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A85AD4" w:rsidRPr="00A85AD4" w:rsidTr="0080000A">
        <w:tc>
          <w:tcPr>
            <w:tcW w:w="1384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131</w:t>
            </w:r>
          </w:p>
        </w:tc>
        <w:tc>
          <w:tcPr>
            <w:tcW w:w="11771" w:type="dxa"/>
          </w:tcPr>
          <w:p w:rsidR="00A85AD4" w:rsidRPr="00A85AD4" w:rsidRDefault="00A85AD4" w:rsidP="00A85AD4">
            <w:pPr>
              <w:pStyle w:val="a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color w:val="auto"/>
                <w:sz w:val="24"/>
                <w:szCs w:val="24"/>
              </w:rPr>
              <w:t>Сложное предложение.</w:t>
            </w:r>
          </w:p>
        </w:tc>
        <w:tc>
          <w:tcPr>
            <w:tcW w:w="1631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A85AD4" w:rsidRPr="00A85AD4" w:rsidTr="0080000A">
        <w:tc>
          <w:tcPr>
            <w:tcW w:w="1384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132</w:t>
            </w:r>
          </w:p>
        </w:tc>
        <w:tc>
          <w:tcPr>
            <w:tcW w:w="11771" w:type="dxa"/>
          </w:tcPr>
          <w:p w:rsidR="00A85AD4" w:rsidRPr="00A85AD4" w:rsidRDefault="00A85AD4" w:rsidP="00A85AD4">
            <w:pPr>
              <w:pStyle w:val="a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Обращение. </w:t>
            </w:r>
          </w:p>
        </w:tc>
        <w:tc>
          <w:tcPr>
            <w:tcW w:w="1631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A85AD4" w:rsidRPr="00A85AD4" w:rsidTr="0080000A">
        <w:tc>
          <w:tcPr>
            <w:tcW w:w="1384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133</w:t>
            </w:r>
          </w:p>
        </w:tc>
        <w:tc>
          <w:tcPr>
            <w:tcW w:w="11771" w:type="dxa"/>
          </w:tcPr>
          <w:p w:rsidR="00A85AD4" w:rsidRPr="00A85AD4" w:rsidRDefault="00A85AD4" w:rsidP="00A85AD4">
            <w:pPr>
              <w:pStyle w:val="a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Упражнения на закрепление.</w:t>
            </w:r>
          </w:p>
        </w:tc>
        <w:tc>
          <w:tcPr>
            <w:tcW w:w="1631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A85AD4" w:rsidRPr="00A85AD4" w:rsidTr="0080000A">
        <w:tc>
          <w:tcPr>
            <w:tcW w:w="1384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71" w:type="dxa"/>
          </w:tcPr>
          <w:p w:rsidR="00A85AD4" w:rsidRPr="00A85AD4" w:rsidRDefault="00A85AD4" w:rsidP="00A85AD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Повторение</w:t>
            </w:r>
            <w:r w:rsidR="00AB7C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 ч., в т.ч. 1 ч. к.д.</w:t>
            </w:r>
          </w:p>
        </w:tc>
        <w:tc>
          <w:tcPr>
            <w:tcW w:w="1631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85AD4" w:rsidRPr="00A85AD4" w:rsidTr="0080000A">
        <w:tc>
          <w:tcPr>
            <w:tcW w:w="1384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134</w:t>
            </w:r>
          </w:p>
        </w:tc>
        <w:tc>
          <w:tcPr>
            <w:tcW w:w="11771" w:type="dxa"/>
          </w:tcPr>
          <w:p w:rsidR="00A85AD4" w:rsidRPr="00A85AD4" w:rsidRDefault="00A85AD4" w:rsidP="00A85A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5AD4">
              <w:rPr>
                <w:rFonts w:ascii="Times New Roman" w:hAnsi="Times New Roman"/>
                <w:sz w:val="24"/>
                <w:szCs w:val="24"/>
              </w:rPr>
              <w:t>Повторение и систематизация материала за курс 6 класса</w:t>
            </w:r>
          </w:p>
        </w:tc>
        <w:tc>
          <w:tcPr>
            <w:tcW w:w="1631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A85AD4" w:rsidRPr="00A85AD4" w:rsidTr="0080000A">
        <w:tc>
          <w:tcPr>
            <w:tcW w:w="1384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135</w:t>
            </w:r>
          </w:p>
        </w:tc>
        <w:tc>
          <w:tcPr>
            <w:tcW w:w="11771" w:type="dxa"/>
          </w:tcPr>
          <w:p w:rsidR="00A85AD4" w:rsidRPr="00A85AD4" w:rsidRDefault="00A85AD4" w:rsidP="00A85AD4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Промежуточная контрольная работа (диктант с грамматическим заданием</w:t>
            </w:r>
            <w:proofErr w:type="gramStart"/>
            <w:r w:rsidRPr="00A85AD4">
              <w:rPr>
                <w:sz w:val="24"/>
                <w:szCs w:val="24"/>
              </w:rPr>
              <w:t xml:space="preserve"> )</w:t>
            </w:r>
            <w:proofErr w:type="gramEnd"/>
            <w:r w:rsidRPr="00A85AD4">
              <w:rPr>
                <w:sz w:val="24"/>
                <w:szCs w:val="24"/>
              </w:rPr>
              <w:t xml:space="preserve"> за курс 6 класса.</w:t>
            </w:r>
          </w:p>
        </w:tc>
        <w:tc>
          <w:tcPr>
            <w:tcW w:w="1631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A85AD4" w:rsidRPr="00A85AD4" w:rsidTr="0080000A">
        <w:tc>
          <w:tcPr>
            <w:tcW w:w="1384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136</w:t>
            </w:r>
          </w:p>
        </w:tc>
        <w:tc>
          <w:tcPr>
            <w:tcW w:w="11771" w:type="dxa"/>
          </w:tcPr>
          <w:p w:rsidR="00A85AD4" w:rsidRPr="00A85AD4" w:rsidRDefault="00A85AD4" w:rsidP="00A85AD4">
            <w:pPr>
              <w:widowControl w:val="0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Работа над ошибками, допущенными в контрольном диктанте.</w:t>
            </w:r>
          </w:p>
        </w:tc>
        <w:tc>
          <w:tcPr>
            <w:tcW w:w="1631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AD4">
              <w:rPr>
                <w:sz w:val="24"/>
                <w:szCs w:val="24"/>
              </w:rPr>
              <w:t>1</w:t>
            </w:r>
          </w:p>
        </w:tc>
      </w:tr>
      <w:tr w:rsidR="00A85AD4" w:rsidRPr="00A85AD4" w:rsidTr="0080000A">
        <w:tc>
          <w:tcPr>
            <w:tcW w:w="1384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71" w:type="dxa"/>
          </w:tcPr>
          <w:p w:rsidR="00A85AD4" w:rsidRPr="00A85AD4" w:rsidRDefault="00A85AD4" w:rsidP="00A85AD4">
            <w:pPr>
              <w:widowControl w:val="0"/>
              <w:rPr>
                <w:b/>
                <w:sz w:val="24"/>
                <w:szCs w:val="24"/>
              </w:rPr>
            </w:pPr>
            <w:r w:rsidRPr="00A85AD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31" w:type="dxa"/>
          </w:tcPr>
          <w:p w:rsidR="00A85AD4" w:rsidRPr="00A85AD4" w:rsidRDefault="00A85AD4" w:rsidP="00A85AD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85AD4">
              <w:rPr>
                <w:b/>
                <w:sz w:val="24"/>
                <w:szCs w:val="24"/>
              </w:rPr>
              <w:t>136</w:t>
            </w:r>
          </w:p>
        </w:tc>
      </w:tr>
    </w:tbl>
    <w:p w:rsidR="00BD4C8C" w:rsidRDefault="00BD4C8C">
      <w:pPr>
        <w:pStyle w:val="a3"/>
        <w:shd w:val="clear" w:color="auto" w:fill="FFFFFF"/>
        <w:tabs>
          <w:tab w:val="left" w:pos="342"/>
        </w:tabs>
        <w:spacing w:after="0" w:line="200" w:lineRule="atLeast"/>
        <w:ind w:left="57"/>
        <w:jc w:val="center"/>
        <w:rPr>
          <w:rFonts w:ascii="Times New Roman" w:hAnsi="Times New Roman"/>
          <w:b/>
          <w:sz w:val="24"/>
          <w:szCs w:val="24"/>
        </w:rPr>
      </w:pPr>
    </w:p>
    <w:p w:rsidR="00BD4C8C" w:rsidRDefault="00BD4C8C">
      <w:pPr>
        <w:pStyle w:val="a3"/>
        <w:shd w:val="clear" w:color="auto" w:fill="FFFFFF"/>
        <w:tabs>
          <w:tab w:val="left" w:pos="342"/>
        </w:tabs>
        <w:spacing w:after="0" w:line="200" w:lineRule="atLeast"/>
        <w:ind w:left="57"/>
        <w:jc w:val="center"/>
        <w:rPr>
          <w:rFonts w:ascii="Times New Roman" w:hAnsi="Times New Roman"/>
          <w:b/>
          <w:sz w:val="24"/>
          <w:szCs w:val="24"/>
        </w:rPr>
      </w:pPr>
    </w:p>
    <w:p w:rsidR="00BD4C8C" w:rsidRDefault="00BD4C8C">
      <w:pPr>
        <w:pStyle w:val="a3"/>
        <w:shd w:val="clear" w:color="auto" w:fill="FFFFFF"/>
        <w:tabs>
          <w:tab w:val="left" w:pos="342"/>
        </w:tabs>
        <w:spacing w:after="0" w:line="200" w:lineRule="atLeast"/>
        <w:ind w:left="57"/>
        <w:jc w:val="center"/>
        <w:rPr>
          <w:rFonts w:ascii="Times New Roman" w:hAnsi="Times New Roman"/>
          <w:b/>
          <w:sz w:val="24"/>
          <w:szCs w:val="24"/>
        </w:rPr>
      </w:pPr>
    </w:p>
    <w:sectPr w:rsidR="00BD4C8C" w:rsidSect="0076654A">
      <w:pgSz w:w="16838" w:h="11906" w:orient="landscape"/>
      <w:pgMar w:top="855" w:right="1134" w:bottom="850" w:left="1134" w:header="0" w:footer="0" w:gutter="0"/>
      <w:cols w:space="720"/>
      <w:formProt w:val="0"/>
      <w:docGrid w:linePitch="4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E1BB7"/>
    <w:multiLevelType w:val="multilevel"/>
    <w:tmpl w:val="CF8A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6696581"/>
    <w:multiLevelType w:val="multilevel"/>
    <w:tmpl w:val="E4B2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E52414F"/>
    <w:multiLevelType w:val="multilevel"/>
    <w:tmpl w:val="6C6AAF6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654A"/>
    <w:rsid w:val="00004234"/>
    <w:rsid w:val="000172A3"/>
    <w:rsid w:val="0003414B"/>
    <w:rsid w:val="000478B3"/>
    <w:rsid w:val="0006656A"/>
    <w:rsid w:val="00066A90"/>
    <w:rsid w:val="000856C6"/>
    <w:rsid w:val="000C02F8"/>
    <w:rsid w:val="000E73F2"/>
    <w:rsid w:val="000F4178"/>
    <w:rsid w:val="00104D5D"/>
    <w:rsid w:val="00113749"/>
    <w:rsid w:val="0018132C"/>
    <w:rsid w:val="002018A8"/>
    <w:rsid w:val="002022AE"/>
    <w:rsid w:val="002A0378"/>
    <w:rsid w:val="002A39EE"/>
    <w:rsid w:val="002B24AF"/>
    <w:rsid w:val="00312F22"/>
    <w:rsid w:val="00327A97"/>
    <w:rsid w:val="00387658"/>
    <w:rsid w:val="00393818"/>
    <w:rsid w:val="00404D65"/>
    <w:rsid w:val="00454AC3"/>
    <w:rsid w:val="00480D9C"/>
    <w:rsid w:val="004B1C2D"/>
    <w:rsid w:val="004C5D7D"/>
    <w:rsid w:val="004D636F"/>
    <w:rsid w:val="004E18CA"/>
    <w:rsid w:val="00506426"/>
    <w:rsid w:val="00566B8B"/>
    <w:rsid w:val="005A4F1B"/>
    <w:rsid w:val="005D318F"/>
    <w:rsid w:val="005D3B9B"/>
    <w:rsid w:val="005F1169"/>
    <w:rsid w:val="005F30AF"/>
    <w:rsid w:val="00620D3E"/>
    <w:rsid w:val="00631BC5"/>
    <w:rsid w:val="00636D07"/>
    <w:rsid w:val="006B7218"/>
    <w:rsid w:val="006F713A"/>
    <w:rsid w:val="007013CE"/>
    <w:rsid w:val="00710803"/>
    <w:rsid w:val="00712A15"/>
    <w:rsid w:val="00765423"/>
    <w:rsid w:val="0076654A"/>
    <w:rsid w:val="007720D4"/>
    <w:rsid w:val="0078063A"/>
    <w:rsid w:val="00797688"/>
    <w:rsid w:val="007E2839"/>
    <w:rsid w:val="007F23D3"/>
    <w:rsid w:val="0080000A"/>
    <w:rsid w:val="00831F78"/>
    <w:rsid w:val="00892DA4"/>
    <w:rsid w:val="008A4D4F"/>
    <w:rsid w:val="008B3FB8"/>
    <w:rsid w:val="008E0FBC"/>
    <w:rsid w:val="008F0F68"/>
    <w:rsid w:val="00903233"/>
    <w:rsid w:val="00975E47"/>
    <w:rsid w:val="00986727"/>
    <w:rsid w:val="009C0564"/>
    <w:rsid w:val="009C2C3B"/>
    <w:rsid w:val="009C3952"/>
    <w:rsid w:val="009D5E21"/>
    <w:rsid w:val="009F0356"/>
    <w:rsid w:val="00A85AD4"/>
    <w:rsid w:val="00AB7CC7"/>
    <w:rsid w:val="00AF64F3"/>
    <w:rsid w:val="00B12B11"/>
    <w:rsid w:val="00B622B5"/>
    <w:rsid w:val="00B774EB"/>
    <w:rsid w:val="00BD4B0E"/>
    <w:rsid w:val="00BD4C8C"/>
    <w:rsid w:val="00C26CFF"/>
    <w:rsid w:val="00C67A74"/>
    <w:rsid w:val="00CA21E2"/>
    <w:rsid w:val="00CB6343"/>
    <w:rsid w:val="00CD6273"/>
    <w:rsid w:val="00CF0465"/>
    <w:rsid w:val="00D2206E"/>
    <w:rsid w:val="00D31481"/>
    <w:rsid w:val="00D50175"/>
    <w:rsid w:val="00D53A19"/>
    <w:rsid w:val="00D555DF"/>
    <w:rsid w:val="00DB07FF"/>
    <w:rsid w:val="00DD7E1B"/>
    <w:rsid w:val="00E01783"/>
    <w:rsid w:val="00E50585"/>
    <w:rsid w:val="00E96D44"/>
    <w:rsid w:val="00EC1FD7"/>
    <w:rsid w:val="00EC4866"/>
    <w:rsid w:val="00ED230E"/>
    <w:rsid w:val="00F04EC1"/>
    <w:rsid w:val="00F11C8E"/>
    <w:rsid w:val="00F20824"/>
    <w:rsid w:val="00F612F0"/>
    <w:rsid w:val="00F91EDE"/>
    <w:rsid w:val="00FC3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6654A"/>
    <w:pPr>
      <w:suppressAutoHyphens/>
    </w:pPr>
    <w:rPr>
      <w:rFonts w:ascii="Calibri" w:eastAsia="SimSun" w:hAnsi="Calibri"/>
      <w:color w:val="00000A"/>
    </w:rPr>
  </w:style>
  <w:style w:type="character" w:customStyle="1" w:styleId="a4">
    <w:name w:val="Основной текст Знак"/>
    <w:basedOn w:val="a0"/>
    <w:rsid w:val="0076654A"/>
  </w:style>
  <w:style w:type="character" w:customStyle="1" w:styleId="ListLabel1">
    <w:name w:val="ListLabel 1"/>
    <w:rsid w:val="0076654A"/>
    <w:rPr>
      <w:rFonts w:cs="OpenSymbol"/>
    </w:rPr>
  </w:style>
  <w:style w:type="character" w:customStyle="1" w:styleId="ListLabel2">
    <w:name w:val="ListLabel 2"/>
    <w:rsid w:val="0076654A"/>
    <w:rPr>
      <w:rFonts w:cs="OpenSymbol"/>
    </w:rPr>
  </w:style>
  <w:style w:type="character" w:customStyle="1" w:styleId="ListLabel3">
    <w:name w:val="ListLabel 3"/>
    <w:rsid w:val="0076654A"/>
    <w:rPr>
      <w:rFonts w:cs="OpenSymbol"/>
    </w:rPr>
  </w:style>
  <w:style w:type="character" w:customStyle="1" w:styleId="ListLabel4">
    <w:name w:val="ListLabel 4"/>
    <w:rsid w:val="0076654A"/>
    <w:rPr>
      <w:rFonts w:cs="OpenSymbol"/>
    </w:rPr>
  </w:style>
  <w:style w:type="character" w:customStyle="1" w:styleId="ListLabel5">
    <w:name w:val="ListLabel 5"/>
    <w:rsid w:val="0076654A"/>
    <w:rPr>
      <w:rFonts w:cs="OpenSymbol"/>
    </w:rPr>
  </w:style>
  <w:style w:type="character" w:customStyle="1" w:styleId="WW8Num3z0">
    <w:name w:val="WW8Num3z0"/>
    <w:rsid w:val="0076654A"/>
    <w:rPr>
      <w:rFonts w:ascii="Symbol" w:hAnsi="Symbol" w:cs="Symbol"/>
    </w:rPr>
  </w:style>
  <w:style w:type="character" w:customStyle="1" w:styleId="WW8Num4z0">
    <w:name w:val="WW8Num4z0"/>
    <w:rsid w:val="0076654A"/>
    <w:rPr>
      <w:rFonts w:ascii="Symbol" w:hAnsi="Symbol" w:cs="Symbol"/>
    </w:rPr>
  </w:style>
  <w:style w:type="character" w:customStyle="1" w:styleId="ListLabel6">
    <w:name w:val="ListLabel 6"/>
    <w:rsid w:val="0076654A"/>
    <w:rPr>
      <w:rFonts w:cs="Symbol"/>
    </w:rPr>
  </w:style>
  <w:style w:type="character" w:customStyle="1" w:styleId="ListLabel7">
    <w:name w:val="ListLabel 7"/>
    <w:rsid w:val="0076654A"/>
    <w:rPr>
      <w:rFonts w:cs="Symbol"/>
    </w:rPr>
  </w:style>
  <w:style w:type="character" w:customStyle="1" w:styleId="ListLabel8">
    <w:name w:val="ListLabel 8"/>
    <w:rsid w:val="0076654A"/>
    <w:rPr>
      <w:rFonts w:cs="Symbol"/>
    </w:rPr>
  </w:style>
  <w:style w:type="paragraph" w:customStyle="1" w:styleId="a5">
    <w:name w:val="Заголовок"/>
    <w:basedOn w:val="a3"/>
    <w:next w:val="a6"/>
    <w:rsid w:val="0076654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rsid w:val="0076654A"/>
    <w:pPr>
      <w:spacing w:after="120"/>
    </w:pPr>
  </w:style>
  <w:style w:type="paragraph" w:styleId="a7">
    <w:name w:val="List"/>
    <w:basedOn w:val="a6"/>
    <w:rsid w:val="0076654A"/>
    <w:rPr>
      <w:rFonts w:cs="Mangal"/>
    </w:rPr>
  </w:style>
  <w:style w:type="paragraph" w:styleId="a8">
    <w:name w:val="Title"/>
    <w:basedOn w:val="a3"/>
    <w:rsid w:val="0076654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rsid w:val="0076654A"/>
    <w:pPr>
      <w:suppressLineNumbers/>
    </w:pPr>
    <w:rPr>
      <w:rFonts w:cs="Mangal"/>
    </w:rPr>
  </w:style>
  <w:style w:type="paragraph" w:customStyle="1" w:styleId="aa">
    <w:name w:val="Содержимое врезки"/>
    <w:basedOn w:val="a6"/>
    <w:rsid w:val="0076654A"/>
    <w:rPr>
      <w:rFonts w:cs="Calibri"/>
      <w:lang w:eastAsia="en-US"/>
    </w:rPr>
  </w:style>
  <w:style w:type="paragraph" w:styleId="ab">
    <w:name w:val="Normal (Web)"/>
    <w:basedOn w:val="a3"/>
    <w:rsid w:val="0076654A"/>
    <w:pPr>
      <w:spacing w:before="280" w:after="280"/>
    </w:pPr>
    <w:rPr>
      <w:sz w:val="24"/>
      <w:szCs w:val="24"/>
    </w:rPr>
  </w:style>
  <w:style w:type="table" w:styleId="ac">
    <w:name w:val="Table Grid"/>
    <w:basedOn w:val="a1"/>
    <w:rsid w:val="00BD4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6D07"/>
    <w:pPr>
      <w:ind w:left="720"/>
      <w:contextualSpacing/>
    </w:pPr>
    <w:rPr>
      <w:rFonts w:eastAsiaTheme="minorHAnsi"/>
      <w:lang w:eastAsia="en-US"/>
    </w:rPr>
  </w:style>
  <w:style w:type="paragraph" w:customStyle="1" w:styleId="s3">
    <w:name w:val="s_3"/>
    <w:basedOn w:val="a"/>
    <w:rsid w:val="0063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link w:val="af"/>
    <w:uiPriority w:val="1"/>
    <w:qFormat/>
    <w:rsid w:val="00636D07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locked/>
    <w:rsid w:val="00636D07"/>
  </w:style>
  <w:style w:type="paragraph" w:styleId="af0">
    <w:name w:val="Balloon Text"/>
    <w:basedOn w:val="a"/>
    <w:link w:val="af1"/>
    <w:uiPriority w:val="99"/>
    <w:semiHidden/>
    <w:unhideWhenUsed/>
    <w:rsid w:val="00B12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12B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89</cp:revision>
  <dcterms:created xsi:type="dcterms:W3CDTF">2019-11-21T04:50:00Z</dcterms:created>
  <dcterms:modified xsi:type="dcterms:W3CDTF">2021-11-27T13:58:00Z</dcterms:modified>
</cp:coreProperties>
</file>