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F1" w:rsidRPr="005F57E3" w:rsidRDefault="00464B1D" w:rsidP="00BE1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611360" cy="6983856"/>
            <wp:effectExtent l="19050" t="0" r="8890" b="0"/>
            <wp:docPr id="1" name="Рисунок 1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F9C" w:rsidRDefault="00591F9C" w:rsidP="00591F9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lastRenderedPageBreak/>
        <w:t>Планируемые результаты освоения учебного предмета география:</w:t>
      </w:r>
    </w:p>
    <w:p w:rsidR="00BE1BF1" w:rsidRPr="00BE1BF1" w:rsidRDefault="009161B2" w:rsidP="00BE1B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Личностные</w:t>
      </w:r>
      <w:r w:rsidR="00BE1BF1" w:rsidRPr="00BE1BF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E1BF1" w:rsidRPr="00BE1BF1" w:rsidRDefault="00BE1BF1" w:rsidP="00DD3F2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E1BF1" w:rsidRPr="00BE1BF1" w:rsidRDefault="00BE1BF1" w:rsidP="00DD3F2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Осознание ценности географических знаний, как важнейшего компонента научной картины мира:</w:t>
      </w:r>
    </w:p>
    <w:p w:rsidR="00BE1BF1" w:rsidRPr="00BE1BF1" w:rsidRDefault="00BE1BF1" w:rsidP="00DD3F2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Формирование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BE1BF1" w:rsidRPr="008E6A35" w:rsidRDefault="00BE1BF1" w:rsidP="008E6A35">
      <w:pPr>
        <w:pStyle w:val="a3"/>
      </w:pPr>
      <w:r w:rsidRPr="008E6A35">
        <w:t>Воспитание уважения к Отечеству, к своему краю.</w:t>
      </w:r>
    </w:p>
    <w:p w:rsidR="00BE1BF1" w:rsidRPr="008E6A35" w:rsidRDefault="00BE1BF1" w:rsidP="008E6A35">
      <w:pPr>
        <w:pStyle w:val="a3"/>
      </w:pPr>
      <w:r w:rsidRPr="008E6A35">
        <w:t xml:space="preserve">Формирование ответственного отношения к учению, готовности и способности, </w:t>
      </w:r>
      <w:proofErr w:type="gramStart"/>
      <w:r w:rsidRPr="008E6A35">
        <w:t>обучающихся</w:t>
      </w:r>
      <w:proofErr w:type="gramEnd"/>
      <w:r w:rsidRPr="008E6A35">
        <w:t xml:space="preserve"> к саморазвитию и самообразованию на основе мотивации к обучению. </w:t>
      </w:r>
    </w:p>
    <w:p w:rsidR="00BE1BF1" w:rsidRPr="008E6A35" w:rsidRDefault="00BE1BF1" w:rsidP="008E6A35">
      <w:pPr>
        <w:pStyle w:val="a3"/>
      </w:pPr>
      <w:r w:rsidRPr="008E6A35">
        <w:t>Формирование целостного мировоззрения.</w:t>
      </w:r>
    </w:p>
    <w:p w:rsidR="00BE1BF1" w:rsidRPr="008E6A35" w:rsidRDefault="00BE1BF1" w:rsidP="008E6A35">
      <w:pPr>
        <w:pStyle w:val="a3"/>
      </w:pPr>
      <w:r w:rsidRPr="008E6A35">
        <w:t>Формирование осознанного, уважительного и доброжелательного отношения к другому человеку, его мнению.</w:t>
      </w:r>
    </w:p>
    <w:p w:rsidR="00BE1BF1" w:rsidRPr="008E6A35" w:rsidRDefault="00BE1BF1" w:rsidP="008E6A35">
      <w:pPr>
        <w:pStyle w:val="a3"/>
      </w:pPr>
      <w:r w:rsidRPr="008E6A35"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BE1BF1" w:rsidRPr="008E6A35" w:rsidRDefault="00BE1BF1" w:rsidP="008E6A35">
      <w:pPr>
        <w:pStyle w:val="a3"/>
      </w:pPr>
      <w:r w:rsidRPr="008E6A35">
        <w:t>Формирование основ экологической культуры</w:t>
      </w:r>
    </w:p>
    <w:p w:rsidR="00BE1BF1" w:rsidRPr="008E6A35" w:rsidRDefault="009161B2" w:rsidP="008E6A35">
      <w:pPr>
        <w:pStyle w:val="a3"/>
      </w:pPr>
      <w:proofErr w:type="spellStart"/>
      <w:r w:rsidRPr="008E6A35">
        <w:t>Метапредметные</w:t>
      </w:r>
      <w:proofErr w:type="spellEnd"/>
      <w:r w:rsidR="00BE1BF1" w:rsidRPr="008E6A35">
        <w:t>:</w:t>
      </w:r>
    </w:p>
    <w:p w:rsidR="00BE1BF1" w:rsidRPr="008E6A35" w:rsidRDefault="00BE1BF1" w:rsidP="008E6A35">
      <w:pPr>
        <w:pStyle w:val="a3"/>
      </w:pPr>
      <w:r w:rsidRPr="008E6A35">
        <w:t>Умение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деятельности.</w:t>
      </w:r>
    </w:p>
    <w:p w:rsidR="00BE1BF1" w:rsidRPr="008E6A35" w:rsidRDefault="00BE1BF1" w:rsidP="008E6A35">
      <w:pPr>
        <w:pStyle w:val="a3"/>
      </w:pPr>
      <w:r w:rsidRPr="008E6A35">
        <w:t>Умение планировать пути достижения целей под руководством учителя.</w:t>
      </w:r>
    </w:p>
    <w:p w:rsidR="00BE1BF1" w:rsidRPr="008E6A35" w:rsidRDefault="00BE1BF1" w:rsidP="008E6A35">
      <w:pPr>
        <w:pStyle w:val="a3"/>
      </w:pPr>
      <w:r w:rsidRPr="008E6A35">
        <w:t xml:space="preserve">Умение соотносить свои действия с планируемыми результатами, </w:t>
      </w:r>
    </w:p>
    <w:p w:rsidR="00BE1BF1" w:rsidRPr="008E6A35" w:rsidRDefault="00BE1BF1" w:rsidP="008E6A35">
      <w:pPr>
        <w:pStyle w:val="a3"/>
      </w:pPr>
      <w:r w:rsidRPr="008E6A35">
        <w:t>умение оценивать правильность выполнения учебной задачи, собственные возможности её решения.</w:t>
      </w:r>
    </w:p>
    <w:p w:rsidR="00BE1BF1" w:rsidRPr="008E6A35" w:rsidRDefault="00BE1BF1" w:rsidP="008E6A35">
      <w:pPr>
        <w:pStyle w:val="a3"/>
      </w:pPr>
      <w:r w:rsidRPr="008E6A35">
        <w:t>Владение основами самоконтроля, самооценки.</w:t>
      </w:r>
    </w:p>
    <w:p w:rsidR="00BE1BF1" w:rsidRPr="008E6A35" w:rsidRDefault="00BE1BF1" w:rsidP="008E6A35">
      <w:pPr>
        <w:pStyle w:val="a3"/>
      </w:pPr>
      <w:r w:rsidRPr="008E6A35">
        <w:t xml:space="preserve">Умение определять понятия, классифицировать выбирать основания и критерии для классификации, устанавливать причинно-следственные связи, строить </w:t>
      </w:r>
      <w:proofErr w:type="gramStart"/>
      <w:r w:rsidRPr="008E6A35">
        <w:t>логическое рассуждение</w:t>
      </w:r>
      <w:proofErr w:type="gramEnd"/>
      <w:r w:rsidRPr="008E6A35">
        <w:t>, делать выводы.</w:t>
      </w:r>
    </w:p>
    <w:p w:rsidR="00BE1BF1" w:rsidRPr="008E6A35" w:rsidRDefault="00BE1BF1" w:rsidP="008E6A35">
      <w:pPr>
        <w:pStyle w:val="a3"/>
      </w:pPr>
      <w:r w:rsidRPr="008E6A35">
        <w:t>Умение создавать модели и схемы для решения учебных и познавательных задач,</w:t>
      </w:r>
    </w:p>
    <w:p w:rsidR="00BE1BF1" w:rsidRPr="008E6A35" w:rsidRDefault="00BE1BF1" w:rsidP="008E6A35">
      <w:pPr>
        <w:pStyle w:val="a3"/>
      </w:pPr>
      <w:r w:rsidRPr="008E6A35">
        <w:t>смысловое чтение.</w:t>
      </w:r>
    </w:p>
    <w:p w:rsidR="00BE1BF1" w:rsidRPr="008E6A35" w:rsidRDefault="00BE1BF1" w:rsidP="008E6A35">
      <w:pPr>
        <w:pStyle w:val="a3"/>
      </w:pPr>
      <w:r w:rsidRPr="008E6A35">
        <w:t>Умение организовывать учебное сотрудничество и совместную деятельность с учителем и сверстниками.</w:t>
      </w:r>
    </w:p>
    <w:p w:rsidR="00BE1BF1" w:rsidRPr="008E6A35" w:rsidRDefault="00BE1BF1" w:rsidP="008E6A35">
      <w:pPr>
        <w:pStyle w:val="a3"/>
      </w:pPr>
      <w:r w:rsidRPr="008E6A35">
        <w:t>Работать индивидуально и в группе.</w:t>
      </w:r>
    </w:p>
    <w:p w:rsidR="00BE1BF1" w:rsidRPr="008E6A35" w:rsidRDefault="00BE1BF1" w:rsidP="008E6A35">
      <w:pPr>
        <w:pStyle w:val="a3"/>
      </w:pPr>
      <w:r w:rsidRPr="008E6A35">
        <w:t>Владение устной и письменной речью.</w:t>
      </w:r>
    </w:p>
    <w:p w:rsidR="00BE1BF1" w:rsidRPr="008E6A35" w:rsidRDefault="00BE1BF1" w:rsidP="008E6A35">
      <w:pPr>
        <w:pStyle w:val="a3"/>
      </w:pPr>
      <w:r w:rsidRPr="008E6A35">
        <w:t>Формирование и развитие компетентности в области использования информационно-коммуникационных технологий (далее ИКТ — компетенции).</w:t>
      </w:r>
    </w:p>
    <w:p w:rsidR="00BE1BF1" w:rsidRPr="008E6A35" w:rsidRDefault="00BE1BF1" w:rsidP="008E6A35">
      <w:pPr>
        <w:pStyle w:val="a3"/>
      </w:pPr>
      <w:r w:rsidRPr="008E6A35">
        <w:t>Формирование и развитие экологического мышления.</w:t>
      </w:r>
    </w:p>
    <w:p w:rsidR="00BE1BF1" w:rsidRPr="009161B2" w:rsidRDefault="00BE1BF1" w:rsidP="00BE1B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61B2">
        <w:rPr>
          <w:rFonts w:ascii="Times New Roman" w:hAnsi="Times New Roman" w:cs="Times New Roman"/>
          <w:sz w:val="24"/>
          <w:szCs w:val="24"/>
          <w:u w:val="single"/>
        </w:rPr>
        <w:t>Личностные УУД:</w:t>
      </w:r>
    </w:p>
    <w:p w:rsidR="00BE1BF1" w:rsidRPr="00BE1BF1" w:rsidRDefault="00BE1BF1" w:rsidP="00DD3F2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BE1BF1" w:rsidRPr="00BE1BF1" w:rsidRDefault="00BE1BF1" w:rsidP="00DD3F2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lastRenderedPageBreak/>
        <w:t>Осознание значимости и общности глобальных проблем человечества;</w:t>
      </w:r>
    </w:p>
    <w:p w:rsidR="00BE1BF1" w:rsidRPr="00BE1BF1" w:rsidRDefault="00BE1BF1" w:rsidP="00DD3F2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 xml:space="preserve"> Эмоционально-ценностное отношение к окружающей среде, необходимости её сохранения и рационального использования;</w:t>
      </w:r>
    </w:p>
    <w:p w:rsidR="00BE1BF1" w:rsidRPr="00BE1BF1" w:rsidRDefault="00BE1BF1" w:rsidP="00DD3F2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Патриотизм, любовь к своей местности, своему региону, своей стране;</w:t>
      </w:r>
    </w:p>
    <w:p w:rsidR="00BE1BF1" w:rsidRPr="00BE1BF1" w:rsidRDefault="00BE1BF1" w:rsidP="00DD3F2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Уважение к истории, культуре, национальным особенностям, толерантность.</w:t>
      </w:r>
    </w:p>
    <w:p w:rsidR="00BE1BF1" w:rsidRPr="009161B2" w:rsidRDefault="00BE1BF1" w:rsidP="00BE1B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161B2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:rsidR="00BE1BF1" w:rsidRPr="00BE1BF1" w:rsidRDefault="00BE1BF1" w:rsidP="00DD3F2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Способность к самостоятельному приобретению новых знаний и практических умений;</w:t>
      </w:r>
    </w:p>
    <w:p w:rsidR="00BE1BF1" w:rsidRPr="00BE1BF1" w:rsidRDefault="00BE1BF1" w:rsidP="00DD3F2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Умения управлять своей познавательной деятельностью;</w:t>
      </w:r>
    </w:p>
    <w:p w:rsidR="00BE1BF1" w:rsidRPr="00BE1BF1" w:rsidRDefault="00BE1BF1" w:rsidP="00DD3F2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Умение организовывать свою деятельность;</w:t>
      </w:r>
    </w:p>
    <w:p w:rsidR="00BE1BF1" w:rsidRPr="00BE1BF1" w:rsidRDefault="00BE1BF1" w:rsidP="00DD3F2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Определять её цели и задачи;</w:t>
      </w:r>
    </w:p>
    <w:p w:rsidR="00BE1BF1" w:rsidRPr="00BE1BF1" w:rsidRDefault="00BE1BF1" w:rsidP="00DD3F2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Выбирать средства   и применять их на практике;</w:t>
      </w:r>
    </w:p>
    <w:p w:rsidR="00BE1BF1" w:rsidRPr="00BE1BF1" w:rsidRDefault="00BE1BF1" w:rsidP="00DD3F2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Оценивать достигнутые результаты.</w:t>
      </w:r>
    </w:p>
    <w:p w:rsidR="00BE1BF1" w:rsidRPr="009161B2" w:rsidRDefault="00BE1BF1" w:rsidP="00BE1B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161B2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</w:p>
    <w:p w:rsidR="00BE1BF1" w:rsidRPr="00BE1BF1" w:rsidRDefault="00BE1BF1" w:rsidP="00DD3F2C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Формирование и развитие по средствам географических знаний познавательных интересов, интеллектуальных и творческих результатов;</w:t>
      </w:r>
    </w:p>
    <w:p w:rsidR="00BE1BF1" w:rsidRPr="00BE1BF1" w:rsidRDefault="00BE1BF1" w:rsidP="00DD3F2C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BE1BF1" w:rsidRPr="009161B2" w:rsidRDefault="00BE1BF1" w:rsidP="00BE1B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61B2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</w:p>
    <w:p w:rsidR="00BE1BF1" w:rsidRPr="00BE1BF1" w:rsidRDefault="00BE1BF1" w:rsidP="00DD3F2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BE1BF1" w:rsidRPr="009161B2" w:rsidRDefault="009161B2" w:rsidP="00BE1BF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61B2">
        <w:rPr>
          <w:rFonts w:ascii="Times New Roman" w:hAnsi="Times New Roman" w:cs="Times New Roman"/>
          <w:sz w:val="24"/>
          <w:szCs w:val="24"/>
          <w:u w:val="single"/>
        </w:rPr>
        <w:t>Предметные</w:t>
      </w:r>
      <w:r w:rsidR="00BE1BF1" w:rsidRPr="009161B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E1BF1" w:rsidRPr="008E6A35" w:rsidRDefault="00BE1BF1" w:rsidP="008E6A35">
      <w:pPr>
        <w:pStyle w:val="a3"/>
      </w:pPr>
      <w:r w:rsidRPr="008E6A35">
        <w:t>Формирование представлений о географии, её роли в освоении планеты человеком, о географических знаниях и их необходимости для решения современных практических задач человечества и своей страны</w:t>
      </w:r>
      <w:r w:rsidRPr="008E6A35">
        <w:rPr>
          <w:rStyle w:val="ae"/>
          <w:b/>
          <w:color w:val="191919"/>
        </w:rPr>
        <w:t xml:space="preserve">, </w:t>
      </w:r>
      <w:r w:rsidRPr="008E6A35">
        <w:t>в том числе задачи охраны окружающей среды и рационального природопользования.</w:t>
      </w:r>
    </w:p>
    <w:p w:rsidR="00BE1BF1" w:rsidRPr="00BE1BF1" w:rsidRDefault="00BE1BF1" w:rsidP="00DD3F2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Называть методы изучения Земли;</w:t>
      </w:r>
    </w:p>
    <w:p w:rsidR="00BE1BF1" w:rsidRPr="00BE1BF1" w:rsidRDefault="00BE1BF1" w:rsidP="00DD3F2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Называть основные результаты выдающихся географических открытий и путешествий;</w:t>
      </w:r>
    </w:p>
    <w:p w:rsidR="00BE1BF1" w:rsidRPr="00BE1BF1" w:rsidRDefault="00BE1BF1" w:rsidP="00DD3F2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Объяснять значение понятий: «Солнечная система», «планета», «тропики», «полярные круги», «параллели», «меридианы»;</w:t>
      </w:r>
    </w:p>
    <w:p w:rsidR="00BE1BF1" w:rsidRPr="00BE1BF1" w:rsidRDefault="00BE1BF1" w:rsidP="00DD3F2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Приводить примеры географических следствий движения Земли;</w:t>
      </w:r>
    </w:p>
    <w:p w:rsidR="00BE1BF1" w:rsidRPr="00BE1BF1" w:rsidRDefault="00BE1BF1" w:rsidP="00DD3F2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1BF1">
        <w:rPr>
          <w:rFonts w:ascii="Times New Roman" w:hAnsi="Times New Roman" w:cs="Times New Roman"/>
          <w:b w:val="0"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BE1BF1" w:rsidRPr="00BE1BF1" w:rsidRDefault="00BE1BF1" w:rsidP="00DD3F2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E1BF1">
        <w:rPr>
          <w:rFonts w:ascii="Times New Roman" w:hAnsi="Times New Roman" w:cs="Times New Roman"/>
          <w:b w:val="0"/>
          <w:sz w:val="24"/>
          <w:szCs w:val="24"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BE1BF1">
        <w:rPr>
          <w:rFonts w:ascii="Times New Roman" w:hAnsi="Times New Roman" w:cs="Times New Roman"/>
          <w:b w:val="0"/>
          <w:sz w:val="24"/>
          <w:szCs w:val="24"/>
        </w:rPr>
        <w:t>геоэкологических</w:t>
      </w:r>
      <w:proofErr w:type="spellEnd"/>
      <w:r w:rsidRPr="00BE1BF1">
        <w:rPr>
          <w:rFonts w:ascii="Times New Roman" w:hAnsi="Times New Roman" w:cs="Times New Roman"/>
          <w:b w:val="0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 воспринимать и критически оценивать информацию географического содержания в научно-популярной литературе и средствах массовой информации; создавать тексты и устные сообщения о географических явлениях на основе нескольких источников информации, сопровождать выступления в презентации.</w:t>
      </w:r>
      <w:proofErr w:type="gramEnd"/>
    </w:p>
    <w:p w:rsidR="00BE1BF1" w:rsidRPr="00BE1BF1" w:rsidRDefault="00BE1BF1" w:rsidP="008E6A35">
      <w:pPr>
        <w:pStyle w:val="a3"/>
      </w:pPr>
      <w:r w:rsidRPr="00BE1BF1">
        <w:lastRenderedPageBreak/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BE1BF1">
        <w:rPr>
          <w:rStyle w:val="ae"/>
          <w:color w:val="191919"/>
        </w:rPr>
        <w:t xml:space="preserve">, </w:t>
      </w:r>
      <w:r w:rsidRPr="00BE1BF1">
        <w:t>в том числе её экологических параметров.</w:t>
      </w:r>
    </w:p>
    <w:p w:rsidR="00BE1BF1" w:rsidRPr="00BE1BF1" w:rsidRDefault="00BE1BF1" w:rsidP="008E6A35">
      <w:pPr>
        <w:pStyle w:val="a3"/>
      </w:pPr>
      <w:r w:rsidRPr="00BE1BF1">
        <w:t>Овладение основами картографической грамотности и использования географической карты как одного из языков международного общения.</w:t>
      </w:r>
    </w:p>
    <w:p w:rsidR="00BE1BF1" w:rsidRPr="00BE1BF1" w:rsidRDefault="00BE1BF1" w:rsidP="008E6A35">
      <w:pPr>
        <w:pStyle w:val="a3"/>
      </w:pPr>
      <w:r w:rsidRPr="00BE1BF1">
        <w:t>Овладение основными навыками нахождения, использования и презентации географической информации.</w:t>
      </w:r>
    </w:p>
    <w:p w:rsidR="00BE1BF1" w:rsidRPr="009A3379" w:rsidRDefault="00BE1BF1" w:rsidP="008E6A35">
      <w:pPr>
        <w:pStyle w:val="a3"/>
      </w:pPr>
      <w:r w:rsidRPr="00BE1BF1">
        <w:t xml:space="preserve"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соблюдения мер безопасности в случае </w:t>
      </w:r>
      <w:r w:rsidRPr="009A3379">
        <w:t>природных стихийных бедствий и техногенных катастроф.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3379">
        <w:rPr>
          <w:rFonts w:ascii="Times New Roman" w:hAnsi="Times New Roman" w:cs="Times New Roman"/>
          <w:b/>
          <w:bCs/>
          <w:iCs/>
          <w:sz w:val="24"/>
          <w:szCs w:val="24"/>
        </w:rPr>
        <w:t>Ученик научится: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анализировать, обобщать и интерпретировать географическую информацию;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3379">
        <w:rPr>
          <w:rFonts w:ascii="Times New Roman" w:hAnsi="Times New Roman" w:cs="Times New Roman"/>
          <w:b/>
          <w:bCs/>
          <w:iCs/>
          <w:sz w:val="24"/>
          <w:szCs w:val="24"/>
        </w:rPr>
        <w:t>Ученик получит возможность научиться: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строить простые планы местности;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создавать простейшие географические карты различного содержания;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моделировать географические объекты и явления при помощи компьютерных программ.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lastRenderedPageBreak/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9A3379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9A3379">
        <w:rPr>
          <w:rFonts w:ascii="Times New Roman" w:hAnsi="Times New Roman" w:cs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37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 xml:space="preserve">Учащийся должен </w:t>
      </w:r>
      <w:r w:rsidRPr="009A3379">
        <w:rPr>
          <w:rFonts w:ascii="Times New Roman" w:hAnsi="Times New Roman" w:cs="Times New Roman"/>
          <w:b/>
          <w:iCs/>
          <w:sz w:val="24"/>
          <w:szCs w:val="24"/>
        </w:rPr>
        <w:t>уметь</w:t>
      </w:r>
      <w:r w:rsidRPr="009A3379">
        <w:rPr>
          <w:rFonts w:ascii="Times New Roman" w:hAnsi="Times New Roman" w:cs="Times New Roman"/>
          <w:b/>
          <w:sz w:val="24"/>
          <w:szCs w:val="24"/>
        </w:rPr>
        <w:t>: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379">
        <w:rPr>
          <w:rFonts w:ascii="Times New Roman" w:hAnsi="Times New Roman" w:cs="Times New Roman"/>
          <w:sz w:val="24"/>
          <w:szCs w:val="24"/>
        </w:rPr>
        <w:t>объяснять значение понятий: «литосфера», «горные породы», «полезные ископаемые», «рельеф», «океан», «море», «гидросфера», «атмосфера», «погода», «биосфера»;</w:t>
      </w:r>
      <w:proofErr w:type="gramEnd"/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называть и показывать по карте основные географические объекты;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наносить на контурную карту и правильно подписывать географические объекты;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приводить примеры форм рельефа суши и дна океана;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объяснять особенности строения рельефа суши;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описывать погоду своей местности.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A3379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9A337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 xml:space="preserve">Учащийся должен </w:t>
      </w:r>
      <w:r w:rsidRPr="009A3379">
        <w:rPr>
          <w:rFonts w:ascii="Times New Roman" w:hAnsi="Times New Roman" w:cs="Times New Roman"/>
          <w:b/>
          <w:iCs/>
          <w:sz w:val="24"/>
          <w:szCs w:val="24"/>
        </w:rPr>
        <w:t>уметь</w:t>
      </w:r>
      <w:r w:rsidRPr="009A3379">
        <w:rPr>
          <w:rFonts w:ascii="Times New Roman" w:hAnsi="Times New Roman" w:cs="Times New Roman"/>
          <w:b/>
          <w:sz w:val="24"/>
          <w:szCs w:val="24"/>
        </w:rPr>
        <w:t>: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ставить учебную задачу под руководством учителя;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планировать свою деятельность под руководством учителя;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работать в соответствии с поставленной учебной задачей;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работать в соответствии с предложенным планом;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выделять главное, существенные признаки понятий;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участвовать в совместной деятельности;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высказывать суждения, подтверждая их фактами;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искать и отбирать информацию в учебных и справочных пособиях, словарях;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составлять описания объектов;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составлять простой план;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работать с текстом и нетекстовыми компонентами: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сравнивать полученные результаты с ожидаемыми результатами;</w:t>
      </w:r>
    </w:p>
    <w:p w:rsidR="009A3379" w:rsidRPr="009A3379" w:rsidRDefault="009A3379" w:rsidP="00DD3F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оценивать работу одноклассников.</w:t>
      </w:r>
    </w:p>
    <w:p w:rsidR="009A3379" w:rsidRPr="009A3379" w:rsidRDefault="009A3379" w:rsidP="009A3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379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</w:t>
      </w:r>
    </w:p>
    <w:p w:rsidR="009A3379" w:rsidRPr="009A3379" w:rsidRDefault="009A3379" w:rsidP="009A337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 xml:space="preserve">Учащийся должен </w:t>
      </w:r>
      <w:r w:rsidRPr="009A3379">
        <w:rPr>
          <w:rFonts w:ascii="Times New Roman" w:hAnsi="Times New Roman" w:cs="Times New Roman"/>
          <w:b/>
          <w:iCs/>
          <w:sz w:val="24"/>
          <w:szCs w:val="24"/>
        </w:rPr>
        <w:t>обладать</w:t>
      </w:r>
      <w:r w:rsidRPr="009A3379">
        <w:rPr>
          <w:rFonts w:ascii="Times New Roman" w:hAnsi="Times New Roman" w:cs="Times New Roman"/>
          <w:b/>
          <w:sz w:val="24"/>
          <w:szCs w:val="24"/>
        </w:rPr>
        <w:t>:</w:t>
      </w:r>
    </w:p>
    <w:p w:rsidR="009A3379" w:rsidRPr="009A3379" w:rsidRDefault="009A3379" w:rsidP="00DD3F2C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ответственным отношением к учебе;</w:t>
      </w:r>
    </w:p>
    <w:p w:rsidR="009A3379" w:rsidRPr="009A3379" w:rsidRDefault="009A3379" w:rsidP="00DD3F2C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опытом участия в социально значимом труде;</w:t>
      </w:r>
    </w:p>
    <w:p w:rsidR="009A3379" w:rsidRPr="009A3379" w:rsidRDefault="009A3379" w:rsidP="00DD3F2C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lastRenderedPageBreak/>
        <w:t>осознанным, уважительным и доброжелательным отношением к другому человеку, его мнению;</w:t>
      </w:r>
    </w:p>
    <w:p w:rsidR="009A3379" w:rsidRPr="009A3379" w:rsidRDefault="009A3379" w:rsidP="00DD3F2C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коммуникативной компетентностью в общении и сотрудничестве со сверстниками в процессе образовательной, общественно-полезной, учебно-исследовательской, творческой и других видов деятельности;</w:t>
      </w:r>
    </w:p>
    <w:p w:rsidR="009A3379" w:rsidRPr="009A3379" w:rsidRDefault="009A3379" w:rsidP="00DD3F2C">
      <w:pPr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sz w:val="24"/>
          <w:szCs w:val="24"/>
        </w:rPr>
        <w:t>основами экологической культуры.</w:t>
      </w:r>
    </w:p>
    <w:p w:rsidR="00591F9C" w:rsidRPr="009A3379" w:rsidRDefault="00591F9C" w:rsidP="009A3379">
      <w:pPr>
        <w:pStyle w:val="a7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91F9C" w:rsidRDefault="00591F9C" w:rsidP="009A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379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 «География.</w:t>
      </w:r>
      <w:r w:rsidRPr="009A33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379">
        <w:rPr>
          <w:rFonts w:ascii="Times New Roman" w:eastAsia="Times New Roman" w:hAnsi="Times New Roman" w:cs="Times New Roman"/>
          <w:b/>
          <w:i/>
          <w:sz w:val="24"/>
          <w:szCs w:val="24"/>
        </w:rPr>
        <w:t>Начальный курс.6 класс»</w:t>
      </w:r>
    </w:p>
    <w:p w:rsidR="00DE221D" w:rsidRPr="009A3379" w:rsidRDefault="00DE221D" w:rsidP="009A33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3379" w:rsidRPr="009A3379" w:rsidRDefault="00BC6B00" w:rsidP="009A3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>Раздел 4. Земля во Вселенной</w:t>
      </w:r>
      <w:r w:rsidR="009A3379" w:rsidRPr="009A33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(3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Вращение Земли и его следствия. Когда начинается лето? Что такое тропики и полярные круги?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Географические координаты. Для чего нужны географические координаты? Что такое географическая широта и географическая долгота?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379">
        <w:rPr>
          <w:rFonts w:ascii="Times New Roman" w:hAnsi="Times New Roman" w:cs="Times New Roman"/>
          <w:bCs/>
          <w:i/>
          <w:sz w:val="24"/>
          <w:szCs w:val="24"/>
        </w:rPr>
        <w:t>Практическая работа № 1 «Определение по картам географических координат т</w:t>
      </w:r>
      <w:r w:rsidRPr="009A3379">
        <w:rPr>
          <w:rFonts w:ascii="Times New Roman" w:hAnsi="Times New Roman" w:cs="Times New Roman"/>
          <w:i/>
          <w:sz w:val="24"/>
          <w:szCs w:val="24"/>
        </w:rPr>
        <w:t>очек».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A3379" w:rsidRPr="009A3379" w:rsidRDefault="00BC6B00" w:rsidP="009A3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>Раздел 5</w:t>
      </w:r>
      <w:r w:rsidR="009A3379" w:rsidRPr="009A3379"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>Путешествия и их географические отражения</w:t>
      </w:r>
      <w:r w:rsidR="009A3379" w:rsidRPr="009A3379"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 xml:space="preserve"> (</w:t>
      </w:r>
      <w:r w:rsidR="002F3BC4"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>4</w:t>
      </w:r>
      <w:r w:rsidR="009A3379" w:rsidRPr="009A3379">
        <w:rPr>
          <w:rFonts w:ascii="Times New Roman" w:eastAsia="Calibri" w:hAnsi="Times New Roman" w:cs="Times New Roman"/>
          <w:b/>
          <w:i/>
          <w:smallCaps/>
          <w:sz w:val="24"/>
          <w:szCs w:val="24"/>
          <w:lang w:eastAsia="en-US"/>
        </w:rPr>
        <w:t xml:space="preserve">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План местности.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Умеете ли вы путешествовать? Как сделать ваши путевые впечатления интересными и полезными для всех остальных? Как можно изобразить земную поверхность? По каким правилам строится план местности? Как на планах может обозначаться масштаб? Как на планах обозначаются окружающие нас объекты?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Ориентирование по плану и на местности. Как пользоваться компасом? Как определить по плану свое местонахождение? Как читать план местности?</w:t>
      </w:r>
    </w:p>
    <w:p w:rsidR="009A3379" w:rsidRPr="009A3379" w:rsidRDefault="009A3379" w:rsidP="009A3379">
      <w:pPr>
        <w:pStyle w:val="a8"/>
        <w:spacing w:before="0" w:beforeAutospacing="0" w:after="0" w:afterAutospacing="0"/>
        <w:jc w:val="both"/>
        <w:rPr>
          <w:i/>
        </w:rPr>
      </w:pPr>
      <w:r w:rsidRPr="009A3379">
        <w:rPr>
          <w:i/>
        </w:rPr>
        <w:t>Практическая работа № 2 «Составление плана местности. Определение направлений, расстояний на карте».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hAnsi="Times New Roman" w:cs="Times New Roman"/>
          <w:i/>
          <w:sz w:val="24"/>
          <w:szCs w:val="24"/>
        </w:rPr>
        <w:t>Практическая работа № 3 «Работа с картой».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A3379" w:rsidRPr="009A3379" w:rsidRDefault="00BC6B00" w:rsidP="009A3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Раздел 6. Природа Земли </w:t>
      </w:r>
      <w:r w:rsidR="009A3379" w:rsidRPr="009A33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(2</w:t>
      </w:r>
      <w:r w:rsidR="002F3BC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0</w:t>
      </w:r>
      <w:r w:rsidR="009A3379" w:rsidRPr="009A33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10. ПЛАНЕТА ВОДЫ (3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Мировой океан и его части. Свойства вод Мирового океана. Почему вода в Мировом океане соленая? Какова температура океанской воды?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Движение вод в Мировом океане.</w:t>
      </w:r>
      <w:r w:rsidR="008E6A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Как в Мировом океане образуются волны? Чем отличаются течения от окружающих вод? Как узнали о существовании океанических течений? Как океанические течения влияют на природу приморских районов материков?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379">
        <w:rPr>
          <w:rFonts w:ascii="Times New Roman" w:hAnsi="Times New Roman" w:cs="Times New Roman"/>
          <w:i/>
          <w:sz w:val="24"/>
          <w:szCs w:val="24"/>
        </w:rPr>
        <w:t>Практическая работа № 4 «Нанесение на контурную карту объектов гидросферы».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11. ВНУТРЕННЕЕ СТРОЕНИЕ ЗЕМЛИ (4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Внутреннее строение Земли. Горные породы и минералы. Движение </w:t>
      </w:r>
      <w:proofErr w:type="spellStart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литосферных</w:t>
      </w:r>
      <w:proofErr w:type="spellEnd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плит. Какие силы управляют перемещением материков?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Землетрясения: причины и последствия. Что происходит во время землетрясения? Какой силы может быть землетрясение? Можно ли предсказать землетрясение?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Вулканы.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Что такое вулкан? Что происходит в результате извержения вулкана?  Может ли человек использовать вулканы? Что такое гейзеры?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12. РЕЛЬЕФ СУШИ (4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Изображение рельефа на планах местности и географических картах. Что такое относительная и абсолютная высота? Как изображают рельеф на плане местности? Как пользоваться шкалой высот и глубин? Что такое профиль местности?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Горы. Как устроены горные области? Какие бывают горы? Как горы рождаются и развиваются? Как возникают пещеры? Какие стихийные процессы происходят в горах?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Равнины. Как различаются равнины по высоте? Как рождаются равнины? Как текущая вода изменяет облик равнин? Какие формы рельефа создает на равнинах ветер?</w:t>
      </w:r>
    </w:p>
    <w:p w:rsidR="009A3379" w:rsidRPr="009A3379" w:rsidRDefault="009A3379" w:rsidP="009A3379">
      <w:pPr>
        <w:pStyle w:val="a8"/>
        <w:spacing w:before="0" w:beforeAutospacing="0" w:after="0" w:afterAutospacing="0"/>
        <w:jc w:val="both"/>
      </w:pPr>
      <w:r w:rsidRPr="009A3379">
        <w:rPr>
          <w:i/>
        </w:rPr>
        <w:t>Практическая работа № 5 «Нанесение на карту основных зон землетрясений и вулканизма».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379">
        <w:rPr>
          <w:rFonts w:ascii="Times New Roman" w:hAnsi="Times New Roman" w:cs="Times New Roman"/>
          <w:i/>
          <w:sz w:val="24"/>
          <w:szCs w:val="24"/>
        </w:rPr>
        <w:t>Практическая работа № 6 «Определение по карте географического положения и высоты гор и равнин».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13. АТМОСФЕРА И КЛИМАТЫ ЗЕМЛИ (</w:t>
      </w:r>
      <w:r w:rsidR="00BC6B0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и строение атмосферы. Температура воздуха. Почему температура воздуха с высотой понижается? Как температура воздуха меняется в течение суток? Как в России температура воздуха меняется в течение года? Везде ли на земном шаре бывают зима и лето?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Атмосферное давление. Ветер. Какое бывает атмосферное давление? Что такое ветер?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Облака и атмосферные осадки.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Откуда берется дождь? Какие бывают атмосферные осадки?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Погода и климат. Чем погода отличается от климата? Как распределены по земному шару пояса атмосферного давления? Как перемещаются воздушные массы в атмосфере Земли? Сколько на Земле климатических поясов? </w:t>
      </w:r>
      <w:proofErr w:type="gramStart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Какие</w:t>
      </w:r>
      <w:proofErr w:type="gramEnd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ещепричины</w:t>
      </w:r>
      <w:proofErr w:type="spellEnd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влияют на климат? Как на климат влияет распределение суши и моря?</w:t>
      </w:r>
    </w:p>
    <w:p w:rsidR="009A3379" w:rsidRPr="009A3379" w:rsidRDefault="009A3379" w:rsidP="009A3379">
      <w:pPr>
        <w:pStyle w:val="a8"/>
        <w:spacing w:before="0" w:beforeAutospacing="0" w:after="0" w:afterAutospacing="0"/>
        <w:jc w:val="both"/>
      </w:pPr>
      <w:r w:rsidRPr="009A3379">
        <w:rPr>
          <w:i/>
        </w:rPr>
        <w:t>Практическая работа № 7 «Установление особенностей суточного (годового) хода температуры».</w:t>
      </w:r>
    </w:p>
    <w:p w:rsidR="009A3379" w:rsidRPr="009A3379" w:rsidRDefault="009A3379" w:rsidP="009A3379">
      <w:pPr>
        <w:pStyle w:val="a8"/>
        <w:spacing w:before="0" w:beforeAutospacing="0" w:after="0" w:afterAutospacing="0"/>
        <w:jc w:val="both"/>
        <w:rPr>
          <w:rFonts w:eastAsia="Calibri"/>
          <w:i/>
          <w:iCs/>
        </w:rPr>
      </w:pPr>
      <w:r w:rsidRPr="009A3379">
        <w:rPr>
          <w:rFonts w:eastAsia="Calibri"/>
          <w:i/>
          <w:iCs/>
        </w:rPr>
        <w:t>Практическая работа № 8 «Работа с климатическими картами»</w:t>
      </w:r>
    </w:p>
    <w:p w:rsidR="009A3379" w:rsidRPr="009A3379" w:rsidRDefault="009A3379" w:rsidP="009A3379">
      <w:pPr>
        <w:pStyle w:val="a8"/>
        <w:spacing w:before="0" w:beforeAutospacing="0" w:after="0" w:afterAutospacing="0"/>
        <w:jc w:val="both"/>
        <w:rPr>
          <w:rFonts w:eastAsia="Calibri"/>
          <w:i/>
          <w:iCs/>
        </w:rPr>
      </w:pPr>
      <w:r w:rsidRPr="009A3379">
        <w:rPr>
          <w:i/>
        </w:rPr>
        <w:t>Практическая работа № 9 «Наблюдение за облачностью, описание наблюдаемой погоды, построение «розы ветров».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14. ГИДРОСФЕРА — КРОВЕНОСНАЯ СИСТЕМА ЗЕМЛИ (3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Реки в природе и на географических картах. Откуда в реку поступает вода? Когда воды в реке больше всего? Как меняется река от истока к устью? Как влияют на характер течения реки горные породы, слагающие ее русло? Что происходит, когда река встречается с морем?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Озера. Какие бывают озера? Что такое сточное озеро?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Подземные воды. Болота. </w:t>
      </w:r>
      <w:proofErr w:type="spellStart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Ледники</w:t>
      </w:r>
      <w:proofErr w:type="gramStart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.К</w:t>
      </w:r>
      <w:proofErr w:type="gramEnd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ак</w:t>
      </w:r>
      <w:proofErr w:type="spellEnd"/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добыть воду из-под земли? Как связаны подземные воды и болота? Чем различаются горные и покровные ледники? Как на ледники влияют изменения климата?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379">
        <w:rPr>
          <w:rFonts w:ascii="Times New Roman" w:hAnsi="Times New Roman" w:cs="Times New Roman"/>
          <w:i/>
          <w:sz w:val="24"/>
          <w:szCs w:val="24"/>
        </w:rPr>
        <w:t>Практическая работа №10 «Определение по картам географического положения одной из крупнейших рек Земли».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379">
        <w:rPr>
          <w:rFonts w:ascii="Times New Roman" w:hAnsi="Times New Roman" w:cs="Times New Roman"/>
          <w:i/>
          <w:sz w:val="24"/>
          <w:szCs w:val="24"/>
        </w:rPr>
        <w:t>Практическая работа № 11 «Нанесение на контурную карту объектов гидросферы (рек и озер)».</w:t>
      </w:r>
    </w:p>
    <w:p w:rsidR="00BC6B00" w:rsidRDefault="00BC6B00" w:rsidP="009A3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РАЗДЕЛ </w:t>
      </w:r>
      <w:r w:rsidRPr="009A3379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VII</w:t>
      </w:r>
      <w:r w:rsidRPr="009A33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 ГЕОГРАФИЧЕСКАЯ ОБОЛОЧКА - СРЕДА ЖИЗНИ (</w:t>
      </w:r>
      <w:r w:rsidR="00BC6B00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7</w:t>
      </w:r>
      <w:r w:rsidRPr="009A33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15. ЖИВАЯ ПЛАНЕТА (2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Закономерности распространения живых организмов на Земле.</w:t>
      </w:r>
      <w:r w:rsidR="008E6A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От чего зависит растительность? Какие типы растительного покрова есть на земном шаре? От каких условий зависит распространение животных?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Почва как особое природное тело. Чем отличается почва от горной породы? Какие бывают почвы? Почему человек должен охранять почву?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16. ГЕОГРАФИЧЕСКАЯ ОБОЛОЧКА И ЕЕ ЗАКОНОМЕРНОСТИ (3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Понятие о географической оболочке.</w:t>
      </w:r>
      <w:r w:rsidR="008E6A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Как связаны между собой оболочки Земли? Что такое географическая оболочка? Какие свойства имеет географическая оболочка?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Природные комплексы как части географической оболочки. Из чего состоит географическая оболочка? Какие природные комплексы размещены на равнинах Земли? Что влияет на размещение природных комплексов в горах?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Природные зоны Земли.</w:t>
      </w:r>
      <w:r w:rsidR="008E6A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Чем различаются природные зоны? Какие природные зоны существуют в жарких и влажных районах Земли? Какие природные зоны есть в жарких и сухих районах Земли? Где растет самый лучший виноград? Какие природные зоны есть в умеренных широтах? Какие природные зоны есть в полярных районах нашей планеты?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ТЕМА 17. ПРИРОДА И ЧЕЛОВЕК (</w:t>
      </w:r>
      <w:r w:rsidR="00BC6B00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ч)</w:t>
      </w:r>
    </w:p>
    <w:p w:rsidR="009A3379" w:rsidRPr="009A3379" w:rsidRDefault="009A3379" w:rsidP="009A3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Стихийные бедствия и человек.</w:t>
      </w:r>
      <w:r w:rsidR="00BC6B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A3379">
        <w:rPr>
          <w:rFonts w:ascii="Times New Roman" w:eastAsia="Calibri" w:hAnsi="Times New Roman" w:cs="Times New Roman"/>
          <w:sz w:val="24"/>
          <w:szCs w:val="24"/>
          <w:lang w:eastAsia="en-US"/>
        </w:rPr>
        <w:t>Какие бывают стихийные бедствия? Когда стихийные бедствия особенно опасны? Как человек защищается от стихийных бедствий?</w:t>
      </w:r>
    </w:p>
    <w:p w:rsidR="00591F9C" w:rsidRPr="00A866B3" w:rsidRDefault="00591F9C" w:rsidP="00591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1F9C" w:rsidRDefault="00591F9C" w:rsidP="00591F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Pr="00E6393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6</w:t>
      </w:r>
      <w:r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W w:w="14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0"/>
        <w:gridCol w:w="11316"/>
        <w:gridCol w:w="2302"/>
      </w:tblGrid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E221D" w:rsidRDefault="009A3379" w:rsidP="008E6A35">
            <w:pPr>
              <w:pStyle w:val="a3"/>
            </w:pPr>
            <w:proofErr w:type="spellStart"/>
            <w:proofErr w:type="gramStart"/>
            <w:r w:rsidRPr="00DE221D">
              <w:t>п</w:t>
            </w:r>
            <w:proofErr w:type="spellEnd"/>
            <w:proofErr w:type="gramEnd"/>
            <w:r w:rsidRPr="00DE221D">
              <w:t>/</w:t>
            </w:r>
            <w:proofErr w:type="spellStart"/>
            <w:r w:rsidRPr="00DE221D">
              <w:t>п</w:t>
            </w:r>
            <w:proofErr w:type="spellEnd"/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E221D" w:rsidRDefault="009A3379" w:rsidP="008E6A35">
            <w:pPr>
              <w:pStyle w:val="a3"/>
            </w:pPr>
            <w:r w:rsidRPr="00DE221D">
              <w:t>Наименование разделов и тем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E221D" w:rsidRDefault="009A3379" w:rsidP="008E6A35">
            <w:pPr>
              <w:pStyle w:val="a3"/>
            </w:pPr>
            <w:r w:rsidRPr="00DE221D">
              <w:t>Количество часов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8E6A35" w:rsidRDefault="009A3379" w:rsidP="008E6A35">
            <w:pPr>
              <w:pStyle w:val="a3"/>
              <w:rPr>
                <w:b/>
              </w:rPr>
            </w:pPr>
            <w:r w:rsidRPr="008E6A35">
              <w:rPr>
                <w:b/>
              </w:rPr>
              <w:t xml:space="preserve">Раздел </w:t>
            </w:r>
            <w:r w:rsidRPr="008E6A35">
              <w:rPr>
                <w:b/>
                <w:lang w:val="en-US"/>
              </w:rPr>
              <w:t>IV</w:t>
            </w:r>
            <w:r w:rsidRPr="008E6A35">
              <w:rPr>
                <w:b/>
              </w:rPr>
              <w:t>. Земля во Вселенной</w:t>
            </w:r>
            <w:r w:rsidR="00DE221D" w:rsidRPr="008E6A35">
              <w:rPr>
                <w:b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 w:rsidRPr="00D00689">
              <w:t>3 часа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8E6A35">
            <w:pPr>
              <w:pStyle w:val="a3"/>
            </w:pPr>
            <w:r w:rsidRPr="00D00689">
              <w:t>1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E221D" w:rsidRDefault="009A3379" w:rsidP="008E6A35">
            <w:pPr>
              <w:pStyle w:val="a3"/>
              <w:rPr>
                <w:b/>
              </w:rPr>
            </w:pPr>
            <w:r w:rsidRPr="00DE221D">
              <w:t>Вращение Земли и его следствия.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C34CD7">
        <w:trPr>
          <w:trHeight w:val="283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8E6A35">
            <w:pPr>
              <w:pStyle w:val="a3"/>
            </w:pPr>
            <w:r w:rsidRPr="00D00689">
              <w:t>2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E221D" w:rsidRDefault="009A3379" w:rsidP="008E6A35">
            <w:pPr>
              <w:pStyle w:val="a3"/>
              <w:rPr>
                <w:rFonts w:eastAsiaTheme="minorEastAsia"/>
                <w:b/>
              </w:rPr>
            </w:pPr>
            <w:r w:rsidRPr="00DE221D">
              <w:t>Географические координаты.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8E6A35">
            <w:pPr>
              <w:pStyle w:val="a3"/>
            </w:pPr>
            <w:r w:rsidRPr="00D00689">
              <w:t>3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 «Определение по картам географических координат точек».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D0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00689">
              <w:rPr>
                <w:rFonts w:ascii="Times New Roman" w:hAnsi="Times New Roman" w:cs="Times New Roman"/>
                <w:b/>
                <w:sz w:val="24"/>
                <w:szCs w:val="24"/>
              </w:rPr>
              <w:t>. Путешествия и их географическое отражение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2F3BC4" w:rsidP="008E6A35">
            <w:pPr>
              <w:pStyle w:val="a3"/>
            </w:pPr>
            <w:r>
              <w:t>4</w:t>
            </w:r>
            <w:r w:rsidR="00D00689" w:rsidRPr="00D00689">
              <w:t xml:space="preserve"> час</w:t>
            </w:r>
            <w:r>
              <w:t>а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DE221D" w:rsidP="008E6A35">
            <w:pPr>
              <w:pStyle w:val="a3"/>
            </w:pPr>
            <w:r>
              <w:t>4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8E6A35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Входная контрольная работа. </w:t>
            </w:r>
            <w:r w:rsidR="009A3379" w:rsidRPr="00D00689">
              <w:rPr>
                <w:rFonts w:ascii="Times New Roman" w:hAnsi="Times New Roman" w:cs="Times New Roman"/>
                <w:sz w:val="24"/>
                <w:szCs w:val="24"/>
              </w:rPr>
              <w:t>План местности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DE221D" w:rsidP="008E6A35">
            <w:pPr>
              <w:pStyle w:val="a3"/>
            </w:pPr>
            <w:r>
              <w:t>5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164D7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64D7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64D79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379" w:rsidRPr="00D00689">
              <w:rPr>
                <w:rFonts w:ascii="Times New Roman" w:hAnsi="Times New Roman" w:cs="Times New Roman"/>
                <w:sz w:val="24"/>
                <w:szCs w:val="24"/>
              </w:rPr>
              <w:t>Ориентирование по плану местности в природе и в населенном пункте.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DE221D" w:rsidP="008E6A35">
            <w:pPr>
              <w:pStyle w:val="a3"/>
            </w:pPr>
            <w:r>
              <w:t>6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2 «Составление плана местности. Определение направлений, расстояний на карте».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BC6B00">
        <w:trPr>
          <w:trHeight w:val="33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DE221D" w:rsidP="008E6A35">
            <w:pPr>
              <w:pStyle w:val="a3"/>
            </w:pPr>
            <w:r>
              <w:t>7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BC6B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Многообразие карт.</w:t>
            </w:r>
            <w:r w:rsidR="002F3BC4"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Практическая работа № 3 «Работа с картой».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9A3379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9A3379" w:rsidP="00BC6B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D0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00689">
              <w:rPr>
                <w:rFonts w:ascii="Times New Roman" w:hAnsi="Times New Roman" w:cs="Times New Roman"/>
                <w:b/>
                <w:sz w:val="24"/>
                <w:szCs w:val="24"/>
              </w:rPr>
              <w:t>. Природа Земли.</w:t>
            </w:r>
          </w:p>
          <w:p w:rsidR="009A3379" w:rsidRPr="00D00689" w:rsidRDefault="00D00689" w:rsidP="00BC6B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 10. Планеты воды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Default="00D00689" w:rsidP="008E6A35">
            <w:pPr>
              <w:pStyle w:val="a3"/>
            </w:pPr>
            <w:r>
              <w:t>2</w:t>
            </w:r>
            <w:r w:rsidR="002F3BC4">
              <w:t>0</w:t>
            </w:r>
            <w:r w:rsidR="00DE221D">
              <w:t xml:space="preserve"> час</w:t>
            </w:r>
            <w:r w:rsidR="002F3BC4">
              <w:t>ов</w:t>
            </w:r>
          </w:p>
          <w:p w:rsidR="00D00689" w:rsidRPr="00D00689" w:rsidRDefault="00D00689" w:rsidP="008E6A35">
            <w:pPr>
              <w:pStyle w:val="a3"/>
            </w:pPr>
            <w:r>
              <w:t>3</w:t>
            </w:r>
            <w:r w:rsidR="00DE221D">
              <w:t xml:space="preserve"> часа</w:t>
            </w:r>
          </w:p>
        </w:tc>
      </w:tr>
      <w:tr w:rsidR="009A337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2F3BC4" w:rsidP="008E6A35">
            <w:pPr>
              <w:pStyle w:val="a3"/>
            </w:pPr>
            <w:r>
              <w:t>8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7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гидросферы. Части Мирового океана. </w:t>
            </w:r>
            <w:r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 «Нанесение на контурную карту объектов гидросферы».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7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9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Свойства вод Мирового океана.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10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Движение вод в Мировом океане.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11. Внутреннее строение Земли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 w:rsidRPr="00D00689">
              <w:t>4 часа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11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12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proofErr w:type="spellStart"/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литосферных</w:t>
            </w:r>
            <w:proofErr w:type="spellEnd"/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 плит.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13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Землетрясения: причины и последствия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14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Вулканы. </w:t>
            </w:r>
            <w:r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5 «Нанесение на карту основных зон землетрясений и вулканизма».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12. Рельеф суши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 w:rsidRPr="00D00689">
              <w:t>4 часа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15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Изображение рельефа на планах местности и географических картах.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lastRenderedPageBreak/>
              <w:t>16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Горы.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17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Равнины. </w:t>
            </w:r>
            <w:r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«Определение по карте географического положения и высоты гор и равнин».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18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9161B2" w:rsidRDefault="00D00689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1B2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 знаний по темам: «Внутреннее строение Земли» и «Рельеф суши».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689">
              <w:rPr>
                <w:rStyle w:val="4TimesNewRoman65pt"/>
                <w:rFonts w:eastAsia="Impact"/>
                <w:b/>
                <w:sz w:val="24"/>
                <w:szCs w:val="24"/>
              </w:rPr>
              <w:t>Тема 13. Атмосфера и климаты Земли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2F3BC4" w:rsidP="008E6A35">
            <w:pPr>
              <w:pStyle w:val="a3"/>
            </w:pPr>
            <w:r>
              <w:rPr>
                <w:rStyle w:val="4TimesNewRoman65pt"/>
                <w:rFonts w:eastAsia="Impact"/>
                <w:sz w:val="24"/>
                <w:szCs w:val="24"/>
              </w:rPr>
              <w:t>6</w:t>
            </w:r>
            <w:r w:rsidR="009161B2" w:rsidRPr="00D00689">
              <w:rPr>
                <w:rStyle w:val="4TimesNewRoman65pt"/>
                <w:rFonts w:eastAsia="Impact"/>
                <w:sz w:val="24"/>
                <w:szCs w:val="24"/>
              </w:rPr>
              <w:t xml:space="preserve"> часов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19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Строение атмосферы.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20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воздуха. </w:t>
            </w:r>
            <w:r w:rsidRPr="00D0068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7 «Установление особенностей суточного (годового) хода температуры».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21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 Ветер.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22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>Облака и атмосферные осадки.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23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D00689" w:rsidP="00BC6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689">
              <w:rPr>
                <w:rFonts w:ascii="Times New Roman" w:hAnsi="Times New Roman" w:cs="Times New Roman"/>
                <w:sz w:val="24"/>
                <w:szCs w:val="24"/>
              </w:rPr>
              <w:t xml:space="preserve">Погода и климат.   </w:t>
            </w:r>
            <w:r w:rsidR="002F3BC4" w:rsidRPr="00D0068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Практическая работа № 8 «Работа с климатическими картами»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D00689" w:rsidP="008E6A35">
            <w:pPr>
              <w:pStyle w:val="a3"/>
            </w:pPr>
          </w:p>
        </w:tc>
      </w:tr>
      <w:tr w:rsidR="00D00689" w:rsidRPr="00D00689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8E6A35">
            <w:pPr>
              <w:pStyle w:val="a3"/>
            </w:pPr>
            <w:r>
              <w:t>24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89" w:rsidRPr="00D00689" w:rsidRDefault="002F3BC4" w:rsidP="00BC6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9 «Наблюдение за облачностью, описание наблюдаемой погоды, построение «розы ветров».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89" w:rsidRPr="00D00689" w:rsidRDefault="009161B2" w:rsidP="008E6A35">
            <w:pPr>
              <w:pStyle w:val="a3"/>
            </w:pPr>
            <w: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14. Гидросфера – кровеносная система Земли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 w:rsidRPr="009161B2">
              <w:t>3 часа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25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Реки в природе и на географических картах.</w:t>
            </w:r>
            <w:r w:rsidR="00BC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1B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№10 «Определение по картам географического положения одной из крупнейших рек Земли».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 w:rsidRPr="009161B2"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26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 xml:space="preserve">Озера. </w:t>
            </w:r>
            <w:r w:rsidRPr="009161B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11 «Нанесение на контурную карту объектов гидросферы (рек и озер)»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 w:rsidRPr="009161B2"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27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Подземные воды, болота, ледники</w:t>
            </w:r>
            <w:r w:rsidR="00C073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073AB" w:rsidRPr="00B9293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C073AB" w:rsidRPr="00B92934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="00C07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934">
              <w:rPr>
                <w:rFonts w:ascii="Times New Roman" w:hAnsi="Times New Roman" w:cs="Times New Roman"/>
                <w:sz w:val="24"/>
                <w:szCs w:val="24"/>
              </w:rPr>
              <w:t>Реки и озера моего села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 w:rsidRPr="009161B2"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161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916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Географическая оболочка – среда жизни </w:t>
            </w:r>
          </w:p>
          <w:p w:rsidR="009161B2" w:rsidRPr="009161B2" w:rsidRDefault="009161B2" w:rsidP="00BC6B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15. Живая планета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2F3BC4" w:rsidP="008E6A35">
            <w:pPr>
              <w:pStyle w:val="a3"/>
            </w:pPr>
            <w:r>
              <w:t>7</w:t>
            </w:r>
            <w:r w:rsidR="009161B2" w:rsidRPr="009161B2">
              <w:t xml:space="preserve"> часов</w:t>
            </w:r>
          </w:p>
          <w:p w:rsidR="009161B2" w:rsidRPr="009161B2" w:rsidRDefault="009161B2" w:rsidP="008E6A35">
            <w:pPr>
              <w:pStyle w:val="a3"/>
            </w:pPr>
            <w:r w:rsidRPr="009161B2">
              <w:t>2 часа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28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Закономерности распространения живых организмов на Земле.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29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Почва как особое природное тело.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Style w:val="4TimesNewRoman65pt"/>
                <w:rFonts w:eastAsia="Impact"/>
                <w:b/>
                <w:sz w:val="24"/>
                <w:szCs w:val="24"/>
              </w:rPr>
              <w:t xml:space="preserve">Тема 16. Географическая оболочка и ее закономерности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 w:rsidRPr="009161B2">
              <w:rPr>
                <w:rStyle w:val="4TimesNewRoman65pt"/>
                <w:rFonts w:eastAsia="Impact"/>
                <w:sz w:val="24"/>
                <w:szCs w:val="24"/>
              </w:rPr>
              <w:t>3 часа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30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географической оболочке.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31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комплексы как части географической оболочки.</w:t>
            </w:r>
            <w:r w:rsidR="00C07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073AB" w:rsidRPr="00C073A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C073AB" w:rsidRPr="00C073AB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="00C073AB">
              <w:rPr>
                <w:rFonts w:ascii="Times New Roman" w:hAnsi="Times New Roman" w:cs="Times New Roman"/>
                <w:sz w:val="24"/>
                <w:szCs w:val="24"/>
              </w:rPr>
              <w:t>. Природные комплексы нашей местности.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32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Природные зоны Земли</w:t>
            </w:r>
            <w:r w:rsidR="00B92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B92934" w:rsidRPr="00B9293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B92934" w:rsidRPr="00B92934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="00B92934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зоны моей местности.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</w:pPr>
            <w: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1B2">
              <w:rPr>
                <w:rStyle w:val="4TimesNewRoman65pt"/>
                <w:rFonts w:eastAsia="Impact"/>
                <w:b/>
                <w:sz w:val="24"/>
                <w:szCs w:val="24"/>
              </w:rPr>
              <w:t>Тема 17. Природа и человек.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2F3BC4" w:rsidP="008E6A35">
            <w:pPr>
              <w:pStyle w:val="a3"/>
            </w:pPr>
            <w:r>
              <w:rPr>
                <w:rStyle w:val="4TimesNewRoman65pt"/>
                <w:rFonts w:eastAsia="Impact"/>
                <w:sz w:val="24"/>
                <w:szCs w:val="24"/>
              </w:rPr>
              <w:t>2</w:t>
            </w:r>
            <w:r w:rsidR="009161B2" w:rsidRPr="009161B2">
              <w:rPr>
                <w:rStyle w:val="4TimesNewRoman65pt"/>
                <w:rFonts w:eastAsia="Impact"/>
                <w:sz w:val="24"/>
                <w:szCs w:val="24"/>
              </w:rPr>
              <w:t xml:space="preserve"> час</w:t>
            </w:r>
            <w:r>
              <w:rPr>
                <w:rStyle w:val="4TimesNewRoman65pt"/>
                <w:rFonts w:eastAsia="Impact"/>
                <w:sz w:val="24"/>
                <w:szCs w:val="24"/>
              </w:rPr>
              <w:t>а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33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9161B2" w:rsidP="00BC6B00">
            <w:pPr>
              <w:spacing w:after="0" w:line="240" w:lineRule="auto"/>
              <w:jc w:val="both"/>
              <w:rPr>
                <w:rStyle w:val="4TimesNewRoman65pt"/>
                <w:rFonts w:eastAsia="Impact"/>
                <w:b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Стихийные бедствия и человек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  <w:rPr>
                <w:rStyle w:val="4TimesNewRoman65pt"/>
                <w:rFonts w:eastAsia="Impact"/>
                <w:b/>
                <w:sz w:val="24"/>
                <w:szCs w:val="24"/>
              </w:rPr>
            </w:pPr>
            <w:r>
              <w:rPr>
                <w:rStyle w:val="4TimesNewRoman65pt"/>
                <w:rFonts w:eastAsia="Impact"/>
                <w:sz w:val="24"/>
                <w:szCs w:val="24"/>
              </w:rPr>
              <w:t>1</w:t>
            </w:r>
          </w:p>
        </w:tc>
      </w:tr>
      <w:tr w:rsidR="009161B2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8E6A35">
            <w:pPr>
              <w:pStyle w:val="a3"/>
            </w:pPr>
            <w:r>
              <w:t>34</w:t>
            </w: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B2" w:rsidRPr="009161B2" w:rsidRDefault="002F3BC4" w:rsidP="00BC6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1B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курсу географии 6 класса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B2" w:rsidRPr="009161B2" w:rsidRDefault="009161B2" w:rsidP="008E6A35">
            <w:pPr>
              <w:pStyle w:val="a3"/>
              <w:rPr>
                <w:rStyle w:val="4TimesNewRoman65pt"/>
                <w:rFonts w:eastAsia="Impact"/>
                <w:b/>
                <w:sz w:val="24"/>
                <w:szCs w:val="24"/>
              </w:rPr>
            </w:pPr>
          </w:p>
        </w:tc>
      </w:tr>
      <w:tr w:rsidR="00DE221D" w:rsidRPr="009161B2" w:rsidTr="009A3379">
        <w:trPr>
          <w:trHeight w:val="14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9161B2" w:rsidRDefault="00DE221D" w:rsidP="008E6A35">
            <w:pPr>
              <w:pStyle w:val="a3"/>
            </w:pPr>
          </w:p>
        </w:tc>
        <w:tc>
          <w:tcPr>
            <w:tcW w:w="1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9161B2" w:rsidRDefault="00DE221D" w:rsidP="00BC6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Default="00DE221D" w:rsidP="008E6A35">
            <w:pPr>
              <w:pStyle w:val="a3"/>
              <w:jc w:val="center"/>
              <w:rPr>
                <w:rStyle w:val="4TimesNewRoman65pt"/>
                <w:rFonts w:eastAsia="Impact"/>
                <w:b/>
                <w:sz w:val="24"/>
                <w:szCs w:val="24"/>
              </w:rPr>
            </w:pPr>
            <w:r>
              <w:rPr>
                <w:rStyle w:val="4TimesNewRoman65pt"/>
                <w:rFonts w:eastAsia="Impact"/>
                <w:sz w:val="24"/>
                <w:szCs w:val="24"/>
              </w:rPr>
              <w:t>34</w:t>
            </w:r>
          </w:p>
        </w:tc>
      </w:tr>
    </w:tbl>
    <w:p w:rsidR="009A3379" w:rsidRPr="009161B2" w:rsidRDefault="009A3379" w:rsidP="00916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9C" w:rsidRDefault="00591F9C" w:rsidP="00591F9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591F9C" w:rsidSect="00591F9C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84CA50"/>
    <w:lvl w:ilvl="0">
      <w:numFmt w:val="bullet"/>
      <w:lvlText w:val="*"/>
      <w:lvlJc w:val="left"/>
    </w:lvl>
  </w:abstractNum>
  <w:abstractNum w:abstractNumId="1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6266F"/>
    <w:multiLevelType w:val="hybridMultilevel"/>
    <w:tmpl w:val="58F8A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82558"/>
    <w:multiLevelType w:val="hybridMultilevel"/>
    <w:tmpl w:val="A4BE99D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4DE33621"/>
    <w:multiLevelType w:val="hybridMultilevel"/>
    <w:tmpl w:val="BFA6D6C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50742AFC"/>
    <w:multiLevelType w:val="hybridMultilevel"/>
    <w:tmpl w:val="948A20C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5C197419"/>
    <w:multiLevelType w:val="hybridMultilevel"/>
    <w:tmpl w:val="520E4AC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78385274"/>
    <w:multiLevelType w:val="hybridMultilevel"/>
    <w:tmpl w:val="CA50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1F9C"/>
    <w:rsid w:val="00100DDD"/>
    <w:rsid w:val="00164D79"/>
    <w:rsid w:val="002F3BC4"/>
    <w:rsid w:val="00360C7A"/>
    <w:rsid w:val="003D0619"/>
    <w:rsid w:val="004102C0"/>
    <w:rsid w:val="00464B1D"/>
    <w:rsid w:val="00476FFA"/>
    <w:rsid w:val="004D7831"/>
    <w:rsid w:val="0052691C"/>
    <w:rsid w:val="0053441A"/>
    <w:rsid w:val="00591F9C"/>
    <w:rsid w:val="0063688B"/>
    <w:rsid w:val="007326D8"/>
    <w:rsid w:val="00764F9B"/>
    <w:rsid w:val="007F4DD3"/>
    <w:rsid w:val="00876C63"/>
    <w:rsid w:val="008E6A35"/>
    <w:rsid w:val="009161B2"/>
    <w:rsid w:val="009A3379"/>
    <w:rsid w:val="00AC349F"/>
    <w:rsid w:val="00B11018"/>
    <w:rsid w:val="00B33368"/>
    <w:rsid w:val="00B92934"/>
    <w:rsid w:val="00BC6B00"/>
    <w:rsid w:val="00BE1BF1"/>
    <w:rsid w:val="00BF6F22"/>
    <w:rsid w:val="00C073AB"/>
    <w:rsid w:val="00C34CD7"/>
    <w:rsid w:val="00C54BE4"/>
    <w:rsid w:val="00D00689"/>
    <w:rsid w:val="00DB4E34"/>
    <w:rsid w:val="00DD3F2C"/>
    <w:rsid w:val="00DE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63"/>
  </w:style>
  <w:style w:type="paragraph" w:styleId="1">
    <w:name w:val="heading 1"/>
    <w:basedOn w:val="a"/>
    <w:next w:val="a"/>
    <w:link w:val="10"/>
    <w:uiPriority w:val="9"/>
    <w:qFormat/>
    <w:rsid w:val="009A337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379"/>
    <w:pPr>
      <w:keepNext/>
      <w:framePr w:hSpace="180" w:wrap="around" w:vAnchor="text" w:hAnchor="margin" w:y="362"/>
      <w:spacing w:after="0" w:line="240" w:lineRule="auto"/>
      <w:outlineLvl w:val="1"/>
    </w:pPr>
    <w:rPr>
      <w:rFonts w:ascii="Arial" w:eastAsia="Times New Roman" w:hAnsi="Arial" w:cs="Arial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A337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3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A3379"/>
    <w:rPr>
      <w:rFonts w:ascii="Arial" w:eastAsia="Times New Roman" w:hAnsi="Arial" w:cs="Arial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rsid w:val="009A337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4c6">
    <w:name w:val="c4 c6"/>
    <w:basedOn w:val="a0"/>
    <w:rsid w:val="00591F9C"/>
  </w:style>
  <w:style w:type="character" w:customStyle="1" w:styleId="c4">
    <w:name w:val="c4"/>
    <w:basedOn w:val="a0"/>
    <w:rsid w:val="00591F9C"/>
  </w:style>
  <w:style w:type="character" w:customStyle="1" w:styleId="c41c6">
    <w:name w:val="c41 c6"/>
    <w:basedOn w:val="a0"/>
    <w:rsid w:val="00591F9C"/>
  </w:style>
  <w:style w:type="character" w:customStyle="1" w:styleId="c20c6">
    <w:name w:val="c20 c6"/>
    <w:basedOn w:val="a0"/>
    <w:rsid w:val="00591F9C"/>
  </w:style>
  <w:style w:type="paragraph" w:customStyle="1" w:styleId="c22c164">
    <w:name w:val="c22 c164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8E6A35"/>
    <w:pPr>
      <w:spacing w:after="0" w:line="240" w:lineRule="auto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8E6A35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591F9C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591F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591F9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591F9C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uiPriority w:val="99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link w:val="a8"/>
    <w:locked/>
    <w:rsid w:val="00591F9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591F9C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591F9C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591F9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591F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591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591F9C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591F9C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591F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591F9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c1">
    <w:name w:val="c1"/>
    <w:basedOn w:val="a0"/>
    <w:rsid w:val="00591F9C"/>
  </w:style>
  <w:style w:type="paragraph" w:customStyle="1" w:styleId="c45">
    <w:name w:val="c45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9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91F9C"/>
  </w:style>
  <w:style w:type="character" w:styleId="ae">
    <w:name w:val="Emphasis"/>
    <w:uiPriority w:val="20"/>
    <w:qFormat/>
    <w:rsid w:val="00591F9C"/>
    <w:rPr>
      <w:i/>
      <w:iCs/>
    </w:rPr>
  </w:style>
  <w:style w:type="character" w:customStyle="1" w:styleId="FontStyle14">
    <w:name w:val="Font Style14"/>
    <w:basedOn w:val="a0"/>
    <w:uiPriority w:val="99"/>
    <w:rsid w:val="00591F9C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76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4F9B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9A3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A3379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9A3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9A3379"/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3379"/>
  </w:style>
  <w:style w:type="character" w:customStyle="1" w:styleId="apple-style-span">
    <w:name w:val="apple-style-span"/>
    <w:basedOn w:val="a0"/>
    <w:rsid w:val="009A3379"/>
  </w:style>
  <w:style w:type="paragraph" w:customStyle="1" w:styleId="c22">
    <w:name w:val="c22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A3379"/>
  </w:style>
  <w:style w:type="paragraph" w:customStyle="1" w:styleId="c38">
    <w:name w:val="c38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A3379"/>
  </w:style>
  <w:style w:type="character" w:customStyle="1" w:styleId="c41">
    <w:name w:val="c41"/>
    <w:basedOn w:val="a0"/>
    <w:rsid w:val="009A3379"/>
  </w:style>
  <w:style w:type="paragraph" w:customStyle="1" w:styleId="c82">
    <w:name w:val="c82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9A3379"/>
    <w:rPr>
      <w:b/>
      <w:bCs/>
    </w:rPr>
  </w:style>
  <w:style w:type="character" w:styleId="af6">
    <w:name w:val="Hyperlink"/>
    <w:basedOn w:val="a0"/>
    <w:uiPriority w:val="99"/>
    <w:unhideWhenUsed/>
    <w:rsid w:val="009A3379"/>
    <w:rPr>
      <w:color w:val="0000FF"/>
      <w:u w:val="single"/>
    </w:rPr>
  </w:style>
  <w:style w:type="paragraph" w:customStyle="1" w:styleId="dash041e0431044b0447043d044b0439">
    <w:name w:val="dash041e_0431_044b_0447_043d_044b_0439"/>
    <w:basedOn w:val="a"/>
    <w:rsid w:val="009A33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9A3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9A3379"/>
    <w:rPr>
      <w:rFonts w:ascii="Times New Roman" w:hAnsi="Times New Roman" w:cs="Times New Roman"/>
      <w:sz w:val="26"/>
      <w:szCs w:val="26"/>
    </w:rPr>
  </w:style>
  <w:style w:type="character" w:customStyle="1" w:styleId="c9">
    <w:name w:val="c9"/>
    <w:basedOn w:val="a0"/>
    <w:rsid w:val="009A3379"/>
  </w:style>
  <w:style w:type="paragraph" w:customStyle="1" w:styleId="c50">
    <w:name w:val="c50"/>
    <w:basedOn w:val="a"/>
    <w:rsid w:val="009A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9A3379"/>
  </w:style>
  <w:style w:type="character" w:customStyle="1" w:styleId="BodytextBold">
    <w:name w:val="Body text + Bold"/>
    <w:aliases w:val="Italic"/>
    <w:rsid w:val="009A3379"/>
    <w:rPr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Bodytext">
    <w:name w:val="Body text_"/>
    <w:link w:val="11"/>
    <w:locked/>
    <w:rsid w:val="009A3379"/>
    <w:rPr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9A3379"/>
    <w:pPr>
      <w:widowControl w:val="0"/>
      <w:shd w:val="clear" w:color="auto" w:fill="FFFFFF"/>
      <w:spacing w:after="240" w:line="252" w:lineRule="exact"/>
      <w:jc w:val="both"/>
    </w:pPr>
  </w:style>
  <w:style w:type="paragraph" w:customStyle="1" w:styleId="Bodytext1">
    <w:name w:val="Body text1"/>
    <w:basedOn w:val="a"/>
    <w:rsid w:val="009A3379"/>
    <w:pPr>
      <w:widowControl w:val="0"/>
      <w:shd w:val="clear" w:color="auto" w:fill="FFFFFF"/>
      <w:spacing w:after="240" w:line="25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pt">
    <w:name w:val="Основной текст + 11 pt"/>
    <w:uiPriority w:val="99"/>
    <w:rsid w:val="009A3379"/>
    <w:rPr>
      <w:rFonts w:ascii="Times New Roman" w:hAnsi="Times New Roman" w:cs="Times New Roman"/>
      <w:sz w:val="22"/>
      <w:szCs w:val="22"/>
      <w:u w:val="none"/>
    </w:rPr>
  </w:style>
  <w:style w:type="character" w:customStyle="1" w:styleId="4TimesNewRoman65pt">
    <w:name w:val="Основной текст (4) + Times New Roman;6;5 pt"/>
    <w:rsid w:val="009A3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2020-05-22T12:51:00Z</dcterms:created>
  <dcterms:modified xsi:type="dcterms:W3CDTF">2021-01-30T15:08:00Z</dcterms:modified>
</cp:coreProperties>
</file>