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6B55DD" w14:textId="6985DA7C" w:rsidR="00D648FA" w:rsidRPr="00F340E8" w:rsidRDefault="00347CF5" w:rsidP="00D648F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484C0182" wp14:editId="4F3DD6DD">
            <wp:extent cx="9220200" cy="64474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2722" r="1668"/>
                    <a:stretch/>
                  </pic:blipFill>
                  <pic:spPr bwMode="auto">
                    <a:xfrm>
                      <a:off x="0" y="0"/>
                      <a:ext cx="9221523" cy="64483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340E8" w:rsidRPr="00F340E8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КУРСА</w:t>
      </w:r>
    </w:p>
    <w:p w14:paraId="017B5590" w14:textId="6A8A3171" w:rsidR="00D648FA" w:rsidRPr="00F340E8" w:rsidRDefault="00D648FA" w:rsidP="00F340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Обучение вокалу в учебной деятельности обеспечивает личностное, социальное, познавательное, коммуникативное развитие учащихся. У школьников обогащается эмоционально – духовная сфера, формируются ценностные ориентации, умение решать художественно – творческие задачи; воспитывается художественный вкус, развивается воображение, образное и ассоциативное мышление, стремление принимать участие в социально  значимой деятельности, в художественных проектах школы, культурных  событиях</w:t>
      </w:r>
      <w:r w:rsidR="00347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38E1CB9" w14:textId="77777777" w:rsidR="00D648FA" w:rsidRPr="00F340E8" w:rsidRDefault="00D648FA" w:rsidP="00F340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В результате освоения содержания программы происходит гармонизация интеллектуального и эмоционального развития личности обучающегося, формируется целостное представление о мире, развивается образное восприятие и через эстетическое переживание и освоение способов творческого самовыражения осуществляется познание и самопознание.</w:t>
      </w:r>
    </w:p>
    <w:p w14:paraId="2DF0D3E1" w14:textId="77777777" w:rsidR="00D648FA" w:rsidRPr="00F340E8" w:rsidRDefault="00D648FA" w:rsidP="00F340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Предметными результатами</w:t>
      </w:r>
      <w:r w:rsidRPr="00F3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занятий по программе вокального кружка являются:</w:t>
      </w:r>
    </w:p>
    <w:p w14:paraId="0AFD28B2" w14:textId="77777777" w:rsidR="00D648FA" w:rsidRPr="00F340E8" w:rsidRDefault="00D648FA" w:rsidP="00F340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практическими умениями и навыками вокального творчества;</w:t>
      </w:r>
    </w:p>
    <w:p w14:paraId="2D0EF2DB" w14:textId="77777777" w:rsidR="00D648FA" w:rsidRPr="00F340E8" w:rsidRDefault="00D648FA" w:rsidP="00F340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основами музыкальной культуры на материале искусства родного края.</w:t>
      </w:r>
    </w:p>
    <w:p w14:paraId="31878C42" w14:textId="77777777" w:rsidR="00D648FA" w:rsidRPr="00F340E8" w:rsidRDefault="00D648FA" w:rsidP="00F340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 результатами</w:t>
      </w:r>
      <w:r w:rsidRPr="00F3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являются:</w:t>
      </w:r>
    </w:p>
    <w:p w14:paraId="381C8B81" w14:textId="02383AC9" w:rsidR="00D648FA" w:rsidRPr="00F340E8" w:rsidRDefault="00D648FA" w:rsidP="00F340E8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способами решения поискового и творческого характера;</w:t>
      </w:r>
    </w:p>
    <w:p w14:paraId="3A20B14D" w14:textId="77777777" w:rsidR="00D648FA" w:rsidRPr="00F340E8" w:rsidRDefault="00D648FA" w:rsidP="00F340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культурно – познавательная, коммуникативная и социально – эстетическая компетентности;</w:t>
      </w:r>
    </w:p>
    <w:p w14:paraId="133E9DDC" w14:textId="77777777" w:rsidR="00D648FA" w:rsidRPr="00F340E8" w:rsidRDefault="00D648FA" w:rsidP="00F340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приобретение опыта в вокально – творческой деятельности.</w:t>
      </w:r>
    </w:p>
    <w:p w14:paraId="643AADF4" w14:textId="77777777" w:rsidR="00D648FA" w:rsidRPr="00F340E8" w:rsidRDefault="00D648FA" w:rsidP="00F340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Личностными результатами</w:t>
      </w:r>
      <w:r w:rsidRPr="00F3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занятий являются:</w:t>
      </w:r>
    </w:p>
    <w:p w14:paraId="3A3049D9" w14:textId="77777777" w:rsidR="00D648FA" w:rsidRPr="00F340E8" w:rsidRDefault="00D648FA" w:rsidP="00F340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эстетических потребностей, ценностей;</w:t>
      </w:r>
    </w:p>
    <w:p w14:paraId="698DEC5C" w14:textId="77777777" w:rsidR="00D648FA" w:rsidRPr="00F340E8" w:rsidRDefault="00D648FA" w:rsidP="00F340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эстетических чувств и художественного вкуса;</w:t>
      </w:r>
    </w:p>
    <w:p w14:paraId="04B18029" w14:textId="77777777" w:rsidR="00D648FA" w:rsidRPr="00F340E8" w:rsidRDefault="00D648FA" w:rsidP="00F340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потребностей опыта творческой деятельности в вокальном виде искусства;</w:t>
      </w:r>
    </w:p>
    <w:p w14:paraId="288E463D" w14:textId="77777777" w:rsidR="00D648FA" w:rsidRPr="00F340E8" w:rsidRDefault="00D648FA" w:rsidP="00F340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бережное заинтересованное отношение к культурным традициям и искусству родного края, нации, этнической общности.</w:t>
      </w:r>
    </w:p>
    <w:p w14:paraId="7529657A" w14:textId="77777777" w:rsidR="00D648FA" w:rsidRPr="00F340E8" w:rsidRDefault="00D648FA" w:rsidP="00F340E8">
      <w:pPr>
        <w:shd w:val="clear" w:color="auto" w:fill="FFFFFF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026F8EC" w14:textId="77777777" w:rsidR="00D648FA" w:rsidRPr="00F340E8" w:rsidRDefault="00D648FA" w:rsidP="00F340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r w:rsidRPr="00F34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результаты:</w:t>
      </w:r>
    </w:p>
    <w:p w14:paraId="02285C77" w14:textId="77777777" w:rsidR="00D648FA" w:rsidRPr="00F340E8" w:rsidRDefault="00D648FA" w:rsidP="00F340E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Дети должны знать</w:t>
      </w:r>
      <w:r w:rsidRPr="00F340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:</w:t>
      </w:r>
    </w:p>
    <w:p w14:paraId="616FF5D4" w14:textId="77777777" w:rsidR="00D648FA" w:rsidRPr="00F340E8" w:rsidRDefault="00D648FA" w:rsidP="00F340E8">
      <w:pPr>
        <w:shd w:val="clear" w:color="auto" w:fill="FFFFFF"/>
        <w:spacing w:after="0" w:line="240" w:lineRule="auto"/>
        <w:ind w:left="9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 искусстве вокала (голос, его возможности)  </w:t>
      </w:r>
    </w:p>
    <w:p w14:paraId="1F36B37E" w14:textId="77777777" w:rsidR="00D648FA" w:rsidRPr="00F340E8" w:rsidRDefault="00D648FA" w:rsidP="00F340E8">
      <w:pPr>
        <w:shd w:val="clear" w:color="auto" w:fill="FFFFFF"/>
        <w:spacing w:after="0" w:line="240" w:lineRule="auto"/>
        <w:ind w:left="9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-язык музыки (нотная грамотность, основные понятия);</w:t>
      </w:r>
    </w:p>
    <w:p w14:paraId="10909B5A" w14:textId="77777777" w:rsidR="00D648FA" w:rsidRPr="00F340E8" w:rsidRDefault="00D648FA" w:rsidP="00F340E8">
      <w:pPr>
        <w:shd w:val="clear" w:color="auto" w:fill="FFFFFF"/>
        <w:spacing w:after="0" w:line="240" w:lineRule="auto"/>
        <w:ind w:left="9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 культуре поведения на сцене;</w:t>
      </w:r>
    </w:p>
    <w:p w14:paraId="16A4967A" w14:textId="77777777" w:rsidR="00D648FA" w:rsidRPr="00F340E8" w:rsidRDefault="00D648FA" w:rsidP="00F340E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Должны научиться, должны уметь:</w:t>
      </w:r>
    </w:p>
    <w:p w14:paraId="432D8470" w14:textId="77777777" w:rsidR="00D648FA" w:rsidRPr="00F340E8" w:rsidRDefault="00D648FA" w:rsidP="00F340E8">
      <w:pPr>
        <w:shd w:val="clear" w:color="auto" w:fill="FFFFFF"/>
        <w:spacing w:after="0" w:line="240" w:lineRule="auto"/>
        <w:ind w:left="9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-слушать и слышать музыку;</w:t>
      </w:r>
    </w:p>
    <w:p w14:paraId="443E866B" w14:textId="77777777" w:rsidR="00D648FA" w:rsidRPr="00F340E8" w:rsidRDefault="00D648FA" w:rsidP="00F340E8">
      <w:pPr>
        <w:shd w:val="clear" w:color="auto" w:fill="FFFFFF"/>
        <w:spacing w:after="0" w:line="240" w:lineRule="auto"/>
        <w:ind w:left="9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-вовремя вступать после музыкального вступления;</w:t>
      </w:r>
    </w:p>
    <w:p w14:paraId="2DB78685" w14:textId="77777777" w:rsidR="00D648FA" w:rsidRPr="00F340E8" w:rsidRDefault="00D648FA" w:rsidP="00F340E8">
      <w:pPr>
        <w:shd w:val="clear" w:color="auto" w:fill="FFFFFF"/>
        <w:spacing w:after="0" w:line="240" w:lineRule="auto"/>
        <w:ind w:left="9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-движения ребенка, должны ограниченно сочетаться с музыкой;</w:t>
      </w:r>
    </w:p>
    <w:p w14:paraId="74B07960" w14:textId="77777777" w:rsidR="00D648FA" w:rsidRPr="00F340E8" w:rsidRDefault="00D648FA" w:rsidP="00F340E8">
      <w:pPr>
        <w:shd w:val="clear" w:color="auto" w:fill="FFFFFF"/>
        <w:spacing w:after="0" w:line="240" w:lineRule="auto"/>
        <w:ind w:left="9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-ритмично двигаться под музыку;</w:t>
      </w:r>
    </w:p>
    <w:p w14:paraId="312D48A5" w14:textId="77777777" w:rsidR="00D648FA" w:rsidRPr="00F340E8" w:rsidRDefault="00D648FA" w:rsidP="00F340E8">
      <w:pPr>
        <w:shd w:val="clear" w:color="auto" w:fill="FFFFFF"/>
        <w:spacing w:after="0" w:line="240" w:lineRule="auto"/>
        <w:ind w:left="9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-красиво выходить на сцену;</w:t>
      </w:r>
    </w:p>
    <w:p w14:paraId="3148A3A8" w14:textId="77777777" w:rsidR="00D648FA" w:rsidRPr="00F340E8" w:rsidRDefault="00D648FA" w:rsidP="00F340E8">
      <w:pPr>
        <w:shd w:val="clear" w:color="auto" w:fill="FFFFFF"/>
        <w:spacing w:after="0" w:line="240" w:lineRule="auto"/>
        <w:ind w:left="9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-ориентироваться в пространстве сцены;</w:t>
      </w:r>
    </w:p>
    <w:p w14:paraId="4ABB22F8" w14:textId="77777777" w:rsidR="00D648FA" w:rsidRPr="00F340E8" w:rsidRDefault="00D648FA" w:rsidP="00F340E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красиво уходить со сцены.</w:t>
      </w:r>
    </w:p>
    <w:p w14:paraId="49C359E2" w14:textId="5922CB92" w:rsidR="00D648FA" w:rsidRPr="00F340E8" w:rsidRDefault="00D648FA" w:rsidP="00F340E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3419440" w14:textId="25490DBA" w:rsidR="00F340E8" w:rsidRPr="00F340E8" w:rsidRDefault="00F340E8" w:rsidP="00F340E8">
      <w:pPr>
        <w:shd w:val="clear" w:color="auto" w:fill="FFFFFF" w:themeFill="background1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111111"/>
          <w:spacing w:val="5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b/>
          <w:color w:val="111111"/>
          <w:spacing w:val="5"/>
          <w:sz w:val="24"/>
          <w:szCs w:val="24"/>
          <w:lang w:eastAsia="ru-RU"/>
        </w:rPr>
        <w:lastRenderedPageBreak/>
        <w:t>С</w:t>
      </w:r>
      <w:r>
        <w:rPr>
          <w:rFonts w:ascii="Times New Roman" w:eastAsia="Times New Roman" w:hAnsi="Times New Roman" w:cs="Times New Roman"/>
          <w:b/>
          <w:color w:val="111111"/>
          <w:spacing w:val="5"/>
          <w:sz w:val="24"/>
          <w:szCs w:val="24"/>
          <w:lang w:eastAsia="ru-RU"/>
        </w:rPr>
        <w:t>ОДЕРЖАНИЕ КУРСА</w:t>
      </w:r>
    </w:p>
    <w:p w14:paraId="48C4D84A" w14:textId="77777777" w:rsidR="00F340E8" w:rsidRPr="00F340E8" w:rsidRDefault="00F340E8" w:rsidP="00F340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1.Вводное занятие.</w:t>
      </w:r>
    </w:p>
    <w:p w14:paraId="42AA626E" w14:textId="77777777" w:rsidR="00F340E8" w:rsidRPr="00F340E8" w:rsidRDefault="00F340E8" w:rsidP="00F340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основными разделами и темами программы, режимом работы коллектива, правилами поведения в кабинете, правилами личной гигиены вокалиста. Подбор репертуара. Прослушивание голосов.</w:t>
      </w:r>
    </w:p>
    <w:p w14:paraId="1D8EDDBF" w14:textId="77777777" w:rsidR="00F340E8" w:rsidRPr="00F340E8" w:rsidRDefault="00F340E8" w:rsidP="00F340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2.Знакомство</w:t>
      </w:r>
      <w:r w:rsidRPr="00F3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34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основными вокально-хоровыми навыками пения.</w:t>
      </w:r>
    </w:p>
    <w:p w14:paraId="0CDD9C51" w14:textId="77777777" w:rsidR="00F340E8" w:rsidRPr="00F340E8" w:rsidRDefault="00F340E8" w:rsidP="00F340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о правильной постановке голоса во время пения. Правила пения, распевания, знакомство с упражнениями.</w:t>
      </w:r>
    </w:p>
    <w:p w14:paraId="2CC27E2F" w14:textId="77777777" w:rsidR="00F340E8" w:rsidRPr="00F340E8" w:rsidRDefault="00F340E8" w:rsidP="00F340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C6F91BD" w14:textId="77777777" w:rsidR="00F340E8" w:rsidRPr="00F340E8" w:rsidRDefault="00F340E8" w:rsidP="00F340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F3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34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Звукообразование. Музыкальные штрихи  </w:t>
      </w:r>
    </w:p>
    <w:p w14:paraId="1F36D023" w14:textId="77777777" w:rsidR="00F340E8" w:rsidRPr="00F340E8" w:rsidRDefault="00F340E8" w:rsidP="00F340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Введение: понятия унисона. Работа над точным звучанием унисона. Музыкальные штрихи: легато, стаккато, крещендо, диминуэндо. Формирование вокального звука( в прикрытой позиции, академическая и народная манеры пения).</w:t>
      </w:r>
    </w:p>
    <w:p w14:paraId="14DB8557" w14:textId="77777777" w:rsidR="00F340E8" w:rsidRPr="00F340E8" w:rsidRDefault="00F340E8" w:rsidP="00F340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4.Формирование правильных навыков дыхания.</w:t>
      </w:r>
    </w:p>
    <w:p w14:paraId="44971E0A" w14:textId="77777777" w:rsidR="00F340E8" w:rsidRPr="00F340E8" w:rsidRDefault="00F340E8" w:rsidP="00F340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формирования короткого и задержанного дыхания. Упражнения, направленные на выработку   певческого дыхания, взаимосвязь звука и дыхания. Твердая и мягкая атака. Дыхательные упражнения по системе В. Емельянова, А.Н.Стрельниковой, Л.Серебряной.</w:t>
      </w:r>
    </w:p>
    <w:p w14:paraId="746851C0" w14:textId="77777777" w:rsidR="00F340E8" w:rsidRPr="00F340E8" w:rsidRDefault="00F340E8" w:rsidP="00F340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5.Дикция и артикуляция.</w:t>
      </w:r>
    </w:p>
    <w:p w14:paraId="61235B7A" w14:textId="77777777" w:rsidR="00F340E8" w:rsidRPr="00F340E8" w:rsidRDefault="00F340E8" w:rsidP="00F340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правильного певческого произношения слов. Работа, направленная на активизацию речевого аппарата с использованием речевых и музыкальных скороговорок, упражнения по системе В.В.Емельянова, Л.Серебряной, а также традиционные вокальные упражнения.</w:t>
      </w:r>
    </w:p>
    <w:p w14:paraId="2479379B" w14:textId="77777777" w:rsidR="00F340E8" w:rsidRPr="00F340E8" w:rsidRDefault="00F340E8" w:rsidP="00F340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6.Ансамбль. Унисон.</w:t>
      </w:r>
    </w:p>
    <w:p w14:paraId="5956F871" w14:textId="77777777" w:rsidR="00F340E8" w:rsidRPr="00F340E8" w:rsidRDefault="00F340E8" w:rsidP="00F340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навыков пения в ансамбле, работа над интонацией, единообразие манеры звука, ритмическое, темповое, динамическое единство звука. Одновременное начало и окончание песни. Использование а капелла.</w:t>
      </w:r>
    </w:p>
    <w:p w14:paraId="7885FDA9" w14:textId="77777777" w:rsidR="00F340E8" w:rsidRPr="00F340E8" w:rsidRDefault="00F340E8" w:rsidP="00F340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7.Музыкально – исполнительская работа.</w:t>
      </w:r>
    </w:p>
    <w:p w14:paraId="47612AD7" w14:textId="77777777" w:rsidR="00F340E8" w:rsidRPr="00F340E8" w:rsidRDefault="00F340E8" w:rsidP="00F340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уверенного пения. Обработка динамических оттенков и штрихов- пение форте и пиано, анализ исполнения.  </w:t>
      </w:r>
    </w:p>
    <w:p w14:paraId="75B54A0D" w14:textId="77777777" w:rsidR="00F340E8" w:rsidRPr="00F340E8" w:rsidRDefault="00F340E8" w:rsidP="00F340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8.Ритм.</w:t>
      </w:r>
    </w:p>
    <w:p w14:paraId="46E6CDA8" w14:textId="77777777" w:rsidR="00F340E8" w:rsidRPr="00F340E8" w:rsidRDefault="00F340E8" w:rsidP="00F340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простыми ритмами и размерами. Игра «Эхо», «Угадай мелодию по губам», осознание длительностей и пауз. Умение воспроизвести ритмический рисунок мелодии с помощью музыкально- шумовых инструментов.  </w:t>
      </w:r>
    </w:p>
    <w:p w14:paraId="1F6C8677" w14:textId="77777777" w:rsidR="00F340E8" w:rsidRPr="00F340E8" w:rsidRDefault="00F340E8" w:rsidP="00F340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9.Музыкально-сценическое  движение.</w:t>
      </w:r>
    </w:p>
    <w:p w14:paraId="216F544E" w14:textId="77777777" w:rsidR="00F340E8" w:rsidRPr="00F340E8" w:rsidRDefault="00F340E8" w:rsidP="00F340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самовыражения через движение и пение. Умение изобразить настроение в различных движениях   для создания художественного образа. Игры на раскрепощение. Работа над актёрскими навыками в пении.</w:t>
      </w:r>
    </w:p>
    <w:p w14:paraId="4701FC58" w14:textId="77777777" w:rsidR="00F340E8" w:rsidRPr="00F340E8" w:rsidRDefault="00F340E8" w:rsidP="00F340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</w:t>
      </w:r>
      <w:r w:rsidRPr="00F3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34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над репертуаром.</w:t>
      </w:r>
    </w:p>
    <w:p w14:paraId="323A84CD" w14:textId="77777777" w:rsidR="00F340E8" w:rsidRPr="00F340E8" w:rsidRDefault="00F340E8" w:rsidP="00F340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Соединение муз. материала с танцевальными движениями. Выбор и разучивание репертуара. Разбор технически сложных мест, разучивание текстов с фразировкой, нюансировкой. Работа над образом   произведения.</w:t>
      </w:r>
    </w:p>
    <w:p w14:paraId="0A05753B" w14:textId="77777777" w:rsidR="00F340E8" w:rsidRPr="00F340E8" w:rsidRDefault="00F340E8" w:rsidP="00F340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11.Концертная деятельность.</w:t>
      </w:r>
    </w:p>
    <w:p w14:paraId="0E6F1A39" w14:textId="77777777" w:rsidR="00F340E8" w:rsidRPr="00F340E8" w:rsidRDefault="00F340E8" w:rsidP="00F340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воспитанниками по культуре поведения на сцене, на развитие умения сконцентрироваться на сцене, вести себя свободно раскрепощено. Разбор ошибок и поощрение удачных моментов. Участие в интернет-конкурсах и фестивалях.</w:t>
      </w:r>
    </w:p>
    <w:p w14:paraId="574DC29D" w14:textId="77777777" w:rsidR="00F340E8" w:rsidRPr="00F340E8" w:rsidRDefault="00F340E8" w:rsidP="00F340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12.</w:t>
      </w:r>
      <w:r w:rsidRPr="00F3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34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Итоговые занятия, творческие отчеты.</w:t>
      </w:r>
    </w:p>
    <w:p w14:paraId="5D2FECEE" w14:textId="77777777" w:rsidR="00F340E8" w:rsidRPr="00F340E8" w:rsidRDefault="00F340E8" w:rsidP="00F340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Отбор лучших номеров. Творческие отчеты. Выступления для родителей. Анализ выступления</w:t>
      </w:r>
      <w:r w:rsidRPr="00F34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 </w:t>
      </w:r>
      <w:r w:rsidRPr="00F34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Совместные чаепития.</w:t>
      </w:r>
    </w:p>
    <w:p w14:paraId="1F26FD6E" w14:textId="77777777" w:rsidR="00347CF5" w:rsidRDefault="00347CF5" w:rsidP="00F340E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111111"/>
          <w:spacing w:val="5"/>
          <w:sz w:val="24"/>
          <w:szCs w:val="24"/>
          <w:lang w:eastAsia="ru-RU"/>
        </w:rPr>
      </w:pPr>
    </w:p>
    <w:p w14:paraId="685E1A7C" w14:textId="0C8465E0" w:rsidR="00F340E8" w:rsidRPr="00F340E8" w:rsidRDefault="00F340E8" w:rsidP="00F340E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340E8">
        <w:rPr>
          <w:rFonts w:ascii="Times New Roman" w:eastAsia="Times New Roman" w:hAnsi="Times New Roman" w:cs="Times New Roman"/>
          <w:b/>
          <w:color w:val="111111"/>
          <w:spacing w:val="5"/>
          <w:sz w:val="24"/>
          <w:szCs w:val="24"/>
          <w:lang w:eastAsia="ru-RU"/>
        </w:rPr>
        <w:t>ТЕМАТИЧЕСКОЕ ПЛАНИРОВАНИЕ</w:t>
      </w:r>
    </w:p>
    <w:tbl>
      <w:tblPr>
        <w:tblpPr w:leftFromText="180" w:rightFromText="180" w:vertAnchor="text" w:horzAnchor="margin" w:tblpY="536"/>
        <w:tblW w:w="143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11214"/>
        <w:gridCol w:w="2551"/>
      </w:tblGrid>
      <w:tr w:rsidR="00F340E8" w:rsidRPr="00F340E8" w14:paraId="1FECBA11" w14:textId="77777777" w:rsidTr="00F340E8">
        <w:trPr>
          <w:trHeight w:val="540"/>
        </w:trPr>
        <w:tc>
          <w:tcPr>
            <w:tcW w:w="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599C75" w14:textId="77777777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14:paraId="53D40041" w14:textId="77777777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1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1AAFF5" w14:textId="01EF6A04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035D33" w14:textId="77E4A3D5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F340E8" w:rsidRPr="00F340E8" w14:paraId="6FC5366C" w14:textId="77777777" w:rsidTr="00F340E8">
        <w:trPr>
          <w:trHeight w:val="458"/>
        </w:trPr>
        <w:tc>
          <w:tcPr>
            <w:tcW w:w="5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AAD1CD" w14:textId="77777777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3F8515" w14:textId="77777777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E147C7" w14:textId="77777777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40E8" w:rsidRPr="00F340E8" w14:paraId="3F6C1F6F" w14:textId="77777777" w:rsidTr="00F340E8">
        <w:trPr>
          <w:trHeight w:val="38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C5B1DC" w14:textId="77777777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454306" w14:textId="77777777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2931FD" w14:textId="2966E3D5" w:rsidR="00F340E8" w:rsidRPr="00F340E8" w:rsidRDefault="00F340E8" w:rsidP="00F340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0E8" w:rsidRPr="00F340E8" w14:paraId="0F0D2EDB" w14:textId="77777777" w:rsidTr="00F340E8">
        <w:trPr>
          <w:trHeight w:val="421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FECD67" w14:textId="77777777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1AA75C" w14:textId="77777777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основными вокально-хоровыми навыками пения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933E13" w14:textId="6FF0F050" w:rsidR="00F340E8" w:rsidRPr="00F340E8" w:rsidRDefault="00F340E8" w:rsidP="00F340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0E8" w:rsidRPr="00F340E8" w14:paraId="5716633D" w14:textId="77777777" w:rsidTr="00F340E8">
        <w:trPr>
          <w:trHeight w:val="271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CB447B" w14:textId="77777777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5AAA29" w14:textId="74C37614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Звукообразование. Музыкальные штрихи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3EE452" w14:textId="7AE5002D" w:rsidR="00F340E8" w:rsidRPr="00F340E8" w:rsidRDefault="00F340E8" w:rsidP="00F340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0E8" w:rsidRPr="00F340E8" w14:paraId="4E2A58DA" w14:textId="77777777" w:rsidTr="00F340E8">
        <w:trPr>
          <w:trHeight w:val="28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E9F2C1" w14:textId="77777777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12968C" w14:textId="77777777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правильных навыков дыхания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268128" w14:textId="6C74AE61" w:rsidR="00F340E8" w:rsidRPr="00F340E8" w:rsidRDefault="00F340E8" w:rsidP="00F340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0E8" w:rsidRPr="00F340E8" w14:paraId="35B99B17" w14:textId="77777777" w:rsidTr="00F340E8">
        <w:trPr>
          <w:trHeight w:val="42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9F808E" w14:textId="77777777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13ADDE" w14:textId="77777777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Дикция и артикуляция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01CECE" w14:textId="28F73ED5" w:rsidR="00F340E8" w:rsidRPr="00F340E8" w:rsidRDefault="00F340E8" w:rsidP="00F340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0E8" w:rsidRPr="00F340E8" w14:paraId="0B182EE0" w14:textId="77777777" w:rsidTr="00F340E8">
        <w:trPr>
          <w:trHeight w:val="272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7F9520" w14:textId="77777777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88C950" w14:textId="77777777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Ансамбль. Унисон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9FCFFD" w14:textId="0FAB4C80" w:rsidR="00F340E8" w:rsidRPr="00F340E8" w:rsidRDefault="00F340E8" w:rsidP="00F340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0E8" w:rsidRPr="00F340E8" w14:paraId="5F66DCE0" w14:textId="77777777" w:rsidTr="00F340E8">
        <w:trPr>
          <w:trHeight w:val="363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CB039E" w14:textId="77777777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569FBD" w14:textId="77777777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Музыкально-исполнительская работа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3AD93E" w14:textId="2A320CB5" w:rsidR="00F340E8" w:rsidRPr="00F340E8" w:rsidRDefault="00F340E8" w:rsidP="00F340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0E8" w:rsidRPr="00F340E8" w14:paraId="73990CFA" w14:textId="77777777" w:rsidTr="00F340E8">
        <w:trPr>
          <w:trHeight w:val="36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34799C" w14:textId="77777777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2A0F4A" w14:textId="77777777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997DDF" w14:textId="6FDA98FC" w:rsidR="00F340E8" w:rsidRPr="00F340E8" w:rsidRDefault="00F340E8" w:rsidP="00F340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0E8" w:rsidRPr="00F340E8" w14:paraId="2A99BA34" w14:textId="77777777" w:rsidTr="00F340E8">
        <w:trPr>
          <w:trHeight w:val="34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93C396" w14:textId="77777777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C33992" w14:textId="77777777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Музыкально-сценическое движение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8454FA" w14:textId="1E01D8FE" w:rsidR="00F340E8" w:rsidRPr="00F340E8" w:rsidRDefault="00F340E8" w:rsidP="00F340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0E8" w:rsidRPr="00F340E8" w14:paraId="1065CEDF" w14:textId="77777777" w:rsidTr="00F340E8">
        <w:trPr>
          <w:trHeight w:val="48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8926EB" w14:textId="77777777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A6F0E5" w14:textId="77777777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репертуаром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744DC5" w14:textId="1968A712" w:rsidR="00F340E8" w:rsidRPr="00F340E8" w:rsidRDefault="00F340E8" w:rsidP="00F340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0E8" w:rsidRPr="00F340E8" w14:paraId="0C08EEE3" w14:textId="77777777" w:rsidTr="00F340E8">
        <w:trPr>
          <w:trHeight w:val="48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D85EA4" w14:textId="67D34AF7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AB3AAB8" w14:textId="0B6D638C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репертуаром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A93953" w14:textId="5EDE252B" w:rsidR="00F340E8" w:rsidRPr="00F340E8" w:rsidRDefault="00F340E8" w:rsidP="00F340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0E8" w:rsidRPr="00F340E8" w14:paraId="3B2084C8" w14:textId="77777777" w:rsidTr="00F340E8">
        <w:trPr>
          <w:trHeight w:val="48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41CBF4" w14:textId="1DB45D45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3A16C0" w14:textId="7E90B238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репертуаром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8785B1" w14:textId="0B44D557" w:rsidR="00F340E8" w:rsidRPr="00F340E8" w:rsidRDefault="00F340E8" w:rsidP="00F340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0E8" w:rsidRPr="00F340E8" w14:paraId="60389EA2" w14:textId="77777777" w:rsidTr="00F340E8">
        <w:trPr>
          <w:trHeight w:val="48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C78F1BC" w14:textId="40333FC6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DEACFC" w14:textId="10120FAC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репертуаром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9F2AC4" w14:textId="6AB9219A" w:rsidR="00F340E8" w:rsidRPr="00F340E8" w:rsidRDefault="00F340E8" w:rsidP="00F340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0E8" w:rsidRPr="00F340E8" w14:paraId="4EC07CC4" w14:textId="77777777" w:rsidTr="00F340E8">
        <w:trPr>
          <w:trHeight w:val="48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2103B7" w14:textId="09BAEC7D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9872E6" w14:textId="3B29D6F3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репертуаром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A7CBF36" w14:textId="5B4AF739" w:rsidR="00F340E8" w:rsidRPr="00F340E8" w:rsidRDefault="00F340E8" w:rsidP="00F340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0E8" w:rsidRPr="00F340E8" w14:paraId="29906F42" w14:textId="77777777" w:rsidTr="00F340E8">
        <w:trPr>
          <w:trHeight w:val="48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DE7F5F" w14:textId="67C8943E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C93B99" w14:textId="031E1979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репертуаром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003F7D" w14:textId="65FB1D39" w:rsidR="00F340E8" w:rsidRPr="00F340E8" w:rsidRDefault="00F340E8" w:rsidP="00F340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0E8" w:rsidRPr="00F340E8" w14:paraId="5D038697" w14:textId="77777777" w:rsidTr="00F340E8">
        <w:trPr>
          <w:trHeight w:val="48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2A97BC" w14:textId="3C4346AB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0BE675" w14:textId="57F7992D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репертуаром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A94E435" w14:textId="6D9CF38A" w:rsidR="00F340E8" w:rsidRPr="00F340E8" w:rsidRDefault="00F340E8" w:rsidP="00F340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0E8" w:rsidRPr="00F340E8" w14:paraId="07BC7C52" w14:textId="77777777" w:rsidTr="00F340E8">
        <w:trPr>
          <w:trHeight w:val="48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56F6CF" w14:textId="6428B3F5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54739E4" w14:textId="5D01C8E9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репертуаром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84BFBD" w14:textId="3937DB30" w:rsidR="00F340E8" w:rsidRPr="00F340E8" w:rsidRDefault="00F340E8" w:rsidP="00F340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0E8" w:rsidRPr="00F340E8" w14:paraId="6EFB1302" w14:textId="77777777" w:rsidTr="00F340E8">
        <w:trPr>
          <w:trHeight w:val="48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3FC7C3" w14:textId="1A138CCF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DF5117" w14:textId="25349977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репертуаром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36C39C" w14:textId="2EE08333" w:rsidR="00F340E8" w:rsidRPr="00F340E8" w:rsidRDefault="00F340E8" w:rsidP="00F340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0E8" w:rsidRPr="00F340E8" w14:paraId="6118D841" w14:textId="77777777" w:rsidTr="00F340E8">
        <w:trPr>
          <w:trHeight w:val="48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E5E38A" w14:textId="5443F48D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56D130" w14:textId="33D52AB5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репертуаром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BA41725" w14:textId="76160F4B" w:rsidR="00F340E8" w:rsidRPr="00F340E8" w:rsidRDefault="00F340E8" w:rsidP="00F340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0E8" w:rsidRPr="00F340E8" w14:paraId="7878D0A9" w14:textId="77777777" w:rsidTr="00F340E8">
        <w:trPr>
          <w:trHeight w:val="48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3155C3" w14:textId="6466E09E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B3F64D" w14:textId="4C44B2D4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репертуаром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FCC75C" w14:textId="4755B34C" w:rsidR="00F340E8" w:rsidRPr="00F340E8" w:rsidRDefault="00F340E8" w:rsidP="00F340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0E8" w:rsidRPr="00F340E8" w14:paraId="18B4EFFB" w14:textId="77777777" w:rsidTr="00F340E8">
        <w:trPr>
          <w:trHeight w:val="48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B187F1" w14:textId="7F31223F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B8F5A7" w14:textId="6D2CBECF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Концертная деятельность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B4DDFC" w14:textId="3DCC389C" w:rsidR="00F340E8" w:rsidRPr="00F340E8" w:rsidRDefault="00F340E8" w:rsidP="00F340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0E8" w:rsidRPr="00F340E8" w14:paraId="116F10D3" w14:textId="77777777" w:rsidTr="00F340E8">
        <w:trPr>
          <w:trHeight w:val="48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F5445F" w14:textId="494C12CA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4CD717" w14:textId="68A0FB5D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Концертная деятельность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6E45A75" w14:textId="5EA495E2" w:rsidR="00F340E8" w:rsidRPr="00F340E8" w:rsidRDefault="00F340E8" w:rsidP="00F340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0E8" w:rsidRPr="00F340E8" w14:paraId="2F41BD0F" w14:textId="77777777" w:rsidTr="00F340E8">
        <w:trPr>
          <w:trHeight w:val="48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797542" w14:textId="02D9B2D8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9442D3" w14:textId="02D81BD8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Концертная деятельность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6D472B7" w14:textId="6B16D771" w:rsidR="00F340E8" w:rsidRPr="00F340E8" w:rsidRDefault="00F340E8" w:rsidP="00F340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0E8" w:rsidRPr="00F340E8" w14:paraId="0FA7AD5A" w14:textId="77777777" w:rsidTr="00F340E8">
        <w:trPr>
          <w:trHeight w:val="48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6E373E" w14:textId="6B7EC657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49E78B" w14:textId="37B0E704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Концертная деятельность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4484CD" w14:textId="6653E9CF" w:rsidR="00F340E8" w:rsidRPr="00F340E8" w:rsidRDefault="00F340E8" w:rsidP="00F340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0E8" w:rsidRPr="00F340E8" w14:paraId="5E329B08" w14:textId="77777777" w:rsidTr="00F340E8">
        <w:trPr>
          <w:trHeight w:val="48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C00DA6" w14:textId="0786AAC8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D85864" w14:textId="189B4B1E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Концертная деятельность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C3F249" w14:textId="3C3D896F" w:rsidR="00F340E8" w:rsidRPr="00F340E8" w:rsidRDefault="00F340E8" w:rsidP="00F340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0E8" w:rsidRPr="00F340E8" w14:paraId="6570D50D" w14:textId="77777777" w:rsidTr="00F340E8">
        <w:trPr>
          <w:trHeight w:val="48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D83C1A" w14:textId="782CED78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86AFB4" w14:textId="189D6D08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Концертная деятельность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50F4256" w14:textId="1FCE3BFF" w:rsidR="00F340E8" w:rsidRPr="00F340E8" w:rsidRDefault="00F340E8" w:rsidP="00F340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0E8" w:rsidRPr="00F340E8" w14:paraId="725B276F" w14:textId="77777777" w:rsidTr="00F340E8">
        <w:trPr>
          <w:trHeight w:val="56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BDEFEB" w14:textId="7866FDF8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A9D8F9" w14:textId="60D27397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Концертная деятельность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F590B0" w14:textId="4C3D2E65" w:rsidR="00F340E8" w:rsidRPr="00F340E8" w:rsidRDefault="00F340E8" w:rsidP="00F340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0E8" w:rsidRPr="00F340E8" w14:paraId="3C91BAD7" w14:textId="77777777" w:rsidTr="00F340E8">
        <w:trPr>
          <w:trHeight w:val="56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3A83D0" w14:textId="06A086A6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DFA072" w14:textId="04A946B8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Концертная деятельность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1B261B" w14:textId="6229B36E" w:rsidR="00F340E8" w:rsidRPr="00F340E8" w:rsidRDefault="00F340E8" w:rsidP="00F340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0E8" w:rsidRPr="00F340E8" w14:paraId="412E63F3" w14:textId="77777777" w:rsidTr="00F340E8">
        <w:trPr>
          <w:trHeight w:val="56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B67311D" w14:textId="3D0D6228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D42271" w14:textId="6D0AB2AB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Концертная деятельность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53A1B19" w14:textId="74D55B86" w:rsidR="00F340E8" w:rsidRPr="00F340E8" w:rsidRDefault="00F340E8" w:rsidP="00F340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0E8" w:rsidRPr="00F340E8" w14:paraId="4EDE93CE" w14:textId="77777777" w:rsidTr="00F340E8">
        <w:trPr>
          <w:trHeight w:val="56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ABAAA4" w14:textId="2A194C9E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BE0B28" w14:textId="5764F3BC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Итоговые занятия, творческие отчеты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BEAC24" w14:textId="38251858" w:rsidR="00F340E8" w:rsidRPr="00F340E8" w:rsidRDefault="00F340E8" w:rsidP="00F340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0E8" w:rsidRPr="00F340E8" w14:paraId="10BCE191" w14:textId="77777777" w:rsidTr="00F340E8">
        <w:trPr>
          <w:trHeight w:val="56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D344EF" w14:textId="0A23F3E5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087299" w14:textId="56E755D4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Итоговые занятия, творческие отчеты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212609" w14:textId="0223BAC5" w:rsidR="00F340E8" w:rsidRPr="00F340E8" w:rsidRDefault="00F340E8" w:rsidP="00F340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0E8" w:rsidRPr="00F340E8" w14:paraId="6A2018FA" w14:textId="77777777" w:rsidTr="00F340E8">
        <w:trPr>
          <w:trHeight w:val="56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063F57" w14:textId="644E8980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B8CCE4" w14:textId="03D47A64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Итоговые занятия, творческие отчеты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9909F6" w14:textId="2FC0C007" w:rsidR="00F340E8" w:rsidRPr="00F340E8" w:rsidRDefault="00F340E8" w:rsidP="00F340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0E8" w:rsidRPr="00F340E8" w14:paraId="1DB547D3" w14:textId="77777777" w:rsidTr="00F340E8">
        <w:trPr>
          <w:trHeight w:val="56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8C71D5" w14:textId="322834DE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F7C7F5" w14:textId="0967EFAD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Итоговые занятия, творческие отчеты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BEB1BC" w14:textId="1093A9AF" w:rsidR="00F340E8" w:rsidRPr="00F340E8" w:rsidRDefault="00F340E8" w:rsidP="00F340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0E8" w:rsidRPr="00F340E8" w14:paraId="5CEB0010" w14:textId="77777777" w:rsidTr="00F340E8">
        <w:trPr>
          <w:trHeight w:val="54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04AF08" w14:textId="6A5ACB1E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BB9A5B" w14:textId="77777777" w:rsidR="00F340E8" w:rsidRPr="00F340E8" w:rsidRDefault="00F340E8" w:rsidP="00F34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Итоговые занятия, творческие отчеты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1D3D5F" w14:textId="6043354E" w:rsidR="00F340E8" w:rsidRPr="00F340E8" w:rsidRDefault="00F340E8" w:rsidP="00F340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14:paraId="532EA6C9" w14:textId="77777777" w:rsidR="00F340E8" w:rsidRPr="00F340E8" w:rsidRDefault="00F340E8" w:rsidP="00F340E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F340E8" w:rsidRPr="00F340E8" w:rsidSect="00510856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5EA"/>
    <w:rsid w:val="002F5485"/>
    <w:rsid w:val="00332897"/>
    <w:rsid w:val="00347CF5"/>
    <w:rsid w:val="00510856"/>
    <w:rsid w:val="007915EA"/>
    <w:rsid w:val="00B33063"/>
    <w:rsid w:val="00D648FA"/>
    <w:rsid w:val="00F3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A0182"/>
  <w15:chartTrackingRefBased/>
  <w15:docId w15:val="{EDCB043C-FB4C-42F7-AF91-33E6B637C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8F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904</Words>
  <Characters>5156</Characters>
  <Application>Microsoft Office Word</Application>
  <DocSecurity>0</DocSecurity>
  <Lines>42</Lines>
  <Paragraphs>12</Paragraphs>
  <ScaleCrop>false</ScaleCrop>
  <Company/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17</cp:revision>
  <dcterms:created xsi:type="dcterms:W3CDTF">2021-01-24T05:49:00Z</dcterms:created>
  <dcterms:modified xsi:type="dcterms:W3CDTF">2021-01-31T05:40:00Z</dcterms:modified>
</cp:coreProperties>
</file>