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1A8" w:rsidRDefault="003D15AF" w:rsidP="000671A8">
      <w:r w:rsidRPr="003D15AF">
        <w:drawing>
          <wp:inline distT="0" distB="0" distL="0" distR="0">
            <wp:extent cx="9777730" cy="3235540"/>
            <wp:effectExtent l="19050" t="0" r="0" b="0"/>
            <wp:docPr id="2" name="Рисунок 1" descr="C:\Users\Vovan\Pictures\ControlCenter4\Scan\CCI2610202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van\Pictures\ControlCenter4\Scan\CCI26102020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323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5AF" w:rsidRDefault="003D15AF" w:rsidP="000671A8"/>
    <w:p w:rsidR="003D15AF" w:rsidRPr="00F909F1" w:rsidRDefault="003D15AF" w:rsidP="003D15A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Аннотация к р</w:t>
      </w:r>
      <w:r w:rsidRPr="00F909F1">
        <w:rPr>
          <w:b/>
          <w:sz w:val="36"/>
          <w:szCs w:val="36"/>
        </w:rPr>
        <w:t>абоч</w:t>
      </w:r>
      <w:r>
        <w:rPr>
          <w:b/>
          <w:sz w:val="36"/>
          <w:szCs w:val="36"/>
        </w:rPr>
        <w:t>им</w:t>
      </w:r>
      <w:r w:rsidRPr="00F909F1">
        <w:rPr>
          <w:b/>
          <w:sz w:val="36"/>
          <w:szCs w:val="36"/>
        </w:rPr>
        <w:t xml:space="preserve"> программа</w:t>
      </w:r>
      <w:r>
        <w:rPr>
          <w:b/>
          <w:sz w:val="36"/>
          <w:szCs w:val="36"/>
        </w:rPr>
        <w:t>м</w:t>
      </w:r>
    </w:p>
    <w:p w:rsidR="003D15AF" w:rsidRPr="00F909F1" w:rsidRDefault="003D15AF" w:rsidP="003D15AF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по учебному предмету</w:t>
      </w:r>
    </w:p>
    <w:p w:rsidR="003D15AF" w:rsidRPr="001537A7" w:rsidRDefault="003D15AF" w:rsidP="003D15AF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>«</w:t>
      </w:r>
      <w:r>
        <w:rPr>
          <w:b/>
          <w:iCs/>
          <w:sz w:val="36"/>
          <w:szCs w:val="36"/>
        </w:rPr>
        <w:t>Информатика</w:t>
      </w:r>
      <w:r w:rsidRPr="001537A7">
        <w:rPr>
          <w:b/>
          <w:iCs/>
          <w:sz w:val="36"/>
          <w:szCs w:val="36"/>
        </w:rPr>
        <w:t>»</w:t>
      </w:r>
    </w:p>
    <w:p w:rsidR="003D15AF" w:rsidRPr="00F909F1" w:rsidRDefault="003D15AF" w:rsidP="003D15A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7-8 </w:t>
      </w:r>
      <w:r w:rsidRPr="00F909F1">
        <w:rPr>
          <w:b/>
          <w:sz w:val="36"/>
          <w:szCs w:val="36"/>
        </w:rPr>
        <w:t>класс</w:t>
      </w:r>
      <w:r>
        <w:rPr>
          <w:b/>
          <w:sz w:val="36"/>
          <w:szCs w:val="36"/>
        </w:rPr>
        <w:t>ы</w:t>
      </w:r>
    </w:p>
    <w:p w:rsidR="003D15AF" w:rsidRDefault="003D15AF" w:rsidP="003D15AF">
      <w:pPr>
        <w:jc w:val="center"/>
        <w:rPr>
          <w:b/>
          <w:sz w:val="36"/>
          <w:szCs w:val="36"/>
        </w:rPr>
      </w:pPr>
    </w:p>
    <w:p w:rsidR="003D15AF" w:rsidRPr="00F909F1" w:rsidRDefault="003D15AF" w:rsidP="003D15AF">
      <w:pPr>
        <w:jc w:val="center"/>
        <w:rPr>
          <w:b/>
          <w:sz w:val="36"/>
          <w:szCs w:val="36"/>
        </w:rPr>
      </w:pPr>
    </w:p>
    <w:p w:rsidR="003D15AF" w:rsidRPr="00C321F5" w:rsidRDefault="003D15AF" w:rsidP="003D15AF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proofErr w:type="spellStart"/>
      <w:r>
        <w:rPr>
          <w:bCs/>
          <w:sz w:val="28"/>
          <w:szCs w:val="28"/>
        </w:rPr>
        <w:t>Трушникова</w:t>
      </w:r>
      <w:proofErr w:type="spellEnd"/>
      <w:r>
        <w:rPr>
          <w:bCs/>
          <w:sz w:val="28"/>
          <w:szCs w:val="28"/>
        </w:rPr>
        <w:t xml:space="preserve"> Н.С.</w:t>
      </w:r>
    </w:p>
    <w:p w:rsidR="003D15AF" w:rsidRPr="0073633B" w:rsidRDefault="003D15AF" w:rsidP="003D15AF">
      <w:pPr>
        <w:jc w:val="center"/>
        <w:rPr>
          <w:b/>
          <w:sz w:val="28"/>
          <w:szCs w:val="28"/>
        </w:rPr>
      </w:pPr>
    </w:p>
    <w:p w:rsidR="003D15AF" w:rsidRDefault="003D15AF" w:rsidP="003D15AF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3D15AF" w:rsidRPr="00602372" w:rsidRDefault="003D15AF" w:rsidP="003D15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Pr="0073633B">
        <w:rPr>
          <w:b/>
          <w:sz w:val="28"/>
          <w:szCs w:val="28"/>
        </w:rPr>
        <w:t xml:space="preserve"> год</w:t>
      </w:r>
    </w:p>
    <w:p w:rsidR="003D15AF" w:rsidRDefault="003D15AF" w:rsidP="003D15AF"/>
    <w:p w:rsidR="000671A8" w:rsidRDefault="000671A8" w:rsidP="000671A8"/>
    <w:p w:rsidR="000671A8" w:rsidRDefault="000671A8" w:rsidP="000671A8"/>
    <w:p w:rsidR="000671A8" w:rsidRDefault="000671A8" w:rsidP="000671A8"/>
    <w:p w:rsidR="000671A8" w:rsidRDefault="000671A8" w:rsidP="000671A8">
      <w:pPr>
        <w:ind w:left="426"/>
        <w:jc w:val="both"/>
        <w:rPr>
          <w:b/>
          <w:sz w:val="28"/>
          <w:szCs w:val="28"/>
        </w:rPr>
      </w:pPr>
    </w:p>
    <w:p w:rsidR="000671A8" w:rsidRPr="00D370B0" w:rsidRDefault="000671A8" w:rsidP="000671A8">
      <w:pPr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Нормативная база и УМК</w:t>
      </w:r>
    </w:p>
    <w:p w:rsidR="00761163" w:rsidRDefault="000671A8" w:rsidP="000671A8">
      <w:pPr>
        <w:pStyle w:val="dash0410005f0431005f0437005f0430005f0446005f0020005f0441005f043f005f0438005f0441005f043a005f0430"/>
        <w:tabs>
          <w:tab w:val="left" w:pos="0"/>
        </w:tabs>
        <w:ind w:left="0" w:firstLine="0"/>
        <w:rPr>
          <w:rStyle w:val="dash0410005f0431005f0437005f0430005f0446005f0020005f0441005f043f005f0438005f0441005f043a005f0430005f005fchar1char1"/>
        </w:rPr>
      </w:pPr>
      <w:r w:rsidRPr="00707F90">
        <w:rPr>
          <w:rStyle w:val="dash0410005f0431005f0437005f0430005f0446005f0020005f0441005f043f005f0438005f0441005f043a005f0430005f005fchar1char1"/>
        </w:rPr>
        <w:t>Рабочая программа разработана на основе следующих документов:</w:t>
      </w:r>
    </w:p>
    <w:p w:rsidR="00761163" w:rsidRPr="00761163" w:rsidRDefault="00761163" w:rsidP="00761163">
      <w:pPr>
        <w:pStyle w:val="a5"/>
        <w:numPr>
          <w:ilvl w:val="0"/>
          <w:numId w:val="7"/>
        </w:numPr>
        <w:ind w:left="567" w:firstLine="142"/>
        <w:rPr>
          <w:rStyle w:val="dash0410005f0431005f0437005f0430005f0446005f0020005f0441005f043f005f0438005f0441005f043a005f0430005f005fchar1char1"/>
          <w:szCs w:val="24"/>
        </w:rPr>
      </w:pPr>
      <w:r w:rsidRPr="00411EFB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основного общего образования (утвержден приказом Министерства образования и науки РФ от 17 декабря 2010 года «Об утверждении и введении в действие ФГОС ООО» № 1897 (в редакции от 29.12.2014 г. № 1644).);</w:t>
      </w:r>
    </w:p>
    <w:p w:rsidR="000671A8" w:rsidRPr="00707F90" w:rsidRDefault="000671A8" w:rsidP="000671A8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</w:pPr>
      <w:r w:rsidRPr="00707F90">
        <w:t>Федеральный закон от 29.12.2012 года № 273-ФЗ «Об образовании в Российской Федерации»;</w:t>
      </w:r>
    </w:p>
    <w:p w:rsidR="000671A8" w:rsidRPr="00707F90" w:rsidRDefault="000671A8" w:rsidP="000671A8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</w:pPr>
      <w:r w:rsidRPr="00707F90">
        <w:t>Федеральный государственный образовательный стандарт основного общего образования (в ред. от 31.12.2015)</w:t>
      </w:r>
    </w:p>
    <w:p w:rsidR="000671A8" w:rsidRPr="00707F90" w:rsidRDefault="000671A8" w:rsidP="000671A8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</w:pPr>
      <w:r w:rsidRPr="00707F90">
        <w:t>Примерная основная образовательная программа основного общего образования;</w:t>
      </w:r>
    </w:p>
    <w:p w:rsidR="000671A8" w:rsidRPr="00707F90" w:rsidRDefault="000671A8" w:rsidP="000671A8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  <w:ind w:left="720"/>
        <w:contextualSpacing/>
      </w:pPr>
      <w:r w:rsidRPr="00707F90">
        <w:t>Примерной программы по информатике и ИКТ. 7-</w:t>
      </w:r>
      <w:r>
        <w:t>8</w:t>
      </w:r>
      <w:r w:rsidRPr="00707F90">
        <w:t xml:space="preserve"> классы опубликованной в сборнике «Информатика. Программы для основной школы: 7-</w:t>
      </w:r>
      <w:r>
        <w:t>8</w:t>
      </w:r>
      <w:r w:rsidRPr="00707F90">
        <w:t xml:space="preserve"> классы – М.: БИНОМ. Лаборатория знаний, 2015Требований к МТО;</w:t>
      </w:r>
    </w:p>
    <w:p w:rsidR="000671A8" w:rsidRPr="00707F90" w:rsidRDefault="000671A8" w:rsidP="000671A8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</w:pPr>
      <w:r w:rsidRPr="00707F90">
        <w:t xml:space="preserve">Учебного плана МАОУ </w:t>
      </w:r>
      <w:proofErr w:type="spellStart"/>
      <w:r w:rsidRPr="00707F90">
        <w:t>Бегишевская</w:t>
      </w:r>
      <w:proofErr w:type="spellEnd"/>
      <w:r w:rsidRPr="00707F90">
        <w:t xml:space="preserve"> СОШ на </w:t>
      </w:r>
      <w:r>
        <w:t>2020</w:t>
      </w:r>
      <w:r w:rsidRPr="00707F90">
        <w:t>-202</w:t>
      </w:r>
      <w:r>
        <w:t xml:space="preserve">1 </w:t>
      </w:r>
      <w:r w:rsidRPr="00707F90">
        <w:t>учебный год</w:t>
      </w:r>
      <w:r w:rsidRPr="00707F90">
        <w:rPr>
          <w:bCs/>
        </w:rPr>
        <w:t xml:space="preserve"> </w:t>
      </w:r>
    </w:p>
    <w:p w:rsidR="000671A8" w:rsidRPr="00707F90" w:rsidRDefault="000671A8" w:rsidP="000671A8">
      <w:pPr>
        <w:pStyle w:val="dash0410005f0431005f0437005f0430005f0446005f0020005f0441005f043f005f0438005f0441005f043a005f0430"/>
        <w:numPr>
          <w:ilvl w:val="0"/>
          <w:numId w:val="1"/>
        </w:numPr>
        <w:tabs>
          <w:tab w:val="left" w:pos="0"/>
          <w:tab w:val="left" w:pos="851"/>
        </w:tabs>
        <w:spacing w:after="100" w:afterAutospacing="1"/>
      </w:pPr>
      <w:r w:rsidRPr="00707F90">
        <w:rPr>
          <w:bCs/>
        </w:rPr>
        <w:t xml:space="preserve">Федерального перечня учебников на </w:t>
      </w:r>
      <w:r>
        <w:t>2020</w:t>
      </w:r>
      <w:r w:rsidRPr="00707F90">
        <w:t>-202</w:t>
      </w:r>
      <w:r>
        <w:t xml:space="preserve">1 </w:t>
      </w:r>
      <w:proofErr w:type="spellStart"/>
      <w:r w:rsidRPr="00707F90">
        <w:rPr>
          <w:bCs/>
        </w:rPr>
        <w:t>уч</w:t>
      </w:r>
      <w:proofErr w:type="gramStart"/>
      <w:r w:rsidRPr="00707F90">
        <w:rPr>
          <w:bCs/>
        </w:rPr>
        <w:t>.г</w:t>
      </w:r>
      <w:proofErr w:type="gramEnd"/>
      <w:r w:rsidRPr="00707F90">
        <w:rPr>
          <w:bCs/>
        </w:rPr>
        <w:t>од</w:t>
      </w:r>
      <w:proofErr w:type="spellEnd"/>
      <w:r w:rsidRPr="00707F90">
        <w:rPr>
          <w:bCs/>
        </w:rPr>
        <w:t>.;</w:t>
      </w:r>
    </w:p>
    <w:p w:rsidR="000671A8" w:rsidRPr="00707F90" w:rsidRDefault="000671A8" w:rsidP="000671A8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07F90">
        <w:rPr>
          <w:rFonts w:ascii="Times New Roman" w:hAnsi="Times New Roman"/>
          <w:sz w:val="24"/>
          <w:szCs w:val="24"/>
        </w:rPr>
        <w:t xml:space="preserve">Рабочая программа ориентирована на использование </w:t>
      </w:r>
      <w:proofErr w:type="spellStart"/>
      <w:r w:rsidRPr="00707F90">
        <w:rPr>
          <w:rFonts w:ascii="Times New Roman" w:hAnsi="Times New Roman"/>
          <w:sz w:val="24"/>
          <w:szCs w:val="24"/>
        </w:rPr>
        <w:t>учебно</w:t>
      </w:r>
      <w:proofErr w:type="spellEnd"/>
      <w:r w:rsidRPr="00707F90">
        <w:rPr>
          <w:rFonts w:ascii="Times New Roman" w:hAnsi="Times New Roman"/>
          <w:sz w:val="24"/>
          <w:szCs w:val="24"/>
        </w:rPr>
        <w:t xml:space="preserve"> – методического комплекта:</w:t>
      </w:r>
    </w:p>
    <w:p w:rsidR="000671A8" w:rsidRPr="00707F90" w:rsidRDefault="000671A8" w:rsidP="000671A8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07F90">
        <w:rPr>
          <w:rFonts w:ascii="Times New Roman" w:hAnsi="Times New Roman"/>
          <w:sz w:val="24"/>
          <w:szCs w:val="24"/>
        </w:rPr>
        <w:t xml:space="preserve">Информатика: учебник для 7 класса, </w:t>
      </w:r>
      <w:proofErr w:type="spellStart"/>
      <w:r w:rsidRPr="00707F90">
        <w:rPr>
          <w:rFonts w:ascii="Times New Roman" w:hAnsi="Times New Roman"/>
          <w:sz w:val="24"/>
          <w:szCs w:val="24"/>
        </w:rPr>
        <w:t>Угринович</w:t>
      </w:r>
      <w:proofErr w:type="spellEnd"/>
      <w:r w:rsidRPr="00707F90">
        <w:rPr>
          <w:rFonts w:ascii="Times New Roman" w:hAnsi="Times New Roman"/>
          <w:sz w:val="24"/>
          <w:szCs w:val="24"/>
        </w:rPr>
        <w:t xml:space="preserve"> Н. Д., Бином. Лаборатория знаний, 2015</w:t>
      </w:r>
    </w:p>
    <w:p w:rsidR="000671A8" w:rsidRPr="00707F90" w:rsidRDefault="000671A8" w:rsidP="000671A8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07F90">
        <w:rPr>
          <w:rFonts w:ascii="Times New Roman" w:hAnsi="Times New Roman"/>
          <w:sz w:val="24"/>
          <w:szCs w:val="24"/>
        </w:rPr>
        <w:t xml:space="preserve">Информатика. УМК для основной школы: 7 – </w:t>
      </w:r>
      <w:r>
        <w:rPr>
          <w:rFonts w:ascii="Times New Roman" w:hAnsi="Times New Roman"/>
          <w:sz w:val="24"/>
          <w:szCs w:val="24"/>
        </w:rPr>
        <w:t>8</w:t>
      </w:r>
      <w:r w:rsidRPr="00707F90">
        <w:rPr>
          <w:rFonts w:ascii="Times New Roman" w:hAnsi="Times New Roman"/>
          <w:sz w:val="24"/>
          <w:szCs w:val="24"/>
        </w:rPr>
        <w:t xml:space="preserve"> классы (ФГОС). Методическое пособие для </w:t>
      </w:r>
      <w:proofErr w:type="spellStart"/>
      <w:r w:rsidRPr="00707F90">
        <w:rPr>
          <w:rFonts w:ascii="Times New Roman" w:hAnsi="Times New Roman"/>
          <w:sz w:val="24"/>
          <w:szCs w:val="24"/>
        </w:rPr>
        <w:t>учителя</w:t>
      </w:r>
      <w:proofErr w:type="gramStart"/>
      <w:r w:rsidRPr="00707F90">
        <w:rPr>
          <w:rFonts w:ascii="Times New Roman" w:hAnsi="Times New Roman"/>
          <w:sz w:val="24"/>
          <w:szCs w:val="24"/>
        </w:rPr>
        <w:t>,а</w:t>
      </w:r>
      <w:proofErr w:type="gramEnd"/>
      <w:r w:rsidRPr="00707F90">
        <w:rPr>
          <w:rFonts w:ascii="Times New Roman" w:hAnsi="Times New Roman"/>
          <w:sz w:val="24"/>
          <w:szCs w:val="24"/>
        </w:rPr>
        <w:t>вторы</w:t>
      </w:r>
      <w:proofErr w:type="spellEnd"/>
      <w:r w:rsidRPr="00707F9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07F90">
        <w:rPr>
          <w:rFonts w:ascii="Times New Roman" w:hAnsi="Times New Roman"/>
          <w:sz w:val="24"/>
          <w:szCs w:val="24"/>
        </w:rPr>
        <w:t>Хлобыстова</w:t>
      </w:r>
      <w:proofErr w:type="spellEnd"/>
      <w:r w:rsidRPr="00707F90">
        <w:rPr>
          <w:rFonts w:ascii="Times New Roman" w:hAnsi="Times New Roman"/>
          <w:sz w:val="24"/>
          <w:szCs w:val="24"/>
        </w:rPr>
        <w:t xml:space="preserve"> И. Ю., Цветкова М. </w:t>
      </w:r>
      <w:proofErr w:type="spellStart"/>
      <w:r w:rsidRPr="00707F90">
        <w:rPr>
          <w:rFonts w:ascii="Times New Roman" w:hAnsi="Times New Roman"/>
          <w:sz w:val="24"/>
          <w:szCs w:val="24"/>
        </w:rPr>
        <w:t>С.,Бином</w:t>
      </w:r>
      <w:proofErr w:type="spellEnd"/>
      <w:r w:rsidRPr="00707F90">
        <w:rPr>
          <w:rFonts w:ascii="Times New Roman" w:hAnsi="Times New Roman"/>
          <w:sz w:val="24"/>
          <w:szCs w:val="24"/>
        </w:rPr>
        <w:t>. Лаборатория знаний, 2013</w:t>
      </w:r>
    </w:p>
    <w:p w:rsidR="000671A8" w:rsidRPr="00707F90" w:rsidRDefault="000671A8" w:rsidP="000671A8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07F90">
        <w:rPr>
          <w:rFonts w:ascii="Times New Roman" w:hAnsi="Times New Roman"/>
          <w:sz w:val="24"/>
          <w:szCs w:val="24"/>
        </w:rPr>
        <w:t>Информатика. Программа для основной школы: 7–</w:t>
      </w:r>
      <w:r>
        <w:rPr>
          <w:rFonts w:ascii="Times New Roman" w:hAnsi="Times New Roman"/>
          <w:sz w:val="24"/>
          <w:szCs w:val="24"/>
        </w:rPr>
        <w:t>8</w:t>
      </w:r>
      <w:r w:rsidRPr="00707F90">
        <w:rPr>
          <w:rFonts w:ascii="Times New Roman" w:hAnsi="Times New Roman"/>
          <w:sz w:val="24"/>
          <w:szCs w:val="24"/>
        </w:rPr>
        <w:t xml:space="preserve"> классы, </w:t>
      </w:r>
      <w:proofErr w:type="spellStart"/>
      <w:r w:rsidRPr="00707F90">
        <w:rPr>
          <w:rFonts w:ascii="Times New Roman" w:hAnsi="Times New Roman"/>
          <w:sz w:val="24"/>
          <w:szCs w:val="24"/>
        </w:rPr>
        <w:t>Угринович</w:t>
      </w:r>
      <w:proofErr w:type="spellEnd"/>
      <w:r w:rsidRPr="00707F90">
        <w:rPr>
          <w:rFonts w:ascii="Times New Roman" w:hAnsi="Times New Roman"/>
          <w:sz w:val="24"/>
          <w:szCs w:val="24"/>
        </w:rPr>
        <w:t xml:space="preserve"> Н. Д., </w:t>
      </w:r>
      <w:proofErr w:type="spellStart"/>
      <w:r w:rsidRPr="00707F90">
        <w:rPr>
          <w:rFonts w:ascii="Times New Roman" w:hAnsi="Times New Roman"/>
          <w:sz w:val="24"/>
          <w:szCs w:val="24"/>
        </w:rPr>
        <w:t>Самылкина</w:t>
      </w:r>
      <w:proofErr w:type="spellEnd"/>
      <w:r w:rsidRPr="00707F90">
        <w:rPr>
          <w:rFonts w:ascii="Times New Roman" w:hAnsi="Times New Roman"/>
          <w:sz w:val="24"/>
          <w:szCs w:val="24"/>
        </w:rPr>
        <w:t xml:space="preserve"> Н. Н., Бином. Лаборатория знаний, 2015</w:t>
      </w:r>
    </w:p>
    <w:p w:rsidR="000671A8" w:rsidRPr="00707F90" w:rsidRDefault="000671A8" w:rsidP="000671A8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07F90">
        <w:rPr>
          <w:rFonts w:ascii="Times New Roman" w:hAnsi="Times New Roman"/>
          <w:sz w:val="24"/>
          <w:szCs w:val="24"/>
        </w:rPr>
        <w:t>Информатика и ИКТ</w:t>
      </w:r>
      <w:proofErr w:type="gramStart"/>
      <w:r w:rsidRPr="00707F9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707F90">
        <w:rPr>
          <w:rFonts w:ascii="Times New Roman" w:hAnsi="Times New Roman"/>
          <w:sz w:val="24"/>
          <w:szCs w:val="24"/>
        </w:rPr>
        <w:t xml:space="preserve"> практикум, </w:t>
      </w:r>
      <w:proofErr w:type="spellStart"/>
      <w:r w:rsidRPr="00707F90">
        <w:rPr>
          <w:rFonts w:ascii="Times New Roman" w:hAnsi="Times New Roman"/>
          <w:sz w:val="24"/>
          <w:szCs w:val="24"/>
        </w:rPr>
        <w:t>Угринович</w:t>
      </w:r>
      <w:proofErr w:type="spellEnd"/>
      <w:r w:rsidRPr="00707F90">
        <w:rPr>
          <w:rFonts w:ascii="Times New Roman" w:hAnsi="Times New Roman"/>
          <w:sz w:val="24"/>
          <w:szCs w:val="24"/>
        </w:rPr>
        <w:t xml:space="preserve"> Н. Д., </w:t>
      </w:r>
      <w:proofErr w:type="spellStart"/>
      <w:r w:rsidRPr="00707F90">
        <w:rPr>
          <w:rFonts w:ascii="Times New Roman" w:hAnsi="Times New Roman"/>
          <w:sz w:val="24"/>
          <w:szCs w:val="24"/>
        </w:rPr>
        <w:t>Босова</w:t>
      </w:r>
      <w:proofErr w:type="spellEnd"/>
      <w:r w:rsidRPr="00707F90">
        <w:rPr>
          <w:rFonts w:ascii="Times New Roman" w:hAnsi="Times New Roman"/>
          <w:sz w:val="24"/>
          <w:szCs w:val="24"/>
        </w:rPr>
        <w:t xml:space="preserve"> Л. Л., Михайлова Н. И., Бином. Лаборатория знаний, 2011</w:t>
      </w:r>
    </w:p>
    <w:p w:rsidR="000671A8" w:rsidRPr="00707F90" w:rsidRDefault="000671A8" w:rsidP="000671A8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07F90">
        <w:rPr>
          <w:rFonts w:ascii="Times New Roman" w:hAnsi="Times New Roman"/>
          <w:sz w:val="24"/>
          <w:szCs w:val="24"/>
        </w:rPr>
        <w:t xml:space="preserve">Информатика в схемах, Астафьева Н. Е., Гаврилова С. А., Ракитина Е. А., </w:t>
      </w:r>
      <w:proofErr w:type="spellStart"/>
      <w:r w:rsidRPr="00707F90">
        <w:rPr>
          <w:rFonts w:ascii="Times New Roman" w:hAnsi="Times New Roman"/>
          <w:sz w:val="24"/>
          <w:szCs w:val="24"/>
        </w:rPr>
        <w:t>Вязовова</w:t>
      </w:r>
      <w:proofErr w:type="spellEnd"/>
      <w:r w:rsidRPr="00707F90">
        <w:rPr>
          <w:rFonts w:ascii="Times New Roman" w:hAnsi="Times New Roman"/>
          <w:sz w:val="24"/>
          <w:szCs w:val="24"/>
        </w:rPr>
        <w:t xml:space="preserve"> О. В., Бином. Лаборатория знаний, 2010</w:t>
      </w:r>
      <w:r w:rsidRPr="00707F90">
        <w:rPr>
          <w:rFonts w:ascii="Times New Roman" w:hAnsi="Times New Roman"/>
          <w:sz w:val="24"/>
          <w:szCs w:val="24"/>
        </w:rPr>
        <w:tab/>
      </w:r>
    </w:p>
    <w:p w:rsidR="000671A8" w:rsidRPr="00707F90" w:rsidRDefault="000671A8" w:rsidP="000671A8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07F90">
        <w:rPr>
          <w:rFonts w:ascii="Times New Roman" w:hAnsi="Times New Roman"/>
          <w:sz w:val="24"/>
          <w:szCs w:val="24"/>
        </w:rPr>
        <w:t>Электронное приложение к УМК</w:t>
      </w:r>
    </w:p>
    <w:p w:rsidR="000671A8" w:rsidRPr="00707F90" w:rsidRDefault="000671A8" w:rsidP="000671A8">
      <w:pPr>
        <w:pStyle w:val="dash0410005f0431005f0437005f0430005f0446005f0020005f0441005f043f005f0438005f0441005f043a005f0430"/>
        <w:tabs>
          <w:tab w:val="left" w:pos="0"/>
          <w:tab w:val="left" w:pos="851"/>
        </w:tabs>
        <w:spacing w:after="100" w:afterAutospacing="1"/>
        <w:ind w:left="0" w:firstLine="0"/>
        <w:contextualSpacing/>
        <w:rPr>
          <w:b/>
          <w:color w:val="000000"/>
        </w:rPr>
      </w:pPr>
      <w:r w:rsidRPr="00707F90">
        <w:rPr>
          <w:b/>
        </w:rPr>
        <w:t xml:space="preserve">      Количество часов, отводимое на изучение предмета</w:t>
      </w:r>
    </w:p>
    <w:p w:rsidR="000671A8" w:rsidRPr="00707F90" w:rsidRDefault="000671A8" w:rsidP="000671A8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0" w:firstLine="0"/>
        <w:contextualSpacing/>
      </w:pPr>
      <w:r w:rsidRPr="00707F90">
        <w:t>Программа рассчитана на 34 час/год (1 час/</w:t>
      </w:r>
      <w:proofErr w:type="spellStart"/>
      <w:r w:rsidRPr="00707F90">
        <w:t>нед</w:t>
      </w:r>
      <w:proofErr w:type="spellEnd"/>
      <w:r w:rsidRPr="00707F90">
        <w:t xml:space="preserve">.) в 7-8,  классе в соответствии с Годовым календарным учебным графиком работы школы на </w:t>
      </w:r>
      <w:r>
        <w:t>2020</w:t>
      </w:r>
      <w:r w:rsidRPr="00707F90">
        <w:t>-202</w:t>
      </w:r>
      <w:r>
        <w:t>1</w:t>
      </w:r>
      <w:r w:rsidRPr="00707F90">
        <w:t xml:space="preserve"> учебный год</w:t>
      </w:r>
      <w:r w:rsidRPr="00707F90">
        <w:rPr>
          <w:rFonts w:eastAsia="Batang"/>
        </w:rPr>
        <w:t xml:space="preserve"> и соответствует  учебному плану школы</w:t>
      </w:r>
      <w:r w:rsidRPr="00707F90">
        <w:t>.</w:t>
      </w:r>
    </w:p>
    <w:p w:rsidR="000671A8" w:rsidRPr="00707F90" w:rsidRDefault="000671A8" w:rsidP="000671A8">
      <w:pPr>
        <w:pStyle w:val="dash0410005f0431005f0437005f0430005f0446005f0020005f0441005f043f005f0438005f0441005f043a005f0430"/>
        <w:tabs>
          <w:tab w:val="left" w:pos="0"/>
          <w:tab w:val="left" w:pos="851"/>
        </w:tabs>
        <w:ind w:left="0" w:firstLine="0"/>
        <w:contextualSpacing/>
      </w:pPr>
      <w:r w:rsidRPr="00707F90">
        <w:t>В процессе прохождения материала осуществляется промежуточный контроль знаний и умений в виде самостоятельных работ, тестовых заданий, творческих работ, по программе предусмотрены тематические контрольные работы, в конце учебного года – итоговая контрольная работа за курс информатики в 7-9 классе.</w:t>
      </w:r>
    </w:p>
    <w:p w:rsidR="000671A8" w:rsidRPr="00707F90" w:rsidRDefault="000671A8" w:rsidP="000671A8">
      <w:pPr>
        <w:tabs>
          <w:tab w:val="left" w:pos="0"/>
        </w:tabs>
        <w:contextualSpacing/>
        <w:jc w:val="both"/>
        <w:rPr>
          <w:b/>
        </w:rPr>
      </w:pPr>
    </w:p>
    <w:p w:rsidR="000671A8" w:rsidRPr="00707F90" w:rsidRDefault="000671A8" w:rsidP="000671A8">
      <w:pPr>
        <w:ind w:left="426"/>
        <w:jc w:val="both"/>
        <w:rPr>
          <w:b/>
        </w:rPr>
      </w:pPr>
      <w:r w:rsidRPr="00707F90">
        <w:rPr>
          <w:b/>
        </w:rPr>
        <w:t>Цель и задачи изучения предмета</w:t>
      </w:r>
    </w:p>
    <w:p w:rsidR="000671A8" w:rsidRPr="00707F90" w:rsidRDefault="000671A8" w:rsidP="000671A8">
      <w:pPr>
        <w:numPr>
          <w:ilvl w:val="0"/>
          <w:numId w:val="3"/>
        </w:numPr>
        <w:suppressAutoHyphens w:val="0"/>
        <w:spacing w:before="20" w:line="360" w:lineRule="auto"/>
        <w:ind w:left="0" w:firstLine="360"/>
        <w:jc w:val="both"/>
      </w:pPr>
      <w:r w:rsidRPr="00707F90">
        <w:rPr>
          <w:bCs/>
        </w:rPr>
        <w:t>освоение знаний</w:t>
      </w:r>
      <w:r w:rsidRPr="00707F90">
        <w:t>, составляющих основу научных представлений об информации, информационных процессах, технологиях;</w:t>
      </w:r>
    </w:p>
    <w:p w:rsidR="000671A8" w:rsidRPr="00707F90" w:rsidRDefault="000671A8" w:rsidP="000671A8">
      <w:pPr>
        <w:numPr>
          <w:ilvl w:val="0"/>
          <w:numId w:val="3"/>
        </w:numPr>
        <w:suppressAutoHyphens w:val="0"/>
        <w:spacing w:before="20" w:line="360" w:lineRule="auto"/>
        <w:ind w:left="0" w:firstLine="360"/>
        <w:jc w:val="both"/>
      </w:pPr>
      <w:r w:rsidRPr="00707F90">
        <w:rPr>
          <w:bCs/>
        </w:rPr>
        <w:lastRenderedPageBreak/>
        <w:t>овладение умениями</w:t>
      </w:r>
      <w:r w:rsidRPr="00707F90">
        <w:t xml:space="preserve"> работать с различными видами информации с помощью компьютера и других средств информационных и коммуникационных технологий (ИКТ);</w:t>
      </w:r>
    </w:p>
    <w:p w:rsidR="000671A8" w:rsidRPr="00707F90" w:rsidRDefault="000671A8" w:rsidP="000671A8">
      <w:pPr>
        <w:numPr>
          <w:ilvl w:val="0"/>
          <w:numId w:val="3"/>
        </w:numPr>
        <w:suppressAutoHyphens w:val="0"/>
        <w:spacing w:before="20" w:line="360" w:lineRule="auto"/>
        <w:ind w:left="0" w:firstLine="360"/>
        <w:jc w:val="both"/>
      </w:pPr>
      <w:r w:rsidRPr="00707F90">
        <w:rPr>
          <w:bCs/>
        </w:rPr>
        <w:t>развитие</w:t>
      </w:r>
      <w:r w:rsidRPr="00707F90">
        <w:rPr>
          <w:b/>
          <w:bCs/>
        </w:rPr>
        <w:t xml:space="preserve"> </w:t>
      </w:r>
      <w:r w:rsidRPr="00707F90">
        <w:t>познавательных интересов, интеллектуальных и творческих способностей средствами ИКТ;</w:t>
      </w:r>
    </w:p>
    <w:p w:rsidR="000671A8" w:rsidRPr="00707F90" w:rsidRDefault="000671A8" w:rsidP="000671A8">
      <w:pPr>
        <w:numPr>
          <w:ilvl w:val="0"/>
          <w:numId w:val="3"/>
        </w:numPr>
        <w:suppressAutoHyphens w:val="0"/>
        <w:spacing w:before="20" w:line="360" w:lineRule="auto"/>
        <w:ind w:left="0" w:firstLine="360"/>
        <w:jc w:val="both"/>
      </w:pPr>
      <w:r w:rsidRPr="00707F90">
        <w:rPr>
          <w:bCs/>
        </w:rPr>
        <w:t>воспитание</w:t>
      </w:r>
      <w:r w:rsidRPr="00707F90">
        <w:t xml:space="preserve">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0671A8" w:rsidRPr="00707F90" w:rsidRDefault="000671A8" w:rsidP="000671A8">
      <w:pPr>
        <w:numPr>
          <w:ilvl w:val="0"/>
          <w:numId w:val="3"/>
        </w:numPr>
        <w:suppressAutoHyphens w:val="0"/>
        <w:spacing w:line="360" w:lineRule="auto"/>
        <w:ind w:left="0" w:firstLine="360"/>
        <w:jc w:val="both"/>
      </w:pPr>
      <w:r w:rsidRPr="00707F90">
        <w:rPr>
          <w:bCs/>
        </w:rPr>
        <w:t>формирование</w:t>
      </w:r>
      <w:r w:rsidRPr="00707F90">
        <w:rPr>
          <w:b/>
          <w:bCs/>
        </w:rPr>
        <w:t xml:space="preserve"> </w:t>
      </w:r>
      <w:r w:rsidRPr="00707F90">
        <w:t>у учащихся практических умений и навыков в области коммуникационных технологий;</w:t>
      </w:r>
    </w:p>
    <w:p w:rsidR="000671A8" w:rsidRPr="00707F90" w:rsidRDefault="000671A8" w:rsidP="000671A8">
      <w:pPr>
        <w:numPr>
          <w:ilvl w:val="0"/>
          <w:numId w:val="3"/>
        </w:numPr>
        <w:suppressAutoHyphens w:val="0"/>
        <w:spacing w:line="360" w:lineRule="auto"/>
        <w:ind w:left="0" w:firstLine="360"/>
        <w:jc w:val="both"/>
        <w:rPr>
          <w:color w:val="000000"/>
        </w:rPr>
      </w:pPr>
      <w:r w:rsidRPr="00707F90">
        <w:rPr>
          <w:color w:val="000000"/>
        </w:rPr>
        <w:t>обеспечение конституционного права граждан РФ на получение качественного общего образования;</w:t>
      </w:r>
    </w:p>
    <w:p w:rsidR="000671A8" w:rsidRPr="00707F90" w:rsidRDefault="000671A8" w:rsidP="000671A8">
      <w:pPr>
        <w:numPr>
          <w:ilvl w:val="0"/>
          <w:numId w:val="3"/>
        </w:numPr>
        <w:suppressAutoHyphens w:val="0"/>
        <w:spacing w:line="360" w:lineRule="auto"/>
        <w:ind w:left="0" w:firstLine="360"/>
        <w:jc w:val="both"/>
        <w:rPr>
          <w:color w:val="000000"/>
        </w:rPr>
      </w:pPr>
      <w:r w:rsidRPr="00707F90">
        <w:rPr>
          <w:color w:val="000000"/>
        </w:rPr>
        <w:t>обеспечение достижения обучающихся результатов обучения в соответствии с федеральными государственными образовательными стандартами;</w:t>
      </w:r>
    </w:p>
    <w:p w:rsidR="000671A8" w:rsidRPr="00707F90" w:rsidRDefault="000671A8" w:rsidP="000671A8">
      <w:pPr>
        <w:spacing w:line="360" w:lineRule="auto"/>
        <w:ind w:left="360"/>
        <w:jc w:val="both"/>
        <w:rPr>
          <w:color w:val="000000"/>
        </w:rPr>
      </w:pPr>
    </w:p>
    <w:p w:rsidR="000671A8" w:rsidRPr="00707F90" w:rsidRDefault="000671A8" w:rsidP="000671A8">
      <w:pPr>
        <w:spacing w:line="360" w:lineRule="auto"/>
        <w:jc w:val="both"/>
        <w:rPr>
          <w:b/>
          <w:bCs/>
          <w:u w:val="single"/>
        </w:rPr>
      </w:pPr>
      <w:r w:rsidRPr="00707F90">
        <w:rPr>
          <w:b/>
          <w:bCs/>
          <w:u w:val="single"/>
        </w:rPr>
        <w:t>на решение следующих задач:</w:t>
      </w:r>
    </w:p>
    <w:p w:rsidR="000671A8" w:rsidRPr="00707F90" w:rsidRDefault="000671A8" w:rsidP="000671A8">
      <w:pPr>
        <w:spacing w:line="360" w:lineRule="auto"/>
        <w:jc w:val="both"/>
        <w:rPr>
          <w:b/>
          <w:bCs/>
          <w:i/>
          <w:iCs/>
          <w:u w:val="single"/>
        </w:rPr>
      </w:pPr>
      <w:r w:rsidRPr="00707F90">
        <w:rPr>
          <w:b/>
          <w:bCs/>
          <w:i/>
          <w:iCs/>
          <w:u w:val="single"/>
        </w:rPr>
        <w:t xml:space="preserve"> </w:t>
      </w:r>
    </w:p>
    <w:p w:rsidR="000671A8" w:rsidRPr="00707F90" w:rsidRDefault="000671A8" w:rsidP="000671A8">
      <w:pPr>
        <w:pStyle w:val="a4"/>
        <w:numPr>
          <w:ilvl w:val="0"/>
          <w:numId w:val="4"/>
        </w:numPr>
        <w:spacing w:after="0" w:line="360" w:lineRule="auto"/>
        <w:jc w:val="both"/>
        <w:rPr>
          <w:bCs/>
          <w:iCs/>
          <w:sz w:val="24"/>
          <w:szCs w:val="24"/>
        </w:rPr>
      </w:pPr>
      <w:r w:rsidRPr="00707F90">
        <w:rPr>
          <w:bCs/>
          <w:iCs/>
          <w:sz w:val="24"/>
          <w:szCs w:val="24"/>
        </w:rPr>
        <w:t>сформировать готовность современного школьника к активной учебной деятельности в информационной образовательной среде школы</w:t>
      </w:r>
    </w:p>
    <w:p w:rsidR="000671A8" w:rsidRPr="00707F90" w:rsidRDefault="000671A8" w:rsidP="000671A8">
      <w:pPr>
        <w:pStyle w:val="a4"/>
        <w:numPr>
          <w:ilvl w:val="0"/>
          <w:numId w:val="4"/>
        </w:numPr>
        <w:spacing w:after="0" w:line="360" w:lineRule="auto"/>
        <w:jc w:val="both"/>
        <w:rPr>
          <w:bCs/>
          <w:iCs/>
          <w:sz w:val="24"/>
          <w:szCs w:val="24"/>
        </w:rPr>
      </w:pPr>
      <w:r w:rsidRPr="00707F90">
        <w:rPr>
          <w:bCs/>
          <w:iCs/>
          <w:sz w:val="24"/>
          <w:szCs w:val="24"/>
        </w:rPr>
        <w:t>сформировать готовность к использованию методов информатики в других школьных предметах</w:t>
      </w:r>
    </w:p>
    <w:p w:rsidR="000671A8" w:rsidRPr="00707F90" w:rsidRDefault="000671A8" w:rsidP="000671A8">
      <w:pPr>
        <w:numPr>
          <w:ilvl w:val="0"/>
          <w:numId w:val="4"/>
        </w:numPr>
        <w:suppressAutoHyphens w:val="0"/>
        <w:spacing w:line="360" w:lineRule="auto"/>
        <w:jc w:val="both"/>
      </w:pPr>
      <w:r w:rsidRPr="00707F90">
        <w:t xml:space="preserve">дать начальные представления о назначении компьютера, о его устройстве и функциях основных узлов, о составе программного обеспечения компьютера; ввести понятие файловой структуры дисков, раскрыть назначение операционной системы; </w:t>
      </w:r>
    </w:p>
    <w:p w:rsidR="000671A8" w:rsidRPr="00707F90" w:rsidRDefault="000671A8" w:rsidP="000671A8">
      <w:pPr>
        <w:numPr>
          <w:ilvl w:val="0"/>
          <w:numId w:val="4"/>
        </w:numPr>
        <w:suppressAutoHyphens w:val="0"/>
        <w:spacing w:line="360" w:lineRule="auto"/>
        <w:jc w:val="both"/>
      </w:pPr>
      <w:r w:rsidRPr="00707F90">
        <w:t>познакомить учащихся с назначением и областями применения компьютерной графики; дать представление об устройстве и функционировании графической системы компьютера; обучить основным приемам работы с графическим редактором.</w:t>
      </w:r>
    </w:p>
    <w:p w:rsidR="000671A8" w:rsidRPr="00707F90" w:rsidRDefault="000671A8" w:rsidP="000671A8">
      <w:pPr>
        <w:numPr>
          <w:ilvl w:val="0"/>
          <w:numId w:val="4"/>
        </w:numPr>
        <w:suppressAutoHyphens w:val="0"/>
        <w:spacing w:line="360" w:lineRule="auto"/>
        <w:jc w:val="both"/>
      </w:pPr>
      <w:r w:rsidRPr="00707F90">
        <w:t>изучить архитектуру ЭВМ на уровне знакомства с устройством и работой процессора; устрой</w:t>
      </w:r>
      <w:proofErr w:type="gramStart"/>
      <w:r w:rsidRPr="00707F90">
        <w:t>ств вв</w:t>
      </w:r>
      <w:proofErr w:type="gramEnd"/>
      <w:r w:rsidRPr="00707F90">
        <w:t>ода, вывода и хранения информации.</w:t>
      </w:r>
    </w:p>
    <w:p w:rsidR="000671A8" w:rsidRPr="00707F90" w:rsidRDefault="000671A8" w:rsidP="000671A8">
      <w:pPr>
        <w:numPr>
          <w:ilvl w:val="0"/>
          <w:numId w:val="4"/>
        </w:numPr>
        <w:suppressAutoHyphens w:val="0"/>
        <w:spacing w:line="360" w:lineRule="auto"/>
        <w:jc w:val="both"/>
      </w:pPr>
      <w:r w:rsidRPr="00707F90">
        <w:t>сформировать навыки и умения безопасного и целесообразного поведения при работе с компьютерными программами и в Интернете, умение соблюдать нормы информационной этики и права.</w:t>
      </w:r>
    </w:p>
    <w:p w:rsidR="000671A8" w:rsidRPr="00707F90" w:rsidRDefault="000671A8" w:rsidP="000671A8">
      <w:pPr>
        <w:spacing w:line="360" w:lineRule="auto"/>
        <w:ind w:left="720"/>
        <w:jc w:val="both"/>
      </w:pPr>
    </w:p>
    <w:p w:rsidR="000671A8" w:rsidRPr="00707F90" w:rsidRDefault="000671A8" w:rsidP="000671A8">
      <w:pPr>
        <w:spacing w:line="360" w:lineRule="auto"/>
        <w:ind w:left="720"/>
        <w:jc w:val="both"/>
        <w:rPr>
          <w:b/>
        </w:rPr>
      </w:pPr>
      <w:r w:rsidRPr="00707F90">
        <w:rPr>
          <w:b/>
        </w:rPr>
        <w:t>В ходе освоения содержания курса учащиеся получают возможность:</w:t>
      </w:r>
    </w:p>
    <w:p w:rsidR="000671A8" w:rsidRPr="00707F90" w:rsidRDefault="000671A8" w:rsidP="000671A8">
      <w:pPr>
        <w:pStyle w:val="a4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707F90">
        <w:rPr>
          <w:sz w:val="24"/>
          <w:szCs w:val="24"/>
        </w:rPr>
        <w:lastRenderedPageBreak/>
        <w:t>развивать представление об информации и информационных процессах; понять роль информационных процессов в современном мире, развить информационную культуру;</w:t>
      </w:r>
    </w:p>
    <w:p w:rsidR="000671A8" w:rsidRPr="00707F90" w:rsidRDefault="000671A8" w:rsidP="000671A8">
      <w:pPr>
        <w:pStyle w:val="a4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707F90">
        <w:rPr>
          <w:sz w:val="24"/>
          <w:szCs w:val="24"/>
        </w:rPr>
        <w:t xml:space="preserve">сформировать представления о компьютере как универсальном устройстве обработки </w:t>
      </w:r>
      <w:proofErr w:type="spellStart"/>
      <w:r w:rsidRPr="00707F90">
        <w:rPr>
          <w:sz w:val="24"/>
          <w:szCs w:val="24"/>
        </w:rPr>
        <w:t>информации</w:t>
      </w:r>
      <w:proofErr w:type="gramStart"/>
      <w:r w:rsidRPr="00707F90">
        <w:rPr>
          <w:sz w:val="24"/>
          <w:szCs w:val="24"/>
        </w:rPr>
        <w:t>;р</w:t>
      </w:r>
      <w:proofErr w:type="gramEnd"/>
      <w:r w:rsidRPr="00707F90">
        <w:rPr>
          <w:sz w:val="24"/>
          <w:szCs w:val="24"/>
        </w:rPr>
        <w:t>азвить</w:t>
      </w:r>
      <w:proofErr w:type="spellEnd"/>
      <w:r w:rsidRPr="00707F90">
        <w:rPr>
          <w:sz w:val="24"/>
          <w:szCs w:val="24"/>
        </w:rPr>
        <w:t xml:space="preserve"> основные навыки и умения использования компьютерных устройств;</w:t>
      </w:r>
    </w:p>
    <w:p w:rsidR="000671A8" w:rsidRPr="00707F90" w:rsidRDefault="000671A8" w:rsidP="000671A8">
      <w:pPr>
        <w:pStyle w:val="a4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707F90">
        <w:rPr>
          <w:sz w:val="24"/>
          <w:szCs w:val="24"/>
        </w:rPr>
        <w:t>развить алгоритмическое мышление, необходимое для профессиональной деятельности в современном обществе</w:t>
      </w:r>
    </w:p>
    <w:p w:rsidR="000671A8" w:rsidRPr="000671A8" w:rsidRDefault="000671A8" w:rsidP="000671A8">
      <w:pPr>
        <w:pStyle w:val="a4"/>
        <w:numPr>
          <w:ilvl w:val="0"/>
          <w:numId w:val="5"/>
        </w:numPr>
        <w:spacing w:after="0" w:line="360" w:lineRule="auto"/>
        <w:rPr>
          <w:b/>
          <w:sz w:val="24"/>
          <w:szCs w:val="24"/>
          <w:u w:val="single"/>
        </w:rPr>
      </w:pPr>
      <w:r w:rsidRPr="00707F90">
        <w:rPr>
          <w:sz w:val="24"/>
          <w:szCs w:val="24"/>
        </w:rPr>
        <w:t>сформировать навыки и умения безопасного использования Интернета и умения соблюдать н</w:t>
      </w:r>
      <w:r>
        <w:rPr>
          <w:sz w:val="24"/>
          <w:szCs w:val="24"/>
        </w:rPr>
        <w:t>ормы информационной этики</w:t>
      </w:r>
    </w:p>
    <w:p w:rsidR="000671A8" w:rsidRPr="00707F90" w:rsidRDefault="000671A8" w:rsidP="000671A8">
      <w:pPr>
        <w:pStyle w:val="Default"/>
      </w:pPr>
      <w:r w:rsidRPr="00707F90">
        <w:t xml:space="preserve">Изучение предметной области "Математика и информатика" должно обеспечить: </w:t>
      </w:r>
    </w:p>
    <w:p w:rsidR="000671A8" w:rsidRPr="00707F90" w:rsidRDefault="000671A8" w:rsidP="000671A8">
      <w:pPr>
        <w:pStyle w:val="Default"/>
        <w:numPr>
          <w:ilvl w:val="0"/>
          <w:numId w:val="6"/>
        </w:numPr>
      </w:pPr>
      <w:r w:rsidRPr="00707F90">
        <w:t xml:space="preserve">осознание значения математики и информатики в повседневной жизни человека; </w:t>
      </w:r>
    </w:p>
    <w:p w:rsidR="000671A8" w:rsidRPr="00707F90" w:rsidRDefault="000671A8" w:rsidP="000671A8">
      <w:pPr>
        <w:pStyle w:val="Default"/>
        <w:numPr>
          <w:ilvl w:val="0"/>
          <w:numId w:val="6"/>
        </w:numPr>
      </w:pPr>
      <w:proofErr w:type="gramStart"/>
      <w:r w:rsidRPr="00707F90">
        <w:t xml:space="preserve">формирование представлений о социальных, культурных и исторических </w:t>
      </w:r>
      <w:proofErr w:type="spellStart"/>
      <w:r w:rsidRPr="00707F90">
        <w:t>фак-торах</w:t>
      </w:r>
      <w:proofErr w:type="spellEnd"/>
      <w:r w:rsidRPr="00707F90">
        <w:t xml:space="preserve"> становления математической науки; </w:t>
      </w:r>
      <w:proofErr w:type="gramEnd"/>
    </w:p>
    <w:p w:rsidR="000671A8" w:rsidRPr="00707F90" w:rsidRDefault="000671A8" w:rsidP="000671A8">
      <w:pPr>
        <w:pStyle w:val="Default"/>
        <w:numPr>
          <w:ilvl w:val="0"/>
          <w:numId w:val="6"/>
        </w:numPr>
      </w:pPr>
      <w:r w:rsidRPr="00707F90">
        <w:t xml:space="preserve">понимание роли информационных процессов в современном мире; </w:t>
      </w:r>
    </w:p>
    <w:p w:rsidR="000671A8" w:rsidRPr="00707F90" w:rsidRDefault="000671A8" w:rsidP="000671A8">
      <w:pPr>
        <w:pStyle w:val="Default"/>
        <w:numPr>
          <w:ilvl w:val="0"/>
          <w:numId w:val="6"/>
        </w:numPr>
      </w:pPr>
      <w:r w:rsidRPr="00707F90">
        <w:t xml:space="preserve"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 </w:t>
      </w:r>
    </w:p>
    <w:p w:rsidR="000671A8" w:rsidRPr="00707F90" w:rsidRDefault="000671A8" w:rsidP="000671A8">
      <w:pPr>
        <w:pStyle w:val="Default"/>
      </w:pPr>
      <w:proofErr w:type="gramStart"/>
      <w:r w:rsidRPr="00707F90">
        <w:t xml:space="preserve">В результате изучения предметной области "Математика и информатика"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 </w:t>
      </w:r>
      <w:proofErr w:type="gramEnd"/>
    </w:p>
    <w:p w:rsidR="000671A8" w:rsidRPr="00707F90" w:rsidRDefault="000671A8" w:rsidP="000671A8">
      <w:pPr>
        <w:pStyle w:val="Default"/>
      </w:pPr>
      <w:r w:rsidRPr="00707F90">
        <w:t xml:space="preserve">Предметные результаты изучения предметной области "Математика и информатика" должны отражать: </w:t>
      </w:r>
    </w:p>
    <w:p w:rsidR="000671A8" w:rsidRPr="00707F90" w:rsidRDefault="000671A8" w:rsidP="000671A8">
      <w:pPr>
        <w:pStyle w:val="Default"/>
      </w:pPr>
      <w:r w:rsidRPr="00707F90">
        <w:t xml:space="preserve">Математика. Алгебра. Геометрия. Информатика: </w:t>
      </w:r>
    </w:p>
    <w:p w:rsidR="000671A8" w:rsidRPr="00707F90" w:rsidRDefault="000671A8" w:rsidP="000671A8">
      <w:pPr>
        <w:pStyle w:val="Default"/>
      </w:pPr>
      <w:r w:rsidRPr="00707F90">
        <w:t xml:space="preserve">1) формирование представлений о математике как о методе познания действительности, позволяющем описывать и изучать реальные процессы и явления: </w:t>
      </w:r>
    </w:p>
    <w:p w:rsidR="000671A8" w:rsidRDefault="000671A8" w:rsidP="000671A8">
      <w:pPr>
        <w:pStyle w:val="Default"/>
      </w:pPr>
      <w:r w:rsidRPr="00707F90">
        <w:t xml:space="preserve">осознание роли математики в развитии России и мира; </w:t>
      </w:r>
    </w:p>
    <w:p w:rsidR="000671A8" w:rsidRPr="00707F90" w:rsidRDefault="000671A8" w:rsidP="000671A8">
      <w:pPr>
        <w:pStyle w:val="Default"/>
      </w:pPr>
      <w:r w:rsidRPr="00707F90">
        <w:t xml:space="preserve"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 </w:t>
      </w:r>
    </w:p>
    <w:p w:rsidR="000671A8" w:rsidRPr="00707F90" w:rsidRDefault="000671A8" w:rsidP="000671A8">
      <w:pPr>
        <w:pStyle w:val="Default"/>
      </w:pPr>
      <w:r w:rsidRPr="00707F90">
        <w:t xml:space="preserve">оперирование понятиями: множество, элемент множества, подмножество, принадлежность, нахождение пересечения, объединения подмножества в простейших ситуациях; </w:t>
      </w:r>
    </w:p>
    <w:p w:rsidR="000671A8" w:rsidRPr="00707F90" w:rsidRDefault="000671A8" w:rsidP="000671A8">
      <w:pPr>
        <w:pStyle w:val="Default"/>
      </w:pPr>
      <w:r w:rsidRPr="00707F90">
        <w:t xml:space="preserve">решение сюжетных задач разных типов на все арифметические действия; </w:t>
      </w:r>
    </w:p>
    <w:p w:rsidR="000671A8" w:rsidRPr="00707F90" w:rsidRDefault="000671A8" w:rsidP="000671A8">
      <w:pPr>
        <w:pStyle w:val="Default"/>
      </w:pPr>
      <w:r w:rsidRPr="00707F90">
        <w:t xml:space="preserve">применение способа поиска решения задачи, в котором рассуждение строится от условия к требованию или от требования к условию; </w:t>
      </w:r>
    </w:p>
    <w:p w:rsidR="000671A8" w:rsidRPr="00707F90" w:rsidRDefault="000671A8" w:rsidP="000671A8">
      <w:pPr>
        <w:pStyle w:val="Default"/>
      </w:pPr>
      <w:r w:rsidRPr="00707F90">
        <w:t xml:space="preserve">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 </w:t>
      </w:r>
    </w:p>
    <w:p w:rsidR="000671A8" w:rsidRPr="00707F90" w:rsidRDefault="000671A8" w:rsidP="000671A8">
      <w:pPr>
        <w:pStyle w:val="Default"/>
      </w:pPr>
      <w:r w:rsidRPr="00707F90">
        <w:t xml:space="preserve">нахождение процента от числа, числа по проценту от него, нахождения процентного отношение двух чисел, нахождения процентного снижения или процентного повышения величины; </w:t>
      </w:r>
    </w:p>
    <w:p w:rsidR="000671A8" w:rsidRPr="00707F90" w:rsidRDefault="000671A8" w:rsidP="000671A8">
      <w:pPr>
        <w:pStyle w:val="Default"/>
      </w:pPr>
      <w:r w:rsidRPr="00707F90">
        <w:t xml:space="preserve">решение логических задач; </w:t>
      </w:r>
    </w:p>
    <w:p w:rsidR="000671A8" w:rsidRPr="00707F90" w:rsidRDefault="000671A8" w:rsidP="000671A8">
      <w:pPr>
        <w:pStyle w:val="Default"/>
      </w:pPr>
      <w:r w:rsidRPr="00707F90">
        <w:lastRenderedPageBreak/>
        <w:t xml:space="preserve"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 </w:t>
      </w:r>
    </w:p>
    <w:p w:rsidR="000671A8" w:rsidRPr="00707F90" w:rsidRDefault="000671A8" w:rsidP="000671A8">
      <w:pPr>
        <w:pStyle w:val="Default"/>
      </w:pPr>
      <w:r w:rsidRPr="00707F90">
        <w:t xml:space="preserve">оперирование понятиями: натуральное число, целое число, обыкновенная дробь, десятичная дробь, смешанное число, рациональное число, иррациональное число; </w:t>
      </w:r>
    </w:p>
    <w:p w:rsidR="000671A8" w:rsidRPr="00707F90" w:rsidRDefault="000671A8" w:rsidP="000671A8">
      <w:pPr>
        <w:pStyle w:val="Default"/>
      </w:pPr>
      <w:r w:rsidRPr="00707F90">
        <w:t xml:space="preserve">использование свойства чисел и законов арифметических операций с числами при выполнении вычислений; </w:t>
      </w:r>
    </w:p>
    <w:p w:rsidR="000671A8" w:rsidRPr="00707F90" w:rsidRDefault="000671A8" w:rsidP="000671A8">
      <w:pPr>
        <w:pStyle w:val="Default"/>
      </w:pPr>
      <w:r w:rsidRPr="00707F90">
        <w:t xml:space="preserve">использование признаков делимости на 2, 5, 3, 9, 10 при выполнении вычислений и решении задач; </w:t>
      </w:r>
    </w:p>
    <w:p w:rsidR="000671A8" w:rsidRPr="00707F90" w:rsidRDefault="000671A8" w:rsidP="000671A8">
      <w:pPr>
        <w:pStyle w:val="Default"/>
      </w:pPr>
      <w:r w:rsidRPr="00707F90">
        <w:t xml:space="preserve">выполнение округления чисел в соответствии с правилами; </w:t>
      </w:r>
    </w:p>
    <w:p w:rsidR="000671A8" w:rsidRPr="00707F90" w:rsidRDefault="000671A8" w:rsidP="000671A8">
      <w:pPr>
        <w:pStyle w:val="Default"/>
      </w:pPr>
      <w:r w:rsidRPr="00707F90">
        <w:t xml:space="preserve">сравнение чисел; </w:t>
      </w:r>
    </w:p>
    <w:p w:rsidR="000671A8" w:rsidRPr="00707F90" w:rsidRDefault="000671A8" w:rsidP="000671A8">
      <w:pPr>
        <w:pStyle w:val="Default"/>
      </w:pPr>
      <w:r w:rsidRPr="00707F90">
        <w:t xml:space="preserve">оценивание значения квадратного корня из положительного целого числа; </w:t>
      </w:r>
    </w:p>
    <w:p w:rsidR="000671A8" w:rsidRPr="00707F90" w:rsidRDefault="000671A8" w:rsidP="000671A8">
      <w:pPr>
        <w:pStyle w:val="Default"/>
      </w:pPr>
      <w:r w:rsidRPr="00707F90">
        <w:t xml:space="preserve">4)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результат: </w:t>
      </w:r>
    </w:p>
    <w:p w:rsidR="000671A8" w:rsidRPr="00707F90" w:rsidRDefault="000671A8" w:rsidP="000671A8">
      <w:pPr>
        <w:pStyle w:val="Default"/>
      </w:pPr>
      <w:r w:rsidRPr="00707F90">
        <w:t xml:space="preserve">выполнение несложных преобразований для вычисления значений числовых выражений, содержащих степени с натуральным показателем, степени с целым отрицательным показателем; </w:t>
      </w:r>
    </w:p>
    <w:p w:rsidR="000671A8" w:rsidRPr="00707F90" w:rsidRDefault="000671A8" w:rsidP="000671A8">
      <w:pPr>
        <w:pStyle w:val="Default"/>
      </w:pPr>
      <w:r w:rsidRPr="00707F90">
        <w:t xml:space="preserve">выполнение несложных преобразований целых, дробно рациональных выражений и выражений с квадратными корнями; раскрывать скобки, приводить подобные слагаемые, использовать формулы сокращенного умножения; </w:t>
      </w:r>
    </w:p>
    <w:p w:rsidR="000671A8" w:rsidRPr="00707F90" w:rsidRDefault="000671A8" w:rsidP="000671A8">
      <w:pPr>
        <w:pStyle w:val="Default"/>
      </w:pPr>
      <w:r w:rsidRPr="00707F90">
        <w:t xml:space="preserve">решение линейных и квадратных уравнений и неравенств, уравнений и неравенств сводящихся к </w:t>
      </w:r>
      <w:proofErr w:type="gramStart"/>
      <w:r w:rsidRPr="00707F90">
        <w:t>линейным</w:t>
      </w:r>
      <w:proofErr w:type="gramEnd"/>
      <w:r w:rsidRPr="00707F90">
        <w:t xml:space="preserve"> или квадратным, систем уравнений и неравенств, изображение решений неравенств и их систем на числовой прямой; </w:t>
      </w:r>
    </w:p>
    <w:p w:rsidR="000671A8" w:rsidRPr="00707F90" w:rsidRDefault="000671A8" w:rsidP="000671A8">
      <w:pPr>
        <w:pStyle w:val="Default"/>
      </w:pPr>
      <w:r w:rsidRPr="00707F90">
        <w:t xml:space="preserve"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 </w:t>
      </w:r>
    </w:p>
    <w:p w:rsidR="000671A8" w:rsidRPr="00707F90" w:rsidRDefault="000671A8" w:rsidP="000671A8">
      <w:pPr>
        <w:pStyle w:val="Default"/>
      </w:pPr>
      <w:r w:rsidRPr="00707F90">
        <w:t xml:space="preserve">определение положения точки по ее координатам, координаты точки по ее положению на плоскости; </w:t>
      </w:r>
    </w:p>
    <w:p w:rsidR="000671A8" w:rsidRPr="00707F90" w:rsidRDefault="000671A8" w:rsidP="000671A8">
      <w:pPr>
        <w:pStyle w:val="Default"/>
      </w:pPr>
      <w:r w:rsidRPr="00707F90">
        <w:t xml:space="preserve">нахождение по графику значений функции, области определения, множества значений, нулей функции, промежутков </w:t>
      </w:r>
      <w:proofErr w:type="spellStart"/>
      <w:r w:rsidRPr="00707F90">
        <w:t>знакопостоянства</w:t>
      </w:r>
      <w:proofErr w:type="spellEnd"/>
      <w:r w:rsidRPr="00707F90">
        <w:t xml:space="preserve">, промежутков возрастания и убывания, наибольшего и наименьшего значения функции; </w:t>
      </w:r>
    </w:p>
    <w:p w:rsidR="000671A8" w:rsidRPr="00707F90" w:rsidRDefault="000671A8" w:rsidP="000671A8">
      <w:pPr>
        <w:pStyle w:val="Default"/>
      </w:pPr>
      <w:r w:rsidRPr="00707F90">
        <w:t xml:space="preserve">построение графика линейной и квадратичной функций; </w:t>
      </w:r>
    </w:p>
    <w:p w:rsidR="000671A8" w:rsidRPr="00707F90" w:rsidRDefault="000671A8" w:rsidP="000671A8">
      <w:pPr>
        <w:pStyle w:val="Default"/>
      </w:pPr>
      <w:r w:rsidRPr="00707F90">
        <w:t xml:space="preserve">оперирование на базовом уровне понятиями: последовательность, арифметическая прогрессия, геометрическая прогрессия; </w:t>
      </w:r>
    </w:p>
    <w:p w:rsidR="000671A8" w:rsidRPr="00707F90" w:rsidRDefault="000671A8" w:rsidP="000671A8">
      <w:pPr>
        <w:pStyle w:val="Default"/>
      </w:pPr>
      <w:r w:rsidRPr="00707F90">
        <w:t xml:space="preserve">возможность привести примеры из отечественной и всемирной истории математических открытий и их авторов; </w:t>
      </w:r>
    </w:p>
    <w:p w:rsidR="000671A8" w:rsidRPr="00707F90" w:rsidRDefault="000671A8" w:rsidP="000671A8">
      <w:pPr>
        <w:pStyle w:val="Default"/>
      </w:pPr>
      <w:r w:rsidRPr="00707F90">
        <w:t xml:space="preserve">использование свойств линейной и квадратичной функций и их графиков при решении задач из других учебных предметов; </w:t>
      </w:r>
    </w:p>
    <w:p w:rsidR="000671A8" w:rsidRPr="00707F90" w:rsidRDefault="000671A8" w:rsidP="000671A8">
      <w:pPr>
        <w:pStyle w:val="Default"/>
      </w:pPr>
      <w:proofErr w:type="gramStart"/>
      <w:r w:rsidRPr="00707F90">
        <w:t xml:space="preserve"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 оперирование понятиями: фигура, точка, отрезок, прямая, луч, ломаная, угол, многоугольник, треугольник и четырѐхугольник,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 </w:t>
      </w:r>
      <w:proofErr w:type="gramEnd"/>
    </w:p>
    <w:p w:rsidR="000671A8" w:rsidRPr="00707F90" w:rsidRDefault="000671A8" w:rsidP="000671A8">
      <w:pPr>
        <w:pStyle w:val="Default"/>
      </w:pPr>
      <w:r w:rsidRPr="00707F90">
        <w:t xml:space="preserve">выполнение измерения длин, расстояний, величин углов с помощью инструментов для измерений длин и углов; </w:t>
      </w:r>
    </w:p>
    <w:p w:rsidR="000671A8" w:rsidRPr="00707F90" w:rsidRDefault="000671A8" w:rsidP="000671A8">
      <w:pPr>
        <w:pStyle w:val="Default"/>
      </w:pPr>
      <w:r w:rsidRPr="00707F90">
        <w:t xml:space="preserve"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задач: </w:t>
      </w:r>
    </w:p>
    <w:p w:rsidR="000671A8" w:rsidRPr="00707F90" w:rsidRDefault="000671A8" w:rsidP="000671A8">
      <w:pPr>
        <w:pStyle w:val="Default"/>
      </w:pPr>
      <w:r w:rsidRPr="00707F90">
        <w:t xml:space="preserve">оперирование на базовом уровне понятиями: равенство фигур, параллельность и перпендикулярность прямых, углы </w:t>
      </w:r>
      <w:proofErr w:type="gramStart"/>
      <w:r w:rsidRPr="00707F90">
        <w:t>между</w:t>
      </w:r>
      <w:proofErr w:type="gramEnd"/>
      <w:r w:rsidRPr="00707F90">
        <w:t xml:space="preserve"> прямыми, перпендикуляр, наклонная, проекция; </w:t>
      </w:r>
    </w:p>
    <w:p w:rsidR="000671A8" w:rsidRPr="00707F90" w:rsidRDefault="000671A8" w:rsidP="000671A8">
      <w:pPr>
        <w:pStyle w:val="Default"/>
      </w:pPr>
      <w:r w:rsidRPr="00707F90">
        <w:lastRenderedPageBreak/>
        <w:t xml:space="preserve">проведение доказательств в геометрии; </w:t>
      </w:r>
    </w:p>
    <w:p w:rsidR="000671A8" w:rsidRPr="00707F90" w:rsidRDefault="000671A8" w:rsidP="000671A8">
      <w:pPr>
        <w:pStyle w:val="Default"/>
      </w:pPr>
      <w:r w:rsidRPr="00707F90">
        <w:t xml:space="preserve">оперирование на базовом уровне понятиями: вектор, сумма векторов, произведение вектора на число, координаты на плоскости; </w:t>
      </w:r>
    </w:p>
    <w:p w:rsidR="000671A8" w:rsidRPr="00707F90" w:rsidRDefault="000671A8" w:rsidP="000671A8">
      <w:pPr>
        <w:pStyle w:val="Default"/>
      </w:pPr>
      <w:r w:rsidRPr="00707F90">
        <w:t xml:space="preserve">решение задач на нахождение геометрических величин (длина и расстояние, величина угла, площадь) по образцам или алгоритмам; </w:t>
      </w:r>
    </w:p>
    <w:p w:rsidR="000671A8" w:rsidRPr="00707F90" w:rsidRDefault="000671A8" w:rsidP="000671A8">
      <w:pPr>
        <w:pStyle w:val="Default"/>
      </w:pPr>
      <w:proofErr w:type="gramStart"/>
      <w:r w:rsidRPr="00707F90">
        <w:t xml:space="preserve">8)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 </w:t>
      </w:r>
      <w:proofErr w:type="gramEnd"/>
    </w:p>
    <w:p w:rsidR="000671A8" w:rsidRPr="00707F90" w:rsidRDefault="000671A8" w:rsidP="000671A8">
      <w:pPr>
        <w:pStyle w:val="Default"/>
      </w:pPr>
      <w:r w:rsidRPr="00707F90">
        <w:t xml:space="preserve">формирование представления о статистических характеристиках, вероятности случайного события; </w:t>
      </w:r>
    </w:p>
    <w:p w:rsidR="000671A8" w:rsidRPr="00707F90" w:rsidRDefault="000671A8" w:rsidP="000671A8">
      <w:pPr>
        <w:pStyle w:val="Default"/>
      </w:pPr>
      <w:r w:rsidRPr="00707F90">
        <w:t xml:space="preserve">решение простейших комбинаторных задач; </w:t>
      </w:r>
    </w:p>
    <w:p w:rsidR="000671A8" w:rsidRPr="00707F90" w:rsidRDefault="000671A8" w:rsidP="000671A8">
      <w:pPr>
        <w:pStyle w:val="Default"/>
      </w:pPr>
      <w:r w:rsidRPr="00707F90">
        <w:t xml:space="preserve">определение основных статистических характеристик числовых наборов; </w:t>
      </w:r>
    </w:p>
    <w:p w:rsidR="000671A8" w:rsidRPr="00707F90" w:rsidRDefault="000671A8" w:rsidP="000671A8">
      <w:pPr>
        <w:pStyle w:val="Default"/>
      </w:pPr>
      <w:r w:rsidRPr="00707F90">
        <w:t xml:space="preserve">оценивание и вычисление вероятности события в простейших случаях; </w:t>
      </w:r>
    </w:p>
    <w:p w:rsidR="000671A8" w:rsidRPr="00707F90" w:rsidRDefault="000671A8" w:rsidP="000671A8">
      <w:pPr>
        <w:pStyle w:val="Default"/>
      </w:pPr>
      <w:r w:rsidRPr="00707F90">
        <w:t xml:space="preserve">наличие представления о роли практически достоверных и маловероятных событий, о роли закона больших чисел в массовых явлениях; </w:t>
      </w:r>
    </w:p>
    <w:p w:rsidR="000671A8" w:rsidRPr="00707F90" w:rsidRDefault="000671A8" w:rsidP="000671A8">
      <w:pPr>
        <w:pStyle w:val="Default"/>
      </w:pPr>
      <w:r w:rsidRPr="00707F90">
        <w:t xml:space="preserve">умение сравнивать основные статистические характеристики, полученные в процессе решения прикладной задачи, изучения реального явления; </w:t>
      </w:r>
    </w:p>
    <w:p w:rsidR="000671A8" w:rsidRPr="00707F90" w:rsidRDefault="000671A8" w:rsidP="000671A8">
      <w:pPr>
        <w:pStyle w:val="Default"/>
      </w:pPr>
      <w:r w:rsidRPr="00707F90">
        <w:t xml:space="preserve"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 </w:t>
      </w:r>
    </w:p>
    <w:p w:rsidR="000671A8" w:rsidRPr="00707F90" w:rsidRDefault="000671A8" w:rsidP="000671A8">
      <w:pPr>
        <w:pStyle w:val="Default"/>
      </w:pPr>
      <w:r w:rsidRPr="00707F90">
        <w:t xml:space="preserve">распознавание верных и неверных высказываний; </w:t>
      </w:r>
    </w:p>
    <w:p w:rsidR="000671A8" w:rsidRPr="00707F90" w:rsidRDefault="000671A8" w:rsidP="000671A8">
      <w:pPr>
        <w:pStyle w:val="Default"/>
      </w:pPr>
      <w:r w:rsidRPr="00707F90">
        <w:t xml:space="preserve">оценивание результатов вычислений при решении практических задач; </w:t>
      </w:r>
    </w:p>
    <w:p w:rsidR="000671A8" w:rsidRPr="00707F90" w:rsidRDefault="000671A8" w:rsidP="000671A8">
      <w:pPr>
        <w:pStyle w:val="Default"/>
      </w:pPr>
      <w:r w:rsidRPr="00707F90">
        <w:t xml:space="preserve">выполнение сравнения чисел в реальных ситуациях; </w:t>
      </w:r>
    </w:p>
    <w:p w:rsidR="000671A8" w:rsidRPr="00707F90" w:rsidRDefault="000671A8" w:rsidP="000671A8">
      <w:pPr>
        <w:pStyle w:val="Default"/>
      </w:pPr>
      <w:r w:rsidRPr="00707F90">
        <w:t xml:space="preserve">использование числовых выражений при решении практических задач и задач из других учебных предметов; </w:t>
      </w:r>
    </w:p>
    <w:p w:rsidR="000671A8" w:rsidRPr="00707F90" w:rsidRDefault="000671A8" w:rsidP="000671A8">
      <w:pPr>
        <w:pStyle w:val="Default"/>
      </w:pPr>
      <w:r w:rsidRPr="00707F90">
        <w:t xml:space="preserve">решение практических задач с применением простейших свойств фигур; </w:t>
      </w:r>
    </w:p>
    <w:p w:rsidR="000671A8" w:rsidRPr="00707F90" w:rsidRDefault="000671A8" w:rsidP="000671A8">
      <w:pPr>
        <w:pStyle w:val="Default"/>
      </w:pPr>
      <w:r w:rsidRPr="00707F90">
        <w:t xml:space="preserve">выполнение простейших построений и измерений на местности, необходимых в реальной жизни; </w:t>
      </w:r>
    </w:p>
    <w:p w:rsidR="000671A8" w:rsidRPr="00707F90" w:rsidRDefault="000671A8" w:rsidP="000671A8">
      <w:pPr>
        <w:pStyle w:val="Default"/>
      </w:pPr>
      <w:r w:rsidRPr="00707F90">
        <w:t xml:space="preserve">10) формирование информационной и алгоритмической культуры; формирование представления о компьютере как универсальном устройстве обработки </w:t>
      </w:r>
      <w:proofErr w:type="spellStart"/>
      <w:proofErr w:type="gramStart"/>
      <w:r w:rsidRPr="00707F90">
        <w:t>ин-формации</w:t>
      </w:r>
      <w:proofErr w:type="spellEnd"/>
      <w:proofErr w:type="gramEnd"/>
      <w:r w:rsidRPr="00707F90">
        <w:t xml:space="preserve">; развитие основных навыков и умений использования компьютерных устройств; </w:t>
      </w:r>
    </w:p>
    <w:p w:rsidR="000671A8" w:rsidRPr="00707F90" w:rsidRDefault="000671A8" w:rsidP="000671A8">
      <w:pPr>
        <w:pStyle w:val="Default"/>
      </w:pPr>
      <w:r w:rsidRPr="00707F90">
        <w:t xml:space="preserve">11) формирование представления об основных изучаемых понятиях: информация, алгоритм, модель - и их свойствах; </w:t>
      </w:r>
    </w:p>
    <w:p w:rsidR="000671A8" w:rsidRPr="00707F90" w:rsidRDefault="000671A8" w:rsidP="000671A8">
      <w:pPr>
        <w:pStyle w:val="Default"/>
      </w:pPr>
      <w:r w:rsidRPr="00707F90">
        <w:t xml:space="preserve">12)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 циклической; </w:t>
      </w:r>
    </w:p>
    <w:p w:rsidR="000671A8" w:rsidRPr="00707F90" w:rsidRDefault="000671A8" w:rsidP="000671A8">
      <w:pPr>
        <w:pStyle w:val="Default"/>
      </w:pPr>
      <w:r w:rsidRPr="00707F90">
        <w:t xml:space="preserve">13) формирование умений формализации и структурирования информации, умения выбирать способ представления данных в соответствии с поставленной </w:t>
      </w:r>
      <w:proofErr w:type="spellStart"/>
      <w:proofErr w:type="gramStart"/>
      <w:r w:rsidRPr="00707F90">
        <w:t>за-дачей</w:t>
      </w:r>
      <w:proofErr w:type="spellEnd"/>
      <w:proofErr w:type="gramEnd"/>
      <w:r w:rsidRPr="00707F90">
        <w:t xml:space="preserve"> - таблицы, схемы, графики, диаграммы, с использованием соответствующих программных средств обработки данных; </w:t>
      </w:r>
    </w:p>
    <w:p w:rsidR="000671A8" w:rsidRPr="00707F90" w:rsidRDefault="000671A8" w:rsidP="000671A8">
      <w:pPr>
        <w:pStyle w:val="Default"/>
      </w:pPr>
      <w:r w:rsidRPr="00707F90">
        <w:t xml:space="preserve">14)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права; </w:t>
      </w:r>
    </w:p>
    <w:p w:rsidR="000671A8" w:rsidRPr="00707F90" w:rsidRDefault="000671A8" w:rsidP="000671A8">
      <w:pPr>
        <w:pStyle w:val="Default"/>
      </w:pPr>
      <w:r w:rsidRPr="00707F90">
        <w:t xml:space="preserve">15) для слепых и слабовидящих обучающихся: </w:t>
      </w:r>
    </w:p>
    <w:p w:rsidR="000671A8" w:rsidRPr="00707F90" w:rsidRDefault="000671A8" w:rsidP="000671A8">
      <w:pPr>
        <w:pStyle w:val="Default"/>
      </w:pPr>
      <w:r w:rsidRPr="00707F90">
        <w:t xml:space="preserve">владение правилами записи математических формул и специальных знаков рельефно-точечной системы обозначений Л.Брайля; </w:t>
      </w:r>
    </w:p>
    <w:p w:rsidR="000671A8" w:rsidRPr="00707F90" w:rsidRDefault="000671A8" w:rsidP="000671A8">
      <w:pPr>
        <w:pStyle w:val="Default"/>
      </w:pPr>
      <w:r w:rsidRPr="00707F90">
        <w:t xml:space="preserve">владение тактильно-осязательным способом обследования и восприятия рельефных изображений предметов, контурных изображений геометрических фигур и т.п.; </w:t>
      </w:r>
    </w:p>
    <w:p w:rsidR="000671A8" w:rsidRPr="00707F90" w:rsidRDefault="000671A8" w:rsidP="000671A8">
      <w:pPr>
        <w:pStyle w:val="Default"/>
      </w:pPr>
      <w:r w:rsidRPr="00707F90">
        <w:t xml:space="preserve">умение читать рельефные графики элементарных функций на координатной плоскости, применять специальные приспособления для рельефного черчения; </w:t>
      </w:r>
    </w:p>
    <w:p w:rsidR="000671A8" w:rsidRPr="00707F90" w:rsidRDefault="000671A8" w:rsidP="000671A8">
      <w:pPr>
        <w:pStyle w:val="Default"/>
      </w:pPr>
      <w:r w:rsidRPr="00707F90">
        <w:lastRenderedPageBreak/>
        <w:t xml:space="preserve">владение основным функционалом программы </w:t>
      </w:r>
      <w:proofErr w:type="spellStart"/>
      <w:r w:rsidRPr="00707F90">
        <w:t>невизуального</w:t>
      </w:r>
      <w:proofErr w:type="spellEnd"/>
      <w:r w:rsidRPr="00707F90">
        <w:t xml:space="preserve"> доступа к информации на экране ПК, умение использовать персональные </w:t>
      </w:r>
      <w:proofErr w:type="spellStart"/>
      <w:r w:rsidRPr="00707F90">
        <w:t>тифлотехнические</w:t>
      </w:r>
      <w:proofErr w:type="spellEnd"/>
      <w:r w:rsidRPr="00707F90">
        <w:t xml:space="preserve"> средства информационно-коммуникационного доступа слепыми обучающимися; </w:t>
      </w:r>
    </w:p>
    <w:p w:rsidR="000671A8" w:rsidRPr="00707F90" w:rsidRDefault="000671A8" w:rsidP="000671A8">
      <w:pPr>
        <w:pStyle w:val="Default"/>
      </w:pPr>
      <w:r w:rsidRPr="00707F90">
        <w:t xml:space="preserve">16) для </w:t>
      </w:r>
      <w:proofErr w:type="gramStart"/>
      <w:r w:rsidRPr="00707F90">
        <w:t>обучающихся</w:t>
      </w:r>
      <w:proofErr w:type="gramEnd"/>
      <w:r w:rsidRPr="00707F90">
        <w:t xml:space="preserve"> с нарушениями опорно-двигательного аппарата: </w:t>
      </w:r>
    </w:p>
    <w:p w:rsidR="000671A8" w:rsidRPr="00707F90" w:rsidRDefault="000671A8" w:rsidP="000671A8">
      <w:pPr>
        <w:ind w:left="426"/>
        <w:jc w:val="both"/>
        <w:rPr>
          <w:b/>
        </w:rPr>
      </w:pPr>
      <w:r w:rsidRPr="00707F90">
        <w:t xml:space="preserve">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двигательных, </w:t>
      </w:r>
      <w:proofErr w:type="spellStart"/>
      <w:r w:rsidRPr="00707F90">
        <w:t>речедвигательных</w:t>
      </w:r>
      <w:proofErr w:type="spellEnd"/>
      <w:r w:rsidRPr="00707F90">
        <w:t xml:space="preserve"> и сенсорных нарушений;</w:t>
      </w:r>
    </w:p>
    <w:p w:rsidR="000671A8" w:rsidRDefault="000671A8" w:rsidP="000671A8">
      <w:pPr>
        <w:pStyle w:val="a4"/>
        <w:tabs>
          <w:tab w:val="left" w:pos="0"/>
        </w:tabs>
        <w:ind w:firstLine="709"/>
        <w:rPr>
          <w:rFonts w:ascii="Times New Roman" w:hAnsi="Times New Roman"/>
          <w:b/>
          <w:sz w:val="24"/>
          <w:szCs w:val="24"/>
        </w:rPr>
      </w:pPr>
    </w:p>
    <w:p w:rsidR="000671A8" w:rsidRPr="000671A8" w:rsidRDefault="000671A8" w:rsidP="000671A8">
      <w:pPr>
        <w:pStyle w:val="a4"/>
        <w:tabs>
          <w:tab w:val="left" w:pos="0"/>
        </w:tabs>
        <w:ind w:firstLine="709"/>
        <w:rPr>
          <w:rFonts w:ascii="Times New Roman" w:hAnsi="Times New Roman"/>
          <w:b/>
          <w:sz w:val="24"/>
          <w:szCs w:val="24"/>
        </w:rPr>
      </w:pPr>
      <w:r w:rsidRPr="00707F90">
        <w:rPr>
          <w:rFonts w:ascii="Times New Roman" w:hAnsi="Times New Roman"/>
          <w:b/>
          <w:sz w:val="24"/>
          <w:szCs w:val="24"/>
        </w:rPr>
        <w:t>Общая характеристика учебного предмета</w:t>
      </w:r>
    </w:p>
    <w:p w:rsidR="000671A8" w:rsidRPr="00707F90" w:rsidRDefault="000671A8" w:rsidP="000671A8">
      <w:pPr>
        <w:spacing w:before="150" w:after="150"/>
        <w:ind w:left="426" w:right="150"/>
        <w:jc w:val="both"/>
        <w:rPr>
          <w:color w:val="000000"/>
        </w:rPr>
      </w:pPr>
      <w:r w:rsidRPr="00707F90">
        <w:rPr>
          <w:color w:val="000000"/>
        </w:rPr>
        <w:t>Информатика – это естественнонаучная дисциплина о закономерности протекания информационных процессов в системах различной природы, а также о методах и средствах их автоматизации. Вместе с математикой, физикой, химией, биологией курс информатики закладывает основы естественнонаучного мировоззрения.</w:t>
      </w:r>
    </w:p>
    <w:p w:rsidR="000671A8" w:rsidRPr="00707F90" w:rsidRDefault="000671A8" w:rsidP="000671A8">
      <w:pPr>
        <w:spacing w:before="150" w:after="150"/>
        <w:ind w:left="426" w:right="150"/>
        <w:jc w:val="both"/>
        <w:rPr>
          <w:color w:val="000000"/>
        </w:rPr>
      </w:pPr>
      <w:r w:rsidRPr="00707F90">
        <w:rPr>
          <w:color w:val="000000"/>
        </w:rPr>
        <w:t>Информатика имеет очень большое и всё возрастающее число междисциплинарных связей, причем как на уровне понятийного аппарата, так и на уровне инструментария.  Многие положения, развиваемые информатикой, рассматриваются как основа создания и использования информационных и коммуникационных технологий – одного из наиболее значимых технологических достижений современной цивилизации.</w:t>
      </w:r>
    </w:p>
    <w:p w:rsidR="000671A8" w:rsidRPr="00707F90" w:rsidRDefault="000671A8" w:rsidP="000671A8">
      <w:pPr>
        <w:spacing w:before="150" w:after="150"/>
        <w:ind w:left="426" w:right="150"/>
        <w:jc w:val="both"/>
        <w:rPr>
          <w:color w:val="000000"/>
        </w:rPr>
      </w:pPr>
      <w:proofErr w:type="gramStart"/>
      <w:r w:rsidRPr="00707F90">
        <w:rPr>
          <w:color w:val="000000"/>
        </w:rPr>
        <w:t xml:space="preserve">Многие предметные знания и способы деятельности (включая использование средств ИКТ), освоенные обучающимися на базе информатики способы деятельности, находят применение как в рамках образовательного процесса при изучении других предметных областей, так  и в реальных жизненных ситуациях,  становятся значимыми для формирования качеств личности, т. е. ориентированы на формирование </w:t>
      </w:r>
      <w:proofErr w:type="spellStart"/>
      <w:r w:rsidRPr="00707F90">
        <w:rPr>
          <w:color w:val="000000"/>
        </w:rPr>
        <w:t>метапредметных</w:t>
      </w:r>
      <w:proofErr w:type="spellEnd"/>
      <w:r w:rsidRPr="00707F90">
        <w:rPr>
          <w:color w:val="000000"/>
        </w:rPr>
        <w:t xml:space="preserve"> и личностных результатов.</w:t>
      </w:r>
      <w:proofErr w:type="gramEnd"/>
      <w:r w:rsidRPr="00707F90">
        <w:rPr>
          <w:color w:val="000000"/>
        </w:rPr>
        <w:t xml:space="preserve"> На протяжении всего периода существования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</w:t>
      </w:r>
    </w:p>
    <w:p w:rsidR="000671A8" w:rsidRPr="00707F90" w:rsidRDefault="000671A8" w:rsidP="000671A8">
      <w:pPr>
        <w:spacing w:before="150" w:after="150"/>
        <w:ind w:left="426" w:right="150"/>
        <w:jc w:val="both"/>
        <w:rPr>
          <w:color w:val="000000"/>
        </w:rPr>
      </w:pPr>
      <w:r w:rsidRPr="00707F90">
        <w:rPr>
          <w:color w:val="000000"/>
        </w:rPr>
        <w:t xml:space="preserve">Одной из основных черт нашего времени является всевозрастающая изменчивость окружающего мира. 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</w:t>
      </w:r>
      <w:proofErr w:type="spellStart"/>
      <w:r w:rsidRPr="00707F90">
        <w:rPr>
          <w:color w:val="000000"/>
        </w:rPr>
        <w:t>деятельностную</w:t>
      </w:r>
      <w:proofErr w:type="spellEnd"/>
      <w:r w:rsidRPr="00707F90">
        <w:rPr>
          <w:color w:val="000000"/>
        </w:rPr>
        <w:t xml:space="preserve"> жизненную позицию.</w:t>
      </w:r>
    </w:p>
    <w:p w:rsidR="000671A8" w:rsidRPr="00707F90" w:rsidRDefault="000671A8" w:rsidP="000671A8">
      <w:pPr>
        <w:spacing w:before="150" w:after="150"/>
        <w:ind w:left="426" w:right="150"/>
        <w:jc w:val="both"/>
        <w:rPr>
          <w:color w:val="000000"/>
        </w:rPr>
      </w:pPr>
      <w:r w:rsidRPr="00707F90">
        <w:rPr>
          <w:color w:val="000000"/>
        </w:rPr>
        <w:t>В содержании курса информатики и ИКТ для 8–9 классов основной школы акцент сделан на изучении фундаментальных основ информатики, формировании информационной культуры, развитии алгоритмического мышления, реализации общеобразовательного потенциала предмета.</w:t>
      </w:r>
    </w:p>
    <w:p w:rsidR="000671A8" w:rsidRPr="00707F90" w:rsidRDefault="000671A8" w:rsidP="000671A8">
      <w:pPr>
        <w:spacing w:before="150" w:after="150"/>
        <w:ind w:left="426" w:right="150"/>
        <w:jc w:val="both"/>
        <w:rPr>
          <w:color w:val="000000"/>
        </w:rPr>
      </w:pPr>
      <w:r w:rsidRPr="00707F90">
        <w:rPr>
          <w:color w:val="000000"/>
        </w:rPr>
        <w:t>Курс информатики основной школы, опирается на опыт постоянного применения ИКТ, уже имеющийся у учащихся, дает теоретическое осмысление, интерпретацию и обобщение этого опыта.</w:t>
      </w:r>
    </w:p>
    <w:p w:rsidR="000671A8" w:rsidRPr="00707F90" w:rsidRDefault="000671A8" w:rsidP="000671A8">
      <w:pPr>
        <w:pStyle w:val="a4"/>
        <w:tabs>
          <w:tab w:val="left" w:pos="0"/>
        </w:tabs>
        <w:ind w:firstLine="709"/>
        <w:rPr>
          <w:rFonts w:ascii="Times New Roman" w:hAnsi="Times New Roman"/>
          <w:b/>
          <w:sz w:val="24"/>
          <w:szCs w:val="24"/>
        </w:rPr>
      </w:pPr>
      <w:r w:rsidRPr="00707F90">
        <w:rPr>
          <w:rFonts w:ascii="Times New Roman" w:hAnsi="Times New Roman"/>
          <w:b/>
          <w:sz w:val="24"/>
          <w:szCs w:val="24"/>
        </w:rPr>
        <w:t xml:space="preserve"> </w:t>
      </w:r>
    </w:p>
    <w:p w:rsidR="000671A8" w:rsidRPr="00707F90" w:rsidRDefault="000671A8" w:rsidP="000671A8">
      <w:pPr>
        <w:pStyle w:val="a4"/>
        <w:tabs>
          <w:tab w:val="left" w:pos="0"/>
        </w:tabs>
        <w:ind w:firstLine="709"/>
        <w:rPr>
          <w:rFonts w:ascii="Times New Roman" w:hAnsi="Times New Roman"/>
          <w:b/>
          <w:sz w:val="24"/>
          <w:szCs w:val="24"/>
        </w:rPr>
      </w:pPr>
      <w:r w:rsidRPr="00707F90">
        <w:rPr>
          <w:rFonts w:ascii="Times New Roman" w:hAnsi="Times New Roman"/>
          <w:b/>
          <w:sz w:val="24"/>
          <w:szCs w:val="24"/>
        </w:rPr>
        <w:t>Основные разделы</w:t>
      </w:r>
    </w:p>
    <w:p w:rsidR="000671A8" w:rsidRPr="00707F90" w:rsidRDefault="000671A8" w:rsidP="000671A8">
      <w:pPr>
        <w:tabs>
          <w:tab w:val="left" w:pos="851"/>
        </w:tabs>
        <w:ind w:firstLine="709"/>
        <w:contextualSpacing/>
        <w:jc w:val="both"/>
        <w:rPr>
          <w:b/>
        </w:rPr>
      </w:pPr>
      <w:r w:rsidRPr="00707F90">
        <w:rPr>
          <w:b/>
        </w:rPr>
        <w:t xml:space="preserve">7 класс </w:t>
      </w:r>
      <w:proofErr w:type="gramStart"/>
      <w:r w:rsidRPr="00707F90">
        <w:rPr>
          <w:b/>
        </w:rPr>
        <w:t xml:space="preserve">( </w:t>
      </w:r>
      <w:proofErr w:type="gramEnd"/>
      <w:r w:rsidRPr="00707F90">
        <w:rPr>
          <w:b/>
        </w:rPr>
        <w:t>34 часа)</w:t>
      </w:r>
    </w:p>
    <w:tbl>
      <w:tblPr>
        <w:tblW w:w="1247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78"/>
        <w:gridCol w:w="6452"/>
        <w:gridCol w:w="1984"/>
        <w:gridCol w:w="1134"/>
        <w:gridCol w:w="2126"/>
      </w:tblGrid>
      <w:tr w:rsidR="000671A8" w:rsidRPr="00707F90" w:rsidTr="000671A8">
        <w:trPr>
          <w:trHeight w:val="288"/>
        </w:trPr>
        <w:tc>
          <w:tcPr>
            <w:tcW w:w="778" w:type="dxa"/>
            <w:shd w:val="clear" w:color="auto" w:fill="FFFFFF"/>
            <w:vAlign w:val="center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707F90">
              <w:rPr>
                <w:b/>
                <w:color w:val="000000"/>
              </w:rPr>
              <w:t>№</w:t>
            </w:r>
          </w:p>
        </w:tc>
        <w:tc>
          <w:tcPr>
            <w:tcW w:w="6452" w:type="dxa"/>
            <w:shd w:val="clear" w:color="auto" w:fill="FFFFFF"/>
            <w:vAlign w:val="center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707F90">
              <w:rPr>
                <w:b/>
                <w:color w:val="000000"/>
              </w:rPr>
              <w:t>Тема</w:t>
            </w:r>
          </w:p>
        </w:tc>
        <w:tc>
          <w:tcPr>
            <w:tcW w:w="5244" w:type="dxa"/>
            <w:gridSpan w:val="3"/>
            <w:shd w:val="clear" w:color="auto" w:fill="FFFFFF"/>
            <w:vAlign w:val="center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707F90">
              <w:rPr>
                <w:b/>
                <w:color w:val="000000"/>
              </w:rPr>
              <w:t>Количество часов</w:t>
            </w:r>
          </w:p>
        </w:tc>
      </w:tr>
      <w:tr w:rsidR="000671A8" w:rsidRPr="00707F90" w:rsidTr="000671A8">
        <w:trPr>
          <w:trHeight w:val="230"/>
        </w:trPr>
        <w:tc>
          <w:tcPr>
            <w:tcW w:w="778" w:type="dxa"/>
            <w:shd w:val="clear" w:color="auto" w:fill="FFFFFF"/>
            <w:vAlign w:val="center"/>
          </w:tcPr>
          <w:p w:rsidR="000671A8" w:rsidRPr="00707F90" w:rsidRDefault="000671A8" w:rsidP="002775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6452" w:type="dxa"/>
            <w:shd w:val="clear" w:color="auto" w:fill="FFFFFF"/>
            <w:vAlign w:val="center"/>
          </w:tcPr>
          <w:p w:rsidR="000671A8" w:rsidRPr="00707F90" w:rsidRDefault="000671A8" w:rsidP="002775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707F90">
              <w:rPr>
                <w:b/>
                <w:color w:val="000000"/>
              </w:rPr>
              <w:t>Общее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707F90">
              <w:rPr>
                <w:b/>
                <w:color w:val="000000"/>
              </w:rPr>
              <w:t>Теория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707F90">
              <w:rPr>
                <w:b/>
                <w:color w:val="000000"/>
              </w:rPr>
              <w:t>Практика и контроль</w:t>
            </w:r>
          </w:p>
        </w:tc>
      </w:tr>
      <w:tr w:rsidR="000671A8" w:rsidRPr="00707F90" w:rsidTr="000671A8">
        <w:trPr>
          <w:trHeight w:val="259"/>
        </w:trPr>
        <w:tc>
          <w:tcPr>
            <w:tcW w:w="778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707F90">
              <w:rPr>
                <w:color w:val="000000"/>
              </w:rPr>
              <w:t>1</w:t>
            </w:r>
          </w:p>
        </w:tc>
        <w:tc>
          <w:tcPr>
            <w:tcW w:w="6452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707F90">
              <w:rPr>
                <w:color w:val="000000"/>
              </w:rPr>
              <w:t>Компьютер как универсальное устройство для обработки информации</w:t>
            </w:r>
          </w:p>
        </w:tc>
        <w:tc>
          <w:tcPr>
            <w:tcW w:w="1984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lang w:val="en-US"/>
              </w:rPr>
            </w:pPr>
            <w:r w:rsidRPr="00707F90">
              <w:rPr>
                <w:color w:val="000000"/>
              </w:rPr>
              <w:t>1</w:t>
            </w:r>
            <w:r w:rsidRPr="00707F90">
              <w:rPr>
                <w:color w:val="000000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lang w:val="en-US"/>
              </w:rPr>
            </w:pPr>
            <w:r w:rsidRPr="00707F90">
              <w:rPr>
                <w:color w:val="000000"/>
              </w:rPr>
              <w:t>1</w:t>
            </w:r>
            <w:proofErr w:type="spellStart"/>
            <w:r w:rsidRPr="00707F90">
              <w:rPr>
                <w:color w:val="000000"/>
                <w:lang w:val="en-US"/>
              </w:rPr>
              <w:t>1</w:t>
            </w:r>
            <w:bookmarkStart w:id="0" w:name="_GoBack"/>
            <w:bookmarkEnd w:id="0"/>
            <w:proofErr w:type="spellEnd"/>
          </w:p>
        </w:tc>
        <w:tc>
          <w:tcPr>
            <w:tcW w:w="2126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707F90">
              <w:rPr>
                <w:color w:val="000000"/>
              </w:rPr>
              <w:t>1</w:t>
            </w:r>
          </w:p>
        </w:tc>
      </w:tr>
      <w:tr w:rsidR="000671A8" w:rsidRPr="00707F90" w:rsidTr="000671A8">
        <w:trPr>
          <w:trHeight w:val="250"/>
        </w:trPr>
        <w:tc>
          <w:tcPr>
            <w:tcW w:w="778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707F90">
              <w:rPr>
                <w:color w:val="000000"/>
              </w:rPr>
              <w:t>2</w:t>
            </w:r>
          </w:p>
        </w:tc>
        <w:tc>
          <w:tcPr>
            <w:tcW w:w="6452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707F90">
              <w:rPr>
                <w:color w:val="000000"/>
              </w:rPr>
              <w:t>Обработка текстовой информации</w:t>
            </w:r>
          </w:p>
        </w:tc>
        <w:tc>
          <w:tcPr>
            <w:tcW w:w="1984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707F90">
              <w:rPr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707F90">
              <w:rPr>
                <w:color w:val="000000"/>
              </w:rPr>
              <w:t>8</w:t>
            </w:r>
          </w:p>
        </w:tc>
        <w:tc>
          <w:tcPr>
            <w:tcW w:w="2126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707F90">
              <w:rPr>
                <w:color w:val="000000"/>
              </w:rPr>
              <w:t>1</w:t>
            </w:r>
          </w:p>
        </w:tc>
      </w:tr>
      <w:tr w:rsidR="000671A8" w:rsidRPr="00707F90" w:rsidTr="000671A8">
        <w:trPr>
          <w:trHeight w:val="259"/>
        </w:trPr>
        <w:tc>
          <w:tcPr>
            <w:tcW w:w="778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707F90">
              <w:rPr>
                <w:color w:val="000000"/>
              </w:rPr>
              <w:t>3</w:t>
            </w:r>
          </w:p>
        </w:tc>
        <w:tc>
          <w:tcPr>
            <w:tcW w:w="6452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707F90">
              <w:rPr>
                <w:color w:val="000000"/>
              </w:rPr>
              <w:t>Обработка графической информации</w:t>
            </w:r>
          </w:p>
        </w:tc>
        <w:tc>
          <w:tcPr>
            <w:tcW w:w="1984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707F90">
              <w:rPr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707F90">
              <w:rPr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707F90">
              <w:rPr>
                <w:color w:val="000000"/>
              </w:rPr>
              <w:t>1</w:t>
            </w:r>
          </w:p>
        </w:tc>
      </w:tr>
      <w:tr w:rsidR="000671A8" w:rsidRPr="00707F90" w:rsidTr="000671A8">
        <w:trPr>
          <w:trHeight w:val="259"/>
        </w:trPr>
        <w:tc>
          <w:tcPr>
            <w:tcW w:w="778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707F90">
              <w:rPr>
                <w:color w:val="000000"/>
              </w:rPr>
              <w:t>4</w:t>
            </w:r>
          </w:p>
        </w:tc>
        <w:tc>
          <w:tcPr>
            <w:tcW w:w="6452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707F90">
              <w:rPr>
                <w:color w:val="000000"/>
              </w:rPr>
              <w:t>Коммуникационные технологии</w:t>
            </w:r>
          </w:p>
        </w:tc>
        <w:tc>
          <w:tcPr>
            <w:tcW w:w="1984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707F90">
              <w:rPr>
                <w:color w:val="000000"/>
              </w:rPr>
              <w:t>8</w:t>
            </w:r>
          </w:p>
        </w:tc>
        <w:tc>
          <w:tcPr>
            <w:tcW w:w="1134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707F90">
              <w:rPr>
                <w:color w:val="000000"/>
              </w:rPr>
              <w:t>7</w:t>
            </w:r>
          </w:p>
        </w:tc>
        <w:tc>
          <w:tcPr>
            <w:tcW w:w="2126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707F90">
              <w:rPr>
                <w:color w:val="000000"/>
              </w:rPr>
              <w:t>1</w:t>
            </w:r>
          </w:p>
        </w:tc>
      </w:tr>
      <w:tr w:rsidR="000671A8" w:rsidRPr="00707F90" w:rsidTr="000671A8">
        <w:trPr>
          <w:trHeight w:val="230"/>
        </w:trPr>
        <w:tc>
          <w:tcPr>
            <w:tcW w:w="778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6452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707F90">
              <w:rPr>
                <w:color w:val="000000"/>
              </w:rPr>
              <w:t>Итого:</w:t>
            </w:r>
          </w:p>
        </w:tc>
        <w:tc>
          <w:tcPr>
            <w:tcW w:w="1984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707F90">
              <w:rPr>
                <w:color w:val="000000"/>
              </w:rPr>
              <w:t>34</w:t>
            </w:r>
          </w:p>
        </w:tc>
        <w:tc>
          <w:tcPr>
            <w:tcW w:w="1134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707F90">
              <w:rPr>
                <w:color w:val="000000"/>
              </w:rPr>
              <w:t>30</w:t>
            </w:r>
          </w:p>
        </w:tc>
        <w:tc>
          <w:tcPr>
            <w:tcW w:w="2126" w:type="dxa"/>
            <w:shd w:val="clear" w:color="auto" w:fill="FFFFFF"/>
          </w:tcPr>
          <w:p w:rsidR="000671A8" w:rsidRPr="00707F90" w:rsidRDefault="000671A8" w:rsidP="002775C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</w:pPr>
            <w:r w:rsidRPr="00707F90">
              <w:rPr>
                <w:color w:val="000000"/>
              </w:rPr>
              <w:t>4</w:t>
            </w:r>
          </w:p>
        </w:tc>
      </w:tr>
    </w:tbl>
    <w:p w:rsidR="000671A8" w:rsidRPr="00707F90" w:rsidRDefault="000671A8" w:rsidP="000671A8">
      <w:pPr>
        <w:pStyle w:val="a4"/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0671A8" w:rsidRPr="00707F90" w:rsidRDefault="000671A8" w:rsidP="000671A8">
      <w:pPr>
        <w:pStyle w:val="a4"/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707F90">
        <w:rPr>
          <w:rFonts w:ascii="Times New Roman" w:hAnsi="Times New Roman"/>
          <w:sz w:val="24"/>
          <w:szCs w:val="24"/>
        </w:rPr>
        <w:t>8 класс -34 часа,</w:t>
      </w:r>
    </w:p>
    <w:tbl>
      <w:tblPr>
        <w:tblStyle w:val="a6"/>
        <w:tblW w:w="0" w:type="auto"/>
        <w:tblLook w:val="04A0"/>
      </w:tblPr>
      <w:tblGrid>
        <w:gridCol w:w="720"/>
        <w:gridCol w:w="6673"/>
        <w:gridCol w:w="1079"/>
        <w:gridCol w:w="4110"/>
      </w:tblGrid>
      <w:tr w:rsidR="000671A8" w:rsidRPr="00707F90" w:rsidTr="000671A8">
        <w:tc>
          <w:tcPr>
            <w:tcW w:w="720" w:type="dxa"/>
            <w:tcBorders>
              <w:righ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№</w:t>
            </w:r>
          </w:p>
        </w:tc>
        <w:tc>
          <w:tcPr>
            <w:tcW w:w="6673" w:type="dxa"/>
            <w:tcBorders>
              <w:lef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Содержание раздела курса</w:t>
            </w:r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Кол-во часов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Кол-во контрольных и практических работ</w:t>
            </w:r>
          </w:p>
        </w:tc>
      </w:tr>
      <w:tr w:rsidR="000671A8" w:rsidRPr="00707F90" w:rsidTr="000671A8">
        <w:tc>
          <w:tcPr>
            <w:tcW w:w="720" w:type="dxa"/>
            <w:tcBorders>
              <w:righ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1</w:t>
            </w:r>
          </w:p>
        </w:tc>
        <w:tc>
          <w:tcPr>
            <w:tcW w:w="6673" w:type="dxa"/>
            <w:tcBorders>
              <w:lef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rPr>
                <w:bCs/>
              </w:rPr>
              <w:t>Информация и информационные процессы</w:t>
            </w:r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8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 xml:space="preserve">П.р. – 2, </w:t>
            </w:r>
            <w:proofErr w:type="spellStart"/>
            <w:r w:rsidRPr="00707F90">
              <w:t>к</w:t>
            </w:r>
            <w:proofErr w:type="gramStart"/>
            <w:r w:rsidRPr="00707F90">
              <w:t>.р</w:t>
            </w:r>
            <w:proofErr w:type="spellEnd"/>
            <w:proofErr w:type="gramEnd"/>
            <w:r w:rsidRPr="00707F90">
              <w:t xml:space="preserve"> -1</w:t>
            </w:r>
          </w:p>
        </w:tc>
      </w:tr>
      <w:tr w:rsidR="000671A8" w:rsidRPr="00707F90" w:rsidTr="000671A8">
        <w:tc>
          <w:tcPr>
            <w:tcW w:w="720" w:type="dxa"/>
            <w:tcBorders>
              <w:righ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2</w:t>
            </w:r>
          </w:p>
        </w:tc>
        <w:tc>
          <w:tcPr>
            <w:tcW w:w="6673" w:type="dxa"/>
            <w:tcBorders>
              <w:lef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rPr>
                <w:bCs/>
              </w:rPr>
              <w:t>Кодирование текстовой и графической информации</w:t>
            </w:r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3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П.Р. - 2</w:t>
            </w:r>
          </w:p>
        </w:tc>
      </w:tr>
      <w:tr w:rsidR="000671A8" w:rsidRPr="00707F90" w:rsidTr="000671A8">
        <w:tc>
          <w:tcPr>
            <w:tcW w:w="720" w:type="dxa"/>
            <w:tcBorders>
              <w:righ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3</w:t>
            </w:r>
          </w:p>
        </w:tc>
        <w:tc>
          <w:tcPr>
            <w:tcW w:w="6673" w:type="dxa"/>
            <w:tcBorders>
              <w:lef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rPr>
                <w:bCs/>
              </w:rPr>
              <w:t>Кодирование и обработка звука, цифрового фото и видео</w:t>
            </w:r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4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 xml:space="preserve">П.Р. – 3,  </w:t>
            </w:r>
            <w:proofErr w:type="spellStart"/>
            <w:r w:rsidRPr="00707F90">
              <w:t>к</w:t>
            </w:r>
            <w:proofErr w:type="gramStart"/>
            <w:r w:rsidRPr="00707F90">
              <w:t>.р</w:t>
            </w:r>
            <w:proofErr w:type="spellEnd"/>
            <w:proofErr w:type="gramEnd"/>
            <w:r w:rsidRPr="00707F90">
              <w:t xml:space="preserve"> -1</w:t>
            </w:r>
          </w:p>
        </w:tc>
      </w:tr>
      <w:tr w:rsidR="000671A8" w:rsidRPr="00707F90" w:rsidTr="000671A8">
        <w:tc>
          <w:tcPr>
            <w:tcW w:w="720" w:type="dxa"/>
            <w:tcBorders>
              <w:righ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4</w:t>
            </w:r>
          </w:p>
        </w:tc>
        <w:tc>
          <w:tcPr>
            <w:tcW w:w="6673" w:type="dxa"/>
            <w:tcBorders>
              <w:lef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rPr>
                <w:bCs/>
              </w:rPr>
              <w:t>Кодирование и обработка числовой информации</w:t>
            </w:r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7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 xml:space="preserve">П.Р. – 4, </w:t>
            </w:r>
            <w:proofErr w:type="spellStart"/>
            <w:r w:rsidRPr="00707F90">
              <w:t>к</w:t>
            </w:r>
            <w:proofErr w:type="gramStart"/>
            <w:r w:rsidRPr="00707F90">
              <w:t>.р</w:t>
            </w:r>
            <w:proofErr w:type="spellEnd"/>
            <w:proofErr w:type="gramEnd"/>
            <w:r w:rsidRPr="00707F90">
              <w:t xml:space="preserve"> - 1</w:t>
            </w:r>
          </w:p>
        </w:tc>
      </w:tr>
      <w:tr w:rsidR="000671A8" w:rsidRPr="00707F90" w:rsidTr="000671A8">
        <w:tc>
          <w:tcPr>
            <w:tcW w:w="720" w:type="dxa"/>
            <w:tcBorders>
              <w:righ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5</w:t>
            </w:r>
          </w:p>
        </w:tc>
        <w:tc>
          <w:tcPr>
            <w:tcW w:w="6673" w:type="dxa"/>
            <w:tcBorders>
              <w:lef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  <w:rPr>
                <w:bCs/>
              </w:rPr>
            </w:pPr>
            <w:r w:rsidRPr="00707F90">
              <w:rPr>
                <w:bCs/>
              </w:rPr>
              <w:t>Хранение и поиск информации</w:t>
            </w:r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3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 xml:space="preserve">П.р. – 1, </w:t>
            </w:r>
            <w:proofErr w:type="spellStart"/>
            <w:r w:rsidRPr="00707F90">
              <w:t>к</w:t>
            </w:r>
            <w:proofErr w:type="gramStart"/>
            <w:r w:rsidRPr="00707F90">
              <w:t>.Р</w:t>
            </w:r>
            <w:proofErr w:type="spellEnd"/>
            <w:proofErr w:type="gramEnd"/>
            <w:r w:rsidRPr="00707F90">
              <w:t xml:space="preserve"> - 1</w:t>
            </w:r>
          </w:p>
        </w:tc>
      </w:tr>
      <w:tr w:rsidR="000671A8" w:rsidRPr="00707F90" w:rsidTr="000671A8">
        <w:tc>
          <w:tcPr>
            <w:tcW w:w="720" w:type="dxa"/>
            <w:tcBorders>
              <w:righ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6</w:t>
            </w:r>
          </w:p>
        </w:tc>
        <w:tc>
          <w:tcPr>
            <w:tcW w:w="6673" w:type="dxa"/>
            <w:tcBorders>
              <w:lef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  <w:rPr>
                <w:bCs/>
              </w:rPr>
            </w:pPr>
            <w:r w:rsidRPr="00707F90">
              <w:rPr>
                <w:bCs/>
              </w:rPr>
              <w:t>Коммуникационные технологии и разработка Web-сайтов</w:t>
            </w:r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6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П.Р.- 3, , к.р. - 1</w:t>
            </w:r>
          </w:p>
        </w:tc>
      </w:tr>
      <w:tr w:rsidR="000671A8" w:rsidRPr="00707F90" w:rsidTr="000671A8">
        <w:tc>
          <w:tcPr>
            <w:tcW w:w="720" w:type="dxa"/>
            <w:tcBorders>
              <w:righ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7</w:t>
            </w:r>
          </w:p>
        </w:tc>
        <w:tc>
          <w:tcPr>
            <w:tcW w:w="6673" w:type="dxa"/>
            <w:tcBorders>
              <w:lef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  <w:rPr>
                <w:bCs/>
              </w:rPr>
            </w:pPr>
            <w:r w:rsidRPr="00707F90">
              <w:rPr>
                <w:bCs/>
              </w:rPr>
              <w:t>Итоговое повторение</w:t>
            </w:r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1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0671A8" w:rsidRPr="00707F90" w:rsidRDefault="000671A8" w:rsidP="002775C7">
            <w:pPr>
              <w:spacing w:after="150" w:line="300" w:lineRule="atLeast"/>
            </w:pPr>
            <w:r w:rsidRPr="00707F90">
              <w:t>К.Р.-1</w:t>
            </w:r>
          </w:p>
        </w:tc>
      </w:tr>
    </w:tbl>
    <w:p w:rsidR="000671A8" w:rsidRPr="000671A8" w:rsidRDefault="000671A8" w:rsidP="000671A8">
      <w:pPr>
        <w:tabs>
          <w:tab w:val="left" w:pos="0"/>
        </w:tabs>
      </w:pPr>
    </w:p>
    <w:p w:rsidR="000671A8" w:rsidRPr="00E0564F" w:rsidRDefault="000671A8" w:rsidP="000671A8">
      <w:pPr>
        <w:pStyle w:val="a4"/>
        <w:tabs>
          <w:tab w:val="left" w:pos="0"/>
        </w:tabs>
        <w:ind w:firstLine="709"/>
        <w:rPr>
          <w:rFonts w:ascii="Times New Roman" w:hAnsi="Times New Roman"/>
          <w:b/>
          <w:sz w:val="28"/>
          <w:szCs w:val="28"/>
        </w:rPr>
      </w:pPr>
      <w:r w:rsidRPr="00E0564F">
        <w:rPr>
          <w:rFonts w:ascii="Times New Roman" w:hAnsi="Times New Roman"/>
          <w:b/>
          <w:sz w:val="28"/>
          <w:szCs w:val="28"/>
        </w:rPr>
        <w:t>Периодичность и формы текущего контроля и промежуточной аттестации.</w:t>
      </w:r>
    </w:p>
    <w:p w:rsidR="00E17C11" w:rsidRPr="000671A8" w:rsidRDefault="000671A8" w:rsidP="000671A8">
      <w:pPr>
        <w:pStyle w:val="a4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изучения курса рекомендуется классно-урочная система с использованием различных технологий: развивающего обучения, обучения в сотрудничестве, проблемного обучения, развития исследовательских навыков,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и т.д. Основными методами проверки знаний и </w:t>
      </w:r>
      <w:proofErr w:type="gramStart"/>
      <w:r>
        <w:rPr>
          <w:rFonts w:ascii="Times New Roman" w:hAnsi="Times New Roman"/>
          <w:sz w:val="24"/>
          <w:szCs w:val="24"/>
        </w:rPr>
        <w:t>умений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по информатике являются устный опрос, письменные и лабораторные работы. К письменным формам контроля относятся: самостоятельные и контрольные работы, тесты. Виды   контроля   знаний,   умений,  навыков  обучающихся - текущий,  тематический,  итоговый – итоговая контрольная работа. Для организации коллективных и индивидуальных работ необходимы </w:t>
      </w:r>
      <w:r>
        <w:rPr>
          <w:rFonts w:ascii="Times New Roman" w:hAnsi="Times New Roman"/>
          <w:sz w:val="24"/>
          <w:szCs w:val="24"/>
        </w:rPr>
        <w:lastRenderedPageBreak/>
        <w:t xml:space="preserve">систематическая постановка демонстрационных опытов учителем, выполнение лабораторных работ за компьютером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>. Рабочая программа предусматривает выполнение практической части курса.</w:t>
      </w:r>
    </w:p>
    <w:sectPr w:rsidR="00E17C11" w:rsidRPr="000671A8" w:rsidSect="000671A8">
      <w:pgSz w:w="16838" w:h="11906" w:orient="landscape"/>
      <w:pgMar w:top="709" w:right="720" w:bottom="720" w:left="72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5810"/>
    <w:multiLevelType w:val="hybridMultilevel"/>
    <w:tmpl w:val="58ECB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2446D"/>
    <w:multiLevelType w:val="hybridMultilevel"/>
    <w:tmpl w:val="044C10B8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8B67C3"/>
    <w:multiLevelType w:val="hybridMultilevel"/>
    <w:tmpl w:val="218E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EE020F"/>
    <w:multiLevelType w:val="hybridMultilevel"/>
    <w:tmpl w:val="355C7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010362"/>
    <w:multiLevelType w:val="hybridMultilevel"/>
    <w:tmpl w:val="CDC24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C5B03"/>
    <w:multiLevelType w:val="hybridMultilevel"/>
    <w:tmpl w:val="9BD6D3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4567FE"/>
    <w:multiLevelType w:val="hybridMultilevel"/>
    <w:tmpl w:val="8B20ED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71A8"/>
    <w:rsid w:val="000671A8"/>
    <w:rsid w:val="00145B7D"/>
    <w:rsid w:val="002849E9"/>
    <w:rsid w:val="00365CC7"/>
    <w:rsid w:val="0038683B"/>
    <w:rsid w:val="003D15AF"/>
    <w:rsid w:val="003F2359"/>
    <w:rsid w:val="00583FBC"/>
    <w:rsid w:val="00761163"/>
    <w:rsid w:val="00CA7714"/>
    <w:rsid w:val="00E17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0671A8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99"/>
    <w:qFormat/>
    <w:rsid w:val="000671A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0671A8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0671A8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styleId="a5">
    <w:name w:val="No Spacing"/>
    <w:uiPriority w:val="1"/>
    <w:qFormat/>
    <w:rsid w:val="000671A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671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0671A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D15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5A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2810</Words>
  <Characters>16019</Characters>
  <Application>Microsoft Office Word</Application>
  <DocSecurity>0</DocSecurity>
  <Lines>133</Lines>
  <Paragraphs>37</Paragraphs>
  <ScaleCrop>false</ScaleCrop>
  <Company>HP</Company>
  <LinksUpToDate>false</LinksUpToDate>
  <CharactersWithSpaces>18792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7</cp:revision>
  <dcterms:created xsi:type="dcterms:W3CDTF">2020-08-17T10:25:00Z</dcterms:created>
  <dcterms:modified xsi:type="dcterms:W3CDTF">2021-01-25T11:29:00Z</dcterms:modified>
</cp:coreProperties>
</file>