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0" w:rsidRPr="005066C0" w:rsidRDefault="005066C0" w:rsidP="005066C0">
      <w:pPr>
        <w:jc w:val="center"/>
        <w:rPr>
          <w:b/>
          <w:sz w:val="24"/>
          <w:szCs w:val="24"/>
        </w:rPr>
      </w:pPr>
      <w:r w:rsidRPr="005066C0">
        <w:rPr>
          <w:b/>
          <w:sz w:val="24"/>
          <w:szCs w:val="24"/>
        </w:rPr>
        <w:t>Ссылки на известные библиотеки</w:t>
      </w:r>
    </w:p>
    <w:p w:rsidR="00000000" w:rsidRPr="005066C0" w:rsidRDefault="005066C0" w:rsidP="005066C0">
      <w:pPr>
        <w:jc w:val="both"/>
        <w:rPr>
          <w:sz w:val="24"/>
          <w:szCs w:val="24"/>
        </w:rPr>
      </w:pPr>
      <w:r w:rsidRPr="005066C0">
        <w:rPr>
          <w:sz w:val="24"/>
          <w:szCs w:val="24"/>
        </w:rPr>
        <w:t>http://www.lib.ru Библиотека  Максима Машкова</w:t>
      </w:r>
    </w:p>
    <w:p w:rsidR="005066C0" w:rsidRPr="005066C0" w:rsidRDefault="005066C0" w:rsidP="005066C0">
      <w:pPr>
        <w:jc w:val="both"/>
        <w:rPr>
          <w:sz w:val="24"/>
          <w:szCs w:val="24"/>
        </w:rPr>
      </w:pPr>
      <w:r w:rsidRPr="005066C0">
        <w:rPr>
          <w:sz w:val="24"/>
          <w:szCs w:val="24"/>
        </w:rPr>
        <w:t>https://www.prlib.ru/collections Президентская библиотека имени Б. Ельцина</w:t>
      </w:r>
    </w:p>
    <w:p w:rsidR="005066C0" w:rsidRPr="005066C0" w:rsidRDefault="005066C0" w:rsidP="005066C0">
      <w:pPr>
        <w:jc w:val="both"/>
        <w:rPr>
          <w:sz w:val="24"/>
          <w:szCs w:val="24"/>
        </w:rPr>
      </w:pPr>
      <w:r w:rsidRPr="005066C0">
        <w:rPr>
          <w:sz w:val="24"/>
          <w:szCs w:val="24"/>
        </w:rPr>
        <w:t>http://imli.ru/index.php?option=com_content&amp;view=article&amp;id=3392 Электронная библиотека</w:t>
      </w:r>
      <w:r>
        <w:rPr>
          <w:sz w:val="24"/>
          <w:szCs w:val="24"/>
        </w:rPr>
        <w:t xml:space="preserve"> ИМЛИ РАН</w:t>
      </w:r>
    </w:p>
    <w:p w:rsidR="005066C0" w:rsidRPr="005066C0" w:rsidRDefault="005066C0" w:rsidP="005066C0">
      <w:pPr>
        <w:jc w:val="both"/>
        <w:rPr>
          <w:sz w:val="24"/>
          <w:szCs w:val="24"/>
        </w:rPr>
      </w:pPr>
    </w:p>
    <w:sectPr w:rsidR="005066C0" w:rsidRPr="0050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66C0"/>
    <w:rsid w:val="0050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2019-01-17T07:32:00Z</dcterms:created>
  <dcterms:modified xsi:type="dcterms:W3CDTF">2019-01-17T07:38:00Z</dcterms:modified>
</cp:coreProperties>
</file>