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55" w:rsidRPr="00C254E7" w:rsidRDefault="009B2C55" w:rsidP="009B2C55">
      <w:pPr>
        <w:pStyle w:val="a3"/>
        <w:spacing w:before="0" w:beforeAutospacing="0" w:after="0" w:afterAutospacing="0"/>
        <w:jc w:val="center"/>
        <w:rPr>
          <w:bCs/>
          <w:iCs/>
        </w:rPr>
      </w:pPr>
      <w:r w:rsidRPr="00C254E7">
        <w:rPr>
          <w:bCs/>
          <w:iCs/>
        </w:rPr>
        <w:t xml:space="preserve">ГОДОВОЙ ОТЧЕТ ШКОЛЬНОЙ    БИБЛИОТЕКИ  </w:t>
      </w:r>
    </w:p>
    <w:p w:rsidR="009B2C55" w:rsidRPr="00C254E7" w:rsidRDefault="009B2C55" w:rsidP="009B2C55">
      <w:pPr>
        <w:pStyle w:val="a3"/>
        <w:spacing w:before="0" w:beforeAutospacing="0" w:after="0" w:afterAutospacing="0"/>
        <w:jc w:val="center"/>
        <w:rPr>
          <w:bCs/>
          <w:iCs/>
        </w:rPr>
      </w:pPr>
      <w:r w:rsidRPr="00C254E7">
        <w:rPr>
          <w:bCs/>
          <w:iCs/>
        </w:rPr>
        <w:t xml:space="preserve"> </w:t>
      </w:r>
      <w:proofErr w:type="spellStart"/>
      <w:r w:rsidRPr="00C254E7">
        <w:rPr>
          <w:bCs/>
          <w:iCs/>
        </w:rPr>
        <w:t>Супринская</w:t>
      </w:r>
      <w:proofErr w:type="spellEnd"/>
      <w:r w:rsidRPr="00C254E7">
        <w:rPr>
          <w:bCs/>
          <w:iCs/>
        </w:rPr>
        <w:t xml:space="preserve"> СОШ, филиал  МАОУ </w:t>
      </w:r>
      <w:proofErr w:type="spellStart"/>
      <w:r w:rsidRPr="00C254E7">
        <w:rPr>
          <w:bCs/>
          <w:iCs/>
        </w:rPr>
        <w:t>Бегишевской</w:t>
      </w:r>
      <w:proofErr w:type="spellEnd"/>
      <w:r w:rsidRPr="00C254E7">
        <w:rPr>
          <w:bCs/>
          <w:iCs/>
        </w:rPr>
        <w:t xml:space="preserve"> СОШ </w:t>
      </w:r>
      <w:proofErr w:type="spellStart"/>
      <w:r w:rsidRPr="00C254E7">
        <w:rPr>
          <w:bCs/>
          <w:iCs/>
        </w:rPr>
        <w:t>Вагайского</w:t>
      </w:r>
      <w:proofErr w:type="spellEnd"/>
      <w:r w:rsidRPr="00C254E7">
        <w:rPr>
          <w:bCs/>
          <w:iCs/>
        </w:rPr>
        <w:t xml:space="preserve"> района  за 2020-2021</w:t>
      </w:r>
      <w:r w:rsidRPr="00C254E7">
        <w:rPr>
          <w:bCs/>
          <w:iCs/>
        </w:rPr>
        <w:t>учебный год</w:t>
      </w:r>
    </w:p>
    <w:p w:rsidR="009B2C55" w:rsidRPr="00C254E7" w:rsidRDefault="009B2C55" w:rsidP="009B2C55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</w:p>
    <w:p w:rsidR="009B2C55" w:rsidRPr="00C254E7" w:rsidRDefault="009B2C55" w:rsidP="009B2C55">
      <w:pPr>
        <w:pStyle w:val="a3"/>
        <w:spacing w:before="0" w:beforeAutospacing="0" w:after="0" w:afterAutospacing="0"/>
        <w:jc w:val="both"/>
      </w:pPr>
      <w:proofErr w:type="gramStart"/>
      <w:r w:rsidRPr="00C254E7">
        <w:t>Исходя из особенности организации учебной деятельности и программы развития школы основными целями и зад</w:t>
      </w:r>
      <w:r w:rsidRPr="00C254E7">
        <w:t>ачами школьной библиотеки в 2020-2021</w:t>
      </w:r>
      <w:r w:rsidRPr="00C254E7">
        <w:t xml:space="preserve"> учебном году были</w:t>
      </w:r>
      <w:proofErr w:type="gramEnd"/>
      <w:r w:rsidRPr="00C254E7">
        <w:t>:</w:t>
      </w:r>
    </w:p>
    <w:p w:rsidR="009B2C55" w:rsidRPr="00C254E7" w:rsidRDefault="009B2C55" w:rsidP="009B2C55">
      <w:pPr>
        <w:pStyle w:val="a3"/>
        <w:spacing w:before="0" w:beforeAutospacing="0" w:after="0" w:afterAutospacing="0"/>
        <w:ind w:left="720"/>
        <w:jc w:val="both"/>
      </w:pPr>
      <w:r w:rsidRPr="00C254E7">
        <w:t>- обеспечение информационно-документальной поддержки учебно-воспитательного процесса и самообразования учащихся и педагогов</w:t>
      </w:r>
    </w:p>
    <w:p w:rsidR="009B2C55" w:rsidRPr="00C254E7" w:rsidRDefault="009B2C55" w:rsidP="009B2C55">
      <w:pPr>
        <w:pStyle w:val="a3"/>
        <w:spacing w:before="0" w:beforeAutospacing="0" w:after="0" w:afterAutospacing="0"/>
        <w:ind w:left="720"/>
        <w:jc w:val="both"/>
      </w:pPr>
      <w:r w:rsidRPr="00C254E7">
        <w:t>- формирование у школьников информационной культуры и культуры чтения.</w:t>
      </w:r>
    </w:p>
    <w:p w:rsidR="009B2C55" w:rsidRPr="00C254E7" w:rsidRDefault="009B2C55" w:rsidP="009B2C55">
      <w:pPr>
        <w:pStyle w:val="a3"/>
        <w:spacing w:before="0" w:beforeAutospacing="0" w:after="0" w:afterAutospacing="0"/>
        <w:ind w:left="720"/>
        <w:jc w:val="both"/>
      </w:pPr>
      <w:r w:rsidRPr="00C254E7">
        <w:t>- повышение качества информационно-библиотечных и библиографических услуг.</w:t>
      </w:r>
    </w:p>
    <w:p w:rsidR="009B2C55" w:rsidRPr="00C254E7" w:rsidRDefault="009B2C55" w:rsidP="009B2C55">
      <w:pPr>
        <w:pStyle w:val="a3"/>
        <w:spacing w:before="0" w:beforeAutospacing="0" w:after="0" w:afterAutospacing="0"/>
        <w:ind w:left="720"/>
        <w:jc w:val="both"/>
      </w:pPr>
      <w:r w:rsidRPr="00C254E7">
        <w:t>- формирование интереса к физической культуре и здоровому образу жизни.</w:t>
      </w:r>
    </w:p>
    <w:p w:rsidR="009B2C55" w:rsidRPr="00C254E7" w:rsidRDefault="009B2C55" w:rsidP="009B2C55">
      <w:pPr>
        <w:pStyle w:val="a3"/>
        <w:spacing w:before="0" w:beforeAutospacing="0" w:after="0" w:afterAutospacing="0"/>
        <w:ind w:left="720"/>
        <w:jc w:val="both"/>
      </w:pPr>
      <w:r w:rsidRPr="00C254E7">
        <w:t>- изучать и направлять чтение учащихся с учетом возрастных особенностей,  уровня знаний, формировать их читательский интерес.</w:t>
      </w:r>
    </w:p>
    <w:p w:rsidR="009B2C55" w:rsidRPr="00C254E7" w:rsidRDefault="009B2C55" w:rsidP="009B2C55">
      <w:pPr>
        <w:pStyle w:val="a3"/>
        <w:spacing w:before="0" w:beforeAutospacing="0" w:after="0" w:afterAutospacing="0"/>
        <w:jc w:val="both"/>
      </w:pPr>
      <w:r w:rsidRPr="00C254E7">
        <w:t xml:space="preserve">          </w:t>
      </w:r>
    </w:p>
    <w:p w:rsidR="009B2C55" w:rsidRPr="00C254E7" w:rsidRDefault="009B2C55" w:rsidP="009B2C55">
      <w:pPr>
        <w:pStyle w:val="a3"/>
        <w:spacing w:before="0" w:beforeAutospacing="0" w:after="0" w:afterAutospacing="0"/>
        <w:jc w:val="both"/>
      </w:pPr>
      <w:r w:rsidRPr="00C254E7">
        <w:t xml:space="preserve">Данные цели и задачи были реализованы </w:t>
      </w:r>
      <w:proofErr w:type="gramStart"/>
      <w:r w:rsidRPr="00C254E7">
        <w:t>через</w:t>
      </w:r>
      <w:proofErr w:type="gramEnd"/>
      <w:r w:rsidRPr="00C254E7">
        <w:t>:</w:t>
      </w:r>
      <w:bookmarkStart w:id="0" w:name="_GoBack"/>
      <w:bookmarkEnd w:id="0"/>
    </w:p>
    <w:p w:rsidR="009B2C55" w:rsidRPr="00C254E7" w:rsidRDefault="009B2C55" w:rsidP="009B2C55">
      <w:pPr>
        <w:pStyle w:val="a3"/>
        <w:spacing w:before="0" w:beforeAutospacing="0" w:after="0" w:afterAutospacing="0"/>
        <w:jc w:val="both"/>
      </w:pPr>
    </w:p>
    <w:p w:rsidR="009B2C55" w:rsidRPr="00C254E7" w:rsidRDefault="009B2C55" w:rsidP="009B2C55">
      <w:pPr>
        <w:pStyle w:val="a3"/>
        <w:spacing w:before="0" w:beforeAutospacing="0" w:after="0" w:afterAutospacing="0"/>
        <w:jc w:val="both"/>
      </w:pPr>
      <w:r w:rsidRPr="00C254E7">
        <w:t xml:space="preserve">1. </w:t>
      </w:r>
      <w:r w:rsidRPr="00C254E7">
        <w:rPr>
          <w:b/>
        </w:rPr>
        <w:t>Работу с библиотечным фондом:</w:t>
      </w:r>
    </w:p>
    <w:p w:rsidR="009B2C55" w:rsidRPr="00C254E7" w:rsidRDefault="009B2C55" w:rsidP="009B2C55">
      <w:pPr>
        <w:pStyle w:val="a3"/>
        <w:spacing w:before="0" w:beforeAutospacing="0" w:after="0" w:afterAutospacing="0"/>
        <w:jc w:val="both"/>
      </w:pPr>
      <w:r w:rsidRPr="00C254E7">
        <w:t>Комплектование библиотечного фонда осуществлялось в соответствии с задачами стоящими перед школой. Для библиотеки приобреталась учебная литература, выписывались периодические издания, методическая литература.</w:t>
      </w:r>
    </w:p>
    <w:p w:rsidR="009B2C55" w:rsidRPr="00C254E7" w:rsidRDefault="009B2C55" w:rsidP="009B2C55">
      <w:pPr>
        <w:pStyle w:val="a3"/>
        <w:spacing w:before="0" w:beforeAutospacing="0" w:after="0" w:afterAutospacing="0"/>
        <w:jc w:val="both"/>
      </w:pPr>
      <w:r w:rsidRPr="00C254E7">
        <w:t xml:space="preserve">Вся поступившая литература технически обработана, учтена в </w:t>
      </w:r>
      <w:proofErr w:type="gramStart"/>
      <w:r w:rsidRPr="00C254E7">
        <w:t>суммарной</w:t>
      </w:r>
      <w:proofErr w:type="gramEnd"/>
      <w:r w:rsidRPr="00C254E7">
        <w:t xml:space="preserve"> и инвентарной книгах учета основного библиотечного фонда, учебники зарегистрированы в кар</w:t>
      </w:r>
    </w:p>
    <w:p w:rsidR="009B2C55" w:rsidRPr="00C254E7" w:rsidRDefault="009B2C55" w:rsidP="009B2C55">
      <w:pPr>
        <w:pStyle w:val="a3"/>
        <w:spacing w:before="0" w:beforeAutospacing="0" w:after="0" w:afterAutospacing="0"/>
        <w:jc w:val="both"/>
      </w:pPr>
      <w:proofErr w:type="spellStart"/>
      <w:r w:rsidRPr="00C254E7">
        <w:t>тотеке</w:t>
      </w:r>
      <w:proofErr w:type="spellEnd"/>
      <w:r w:rsidRPr="00C254E7">
        <w:t xml:space="preserve"> учебной литературы, тетради учета накладных и суммарной книге учебного фонда, периодические издания регистрируются в картотеке периодики.</w:t>
      </w:r>
    </w:p>
    <w:p w:rsidR="009B2C55" w:rsidRPr="00C254E7" w:rsidRDefault="009B2C55" w:rsidP="009B2C55">
      <w:pPr>
        <w:pStyle w:val="a3"/>
        <w:spacing w:before="0" w:beforeAutospacing="0" w:after="0" w:afterAutospacing="0"/>
        <w:jc w:val="both"/>
      </w:pPr>
      <w:r w:rsidRPr="00C254E7">
        <w:t>- колич</w:t>
      </w:r>
      <w:r w:rsidRPr="00C254E7">
        <w:t>ество поступивших учебников: 358</w:t>
      </w:r>
      <w:r w:rsidRPr="00C254E7">
        <w:t xml:space="preserve"> экземпляров</w:t>
      </w:r>
    </w:p>
    <w:p w:rsidR="009B2C55" w:rsidRPr="00C254E7" w:rsidRDefault="009B2C55" w:rsidP="009B2C55">
      <w:pPr>
        <w:pStyle w:val="a3"/>
        <w:spacing w:before="0" w:beforeAutospacing="0" w:after="0" w:afterAutospacing="0"/>
        <w:jc w:val="both"/>
      </w:pPr>
      <w:r w:rsidRPr="00C254E7">
        <w:t>-количество учебных пособий: 5 экземпляров.</w:t>
      </w:r>
    </w:p>
    <w:p w:rsidR="009B2C55" w:rsidRPr="00C254E7" w:rsidRDefault="009B2C55" w:rsidP="009B2C55">
      <w:pPr>
        <w:pStyle w:val="a3"/>
        <w:spacing w:before="0" w:beforeAutospacing="0" w:after="0" w:afterAutospacing="0"/>
        <w:jc w:val="both"/>
      </w:pPr>
      <w:r w:rsidRPr="00C254E7">
        <w:t>- количество выписываемой в течение года периодики: 4 экземпляра</w:t>
      </w:r>
    </w:p>
    <w:p w:rsidR="009B2C55" w:rsidRPr="00C254E7" w:rsidRDefault="009B2C55" w:rsidP="009B2C55">
      <w:pPr>
        <w:pStyle w:val="a3"/>
        <w:spacing w:before="0" w:beforeAutospacing="0" w:after="0" w:afterAutospacing="0"/>
        <w:jc w:val="both"/>
      </w:pPr>
      <w:r w:rsidRPr="00C254E7">
        <w:t xml:space="preserve">На данный </w:t>
      </w:r>
      <w:r w:rsidRPr="00C254E7">
        <w:t>момент в библиотеке имеется 1842 экземпляров учебников, 629</w:t>
      </w:r>
      <w:r w:rsidRPr="00C254E7">
        <w:t xml:space="preserve"> книги это художественная литература.</w:t>
      </w:r>
    </w:p>
    <w:p w:rsidR="009B2C55" w:rsidRPr="00C254E7" w:rsidRDefault="009B2C55" w:rsidP="009B2C55">
      <w:pPr>
        <w:pStyle w:val="a3"/>
        <w:spacing w:before="0" w:beforeAutospacing="0" w:after="0" w:afterAutospacing="0"/>
        <w:jc w:val="both"/>
      </w:pPr>
      <w:r w:rsidRPr="00C254E7">
        <w:t xml:space="preserve">  Согласно учебному плану и совместно с учителями-предметниками составлен зак</w:t>
      </w:r>
      <w:r w:rsidRPr="00C254E7">
        <w:t>аз на учебную литературу на 2021-2022</w:t>
      </w:r>
      <w:r w:rsidRPr="00C254E7">
        <w:t xml:space="preserve"> учебный год, на пер</w:t>
      </w:r>
      <w:r w:rsidRPr="00C254E7">
        <w:t>иодические издания в апреле 2021</w:t>
      </w:r>
      <w:r w:rsidRPr="00C254E7">
        <w:t xml:space="preserve"> года.</w:t>
      </w:r>
    </w:p>
    <w:p w:rsidR="009B2C55" w:rsidRPr="00C254E7" w:rsidRDefault="009B2C55" w:rsidP="009B2C55">
      <w:pPr>
        <w:pStyle w:val="a3"/>
        <w:spacing w:before="0" w:beforeAutospacing="0" w:after="0" w:afterAutospacing="0"/>
        <w:jc w:val="both"/>
      </w:pPr>
      <w:proofErr w:type="gramStart"/>
      <w:r w:rsidRPr="00C254E7">
        <w:t>Общий</w:t>
      </w:r>
      <w:proofErr w:type="gramEnd"/>
      <w:r w:rsidRPr="00C254E7">
        <w:t xml:space="preserve"> % обеспеченности учащихся учебниками составил 100 %.</w:t>
      </w:r>
    </w:p>
    <w:p w:rsidR="009B2C55" w:rsidRPr="00C254E7" w:rsidRDefault="009B2C55" w:rsidP="009B2C55">
      <w:pPr>
        <w:pStyle w:val="a3"/>
        <w:spacing w:before="0" w:beforeAutospacing="0" w:after="0" w:afterAutospacing="0"/>
        <w:jc w:val="both"/>
      </w:pPr>
      <w:r w:rsidRPr="00C254E7">
        <w:t>Прием и выдача учебников ведется индивидуально по классам.</w:t>
      </w:r>
    </w:p>
    <w:p w:rsidR="009B2C55" w:rsidRPr="00C254E7" w:rsidRDefault="009B2C55" w:rsidP="009B2C55">
      <w:pPr>
        <w:pStyle w:val="a3"/>
        <w:spacing w:before="0" w:beforeAutospacing="0" w:after="0" w:afterAutospacing="0"/>
        <w:jc w:val="both"/>
      </w:pPr>
      <w:r w:rsidRPr="00C254E7">
        <w:t>В первую очередь учебники выдаются детям из малообеспеченных семей.</w:t>
      </w:r>
    </w:p>
    <w:p w:rsidR="009B2C55" w:rsidRPr="00C254E7" w:rsidRDefault="009B2C55" w:rsidP="009B2C55">
      <w:pPr>
        <w:pStyle w:val="a3"/>
        <w:spacing w:before="0" w:beforeAutospacing="0" w:after="0" w:afterAutospacing="0"/>
        <w:jc w:val="both"/>
      </w:pPr>
      <w:r w:rsidRPr="00C254E7">
        <w:t>Выдача документов пользователям библиотеки ведется по правилам, утвержденным директором школы. К фонду библиотеки читатели имеют свободный доступ.</w:t>
      </w:r>
    </w:p>
    <w:p w:rsidR="009B2C55" w:rsidRPr="00C254E7" w:rsidRDefault="009B2C55" w:rsidP="009B2C55">
      <w:pPr>
        <w:pStyle w:val="a3"/>
        <w:spacing w:before="0" w:beforeAutospacing="0" w:after="0" w:afterAutospacing="0"/>
        <w:jc w:val="both"/>
      </w:pPr>
      <w:r w:rsidRPr="00C254E7">
        <w:t>Все вновь поступившие документы своевременно обрабатываются и регистрируются.</w:t>
      </w:r>
    </w:p>
    <w:p w:rsidR="009B2C55" w:rsidRPr="00C254E7" w:rsidRDefault="009B2C55" w:rsidP="009B2C55">
      <w:pPr>
        <w:pStyle w:val="a3"/>
        <w:spacing w:before="0" w:beforeAutospacing="0" w:after="0" w:afterAutospacing="0"/>
        <w:jc w:val="both"/>
      </w:pPr>
      <w:r w:rsidRPr="00C254E7">
        <w:t>Все издания выдаются на формуляр читателя.</w:t>
      </w:r>
    </w:p>
    <w:p w:rsidR="009B2C55" w:rsidRPr="00C254E7" w:rsidRDefault="009B2C55" w:rsidP="009B2C55">
      <w:pPr>
        <w:pStyle w:val="a3"/>
        <w:spacing w:before="0" w:beforeAutospacing="0" w:after="0" w:afterAutospacing="0"/>
        <w:jc w:val="both"/>
      </w:pPr>
    </w:p>
    <w:p w:rsidR="009B2C55" w:rsidRPr="00C254E7" w:rsidRDefault="009B2C55" w:rsidP="009B2C55">
      <w:pPr>
        <w:pStyle w:val="a3"/>
        <w:spacing w:before="0" w:beforeAutospacing="0" w:after="0" w:afterAutospacing="0"/>
        <w:jc w:val="both"/>
      </w:pPr>
      <w:r w:rsidRPr="00C254E7">
        <w:t xml:space="preserve">2.  </w:t>
      </w:r>
      <w:r w:rsidRPr="00C254E7">
        <w:rPr>
          <w:b/>
        </w:rPr>
        <w:t>Справочно-библиографическую работу.</w:t>
      </w:r>
    </w:p>
    <w:p w:rsidR="009B2C55" w:rsidRPr="00C254E7" w:rsidRDefault="009B2C55" w:rsidP="009B2C55">
      <w:pPr>
        <w:pStyle w:val="a3"/>
        <w:spacing w:before="0" w:beforeAutospacing="0" w:after="0" w:afterAutospacing="0"/>
        <w:jc w:val="both"/>
      </w:pPr>
      <w:r w:rsidRPr="00C254E7">
        <w:t>а) работа с библиотечными каталогами и картотеками.</w:t>
      </w:r>
    </w:p>
    <w:p w:rsidR="009B2C55" w:rsidRPr="00C254E7" w:rsidRDefault="009B2C55" w:rsidP="009B2C55">
      <w:pPr>
        <w:pStyle w:val="a3"/>
        <w:spacing w:before="0" w:beforeAutospacing="0" w:after="0" w:afterAutospacing="0"/>
        <w:jc w:val="both"/>
      </w:pPr>
      <w:r w:rsidRPr="00C254E7">
        <w:t>б) количество проведенных обзоров, Дней информации, Дней библиотек, библиотечных уроков, прочие мероприятия.</w:t>
      </w:r>
    </w:p>
    <w:p w:rsidR="009B2C55" w:rsidRPr="00C254E7" w:rsidRDefault="009B2C55" w:rsidP="009B2C55">
      <w:pPr>
        <w:pStyle w:val="a3"/>
        <w:spacing w:before="0" w:beforeAutospacing="0" w:after="0" w:afterAutospacing="0"/>
        <w:jc w:val="both"/>
      </w:pPr>
      <w:r w:rsidRPr="00C254E7">
        <w:t>Были проведены библиотечные уроки, диспуты, беседы:</w:t>
      </w:r>
    </w:p>
    <w:p w:rsidR="009B2C55" w:rsidRPr="00C254E7" w:rsidRDefault="009B2C55" w:rsidP="009B2C55">
      <w:pPr>
        <w:pStyle w:val="a3"/>
        <w:spacing w:before="0" w:beforeAutospacing="0" w:after="0" w:afterAutospacing="0"/>
        <w:jc w:val="both"/>
      </w:pPr>
      <w:r w:rsidRPr="00C254E7">
        <w:t>1.</w:t>
      </w:r>
      <w:r w:rsidRPr="00C254E7">
        <w:t xml:space="preserve"> - Час информации: Здравствуй мир знаний</w:t>
      </w:r>
      <w:r w:rsidRPr="00C254E7">
        <w:t>.</w:t>
      </w:r>
      <w:r w:rsidRPr="00C254E7">
        <w:t xml:space="preserve"> </w:t>
      </w:r>
      <w:r w:rsidRPr="00C254E7">
        <w:t xml:space="preserve">1-5 </w:t>
      </w:r>
      <w:proofErr w:type="spellStart"/>
      <w:r w:rsidRPr="00C254E7">
        <w:t>кл</w:t>
      </w:r>
      <w:proofErr w:type="spellEnd"/>
      <w:r w:rsidRPr="00C254E7">
        <w:t xml:space="preserve"> (сентябрь)</w:t>
      </w:r>
    </w:p>
    <w:p w:rsidR="009B2C55" w:rsidRPr="00C254E7" w:rsidRDefault="00C54912" w:rsidP="009B2C55">
      <w:pPr>
        <w:pStyle w:val="a3"/>
        <w:spacing w:before="0" w:beforeAutospacing="0" w:after="0" w:afterAutospacing="0"/>
        <w:jc w:val="both"/>
      </w:pPr>
      <w:r w:rsidRPr="00C254E7">
        <w:t>2. – К</w:t>
      </w:r>
      <w:r w:rsidR="009B2C55" w:rsidRPr="00C254E7">
        <w:t>онкурс рисунков «Я выбираю здоровый образ жизни 4-8</w:t>
      </w:r>
      <w:r w:rsidR="009B2C55" w:rsidRPr="00C254E7">
        <w:t>кл (сентябрь)</w:t>
      </w:r>
    </w:p>
    <w:p w:rsidR="009B2C55" w:rsidRPr="00C254E7" w:rsidRDefault="009B2C55" w:rsidP="009B2C55">
      <w:pPr>
        <w:pStyle w:val="a3"/>
        <w:spacing w:before="0" w:beforeAutospacing="0" w:after="0" w:afterAutospacing="0"/>
        <w:jc w:val="both"/>
      </w:pPr>
      <w:r w:rsidRPr="00C254E7">
        <w:t xml:space="preserve">3. </w:t>
      </w:r>
      <w:r w:rsidRPr="00C254E7">
        <w:t>–</w:t>
      </w:r>
      <w:r w:rsidRPr="00C254E7">
        <w:t xml:space="preserve"> </w:t>
      </w:r>
      <w:r w:rsidRPr="00C254E7">
        <w:t>Как защитить детей от вредной информации</w:t>
      </w:r>
      <w:r w:rsidR="001F1DA1" w:rsidRPr="00C254E7">
        <w:t xml:space="preserve"> 5-11</w:t>
      </w:r>
      <w:r w:rsidRPr="00C254E7">
        <w:t>кл (сентябрь)</w:t>
      </w:r>
    </w:p>
    <w:p w:rsidR="009B2C55" w:rsidRPr="00C254E7" w:rsidRDefault="009B2C55" w:rsidP="009B2C55">
      <w:pPr>
        <w:pStyle w:val="a3"/>
        <w:spacing w:before="0" w:beforeAutospacing="0" w:after="0" w:afterAutospacing="0"/>
        <w:jc w:val="both"/>
      </w:pPr>
      <w:r w:rsidRPr="00C254E7">
        <w:t xml:space="preserve">4. – </w:t>
      </w:r>
      <w:r w:rsidRPr="00C254E7">
        <w:t>Всероссийская акция «Читаем Есенина» онлайн</w:t>
      </w:r>
      <w:r w:rsidR="001F1DA1" w:rsidRPr="00C254E7">
        <w:t xml:space="preserve"> 1-11</w:t>
      </w:r>
      <w:r w:rsidRPr="00C254E7">
        <w:t xml:space="preserve"> </w:t>
      </w:r>
      <w:proofErr w:type="spellStart"/>
      <w:r w:rsidRPr="00C254E7">
        <w:t>кл</w:t>
      </w:r>
      <w:proofErr w:type="spellEnd"/>
      <w:r w:rsidRPr="00C254E7">
        <w:t xml:space="preserve"> (октябрь)</w:t>
      </w:r>
    </w:p>
    <w:p w:rsidR="009B2C55" w:rsidRPr="00C254E7" w:rsidRDefault="009B2C55" w:rsidP="009B2C55">
      <w:pPr>
        <w:pStyle w:val="a3"/>
        <w:spacing w:before="0" w:beforeAutospacing="0" w:after="0" w:afterAutospacing="0"/>
        <w:jc w:val="both"/>
      </w:pPr>
      <w:r w:rsidRPr="00C254E7">
        <w:t xml:space="preserve">5. – </w:t>
      </w:r>
      <w:r w:rsidR="001F1DA1" w:rsidRPr="00C254E7">
        <w:t xml:space="preserve">Библиографический урок «Книги будем мы беречь»  1-4 </w:t>
      </w:r>
      <w:proofErr w:type="spellStart"/>
      <w:r w:rsidRPr="00C254E7">
        <w:t>кл</w:t>
      </w:r>
      <w:proofErr w:type="spellEnd"/>
      <w:r w:rsidRPr="00C254E7">
        <w:t xml:space="preserve"> (октябрь)</w:t>
      </w:r>
    </w:p>
    <w:p w:rsidR="009B2C55" w:rsidRPr="00C254E7" w:rsidRDefault="00293D75" w:rsidP="009B2C55">
      <w:pPr>
        <w:pStyle w:val="a3"/>
        <w:spacing w:before="0" w:beforeAutospacing="0" w:after="0" w:afterAutospacing="0"/>
        <w:jc w:val="both"/>
      </w:pPr>
      <w:r w:rsidRPr="00C254E7">
        <w:t>6</w:t>
      </w:r>
      <w:r w:rsidR="009B2C55" w:rsidRPr="00C254E7">
        <w:t>. –</w:t>
      </w:r>
      <w:r w:rsidR="001F1DA1" w:rsidRPr="00C254E7">
        <w:t xml:space="preserve"> Конкурс рисунков «Дню народного единства»  1-8 </w:t>
      </w:r>
      <w:proofErr w:type="spellStart"/>
      <w:r w:rsidR="001F1DA1" w:rsidRPr="00C254E7">
        <w:t>кл</w:t>
      </w:r>
      <w:proofErr w:type="spellEnd"/>
      <w:r w:rsidR="009B2C55" w:rsidRPr="00C254E7">
        <w:t xml:space="preserve"> (ноябрь)</w:t>
      </w:r>
    </w:p>
    <w:p w:rsidR="009B2C55" w:rsidRPr="00C254E7" w:rsidRDefault="00293D75" w:rsidP="001F1DA1">
      <w:pPr>
        <w:pStyle w:val="a3"/>
        <w:spacing w:before="0" w:beforeAutospacing="0" w:after="0" w:afterAutospacing="0"/>
      </w:pPr>
      <w:r w:rsidRPr="00C254E7">
        <w:t>7</w:t>
      </w:r>
      <w:r w:rsidR="009B2C55" w:rsidRPr="00C254E7">
        <w:t xml:space="preserve">.- </w:t>
      </w:r>
      <w:r w:rsidR="001F1DA1" w:rsidRPr="00C254E7">
        <w:t>Инфор</w:t>
      </w:r>
      <w:r w:rsidR="00C54912" w:rsidRPr="00C254E7">
        <w:t>мационный</w:t>
      </w:r>
      <w:r w:rsidR="001F1DA1" w:rsidRPr="00C254E7">
        <w:t xml:space="preserve"> час Дню толерантности «Мы разные, но все нужны»</w:t>
      </w:r>
      <w:r w:rsidR="009B2C55" w:rsidRPr="00C254E7">
        <w:t>1-</w:t>
      </w:r>
      <w:r w:rsidR="001F1DA1" w:rsidRPr="00C254E7">
        <w:t xml:space="preserve">11 </w:t>
      </w:r>
      <w:proofErr w:type="spellStart"/>
      <w:r w:rsidR="001F1DA1" w:rsidRPr="00C254E7">
        <w:t>кл</w:t>
      </w:r>
      <w:proofErr w:type="spellEnd"/>
      <w:r w:rsidR="001F1DA1" w:rsidRPr="00C254E7">
        <w:t xml:space="preserve"> (ноябрь</w:t>
      </w:r>
      <w:r w:rsidR="009B2C55" w:rsidRPr="00C254E7">
        <w:t>)</w:t>
      </w:r>
    </w:p>
    <w:p w:rsidR="009B2C55" w:rsidRPr="00C254E7" w:rsidRDefault="00293D75" w:rsidP="009B2C55">
      <w:pPr>
        <w:pStyle w:val="a3"/>
        <w:spacing w:before="0" w:beforeAutospacing="0" w:after="0" w:afterAutospacing="0"/>
        <w:jc w:val="both"/>
      </w:pPr>
      <w:r w:rsidRPr="00C254E7">
        <w:lastRenderedPageBreak/>
        <w:t>8</w:t>
      </w:r>
      <w:r w:rsidR="001F1DA1" w:rsidRPr="00C254E7">
        <w:t>. -</w:t>
      </w:r>
      <w:r w:rsidR="009B2C55" w:rsidRPr="00C254E7">
        <w:t xml:space="preserve"> </w:t>
      </w:r>
      <w:r w:rsidR="001F1DA1" w:rsidRPr="00C254E7">
        <w:t xml:space="preserve">Безопасность учащихся в сети интернет 1-11 </w:t>
      </w:r>
      <w:proofErr w:type="spellStart"/>
      <w:r w:rsidR="001F1DA1" w:rsidRPr="00C254E7">
        <w:t>кл</w:t>
      </w:r>
      <w:proofErr w:type="spellEnd"/>
      <w:r w:rsidR="001F1DA1" w:rsidRPr="00C254E7">
        <w:t xml:space="preserve"> (ноябрь</w:t>
      </w:r>
      <w:r w:rsidR="009B2C55" w:rsidRPr="00C254E7">
        <w:t>)</w:t>
      </w:r>
    </w:p>
    <w:p w:rsidR="001F1DA1" w:rsidRPr="00C254E7" w:rsidRDefault="00293D75" w:rsidP="009B2C55">
      <w:pPr>
        <w:pStyle w:val="a3"/>
        <w:spacing w:before="0" w:beforeAutospacing="0" w:after="0" w:afterAutospacing="0"/>
        <w:jc w:val="both"/>
      </w:pPr>
      <w:r w:rsidRPr="00C254E7">
        <w:t>9</w:t>
      </w:r>
      <w:r w:rsidR="001F1DA1" w:rsidRPr="00C254E7">
        <w:t>.</w:t>
      </w:r>
      <w:r w:rsidR="00C54912" w:rsidRPr="00C254E7">
        <w:t>-</w:t>
      </w:r>
      <w:r w:rsidR="001F1DA1" w:rsidRPr="00C254E7">
        <w:t xml:space="preserve"> Акция «Красная лента» </w:t>
      </w:r>
      <w:r w:rsidR="001F1DA1" w:rsidRPr="00C254E7">
        <w:t xml:space="preserve">1-11 </w:t>
      </w:r>
      <w:proofErr w:type="spellStart"/>
      <w:r w:rsidR="001F1DA1" w:rsidRPr="00C254E7">
        <w:t>к</w:t>
      </w:r>
      <w:r w:rsidR="001F1DA1" w:rsidRPr="00C254E7">
        <w:t>л</w:t>
      </w:r>
      <w:proofErr w:type="spellEnd"/>
      <w:r w:rsidR="001F1DA1" w:rsidRPr="00C254E7">
        <w:t xml:space="preserve"> (дека</w:t>
      </w:r>
      <w:r w:rsidR="001F1DA1" w:rsidRPr="00C254E7">
        <w:t>брь)</w:t>
      </w:r>
    </w:p>
    <w:p w:rsidR="001F1DA1" w:rsidRPr="00C254E7" w:rsidRDefault="00293D75" w:rsidP="009B2C55">
      <w:pPr>
        <w:pStyle w:val="a3"/>
        <w:spacing w:before="0" w:beforeAutospacing="0" w:after="0" w:afterAutospacing="0"/>
        <w:jc w:val="both"/>
      </w:pPr>
      <w:r w:rsidRPr="00C254E7">
        <w:t>10</w:t>
      </w:r>
      <w:r w:rsidR="001F1DA1" w:rsidRPr="00C254E7">
        <w:t xml:space="preserve">. </w:t>
      </w:r>
      <w:r w:rsidR="00C54912" w:rsidRPr="00C254E7">
        <w:t xml:space="preserve">-Час мужества </w:t>
      </w:r>
      <w:r w:rsidR="001F1DA1" w:rsidRPr="00C254E7">
        <w:t xml:space="preserve">«Поклон тебе солдат России» </w:t>
      </w:r>
      <w:r w:rsidR="001F1DA1" w:rsidRPr="00C254E7">
        <w:t xml:space="preserve">1-11 </w:t>
      </w:r>
      <w:proofErr w:type="spellStart"/>
      <w:r w:rsidR="001F1DA1" w:rsidRPr="00C254E7">
        <w:t>кл</w:t>
      </w:r>
      <w:proofErr w:type="spellEnd"/>
      <w:r w:rsidR="001F1DA1" w:rsidRPr="00C254E7">
        <w:t xml:space="preserve"> (декабрь)</w:t>
      </w:r>
    </w:p>
    <w:p w:rsidR="009B2C55" w:rsidRPr="00C254E7" w:rsidRDefault="00293D75" w:rsidP="009B2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4E7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9B2C55" w:rsidRPr="00C254E7">
        <w:rPr>
          <w:rFonts w:ascii="Times New Roman" w:eastAsia="Times New Roman" w:hAnsi="Times New Roman"/>
          <w:sz w:val="24"/>
          <w:szCs w:val="24"/>
          <w:lang w:eastAsia="ru-RU"/>
        </w:rPr>
        <w:t>. –</w:t>
      </w:r>
      <w:r w:rsidR="00C54912" w:rsidRPr="00C254E7">
        <w:rPr>
          <w:rFonts w:ascii="Times New Roman" w:eastAsia="Times New Roman" w:hAnsi="Times New Roman"/>
          <w:sz w:val="24"/>
          <w:szCs w:val="24"/>
          <w:lang w:eastAsia="ru-RU"/>
        </w:rPr>
        <w:t xml:space="preserve">Праздничное мероприятие </w:t>
      </w:r>
      <w:r w:rsidR="00C54912" w:rsidRPr="00C254E7">
        <w:rPr>
          <w:rFonts w:ascii="Times New Roman" w:hAnsi="Times New Roman"/>
          <w:sz w:val="24"/>
          <w:szCs w:val="24"/>
        </w:rPr>
        <w:t>«Волшебный Новый год»</w:t>
      </w:r>
      <w:r w:rsidR="009B2C55" w:rsidRPr="00C254E7">
        <w:rPr>
          <w:rFonts w:ascii="Times New Roman" w:eastAsia="Times New Roman" w:hAnsi="Times New Roman"/>
          <w:sz w:val="24"/>
          <w:szCs w:val="24"/>
          <w:lang w:eastAsia="ru-RU"/>
        </w:rPr>
        <w:t xml:space="preserve"> 1-11 </w:t>
      </w:r>
      <w:proofErr w:type="spellStart"/>
      <w:r w:rsidR="009B2C55" w:rsidRPr="00C254E7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="009B2C55" w:rsidRPr="00C254E7">
        <w:rPr>
          <w:rFonts w:ascii="Times New Roman" w:eastAsia="Times New Roman" w:hAnsi="Times New Roman"/>
          <w:sz w:val="24"/>
          <w:szCs w:val="24"/>
          <w:lang w:eastAsia="ru-RU"/>
        </w:rPr>
        <w:t xml:space="preserve"> (декабрь)</w:t>
      </w:r>
    </w:p>
    <w:p w:rsidR="009B2C55" w:rsidRPr="00C254E7" w:rsidRDefault="00293D75" w:rsidP="009B2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4E7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9B2C55" w:rsidRPr="00C254E7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="00C54912" w:rsidRPr="00C254E7">
        <w:rPr>
          <w:rFonts w:ascii="Times New Roman" w:eastAsia="Times New Roman" w:hAnsi="Times New Roman"/>
          <w:sz w:val="24"/>
          <w:szCs w:val="24"/>
          <w:lang w:eastAsia="ru-RU"/>
        </w:rPr>
        <w:t>День воинской славы «</w:t>
      </w:r>
      <w:r w:rsidR="009B2C55" w:rsidRPr="00C254E7">
        <w:rPr>
          <w:rFonts w:ascii="Times New Roman" w:eastAsia="Times New Roman" w:hAnsi="Times New Roman"/>
          <w:sz w:val="24"/>
          <w:szCs w:val="24"/>
          <w:lang w:eastAsia="ru-RU"/>
        </w:rPr>
        <w:t>Блокада Ленинграда</w:t>
      </w:r>
      <w:r w:rsidR="00C54912" w:rsidRPr="00C254E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B2C55" w:rsidRPr="00C254E7">
        <w:rPr>
          <w:rFonts w:ascii="Times New Roman" w:eastAsia="Times New Roman" w:hAnsi="Times New Roman"/>
          <w:sz w:val="24"/>
          <w:szCs w:val="24"/>
          <w:lang w:eastAsia="ru-RU"/>
        </w:rPr>
        <w:t xml:space="preserve"> 1-11 классы (январь)</w:t>
      </w:r>
    </w:p>
    <w:p w:rsidR="00C54912" w:rsidRPr="00C254E7" w:rsidRDefault="00293D75" w:rsidP="009B2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4E7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C54912" w:rsidRPr="00C254E7">
        <w:rPr>
          <w:rFonts w:ascii="Times New Roman" w:eastAsia="Times New Roman" w:hAnsi="Times New Roman"/>
          <w:sz w:val="24"/>
          <w:szCs w:val="24"/>
          <w:lang w:eastAsia="ru-RU"/>
        </w:rPr>
        <w:t>. – Урок мужества «Сталинградская битва» 5-11 классы (феврал</w:t>
      </w:r>
      <w:r w:rsidR="00C54912" w:rsidRPr="00C254E7">
        <w:rPr>
          <w:rFonts w:ascii="Times New Roman" w:eastAsia="Times New Roman" w:hAnsi="Times New Roman"/>
          <w:sz w:val="24"/>
          <w:szCs w:val="24"/>
          <w:lang w:eastAsia="ru-RU"/>
        </w:rPr>
        <w:t>ь)</w:t>
      </w:r>
    </w:p>
    <w:p w:rsidR="009B2C55" w:rsidRPr="00C254E7" w:rsidRDefault="00293D75" w:rsidP="009B2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4E7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C54912" w:rsidRPr="00C254E7">
        <w:rPr>
          <w:rFonts w:ascii="Times New Roman" w:eastAsia="Times New Roman" w:hAnsi="Times New Roman"/>
          <w:sz w:val="24"/>
          <w:szCs w:val="24"/>
          <w:lang w:eastAsia="ru-RU"/>
        </w:rPr>
        <w:t>. –</w:t>
      </w:r>
      <w:r w:rsidR="009B2C55" w:rsidRPr="00C254E7">
        <w:rPr>
          <w:rFonts w:ascii="Times New Roman" w:eastAsia="Times New Roman" w:hAnsi="Times New Roman"/>
          <w:sz w:val="24"/>
          <w:szCs w:val="24"/>
          <w:lang w:eastAsia="ru-RU"/>
        </w:rPr>
        <w:t xml:space="preserve">17. – </w:t>
      </w:r>
      <w:proofErr w:type="gramStart"/>
      <w:r w:rsidR="00C54912" w:rsidRPr="00C254E7">
        <w:rPr>
          <w:rFonts w:ascii="Times New Roman" w:eastAsia="Times New Roman" w:hAnsi="Times New Roman"/>
          <w:sz w:val="24"/>
          <w:szCs w:val="24"/>
          <w:lang w:eastAsia="ru-RU"/>
        </w:rPr>
        <w:t>Творческий урок «Подарок для мамы март</w:t>
      </w:r>
      <w:r w:rsidR="009B2C55" w:rsidRPr="00C254E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C54912" w:rsidRPr="00C254E7" w:rsidRDefault="00293D75" w:rsidP="009B2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4E7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C54912" w:rsidRPr="00C254E7">
        <w:rPr>
          <w:rFonts w:ascii="Times New Roman" w:eastAsia="Times New Roman" w:hAnsi="Times New Roman"/>
          <w:sz w:val="24"/>
          <w:szCs w:val="24"/>
          <w:lang w:eastAsia="ru-RU"/>
        </w:rPr>
        <w:t>. Час избирателя</w:t>
      </w:r>
      <w:r w:rsidR="006D5BB9" w:rsidRPr="00C254E7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</w:t>
      </w:r>
    </w:p>
    <w:p w:rsidR="009B2C55" w:rsidRPr="00C254E7" w:rsidRDefault="00293D75" w:rsidP="009B2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4E7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9B2C55" w:rsidRPr="00C254E7">
        <w:rPr>
          <w:rFonts w:ascii="Times New Roman" w:eastAsia="Times New Roman" w:hAnsi="Times New Roman"/>
          <w:sz w:val="24"/>
          <w:szCs w:val="24"/>
          <w:lang w:eastAsia="ru-RU"/>
        </w:rPr>
        <w:t>. -«</w:t>
      </w:r>
      <w:r w:rsidR="006D5BB9" w:rsidRPr="00C254E7">
        <w:rPr>
          <w:rFonts w:ascii="Times New Roman" w:eastAsia="Times New Roman" w:hAnsi="Times New Roman"/>
          <w:sz w:val="24"/>
          <w:szCs w:val="24"/>
          <w:lang w:eastAsia="ru-RU"/>
        </w:rPr>
        <w:t xml:space="preserve">Неделя детской книги» 1-8 </w:t>
      </w:r>
      <w:r w:rsidR="009B2C55" w:rsidRPr="00C254E7">
        <w:rPr>
          <w:rFonts w:ascii="Times New Roman" w:eastAsia="Times New Roman" w:hAnsi="Times New Roman"/>
          <w:sz w:val="24"/>
          <w:szCs w:val="24"/>
          <w:lang w:eastAsia="ru-RU"/>
        </w:rPr>
        <w:t>класс (март)</w:t>
      </w:r>
    </w:p>
    <w:p w:rsidR="006D5BB9" w:rsidRPr="00C254E7" w:rsidRDefault="00293D75" w:rsidP="009B2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4E7">
        <w:rPr>
          <w:rFonts w:ascii="Times New Roman" w:eastAsia="Times New Roman" w:hAnsi="Times New Roman"/>
          <w:sz w:val="24"/>
          <w:szCs w:val="24"/>
          <w:lang w:eastAsia="ru-RU"/>
        </w:rPr>
        <w:t>17.</w:t>
      </w:r>
      <w:r w:rsidR="006D5BB9" w:rsidRPr="00C254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54E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D5BB9" w:rsidRPr="00C254E7"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Творческий урок «Всемирному дню книги «Книжки своими руками» 1-4 </w:t>
      </w:r>
      <w:proofErr w:type="spellStart"/>
      <w:r w:rsidR="006D5BB9" w:rsidRPr="00C254E7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="006D5BB9" w:rsidRPr="00C254E7">
        <w:rPr>
          <w:rFonts w:ascii="Times New Roman" w:eastAsia="Times New Roman" w:hAnsi="Times New Roman"/>
          <w:sz w:val="24"/>
          <w:szCs w:val="24"/>
          <w:lang w:eastAsia="ru-RU"/>
        </w:rPr>
        <w:t xml:space="preserve"> (апрель)</w:t>
      </w:r>
    </w:p>
    <w:p w:rsidR="009B2C55" w:rsidRPr="00C254E7" w:rsidRDefault="00293D75" w:rsidP="009B2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4E7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9B2C55" w:rsidRPr="00C254E7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6D5BB9" w:rsidRPr="00C254E7">
        <w:rPr>
          <w:rFonts w:ascii="Times New Roman" w:eastAsia="Times New Roman" w:hAnsi="Times New Roman"/>
          <w:sz w:val="24"/>
          <w:szCs w:val="24"/>
          <w:lang w:eastAsia="ru-RU"/>
        </w:rPr>
        <w:t>–«Эко-патриотическая акция «Лес Победы» 1-11 класс (май</w:t>
      </w:r>
      <w:r w:rsidR="009B2C55" w:rsidRPr="00C254E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D5BB9" w:rsidRPr="00C254E7" w:rsidRDefault="00293D75" w:rsidP="009B2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4E7">
        <w:rPr>
          <w:rFonts w:ascii="Times New Roman" w:eastAsia="Times New Roman" w:hAnsi="Times New Roman"/>
          <w:sz w:val="24"/>
          <w:szCs w:val="24"/>
          <w:lang w:eastAsia="ru-RU"/>
        </w:rPr>
        <w:t>20 -</w:t>
      </w:r>
      <w:r w:rsidR="006D5BB9" w:rsidRPr="00C254E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C254E7">
        <w:rPr>
          <w:rFonts w:ascii="Times New Roman" w:eastAsia="Times New Roman" w:hAnsi="Times New Roman"/>
          <w:sz w:val="24"/>
          <w:szCs w:val="24"/>
          <w:lang w:eastAsia="ru-RU"/>
        </w:rPr>
        <w:t xml:space="preserve">Летний калейдоскоп» 1-7 </w:t>
      </w:r>
      <w:proofErr w:type="spellStart"/>
      <w:r w:rsidRPr="00C254E7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C254E7">
        <w:rPr>
          <w:rFonts w:ascii="Times New Roman" w:eastAsia="Times New Roman" w:hAnsi="Times New Roman"/>
          <w:sz w:val="24"/>
          <w:szCs w:val="24"/>
          <w:lang w:eastAsia="ru-RU"/>
        </w:rPr>
        <w:t xml:space="preserve"> (июнь)</w:t>
      </w:r>
    </w:p>
    <w:p w:rsidR="00293D75" w:rsidRPr="00C254E7" w:rsidRDefault="00293D75" w:rsidP="009B2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4E7">
        <w:rPr>
          <w:rFonts w:ascii="Times New Roman" w:eastAsia="Times New Roman" w:hAnsi="Times New Roman"/>
          <w:sz w:val="24"/>
          <w:szCs w:val="24"/>
          <w:lang w:eastAsia="ru-RU"/>
        </w:rPr>
        <w:t xml:space="preserve">21 - «Наследие великого творца» </w:t>
      </w:r>
      <w:r w:rsidRPr="00C254E7">
        <w:rPr>
          <w:rFonts w:ascii="Times New Roman" w:eastAsia="Times New Roman" w:hAnsi="Times New Roman"/>
          <w:sz w:val="24"/>
          <w:szCs w:val="24"/>
          <w:lang w:eastAsia="ru-RU"/>
        </w:rPr>
        <w:t xml:space="preserve">1-7 </w:t>
      </w:r>
      <w:proofErr w:type="spellStart"/>
      <w:r w:rsidRPr="00C254E7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C254E7">
        <w:rPr>
          <w:rFonts w:ascii="Times New Roman" w:eastAsia="Times New Roman" w:hAnsi="Times New Roman"/>
          <w:sz w:val="24"/>
          <w:szCs w:val="24"/>
          <w:lang w:eastAsia="ru-RU"/>
        </w:rPr>
        <w:t xml:space="preserve"> (июнь)</w:t>
      </w:r>
    </w:p>
    <w:p w:rsidR="009B2C55" w:rsidRPr="00C254E7" w:rsidRDefault="009B2C55" w:rsidP="009B2C55">
      <w:pPr>
        <w:pStyle w:val="a3"/>
        <w:spacing w:before="0" w:beforeAutospacing="0" w:after="0" w:afterAutospacing="0"/>
        <w:jc w:val="both"/>
      </w:pPr>
    </w:p>
    <w:p w:rsidR="009B2C55" w:rsidRPr="00C254E7" w:rsidRDefault="009B2C55" w:rsidP="009B2C55">
      <w:pPr>
        <w:pStyle w:val="a3"/>
        <w:spacing w:before="0" w:beforeAutospacing="0" w:after="0" w:afterAutospacing="0"/>
        <w:jc w:val="both"/>
      </w:pPr>
      <w:r w:rsidRPr="00C254E7">
        <w:t>На мероприятиях показывались презентации, видеоролики, мультфильмы, клипы. Проводились беседы. Дети активно участвовали в викторинах, отгадывали загадки и кроссворды.</w:t>
      </w:r>
    </w:p>
    <w:p w:rsidR="009B2C55" w:rsidRPr="00C254E7" w:rsidRDefault="009B2C55" w:rsidP="009B2C55">
      <w:pPr>
        <w:pStyle w:val="a3"/>
        <w:spacing w:before="0" w:beforeAutospacing="0" w:after="0" w:afterAutospacing="0"/>
        <w:jc w:val="both"/>
      </w:pPr>
    </w:p>
    <w:p w:rsidR="009B2C55" w:rsidRPr="00C254E7" w:rsidRDefault="009B2C55" w:rsidP="009B2C55">
      <w:pPr>
        <w:pStyle w:val="a3"/>
        <w:spacing w:before="0" w:beforeAutospacing="0" w:after="0" w:afterAutospacing="0"/>
        <w:jc w:val="both"/>
      </w:pPr>
      <w:proofErr w:type="gramStart"/>
      <w:r w:rsidRPr="00C254E7">
        <w:t>К</w:t>
      </w:r>
      <w:proofErr w:type="gramEnd"/>
      <w:r w:rsidRPr="00C254E7">
        <w:t xml:space="preserve"> юбилейным и знаменательным дата в библиотеке были подготовлены  разнообразные выставки:</w:t>
      </w:r>
    </w:p>
    <w:p w:rsidR="009B2C55" w:rsidRPr="00C254E7" w:rsidRDefault="009B2C55" w:rsidP="009B2C55">
      <w:pPr>
        <w:pStyle w:val="a3"/>
        <w:spacing w:before="0" w:beforeAutospacing="0" w:after="0" w:afterAutospacing="0"/>
        <w:jc w:val="both"/>
      </w:pPr>
    </w:p>
    <w:p w:rsidR="009B2C55" w:rsidRPr="00C254E7" w:rsidRDefault="00293D75" w:rsidP="009B2C55">
      <w:pPr>
        <w:pStyle w:val="a3"/>
        <w:spacing w:before="0" w:beforeAutospacing="0" w:after="0" w:afterAutospacing="0"/>
        <w:jc w:val="both"/>
      </w:pPr>
      <w:r w:rsidRPr="00C254E7">
        <w:t>1</w:t>
      </w:r>
      <w:r w:rsidR="009B2C55" w:rsidRPr="00C254E7">
        <w:t xml:space="preserve">. - </w:t>
      </w:r>
      <w:r w:rsidR="00C54912" w:rsidRPr="00C254E7">
        <w:t xml:space="preserve">Книжная выставка «150 </w:t>
      </w:r>
      <w:r w:rsidR="00C254E7" w:rsidRPr="00C254E7">
        <w:t xml:space="preserve">- </w:t>
      </w:r>
      <w:r w:rsidR="00C54912" w:rsidRPr="00C254E7">
        <w:t xml:space="preserve">лет </w:t>
      </w:r>
      <w:proofErr w:type="spellStart"/>
      <w:r w:rsidR="00C54912" w:rsidRPr="00C254E7">
        <w:t>И.А.Бунину</w:t>
      </w:r>
      <w:proofErr w:type="spellEnd"/>
      <w:r w:rsidR="00C54912" w:rsidRPr="00C254E7">
        <w:t xml:space="preserve">» </w:t>
      </w:r>
      <w:r w:rsidRPr="00C254E7">
        <w:t>(октябрь)</w:t>
      </w:r>
    </w:p>
    <w:p w:rsidR="009B2C55" w:rsidRPr="00C254E7" w:rsidRDefault="00293D75" w:rsidP="009B2C55">
      <w:pPr>
        <w:pStyle w:val="a3"/>
        <w:spacing w:before="0" w:beforeAutospacing="0" w:after="0" w:afterAutospacing="0"/>
        <w:jc w:val="both"/>
      </w:pPr>
      <w:r w:rsidRPr="00C254E7">
        <w:t>2</w:t>
      </w:r>
      <w:r w:rsidR="009B2C55" w:rsidRPr="00C254E7">
        <w:t>. -</w:t>
      </w:r>
      <w:r w:rsidR="00C54912" w:rsidRPr="00C254E7">
        <w:t xml:space="preserve"> </w:t>
      </w:r>
      <w:r w:rsidR="00C54912" w:rsidRPr="00C254E7">
        <w:t xml:space="preserve">Книжная выставка «Зимняя сказка» </w:t>
      </w:r>
      <w:r w:rsidRPr="00C254E7">
        <w:t>(декабрь)</w:t>
      </w:r>
    </w:p>
    <w:p w:rsidR="009B2C55" w:rsidRPr="00C254E7" w:rsidRDefault="00293D75" w:rsidP="009B2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4E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B2C55" w:rsidRPr="00C254E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54912" w:rsidRPr="00C254E7">
        <w:rPr>
          <w:rFonts w:ascii="Times New Roman" w:eastAsia="Times New Roman" w:hAnsi="Times New Roman"/>
          <w:sz w:val="24"/>
          <w:szCs w:val="24"/>
          <w:lang w:eastAsia="ru-RU"/>
        </w:rPr>
        <w:t>–Виртуальная выставка</w:t>
      </w:r>
      <w:r w:rsidR="009B2C55" w:rsidRPr="00C254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4912" w:rsidRPr="00C254E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54912" w:rsidRPr="00C254E7">
        <w:rPr>
          <w:rFonts w:ascii="Times New Roman" w:eastAsia="Times New Roman" w:hAnsi="Times New Roman"/>
          <w:sz w:val="24"/>
          <w:szCs w:val="24"/>
          <w:lang w:eastAsia="ru-RU"/>
        </w:rPr>
        <w:t>145 лет Джеку Лондону</w:t>
      </w:r>
      <w:r w:rsidR="00C54912" w:rsidRPr="00C254E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C254E7">
        <w:rPr>
          <w:rFonts w:ascii="Times New Roman" w:eastAsia="Times New Roman" w:hAnsi="Times New Roman"/>
          <w:sz w:val="24"/>
          <w:szCs w:val="24"/>
          <w:lang w:eastAsia="ru-RU"/>
        </w:rPr>
        <w:t>(январь)</w:t>
      </w:r>
    </w:p>
    <w:p w:rsidR="00C54912" w:rsidRPr="00C254E7" w:rsidRDefault="00293D75" w:rsidP="00C549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4E7">
        <w:rPr>
          <w:rFonts w:ascii="Times New Roman" w:eastAsia="Times New Roman" w:hAnsi="Times New Roman"/>
          <w:sz w:val="24"/>
          <w:szCs w:val="24"/>
          <w:lang w:eastAsia="ru-RU"/>
        </w:rPr>
        <w:t xml:space="preserve">4. - </w:t>
      </w:r>
      <w:r w:rsidR="00C54912" w:rsidRPr="00C254E7">
        <w:rPr>
          <w:rFonts w:ascii="Times New Roman" w:eastAsia="Times New Roman" w:hAnsi="Times New Roman"/>
          <w:sz w:val="24"/>
          <w:szCs w:val="24"/>
          <w:lang w:eastAsia="ru-RU"/>
        </w:rPr>
        <w:t>Выставка книг «Со школьного двора</w:t>
      </w:r>
      <w:proofErr w:type="gramStart"/>
      <w:r w:rsidR="00C54912" w:rsidRPr="00C254E7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="00C54912" w:rsidRPr="00C254E7">
        <w:rPr>
          <w:rFonts w:ascii="Times New Roman" w:eastAsia="Times New Roman" w:hAnsi="Times New Roman"/>
          <w:sz w:val="24"/>
          <w:szCs w:val="24"/>
          <w:lang w:eastAsia="ru-RU"/>
        </w:rPr>
        <w:t xml:space="preserve"> шагнувшие в войну» </w:t>
      </w:r>
      <w:r w:rsidRPr="00C254E7">
        <w:rPr>
          <w:rFonts w:ascii="Times New Roman" w:eastAsia="Times New Roman" w:hAnsi="Times New Roman"/>
          <w:sz w:val="24"/>
          <w:szCs w:val="24"/>
          <w:lang w:eastAsia="ru-RU"/>
        </w:rPr>
        <w:t>(февраль)</w:t>
      </w:r>
    </w:p>
    <w:p w:rsidR="00C54912" w:rsidRPr="00C254E7" w:rsidRDefault="00293D75" w:rsidP="009B2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4E7">
        <w:rPr>
          <w:rFonts w:ascii="Times New Roman" w:eastAsia="Times New Roman" w:hAnsi="Times New Roman"/>
          <w:sz w:val="24"/>
          <w:szCs w:val="24"/>
          <w:lang w:eastAsia="ru-RU"/>
        </w:rPr>
        <w:t>5. – Выставка книг «В мире сказок» (март)</w:t>
      </w:r>
    </w:p>
    <w:p w:rsidR="00293D75" w:rsidRPr="00C254E7" w:rsidRDefault="00293D75" w:rsidP="009B2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4E7">
        <w:rPr>
          <w:rFonts w:ascii="Times New Roman" w:eastAsia="Times New Roman" w:hAnsi="Times New Roman"/>
          <w:sz w:val="24"/>
          <w:szCs w:val="24"/>
          <w:lang w:eastAsia="ru-RU"/>
        </w:rPr>
        <w:t xml:space="preserve">6. - Выставка книг «Я </w:t>
      </w:r>
      <w:proofErr w:type="spellStart"/>
      <w:r w:rsidRPr="00C254E7">
        <w:rPr>
          <w:rFonts w:ascii="Times New Roman" w:eastAsia="Times New Roman" w:hAnsi="Times New Roman"/>
          <w:sz w:val="24"/>
          <w:szCs w:val="24"/>
          <w:lang w:eastAsia="ru-RU"/>
        </w:rPr>
        <w:t>поню</w:t>
      </w:r>
      <w:proofErr w:type="spellEnd"/>
      <w:r w:rsidRPr="00C254E7">
        <w:rPr>
          <w:rFonts w:ascii="Times New Roman" w:eastAsia="Times New Roman" w:hAnsi="Times New Roman"/>
          <w:sz w:val="24"/>
          <w:szCs w:val="24"/>
          <w:lang w:eastAsia="ru-RU"/>
        </w:rPr>
        <w:t>, я горжусь» (май)</w:t>
      </w:r>
    </w:p>
    <w:p w:rsidR="00293D75" w:rsidRPr="00C254E7" w:rsidRDefault="00C254E7" w:rsidP="009B2C5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4E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93D75" w:rsidRPr="00C254E7">
        <w:rPr>
          <w:rFonts w:ascii="Times New Roman" w:eastAsia="Times New Roman" w:hAnsi="Times New Roman"/>
          <w:sz w:val="24"/>
          <w:szCs w:val="24"/>
          <w:lang w:eastAsia="ru-RU"/>
        </w:rPr>
        <w:t xml:space="preserve">. –Выставка книг «Наследие великого творца» (июнь) </w:t>
      </w:r>
    </w:p>
    <w:p w:rsidR="009B2C55" w:rsidRPr="00C254E7" w:rsidRDefault="009B2C55" w:rsidP="009B2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C55" w:rsidRPr="00C254E7" w:rsidRDefault="009B2C55" w:rsidP="009B2C55">
      <w:pPr>
        <w:pStyle w:val="a3"/>
        <w:spacing w:before="0" w:beforeAutospacing="0" w:after="0" w:afterAutospacing="0"/>
        <w:jc w:val="both"/>
      </w:pPr>
      <w:r w:rsidRPr="00C254E7">
        <w:t xml:space="preserve">В летнее время проводились минутки здоровья на темы: «Закаливание», «Как ухаживать за зубами», «Книги о здоровье», «Час зарядки жизни год», «Солнечный ожег. Солнечный удар», «Осанка - основа красивой походки», «Путь к здоровому сердцу», «Зеленая аптека», «Друзья </w:t>
      </w:r>
      <w:proofErr w:type="spellStart"/>
      <w:r w:rsidRPr="00C254E7">
        <w:t>Мойдодыр</w:t>
      </w:r>
      <w:proofErr w:type="spellEnd"/>
      <w:r w:rsidRPr="00C254E7">
        <w:t xml:space="preserve"> и наше здоровье», «Прочь похитители здоровья», «В царстве сна», динамические часы.</w:t>
      </w:r>
    </w:p>
    <w:p w:rsidR="009B2C55" w:rsidRPr="00C254E7" w:rsidRDefault="009B2C55" w:rsidP="009B2C55">
      <w:pPr>
        <w:pStyle w:val="a3"/>
        <w:spacing w:before="0" w:beforeAutospacing="0" w:after="0" w:afterAutospacing="0"/>
        <w:jc w:val="both"/>
      </w:pPr>
      <w:r w:rsidRPr="00C254E7">
        <w:t>Были использованы различные презентации, видеоролики, мультфильмы. Так же к минуткам здоровья были предоставлены выставки книг интересные викторины, загадки игры.</w:t>
      </w:r>
    </w:p>
    <w:p w:rsidR="009B2C55" w:rsidRPr="00C254E7" w:rsidRDefault="009B2C55" w:rsidP="009B2C55">
      <w:pPr>
        <w:pStyle w:val="a3"/>
        <w:spacing w:before="0" w:beforeAutospacing="0" w:after="0" w:afterAutospacing="0"/>
        <w:jc w:val="both"/>
      </w:pPr>
    </w:p>
    <w:p w:rsidR="009B2C55" w:rsidRPr="00C254E7" w:rsidRDefault="009B2C55" w:rsidP="009B2C55">
      <w:pPr>
        <w:pStyle w:val="a3"/>
        <w:spacing w:before="0" w:beforeAutospacing="0" w:after="0" w:afterAutospacing="0"/>
        <w:jc w:val="both"/>
        <w:rPr>
          <w:b/>
        </w:rPr>
      </w:pPr>
      <w:r w:rsidRPr="00C254E7">
        <w:rPr>
          <w:b/>
        </w:rPr>
        <w:t>3. Число посещений библиотеки по годам</w:t>
      </w:r>
    </w:p>
    <w:p w:rsidR="009B2C55" w:rsidRPr="00C254E7" w:rsidRDefault="009B2C55" w:rsidP="009B2C55">
      <w:pPr>
        <w:pStyle w:val="a3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987"/>
        <w:gridCol w:w="1247"/>
        <w:gridCol w:w="1247"/>
        <w:gridCol w:w="979"/>
        <w:gridCol w:w="919"/>
        <w:gridCol w:w="854"/>
        <w:gridCol w:w="766"/>
        <w:gridCol w:w="696"/>
      </w:tblGrid>
      <w:tr w:rsidR="009B2C55" w:rsidRPr="00C254E7" w:rsidTr="009B2C55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55" w:rsidRPr="00C254E7" w:rsidRDefault="009B2C5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C254E7">
              <w:rPr>
                <w:lang w:eastAsia="en-US"/>
              </w:rPr>
              <w:t>2013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55" w:rsidRPr="00C254E7" w:rsidRDefault="009B2C5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C254E7">
              <w:rPr>
                <w:lang w:eastAsia="en-US"/>
              </w:rPr>
              <w:t>2014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55" w:rsidRPr="00C254E7" w:rsidRDefault="009B2C5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C254E7">
              <w:rPr>
                <w:lang w:eastAsia="en-US"/>
              </w:rPr>
              <w:t>2015год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55" w:rsidRPr="00C254E7" w:rsidRDefault="009B2C5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C254E7">
              <w:rPr>
                <w:lang w:eastAsia="en-US"/>
              </w:rPr>
              <w:t>2016год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55" w:rsidRPr="00C254E7" w:rsidRDefault="009B2C5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C254E7">
              <w:rPr>
                <w:lang w:eastAsia="en-US"/>
              </w:rPr>
              <w:t>2017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55" w:rsidRPr="00C254E7" w:rsidRDefault="009B2C5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C254E7">
              <w:rPr>
                <w:lang w:eastAsia="en-US"/>
              </w:rPr>
              <w:t>2018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55" w:rsidRPr="00C254E7" w:rsidRDefault="009B2C5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C254E7">
              <w:rPr>
                <w:lang w:eastAsia="en-US"/>
              </w:rPr>
              <w:t>2019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55" w:rsidRPr="00C254E7" w:rsidRDefault="009B2C5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C254E7">
              <w:rPr>
                <w:lang w:eastAsia="en-US"/>
              </w:rPr>
              <w:t>2020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55" w:rsidRPr="00C254E7" w:rsidRDefault="009B2C5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C254E7">
              <w:rPr>
                <w:lang w:eastAsia="en-US"/>
              </w:rPr>
              <w:t>2021</w:t>
            </w:r>
          </w:p>
        </w:tc>
      </w:tr>
      <w:tr w:rsidR="009B2C55" w:rsidRPr="00C254E7" w:rsidTr="009B2C55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55" w:rsidRPr="00C254E7" w:rsidRDefault="009B2C5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C254E7">
              <w:rPr>
                <w:lang w:eastAsia="en-US"/>
              </w:rPr>
              <w:t>4863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55" w:rsidRPr="00C254E7" w:rsidRDefault="009B2C5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C254E7">
              <w:rPr>
                <w:lang w:eastAsia="en-US"/>
              </w:rPr>
              <w:t>4885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55" w:rsidRPr="00C254E7" w:rsidRDefault="009B2C5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C254E7">
              <w:rPr>
                <w:lang w:eastAsia="en-US"/>
              </w:rPr>
              <w:t>4889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55" w:rsidRPr="00C254E7" w:rsidRDefault="009B2C5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C254E7">
              <w:rPr>
                <w:lang w:eastAsia="en-US"/>
              </w:rPr>
              <w:t>4885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55" w:rsidRPr="00C254E7" w:rsidRDefault="009B2C5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C254E7">
              <w:rPr>
                <w:lang w:eastAsia="en-US"/>
              </w:rPr>
              <w:t>4761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55" w:rsidRPr="00C254E7" w:rsidRDefault="009B2C5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C254E7">
              <w:rPr>
                <w:lang w:eastAsia="en-US"/>
              </w:rPr>
              <w:t>3296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55" w:rsidRPr="00C254E7" w:rsidRDefault="009B2C5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C254E7">
              <w:rPr>
                <w:lang w:eastAsia="en-US"/>
              </w:rPr>
              <w:t>1405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5" w:rsidRPr="00C254E7" w:rsidRDefault="00C254E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C254E7">
              <w:rPr>
                <w:lang w:eastAsia="en-US"/>
              </w:rPr>
              <w:t>1808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5" w:rsidRPr="00C254E7" w:rsidRDefault="009B2C5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</w:tbl>
    <w:p w:rsidR="009B2C55" w:rsidRPr="00C254E7" w:rsidRDefault="009B2C55" w:rsidP="009B2C55">
      <w:pPr>
        <w:pStyle w:val="a3"/>
        <w:spacing w:before="0" w:beforeAutospacing="0" w:after="0" w:afterAutospacing="0"/>
        <w:ind w:left="1080"/>
        <w:jc w:val="both"/>
      </w:pPr>
    </w:p>
    <w:p w:rsidR="009B2C55" w:rsidRPr="00C254E7" w:rsidRDefault="009B2C55" w:rsidP="009B2C55">
      <w:pPr>
        <w:pStyle w:val="a3"/>
        <w:spacing w:before="0" w:beforeAutospacing="0" w:after="0" w:afterAutospacing="0"/>
        <w:jc w:val="both"/>
        <w:rPr>
          <w:b/>
        </w:rPr>
      </w:pPr>
      <w:r w:rsidRPr="00C254E7">
        <w:rPr>
          <w:b/>
        </w:rPr>
        <w:t>Общие выводы и предложения:</w:t>
      </w:r>
    </w:p>
    <w:p w:rsidR="009B2C55" w:rsidRPr="00C254E7" w:rsidRDefault="009B2C55" w:rsidP="009B2C55">
      <w:pPr>
        <w:pStyle w:val="a3"/>
        <w:spacing w:before="0" w:beforeAutospacing="0" w:after="0" w:afterAutospacing="0"/>
        <w:jc w:val="both"/>
      </w:pPr>
      <w:r w:rsidRPr="00C254E7">
        <w:t>1. Школьная библиотека выполнила требуемый объем работы по предоставлению пользователям необходимых информационных материалов</w:t>
      </w:r>
    </w:p>
    <w:p w:rsidR="009B2C55" w:rsidRPr="00C254E7" w:rsidRDefault="009B2C55" w:rsidP="009B2C55">
      <w:pPr>
        <w:pStyle w:val="a3"/>
        <w:spacing w:before="0" w:beforeAutospacing="0" w:after="0" w:afterAutospacing="0"/>
        <w:jc w:val="both"/>
      </w:pPr>
      <w:r w:rsidRPr="00C254E7">
        <w:t>2. Библиотека нуждается в пополнении фонда художественной и детской литературой, т.к. много устаревшей литературы.</w:t>
      </w:r>
    </w:p>
    <w:p w:rsidR="009B2C55" w:rsidRPr="00C254E7" w:rsidRDefault="009B2C55" w:rsidP="009B2C55">
      <w:pPr>
        <w:pStyle w:val="a3"/>
        <w:spacing w:before="0" w:beforeAutospacing="0" w:after="0" w:afterAutospacing="0"/>
        <w:jc w:val="both"/>
      </w:pPr>
      <w:r w:rsidRPr="00C254E7">
        <w:t>3. Взаимосвязь библиотеки с педагогическим коллективом и обучающимися находится на достаточном уровне.</w:t>
      </w:r>
    </w:p>
    <w:p w:rsidR="009B2C55" w:rsidRPr="00C254E7" w:rsidRDefault="009B2C55" w:rsidP="009B2C55">
      <w:pPr>
        <w:pStyle w:val="a3"/>
        <w:spacing w:before="0" w:beforeAutospacing="0" w:after="0" w:afterAutospacing="0"/>
        <w:jc w:val="both"/>
      </w:pPr>
      <w:r w:rsidRPr="00C254E7">
        <w:t>4. Активизировать читательскую активность в среднем звене.</w:t>
      </w:r>
    </w:p>
    <w:p w:rsidR="009B2C55" w:rsidRPr="00C254E7" w:rsidRDefault="009B2C55" w:rsidP="009B2C55">
      <w:pPr>
        <w:pStyle w:val="a3"/>
        <w:spacing w:before="0" w:beforeAutospacing="0" w:after="0" w:afterAutospacing="0"/>
        <w:jc w:val="both"/>
      </w:pPr>
      <w:r w:rsidRPr="00C254E7">
        <w:lastRenderedPageBreak/>
        <w:t>5. Продолжить работу над повышением качества и доступности информации, качеством обслуживания пользователей.</w:t>
      </w:r>
    </w:p>
    <w:p w:rsidR="009B2C55" w:rsidRPr="00C254E7" w:rsidRDefault="009B2C55" w:rsidP="009B2C55">
      <w:pPr>
        <w:pStyle w:val="a3"/>
        <w:spacing w:before="0" w:beforeAutospacing="0" w:after="0" w:afterAutospacing="0"/>
        <w:jc w:val="both"/>
      </w:pPr>
      <w:r w:rsidRPr="00C254E7">
        <w:t>Задачи на следующий год:</w:t>
      </w:r>
    </w:p>
    <w:p w:rsidR="009B2C55" w:rsidRPr="00C254E7" w:rsidRDefault="009B2C55" w:rsidP="009B2C55">
      <w:pPr>
        <w:pStyle w:val="a3"/>
        <w:numPr>
          <w:ilvl w:val="0"/>
          <w:numId w:val="1"/>
        </w:numPr>
        <w:spacing w:before="0" w:beforeAutospacing="0" w:after="0" w:afterAutospacing="0"/>
        <w:ind w:left="363"/>
        <w:jc w:val="both"/>
      </w:pPr>
      <w:r w:rsidRPr="00C254E7">
        <w:rPr>
          <w:color w:val="000000"/>
        </w:rPr>
        <w:t>Продолжить пропаганду художественной и научно-популярной литературы.</w:t>
      </w:r>
    </w:p>
    <w:p w:rsidR="009B2C55" w:rsidRPr="00C254E7" w:rsidRDefault="009B2C55" w:rsidP="009B2C55">
      <w:pPr>
        <w:pStyle w:val="a3"/>
        <w:numPr>
          <w:ilvl w:val="0"/>
          <w:numId w:val="1"/>
        </w:numPr>
        <w:spacing w:before="0" w:beforeAutospacing="0" w:after="0" w:afterAutospacing="0"/>
        <w:ind w:left="363"/>
        <w:jc w:val="both"/>
        <w:rPr>
          <w:color w:val="000000"/>
        </w:rPr>
      </w:pPr>
      <w:r w:rsidRPr="00C254E7">
        <w:rPr>
          <w:color w:val="000000"/>
        </w:rPr>
        <w:t>Для пополнения фонда интересной художественной литературой раз в год проводить акцию «Подари книгу школе».</w:t>
      </w:r>
    </w:p>
    <w:p w:rsidR="009B2C55" w:rsidRPr="00C254E7" w:rsidRDefault="009B2C55" w:rsidP="009B2C55">
      <w:pPr>
        <w:pStyle w:val="a3"/>
        <w:numPr>
          <w:ilvl w:val="0"/>
          <w:numId w:val="1"/>
        </w:numPr>
        <w:spacing w:before="0" w:beforeAutospacing="0" w:after="0" w:afterAutospacing="0"/>
        <w:ind w:left="363"/>
        <w:jc w:val="both"/>
        <w:rPr>
          <w:color w:val="000000"/>
        </w:rPr>
      </w:pPr>
      <w:r w:rsidRPr="00C254E7">
        <w:rPr>
          <w:color w:val="000000"/>
        </w:rPr>
        <w:t>Проведение традиционных и новых массовых мероприятий.</w:t>
      </w:r>
    </w:p>
    <w:p w:rsidR="009B2C55" w:rsidRPr="00C254E7" w:rsidRDefault="009B2C55" w:rsidP="009B2C55">
      <w:pPr>
        <w:pStyle w:val="a3"/>
        <w:spacing w:before="0" w:beforeAutospacing="0" w:after="0" w:afterAutospacing="0"/>
        <w:rPr>
          <w:color w:val="000000"/>
        </w:rPr>
      </w:pPr>
      <w:r w:rsidRPr="00C254E7">
        <w:rPr>
          <w:color w:val="000000"/>
        </w:rPr>
        <w:t xml:space="preserve">5 .  Содействие повышению методического мастерства учителей путем пропаганды     </w:t>
      </w:r>
    </w:p>
    <w:p w:rsidR="009B2C55" w:rsidRPr="00C254E7" w:rsidRDefault="009B2C55" w:rsidP="009B2C55">
      <w:pPr>
        <w:pStyle w:val="a3"/>
        <w:spacing w:before="0" w:beforeAutospacing="0" w:after="0" w:afterAutospacing="0"/>
        <w:rPr>
          <w:color w:val="000000"/>
        </w:rPr>
      </w:pPr>
      <w:r w:rsidRPr="00C254E7">
        <w:rPr>
          <w:color w:val="000000"/>
        </w:rPr>
        <w:t xml:space="preserve">      педагогической литературы и информации о ней.</w:t>
      </w:r>
      <w:r w:rsidRPr="00C254E7">
        <w:rPr>
          <w:rStyle w:val="apple-converted-space"/>
          <w:color w:val="000000"/>
        </w:rPr>
        <w:t> </w:t>
      </w:r>
      <w:r w:rsidRPr="00C254E7">
        <w:rPr>
          <w:color w:val="000000"/>
        </w:rPr>
        <w:br/>
        <w:t>6.   Совершенствование традиционных и освоение новых библиотечных технологий.</w:t>
      </w:r>
    </w:p>
    <w:p w:rsidR="009B2C55" w:rsidRPr="00C254E7" w:rsidRDefault="009B2C55" w:rsidP="009B2C5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B2C55" w:rsidRPr="00C254E7" w:rsidRDefault="009B2C55" w:rsidP="009B2C55">
      <w:pPr>
        <w:pStyle w:val="a3"/>
        <w:spacing w:before="0" w:beforeAutospacing="0" w:after="0" w:afterAutospacing="0"/>
        <w:jc w:val="right"/>
        <w:rPr>
          <w:color w:val="000000"/>
        </w:rPr>
      </w:pPr>
      <w:r w:rsidRPr="00C254E7">
        <w:rPr>
          <w:color w:val="000000"/>
        </w:rPr>
        <w:t xml:space="preserve">Библиотекарь:  </w:t>
      </w:r>
      <w:proofErr w:type="spellStart"/>
      <w:r w:rsidRPr="00C254E7">
        <w:rPr>
          <w:color w:val="000000"/>
        </w:rPr>
        <w:t>А.А.Симонова</w:t>
      </w:r>
      <w:proofErr w:type="spellEnd"/>
    </w:p>
    <w:p w:rsidR="005B60AF" w:rsidRDefault="005B60AF"/>
    <w:sectPr w:rsidR="005B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02590"/>
    <w:multiLevelType w:val="multilevel"/>
    <w:tmpl w:val="6CCC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51"/>
    <w:rsid w:val="001F1DA1"/>
    <w:rsid w:val="00262A51"/>
    <w:rsid w:val="00293D75"/>
    <w:rsid w:val="005B60AF"/>
    <w:rsid w:val="006D5BB9"/>
    <w:rsid w:val="009B2C55"/>
    <w:rsid w:val="00C254E7"/>
    <w:rsid w:val="00C5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2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2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supra722@outlook.com</dc:creator>
  <cp:keywords/>
  <dc:description/>
  <cp:lastModifiedBy>supra722@outlook.com</cp:lastModifiedBy>
  <cp:revision>3</cp:revision>
  <dcterms:created xsi:type="dcterms:W3CDTF">2021-10-15T03:46:00Z</dcterms:created>
  <dcterms:modified xsi:type="dcterms:W3CDTF">2021-10-15T04:57:00Z</dcterms:modified>
</cp:coreProperties>
</file>