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29F" w:rsidRDefault="0046229F" w:rsidP="00AE2E74">
      <w:pPr>
        <w:autoSpaceDE w:val="0"/>
        <w:autoSpaceDN w:val="0"/>
        <w:adjustRightInd w:val="0"/>
        <w:spacing w:after="0" w:line="240" w:lineRule="auto"/>
        <w:jc w:val="center"/>
        <w:rPr>
          <w:rFonts w:ascii="Times New Roman" w:hAnsi="Times New Roman" w:cs="Times New Roman"/>
          <w:kern w:val="0"/>
          <w:sz w:val="28"/>
          <w:szCs w:val="28"/>
        </w:rPr>
      </w:pPr>
    </w:p>
    <w:p w:rsidR="0022170D" w:rsidRDefault="006B0B3A" w:rsidP="0022170D">
      <w:pPr>
        <w:autoSpaceDE w:val="0"/>
        <w:autoSpaceDN w:val="0"/>
        <w:adjustRightInd w:val="0"/>
        <w:spacing w:after="0" w:line="240" w:lineRule="auto"/>
        <w:ind w:right="249" w:hanging="4"/>
        <w:jc w:val="center"/>
        <w:rPr>
          <w:rFonts w:ascii="Times New Roman" w:hAnsi="Times New Roman" w:cs="Times New Roman"/>
          <w:kern w:val="0"/>
          <w:sz w:val="28"/>
          <w:szCs w:val="28"/>
        </w:rPr>
        <w:sectPr w:rsidR="0022170D" w:rsidSect="0022170D">
          <w:pgSz w:w="12240" w:h="15840"/>
          <w:pgMar w:top="567" w:right="851" w:bottom="567" w:left="851" w:header="720" w:footer="720" w:gutter="0"/>
          <w:cols w:space="720"/>
          <w:noEndnote/>
        </w:sectPr>
      </w:pPr>
      <w:r>
        <w:rPr>
          <w:rFonts w:ascii="Times New Roman" w:hAnsi="Times New Roman" w:cs="Times New Roman"/>
          <w:noProof/>
          <w:kern w:val="0"/>
          <w:sz w:val="28"/>
          <w:szCs w:val="28"/>
          <w:lang w:eastAsia="ru-RU"/>
        </w:rPr>
        <w:drawing>
          <wp:inline distT="0" distB="0" distL="0" distR="0">
            <wp:extent cx="5483033" cy="7545889"/>
            <wp:effectExtent l="19050" t="0" r="3367" b="0"/>
            <wp:docPr id="1" name="Рисунок 1" descr="C:\Users\директор\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esktop\6.jpg"/>
                    <pic:cNvPicPr>
                      <a:picLocks noChangeAspect="1" noChangeArrowheads="1"/>
                    </pic:cNvPicPr>
                  </pic:nvPicPr>
                  <pic:blipFill>
                    <a:blip r:embed="rId6" cstate="print"/>
                    <a:srcRect/>
                    <a:stretch>
                      <a:fillRect/>
                    </a:stretch>
                  </pic:blipFill>
                  <pic:spPr bwMode="auto">
                    <a:xfrm>
                      <a:off x="0" y="0"/>
                      <a:ext cx="5482150" cy="7544674"/>
                    </a:xfrm>
                    <a:prstGeom prst="rect">
                      <a:avLst/>
                    </a:prstGeom>
                    <a:noFill/>
                    <a:ln w="9525">
                      <a:noFill/>
                      <a:miter lim="800000"/>
                      <a:headEnd/>
                      <a:tailEnd/>
                    </a:ln>
                  </pic:spPr>
                </pic:pic>
              </a:graphicData>
            </a:graphic>
          </wp:inline>
        </w:drawing>
      </w:r>
    </w:p>
    <w:tbl>
      <w:tblPr>
        <w:tblW w:w="10207" w:type="dxa"/>
        <w:tblInd w:w="-146" w:type="dxa"/>
        <w:tblLayout w:type="fixed"/>
        <w:tblCellMar>
          <w:left w:w="0" w:type="dxa"/>
          <w:right w:w="0" w:type="dxa"/>
        </w:tblCellMar>
        <w:tblLook w:val="0000"/>
      </w:tblPr>
      <w:tblGrid>
        <w:gridCol w:w="709"/>
        <w:gridCol w:w="8647"/>
        <w:gridCol w:w="851"/>
      </w:tblGrid>
      <w:tr w:rsidR="00AE2E74" w:rsidTr="001928F5">
        <w:trPr>
          <w:trHeight w:val="274"/>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rsidP="001928F5">
            <w:pPr>
              <w:autoSpaceDE w:val="0"/>
              <w:autoSpaceDN w:val="0"/>
              <w:adjustRightInd w:val="0"/>
              <w:spacing w:after="0" w:line="276" w:lineRule="auto"/>
              <w:ind w:left="57"/>
              <w:jc w:val="right"/>
              <w:rPr>
                <w:rFonts w:ascii="Times New Roman" w:hAnsi="Times New Roman" w:cs="Times New Roman"/>
                <w:b/>
                <w:bCs/>
                <w:kern w:val="0"/>
                <w:sz w:val="24"/>
                <w:szCs w:val="24"/>
                <w:lang w:val="en-US"/>
              </w:rPr>
            </w:pPr>
            <w:r w:rsidRPr="001928F5">
              <w:rPr>
                <w:rFonts w:ascii="Times New Roman" w:hAnsi="Times New Roman" w:cs="Times New Roman"/>
                <w:b/>
                <w:bCs/>
                <w:kern w:val="0"/>
                <w:sz w:val="24"/>
                <w:szCs w:val="24"/>
                <w:lang w:val="en-US"/>
              </w:rPr>
              <w:lastRenderedPageBreak/>
              <w:t>№</w:t>
            </w:r>
            <w:r w:rsidRPr="001928F5">
              <w:rPr>
                <w:rFonts w:ascii="Times New Roman" w:hAnsi="Times New Roman" w:cs="Times New Roman"/>
                <w:b/>
                <w:bCs/>
                <w:kern w:val="0"/>
                <w:sz w:val="24"/>
                <w:szCs w:val="24"/>
              </w:rPr>
              <w:t>п/п</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0" w:lineRule="atLeast"/>
              <w:ind w:left="110"/>
              <w:jc w:val="center"/>
              <w:rPr>
                <w:rFonts w:ascii="Times New Roman" w:hAnsi="Times New Roman" w:cs="Times New Roman"/>
                <w:kern w:val="0"/>
                <w:sz w:val="24"/>
                <w:szCs w:val="24"/>
                <w:lang w:val="en-US"/>
              </w:rPr>
            </w:pPr>
            <w:r w:rsidRPr="001928F5">
              <w:rPr>
                <w:rFonts w:ascii="Times New Roman" w:hAnsi="Times New Roman" w:cs="Times New Roman"/>
                <w:b/>
                <w:bCs/>
                <w:kern w:val="0"/>
                <w:sz w:val="24"/>
                <w:szCs w:val="24"/>
              </w:rPr>
              <w:t>СОДЕРЖАНИЕ</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0" w:lineRule="atLeast"/>
              <w:ind w:right="259"/>
              <w:jc w:val="center"/>
              <w:rPr>
                <w:rFonts w:ascii="Times New Roman" w:hAnsi="Times New Roman" w:cs="Times New Roman"/>
                <w:kern w:val="0"/>
                <w:sz w:val="24"/>
                <w:szCs w:val="24"/>
                <w:lang w:val="en-US"/>
              </w:rPr>
            </w:pPr>
            <w:r w:rsidRPr="001928F5">
              <w:rPr>
                <w:rFonts w:ascii="Times New Roman" w:hAnsi="Times New Roman" w:cs="Times New Roman"/>
                <w:b/>
                <w:bCs/>
                <w:kern w:val="0"/>
                <w:sz w:val="24"/>
                <w:szCs w:val="24"/>
              </w:rPr>
              <w:t>СТР.</w:t>
            </w:r>
          </w:p>
        </w:tc>
      </w:tr>
      <w:tr w:rsidR="00AE2E74" w:rsidTr="001928F5">
        <w:trPr>
          <w:trHeight w:val="70"/>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4" w:lineRule="atLeast"/>
              <w:ind w:left="110"/>
              <w:rPr>
                <w:rFonts w:ascii="Times New Roman" w:hAnsi="Times New Roman" w:cs="Times New Roman"/>
                <w:kern w:val="0"/>
                <w:sz w:val="24"/>
                <w:szCs w:val="24"/>
                <w:lang w:val="en-US"/>
              </w:rPr>
            </w:pPr>
            <w:r w:rsidRPr="001928F5">
              <w:rPr>
                <w:rFonts w:ascii="Times New Roman" w:hAnsi="Times New Roman" w:cs="Times New Roman"/>
                <w:b/>
                <w:bCs/>
                <w:kern w:val="0"/>
                <w:sz w:val="24"/>
                <w:szCs w:val="24"/>
                <w:lang w:val="en-US"/>
              </w:rPr>
              <w:t>I.</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4" w:lineRule="atLeast"/>
              <w:ind w:left="110"/>
              <w:rPr>
                <w:rFonts w:ascii="Times New Roman" w:hAnsi="Times New Roman" w:cs="Times New Roman"/>
                <w:kern w:val="0"/>
                <w:sz w:val="24"/>
                <w:szCs w:val="24"/>
                <w:lang w:val="en-US"/>
              </w:rPr>
            </w:pPr>
            <w:r w:rsidRPr="001928F5">
              <w:rPr>
                <w:rFonts w:ascii="Times New Roman" w:hAnsi="Times New Roman" w:cs="Times New Roman"/>
                <w:b/>
                <w:bCs/>
                <w:kern w:val="0"/>
                <w:sz w:val="24"/>
                <w:szCs w:val="24"/>
              </w:rPr>
              <w:t>Целевойраздел</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615196">
            <w:pPr>
              <w:autoSpaceDE w:val="0"/>
              <w:autoSpaceDN w:val="0"/>
              <w:adjustRightInd w:val="0"/>
              <w:spacing w:after="0" w:line="310" w:lineRule="atLeast"/>
              <w:ind w:left="16"/>
              <w:jc w:val="center"/>
              <w:rPr>
                <w:rFonts w:ascii="Times New Roman" w:hAnsi="Times New Roman" w:cs="Times New Roman"/>
                <w:kern w:val="0"/>
                <w:sz w:val="24"/>
                <w:szCs w:val="24"/>
              </w:rPr>
            </w:pPr>
            <w:r>
              <w:rPr>
                <w:rFonts w:ascii="Times New Roman" w:hAnsi="Times New Roman" w:cs="Times New Roman"/>
                <w:kern w:val="0"/>
                <w:sz w:val="24"/>
                <w:szCs w:val="24"/>
              </w:rPr>
              <w:t>3</w:t>
            </w:r>
          </w:p>
        </w:tc>
      </w:tr>
      <w:tr w:rsidR="00AE2E74" w:rsidTr="001928F5">
        <w:trPr>
          <w:trHeight w:val="144"/>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AE2E74">
            <w:pPr>
              <w:autoSpaceDE w:val="0"/>
              <w:autoSpaceDN w:val="0"/>
              <w:adjustRightInd w:val="0"/>
              <w:spacing w:after="0" w:line="314" w:lineRule="atLeast"/>
              <w:ind w:left="110"/>
              <w:rPr>
                <w:rFonts w:ascii="Times New Roman" w:hAnsi="Times New Roman" w:cs="Times New Roman"/>
                <w:kern w:val="0"/>
                <w:sz w:val="24"/>
                <w:szCs w:val="24"/>
                <w:lang w:val="en-US"/>
              </w:rPr>
            </w:pPr>
            <w:r w:rsidRPr="00615196">
              <w:rPr>
                <w:rFonts w:ascii="Times New Roman" w:hAnsi="Times New Roman" w:cs="Times New Roman"/>
                <w:b/>
                <w:bCs/>
                <w:kern w:val="0"/>
                <w:sz w:val="24"/>
                <w:szCs w:val="24"/>
                <w:lang w:val="en-US"/>
              </w:rPr>
              <w:t>1.1.</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AE2E74">
            <w:pPr>
              <w:autoSpaceDE w:val="0"/>
              <w:autoSpaceDN w:val="0"/>
              <w:adjustRightInd w:val="0"/>
              <w:spacing w:after="0" w:line="314" w:lineRule="atLeast"/>
              <w:ind w:left="110"/>
              <w:rPr>
                <w:rFonts w:ascii="Times New Roman" w:hAnsi="Times New Roman" w:cs="Times New Roman"/>
                <w:kern w:val="0"/>
                <w:sz w:val="24"/>
                <w:szCs w:val="24"/>
                <w:lang w:val="en-US"/>
              </w:rPr>
            </w:pPr>
            <w:r w:rsidRPr="00615196">
              <w:rPr>
                <w:rFonts w:ascii="Times New Roman" w:hAnsi="Times New Roman" w:cs="Times New Roman"/>
                <w:b/>
                <w:bCs/>
                <w:kern w:val="0"/>
                <w:sz w:val="24"/>
                <w:szCs w:val="24"/>
              </w:rPr>
              <w:t>Обязательнаячасть</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615196">
            <w:pPr>
              <w:autoSpaceDE w:val="0"/>
              <w:autoSpaceDN w:val="0"/>
              <w:adjustRightInd w:val="0"/>
              <w:spacing w:after="0" w:line="310" w:lineRule="atLeast"/>
              <w:ind w:left="16"/>
              <w:jc w:val="center"/>
              <w:rPr>
                <w:rFonts w:ascii="Times New Roman" w:hAnsi="Times New Roman" w:cs="Times New Roman"/>
                <w:kern w:val="0"/>
                <w:sz w:val="24"/>
                <w:szCs w:val="24"/>
              </w:rPr>
            </w:pPr>
            <w:r>
              <w:rPr>
                <w:rFonts w:ascii="Times New Roman" w:hAnsi="Times New Roman" w:cs="Times New Roman"/>
                <w:kern w:val="0"/>
                <w:sz w:val="24"/>
                <w:szCs w:val="24"/>
              </w:rPr>
              <w:t>3</w:t>
            </w:r>
          </w:p>
        </w:tc>
      </w:tr>
      <w:tr w:rsidR="00AE2E74" w:rsidTr="001928F5">
        <w:trPr>
          <w:trHeight w:val="333"/>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rsidP="001928F5">
            <w:pPr>
              <w:autoSpaceDE w:val="0"/>
              <w:autoSpaceDN w:val="0"/>
              <w:adjustRightInd w:val="0"/>
              <w:spacing w:after="0" w:line="310" w:lineRule="atLeast"/>
              <w:ind w:left="-57" w:right="-57"/>
              <w:jc w:val="center"/>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1.1.1.</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rPr>
              <w:t>Пояснительнаязаписка</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615196">
            <w:pPr>
              <w:autoSpaceDE w:val="0"/>
              <w:autoSpaceDN w:val="0"/>
              <w:adjustRightInd w:val="0"/>
              <w:spacing w:after="0" w:line="310" w:lineRule="atLeast"/>
              <w:ind w:left="16"/>
              <w:jc w:val="center"/>
              <w:rPr>
                <w:rFonts w:ascii="Times New Roman" w:hAnsi="Times New Roman" w:cs="Times New Roman"/>
                <w:kern w:val="0"/>
                <w:sz w:val="24"/>
                <w:szCs w:val="24"/>
              </w:rPr>
            </w:pPr>
            <w:r>
              <w:rPr>
                <w:rFonts w:ascii="Times New Roman" w:hAnsi="Times New Roman" w:cs="Times New Roman"/>
                <w:kern w:val="0"/>
                <w:sz w:val="24"/>
                <w:szCs w:val="24"/>
              </w:rPr>
              <w:t>3</w:t>
            </w:r>
          </w:p>
        </w:tc>
      </w:tr>
      <w:tr w:rsidR="00AE2E74" w:rsidTr="001928F5">
        <w:trPr>
          <w:trHeight w:val="209"/>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rsidP="001928F5">
            <w:pPr>
              <w:autoSpaceDE w:val="0"/>
              <w:autoSpaceDN w:val="0"/>
              <w:adjustRightInd w:val="0"/>
              <w:spacing w:after="0" w:line="310" w:lineRule="atLeast"/>
              <w:ind w:left="-57" w:right="-57"/>
              <w:jc w:val="center"/>
              <w:rPr>
                <w:rFonts w:ascii="Times New Roman" w:hAnsi="Times New Roman" w:cs="Times New Roman"/>
                <w:kern w:val="0"/>
                <w:sz w:val="24"/>
                <w:szCs w:val="24"/>
                <w:lang w:val="en-US"/>
              </w:rPr>
            </w:pPr>
            <w:r w:rsidRPr="001928F5">
              <w:rPr>
                <w:rFonts w:ascii="Times New Roman" w:hAnsi="Times New Roman" w:cs="Times New Roman"/>
                <w:kern w:val="0"/>
                <w:sz w:val="24"/>
                <w:szCs w:val="24"/>
              </w:rPr>
              <w:t>а)</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rPr>
            </w:pPr>
            <w:r w:rsidRPr="001928F5">
              <w:rPr>
                <w:rFonts w:ascii="Times New Roman" w:hAnsi="Times New Roman" w:cs="Times New Roman"/>
                <w:kern w:val="0"/>
                <w:sz w:val="24"/>
                <w:szCs w:val="24"/>
              </w:rPr>
              <w:t>целиизадачиреализацииПрограммы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615196">
            <w:pPr>
              <w:autoSpaceDE w:val="0"/>
              <w:autoSpaceDN w:val="0"/>
              <w:adjustRightInd w:val="0"/>
              <w:spacing w:after="0" w:line="310" w:lineRule="atLeast"/>
              <w:ind w:left="16"/>
              <w:jc w:val="center"/>
              <w:rPr>
                <w:rFonts w:ascii="Times New Roman" w:hAnsi="Times New Roman" w:cs="Times New Roman"/>
                <w:kern w:val="0"/>
                <w:sz w:val="24"/>
                <w:szCs w:val="24"/>
              </w:rPr>
            </w:pPr>
            <w:r>
              <w:rPr>
                <w:rFonts w:ascii="Times New Roman" w:hAnsi="Times New Roman" w:cs="Times New Roman"/>
                <w:kern w:val="0"/>
                <w:sz w:val="24"/>
                <w:szCs w:val="24"/>
              </w:rPr>
              <w:t>5</w:t>
            </w:r>
          </w:p>
        </w:tc>
      </w:tr>
      <w:tr w:rsidR="00AE2E74" w:rsidTr="001928F5">
        <w:trPr>
          <w:trHeight w:val="314"/>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rsidP="001928F5">
            <w:pPr>
              <w:autoSpaceDE w:val="0"/>
              <w:autoSpaceDN w:val="0"/>
              <w:adjustRightInd w:val="0"/>
              <w:spacing w:after="0" w:line="310" w:lineRule="atLeast"/>
              <w:ind w:left="-57" w:right="-57"/>
              <w:jc w:val="center"/>
              <w:rPr>
                <w:rFonts w:ascii="Times New Roman" w:hAnsi="Times New Roman" w:cs="Times New Roman"/>
                <w:kern w:val="0"/>
                <w:sz w:val="24"/>
                <w:szCs w:val="24"/>
                <w:lang w:val="en-US"/>
              </w:rPr>
            </w:pPr>
            <w:r w:rsidRPr="001928F5">
              <w:rPr>
                <w:rFonts w:ascii="Times New Roman" w:hAnsi="Times New Roman" w:cs="Times New Roman"/>
                <w:kern w:val="0"/>
                <w:sz w:val="24"/>
                <w:szCs w:val="24"/>
              </w:rPr>
              <w:t>б)</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rsidP="001928F5">
            <w:pPr>
              <w:autoSpaceDE w:val="0"/>
              <w:autoSpaceDN w:val="0"/>
              <w:adjustRightInd w:val="0"/>
              <w:spacing w:after="0" w:line="240" w:lineRule="auto"/>
              <w:ind w:left="110"/>
              <w:rPr>
                <w:rFonts w:ascii="Times New Roman" w:hAnsi="Times New Roman" w:cs="Times New Roman"/>
                <w:kern w:val="0"/>
                <w:sz w:val="24"/>
                <w:szCs w:val="24"/>
              </w:rPr>
            </w:pPr>
            <w:r w:rsidRPr="001928F5">
              <w:rPr>
                <w:rFonts w:ascii="Times New Roman" w:hAnsi="Times New Roman" w:cs="Times New Roman"/>
                <w:kern w:val="0"/>
                <w:sz w:val="24"/>
                <w:szCs w:val="24"/>
              </w:rPr>
              <w:t>принципыиподходыкформированиюПрограммы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615196">
            <w:pPr>
              <w:autoSpaceDE w:val="0"/>
              <w:autoSpaceDN w:val="0"/>
              <w:adjustRightInd w:val="0"/>
              <w:spacing w:after="0" w:line="310" w:lineRule="atLeast"/>
              <w:ind w:left="16"/>
              <w:jc w:val="center"/>
              <w:rPr>
                <w:rFonts w:ascii="Times New Roman" w:hAnsi="Times New Roman" w:cs="Times New Roman"/>
                <w:kern w:val="0"/>
                <w:sz w:val="24"/>
                <w:szCs w:val="24"/>
              </w:rPr>
            </w:pPr>
            <w:r>
              <w:rPr>
                <w:rFonts w:ascii="Times New Roman" w:hAnsi="Times New Roman" w:cs="Times New Roman"/>
                <w:kern w:val="0"/>
                <w:sz w:val="24"/>
                <w:szCs w:val="24"/>
              </w:rPr>
              <w:t>6</w:t>
            </w:r>
          </w:p>
        </w:tc>
      </w:tr>
      <w:tr w:rsidR="00AE2E74" w:rsidTr="004B0DD8">
        <w:trPr>
          <w:trHeight w:val="303"/>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rsidP="001928F5">
            <w:pPr>
              <w:autoSpaceDE w:val="0"/>
              <w:autoSpaceDN w:val="0"/>
              <w:adjustRightInd w:val="0"/>
              <w:spacing w:after="0" w:line="310" w:lineRule="atLeast"/>
              <w:ind w:left="-57" w:right="-57"/>
              <w:jc w:val="center"/>
              <w:rPr>
                <w:rFonts w:ascii="Times New Roman" w:hAnsi="Times New Roman" w:cs="Times New Roman"/>
                <w:kern w:val="0"/>
                <w:sz w:val="24"/>
                <w:szCs w:val="24"/>
                <w:lang w:val="en-US"/>
              </w:rPr>
            </w:pPr>
            <w:r w:rsidRPr="001928F5">
              <w:rPr>
                <w:rFonts w:ascii="Times New Roman" w:hAnsi="Times New Roman" w:cs="Times New Roman"/>
                <w:kern w:val="0"/>
                <w:sz w:val="24"/>
                <w:szCs w:val="24"/>
              </w:rPr>
              <w:t>в)</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4B0DD8" w:rsidRDefault="004B0DD8" w:rsidP="004B0DD8">
            <w:pPr>
              <w:tabs>
                <w:tab w:val="left" w:pos="2272"/>
                <w:tab w:val="left" w:pos="4190"/>
                <w:tab w:val="left" w:pos="5537"/>
                <w:tab w:val="left" w:pos="6486"/>
                <w:tab w:val="left" w:pos="7714"/>
              </w:tabs>
              <w:autoSpaceDE w:val="0"/>
              <w:autoSpaceDN w:val="0"/>
              <w:adjustRightInd w:val="0"/>
              <w:spacing w:after="0" w:line="240" w:lineRule="auto"/>
              <w:ind w:left="108"/>
              <w:rPr>
                <w:rFonts w:ascii="Times New Roman" w:hAnsi="Times New Roman" w:cs="Times New Roman"/>
                <w:kern w:val="0"/>
                <w:sz w:val="24"/>
                <w:szCs w:val="24"/>
              </w:rPr>
            </w:pPr>
            <w:r>
              <w:rPr>
                <w:rFonts w:ascii="Times New Roman" w:hAnsi="Times New Roman" w:cs="Times New Roman"/>
                <w:kern w:val="0"/>
                <w:sz w:val="24"/>
                <w:szCs w:val="24"/>
              </w:rPr>
              <w:t>х</w:t>
            </w:r>
            <w:r w:rsidR="00AE2E74" w:rsidRPr="001928F5">
              <w:rPr>
                <w:rFonts w:ascii="Times New Roman" w:hAnsi="Times New Roman" w:cs="Times New Roman"/>
                <w:kern w:val="0"/>
                <w:sz w:val="24"/>
                <w:szCs w:val="24"/>
              </w:rPr>
              <w:t>арактеристикиособенностейразвития</w:t>
            </w:r>
            <w:r w:rsidR="00AE2E74" w:rsidRPr="001928F5">
              <w:rPr>
                <w:rFonts w:ascii="Times New Roman" w:hAnsi="Times New Roman" w:cs="Times New Roman"/>
                <w:kern w:val="0"/>
                <w:sz w:val="24"/>
                <w:szCs w:val="24"/>
              </w:rPr>
              <w:tab/>
              <w:t>детейраннегоидошкольноговозраста</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615196" w:rsidP="003F0AC0">
            <w:pPr>
              <w:autoSpaceDE w:val="0"/>
              <w:autoSpaceDN w:val="0"/>
              <w:adjustRightInd w:val="0"/>
              <w:spacing w:after="0" w:line="310" w:lineRule="atLeast"/>
              <w:ind w:left="227" w:right="309"/>
              <w:jc w:val="center"/>
              <w:rPr>
                <w:rFonts w:ascii="Times New Roman" w:hAnsi="Times New Roman" w:cs="Times New Roman"/>
                <w:kern w:val="0"/>
                <w:sz w:val="24"/>
                <w:szCs w:val="24"/>
                <w:lang w:val="en-US"/>
              </w:rPr>
            </w:pPr>
            <w:r>
              <w:rPr>
                <w:rFonts w:ascii="Times New Roman" w:hAnsi="Times New Roman" w:cs="Times New Roman"/>
                <w:kern w:val="0"/>
                <w:sz w:val="24"/>
                <w:szCs w:val="24"/>
              </w:rPr>
              <w:t>12</w:t>
            </w:r>
          </w:p>
        </w:tc>
      </w:tr>
      <w:tr w:rsidR="00AE2E74" w:rsidTr="001928F5">
        <w:trPr>
          <w:trHeight w:val="270"/>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rsidP="001928F5">
            <w:pPr>
              <w:autoSpaceDE w:val="0"/>
              <w:autoSpaceDN w:val="0"/>
              <w:adjustRightInd w:val="0"/>
              <w:spacing w:after="0" w:line="314" w:lineRule="atLeast"/>
              <w:ind w:left="-57" w:right="-57"/>
              <w:jc w:val="center"/>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1.1.2.</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rPr>
              <w:t>ПланируемыерезультатыосвоенияПрограммы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615196" w:rsidP="003F0AC0">
            <w:pPr>
              <w:autoSpaceDE w:val="0"/>
              <w:autoSpaceDN w:val="0"/>
              <w:adjustRightInd w:val="0"/>
              <w:spacing w:after="0" w:line="310" w:lineRule="atLeast"/>
              <w:ind w:left="227" w:right="309"/>
              <w:jc w:val="center"/>
              <w:rPr>
                <w:rFonts w:ascii="Times New Roman" w:hAnsi="Times New Roman" w:cs="Times New Roman"/>
                <w:kern w:val="0"/>
                <w:sz w:val="24"/>
                <w:szCs w:val="24"/>
              </w:rPr>
            </w:pPr>
            <w:r>
              <w:rPr>
                <w:rFonts w:ascii="Times New Roman" w:hAnsi="Times New Roman" w:cs="Times New Roman"/>
                <w:kern w:val="0"/>
                <w:sz w:val="24"/>
                <w:szCs w:val="24"/>
              </w:rPr>
              <w:t>26</w:t>
            </w:r>
          </w:p>
        </w:tc>
      </w:tr>
      <w:tr w:rsidR="00AE2E74" w:rsidTr="004B0DD8">
        <w:trPr>
          <w:trHeight w:val="99"/>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4" w:lineRule="atLeast"/>
              <w:ind w:left="110"/>
              <w:jc w:val="center"/>
              <w:rPr>
                <w:rFonts w:ascii="Times New Roman" w:hAnsi="Times New Roman" w:cs="Times New Roman"/>
                <w:kern w:val="0"/>
                <w:sz w:val="24"/>
                <w:szCs w:val="24"/>
                <w:lang w:val="en-US"/>
              </w:rPr>
            </w:pPr>
            <w:r w:rsidRPr="001928F5">
              <w:rPr>
                <w:rFonts w:ascii="Times New Roman" w:hAnsi="Times New Roman" w:cs="Times New Roman"/>
                <w:b/>
                <w:bCs/>
                <w:kern w:val="0"/>
                <w:sz w:val="24"/>
                <w:szCs w:val="24"/>
                <w:lang w:val="en-US"/>
              </w:rPr>
              <w:t>1.</w:t>
            </w:r>
            <w:r w:rsidR="00615196">
              <w:rPr>
                <w:rFonts w:ascii="Times New Roman" w:hAnsi="Times New Roman" w:cs="Times New Roman"/>
                <w:b/>
                <w:bCs/>
                <w:kern w:val="0"/>
                <w:sz w:val="24"/>
                <w:szCs w:val="24"/>
              </w:rPr>
              <w:t>2</w:t>
            </w:r>
            <w:r w:rsidRPr="001928F5">
              <w:rPr>
                <w:rFonts w:ascii="Times New Roman" w:hAnsi="Times New Roman" w:cs="Times New Roman"/>
                <w:b/>
                <w:bCs/>
                <w:kern w:val="0"/>
                <w:sz w:val="24"/>
                <w:szCs w:val="24"/>
                <w:lang w:val="en-US"/>
              </w:rPr>
              <w:t>.</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rsidP="001928F5">
            <w:pPr>
              <w:tabs>
                <w:tab w:val="left" w:pos="1366"/>
                <w:tab w:val="left" w:pos="3544"/>
                <w:tab w:val="left" w:pos="5663"/>
              </w:tabs>
              <w:autoSpaceDE w:val="0"/>
              <w:autoSpaceDN w:val="0"/>
              <w:adjustRightInd w:val="0"/>
              <w:spacing w:after="0" w:line="240" w:lineRule="auto"/>
              <w:ind w:left="57"/>
              <w:rPr>
                <w:rFonts w:ascii="Times New Roman" w:hAnsi="Times New Roman" w:cs="Times New Roman"/>
                <w:b/>
                <w:bCs/>
                <w:kern w:val="0"/>
                <w:sz w:val="24"/>
                <w:szCs w:val="24"/>
              </w:rPr>
            </w:pPr>
            <w:r w:rsidRPr="001928F5">
              <w:rPr>
                <w:rFonts w:ascii="Times New Roman" w:hAnsi="Times New Roman" w:cs="Times New Roman"/>
                <w:b/>
                <w:bCs/>
                <w:kern w:val="0"/>
                <w:sz w:val="24"/>
                <w:szCs w:val="24"/>
              </w:rPr>
              <w:t>Часть,формируемая</w:t>
            </w:r>
            <w:r w:rsidR="001928F5" w:rsidRPr="001928F5">
              <w:rPr>
                <w:rFonts w:ascii="Times New Roman" w:hAnsi="Times New Roman" w:cs="Times New Roman"/>
                <w:b/>
                <w:bCs/>
                <w:kern w:val="0"/>
                <w:sz w:val="24"/>
                <w:szCs w:val="24"/>
              </w:rPr>
              <w:t>участниками</w:t>
            </w:r>
            <w:r w:rsidR="001928F5">
              <w:rPr>
                <w:rFonts w:ascii="Times New Roman" w:hAnsi="Times New Roman" w:cs="Times New Roman"/>
                <w:b/>
                <w:bCs/>
                <w:kern w:val="0"/>
                <w:sz w:val="24"/>
                <w:szCs w:val="24"/>
              </w:rPr>
              <w:t xml:space="preserve"> образовательных </w:t>
            </w:r>
            <w:r w:rsidRPr="001928F5">
              <w:rPr>
                <w:rFonts w:ascii="Times New Roman" w:hAnsi="Times New Roman" w:cs="Times New Roman"/>
                <w:b/>
                <w:bCs/>
                <w:kern w:val="0"/>
                <w:sz w:val="24"/>
                <w:szCs w:val="24"/>
              </w:rPr>
              <w:t>отношений</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615196" w:rsidP="003F0AC0">
            <w:pPr>
              <w:autoSpaceDE w:val="0"/>
              <w:autoSpaceDN w:val="0"/>
              <w:adjustRightInd w:val="0"/>
              <w:spacing w:after="0" w:line="310" w:lineRule="atLeast"/>
              <w:ind w:left="227" w:right="309"/>
              <w:jc w:val="center"/>
              <w:rPr>
                <w:rFonts w:ascii="Times New Roman" w:hAnsi="Times New Roman" w:cs="Times New Roman"/>
                <w:kern w:val="0"/>
                <w:sz w:val="24"/>
                <w:szCs w:val="24"/>
              </w:rPr>
            </w:pPr>
            <w:r>
              <w:rPr>
                <w:rFonts w:ascii="Times New Roman" w:hAnsi="Times New Roman" w:cs="Times New Roman"/>
                <w:kern w:val="0"/>
                <w:sz w:val="24"/>
                <w:szCs w:val="24"/>
              </w:rPr>
              <w:t>4</w:t>
            </w:r>
            <w:r w:rsidR="00565F61">
              <w:rPr>
                <w:rFonts w:ascii="Times New Roman" w:hAnsi="Times New Roman" w:cs="Times New Roman"/>
                <w:kern w:val="0"/>
                <w:sz w:val="24"/>
                <w:szCs w:val="24"/>
              </w:rPr>
              <w:t>0</w:t>
            </w:r>
          </w:p>
        </w:tc>
      </w:tr>
      <w:tr w:rsidR="00AE2E74" w:rsidTr="004B0DD8">
        <w:trPr>
          <w:trHeight w:val="93"/>
        </w:trPr>
        <w:tc>
          <w:tcPr>
            <w:tcW w:w="709" w:type="dxa"/>
            <w:tcBorders>
              <w:top w:val="single" w:sz="3" w:space="0" w:color="000000"/>
              <w:left w:val="single" w:sz="3" w:space="0" w:color="000000"/>
              <w:bottom w:val="single" w:sz="4" w:space="0" w:color="000000"/>
              <w:right w:val="single" w:sz="3" w:space="0" w:color="000000"/>
            </w:tcBorders>
            <w:shd w:val="clear" w:color="000000" w:fill="FFFFFF"/>
          </w:tcPr>
          <w:p w:rsidR="00AE2E74" w:rsidRPr="001928F5" w:rsidRDefault="00AE2E74">
            <w:pPr>
              <w:autoSpaceDE w:val="0"/>
              <w:autoSpaceDN w:val="0"/>
              <w:adjustRightInd w:val="0"/>
              <w:spacing w:after="0" w:line="314" w:lineRule="atLeast"/>
              <w:ind w:left="110"/>
              <w:jc w:val="center"/>
              <w:rPr>
                <w:rFonts w:ascii="Times New Roman" w:hAnsi="Times New Roman" w:cs="Times New Roman"/>
                <w:kern w:val="0"/>
                <w:sz w:val="24"/>
                <w:szCs w:val="24"/>
                <w:lang w:val="en-US"/>
              </w:rPr>
            </w:pPr>
            <w:r w:rsidRPr="001928F5">
              <w:rPr>
                <w:rFonts w:ascii="Times New Roman" w:hAnsi="Times New Roman" w:cs="Times New Roman"/>
                <w:b/>
                <w:bCs/>
                <w:kern w:val="0"/>
                <w:sz w:val="24"/>
                <w:szCs w:val="24"/>
                <w:lang w:val="en-US"/>
              </w:rPr>
              <w:t>II.</w:t>
            </w:r>
          </w:p>
        </w:tc>
        <w:tc>
          <w:tcPr>
            <w:tcW w:w="8647" w:type="dxa"/>
            <w:tcBorders>
              <w:top w:val="single" w:sz="3" w:space="0" w:color="000000"/>
              <w:left w:val="single" w:sz="3" w:space="0" w:color="000000"/>
              <w:bottom w:val="single" w:sz="4" w:space="0" w:color="000000"/>
              <w:right w:val="single" w:sz="3" w:space="0" w:color="000000"/>
            </w:tcBorders>
            <w:shd w:val="clear" w:color="000000" w:fill="FFFFFF"/>
          </w:tcPr>
          <w:p w:rsidR="00AE2E74" w:rsidRPr="001928F5" w:rsidRDefault="00AE2E74">
            <w:pPr>
              <w:autoSpaceDE w:val="0"/>
              <w:autoSpaceDN w:val="0"/>
              <w:adjustRightInd w:val="0"/>
              <w:spacing w:after="0" w:line="314" w:lineRule="atLeast"/>
              <w:ind w:left="110"/>
              <w:jc w:val="center"/>
              <w:rPr>
                <w:rFonts w:ascii="Times New Roman" w:hAnsi="Times New Roman" w:cs="Times New Roman"/>
                <w:kern w:val="0"/>
                <w:sz w:val="24"/>
                <w:szCs w:val="24"/>
                <w:lang w:val="en-US"/>
              </w:rPr>
            </w:pPr>
            <w:r w:rsidRPr="001928F5">
              <w:rPr>
                <w:rFonts w:ascii="Times New Roman" w:hAnsi="Times New Roman" w:cs="Times New Roman"/>
                <w:b/>
                <w:bCs/>
                <w:kern w:val="0"/>
                <w:sz w:val="24"/>
                <w:szCs w:val="24"/>
              </w:rPr>
              <w:t>Содержательныйраздел</w:t>
            </w:r>
          </w:p>
        </w:tc>
        <w:tc>
          <w:tcPr>
            <w:tcW w:w="851" w:type="dxa"/>
            <w:tcBorders>
              <w:top w:val="single" w:sz="3" w:space="0" w:color="000000"/>
              <w:left w:val="single" w:sz="3" w:space="0" w:color="000000"/>
              <w:bottom w:val="single" w:sz="4" w:space="0" w:color="000000"/>
              <w:right w:val="single" w:sz="3" w:space="0" w:color="000000"/>
            </w:tcBorders>
            <w:shd w:val="clear" w:color="000000" w:fill="FFFFFF"/>
          </w:tcPr>
          <w:p w:rsidR="00AE2E74" w:rsidRPr="00615196" w:rsidRDefault="00615196" w:rsidP="003F0AC0">
            <w:pPr>
              <w:autoSpaceDE w:val="0"/>
              <w:autoSpaceDN w:val="0"/>
              <w:adjustRightInd w:val="0"/>
              <w:spacing w:after="0" w:line="310" w:lineRule="atLeast"/>
              <w:ind w:left="227" w:right="309"/>
              <w:jc w:val="center"/>
              <w:rPr>
                <w:rFonts w:ascii="Times New Roman" w:hAnsi="Times New Roman" w:cs="Times New Roman"/>
                <w:kern w:val="0"/>
                <w:sz w:val="24"/>
                <w:szCs w:val="24"/>
              </w:rPr>
            </w:pPr>
            <w:r>
              <w:rPr>
                <w:rFonts w:ascii="Times New Roman" w:hAnsi="Times New Roman" w:cs="Times New Roman"/>
                <w:kern w:val="0"/>
                <w:sz w:val="24"/>
                <w:szCs w:val="24"/>
              </w:rPr>
              <w:t>46</w:t>
            </w:r>
          </w:p>
        </w:tc>
      </w:tr>
      <w:tr w:rsidR="00AE2E74" w:rsidTr="001928F5">
        <w:trPr>
          <w:trHeight w:val="255"/>
        </w:trPr>
        <w:tc>
          <w:tcPr>
            <w:tcW w:w="709" w:type="dxa"/>
            <w:tcBorders>
              <w:top w:val="single" w:sz="4"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2" w:lineRule="atLeast"/>
              <w:ind w:left="110"/>
              <w:jc w:val="center"/>
              <w:rPr>
                <w:rFonts w:ascii="Times New Roman" w:hAnsi="Times New Roman" w:cs="Times New Roman"/>
                <w:kern w:val="0"/>
                <w:sz w:val="24"/>
                <w:szCs w:val="24"/>
                <w:lang w:val="en-US"/>
              </w:rPr>
            </w:pPr>
            <w:r w:rsidRPr="001928F5">
              <w:rPr>
                <w:rFonts w:ascii="Times New Roman" w:hAnsi="Times New Roman" w:cs="Times New Roman"/>
                <w:b/>
                <w:bCs/>
                <w:kern w:val="0"/>
                <w:sz w:val="24"/>
                <w:szCs w:val="24"/>
                <w:lang w:val="en-US"/>
              </w:rPr>
              <w:t>2.1.</w:t>
            </w:r>
          </w:p>
        </w:tc>
        <w:tc>
          <w:tcPr>
            <w:tcW w:w="8647" w:type="dxa"/>
            <w:tcBorders>
              <w:top w:val="single" w:sz="4"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2" w:lineRule="atLeast"/>
              <w:ind w:left="110"/>
              <w:jc w:val="center"/>
              <w:rPr>
                <w:rFonts w:ascii="Times New Roman" w:hAnsi="Times New Roman" w:cs="Times New Roman"/>
                <w:kern w:val="0"/>
                <w:sz w:val="24"/>
                <w:szCs w:val="24"/>
                <w:lang w:val="en-US"/>
              </w:rPr>
            </w:pPr>
            <w:r w:rsidRPr="001928F5">
              <w:rPr>
                <w:rFonts w:ascii="Times New Roman" w:hAnsi="Times New Roman" w:cs="Times New Roman"/>
                <w:b/>
                <w:bCs/>
                <w:kern w:val="0"/>
                <w:sz w:val="24"/>
                <w:szCs w:val="24"/>
              </w:rPr>
              <w:t>Обязательнаячасть</w:t>
            </w:r>
          </w:p>
        </w:tc>
        <w:tc>
          <w:tcPr>
            <w:tcW w:w="851" w:type="dxa"/>
            <w:tcBorders>
              <w:top w:val="single" w:sz="4" w:space="0" w:color="000000"/>
              <w:left w:val="single" w:sz="3" w:space="0" w:color="000000"/>
              <w:bottom w:val="single" w:sz="3" w:space="0" w:color="000000"/>
              <w:right w:val="single" w:sz="3" w:space="0" w:color="000000"/>
            </w:tcBorders>
            <w:shd w:val="clear" w:color="000000" w:fill="FFFFFF"/>
          </w:tcPr>
          <w:p w:rsidR="00AE2E74" w:rsidRPr="00615196" w:rsidRDefault="00615196" w:rsidP="003F0AC0">
            <w:pPr>
              <w:autoSpaceDE w:val="0"/>
              <w:autoSpaceDN w:val="0"/>
              <w:adjustRightInd w:val="0"/>
              <w:spacing w:after="0" w:line="307" w:lineRule="atLeast"/>
              <w:ind w:left="227" w:right="309"/>
              <w:jc w:val="center"/>
              <w:rPr>
                <w:rFonts w:ascii="Times New Roman" w:hAnsi="Times New Roman" w:cs="Times New Roman"/>
                <w:kern w:val="0"/>
                <w:sz w:val="24"/>
                <w:szCs w:val="24"/>
              </w:rPr>
            </w:pPr>
            <w:r>
              <w:rPr>
                <w:rFonts w:ascii="Times New Roman" w:hAnsi="Times New Roman" w:cs="Times New Roman"/>
                <w:kern w:val="0"/>
                <w:sz w:val="24"/>
                <w:szCs w:val="24"/>
              </w:rPr>
              <w:t>46</w:t>
            </w:r>
          </w:p>
        </w:tc>
      </w:tr>
      <w:tr w:rsidR="00AE2E74" w:rsidTr="001928F5">
        <w:trPr>
          <w:trHeight w:val="646"/>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2.1.1.</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rsidP="001928F5">
            <w:pPr>
              <w:tabs>
                <w:tab w:val="left" w:pos="1510"/>
                <w:tab w:val="left" w:pos="2148"/>
                <w:tab w:val="left" w:pos="3414"/>
                <w:tab w:val="left" w:pos="3740"/>
                <w:tab w:val="left" w:pos="4631"/>
                <w:tab w:val="left" w:pos="5566"/>
                <w:tab w:val="left" w:pos="5926"/>
                <w:tab w:val="left" w:pos="6975"/>
                <w:tab w:val="left" w:pos="7311"/>
                <w:tab w:val="left" w:pos="7734"/>
              </w:tabs>
              <w:autoSpaceDE w:val="0"/>
              <w:autoSpaceDN w:val="0"/>
              <w:adjustRightInd w:val="0"/>
              <w:spacing w:after="0" w:line="240" w:lineRule="auto"/>
              <w:ind w:left="108" w:right="-57"/>
              <w:rPr>
                <w:rFonts w:ascii="Times New Roman" w:hAnsi="Times New Roman" w:cs="Times New Roman"/>
                <w:kern w:val="0"/>
                <w:sz w:val="24"/>
                <w:szCs w:val="24"/>
              </w:rPr>
            </w:pPr>
            <w:r w:rsidRPr="001928F5">
              <w:rPr>
                <w:rFonts w:ascii="Times New Roman" w:hAnsi="Times New Roman" w:cs="Times New Roman"/>
                <w:kern w:val="0"/>
                <w:sz w:val="24"/>
                <w:szCs w:val="24"/>
              </w:rPr>
              <w:t>Описание</w:t>
            </w:r>
            <w:r w:rsidRPr="001928F5">
              <w:rPr>
                <w:rFonts w:ascii="Times New Roman" w:hAnsi="Times New Roman" w:cs="Times New Roman"/>
                <w:kern w:val="0"/>
                <w:sz w:val="24"/>
                <w:szCs w:val="24"/>
              </w:rPr>
              <w:tab/>
              <w:t>образовательной</w:t>
            </w:r>
            <w:r w:rsidRPr="001928F5">
              <w:rPr>
                <w:rFonts w:ascii="Times New Roman" w:hAnsi="Times New Roman" w:cs="Times New Roman"/>
                <w:kern w:val="0"/>
                <w:sz w:val="24"/>
                <w:szCs w:val="24"/>
              </w:rPr>
              <w:tab/>
              <w:t>деятельности</w:t>
            </w:r>
            <w:r w:rsidRPr="001928F5">
              <w:rPr>
                <w:rFonts w:ascii="Times New Roman" w:hAnsi="Times New Roman" w:cs="Times New Roman"/>
                <w:kern w:val="0"/>
                <w:sz w:val="24"/>
                <w:szCs w:val="24"/>
              </w:rPr>
              <w:tab/>
              <w:t>в</w:t>
            </w:r>
            <w:r w:rsidRPr="001928F5">
              <w:rPr>
                <w:rFonts w:ascii="Times New Roman" w:hAnsi="Times New Roman" w:cs="Times New Roman"/>
                <w:kern w:val="0"/>
                <w:sz w:val="24"/>
                <w:szCs w:val="24"/>
              </w:rPr>
              <w:tab/>
              <w:t>соответствии</w:t>
            </w:r>
            <w:r w:rsidRPr="001928F5">
              <w:rPr>
                <w:rFonts w:ascii="Times New Roman" w:hAnsi="Times New Roman" w:cs="Times New Roman"/>
                <w:kern w:val="0"/>
                <w:sz w:val="24"/>
                <w:szCs w:val="24"/>
              </w:rPr>
              <w:tab/>
            </w:r>
            <w:r w:rsidRPr="001928F5">
              <w:rPr>
                <w:rFonts w:ascii="Times New Roman" w:hAnsi="Times New Roman" w:cs="Times New Roman"/>
                <w:spacing w:val="-4"/>
                <w:kern w:val="0"/>
                <w:sz w:val="24"/>
                <w:szCs w:val="24"/>
              </w:rPr>
              <w:t>с</w:t>
            </w:r>
            <w:r w:rsidRPr="001928F5">
              <w:rPr>
                <w:rFonts w:ascii="Times New Roman" w:hAnsi="Times New Roman" w:cs="Times New Roman"/>
                <w:kern w:val="0"/>
                <w:sz w:val="24"/>
                <w:szCs w:val="24"/>
              </w:rPr>
              <w:t>направлениями</w:t>
            </w:r>
            <w:r w:rsidRPr="001928F5">
              <w:rPr>
                <w:rFonts w:ascii="Times New Roman" w:hAnsi="Times New Roman" w:cs="Times New Roman"/>
                <w:kern w:val="0"/>
                <w:sz w:val="24"/>
                <w:szCs w:val="24"/>
              </w:rPr>
              <w:tab/>
              <w:t>развития</w:t>
            </w:r>
            <w:r w:rsidRPr="001928F5">
              <w:rPr>
                <w:rFonts w:ascii="Times New Roman" w:hAnsi="Times New Roman" w:cs="Times New Roman"/>
                <w:kern w:val="0"/>
                <w:sz w:val="24"/>
                <w:szCs w:val="24"/>
              </w:rPr>
              <w:tab/>
              <w:t>ребенка,</w:t>
            </w:r>
            <w:r w:rsidRPr="001928F5">
              <w:rPr>
                <w:rFonts w:ascii="Times New Roman" w:hAnsi="Times New Roman" w:cs="Times New Roman"/>
                <w:kern w:val="0"/>
                <w:sz w:val="24"/>
                <w:szCs w:val="24"/>
              </w:rPr>
              <w:tab/>
              <w:t>представленными</w:t>
            </w:r>
            <w:r w:rsidRPr="001928F5">
              <w:rPr>
                <w:rFonts w:ascii="Times New Roman" w:hAnsi="Times New Roman" w:cs="Times New Roman"/>
                <w:kern w:val="0"/>
                <w:sz w:val="24"/>
                <w:szCs w:val="24"/>
              </w:rPr>
              <w:tab/>
              <w:t>в</w:t>
            </w:r>
            <w:r w:rsidRPr="001928F5">
              <w:rPr>
                <w:rFonts w:ascii="Times New Roman" w:hAnsi="Times New Roman" w:cs="Times New Roman"/>
                <w:kern w:val="0"/>
                <w:sz w:val="24"/>
                <w:szCs w:val="24"/>
              </w:rPr>
              <w:tab/>
            </w:r>
            <w:r w:rsidRPr="001928F5">
              <w:rPr>
                <w:rFonts w:ascii="Times New Roman" w:hAnsi="Times New Roman" w:cs="Times New Roman"/>
                <w:spacing w:val="-2"/>
                <w:kern w:val="0"/>
                <w:sz w:val="24"/>
                <w:szCs w:val="24"/>
              </w:rPr>
              <w:t>пяти</w:t>
            </w:r>
          </w:p>
          <w:p w:rsidR="00AE2E74" w:rsidRPr="001928F5" w:rsidRDefault="00AE2E74" w:rsidP="001928F5">
            <w:pPr>
              <w:autoSpaceDE w:val="0"/>
              <w:autoSpaceDN w:val="0"/>
              <w:adjustRightInd w:val="0"/>
              <w:spacing w:after="0" w:line="240" w:lineRule="auto"/>
              <w:ind w:left="108" w:right="-57"/>
              <w:rPr>
                <w:rFonts w:ascii="Times New Roman" w:hAnsi="Times New Roman" w:cs="Times New Roman"/>
                <w:kern w:val="0"/>
                <w:sz w:val="24"/>
                <w:szCs w:val="24"/>
              </w:rPr>
            </w:pPr>
            <w:r w:rsidRPr="001928F5">
              <w:rPr>
                <w:rFonts w:ascii="Times New Roman" w:hAnsi="Times New Roman" w:cs="Times New Roman"/>
                <w:kern w:val="0"/>
                <w:sz w:val="24"/>
                <w:szCs w:val="24"/>
              </w:rPr>
              <w:t>образовательныхобластях,всоответствиисФОП</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615196" w:rsidP="003F0AC0">
            <w:pPr>
              <w:autoSpaceDE w:val="0"/>
              <w:autoSpaceDN w:val="0"/>
              <w:adjustRightInd w:val="0"/>
              <w:spacing w:after="0" w:line="310" w:lineRule="atLeast"/>
              <w:ind w:left="227" w:right="309"/>
              <w:jc w:val="center"/>
              <w:rPr>
                <w:rFonts w:ascii="Times New Roman" w:hAnsi="Times New Roman" w:cs="Times New Roman"/>
                <w:kern w:val="0"/>
                <w:sz w:val="24"/>
                <w:szCs w:val="24"/>
              </w:rPr>
            </w:pPr>
            <w:r>
              <w:rPr>
                <w:rFonts w:ascii="Times New Roman" w:hAnsi="Times New Roman" w:cs="Times New Roman"/>
                <w:kern w:val="0"/>
                <w:sz w:val="24"/>
                <w:szCs w:val="24"/>
              </w:rPr>
              <w:t>48</w:t>
            </w:r>
          </w:p>
        </w:tc>
      </w:tr>
      <w:tr w:rsidR="00AE2E74" w:rsidTr="001928F5">
        <w:trPr>
          <w:trHeight w:val="550"/>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rPr>
              <w:t>а)</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rsidP="001928F5">
            <w:pPr>
              <w:autoSpaceDE w:val="0"/>
              <w:autoSpaceDN w:val="0"/>
              <w:adjustRightInd w:val="0"/>
              <w:spacing w:after="0" w:line="240" w:lineRule="auto"/>
              <w:ind w:left="108"/>
              <w:rPr>
                <w:rFonts w:ascii="Times New Roman" w:hAnsi="Times New Roman" w:cs="Times New Roman"/>
                <w:kern w:val="0"/>
                <w:sz w:val="24"/>
                <w:szCs w:val="24"/>
              </w:rPr>
            </w:pPr>
            <w:r w:rsidRPr="001928F5">
              <w:rPr>
                <w:rFonts w:ascii="Times New Roman" w:hAnsi="Times New Roman" w:cs="Times New Roman"/>
                <w:kern w:val="0"/>
                <w:sz w:val="24"/>
                <w:szCs w:val="24"/>
              </w:rPr>
              <w:t>особенностиобразовательнойдеятельностиразныхвидови</w:t>
            </w:r>
          </w:p>
          <w:p w:rsidR="00AE2E74" w:rsidRPr="001928F5" w:rsidRDefault="00AE2E74" w:rsidP="001928F5">
            <w:pPr>
              <w:autoSpaceDE w:val="0"/>
              <w:autoSpaceDN w:val="0"/>
              <w:adjustRightInd w:val="0"/>
              <w:spacing w:after="0" w:line="240" w:lineRule="auto"/>
              <w:ind w:left="108"/>
              <w:rPr>
                <w:rFonts w:ascii="Times New Roman" w:hAnsi="Times New Roman" w:cs="Times New Roman"/>
                <w:kern w:val="0"/>
                <w:sz w:val="24"/>
                <w:szCs w:val="24"/>
                <w:lang w:val="en-US"/>
              </w:rPr>
            </w:pPr>
            <w:r w:rsidRPr="001928F5">
              <w:rPr>
                <w:rFonts w:ascii="Times New Roman" w:hAnsi="Times New Roman" w:cs="Times New Roman"/>
                <w:kern w:val="0"/>
                <w:sz w:val="24"/>
                <w:szCs w:val="24"/>
              </w:rPr>
              <w:t>культурныхпрактик</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AE2E74">
            <w:pPr>
              <w:autoSpaceDE w:val="0"/>
              <w:autoSpaceDN w:val="0"/>
              <w:adjustRightInd w:val="0"/>
              <w:spacing w:after="0" w:line="310" w:lineRule="atLeast"/>
              <w:ind w:right="255"/>
              <w:jc w:val="right"/>
              <w:rPr>
                <w:rFonts w:ascii="Times New Roman" w:hAnsi="Times New Roman" w:cs="Times New Roman"/>
                <w:kern w:val="0"/>
                <w:sz w:val="24"/>
                <w:szCs w:val="24"/>
              </w:rPr>
            </w:pPr>
            <w:r w:rsidRPr="001928F5">
              <w:rPr>
                <w:rFonts w:ascii="Times New Roman" w:hAnsi="Times New Roman" w:cs="Times New Roman"/>
                <w:kern w:val="0"/>
                <w:sz w:val="24"/>
                <w:szCs w:val="24"/>
                <w:lang w:val="en-US"/>
              </w:rPr>
              <w:t>1</w:t>
            </w:r>
            <w:r w:rsidR="00615196">
              <w:rPr>
                <w:rFonts w:ascii="Times New Roman" w:hAnsi="Times New Roman" w:cs="Times New Roman"/>
                <w:kern w:val="0"/>
                <w:sz w:val="24"/>
                <w:szCs w:val="24"/>
              </w:rPr>
              <w:t>65</w:t>
            </w:r>
          </w:p>
        </w:tc>
      </w:tr>
      <w:tr w:rsidR="00AE2E74" w:rsidTr="001928F5">
        <w:trPr>
          <w:trHeight w:val="315"/>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rPr>
              <w:t>б)</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rPr>
            </w:pPr>
            <w:r w:rsidRPr="001928F5">
              <w:rPr>
                <w:rFonts w:ascii="Times New Roman" w:hAnsi="Times New Roman" w:cs="Times New Roman"/>
                <w:kern w:val="0"/>
                <w:sz w:val="24"/>
                <w:szCs w:val="24"/>
              </w:rPr>
              <w:t>способыинаправленияподдержкидетскойинициативы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AE2E74">
            <w:pPr>
              <w:autoSpaceDE w:val="0"/>
              <w:autoSpaceDN w:val="0"/>
              <w:adjustRightInd w:val="0"/>
              <w:spacing w:after="0" w:line="310" w:lineRule="atLeast"/>
              <w:ind w:right="255"/>
              <w:jc w:val="right"/>
              <w:rPr>
                <w:rFonts w:ascii="Times New Roman" w:hAnsi="Times New Roman" w:cs="Times New Roman"/>
                <w:kern w:val="0"/>
                <w:sz w:val="24"/>
                <w:szCs w:val="24"/>
              </w:rPr>
            </w:pPr>
            <w:r w:rsidRPr="001928F5">
              <w:rPr>
                <w:rFonts w:ascii="Times New Roman" w:hAnsi="Times New Roman" w:cs="Times New Roman"/>
                <w:kern w:val="0"/>
                <w:sz w:val="24"/>
                <w:szCs w:val="24"/>
                <w:lang w:val="en-US"/>
              </w:rPr>
              <w:t>1</w:t>
            </w:r>
            <w:r w:rsidR="00615196">
              <w:rPr>
                <w:rFonts w:ascii="Times New Roman" w:hAnsi="Times New Roman" w:cs="Times New Roman"/>
                <w:kern w:val="0"/>
                <w:sz w:val="24"/>
                <w:szCs w:val="24"/>
              </w:rPr>
              <w:t>69</w:t>
            </w:r>
          </w:p>
        </w:tc>
      </w:tr>
      <w:tr w:rsidR="00AE2E74" w:rsidTr="001928F5">
        <w:trPr>
          <w:trHeight w:val="508"/>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rPr>
              <w:t>в)</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tabs>
                <w:tab w:val="left" w:pos="1836"/>
                <w:tab w:val="left" w:pos="3965"/>
                <w:tab w:val="left" w:pos="6170"/>
                <w:tab w:val="left" w:pos="7739"/>
              </w:tabs>
              <w:autoSpaceDE w:val="0"/>
              <w:autoSpaceDN w:val="0"/>
              <w:adjustRightInd w:val="0"/>
              <w:spacing w:after="0" w:line="240" w:lineRule="auto"/>
              <w:ind w:left="108"/>
              <w:rPr>
                <w:rFonts w:ascii="Times New Roman" w:hAnsi="Times New Roman" w:cs="Times New Roman"/>
                <w:kern w:val="0"/>
                <w:sz w:val="24"/>
                <w:szCs w:val="24"/>
              </w:rPr>
            </w:pPr>
            <w:r w:rsidRPr="001928F5">
              <w:rPr>
                <w:rFonts w:ascii="Times New Roman" w:hAnsi="Times New Roman" w:cs="Times New Roman"/>
                <w:kern w:val="0"/>
                <w:sz w:val="24"/>
                <w:szCs w:val="24"/>
              </w:rPr>
              <w:t>особенности</w:t>
            </w:r>
            <w:r w:rsidRPr="001928F5">
              <w:rPr>
                <w:rFonts w:ascii="Times New Roman" w:hAnsi="Times New Roman" w:cs="Times New Roman"/>
                <w:kern w:val="0"/>
                <w:sz w:val="24"/>
                <w:szCs w:val="24"/>
              </w:rPr>
              <w:tab/>
              <w:t>взаимодействия</w:t>
            </w:r>
            <w:r w:rsidRPr="001928F5">
              <w:rPr>
                <w:rFonts w:ascii="Times New Roman" w:hAnsi="Times New Roman" w:cs="Times New Roman"/>
                <w:kern w:val="0"/>
                <w:sz w:val="24"/>
                <w:szCs w:val="24"/>
              </w:rPr>
              <w:tab/>
              <w:t>педагогического</w:t>
            </w:r>
            <w:r w:rsidRPr="001928F5">
              <w:rPr>
                <w:rFonts w:ascii="Times New Roman" w:hAnsi="Times New Roman" w:cs="Times New Roman"/>
                <w:kern w:val="0"/>
                <w:sz w:val="24"/>
                <w:szCs w:val="24"/>
              </w:rPr>
              <w:tab/>
              <w:t>коллектива</w:t>
            </w:r>
            <w:r w:rsidRPr="001928F5">
              <w:rPr>
                <w:rFonts w:ascii="Times New Roman" w:hAnsi="Times New Roman" w:cs="Times New Roman"/>
                <w:kern w:val="0"/>
                <w:sz w:val="24"/>
                <w:szCs w:val="24"/>
              </w:rPr>
              <w:tab/>
              <w:t>с</w:t>
            </w:r>
          </w:p>
          <w:p w:rsidR="00AE2E74" w:rsidRPr="001928F5" w:rsidRDefault="00AE2E74">
            <w:pPr>
              <w:autoSpaceDE w:val="0"/>
              <w:autoSpaceDN w:val="0"/>
              <w:adjustRightInd w:val="0"/>
              <w:spacing w:after="0" w:line="240" w:lineRule="auto"/>
              <w:ind w:left="108"/>
              <w:rPr>
                <w:rFonts w:ascii="Times New Roman" w:hAnsi="Times New Roman" w:cs="Times New Roman"/>
                <w:kern w:val="0"/>
                <w:sz w:val="24"/>
                <w:szCs w:val="24"/>
              </w:rPr>
            </w:pPr>
            <w:r w:rsidRPr="001928F5">
              <w:rPr>
                <w:rFonts w:ascii="Times New Roman" w:hAnsi="Times New Roman" w:cs="Times New Roman"/>
                <w:kern w:val="0"/>
                <w:sz w:val="24"/>
                <w:szCs w:val="24"/>
              </w:rPr>
              <w:t>семьямивоспитанников</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AE2E74">
            <w:pPr>
              <w:autoSpaceDE w:val="0"/>
              <w:autoSpaceDN w:val="0"/>
              <w:adjustRightInd w:val="0"/>
              <w:spacing w:after="0" w:line="310" w:lineRule="atLeast"/>
              <w:ind w:right="255"/>
              <w:jc w:val="right"/>
              <w:rPr>
                <w:rFonts w:ascii="Times New Roman" w:hAnsi="Times New Roman" w:cs="Times New Roman"/>
                <w:kern w:val="0"/>
                <w:sz w:val="24"/>
                <w:szCs w:val="24"/>
              </w:rPr>
            </w:pPr>
            <w:r w:rsidRPr="001928F5">
              <w:rPr>
                <w:rFonts w:ascii="Times New Roman" w:hAnsi="Times New Roman" w:cs="Times New Roman"/>
                <w:kern w:val="0"/>
                <w:sz w:val="24"/>
                <w:szCs w:val="24"/>
                <w:lang w:val="en-US"/>
              </w:rPr>
              <w:t>1</w:t>
            </w:r>
            <w:r w:rsidR="00615196">
              <w:rPr>
                <w:rFonts w:ascii="Times New Roman" w:hAnsi="Times New Roman" w:cs="Times New Roman"/>
                <w:kern w:val="0"/>
                <w:sz w:val="24"/>
                <w:szCs w:val="24"/>
              </w:rPr>
              <w:t>73</w:t>
            </w:r>
          </w:p>
        </w:tc>
      </w:tr>
      <w:tr w:rsidR="00AE2E74" w:rsidTr="001928F5">
        <w:trPr>
          <w:trHeight w:val="830"/>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2.2</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rsidP="001928F5">
            <w:pPr>
              <w:tabs>
                <w:tab w:val="left" w:pos="2306"/>
              </w:tabs>
              <w:autoSpaceDE w:val="0"/>
              <w:autoSpaceDN w:val="0"/>
              <w:adjustRightInd w:val="0"/>
              <w:spacing w:after="0" w:line="240" w:lineRule="auto"/>
              <w:ind w:left="108" w:right="104" w:firstLine="72"/>
              <w:jc w:val="both"/>
              <w:rPr>
                <w:rFonts w:ascii="Times New Roman" w:hAnsi="Times New Roman" w:cs="Times New Roman"/>
                <w:kern w:val="0"/>
                <w:sz w:val="24"/>
                <w:szCs w:val="24"/>
              </w:rPr>
            </w:pPr>
            <w:r w:rsidRPr="001928F5">
              <w:rPr>
                <w:rFonts w:ascii="Times New Roman" w:hAnsi="Times New Roman" w:cs="Times New Roman"/>
                <w:kern w:val="0"/>
                <w:sz w:val="24"/>
                <w:szCs w:val="24"/>
              </w:rPr>
              <w:t>Описаниевариативныхформ,способов,методовисредствреализацииПрограммысучетомвозрастныхииндивидуальныхособенностейвоспитанников,спецификиихобразовательныхпотребностейиинтересов</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615196">
            <w:pPr>
              <w:autoSpaceDE w:val="0"/>
              <w:autoSpaceDN w:val="0"/>
              <w:adjustRightInd w:val="0"/>
              <w:spacing w:after="0" w:line="310" w:lineRule="atLeast"/>
              <w:ind w:right="255"/>
              <w:jc w:val="right"/>
              <w:rPr>
                <w:rFonts w:ascii="Times New Roman" w:hAnsi="Times New Roman" w:cs="Times New Roman"/>
                <w:kern w:val="0"/>
                <w:sz w:val="24"/>
                <w:szCs w:val="24"/>
              </w:rPr>
            </w:pPr>
            <w:r>
              <w:rPr>
                <w:rFonts w:ascii="Times New Roman" w:hAnsi="Times New Roman" w:cs="Times New Roman"/>
                <w:kern w:val="0"/>
                <w:sz w:val="24"/>
                <w:szCs w:val="24"/>
              </w:rPr>
              <w:t>181</w:t>
            </w:r>
          </w:p>
        </w:tc>
      </w:tr>
      <w:tr w:rsidR="00AE2E74" w:rsidTr="004B0DD8">
        <w:trPr>
          <w:trHeight w:val="955"/>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276" w:lineRule="auto"/>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2.3.</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rsidP="004B0DD8">
            <w:pPr>
              <w:autoSpaceDE w:val="0"/>
              <w:autoSpaceDN w:val="0"/>
              <w:adjustRightInd w:val="0"/>
              <w:spacing w:after="0" w:line="240" w:lineRule="auto"/>
              <w:ind w:left="113" w:right="57"/>
              <w:rPr>
                <w:rFonts w:ascii="Times New Roman" w:hAnsi="Times New Roman" w:cs="Times New Roman"/>
                <w:kern w:val="0"/>
                <w:sz w:val="24"/>
                <w:szCs w:val="24"/>
              </w:rPr>
            </w:pPr>
            <w:r w:rsidRPr="001928F5">
              <w:rPr>
                <w:rFonts w:ascii="Times New Roman" w:hAnsi="Times New Roman" w:cs="Times New Roman"/>
                <w:kern w:val="0"/>
                <w:sz w:val="24"/>
                <w:szCs w:val="24"/>
              </w:rPr>
              <w:t>Рабочаяпрограммавоспитания</w:t>
            </w:r>
            <w:r w:rsidR="004B0DD8">
              <w:rPr>
                <w:rFonts w:ascii="Times New Roman" w:hAnsi="Times New Roman" w:cs="Times New Roman"/>
                <w:kern w:val="0"/>
                <w:sz w:val="24"/>
                <w:szCs w:val="24"/>
              </w:rPr>
              <w:t xml:space="preserve">. </w:t>
            </w:r>
            <w:r w:rsidRPr="001928F5">
              <w:rPr>
                <w:rFonts w:ascii="Times New Roman" w:hAnsi="Times New Roman" w:cs="Times New Roman"/>
                <w:kern w:val="0"/>
                <w:sz w:val="24"/>
                <w:szCs w:val="24"/>
              </w:rPr>
              <w:t>Пояснительнаязаписка</w:t>
            </w:r>
          </w:p>
          <w:p w:rsidR="00AE2E74" w:rsidRPr="001928F5" w:rsidRDefault="00AE2E74" w:rsidP="004B0DD8">
            <w:pPr>
              <w:autoSpaceDE w:val="0"/>
              <w:autoSpaceDN w:val="0"/>
              <w:adjustRightInd w:val="0"/>
              <w:spacing w:after="0" w:line="240" w:lineRule="auto"/>
              <w:ind w:left="113" w:right="57"/>
              <w:rPr>
                <w:rFonts w:ascii="Times New Roman" w:hAnsi="Times New Roman" w:cs="Times New Roman"/>
                <w:kern w:val="0"/>
                <w:sz w:val="24"/>
                <w:szCs w:val="24"/>
              </w:rPr>
            </w:pPr>
            <w:r w:rsidRPr="001928F5">
              <w:rPr>
                <w:rFonts w:ascii="Times New Roman" w:hAnsi="Times New Roman" w:cs="Times New Roman"/>
                <w:kern w:val="0"/>
                <w:sz w:val="24"/>
                <w:szCs w:val="24"/>
              </w:rPr>
              <w:t>Раздел1Целевыеориентирыипланируемыерезультаты,цельПрограммы</w:t>
            </w:r>
          </w:p>
          <w:p w:rsidR="00AE2E74" w:rsidRPr="001928F5" w:rsidRDefault="00AE2E74" w:rsidP="004B0DD8">
            <w:pPr>
              <w:autoSpaceDE w:val="0"/>
              <w:autoSpaceDN w:val="0"/>
              <w:adjustRightInd w:val="0"/>
              <w:spacing w:after="0" w:line="240" w:lineRule="auto"/>
              <w:ind w:left="113" w:right="57"/>
              <w:rPr>
                <w:rFonts w:ascii="Times New Roman" w:hAnsi="Times New Roman" w:cs="Times New Roman"/>
                <w:kern w:val="0"/>
                <w:sz w:val="24"/>
                <w:szCs w:val="24"/>
              </w:rPr>
            </w:pPr>
            <w:r w:rsidRPr="001928F5">
              <w:rPr>
                <w:rFonts w:ascii="Times New Roman" w:hAnsi="Times New Roman" w:cs="Times New Roman"/>
                <w:kern w:val="0"/>
                <w:sz w:val="24"/>
                <w:szCs w:val="24"/>
              </w:rPr>
              <w:t>Раздел2Содержательный</w:t>
            </w:r>
          </w:p>
          <w:p w:rsidR="00AE2E74" w:rsidRPr="001928F5" w:rsidRDefault="00AE2E74" w:rsidP="004B0DD8">
            <w:pPr>
              <w:autoSpaceDE w:val="0"/>
              <w:autoSpaceDN w:val="0"/>
              <w:adjustRightInd w:val="0"/>
              <w:spacing w:after="0" w:line="240" w:lineRule="auto"/>
              <w:ind w:left="113" w:right="57"/>
              <w:rPr>
                <w:rFonts w:ascii="Times New Roman" w:hAnsi="Times New Roman" w:cs="Times New Roman"/>
                <w:kern w:val="0"/>
                <w:sz w:val="24"/>
                <w:szCs w:val="24"/>
              </w:rPr>
            </w:pPr>
            <w:r w:rsidRPr="001928F5">
              <w:rPr>
                <w:rFonts w:ascii="Times New Roman" w:hAnsi="Times New Roman" w:cs="Times New Roman"/>
                <w:kern w:val="0"/>
                <w:sz w:val="24"/>
                <w:szCs w:val="24"/>
              </w:rPr>
              <w:t>Раздел3Организационный</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615196">
            <w:pPr>
              <w:autoSpaceDE w:val="0"/>
              <w:autoSpaceDN w:val="0"/>
              <w:adjustRightInd w:val="0"/>
              <w:spacing w:after="0" w:line="276"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186</w:t>
            </w:r>
          </w:p>
        </w:tc>
      </w:tr>
      <w:tr w:rsidR="00AE2E74" w:rsidTr="001928F5">
        <w:trPr>
          <w:trHeight w:val="99"/>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2.4.</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276" w:lineRule="auto"/>
              <w:ind w:left="110"/>
              <w:rPr>
                <w:rFonts w:ascii="Times New Roman" w:hAnsi="Times New Roman" w:cs="Times New Roman"/>
                <w:kern w:val="0"/>
                <w:sz w:val="24"/>
                <w:szCs w:val="24"/>
              </w:rPr>
            </w:pPr>
            <w:r w:rsidRPr="001928F5">
              <w:rPr>
                <w:rFonts w:ascii="Times New Roman" w:hAnsi="Times New Roman" w:cs="Times New Roman"/>
                <w:kern w:val="0"/>
                <w:sz w:val="24"/>
                <w:szCs w:val="24"/>
              </w:rPr>
              <w:t>Направлениеизадачи,содержаниекоррекционно-развивающейработы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AE2E74">
            <w:pPr>
              <w:autoSpaceDE w:val="0"/>
              <w:autoSpaceDN w:val="0"/>
              <w:adjustRightInd w:val="0"/>
              <w:spacing w:after="0" w:line="310" w:lineRule="atLeast"/>
              <w:ind w:right="255"/>
              <w:jc w:val="right"/>
              <w:rPr>
                <w:rFonts w:ascii="Times New Roman" w:hAnsi="Times New Roman" w:cs="Times New Roman"/>
                <w:kern w:val="0"/>
                <w:sz w:val="24"/>
                <w:szCs w:val="24"/>
              </w:rPr>
            </w:pPr>
            <w:r w:rsidRPr="001928F5">
              <w:rPr>
                <w:rFonts w:ascii="Times New Roman" w:hAnsi="Times New Roman" w:cs="Times New Roman"/>
                <w:kern w:val="0"/>
                <w:sz w:val="24"/>
                <w:szCs w:val="24"/>
                <w:lang w:val="en-US"/>
              </w:rPr>
              <w:t>2</w:t>
            </w:r>
            <w:r w:rsidR="00615196">
              <w:rPr>
                <w:rFonts w:ascii="Times New Roman" w:hAnsi="Times New Roman" w:cs="Times New Roman"/>
                <w:kern w:val="0"/>
                <w:sz w:val="24"/>
                <w:szCs w:val="24"/>
              </w:rPr>
              <w:t>27</w:t>
            </w:r>
          </w:p>
        </w:tc>
      </w:tr>
      <w:tr w:rsidR="00AE2E74" w:rsidTr="001928F5">
        <w:trPr>
          <w:trHeight w:val="770"/>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2.5.</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rsidP="004B0DD8">
            <w:pPr>
              <w:autoSpaceDE w:val="0"/>
              <w:autoSpaceDN w:val="0"/>
              <w:adjustRightInd w:val="0"/>
              <w:spacing w:after="0" w:line="240" w:lineRule="auto"/>
              <w:ind w:left="108"/>
              <w:rPr>
                <w:rFonts w:ascii="Times New Roman" w:hAnsi="Times New Roman" w:cs="Times New Roman"/>
                <w:kern w:val="0"/>
                <w:sz w:val="24"/>
                <w:szCs w:val="24"/>
              </w:rPr>
            </w:pPr>
            <w:r w:rsidRPr="001928F5">
              <w:rPr>
                <w:rFonts w:ascii="Times New Roman" w:hAnsi="Times New Roman" w:cs="Times New Roman"/>
                <w:kern w:val="0"/>
                <w:sz w:val="24"/>
                <w:szCs w:val="24"/>
              </w:rPr>
              <w:t>Часть,формируемаяучастникамиобразовательных</w:t>
            </w:r>
            <w:r w:rsidR="004B0DD8" w:rsidRPr="001928F5">
              <w:rPr>
                <w:rFonts w:ascii="Times New Roman" w:hAnsi="Times New Roman" w:cs="Times New Roman"/>
                <w:kern w:val="0"/>
                <w:sz w:val="24"/>
                <w:szCs w:val="24"/>
              </w:rPr>
              <w:t>отношений</w:t>
            </w:r>
            <w:r w:rsidR="004B0DD8">
              <w:rPr>
                <w:rFonts w:ascii="Times New Roman" w:hAnsi="Times New Roman" w:cs="Times New Roman"/>
                <w:kern w:val="0"/>
                <w:sz w:val="24"/>
                <w:szCs w:val="24"/>
              </w:rPr>
              <w:t>.</w:t>
            </w:r>
            <w:r w:rsidR="004B0DD8" w:rsidRPr="001928F5">
              <w:rPr>
                <w:rFonts w:ascii="Times New Roman" w:hAnsi="Times New Roman" w:cs="Times New Roman"/>
                <w:kern w:val="0"/>
                <w:sz w:val="24"/>
                <w:szCs w:val="24"/>
              </w:rPr>
              <w:t xml:space="preserve"> Специфика</w:t>
            </w:r>
            <w:r w:rsidRPr="001928F5">
              <w:rPr>
                <w:rFonts w:ascii="Times New Roman" w:hAnsi="Times New Roman" w:cs="Times New Roman"/>
                <w:kern w:val="0"/>
                <w:sz w:val="24"/>
                <w:szCs w:val="24"/>
              </w:rPr>
              <w:t>национальных,социокультурныхииныхусловий,вкоторыхосуществляетсяобразовательнаядеятельность</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AE2E74">
            <w:pPr>
              <w:autoSpaceDE w:val="0"/>
              <w:autoSpaceDN w:val="0"/>
              <w:adjustRightInd w:val="0"/>
              <w:spacing w:after="0" w:line="310" w:lineRule="atLeast"/>
              <w:ind w:right="255"/>
              <w:jc w:val="right"/>
              <w:rPr>
                <w:rFonts w:ascii="Times New Roman" w:hAnsi="Times New Roman" w:cs="Times New Roman"/>
                <w:kern w:val="0"/>
                <w:sz w:val="24"/>
                <w:szCs w:val="24"/>
              </w:rPr>
            </w:pPr>
            <w:r w:rsidRPr="001928F5">
              <w:rPr>
                <w:rFonts w:ascii="Times New Roman" w:hAnsi="Times New Roman" w:cs="Times New Roman"/>
                <w:kern w:val="0"/>
                <w:sz w:val="24"/>
                <w:szCs w:val="24"/>
                <w:lang w:val="en-US"/>
              </w:rPr>
              <w:t>2</w:t>
            </w:r>
            <w:r w:rsidR="00615196">
              <w:rPr>
                <w:rFonts w:ascii="Times New Roman" w:hAnsi="Times New Roman" w:cs="Times New Roman"/>
                <w:kern w:val="0"/>
                <w:sz w:val="24"/>
                <w:szCs w:val="24"/>
              </w:rPr>
              <w:t>34</w:t>
            </w:r>
          </w:p>
        </w:tc>
      </w:tr>
      <w:tr w:rsidR="00AE2E74" w:rsidTr="001928F5">
        <w:trPr>
          <w:trHeight w:val="215"/>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2.6.</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rPr>
            </w:pPr>
            <w:r w:rsidRPr="001928F5">
              <w:rPr>
                <w:rFonts w:ascii="Times New Roman" w:hAnsi="Times New Roman" w:cs="Times New Roman"/>
                <w:kern w:val="0"/>
                <w:sz w:val="24"/>
                <w:szCs w:val="24"/>
              </w:rPr>
              <w:t>Направления,выбранныеизчислапарциальныхпрограмм</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AE2E74">
            <w:pPr>
              <w:autoSpaceDE w:val="0"/>
              <w:autoSpaceDN w:val="0"/>
              <w:adjustRightInd w:val="0"/>
              <w:spacing w:after="0" w:line="310" w:lineRule="atLeast"/>
              <w:ind w:right="255"/>
              <w:jc w:val="right"/>
              <w:rPr>
                <w:rFonts w:ascii="Times New Roman" w:hAnsi="Times New Roman" w:cs="Times New Roman"/>
                <w:kern w:val="0"/>
                <w:sz w:val="24"/>
                <w:szCs w:val="24"/>
              </w:rPr>
            </w:pPr>
            <w:r w:rsidRPr="001928F5">
              <w:rPr>
                <w:rFonts w:ascii="Times New Roman" w:hAnsi="Times New Roman" w:cs="Times New Roman"/>
                <w:kern w:val="0"/>
                <w:sz w:val="24"/>
                <w:szCs w:val="24"/>
                <w:lang w:val="en-US"/>
              </w:rPr>
              <w:t>29</w:t>
            </w:r>
          </w:p>
        </w:tc>
      </w:tr>
      <w:tr w:rsidR="00AE2E74" w:rsidTr="001928F5">
        <w:trPr>
          <w:trHeight w:val="319"/>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lang w:val="en-US"/>
              </w:rPr>
            </w:pPr>
            <w:r w:rsidRPr="00615196">
              <w:rPr>
                <w:rFonts w:ascii="Times New Roman" w:hAnsi="Times New Roman" w:cs="Times New Roman"/>
                <w:kern w:val="0"/>
                <w:sz w:val="24"/>
                <w:szCs w:val="24"/>
                <w:lang w:val="en-US"/>
              </w:rPr>
              <w:t>2.7.</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1928F5" w:rsidRDefault="00AE2E74">
            <w:pPr>
              <w:autoSpaceDE w:val="0"/>
              <w:autoSpaceDN w:val="0"/>
              <w:adjustRightInd w:val="0"/>
              <w:spacing w:after="0" w:line="310" w:lineRule="atLeast"/>
              <w:ind w:left="110"/>
              <w:rPr>
                <w:rFonts w:ascii="Times New Roman" w:hAnsi="Times New Roman" w:cs="Times New Roman"/>
                <w:kern w:val="0"/>
                <w:sz w:val="24"/>
                <w:szCs w:val="24"/>
              </w:rPr>
            </w:pPr>
            <w:r w:rsidRPr="001928F5">
              <w:rPr>
                <w:rFonts w:ascii="Times New Roman" w:hAnsi="Times New Roman" w:cs="Times New Roman"/>
                <w:kern w:val="0"/>
                <w:sz w:val="24"/>
                <w:szCs w:val="24"/>
              </w:rPr>
              <w:t>Сложившиесятрадиции</w:t>
            </w:r>
            <w:r w:rsidR="00615196">
              <w:rPr>
                <w:rFonts w:ascii="Times New Roman" w:hAnsi="Times New Roman" w:cs="Times New Roman"/>
                <w:kern w:val="0"/>
                <w:sz w:val="24"/>
                <w:szCs w:val="24"/>
              </w:rPr>
              <w:t>учреждения</w:t>
            </w:r>
            <w:r w:rsidRPr="001928F5">
              <w:rPr>
                <w:rFonts w:ascii="Times New Roman" w:hAnsi="Times New Roman" w:cs="Times New Roman"/>
                <w:kern w:val="0"/>
                <w:sz w:val="24"/>
                <w:szCs w:val="24"/>
              </w:rPr>
              <w:t>илиГруппы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615196" w:rsidRDefault="00AE2E74">
            <w:pPr>
              <w:autoSpaceDE w:val="0"/>
              <w:autoSpaceDN w:val="0"/>
              <w:adjustRightInd w:val="0"/>
              <w:spacing w:after="0" w:line="310" w:lineRule="atLeast"/>
              <w:ind w:right="255"/>
              <w:jc w:val="right"/>
              <w:rPr>
                <w:rFonts w:ascii="Times New Roman" w:hAnsi="Times New Roman" w:cs="Times New Roman"/>
                <w:kern w:val="0"/>
                <w:sz w:val="24"/>
                <w:szCs w:val="24"/>
              </w:rPr>
            </w:pPr>
            <w:r w:rsidRPr="001928F5">
              <w:rPr>
                <w:rFonts w:ascii="Times New Roman" w:hAnsi="Times New Roman" w:cs="Times New Roman"/>
                <w:kern w:val="0"/>
                <w:sz w:val="24"/>
                <w:szCs w:val="24"/>
                <w:lang w:val="en-US"/>
              </w:rPr>
              <w:t>2</w:t>
            </w:r>
            <w:r w:rsidR="00615196">
              <w:rPr>
                <w:rFonts w:ascii="Times New Roman" w:hAnsi="Times New Roman" w:cs="Times New Roman"/>
                <w:kern w:val="0"/>
                <w:sz w:val="24"/>
                <w:szCs w:val="24"/>
              </w:rPr>
              <w:t>36</w:t>
            </w:r>
          </w:p>
        </w:tc>
      </w:tr>
      <w:tr w:rsidR="003F0AC0" w:rsidTr="001928F5">
        <w:trPr>
          <w:trHeight w:val="280"/>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0AC0" w:rsidRPr="001928F5" w:rsidRDefault="003F0AC0" w:rsidP="003F0AC0">
            <w:pPr>
              <w:autoSpaceDE w:val="0"/>
              <w:autoSpaceDN w:val="0"/>
              <w:adjustRightInd w:val="0"/>
              <w:spacing w:after="0" w:line="310" w:lineRule="atLeast"/>
              <w:ind w:left="110"/>
              <w:rPr>
                <w:rFonts w:ascii="Times New Roman" w:hAnsi="Times New Roman" w:cs="Times New Roman"/>
                <w:kern w:val="0"/>
                <w:sz w:val="24"/>
                <w:szCs w:val="24"/>
                <w:highlight w:val="yellow"/>
                <w:lang w:val="en-US"/>
              </w:rPr>
            </w:pPr>
            <w:r w:rsidRPr="001928F5">
              <w:rPr>
                <w:rFonts w:ascii="Times New Roman" w:hAnsi="Times New Roman" w:cs="Times New Roman"/>
                <w:b/>
                <w:bCs/>
                <w:kern w:val="0"/>
                <w:sz w:val="24"/>
                <w:szCs w:val="24"/>
                <w:lang w:val="en-US"/>
              </w:rPr>
              <w:t>III.</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3F0AC0" w:rsidRPr="001928F5" w:rsidRDefault="003F0AC0" w:rsidP="003F0AC0">
            <w:pPr>
              <w:autoSpaceDE w:val="0"/>
              <w:autoSpaceDN w:val="0"/>
              <w:adjustRightInd w:val="0"/>
              <w:spacing w:after="0" w:line="310" w:lineRule="atLeast"/>
              <w:ind w:left="110"/>
              <w:rPr>
                <w:rFonts w:ascii="Times New Roman" w:hAnsi="Times New Roman" w:cs="Times New Roman"/>
                <w:kern w:val="0"/>
                <w:sz w:val="24"/>
                <w:szCs w:val="24"/>
              </w:rPr>
            </w:pPr>
            <w:r w:rsidRPr="001928F5">
              <w:rPr>
                <w:rFonts w:ascii="Times New Roman" w:hAnsi="Times New Roman" w:cs="Times New Roman"/>
                <w:b/>
                <w:bCs/>
                <w:kern w:val="0"/>
                <w:sz w:val="24"/>
                <w:szCs w:val="24"/>
              </w:rPr>
              <w:t>Организационныйраздел</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F0AC0" w:rsidRPr="00615196" w:rsidRDefault="00615196" w:rsidP="003F0AC0">
            <w:pPr>
              <w:autoSpaceDE w:val="0"/>
              <w:autoSpaceDN w:val="0"/>
              <w:adjustRightInd w:val="0"/>
              <w:spacing w:after="0" w:line="310" w:lineRule="atLeast"/>
              <w:ind w:right="255"/>
              <w:jc w:val="right"/>
              <w:rPr>
                <w:rFonts w:ascii="Times New Roman" w:hAnsi="Times New Roman" w:cs="Times New Roman"/>
                <w:kern w:val="0"/>
                <w:sz w:val="24"/>
                <w:szCs w:val="24"/>
              </w:rPr>
            </w:pPr>
            <w:r>
              <w:rPr>
                <w:rFonts w:ascii="Times New Roman" w:hAnsi="Times New Roman" w:cs="Times New Roman"/>
                <w:kern w:val="0"/>
                <w:sz w:val="24"/>
                <w:szCs w:val="24"/>
              </w:rPr>
              <w:t>239</w:t>
            </w:r>
          </w:p>
        </w:tc>
      </w:tr>
      <w:tr w:rsidR="003F0AC0" w:rsidTr="001928F5">
        <w:trPr>
          <w:trHeight w:val="243"/>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0AC0" w:rsidRPr="001928F5" w:rsidRDefault="003F0AC0" w:rsidP="003F0AC0">
            <w:pPr>
              <w:autoSpaceDE w:val="0"/>
              <w:autoSpaceDN w:val="0"/>
              <w:adjustRightInd w:val="0"/>
              <w:spacing w:after="0" w:line="310" w:lineRule="atLeast"/>
              <w:ind w:left="110"/>
              <w:rPr>
                <w:rFonts w:ascii="Times New Roman" w:hAnsi="Times New Roman" w:cs="Times New Roman"/>
                <w:kern w:val="0"/>
                <w:sz w:val="24"/>
                <w:szCs w:val="24"/>
                <w:highlight w:val="yellow"/>
                <w:lang w:val="en-US"/>
              </w:rPr>
            </w:pPr>
            <w:r w:rsidRPr="001928F5">
              <w:rPr>
                <w:rFonts w:ascii="Times New Roman" w:hAnsi="Times New Roman" w:cs="Times New Roman"/>
                <w:b/>
                <w:bCs/>
                <w:kern w:val="0"/>
                <w:sz w:val="24"/>
                <w:szCs w:val="24"/>
                <w:lang w:val="en-US"/>
              </w:rPr>
              <w:t>3.1.</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3F0AC0" w:rsidRPr="001928F5" w:rsidRDefault="003F0AC0" w:rsidP="003F0AC0">
            <w:pPr>
              <w:autoSpaceDE w:val="0"/>
              <w:autoSpaceDN w:val="0"/>
              <w:adjustRightInd w:val="0"/>
              <w:spacing w:after="0" w:line="310" w:lineRule="atLeast"/>
              <w:ind w:left="110"/>
              <w:rPr>
                <w:rFonts w:ascii="Times New Roman" w:hAnsi="Times New Roman" w:cs="Times New Roman"/>
                <w:kern w:val="0"/>
                <w:sz w:val="24"/>
                <w:szCs w:val="24"/>
              </w:rPr>
            </w:pPr>
            <w:r w:rsidRPr="001928F5">
              <w:rPr>
                <w:rFonts w:ascii="Times New Roman" w:hAnsi="Times New Roman" w:cs="Times New Roman"/>
                <w:b/>
                <w:bCs/>
                <w:kern w:val="0"/>
                <w:sz w:val="24"/>
                <w:szCs w:val="24"/>
              </w:rPr>
              <w:t>Обязательнаячасть</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F0AC0" w:rsidRPr="00615196" w:rsidRDefault="00615196" w:rsidP="003F0AC0">
            <w:pPr>
              <w:autoSpaceDE w:val="0"/>
              <w:autoSpaceDN w:val="0"/>
              <w:adjustRightInd w:val="0"/>
              <w:spacing w:after="0" w:line="310" w:lineRule="atLeast"/>
              <w:ind w:right="255"/>
              <w:jc w:val="right"/>
              <w:rPr>
                <w:rFonts w:ascii="Times New Roman" w:hAnsi="Times New Roman" w:cs="Times New Roman"/>
                <w:kern w:val="0"/>
                <w:sz w:val="24"/>
                <w:szCs w:val="24"/>
              </w:rPr>
            </w:pPr>
            <w:r>
              <w:rPr>
                <w:rFonts w:ascii="Times New Roman" w:hAnsi="Times New Roman" w:cs="Times New Roman"/>
                <w:kern w:val="0"/>
                <w:sz w:val="24"/>
                <w:szCs w:val="24"/>
              </w:rPr>
              <w:t>239</w:t>
            </w:r>
          </w:p>
        </w:tc>
      </w:tr>
      <w:tr w:rsidR="003F0AC0" w:rsidTr="001928F5">
        <w:trPr>
          <w:trHeight w:val="479"/>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3F0AC0" w:rsidRPr="001928F5" w:rsidRDefault="003F0AC0" w:rsidP="001928F5">
            <w:pPr>
              <w:autoSpaceDE w:val="0"/>
              <w:autoSpaceDN w:val="0"/>
              <w:adjustRightInd w:val="0"/>
              <w:spacing w:after="0" w:line="240" w:lineRule="auto"/>
              <w:ind w:left="110"/>
              <w:rPr>
                <w:rFonts w:ascii="Times New Roman" w:hAnsi="Times New Roman" w:cs="Times New Roman"/>
                <w:kern w:val="0"/>
                <w:sz w:val="24"/>
                <w:szCs w:val="24"/>
                <w:highlight w:val="yellow"/>
                <w:lang w:val="en-US"/>
              </w:rPr>
            </w:pPr>
            <w:r w:rsidRPr="001928F5">
              <w:rPr>
                <w:rFonts w:ascii="Times New Roman" w:hAnsi="Times New Roman" w:cs="Times New Roman"/>
                <w:kern w:val="0"/>
                <w:sz w:val="24"/>
                <w:szCs w:val="24"/>
                <w:lang w:val="en-US"/>
              </w:rPr>
              <w:t>3.1.1.</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3F0AC0" w:rsidRPr="001928F5" w:rsidRDefault="003F0AC0" w:rsidP="001928F5">
            <w:pPr>
              <w:autoSpaceDE w:val="0"/>
              <w:autoSpaceDN w:val="0"/>
              <w:adjustRightInd w:val="0"/>
              <w:spacing w:after="0" w:line="240" w:lineRule="auto"/>
              <w:ind w:left="57"/>
              <w:rPr>
                <w:rFonts w:ascii="Times New Roman" w:hAnsi="Times New Roman" w:cs="Times New Roman"/>
                <w:kern w:val="0"/>
                <w:sz w:val="24"/>
                <w:szCs w:val="24"/>
              </w:rPr>
            </w:pPr>
            <w:r w:rsidRPr="001928F5">
              <w:rPr>
                <w:rFonts w:ascii="Times New Roman" w:hAnsi="Times New Roman" w:cs="Times New Roman"/>
                <w:kern w:val="0"/>
                <w:sz w:val="24"/>
                <w:szCs w:val="24"/>
              </w:rPr>
              <w:t>Описаниематериально-техническогообеспеченияПрограммы,</w:t>
            </w:r>
          </w:p>
          <w:p w:rsidR="003F0AC0" w:rsidRPr="001928F5" w:rsidRDefault="003F0AC0" w:rsidP="001928F5">
            <w:pPr>
              <w:autoSpaceDE w:val="0"/>
              <w:autoSpaceDN w:val="0"/>
              <w:adjustRightInd w:val="0"/>
              <w:spacing w:after="0" w:line="240" w:lineRule="auto"/>
              <w:ind w:left="57"/>
              <w:rPr>
                <w:rFonts w:ascii="Times New Roman" w:hAnsi="Times New Roman" w:cs="Times New Roman"/>
                <w:kern w:val="0"/>
                <w:sz w:val="24"/>
                <w:szCs w:val="24"/>
              </w:rPr>
            </w:pPr>
            <w:r w:rsidRPr="001928F5">
              <w:rPr>
                <w:rFonts w:ascii="Times New Roman" w:hAnsi="Times New Roman" w:cs="Times New Roman"/>
                <w:kern w:val="0"/>
                <w:sz w:val="24"/>
                <w:szCs w:val="24"/>
              </w:rPr>
              <w:t>обеспечение</w:t>
            </w:r>
            <w:r w:rsidRPr="001928F5">
              <w:rPr>
                <w:rFonts w:ascii="Times New Roman" w:hAnsi="Times New Roman" w:cs="Times New Roman"/>
                <w:kern w:val="0"/>
                <w:sz w:val="24"/>
                <w:szCs w:val="24"/>
              </w:rPr>
              <w:tab/>
              <w:t>методическимиматериаламии</w:t>
            </w:r>
            <w:r w:rsidRPr="001928F5">
              <w:rPr>
                <w:rFonts w:ascii="Times New Roman" w:hAnsi="Times New Roman" w:cs="Times New Roman"/>
                <w:kern w:val="0"/>
                <w:sz w:val="24"/>
                <w:szCs w:val="24"/>
              </w:rPr>
              <w:tab/>
            </w:r>
            <w:r w:rsidRPr="001928F5">
              <w:rPr>
                <w:rFonts w:ascii="Times New Roman" w:hAnsi="Times New Roman" w:cs="Times New Roman"/>
                <w:spacing w:val="-1"/>
                <w:kern w:val="0"/>
                <w:sz w:val="24"/>
                <w:szCs w:val="24"/>
              </w:rPr>
              <w:t>средствами</w:t>
            </w:r>
            <w:r w:rsidRPr="001928F5">
              <w:rPr>
                <w:rFonts w:ascii="Times New Roman" w:hAnsi="Times New Roman" w:cs="Times New Roman"/>
                <w:kern w:val="0"/>
                <w:sz w:val="24"/>
                <w:szCs w:val="24"/>
              </w:rPr>
              <w:t>обученияивоспитания</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3F0AC0" w:rsidRPr="00615196" w:rsidRDefault="00615196" w:rsidP="001928F5">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239</w:t>
            </w:r>
          </w:p>
        </w:tc>
      </w:tr>
      <w:tr w:rsidR="001928F5" w:rsidTr="001928F5">
        <w:trPr>
          <w:trHeight w:val="479"/>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lang w:val="en-US"/>
              </w:rPr>
            </w:pPr>
            <w:r w:rsidRPr="001928F5">
              <w:rPr>
                <w:rFonts w:ascii="Times New Roman" w:hAnsi="Times New Roman" w:cs="Times New Roman"/>
                <w:kern w:val="0"/>
                <w:sz w:val="24"/>
                <w:szCs w:val="24"/>
                <w:lang w:val="en-US"/>
              </w:rPr>
              <w:t>3.</w:t>
            </w:r>
            <w:r>
              <w:rPr>
                <w:rFonts w:ascii="Times New Roman" w:hAnsi="Times New Roman" w:cs="Times New Roman"/>
                <w:kern w:val="0"/>
                <w:sz w:val="24"/>
                <w:szCs w:val="24"/>
              </w:rPr>
              <w:t>1</w:t>
            </w:r>
            <w:r w:rsidRPr="001928F5">
              <w:rPr>
                <w:rFonts w:ascii="Times New Roman" w:hAnsi="Times New Roman" w:cs="Times New Roman"/>
                <w:kern w:val="0"/>
                <w:sz w:val="24"/>
                <w:szCs w:val="24"/>
                <w:lang w:val="en-US"/>
              </w:rPr>
              <w:t>.</w:t>
            </w:r>
            <w:r>
              <w:rPr>
                <w:rFonts w:ascii="Times New Roman" w:hAnsi="Times New Roman" w:cs="Times New Roman"/>
                <w:kern w:val="0"/>
                <w:sz w:val="24"/>
                <w:szCs w:val="24"/>
              </w:rPr>
              <w:t>2</w:t>
            </w:r>
            <w:r w:rsidRPr="001928F5">
              <w:rPr>
                <w:rFonts w:ascii="Times New Roman" w:hAnsi="Times New Roman" w:cs="Times New Roman"/>
                <w:kern w:val="0"/>
                <w:sz w:val="24"/>
                <w:szCs w:val="24"/>
                <w:lang w:val="en-US"/>
              </w:rPr>
              <w:t>.</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1928F5" w:rsidRDefault="001928F5" w:rsidP="001928F5">
            <w:pPr>
              <w:autoSpaceDE w:val="0"/>
              <w:autoSpaceDN w:val="0"/>
              <w:adjustRightInd w:val="0"/>
              <w:spacing w:after="0" w:line="240" w:lineRule="auto"/>
              <w:ind w:left="57"/>
              <w:rPr>
                <w:rFonts w:ascii="Times New Roman" w:hAnsi="Times New Roman" w:cs="Times New Roman"/>
                <w:kern w:val="0"/>
                <w:sz w:val="24"/>
                <w:szCs w:val="24"/>
              </w:rPr>
            </w:pPr>
            <w:r w:rsidRPr="001928F5">
              <w:rPr>
                <w:rFonts w:ascii="Times New Roman" w:hAnsi="Times New Roman" w:cs="Times New Roman"/>
                <w:kern w:val="0"/>
                <w:sz w:val="24"/>
                <w:szCs w:val="24"/>
              </w:rPr>
              <w:t>Часть, формируемая участниками образовательных отношенийМетодическаялитература,</w:t>
            </w:r>
            <w:r w:rsidRPr="001928F5">
              <w:rPr>
                <w:rFonts w:ascii="Times New Roman" w:hAnsi="Times New Roman" w:cs="Times New Roman"/>
                <w:kern w:val="0"/>
                <w:sz w:val="24"/>
                <w:szCs w:val="24"/>
              </w:rPr>
              <w:tab/>
              <w:t>позволяющая</w:t>
            </w:r>
            <w:r w:rsidRPr="001928F5">
              <w:rPr>
                <w:rFonts w:ascii="Times New Roman" w:hAnsi="Times New Roman" w:cs="Times New Roman"/>
                <w:kern w:val="0"/>
                <w:sz w:val="24"/>
                <w:szCs w:val="24"/>
              </w:rPr>
              <w:tab/>
              <w:t>ознакомиться</w:t>
            </w:r>
            <w:r w:rsidRPr="001928F5">
              <w:rPr>
                <w:rFonts w:ascii="Times New Roman" w:hAnsi="Times New Roman" w:cs="Times New Roman"/>
                <w:kern w:val="0"/>
                <w:sz w:val="24"/>
                <w:szCs w:val="24"/>
              </w:rPr>
              <w:tab/>
              <w:t>ссодержанием</w:t>
            </w:r>
            <w:r w:rsidRPr="001928F5">
              <w:rPr>
                <w:rFonts w:ascii="Times New Roman" w:hAnsi="Times New Roman" w:cs="Times New Roman"/>
                <w:kern w:val="0"/>
                <w:sz w:val="24"/>
                <w:szCs w:val="24"/>
              </w:rPr>
              <w:tab/>
              <w:t>парциальных</w:t>
            </w:r>
          </w:p>
          <w:p w:rsidR="001928F5" w:rsidRPr="001928F5" w:rsidRDefault="001928F5" w:rsidP="001928F5">
            <w:pPr>
              <w:autoSpaceDE w:val="0"/>
              <w:autoSpaceDN w:val="0"/>
              <w:adjustRightInd w:val="0"/>
              <w:spacing w:after="0" w:line="240" w:lineRule="auto"/>
              <w:ind w:left="57"/>
              <w:rPr>
                <w:rFonts w:ascii="Times New Roman" w:hAnsi="Times New Roman" w:cs="Times New Roman"/>
                <w:kern w:val="0"/>
                <w:sz w:val="24"/>
                <w:szCs w:val="24"/>
              </w:rPr>
            </w:pPr>
            <w:r w:rsidRPr="001928F5">
              <w:rPr>
                <w:rFonts w:ascii="Times New Roman" w:hAnsi="Times New Roman" w:cs="Times New Roman"/>
                <w:kern w:val="0"/>
                <w:sz w:val="24"/>
                <w:szCs w:val="24"/>
              </w:rPr>
              <w:t>программ,</w:t>
            </w:r>
            <w:r w:rsidRPr="001928F5">
              <w:rPr>
                <w:rFonts w:ascii="Times New Roman" w:hAnsi="Times New Roman" w:cs="Times New Roman"/>
                <w:kern w:val="0"/>
                <w:sz w:val="24"/>
                <w:szCs w:val="24"/>
              </w:rPr>
              <w:tab/>
              <w:t>методик,</w:t>
            </w:r>
            <w:r w:rsidRPr="001928F5">
              <w:rPr>
                <w:rFonts w:ascii="Times New Roman" w:hAnsi="Times New Roman" w:cs="Times New Roman"/>
                <w:kern w:val="0"/>
                <w:sz w:val="24"/>
                <w:szCs w:val="24"/>
              </w:rPr>
              <w:tab/>
            </w:r>
            <w:r w:rsidRPr="001928F5">
              <w:rPr>
                <w:rFonts w:ascii="Times New Roman" w:hAnsi="Times New Roman" w:cs="Times New Roman"/>
                <w:spacing w:val="-2"/>
                <w:kern w:val="0"/>
                <w:sz w:val="24"/>
                <w:szCs w:val="24"/>
              </w:rPr>
              <w:t>форм</w:t>
            </w:r>
            <w:r w:rsidRPr="001928F5">
              <w:rPr>
                <w:rFonts w:ascii="Times New Roman" w:hAnsi="Times New Roman" w:cs="Times New Roman"/>
                <w:kern w:val="0"/>
                <w:sz w:val="24"/>
                <w:szCs w:val="24"/>
              </w:rPr>
              <w:t>организации образовательной работы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615196" w:rsidP="001928F5">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262</w:t>
            </w:r>
          </w:p>
        </w:tc>
      </w:tr>
      <w:tr w:rsidR="001928F5" w:rsidTr="001928F5">
        <w:trPr>
          <w:trHeight w:val="257"/>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lang w:val="en-US"/>
              </w:rPr>
            </w:pPr>
            <w:r w:rsidRPr="001928F5">
              <w:rPr>
                <w:rFonts w:ascii="Times New Roman" w:hAnsi="Times New Roman" w:cs="Times New Roman"/>
                <w:kern w:val="0"/>
                <w:sz w:val="24"/>
                <w:szCs w:val="24"/>
                <w:lang w:val="en-US"/>
              </w:rPr>
              <w:t>3.2.</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rPr>
            </w:pPr>
            <w:r w:rsidRPr="001928F5">
              <w:rPr>
                <w:rFonts w:ascii="Times New Roman" w:hAnsi="Times New Roman" w:cs="Times New Roman"/>
                <w:kern w:val="0"/>
                <w:sz w:val="24"/>
                <w:szCs w:val="24"/>
              </w:rPr>
              <w:t>Описаниепсихолого-педагогическихикадровыхусловий</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290B57" w:rsidRDefault="00290B57" w:rsidP="001928F5">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262</w:t>
            </w:r>
          </w:p>
        </w:tc>
      </w:tr>
      <w:tr w:rsidR="001928F5" w:rsidTr="001928F5">
        <w:trPr>
          <w:trHeight w:val="260"/>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lang w:val="en-US"/>
              </w:rPr>
            </w:pPr>
            <w:r w:rsidRPr="001928F5">
              <w:rPr>
                <w:rFonts w:ascii="Times New Roman" w:hAnsi="Times New Roman" w:cs="Times New Roman"/>
                <w:kern w:val="0"/>
                <w:sz w:val="24"/>
                <w:szCs w:val="24"/>
                <w:lang w:val="en-US"/>
              </w:rPr>
              <w:t>3.3.</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rPr>
            </w:pPr>
            <w:r w:rsidRPr="001928F5">
              <w:rPr>
                <w:rFonts w:ascii="Times New Roman" w:hAnsi="Times New Roman" w:cs="Times New Roman"/>
                <w:kern w:val="0"/>
                <w:sz w:val="24"/>
                <w:szCs w:val="24"/>
              </w:rPr>
              <w:t>Режимдня</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290B57" w:rsidRDefault="00290B57" w:rsidP="001928F5">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265</w:t>
            </w:r>
          </w:p>
        </w:tc>
      </w:tr>
      <w:tr w:rsidR="001928F5" w:rsidTr="001928F5">
        <w:trPr>
          <w:trHeight w:val="251"/>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lang w:val="en-US"/>
              </w:rPr>
            </w:pPr>
            <w:r w:rsidRPr="001928F5">
              <w:rPr>
                <w:rFonts w:ascii="Times New Roman" w:hAnsi="Times New Roman" w:cs="Times New Roman"/>
                <w:kern w:val="0"/>
                <w:sz w:val="24"/>
                <w:szCs w:val="24"/>
                <w:lang w:val="en-US"/>
              </w:rPr>
              <w:t>3.4</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rPr>
            </w:pPr>
            <w:r w:rsidRPr="001928F5">
              <w:rPr>
                <w:rFonts w:ascii="Times New Roman" w:hAnsi="Times New Roman" w:cs="Times New Roman"/>
                <w:kern w:val="0"/>
                <w:sz w:val="24"/>
                <w:szCs w:val="24"/>
              </w:rPr>
              <w:t>Особенноститрадиционныхсобытий,праздников,мероприятий</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290B57" w:rsidRDefault="00290B57" w:rsidP="001928F5">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275</w:t>
            </w:r>
          </w:p>
        </w:tc>
      </w:tr>
      <w:tr w:rsidR="001928F5" w:rsidTr="001928F5">
        <w:trPr>
          <w:trHeight w:val="479"/>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lang w:val="en-US"/>
              </w:rPr>
            </w:pPr>
            <w:r w:rsidRPr="001928F5">
              <w:rPr>
                <w:rFonts w:ascii="Times New Roman" w:hAnsi="Times New Roman" w:cs="Times New Roman"/>
                <w:kern w:val="0"/>
                <w:sz w:val="24"/>
                <w:szCs w:val="24"/>
                <w:lang w:val="en-US"/>
              </w:rPr>
              <w:t>3.5.</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1928F5">
            <w:pPr>
              <w:tabs>
                <w:tab w:val="left" w:pos="2253"/>
                <w:tab w:val="left" w:pos="4311"/>
                <w:tab w:val="left" w:pos="6498"/>
              </w:tabs>
              <w:autoSpaceDE w:val="0"/>
              <w:autoSpaceDN w:val="0"/>
              <w:adjustRightInd w:val="0"/>
              <w:spacing w:after="0" w:line="240" w:lineRule="auto"/>
              <w:ind w:left="108"/>
              <w:rPr>
                <w:rFonts w:ascii="Times New Roman" w:hAnsi="Times New Roman" w:cs="Times New Roman"/>
                <w:kern w:val="0"/>
                <w:sz w:val="24"/>
                <w:szCs w:val="24"/>
              </w:rPr>
            </w:pPr>
            <w:r w:rsidRPr="001928F5">
              <w:rPr>
                <w:rFonts w:ascii="Times New Roman" w:hAnsi="Times New Roman" w:cs="Times New Roman"/>
                <w:kern w:val="0"/>
                <w:sz w:val="24"/>
                <w:szCs w:val="24"/>
              </w:rPr>
              <w:t>Особенности</w:t>
            </w:r>
            <w:r w:rsidRPr="001928F5">
              <w:rPr>
                <w:rFonts w:ascii="Times New Roman" w:hAnsi="Times New Roman" w:cs="Times New Roman"/>
                <w:kern w:val="0"/>
                <w:sz w:val="24"/>
                <w:szCs w:val="24"/>
              </w:rPr>
              <w:tab/>
              <w:t>организация</w:t>
            </w:r>
            <w:r w:rsidRPr="001928F5">
              <w:rPr>
                <w:rFonts w:ascii="Times New Roman" w:hAnsi="Times New Roman" w:cs="Times New Roman"/>
                <w:kern w:val="0"/>
                <w:sz w:val="24"/>
                <w:szCs w:val="24"/>
              </w:rPr>
              <w:tab/>
              <w:t>развивающей</w:t>
            </w:r>
            <w:r w:rsidRPr="001928F5">
              <w:rPr>
                <w:rFonts w:ascii="Times New Roman" w:hAnsi="Times New Roman" w:cs="Times New Roman"/>
                <w:kern w:val="0"/>
                <w:sz w:val="24"/>
                <w:szCs w:val="24"/>
              </w:rPr>
              <w:tab/>
              <w:t>предметно-</w:t>
            </w:r>
          </w:p>
          <w:p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rPr>
            </w:pPr>
            <w:r w:rsidRPr="001928F5">
              <w:rPr>
                <w:rFonts w:ascii="Times New Roman" w:hAnsi="Times New Roman" w:cs="Times New Roman"/>
                <w:kern w:val="0"/>
                <w:sz w:val="24"/>
                <w:szCs w:val="24"/>
              </w:rPr>
              <w:t>пространственнойсреды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290B57" w:rsidRDefault="00290B57" w:rsidP="001928F5">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287</w:t>
            </w:r>
          </w:p>
        </w:tc>
      </w:tr>
      <w:tr w:rsidR="001928F5" w:rsidTr="004B0DD8">
        <w:trPr>
          <w:trHeight w:val="162"/>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lang w:val="en-US"/>
              </w:rPr>
            </w:pPr>
            <w:r w:rsidRPr="001928F5">
              <w:rPr>
                <w:rFonts w:ascii="Times New Roman" w:hAnsi="Times New Roman" w:cs="Times New Roman"/>
                <w:b/>
                <w:bCs/>
                <w:kern w:val="0"/>
                <w:sz w:val="24"/>
                <w:szCs w:val="24"/>
                <w:lang w:val="en-US"/>
              </w:rPr>
              <w:t>IV.</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4B0DD8" w:rsidRPr="004B0DD8" w:rsidRDefault="001928F5" w:rsidP="004B0DD8">
            <w:pPr>
              <w:autoSpaceDE w:val="0"/>
              <w:autoSpaceDN w:val="0"/>
              <w:adjustRightInd w:val="0"/>
              <w:spacing w:after="0" w:line="240" w:lineRule="auto"/>
              <w:ind w:left="110"/>
              <w:rPr>
                <w:rFonts w:ascii="Times New Roman" w:hAnsi="Times New Roman" w:cs="Times New Roman"/>
                <w:b/>
                <w:bCs/>
                <w:kern w:val="0"/>
                <w:sz w:val="24"/>
                <w:szCs w:val="24"/>
              </w:rPr>
            </w:pPr>
            <w:r w:rsidRPr="001928F5">
              <w:rPr>
                <w:rFonts w:ascii="Times New Roman" w:hAnsi="Times New Roman" w:cs="Times New Roman"/>
                <w:b/>
                <w:bCs/>
                <w:kern w:val="0"/>
                <w:sz w:val="24"/>
                <w:szCs w:val="24"/>
              </w:rPr>
              <w:t>Дополнительныйразделпрограммы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290B57" w:rsidRDefault="00290B57" w:rsidP="001928F5">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292</w:t>
            </w:r>
          </w:p>
        </w:tc>
      </w:tr>
      <w:tr w:rsidR="001928F5" w:rsidTr="001928F5">
        <w:trPr>
          <w:trHeight w:val="276"/>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lang w:val="en-US"/>
              </w:rPr>
            </w:pPr>
            <w:r w:rsidRPr="001928F5">
              <w:rPr>
                <w:rFonts w:ascii="Times New Roman" w:hAnsi="Times New Roman" w:cs="Times New Roman"/>
                <w:kern w:val="0"/>
                <w:sz w:val="24"/>
                <w:szCs w:val="24"/>
                <w:lang w:val="en-US"/>
              </w:rPr>
              <w:t>4.1.</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rPr>
            </w:pPr>
            <w:r w:rsidRPr="001928F5">
              <w:rPr>
                <w:rFonts w:ascii="Times New Roman" w:hAnsi="Times New Roman" w:cs="Times New Roman"/>
                <w:kern w:val="0"/>
                <w:sz w:val="24"/>
                <w:szCs w:val="24"/>
              </w:rPr>
              <w:t>КраткаяпрезентацияПрограммы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290B57" w:rsidRDefault="00290B57" w:rsidP="001928F5">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292</w:t>
            </w:r>
          </w:p>
        </w:tc>
      </w:tr>
      <w:tr w:rsidR="001928F5" w:rsidTr="001928F5">
        <w:trPr>
          <w:trHeight w:val="266"/>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lang w:val="en-US"/>
              </w:rPr>
            </w:pPr>
            <w:r w:rsidRPr="001928F5">
              <w:rPr>
                <w:rFonts w:ascii="Times New Roman" w:hAnsi="Times New Roman" w:cs="Times New Roman"/>
                <w:kern w:val="0"/>
                <w:sz w:val="24"/>
                <w:szCs w:val="24"/>
                <w:lang w:val="en-US"/>
              </w:rPr>
              <w:t>4.2.</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1928F5">
            <w:pPr>
              <w:autoSpaceDE w:val="0"/>
              <w:autoSpaceDN w:val="0"/>
              <w:adjustRightInd w:val="0"/>
              <w:spacing w:after="0" w:line="240" w:lineRule="auto"/>
              <w:ind w:left="108"/>
              <w:rPr>
                <w:rFonts w:ascii="Times New Roman" w:hAnsi="Times New Roman" w:cs="Times New Roman"/>
                <w:kern w:val="0"/>
                <w:sz w:val="24"/>
                <w:szCs w:val="24"/>
              </w:rPr>
            </w:pPr>
            <w:r w:rsidRPr="001928F5">
              <w:rPr>
                <w:rFonts w:ascii="Times New Roman" w:hAnsi="Times New Roman" w:cs="Times New Roman"/>
                <w:kern w:val="0"/>
                <w:sz w:val="24"/>
                <w:szCs w:val="24"/>
              </w:rPr>
              <w:t>Возрастныеииныекатегориидетей,накоторыхориентированаПрограмма.</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290B57" w:rsidRDefault="00290B57" w:rsidP="001928F5">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294</w:t>
            </w:r>
          </w:p>
        </w:tc>
      </w:tr>
      <w:tr w:rsidR="001928F5" w:rsidTr="004B0DD8">
        <w:trPr>
          <w:trHeight w:val="276"/>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lang w:val="en-US"/>
              </w:rPr>
            </w:pPr>
            <w:r w:rsidRPr="001928F5">
              <w:rPr>
                <w:rFonts w:ascii="Times New Roman" w:hAnsi="Times New Roman" w:cs="Times New Roman"/>
                <w:kern w:val="0"/>
                <w:sz w:val="24"/>
                <w:szCs w:val="24"/>
                <w:lang w:val="en-US"/>
              </w:rPr>
              <w:lastRenderedPageBreak/>
              <w:t>4.3.</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4B0DD8">
            <w:pPr>
              <w:autoSpaceDE w:val="0"/>
              <w:autoSpaceDN w:val="0"/>
              <w:adjustRightInd w:val="0"/>
              <w:spacing w:after="0" w:line="240" w:lineRule="auto"/>
              <w:ind w:left="57"/>
              <w:rPr>
                <w:rFonts w:ascii="Times New Roman" w:hAnsi="Times New Roman" w:cs="Times New Roman"/>
                <w:kern w:val="0"/>
                <w:sz w:val="24"/>
                <w:szCs w:val="24"/>
              </w:rPr>
            </w:pPr>
            <w:r w:rsidRPr="001928F5">
              <w:rPr>
                <w:rFonts w:ascii="Times New Roman" w:hAnsi="Times New Roman" w:cs="Times New Roman"/>
                <w:kern w:val="0"/>
                <w:sz w:val="24"/>
                <w:szCs w:val="24"/>
              </w:rPr>
              <w:t>Характеристикавзаимодействияпедагогическогоколлективассемьямидетей</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290B57" w:rsidRDefault="00290B57" w:rsidP="001928F5">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294</w:t>
            </w:r>
          </w:p>
        </w:tc>
      </w:tr>
      <w:tr w:rsidR="001928F5" w:rsidTr="001928F5">
        <w:trPr>
          <w:trHeight w:val="135"/>
        </w:trPr>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highlight w:val="yellow"/>
                <w:lang w:val="en-US"/>
              </w:rPr>
            </w:pPr>
            <w:r w:rsidRPr="001928F5">
              <w:rPr>
                <w:rFonts w:ascii="Times New Roman" w:hAnsi="Times New Roman" w:cs="Times New Roman"/>
                <w:kern w:val="0"/>
                <w:sz w:val="24"/>
                <w:szCs w:val="24"/>
                <w:lang w:val="en-US"/>
              </w:rPr>
              <w:t>4.4.</w:t>
            </w:r>
          </w:p>
        </w:tc>
        <w:tc>
          <w:tcPr>
            <w:tcW w:w="8647"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1928F5" w:rsidRDefault="001928F5" w:rsidP="001928F5">
            <w:pPr>
              <w:autoSpaceDE w:val="0"/>
              <w:autoSpaceDN w:val="0"/>
              <w:adjustRightInd w:val="0"/>
              <w:spacing w:after="0" w:line="240" w:lineRule="auto"/>
              <w:ind w:left="110"/>
              <w:rPr>
                <w:rFonts w:ascii="Times New Roman" w:hAnsi="Times New Roman" w:cs="Times New Roman"/>
                <w:kern w:val="0"/>
                <w:sz w:val="24"/>
                <w:szCs w:val="24"/>
              </w:rPr>
            </w:pPr>
            <w:r w:rsidRPr="001928F5">
              <w:rPr>
                <w:rFonts w:ascii="Times New Roman" w:hAnsi="Times New Roman" w:cs="Times New Roman"/>
                <w:kern w:val="0"/>
                <w:sz w:val="24"/>
                <w:szCs w:val="24"/>
              </w:rPr>
              <w:t>Используемыепримерныепрограммы</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1928F5" w:rsidRPr="00290B57" w:rsidRDefault="00290B57" w:rsidP="001928F5">
            <w:pPr>
              <w:autoSpaceDE w:val="0"/>
              <w:autoSpaceDN w:val="0"/>
              <w:adjustRightInd w:val="0"/>
              <w:spacing w:after="0" w:line="240" w:lineRule="auto"/>
              <w:ind w:right="255"/>
              <w:jc w:val="right"/>
              <w:rPr>
                <w:rFonts w:ascii="Times New Roman" w:hAnsi="Times New Roman" w:cs="Times New Roman"/>
                <w:kern w:val="0"/>
                <w:sz w:val="24"/>
                <w:szCs w:val="24"/>
              </w:rPr>
            </w:pPr>
            <w:r>
              <w:rPr>
                <w:rFonts w:ascii="Times New Roman" w:hAnsi="Times New Roman" w:cs="Times New Roman"/>
                <w:kern w:val="0"/>
                <w:sz w:val="24"/>
                <w:szCs w:val="24"/>
              </w:rPr>
              <w:t>296</w:t>
            </w:r>
          </w:p>
        </w:tc>
      </w:tr>
    </w:tbl>
    <w:p w:rsidR="00AE2E74" w:rsidRDefault="003F0AC0" w:rsidP="004B0DD8">
      <w:pPr>
        <w:tabs>
          <w:tab w:val="left" w:pos="4652"/>
        </w:tabs>
        <w:autoSpaceDE w:val="0"/>
        <w:autoSpaceDN w:val="0"/>
        <w:adjustRightInd w:val="0"/>
        <w:spacing w:before="72" w:after="0" w:line="240" w:lineRule="auto"/>
        <w:jc w:val="center"/>
        <w:rPr>
          <w:rFonts w:ascii="Times New Roman" w:hAnsi="Times New Roman" w:cs="Times New Roman"/>
          <w:b/>
          <w:bCs/>
          <w:kern w:val="0"/>
          <w:sz w:val="28"/>
          <w:szCs w:val="28"/>
        </w:rPr>
      </w:pPr>
      <w:r>
        <w:rPr>
          <w:rFonts w:ascii="Times New Roman" w:hAnsi="Times New Roman" w:cs="Times New Roman"/>
          <w:b/>
          <w:bCs/>
          <w:kern w:val="0"/>
          <w:sz w:val="26"/>
          <w:szCs w:val="26"/>
          <w:lang w:val="en-US"/>
        </w:rPr>
        <w:t>I</w:t>
      </w:r>
      <w:r w:rsidRPr="003F0AC0">
        <w:rPr>
          <w:rFonts w:ascii="Times New Roman" w:hAnsi="Times New Roman" w:cs="Times New Roman"/>
          <w:b/>
          <w:bCs/>
          <w:kern w:val="0"/>
          <w:sz w:val="26"/>
          <w:szCs w:val="26"/>
        </w:rPr>
        <w:t>.</w:t>
      </w:r>
      <w:r w:rsidR="00AE2E74">
        <w:rPr>
          <w:rFonts w:ascii="Times New Roman" w:hAnsi="Times New Roman" w:cs="Times New Roman"/>
          <w:b/>
          <w:bCs/>
          <w:kern w:val="0"/>
          <w:sz w:val="28"/>
          <w:szCs w:val="28"/>
        </w:rPr>
        <w:t>Целевойраздел</w:t>
      </w:r>
    </w:p>
    <w:p w:rsidR="0019449C" w:rsidRPr="0019449C" w:rsidRDefault="0019449C" w:rsidP="00DE468D">
      <w:pPr>
        <w:pStyle w:val="a3"/>
        <w:tabs>
          <w:tab w:val="left" w:pos="4359"/>
        </w:tabs>
        <w:autoSpaceDE w:val="0"/>
        <w:autoSpaceDN w:val="0"/>
        <w:adjustRightInd w:val="0"/>
        <w:spacing w:before="158" w:after="0" w:line="240" w:lineRule="auto"/>
        <w:jc w:val="center"/>
        <w:rPr>
          <w:rFonts w:ascii="Times New Roman" w:hAnsi="Times New Roman" w:cs="Times New Roman"/>
          <w:b/>
          <w:bCs/>
          <w:kern w:val="0"/>
          <w:sz w:val="8"/>
          <w:szCs w:val="8"/>
        </w:rPr>
      </w:pPr>
    </w:p>
    <w:p w:rsidR="00AE2E74" w:rsidRDefault="001651D5" w:rsidP="0086105B">
      <w:pPr>
        <w:pStyle w:val="a3"/>
        <w:numPr>
          <w:ilvl w:val="1"/>
          <w:numId w:val="180"/>
        </w:numPr>
        <w:tabs>
          <w:tab w:val="left" w:pos="4359"/>
        </w:tabs>
        <w:autoSpaceDE w:val="0"/>
        <w:autoSpaceDN w:val="0"/>
        <w:adjustRightInd w:val="0"/>
        <w:spacing w:before="158" w:after="0" w:line="240" w:lineRule="auto"/>
        <w:jc w:val="center"/>
        <w:rPr>
          <w:rFonts w:ascii="Times New Roman" w:hAnsi="Times New Roman" w:cs="Times New Roman"/>
          <w:b/>
          <w:bCs/>
          <w:kern w:val="0"/>
          <w:sz w:val="8"/>
          <w:szCs w:val="8"/>
        </w:rPr>
      </w:pPr>
      <w:r w:rsidRPr="003F0AC0">
        <w:rPr>
          <w:rFonts w:ascii="Times New Roman" w:hAnsi="Times New Roman" w:cs="Times New Roman"/>
          <w:b/>
          <w:bCs/>
          <w:kern w:val="0"/>
          <w:sz w:val="28"/>
          <w:szCs w:val="28"/>
        </w:rPr>
        <w:t>Обязательная</w:t>
      </w:r>
      <w:r w:rsidR="00AE2E74" w:rsidRPr="003F0AC0">
        <w:rPr>
          <w:rFonts w:ascii="Times New Roman" w:hAnsi="Times New Roman" w:cs="Times New Roman"/>
          <w:b/>
          <w:bCs/>
          <w:kern w:val="0"/>
          <w:sz w:val="28"/>
          <w:szCs w:val="28"/>
        </w:rPr>
        <w:t>часть</w:t>
      </w:r>
    </w:p>
    <w:p w:rsidR="0086105B" w:rsidRPr="0086105B" w:rsidRDefault="0086105B" w:rsidP="0086105B">
      <w:pPr>
        <w:pStyle w:val="a3"/>
        <w:tabs>
          <w:tab w:val="left" w:pos="4359"/>
        </w:tabs>
        <w:autoSpaceDE w:val="0"/>
        <w:autoSpaceDN w:val="0"/>
        <w:adjustRightInd w:val="0"/>
        <w:spacing w:before="158" w:after="0" w:line="240" w:lineRule="auto"/>
        <w:ind w:left="1215"/>
        <w:rPr>
          <w:rFonts w:ascii="Times New Roman" w:hAnsi="Times New Roman" w:cs="Times New Roman"/>
          <w:b/>
          <w:bCs/>
          <w:kern w:val="0"/>
          <w:sz w:val="8"/>
          <w:szCs w:val="8"/>
        </w:rPr>
      </w:pPr>
    </w:p>
    <w:p w:rsidR="00AE2E74" w:rsidRPr="00BD7AD5" w:rsidRDefault="00AE2E74" w:rsidP="00AE2E74">
      <w:pPr>
        <w:autoSpaceDE w:val="0"/>
        <w:autoSpaceDN w:val="0"/>
        <w:adjustRightInd w:val="0"/>
        <w:spacing w:before="4" w:after="0" w:line="240" w:lineRule="auto"/>
        <w:rPr>
          <w:rFonts w:ascii="Times New Roman" w:hAnsi="Times New Roman" w:cs="Times New Roman"/>
          <w:b/>
          <w:bCs/>
          <w:kern w:val="0"/>
          <w:sz w:val="8"/>
          <w:szCs w:val="8"/>
        </w:rPr>
      </w:pPr>
    </w:p>
    <w:p w:rsidR="00AE2E74" w:rsidRPr="003F0AC0" w:rsidRDefault="00DE468D" w:rsidP="00DE468D">
      <w:pPr>
        <w:pStyle w:val="a3"/>
        <w:tabs>
          <w:tab w:val="left" w:pos="4311"/>
        </w:tabs>
        <w:autoSpaceDE w:val="0"/>
        <w:autoSpaceDN w:val="0"/>
        <w:adjustRightInd w:val="0"/>
        <w:spacing w:after="0" w:line="240" w:lineRule="auto"/>
        <w:ind w:left="3794"/>
        <w:rPr>
          <w:rFonts w:ascii="Times New Roman" w:hAnsi="Times New Roman" w:cs="Times New Roman"/>
          <w:kern w:val="0"/>
          <w:sz w:val="28"/>
          <w:szCs w:val="28"/>
        </w:rPr>
      </w:pPr>
      <w:r>
        <w:rPr>
          <w:rFonts w:ascii="Times New Roman" w:hAnsi="Times New Roman" w:cs="Times New Roman"/>
          <w:kern w:val="0"/>
          <w:sz w:val="28"/>
          <w:szCs w:val="28"/>
        </w:rPr>
        <w:t>1.1.</w:t>
      </w:r>
      <w:r w:rsidR="001651D5">
        <w:rPr>
          <w:rFonts w:ascii="Times New Roman" w:hAnsi="Times New Roman" w:cs="Times New Roman"/>
          <w:kern w:val="0"/>
          <w:sz w:val="28"/>
          <w:szCs w:val="28"/>
        </w:rPr>
        <w:t>1.</w:t>
      </w:r>
      <w:r w:rsidR="001651D5" w:rsidRPr="003F0AC0">
        <w:rPr>
          <w:rFonts w:ascii="Times New Roman" w:hAnsi="Times New Roman" w:cs="Times New Roman"/>
          <w:kern w:val="0"/>
          <w:sz w:val="28"/>
          <w:szCs w:val="28"/>
        </w:rPr>
        <w:t xml:space="preserve"> Пояснительная</w:t>
      </w:r>
      <w:r w:rsidR="00AE2E74" w:rsidRPr="003F0AC0">
        <w:rPr>
          <w:rFonts w:ascii="Times New Roman" w:hAnsi="Times New Roman" w:cs="Times New Roman"/>
          <w:kern w:val="0"/>
          <w:sz w:val="28"/>
          <w:szCs w:val="28"/>
        </w:rPr>
        <w:t>записка</w:t>
      </w:r>
    </w:p>
    <w:p w:rsidR="00AE2E74" w:rsidRPr="00BD7AD5" w:rsidRDefault="00AE2E74" w:rsidP="00AE2E74">
      <w:pPr>
        <w:autoSpaceDE w:val="0"/>
        <w:autoSpaceDN w:val="0"/>
        <w:adjustRightInd w:val="0"/>
        <w:spacing w:before="10" w:after="0" w:line="240" w:lineRule="auto"/>
        <w:rPr>
          <w:rFonts w:ascii="Times New Roman" w:hAnsi="Times New Roman" w:cs="Times New Roman"/>
          <w:kern w:val="0"/>
          <w:sz w:val="8"/>
          <w:szCs w:val="8"/>
        </w:rPr>
      </w:pPr>
    </w:p>
    <w:p w:rsidR="0019449C" w:rsidRDefault="0019449C" w:rsidP="0035078A">
      <w:pPr>
        <w:autoSpaceDE w:val="0"/>
        <w:autoSpaceDN w:val="0"/>
        <w:adjustRightInd w:val="0"/>
        <w:spacing w:after="0" w:line="240" w:lineRule="auto"/>
        <w:ind w:left="816" w:right="737" w:firstLine="567"/>
        <w:jc w:val="both"/>
        <w:rPr>
          <w:rFonts w:ascii="Times New Roman" w:hAnsi="Times New Roman" w:cs="Times New Roman"/>
          <w:kern w:val="0"/>
          <w:sz w:val="8"/>
          <w:szCs w:val="8"/>
        </w:rPr>
      </w:pPr>
    </w:p>
    <w:p w:rsidR="0019449C" w:rsidRDefault="00AE2E74" w:rsidP="0035078A">
      <w:pPr>
        <w:autoSpaceDE w:val="0"/>
        <w:autoSpaceDN w:val="0"/>
        <w:adjustRightInd w:val="0"/>
        <w:spacing w:after="0" w:line="240" w:lineRule="auto"/>
        <w:ind w:left="816" w:right="737" w:firstLine="567"/>
        <w:jc w:val="both"/>
        <w:rPr>
          <w:rFonts w:ascii="Times New Roman" w:hAnsi="Times New Roman" w:cs="Times New Roman"/>
          <w:spacing w:val="1"/>
          <w:kern w:val="0"/>
          <w:sz w:val="28"/>
          <w:szCs w:val="28"/>
        </w:rPr>
      </w:pPr>
      <w:r w:rsidRPr="00CF7281">
        <w:rPr>
          <w:rFonts w:ascii="Times New Roman" w:hAnsi="Times New Roman" w:cs="Times New Roman"/>
          <w:kern w:val="0"/>
          <w:sz w:val="28"/>
          <w:szCs w:val="28"/>
        </w:rPr>
        <w:t>Основнаяобщеобразовательнаяпрограмма -образовательнаяпрограммадошкольногообразования(далееПрограмма),являетсялокальным документом, составляющимнормативную базу деятельностиМАОУ Бегишевская СОШ</w:t>
      </w:r>
      <w:r w:rsidRPr="00CF7281">
        <w:rPr>
          <w:rFonts w:ascii="Times New Roman" w:hAnsi="Times New Roman" w:cs="Times New Roman"/>
          <w:spacing w:val="1"/>
          <w:kern w:val="0"/>
          <w:sz w:val="28"/>
          <w:szCs w:val="28"/>
        </w:rPr>
        <w:t xml:space="preserve">. </w:t>
      </w:r>
    </w:p>
    <w:p w:rsidR="00AE2E74" w:rsidRPr="00CF7281" w:rsidRDefault="00AE2E74" w:rsidP="0035078A">
      <w:pPr>
        <w:autoSpaceDE w:val="0"/>
        <w:autoSpaceDN w:val="0"/>
        <w:adjustRightInd w:val="0"/>
        <w:spacing w:after="0" w:line="240" w:lineRule="auto"/>
        <w:ind w:left="816" w:right="737" w:firstLine="567"/>
        <w:jc w:val="both"/>
        <w:rPr>
          <w:rFonts w:ascii="Times New Roman" w:hAnsi="Times New Roman" w:cs="Times New Roman"/>
          <w:kern w:val="0"/>
          <w:sz w:val="28"/>
          <w:szCs w:val="28"/>
        </w:rPr>
      </w:pPr>
      <w:r w:rsidRPr="00CF7281">
        <w:rPr>
          <w:rFonts w:ascii="Times New Roman" w:hAnsi="Times New Roman" w:cs="Times New Roman"/>
          <w:kern w:val="0"/>
          <w:sz w:val="28"/>
          <w:szCs w:val="28"/>
        </w:rPr>
        <w:t>Определяетсодержаниеиорганизациюобразовательнойдеятельностинауровнедошкольногообразования,обеспечивает развитие личности детей в возрасте от 1,6 до 7лет в различных видах общения и деятельности с учётом их возрастных,индивидуальныхпсихологическихифизиологическихособенностей.</w:t>
      </w:r>
    </w:p>
    <w:p w:rsidR="00AE2E74" w:rsidRPr="00CF7281" w:rsidRDefault="00AE2E74" w:rsidP="0035078A">
      <w:pPr>
        <w:autoSpaceDE w:val="0"/>
        <w:autoSpaceDN w:val="0"/>
        <w:adjustRightInd w:val="0"/>
        <w:spacing w:after="0" w:line="240" w:lineRule="auto"/>
        <w:ind w:left="816" w:right="737" w:firstLine="567"/>
        <w:jc w:val="both"/>
        <w:rPr>
          <w:rFonts w:ascii="Times New Roman" w:hAnsi="Times New Roman" w:cs="Times New Roman"/>
          <w:kern w:val="0"/>
          <w:sz w:val="28"/>
          <w:szCs w:val="28"/>
        </w:rPr>
      </w:pPr>
      <w:r w:rsidRPr="00CF7281">
        <w:rPr>
          <w:rFonts w:ascii="Times New Roman" w:hAnsi="Times New Roman" w:cs="Times New Roman"/>
          <w:kern w:val="0"/>
          <w:sz w:val="28"/>
          <w:szCs w:val="28"/>
        </w:rPr>
        <w:t>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rsidR="00AE2E74" w:rsidRPr="00CF7281" w:rsidRDefault="00AE2E74" w:rsidP="00AE2E74">
      <w:pPr>
        <w:autoSpaceDE w:val="0"/>
        <w:autoSpaceDN w:val="0"/>
        <w:adjustRightInd w:val="0"/>
        <w:spacing w:before="2" w:after="0" w:line="240" w:lineRule="auto"/>
        <w:ind w:left="819" w:right="790" w:firstLine="566"/>
        <w:jc w:val="both"/>
        <w:rPr>
          <w:rFonts w:ascii="Times New Roman" w:hAnsi="Times New Roman" w:cs="Times New Roman"/>
          <w:spacing w:val="1"/>
          <w:kern w:val="0"/>
          <w:sz w:val="8"/>
          <w:szCs w:val="8"/>
        </w:rPr>
      </w:pPr>
    </w:p>
    <w:p w:rsidR="00AE2E74" w:rsidRPr="00CF7281" w:rsidRDefault="00AE2E74" w:rsidP="00AE2E74">
      <w:pPr>
        <w:autoSpaceDE w:val="0"/>
        <w:autoSpaceDN w:val="0"/>
        <w:adjustRightInd w:val="0"/>
        <w:spacing w:before="2" w:after="0" w:line="240" w:lineRule="auto"/>
        <w:ind w:left="819" w:right="790" w:firstLine="566"/>
        <w:jc w:val="both"/>
        <w:rPr>
          <w:rFonts w:ascii="Times New Roman" w:hAnsi="Times New Roman" w:cs="Times New Roman"/>
          <w:spacing w:val="1"/>
          <w:kern w:val="0"/>
          <w:sz w:val="28"/>
          <w:szCs w:val="28"/>
        </w:rPr>
      </w:pPr>
      <w:r w:rsidRPr="00CF7281">
        <w:rPr>
          <w:rFonts w:ascii="Times New Roman" w:hAnsi="Times New Roman" w:cs="Times New Roman"/>
          <w:spacing w:val="1"/>
          <w:kern w:val="0"/>
          <w:sz w:val="28"/>
          <w:szCs w:val="28"/>
        </w:rPr>
        <w:t>Нормативно-правовой основой для разработки Программы являются следующие нормативно-правовые документы:</w:t>
      </w:r>
    </w:p>
    <w:p w:rsidR="00AE2E74" w:rsidRPr="00CF7281" w:rsidRDefault="00AE2E74" w:rsidP="00BD7AD5">
      <w:pPr>
        <w:autoSpaceDE w:val="0"/>
        <w:autoSpaceDN w:val="0"/>
        <w:adjustRightInd w:val="0"/>
        <w:spacing w:before="2" w:after="0" w:line="240" w:lineRule="auto"/>
        <w:ind w:right="790"/>
        <w:jc w:val="both"/>
        <w:rPr>
          <w:rFonts w:ascii="Times New Roman" w:hAnsi="Times New Roman" w:cs="Times New Roman"/>
          <w:kern w:val="0"/>
          <w:sz w:val="8"/>
          <w:szCs w:val="8"/>
        </w:rPr>
      </w:pPr>
    </w:p>
    <w:p w:rsidR="00AE2E74" w:rsidRPr="00CF7281" w:rsidRDefault="00AE2E74" w:rsidP="00BD7AD5">
      <w:pPr>
        <w:numPr>
          <w:ilvl w:val="0"/>
          <w:numId w:val="1"/>
        </w:numPr>
        <w:tabs>
          <w:tab w:val="left" w:pos="1526"/>
        </w:tabs>
        <w:autoSpaceDE w:val="0"/>
        <w:autoSpaceDN w:val="0"/>
        <w:adjustRightInd w:val="0"/>
        <w:spacing w:before="4" w:after="0" w:line="240" w:lineRule="auto"/>
        <w:ind w:left="794" w:right="737" w:hanging="707"/>
        <w:jc w:val="both"/>
        <w:rPr>
          <w:rFonts w:ascii="Times New Roman" w:hAnsi="Times New Roman" w:cs="Times New Roman"/>
          <w:kern w:val="0"/>
          <w:sz w:val="28"/>
          <w:szCs w:val="28"/>
        </w:rPr>
      </w:pPr>
      <w:r w:rsidRPr="00CF7281">
        <w:rPr>
          <w:rFonts w:ascii="Times New Roman" w:hAnsi="Times New Roman" w:cs="Times New Roman"/>
          <w:kern w:val="0"/>
          <w:sz w:val="28"/>
          <w:szCs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AE2E74" w:rsidRPr="00BD7AD5" w:rsidRDefault="00363698" w:rsidP="00BD7AD5">
      <w:pPr>
        <w:tabs>
          <w:tab w:val="left" w:pos="1526"/>
        </w:tabs>
        <w:autoSpaceDE w:val="0"/>
        <w:autoSpaceDN w:val="0"/>
        <w:adjustRightInd w:val="0"/>
        <w:spacing w:before="4" w:after="0" w:line="240" w:lineRule="auto"/>
        <w:ind w:left="794" w:right="737"/>
        <w:jc w:val="both"/>
        <w:rPr>
          <w:rFonts w:ascii="Times New Roman" w:hAnsi="Times New Roman" w:cs="Times New Roman"/>
          <w:kern w:val="0"/>
          <w:sz w:val="24"/>
          <w:szCs w:val="24"/>
        </w:rPr>
      </w:pPr>
      <w:hyperlink r:id="rId7" w:history="1">
        <w:r w:rsidR="00BD7AD5" w:rsidRPr="00927EBC">
          <w:rPr>
            <w:rStyle w:val="a4"/>
            <w:rFonts w:ascii="Times New Roman" w:hAnsi="Times New Roman" w:cs="Times New Roman"/>
            <w:kern w:val="0"/>
            <w:sz w:val="24"/>
            <w:szCs w:val="24"/>
            <w:lang w:val="en-US"/>
          </w:rPr>
          <w:t>http</w:t>
        </w:r>
        <w:r w:rsidR="00BD7AD5" w:rsidRPr="00927EBC">
          <w:rPr>
            <w:rStyle w:val="a4"/>
            <w:rFonts w:ascii="Times New Roman" w:hAnsi="Times New Roman" w:cs="Times New Roman"/>
            <w:kern w:val="0"/>
            <w:sz w:val="24"/>
            <w:szCs w:val="24"/>
          </w:rPr>
          <w:t>://</w:t>
        </w:r>
        <w:r w:rsidR="00BD7AD5" w:rsidRPr="00927EBC">
          <w:rPr>
            <w:rStyle w:val="a4"/>
            <w:rFonts w:ascii="Times New Roman" w:hAnsi="Times New Roman" w:cs="Times New Roman"/>
            <w:kern w:val="0"/>
            <w:sz w:val="24"/>
            <w:szCs w:val="24"/>
            <w:lang w:val="en-US"/>
          </w:rPr>
          <w:t>publication</w:t>
        </w:r>
        <w:r w:rsidR="00BD7AD5" w:rsidRPr="00927EBC">
          <w:rPr>
            <w:rStyle w:val="a4"/>
            <w:rFonts w:ascii="Times New Roman" w:hAnsi="Times New Roman" w:cs="Times New Roman"/>
            <w:kern w:val="0"/>
            <w:sz w:val="24"/>
            <w:szCs w:val="24"/>
          </w:rPr>
          <w:t>.</w:t>
        </w:r>
        <w:proofErr w:type="spellStart"/>
        <w:r w:rsidR="00BD7AD5" w:rsidRPr="00927EBC">
          <w:rPr>
            <w:rStyle w:val="a4"/>
            <w:rFonts w:ascii="Times New Roman" w:hAnsi="Times New Roman" w:cs="Times New Roman"/>
            <w:kern w:val="0"/>
            <w:sz w:val="24"/>
            <w:szCs w:val="24"/>
            <w:lang w:val="en-US"/>
          </w:rPr>
          <w:t>pravo</w:t>
        </w:r>
        <w:proofErr w:type="spellEnd"/>
        <w:r w:rsidR="00BD7AD5" w:rsidRPr="00927EBC">
          <w:rPr>
            <w:rStyle w:val="a4"/>
            <w:rFonts w:ascii="Times New Roman" w:hAnsi="Times New Roman" w:cs="Times New Roman"/>
            <w:kern w:val="0"/>
            <w:sz w:val="24"/>
            <w:szCs w:val="24"/>
          </w:rPr>
          <w:t>.</w:t>
        </w:r>
        <w:proofErr w:type="spellStart"/>
        <w:r w:rsidR="00BD7AD5" w:rsidRPr="00927EBC">
          <w:rPr>
            <w:rStyle w:val="a4"/>
            <w:rFonts w:ascii="Times New Roman" w:hAnsi="Times New Roman" w:cs="Times New Roman"/>
            <w:kern w:val="0"/>
            <w:sz w:val="24"/>
            <w:szCs w:val="24"/>
            <w:lang w:val="en-US"/>
          </w:rPr>
          <w:t>gov</w:t>
        </w:r>
        <w:proofErr w:type="spellEnd"/>
        <w:r w:rsidR="00BD7AD5" w:rsidRPr="00927EBC">
          <w:rPr>
            <w:rStyle w:val="a4"/>
            <w:rFonts w:ascii="Times New Roman" w:hAnsi="Times New Roman" w:cs="Times New Roman"/>
            <w:kern w:val="0"/>
            <w:sz w:val="24"/>
            <w:szCs w:val="24"/>
          </w:rPr>
          <w:t>.</w:t>
        </w:r>
        <w:proofErr w:type="spellStart"/>
        <w:r w:rsidR="00BD7AD5" w:rsidRPr="00927EBC">
          <w:rPr>
            <w:rStyle w:val="a4"/>
            <w:rFonts w:ascii="Times New Roman" w:hAnsi="Times New Roman" w:cs="Times New Roman"/>
            <w:kern w:val="0"/>
            <w:sz w:val="24"/>
            <w:szCs w:val="24"/>
            <w:lang w:val="en-US"/>
          </w:rPr>
          <w:t>ru</w:t>
        </w:r>
        <w:proofErr w:type="spellEnd"/>
        <w:r w:rsidR="00BD7AD5" w:rsidRPr="00927EBC">
          <w:rPr>
            <w:rStyle w:val="a4"/>
            <w:rFonts w:ascii="Times New Roman" w:hAnsi="Times New Roman" w:cs="Times New Roman"/>
            <w:kern w:val="0"/>
            <w:sz w:val="24"/>
            <w:szCs w:val="24"/>
          </w:rPr>
          <w:t>/</w:t>
        </w:r>
        <w:r w:rsidR="00BD7AD5" w:rsidRPr="00927EBC">
          <w:rPr>
            <w:rStyle w:val="a4"/>
            <w:rFonts w:ascii="Times New Roman" w:hAnsi="Times New Roman" w:cs="Times New Roman"/>
            <w:kern w:val="0"/>
            <w:sz w:val="24"/>
            <w:szCs w:val="24"/>
            <w:lang w:val="en-US"/>
          </w:rPr>
          <w:t>file</w:t>
        </w:r>
        <w:r w:rsidR="00BD7AD5" w:rsidRPr="00927EBC">
          <w:rPr>
            <w:rStyle w:val="a4"/>
            <w:rFonts w:ascii="Times New Roman" w:hAnsi="Times New Roman" w:cs="Times New Roman"/>
            <w:kern w:val="0"/>
            <w:sz w:val="24"/>
            <w:szCs w:val="24"/>
          </w:rPr>
          <w:t>/</w:t>
        </w:r>
        <w:proofErr w:type="spellStart"/>
        <w:r w:rsidR="00BD7AD5" w:rsidRPr="00927EBC">
          <w:rPr>
            <w:rStyle w:val="a4"/>
            <w:rFonts w:ascii="Times New Roman" w:hAnsi="Times New Roman" w:cs="Times New Roman"/>
            <w:kern w:val="0"/>
            <w:sz w:val="24"/>
            <w:szCs w:val="24"/>
            <w:lang w:val="en-US"/>
          </w:rPr>
          <w:t>pdf</w:t>
        </w:r>
        <w:proofErr w:type="spellEnd"/>
        <w:r w:rsidR="00BD7AD5" w:rsidRPr="00927EBC">
          <w:rPr>
            <w:rStyle w:val="a4"/>
            <w:rFonts w:ascii="Times New Roman" w:hAnsi="Times New Roman" w:cs="Times New Roman"/>
            <w:kern w:val="0"/>
            <w:sz w:val="24"/>
            <w:szCs w:val="24"/>
          </w:rPr>
          <w:t>?</w:t>
        </w:r>
        <w:proofErr w:type="spellStart"/>
        <w:r w:rsidR="00BD7AD5" w:rsidRPr="00927EBC">
          <w:rPr>
            <w:rStyle w:val="a4"/>
            <w:rFonts w:ascii="Times New Roman" w:hAnsi="Times New Roman" w:cs="Times New Roman"/>
            <w:kern w:val="0"/>
            <w:sz w:val="24"/>
            <w:szCs w:val="24"/>
            <w:lang w:val="en-US"/>
          </w:rPr>
          <w:t>eoNumber</w:t>
        </w:r>
        <w:proofErr w:type="spellEnd"/>
        <w:r w:rsidR="00BD7AD5" w:rsidRPr="00927EBC">
          <w:rPr>
            <w:rStyle w:val="a4"/>
            <w:rFonts w:ascii="Times New Roman" w:hAnsi="Times New Roman" w:cs="Times New Roman"/>
            <w:kern w:val="0"/>
            <w:sz w:val="24"/>
            <w:szCs w:val="24"/>
          </w:rPr>
          <w:t>=0001201805070038</w:t>
        </w:r>
      </w:hyperlink>
    </w:p>
    <w:p w:rsidR="00AE2E74" w:rsidRPr="00CF7281" w:rsidRDefault="00AE2E74" w:rsidP="00BD7AD5">
      <w:pPr>
        <w:tabs>
          <w:tab w:val="left" w:pos="1526"/>
        </w:tabs>
        <w:autoSpaceDE w:val="0"/>
        <w:autoSpaceDN w:val="0"/>
        <w:adjustRightInd w:val="0"/>
        <w:spacing w:before="4" w:after="0" w:line="240" w:lineRule="auto"/>
        <w:ind w:left="794" w:right="737"/>
        <w:jc w:val="both"/>
        <w:rPr>
          <w:rFonts w:ascii="Times New Roman" w:hAnsi="Times New Roman" w:cs="Times New Roman"/>
          <w:kern w:val="0"/>
          <w:sz w:val="8"/>
          <w:szCs w:val="8"/>
        </w:rPr>
      </w:pPr>
    </w:p>
    <w:p w:rsidR="0019449C" w:rsidRPr="0019449C" w:rsidRDefault="00AE2E74" w:rsidP="0019449C">
      <w:pPr>
        <w:numPr>
          <w:ilvl w:val="0"/>
          <w:numId w:val="1"/>
        </w:numPr>
        <w:tabs>
          <w:tab w:val="left" w:pos="1526"/>
        </w:tabs>
        <w:autoSpaceDE w:val="0"/>
        <w:autoSpaceDN w:val="0"/>
        <w:adjustRightInd w:val="0"/>
        <w:spacing w:before="120" w:after="0" w:line="240" w:lineRule="auto"/>
        <w:ind w:left="794" w:right="737" w:hanging="709"/>
        <w:jc w:val="both"/>
        <w:rPr>
          <w:rFonts w:ascii="Times New Roman" w:hAnsi="Times New Roman" w:cs="Times New Roman"/>
          <w:kern w:val="0"/>
          <w:sz w:val="28"/>
          <w:szCs w:val="28"/>
        </w:rPr>
      </w:pPr>
      <w:r w:rsidRPr="00CF7281">
        <w:rPr>
          <w:rFonts w:ascii="Times New Roman" w:hAnsi="Times New Roman" w:cs="Times New Roman"/>
          <w:kern w:val="0"/>
          <w:sz w:val="28"/>
          <w:szCs w:val="28"/>
        </w:rPr>
        <w:t>Указ Президента Российской Федерации от 21 июля 2020 г. № 474 «О национальных целях развития Российской Федерации на период до 2030 года»;</w:t>
      </w:r>
      <w:hyperlink r:id="rId8" w:history="1">
        <w:r w:rsidR="00BD7AD5" w:rsidRPr="00BD7AD5">
          <w:rPr>
            <w:rStyle w:val="a4"/>
            <w:rFonts w:ascii="Times New Roman" w:hAnsi="Times New Roman" w:cs="Times New Roman"/>
            <w:kern w:val="0"/>
            <w:sz w:val="24"/>
            <w:szCs w:val="24"/>
            <w:lang w:val="en-US"/>
          </w:rPr>
          <w:t>http</w:t>
        </w:r>
        <w:r w:rsidR="00BD7AD5" w:rsidRPr="00BD7AD5">
          <w:rPr>
            <w:rStyle w:val="a4"/>
            <w:rFonts w:ascii="Times New Roman" w:hAnsi="Times New Roman" w:cs="Times New Roman"/>
            <w:kern w:val="0"/>
            <w:sz w:val="24"/>
            <w:szCs w:val="24"/>
          </w:rPr>
          <w:t>://</w:t>
        </w:r>
        <w:r w:rsidR="00BD7AD5" w:rsidRPr="00BD7AD5">
          <w:rPr>
            <w:rStyle w:val="a4"/>
            <w:rFonts w:ascii="Times New Roman" w:hAnsi="Times New Roman" w:cs="Times New Roman"/>
            <w:kern w:val="0"/>
            <w:sz w:val="24"/>
            <w:szCs w:val="24"/>
            <w:lang w:val="en-US"/>
          </w:rPr>
          <w:t>publication</w:t>
        </w:r>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pravo</w:t>
        </w:r>
        <w:proofErr w:type="spellEnd"/>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gov</w:t>
        </w:r>
        <w:proofErr w:type="spellEnd"/>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ru</w:t>
        </w:r>
        <w:proofErr w:type="spellEnd"/>
        <w:r w:rsidR="00BD7AD5" w:rsidRPr="00BD7AD5">
          <w:rPr>
            <w:rStyle w:val="a4"/>
            <w:rFonts w:ascii="Times New Roman" w:hAnsi="Times New Roman" w:cs="Times New Roman"/>
            <w:kern w:val="0"/>
            <w:sz w:val="24"/>
            <w:szCs w:val="24"/>
          </w:rPr>
          <w:t>/</w:t>
        </w:r>
        <w:r w:rsidR="00BD7AD5" w:rsidRPr="00BD7AD5">
          <w:rPr>
            <w:rStyle w:val="a4"/>
            <w:rFonts w:ascii="Times New Roman" w:hAnsi="Times New Roman" w:cs="Times New Roman"/>
            <w:kern w:val="0"/>
            <w:sz w:val="24"/>
            <w:szCs w:val="24"/>
            <w:lang w:val="en-US"/>
          </w:rPr>
          <w:t>file</w:t>
        </w:r>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pdf</w:t>
        </w:r>
        <w:proofErr w:type="spellEnd"/>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eoNumber</w:t>
        </w:r>
        <w:proofErr w:type="spellEnd"/>
        <w:r w:rsidR="00BD7AD5" w:rsidRPr="00BD7AD5">
          <w:rPr>
            <w:rStyle w:val="a4"/>
            <w:rFonts w:ascii="Times New Roman" w:hAnsi="Times New Roman" w:cs="Times New Roman"/>
            <w:kern w:val="0"/>
            <w:sz w:val="24"/>
            <w:szCs w:val="24"/>
          </w:rPr>
          <w:t>=0001202007210012</w:t>
        </w:r>
      </w:hyperlink>
    </w:p>
    <w:p w:rsidR="00AE2E74" w:rsidRPr="00BD7AD5" w:rsidRDefault="00AE2E74" w:rsidP="0019449C">
      <w:pPr>
        <w:numPr>
          <w:ilvl w:val="0"/>
          <w:numId w:val="1"/>
        </w:numPr>
        <w:tabs>
          <w:tab w:val="left" w:pos="1526"/>
        </w:tabs>
        <w:autoSpaceDE w:val="0"/>
        <w:autoSpaceDN w:val="0"/>
        <w:adjustRightInd w:val="0"/>
        <w:spacing w:before="120" w:after="0" w:line="240" w:lineRule="auto"/>
        <w:ind w:left="794" w:right="737" w:hanging="709"/>
        <w:jc w:val="both"/>
        <w:rPr>
          <w:rFonts w:ascii="Times New Roman" w:hAnsi="Times New Roman" w:cs="Times New Roman"/>
          <w:kern w:val="0"/>
          <w:sz w:val="28"/>
          <w:szCs w:val="28"/>
        </w:rPr>
      </w:pPr>
      <w:r w:rsidRPr="00CF7281">
        <w:rPr>
          <w:rFonts w:ascii="Times New Roman" w:hAnsi="Times New Roman" w:cs="Times New Roman"/>
          <w:kern w:val="0"/>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hyperlink r:id="rId9" w:history="1">
        <w:r w:rsidR="00BD7AD5" w:rsidRPr="00BD7AD5">
          <w:rPr>
            <w:rStyle w:val="a4"/>
            <w:rFonts w:ascii="Times New Roman" w:hAnsi="Times New Roman" w:cs="Times New Roman"/>
            <w:kern w:val="0"/>
            <w:sz w:val="24"/>
            <w:szCs w:val="24"/>
            <w:lang w:val="en-US"/>
          </w:rPr>
          <w:t>http</w:t>
        </w:r>
        <w:r w:rsidR="00BD7AD5" w:rsidRPr="00BD7AD5">
          <w:rPr>
            <w:rStyle w:val="a4"/>
            <w:rFonts w:ascii="Times New Roman" w:hAnsi="Times New Roman" w:cs="Times New Roman"/>
            <w:kern w:val="0"/>
            <w:sz w:val="24"/>
            <w:szCs w:val="24"/>
          </w:rPr>
          <w:t>://</w:t>
        </w:r>
        <w:r w:rsidR="00BD7AD5" w:rsidRPr="00BD7AD5">
          <w:rPr>
            <w:rStyle w:val="a4"/>
            <w:rFonts w:ascii="Times New Roman" w:hAnsi="Times New Roman" w:cs="Times New Roman"/>
            <w:kern w:val="0"/>
            <w:sz w:val="24"/>
            <w:szCs w:val="24"/>
            <w:lang w:val="en-US"/>
          </w:rPr>
          <w:t>publication</w:t>
        </w:r>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pravo</w:t>
        </w:r>
        <w:proofErr w:type="spellEnd"/>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gov</w:t>
        </w:r>
        <w:proofErr w:type="spellEnd"/>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ru</w:t>
        </w:r>
        <w:proofErr w:type="spellEnd"/>
        <w:r w:rsidR="00BD7AD5" w:rsidRPr="00BD7AD5">
          <w:rPr>
            <w:rStyle w:val="a4"/>
            <w:rFonts w:ascii="Times New Roman" w:hAnsi="Times New Roman" w:cs="Times New Roman"/>
            <w:kern w:val="0"/>
            <w:sz w:val="24"/>
            <w:szCs w:val="24"/>
          </w:rPr>
          <w:t>/</w:t>
        </w:r>
        <w:r w:rsidR="00BD7AD5" w:rsidRPr="00BD7AD5">
          <w:rPr>
            <w:rStyle w:val="a4"/>
            <w:rFonts w:ascii="Times New Roman" w:hAnsi="Times New Roman" w:cs="Times New Roman"/>
            <w:kern w:val="0"/>
            <w:sz w:val="24"/>
            <w:szCs w:val="24"/>
            <w:lang w:val="en-US"/>
          </w:rPr>
          <w:t>file</w:t>
        </w:r>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pdf</w:t>
        </w:r>
        <w:proofErr w:type="spellEnd"/>
        <w:r w:rsidR="00BD7AD5" w:rsidRPr="00BD7AD5">
          <w:rPr>
            <w:rStyle w:val="a4"/>
            <w:rFonts w:ascii="Times New Roman" w:hAnsi="Times New Roman" w:cs="Times New Roman"/>
            <w:kern w:val="0"/>
            <w:sz w:val="24"/>
            <w:szCs w:val="24"/>
          </w:rPr>
          <w:t>?</w:t>
        </w:r>
        <w:proofErr w:type="spellStart"/>
        <w:r w:rsidR="00BD7AD5" w:rsidRPr="00BD7AD5">
          <w:rPr>
            <w:rStyle w:val="a4"/>
            <w:rFonts w:ascii="Times New Roman" w:hAnsi="Times New Roman" w:cs="Times New Roman"/>
            <w:kern w:val="0"/>
            <w:sz w:val="24"/>
            <w:szCs w:val="24"/>
            <w:lang w:val="en-US"/>
          </w:rPr>
          <w:t>eoNumber</w:t>
        </w:r>
        <w:proofErr w:type="spellEnd"/>
        <w:r w:rsidR="00BD7AD5" w:rsidRPr="00BD7AD5">
          <w:rPr>
            <w:rStyle w:val="a4"/>
            <w:rFonts w:ascii="Times New Roman" w:hAnsi="Times New Roman" w:cs="Times New Roman"/>
            <w:kern w:val="0"/>
            <w:sz w:val="24"/>
            <w:szCs w:val="24"/>
          </w:rPr>
          <w:t>=0001202211090019</w:t>
        </w:r>
      </w:hyperlink>
    </w:p>
    <w:p w:rsidR="00AE2E74" w:rsidRPr="0022170D" w:rsidRDefault="00AE2E74" w:rsidP="00AE2E74">
      <w:pPr>
        <w:tabs>
          <w:tab w:val="left" w:pos="1526"/>
        </w:tabs>
        <w:autoSpaceDE w:val="0"/>
        <w:autoSpaceDN w:val="0"/>
        <w:adjustRightInd w:val="0"/>
        <w:spacing w:before="4" w:after="0" w:line="240" w:lineRule="auto"/>
        <w:ind w:right="1384"/>
        <w:rPr>
          <w:rFonts w:ascii="Times New Roman" w:hAnsi="Times New Roman" w:cs="Times New Roman"/>
          <w:kern w:val="0"/>
          <w:sz w:val="8"/>
          <w:szCs w:val="8"/>
        </w:rPr>
      </w:pPr>
    </w:p>
    <w:p w:rsidR="00AE2E74" w:rsidRPr="0086105B" w:rsidRDefault="00AE2E74" w:rsidP="001651D5">
      <w:pPr>
        <w:numPr>
          <w:ilvl w:val="0"/>
          <w:numId w:val="1"/>
        </w:numPr>
        <w:tabs>
          <w:tab w:val="left" w:pos="1526"/>
        </w:tabs>
        <w:autoSpaceDE w:val="0"/>
        <w:autoSpaceDN w:val="0"/>
        <w:adjustRightInd w:val="0"/>
        <w:spacing w:before="4"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Конвенцияоправахребенка(одобренаГенеральнойАссамблеейООН20.11.1989)(вступилавсилудляСССР15.09.1990)</w:t>
      </w:r>
      <w:hyperlink r:id="rId10" w:history="1">
        <w:r w:rsidR="00CF7281" w:rsidRPr="00927EBC">
          <w:rPr>
            <w:rStyle w:val="a4"/>
            <w:rFonts w:ascii="Times New Roman" w:hAnsi="Times New Roman" w:cs="Times New Roman"/>
            <w:kern w:val="0"/>
            <w:sz w:val="24"/>
            <w:szCs w:val="24"/>
          </w:rPr>
          <w:t>https://www.consultant.ru/document/cons_doc_LAW_9959/</w:t>
        </w:r>
      </w:hyperlink>
    </w:p>
    <w:p w:rsidR="0086105B" w:rsidRPr="0086105B" w:rsidRDefault="0086105B" w:rsidP="0086105B">
      <w:pPr>
        <w:numPr>
          <w:ilvl w:val="0"/>
          <w:numId w:val="1"/>
        </w:numPr>
        <w:tabs>
          <w:tab w:val="left" w:pos="1435"/>
        </w:tabs>
        <w:autoSpaceDE w:val="0"/>
        <w:autoSpaceDN w:val="0"/>
        <w:adjustRightInd w:val="0"/>
        <w:spacing w:before="6" w:after="0" w:line="240" w:lineRule="auto"/>
        <w:ind w:left="794" w:right="737" w:hanging="707"/>
        <w:jc w:val="both"/>
        <w:rPr>
          <w:rFonts w:ascii="Times New Roman" w:hAnsi="Times New Roman" w:cs="Times New Roman"/>
          <w:kern w:val="0"/>
          <w:sz w:val="24"/>
          <w:szCs w:val="24"/>
          <w:u w:val="single"/>
        </w:rPr>
      </w:pPr>
      <w:r>
        <w:rPr>
          <w:rFonts w:ascii="Times New Roman" w:hAnsi="Times New Roman" w:cs="Times New Roman"/>
          <w:kern w:val="0"/>
          <w:sz w:val="28"/>
          <w:szCs w:val="28"/>
        </w:rPr>
        <w:t>Федеральныйзакон</w:t>
      </w:r>
      <w:r w:rsidRPr="0022170D">
        <w:rPr>
          <w:rFonts w:ascii="Times New Roman" w:hAnsi="Times New Roman" w:cs="Times New Roman"/>
          <w:kern w:val="0"/>
          <w:sz w:val="28"/>
          <w:szCs w:val="28"/>
        </w:rPr>
        <w:t>«</w:t>
      </w:r>
      <w:r>
        <w:rPr>
          <w:rFonts w:ascii="Times New Roman" w:hAnsi="Times New Roman" w:cs="Times New Roman"/>
          <w:kern w:val="0"/>
          <w:sz w:val="28"/>
          <w:szCs w:val="28"/>
        </w:rPr>
        <w:t>ОбобразованиивРоссийскойФедерации</w:t>
      </w:r>
      <w:r w:rsidRPr="0022170D">
        <w:rPr>
          <w:rFonts w:ascii="Times New Roman" w:hAnsi="Times New Roman" w:cs="Times New Roman"/>
          <w:kern w:val="0"/>
          <w:sz w:val="28"/>
          <w:szCs w:val="28"/>
        </w:rPr>
        <w:t>»</w:t>
      </w:r>
      <w:r>
        <w:rPr>
          <w:rFonts w:ascii="Times New Roman" w:hAnsi="Times New Roman" w:cs="Times New Roman"/>
          <w:kern w:val="0"/>
          <w:sz w:val="28"/>
          <w:szCs w:val="28"/>
        </w:rPr>
        <w:t xml:space="preserve">от29.12.2012 </w:t>
      </w:r>
      <w:r w:rsidRPr="00CF7281">
        <w:rPr>
          <w:rFonts w:ascii="Times New Roman" w:hAnsi="Times New Roman" w:cs="Times New Roman"/>
          <w:kern w:val="0"/>
          <w:sz w:val="28"/>
          <w:szCs w:val="28"/>
        </w:rPr>
        <w:t>№ 273-ФЗ.</w:t>
      </w:r>
      <w:hyperlink r:id="rId11" w:history="1">
        <w:r w:rsidRPr="00BD7AD5">
          <w:rPr>
            <w:rFonts w:ascii="Times New Roman" w:hAnsi="Times New Roman" w:cs="Times New Roman"/>
            <w:kern w:val="0"/>
            <w:sz w:val="24"/>
            <w:szCs w:val="24"/>
          </w:rPr>
          <w:t>http://www.consultant.ru/document/cons_doc_LAW_140174/</w:t>
        </w:r>
      </w:hyperlink>
    </w:p>
    <w:p w:rsidR="00AE2E74" w:rsidRPr="00BD7AD5" w:rsidRDefault="00AE2E74" w:rsidP="00BD7AD5">
      <w:pPr>
        <w:numPr>
          <w:ilvl w:val="0"/>
          <w:numId w:val="1"/>
        </w:numPr>
        <w:autoSpaceDE w:val="0"/>
        <w:autoSpaceDN w:val="0"/>
        <w:adjustRightInd w:val="0"/>
        <w:spacing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t xml:space="preserve">Федеральный закон от 31 июля 2020 г. </w:t>
      </w:r>
      <w:r>
        <w:rPr>
          <w:rFonts w:ascii="Segoe UI Symbol" w:hAnsi="Segoe UI Symbol" w:cs="Segoe UI Symbol"/>
          <w:kern w:val="0"/>
          <w:sz w:val="28"/>
          <w:szCs w:val="28"/>
        </w:rPr>
        <w:t>№</w:t>
      </w:r>
      <w:r w:rsidRPr="0022170D">
        <w:rPr>
          <w:rFonts w:ascii="Times New Roman" w:hAnsi="Times New Roman" w:cs="Times New Roman"/>
          <w:kern w:val="0"/>
          <w:sz w:val="28"/>
          <w:szCs w:val="28"/>
        </w:rPr>
        <w:t xml:space="preserve"> 304-</w:t>
      </w:r>
      <w:r>
        <w:rPr>
          <w:rFonts w:ascii="Times New Roman" w:hAnsi="Times New Roman" w:cs="Times New Roman"/>
          <w:kern w:val="0"/>
          <w:sz w:val="28"/>
          <w:szCs w:val="28"/>
        </w:rPr>
        <w:t xml:space="preserve">ФЗ </w:t>
      </w:r>
      <w:r w:rsidRPr="0022170D">
        <w:rPr>
          <w:rFonts w:ascii="Times New Roman" w:hAnsi="Times New Roman" w:cs="Times New Roman"/>
          <w:kern w:val="0"/>
          <w:sz w:val="28"/>
          <w:szCs w:val="28"/>
        </w:rPr>
        <w:t>«</w:t>
      </w:r>
      <w:r>
        <w:rPr>
          <w:rFonts w:ascii="Times New Roman" w:hAnsi="Times New Roman" w:cs="Times New Roman"/>
          <w:kern w:val="0"/>
          <w:sz w:val="28"/>
          <w:szCs w:val="28"/>
        </w:rPr>
        <w:t xml:space="preserve">О внесении изменений в Федеральный закон </w:t>
      </w:r>
      <w:r w:rsidRPr="0022170D">
        <w:rPr>
          <w:rFonts w:ascii="Times New Roman" w:hAnsi="Times New Roman" w:cs="Times New Roman"/>
          <w:kern w:val="0"/>
          <w:sz w:val="28"/>
          <w:szCs w:val="28"/>
        </w:rPr>
        <w:t>«</w:t>
      </w:r>
      <w:r>
        <w:rPr>
          <w:rFonts w:ascii="Times New Roman" w:hAnsi="Times New Roman" w:cs="Times New Roman"/>
          <w:kern w:val="0"/>
          <w:sz w:val="28"/>
          <w:szCs w:val="28"/>
        </w:rPr>
        <w:t>Об образовании в Российской Федерации</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по вопросам воспитания обучающихся</w:t>
      </w:r>
      <w:r w:rsidRPr="0022170D">
        <w:rPr>
          <w:rFonts w:ascii="Times New Roman" w:hAnsi="Times New Roman" w:cs="Times New Roman"/>
          <w:kern w:val="0"/>
          <w:sz w:val="28"/>
          <w:szCs w:val="28"/>
        </w:rPr>
        <w:t>»</w:t>
      </w:r>
      <w:hyperlink r:id="rId12" w:history="1">
        <w:r w:rsidR="00CF7281" w:rsidRPr="00927EBC">
          <w:rPr>
            <w:rStyle w:val="a4"/>
            <w:rFonts w:ascii="Times New Roman" w:hAnsi="Times New Roman" w:cs="Times New Roman"/>
            <w:kern w:val="0"/>
            <w:sz w:val="24"/>
            <w:szCs w:val="24"/>
            <w:lang w:val="en-US"/>
          </w:rPr>
          <w:t>http</w:t>
        </w:r>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publication</w:t>
        </w:r>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pravo</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gov</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ru</w:t>
        </w:r>
        <w:proofErr w:type="spellEnd"/>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file</w:t>
        </w:r>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pdf</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eoNumber</w:t>
        </w:r>
        <w:proofErr w:type="spellEnd"/>
        <w:r w:rsidR="00CF7281" w:rsidRPr="00927EBC">
          <w:rPr>
            <w:rStyle w:val="a4"/>
            <w:rFonts w:ascii="Times New Roman" w:hAnsi="Times New Roman" w:cs="Times New Roman"/>
            <w:kern w:val="0"/>
            <w:sz w:val="24"/>
            <w:szCs w:val="24"/>
          </w:rPr>
          <w:t>=0001202007310075</w:t>
        </w:r>
      </w:hyperlink>
    </w:p>
    <w:p w:rsidR="00AE2E74" w:rsidRPr="00BD7AD5" w:rsidRDefault="00AE2E74" w:rsidP="00BD7AD5">
      <w:pPr>
        <w:numPr>
          <w:ilvl w:val="0"/>
          <w:numId w:val="1"/>
        </w:numPr>
        <w:autoSpaceDE w:val="0"/>
        <w:autoSpaceDN w:val="0"/>
        <w:adjustRightInd w:val="0"/>
        <w:spacing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t xml:space="preserve">Федеральный закон от 24 сентября 2022 г. </w:t>
      </w:r>
      <w:r>
        <w:rPr>
          <w:rFonts w:ascii="Segoe UI Symbol" w:hAnsi="Segoe UI Symbol" w:cs="Segoe UI Symbol"/>
          <w:kern w:val="0"/>
          <w:sz w:val="28"/>
          <w:szCs w:val="28"/>
        </w:rPr>
        <w:t>№</w:t>
      </w:r>
      <w:r w:rsidRPr="0022170D">
        <w:rPr>
          <w:rFonts w:ascii="Times New Roman" w:hAnsi="Times New Roman" w:cs="Times New Roman"/>
          <w:kern w:val="0"/>
          <w:sz w:val="28"/>
          <w:szCs w:val="28"/>
        </w:rPr>
        <w:t xml:space="preserve"> 371-</w:t>
      </w:r>
      <w:r>
        <w:rPr>
          <w:rFonts w:ascii="Times New Roman" w:hAnsi="Times New Roman" w:cs="Times New Roman"/>
          <w:kern w:val="0"/>
          <w:sz w:val="28"/>
          <w:szCs w:val="28"/>
        </w:rPr>
        <w:t xml:space="preserve">ФЗ </w:t>
      </w:r>
      <w:r w:rsidRPr="0022170D">
        <w:rPr>
          <w:rFonts w:ascii="Times New Roman" w:hAnsi="Times New Roman" w:cs="Times New Roman"/>
          <w:kern w:val="0"/>
          <w:sz w:val="28"/>
          <w:szCs w:val="28"/>
        </w:rPr>
        <w:t>«</w:t>
      </w:r>
      <w:r>
        <w:rPr>
          <w:rFonts w:ascii="Times New Roman" w:hAnsi="Times New Roman" w:cs="Times New Roman"/>
          <w:kern w:val="0"/>
          <w:sz w:val="28"/>
          <w:szCs w:val="28"/>
        </w:rPr>
        <w:t xml:space="preserve">О внесении изменений в Федеральный закон </w:t>
      </w:r>
      <w:r w:rsidRPr="0022170D">
        <w:rPr>
          <w:rFonts w:ascii="Times New Roman" w:hAnsi="Times New Roman" w:cs="Times New Roman"/>
          <w:kern w:val="0"/>
          <w:sz w:val="28"/>
          <w:szCs w:val="28"/>
        </w:rPr>
        <w:t>«</w:t>
      </w:r>
      <w:r>
        <w:rPr>
          <w:rFonts w:ascii="Times New Roman" w:hAnsi="Times New Roman" w:cs="Times New Roman"/>
          <w:kern w:val="0"/>
          <w:sz w:val="28"/>
          <w:szCs w:val="28"/>
        </w:rPr>
        <w:t>Об образовании в Российской Федерации</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и статью 1 Федерального закона </w:t>
      </w:r>
      <w:r w:rsidRPr="00CF7281">
        <w:rPr>
          <w:rFonts w:ascii="Times New Roman" w:hAnsi="Times New Roman" w:cs="Times New Roman"/>
          <w:kern w:val="0"/>
          <w:sz w:val="28"/>
          <w:szCs w:val="28"/>
        </w:rPr>
        <w:t>«</w:t>
      </w:r>
      <w:r>
        <w:rPr>
          <w:rFonts w:ascii="Times New Roman" w:hAnsi="Times New Roman" w:cs="Times New Roman"/>
          <w:kern w:val="0"/>
          <w:sz w:val="28"/>
          <w:szCs w:val="28"/>
        </w:rPr>
        <w:t>Об обязательных требованиях в Российской Федерации</w:t>
      </w:r>
      <w:r w:rsidRPr="00CF7281">
        <w:rPr>
          <w:rFonts w:ascii="Times New Roman" w:hAnsi="Times New Roman" w:cs="Times New Roman"/>
          <w:kern w:val="0"/>
          <w:sz w:val="28"/>
          <w:szCs w:val="28"/>
        </w:rPr>
        <w:t>»</w:t>
      </w:r>
      <w:hyperlink r:id="rId13" w:history="1">
        <w:r w:rsidR="00CF7281" w:rsidRPr="00927EBC">
          <w:rPr>
            <w:rStyle w:val="a4"/>
            <w:rFonts w:ascii="Times New Roman" w:hAnsi="Times New Roman" w:cs="Times New Roman"/>
            <w:kern w:val="0"/>
            <w:sz w:val="24"/>
            <w:szCs w:val="24"/>
            <w:lang w:val="en-US"/>
          </w:rPr>
          <w:t>http</w:t>
        </w:r>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publication</w:t>
        </w:r>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pravo</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gov</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ru</w:t>
        </w:r>
        <w:proofErr w:type="spellEnd"/>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file</w:t>
        </w:r>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pdf</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eoNumber</w:t>
        </w:r>
        <w:proofErr w:type="spellEnd"/>
        <w:r w:rsidR="00CF7281" w:rsidRPr="00927EBC">
          <w:rPr>
            <w:rStyle w:val="a4"/>
            <w:rFonts w:ascii="Times New Roman" w:hAnsi="Times New Roman" w:cs="Times New Roman"/>
            <w:kern w:val="0"/>
            <w:sz w:val="24"/>
            <w:szCs w:val="24"/>
          </w:rPr>
          <w:t>=0001202209240008</w:t>
        </w:r>
      </w:hyperlink>
    </w:p>
    <w:p w:rsidR="00AE2E74" w:rsidRPr="0022170D" w:rsidRDefault="00AE2E74" w:rsidP="00BD7AD5">
      <w:pPr>
        <w:numPr>
          <w:ilvl w:val="0"/>
          <w:numId w:val="1"/>
        </w:numPr>
        <w:autoSpaceDE w:val="0"/>
        <w:autoSpaceDN w:val="0"/>
        <w:adjustRightInd w:val="0"/>
        <w:spacing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t xml:space="preserve">Распоряжение Правительства Российской Федерации от 29 мая 2015 г. </w:t>
      </w:r>
      <w:r>
        <w:rPr>
          <w:rFonts w:ascii="Segoe UI Symbol" w:hAnsi="Segoe UI Symbol" w:cs="Segoe UI Symbol"/>
          <w:kern w:val="0"/>
          <w:sz w:val="28"/>
          <w:szCs w:val="28"/>
        </w:rPr>
        <w:t>№</w:t>
      </w:r>
      <w:r w:rsidRPr="0022170D">
        <w:rPr>
          <w:rFonts w:ascii="Times New Roman" w:hAnsi="Times New Roman" w:cs="Times New Roman"/>
          <w:kern w:val="0"/>
          <w:sz w:val="28"/>
          <w:szCs w:val="28"/>
        </w:rPr>
        <w:t xml:space="preserve">   999-</w:t>
      </w:r>
      <w:r>
        <w:rPr>
          <w:rFonts w:ascii="Times New Roman" w:hAnsi="Times New Roman" w:cs="Times New Roman"/>
          <w:kern w:val="0"/>
          <w:sz w:val="28"/>
          <w:szCs w:val="28"/>
        </w:rPr>
        <w:t xml:space="preserve">р </w:t>
      </w:r>
      <w:r w:rsidRPr="0022170D">
        <w:rPr>
          <w:rFonts w:ascii="Times New Roman" w:hAnsi="Times New Roman" w:cs="Times New Roman"/>
          <w:kern w:val="0"/>
          <w:sz w:val="28"/>
          <w:szCs w:val="28"/>
        </w:rPr>
        <w:t>«</w:t>
      </w:r>
      <w:r>
        <w:rPr>
          <w:rFonts w:ascii="Times New Roman" w:hAnsi="Times New Roman" w:cs="Times New Roman"/>
          <w:kern w:val="0"/>
          <w:sz w:val="28"/>
          <w:szCs w:val="28"/>
        </w:rPr>
        <w:t>Об утверждении Стратегии развития воспитания в Российской Федерации на период до 2025 года</w:t>
      </w:r>
      <w:r w:rsidRPr="0022170D">
        <w:rPr>
          <w:rFonts w:ascii="Times New Roman" w:hAnsi="Times New Roman" w:cs="Times New Roman"/>
          <w:kern w:val="0"/>
          <w:sz w:val="28"/>
          <w:szCs w:val="28"/>
        </w:rPr>
        <w:t>»;</w:t>
      </w:r>
    </w:p>
    <w:p w:rsidR="00AE2E74" w:rsidRPr="00CF7281" w:rsidRDefault="00363698" w:rsidP="00BD7AD5">
      <w:pPr>
        <w:autoSpaceDE w:val="0"/>
        <w:autoSpaceDN w:val="0"/>
        <w:adjustRightInd w:val="0"/>
        <w:spacing w:after="0" w:line="240" w:lineRule="auto"/>
        <w:ind w:left="794" w:right="737"/>
        <w:jc w:val="both"/>
        <w:rPr>
          <w:rFonts w:ascii="Times New Roman" w:hAnsi="Times New Roman" w:cs="Times New Roman"/>
          <w:kern w:val="0"/>
          <w:sz w:val="24"/>
          <w:szCs w:val="24"/>
        </w:rPr>
      </w:pPr>
      <w:hyperlink r:id="rId14" w:history="1">
        <w:r w:rsidR="00CF7281" w:rsidRPr="00927EBC">
          <w:rPr>
            <w:rStyle w:val="a4"/>
            <w:rFonts w:ascii="Times New Roman" w:hAnsi="Times New Roman" w:cs="Times New Roman"/>
            <w:kern w:val="0"/>
            <w:sz w:val="24"/>
            <w:szCs w:val="24"/>
            <w:lang w:val="en-US"/>
          </w:rPr>
          <w:t>https</w:t>
        </w:r>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legalacts</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ru</w:t>
        </w:r>
        <w:proofErr w:type="spellEnd"/>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doc</w:t>
        </w:r>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rasporjazhenie</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pravitelstva</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rf</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ot</w:t>
        </w:r>
        <w:proofErr w:type="spellEnd"/>
        <w:r w:rsidR="00CF7281" w:rsidRPr="00927EBC">
          <w:rPr>
            <w:rStyle w:val="a4"/>
            <w:rFonts w:ascii="Times New Roman" w:hAnsi="Times New Roman" w:cs="Times New Roman"/>
            <w:kern w:val="0"/>
            <w:sz w:val="24"/>
            <w:szCs w:val="24"/>
          </w:rPr>
          <w:t>-29052015-</w:t>
        </w:r>
        <w:r w:rsidR="00CF7281" w:rsidRPr="00927EBC">
          <w:rPr>
            <w:rStyle w:val="a4"/>
            <w:rFonts w:ascii="Times New Roman" w:hAnsi="Times New Roman" w:cs="Times New Roman"/>
            <w:kern w:val="0"/>
            <w:sz w:val="24"/>
            <w:szCs w:val="24"/>
            <w:lang w:val="en-US"/>
          </w:rPr>
          <w:t>n</w:t>
        </w:r>
        <w:r w:rsidR="00CF7281" w:rsidRPr="00927EBC">
          <w:rPr>
            <w:rStyle w:val="a4"/>
            <w:rFonts w:ascii="Times New Roman" w:hAnsi="Times New Roman" w:cs="Times New Roman"/>
            <w:kern w:val="0"/>
            <w:sz w:val="24"/>
            <w:szCs w:val="24"/>
          </w:rPr>
          <w:t>-996-</w:t>
        </w:r>
        <w:r w:rsidR="00CF7281" w:rsidRPr="00927EBC">
          <w:rPr>
            <w:rStyle w:val="a4"/>
            <w:rFonts w:ascii="Times New Roman" w:hAnsi="Times New Roman" w:cs="Times New Roman"/>
            <w:kern w:val="0"/>
            <w:sz w:val="24"/>
            <w:szCs w:val="24"/>
            <w:lang w:val="en-US"/>
          </w:rPr>
          <w:t>r</w:t>
        </w:r>
        <w:r w:rsidR="00CF7281" w:rsidRPr="00927EBC">
          <w:rPr>
            <w:rStyle w:val="a4"/>
            <w:rFonts w:ascii="Times New Roman" w:hAnsi="Times New Roman" w:cs="Times New Roman"/>
            <w:kern w:val="0"/>
            <w:sz w:val="24"/>
            <w:szCs w:val="24"/>
          </w:rPr>
          <w:t>/</w:t>
        </w:r>
      </w:hyperlink>
    </w:p>
    <w:p w:rsidR="00C33203" w:rsidRDefault="00AE2E74" w:rsidP="00BD7AD5">
      <w:pPr>
        <w:numPr>
          <w:ilvl w:val="0"/>
          <w:numId w:val="1"/>
        </w:numPr>
        <w:autoSpaceDE w:val="0"/>
        <w:autoSpaceDN w:val="0"/>
        <w:adjustRightInd w:val="0"/>
        <w:spacing w:after="0" w:line="240" w:lineRule="auto"/>
        <w:ind w:left="794" w:right="737" w:hanging="707"/>
        <w:jc w:val="both"/>
        <w:rPr>
          <w:rFonts w:ascii="Times New Roman" w:hAnsi="Times New Roman" w:cs="Times New Roman"/>
          <w:kern w:val="0"/>
        </w:rPr>
      </w:pPr>
      <w:r>
        <w:rPr>
          <w:rFonts w:ascii="Times New Roman" w:hAnsi="Times New Roman" w:cs="Times New Roman"/>
          <w:kern w:val="0"/>
          <w:sz w:val="28"/>
          <w:szCs w:val="28"/>
        </w:rPr>
        <w:t xml:space="preserve">Федеральный государственный образовательный стандарт дошкольного образования (утвержден приказом Минобрнауки России от 17 октября 2013 </w:t>
      </w:r>
      <w:r w:rsidRPr="00CF7281">
        <w:rPr>
          <w:rFonts w:ascii="Times New Roman" w:hAnsi="Times New Roman" w:cs="Times New Roman"/>
          <w:kern w:val="0"/>
          <w:sz w:val="28"/>
          <w:szCs w:val="28"/>
        </w:rPr>
        <w:t>г. № 1155</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зарегистрировано в Минюсте России 14 ноября 2013 г., регистрационный </w:t>
      </w:r>
      <w:r>
        <w:rPr>
          <w:rFonts w:ascii="Segoe UI Symbol" w:hAnsi="Segoe UI Symbol" w:cs="Segoe UI Symbol"/>
          <w:kern w:val="0"/>
          <w:sz w:val="28"/>
          <w:szCs w:val="28"/>
        </w:rPr>
        <w:t>№</w:t>
      </w:r>
      <w:r w:rsidRPr="0022170D">
        <w:rPr>
          <w:rFonts w:ascii="Times New Roman" w:hAnsi="Times New Roman" w:cs="Times New Roman"/>
          <w:kern w:val="0"/>
          <w:sz w:val="28"/>
          <w:szCs w:val="28"/>
        </w:rPr>
        <w:t xml:space="preserve"> 30384; </w:t>
      </w:r>
      <w:r>
        <w:rPr>
          <w:rFonts w:ascii="Times New Roman" w:hAnsi="Times New Roman" w:cs="Times New Roman"/>
          <w:kern w:val="0"/>
          <w:sz w:val="28"/>
          <w:szCs w:val="28"/>
        </w:rPr>
        <w:t xml:space="preserve">в редакции приказа Минпросвещения России от 8 ноября 2022 г. </w:t>
      </w:r>
      <w:r>
        <w:rPr>
          <w:rFonts w:ascii="Segoe UI Symbol" w:hAnsi="Segoe UI Symbol" w:cs="Segoe UI Symbol"/>
          <w:kern w:val="0"/>
          <w:sz w:val="28"/>
          <w:szCs w:val="28"/>
        </w:rPr>
        <w:t>№</w:t>
      </w:r>
      <w:r w:rsidRPr="0022170D">
        <w:rPr>
          <w:rFonts w:ascii="Times New Roman" w:hAnsi="Times New Roman" w:cs="Times New Roman"/>
          <w:kern w:val="0"/>
          <w:sz w:val="28"/>
          <w:szCs w:val="28"/>
        </w:rPr>
        <w:t xml:space="preserve"> 955, </w:t>
      </w:r>
      <w:r>
        <w:rPr>
          <w:rFonts w:ascii="Times New Roman" w:hAnsi="Times New Roman" w:cs="Times New Roman"/>
          <w:kern w:val="0"/>
          <w:sz w:val="28"/>
          <w:szCs w:val="28"/>
        </w:rPr>
        <w:t xml:space="preserve">зарегистрировано в Минюсте России 6 февраля 2023 г., регистрационный </w:t>
      </w:r>
      <w:r w:rsidRPr="00CF7281">
        <w:rPr>
          <w:rFonts w:ascii="Times New Roman" w:hAnsi="Times New Roman" w:cs="Times New Roman"/>
          <w:kern w:val="0"/>
          <w:sz w:val="28"/>
          <w:szCs w:val="28"/>
        </w:rPr>
        <w:t>№ 72264);</w:t>
      </w:r>
    </w:p>
    <w:p w:rsidR="00AE2E74" w:rsidRPr="00BD7AD5" w:rsidRDefault="00363698" w:rsidP="00BD7AD5">
      <w:pPr>
        <w:autoSpaceDE w:val="0"/>
        <w:autoSpaceDN w:val="0"/>
        <w:adjustRightInd w:val="0"/>
        <w:spacing w:after="0" w:line="240" w:lineRule="auto"/>
        <w:ind w:right="737"/>
        <w:jc w:val="both"/>
        <w:rPr>
          <w:rFonts w:ascii="Times New Roman" w:hAnsi="Times New Roman" w:cs="Times New Roman"/>
          <w:kern w:val="0"/>
          <w:sz w:val="24"/>
          <w:szCs w:val="24"/>
        </w:rPr>
      </w:pPr>
      <w:hyperlink r:id="rId15" w:history="1">
        <w:r w:rsidR="00CF7281" w:rsidRPr="00927EBC">
          <w:rPr>
            <w:rStyle w:val="a4"/>
            <w:rFonts w:ascii="Times New Roman" w:hAnsi="Times New Roman" w:cs="Times New Roman"/>
            <w:kern w:val="0"/>
            <w:sz w:val="24"/>
            <w:szCs w:val="24"/>
            <w:lang w:val="en-US"/>
          </w:rPr>
          <w:t>https</w:t>
        </w:r>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legalacts</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ru</w:t>
        </w:r>
        <w:proofErr w:type="spellEnd"/>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doc</w:t>
        </w:r>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prikaz</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minobrnauki</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rossii</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ot</w:t>
        </w:r>
        <w:proofErr w:type="spellEnd"/>
        <w:r w:rsidR="00CF7281" w:rsidRPr="00927EBC">
          <w:rPr>
            <w:rStyle w:val="a4"/>
            <w:rFonts w:ascii="Times New Roman" w:hAnsi="Times New Roman" w:cs="Times New Roman"/>
            <w:kern w:val="0"/>
            <w:sz w:val="24"/>
            <w:szCs w:val="24"/>
          </w:rPr>
          <w:t>-17102013-</w:t>
        </w:r>
        <w:r w:rsidR="00CF7281" w:rsidRPr="00927EBC">
          <w:rPr>
            <w:rStyle w:val="a4"/>
            <w:rFonts w:ascii="Times New Roman" w:hAnsi="Times New Roman" w:cs="Times New Roman"/>
            <w:kern w:val="0"/>
            <w:sz w:val="24"/>
            <w:szCs w:val="24"/>
            <w:lang w:val="en-US"/>
          </w:rPr>
          <w:t>n</w:t>
        </w:r>
        <w:r w:rsidR="00CF7281" w:rsidRPr="00927EBC">
          <w:rPr>
            <w:rStyle w:val="a4"/>
            <w:rFonts w:ascii="Times New Roman" w:hAnsi="Times New Roman" w:cs="Times New Roman"/>
            <w:kern w:val="0"/>
            <w:sz w:val="24"/>
            <w:szCs w:val="24"/>
          </w:rPr>
          <w:t>-1155/</w:t>
        </w:r>
      </w:hyperlink>
    </w:p>
    <w:p w:rsidR="00AE2E74" w:rsidRPr="00CF7281" w:rsidRDefault="00AE2E74" w:rsidP="00BD7AD5">
      <w:pPr>
        <w:numPr>
          <w:ilvl w:val="0"/>
          <w:numId w:val="1"/>
        </w:numPr>
        <w:autoSpaceDE w:val="0"/>
        <w:autoSpaceDN w:val="0"/>
        <w:adjustRightInd w:val="0"/>
        <w:spacing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t xml:space="preserve">Федеральная образовательная программа дошкольного образования (утверждена приказом Минпросвещения России от 25 ноября 2022 г. </w:t>
      </w:r>
      <w:r>
        <w:rPr>
          <w:rFonts w:ascii="Segoe UI Symbol" w:hAnsi="Segoe UI Symbol" w:cs="Segoe UI Symbol"/>
          <w:kern w:val="0"/>
          <w:sz w:val="28"/>
          <w:szCs w:val="28"/>
        </w:rPr>
        <w:t>№</w:t>
      </w:r>
      <w:r w:rsidRPr="0022170D">
        <w:rPr>
          <w:rFonts w:ascii="Times New Roman" w:hAnsi="Times New Roman" w:cs="Times New Roman"/>
          <w:kern w:val="0"/>
          <w:sz w:val="28"/>
          <w:szCs w:val="28"/>
        </w:rPr>
        <w:t xml:space="preserve"> 1028, </w:t>
      </w:r>
      <w:r>
        <w:rPr>
          <w:rFonts w:ascii="Times New Roman" w:hAnsi="Times New Roman" w:cs="Times New Roman"/>
          <w:kern w:val="0"/>
          <w:sz w:val="28"/>
          <w:szCs w:val="28"/>
        </w:rPr>
        <w:t xml:space="preserve">зарегистрировано в Минюсте России 28 декабря 2022 г., регистрационный </w:t>
      </w:r>
      <w:r w:rsidRPr="00CF7281">
        <w:rPr>
          <w:rFonts w:ascii="Times New Roman" w:hAnsi="Times New Roman" w:cs="Times New Roman"/>
          <w:kern w:val="0"/>
          <w:sz w:val="28"/>
          <w:szCs w:val="28"/>
        </w:rPr>
        <w:t>№ 71847);</w:t>
      </w:r>
      <w:hyperlink r:id="rId16" w:history="1">
        <w:r w:rsidR="00CF7281" w:rsidRPr="00CF7281">
          <w:rPr>
            <w:rStyle w:val="a4"/>
            <w:rFonts w:ascii="Times New Roman" w:hAnsi="Times New Roman" w:cs="Times New Roman"/>
            <w:kern w:val="0"/>
            <w:sz w:val="24"/>
            <w:szCs w:val="24"/>
            <w:lang w:val="en-US"/>
          </w:rPr>
          <w:t>http</w:t>
        </w:r>
        <w:r w:rsidR="00CF7281" w:rsidRPr="00CF7281">
          <w:rPr>
            <w:rStyle w:val="a4"/>
            <w:rFonts w:ascii="Times New Roman" w:hAnsi="Times New Roman" w:cs="Times New Roman"/>
            <w:kern w:val="0"/>
            <w:sz w:val="24"/>
            <w:szCs w:val="24"/>
          </w:rPr>
          <w:t>://</w:t>
        </w:r>
        <w:r w:rsidR="00CF7281" w:rsidRPr="00CF7281">
          <w:rPr>
            <w:rStyle w:val="a4"/>
            <w:rFonts w:ascii="Times New Roman" w:hAnsi="Times New Roman" w:cs="Times New Roman"/>
            <w:kern w:val="0"/>
            <w:sz w:val="24"/>
            <w:szCs w:val="24"/>
            <w:lang w:val="en-US"/>
          </w:rPr>
          <w:t>publication</w:t>
        </w:r>
        <w:r w:rsidR="00CF7281" w:rsidRPr="00CF7281">
          <w:rPr>
            <w:rStyle w:val="a4"/>
            <w:rFonts w:ascii="Times New Roman" w:hAnsi="Times New Roman" w:cs="Times New Roman"/>
            <w:kern w:val="0"/>
            <w:sz w:val="24"/>
            <w:szCs w:val="24"/>
          </w:rPr>
          <w:t>.</w:t>
        </w:r>
        <w:proofErr w:type="spellStart"/>
        <w:r w:rsidR="00CF7281" w:rsidRPr="00CF7281">
          <w:rPr>
            <w:rStyle w:val="a4"/>
            <w:rFonts w:ascii="Times New Roman" w:hAnsi="Times New Roman" w:cs="Times New Roman"/>
            <w:kern w:val="0"/>
            <w:sz w:val="24"/>
            <w:szCs w:val="24"/>
            <w:lang w:val="en-US"/>
          </w:rPr>
          <w:t>pravo</w:t>
        </w:r>
        <w:proofErr w:type="spellEnd"/>
        <w:r w:rsidR="00CF7281" w:rsidRPr="00CF7281">
          <w:rPr>
            <w:rStyle w:val="a4"/>
            <w:rFonts w:ascii="Times New Roman" w:hAnsi="Times New Roman" w:cs="Times New Roman"/>
            <w:kern w:val="0"/>
            <w:sz w:val="24"/>
            <w:szCs w:val="24"/>
          </w:rPr>
          <w:t>.</w:t>
        </w:r>
        <w:proofErr w:type="spellStart"/>
        <w:r w:rsidR="00CF7281" w:rsidRPr="00CF7281">
          <w:rPr>
            <w:rStyle w:val="a4"/>
            <w:rFonts w:ascii="Times New Roman" w:hAnsi="Times New Roman" w:cs="Times New Roman"/>
            <w:kern w:val="0"/>
            <w:sz w:val="24"/>
            <w:szCs w:val="24"/>
            <w:lang w:val="en-US"/>
          </w:rPr>
          <w:t>gov</w:t>
        </w:r>
        <w:proofErr w:type="spellEnd"/>
        <w:r w:rsidR="00CF7281" w:rsidRPr="00CF7281">
          <w:rPr>
            <w:rStyle w:val="a4"/>
            <w:rFonts w:ascii="Times New Roman" w:hAnsi="Times New Roman" w:cs="Times New Roman"/>
            <w:kern w:val="0"/>
            <w:sz w:val="24"/>
            <w:szCs w:val="24"/>
          </w:rPr>
          <w:t>.</w:t>
        </w:r>
        <w:proofErr w:type="spellStart"/>
        <w:r w:rsidR="00CF7281" w:rsidRPr="00CF7281">
          <w:rPr>
            <w:rStyle w:val="a4"/>
            <w:rFonts w:ascii="Times New Roman" w:hAnsi="Times New Roman" w:cs="Times New Roman"/>
            <w:kern w:val="0"/>
            <w:sz w:val="24"/>
            <w:szCs w:val="24"/>
            <w:lang w:val="en-US"/>
          </w:rPr>
          <w:t>ru</w:t>
        </w:r>
        <w:proofErr w:type="spellEnd"/>
        <w:r w:rsidR="00CF7281" w:rsidRPr="00CF7281">
          <w:rPr>
            <w:rStyle w:val="a4"/>
            <w:rFonts w:ascii="Times New Roman" w:hAnsi="Times New Roman" w:cs="Times New Roman"/>
            <w:kern w:val="0"/>
            <w:sz w:val="24"/>
            <w:szCs w:val="24"/>
          </w:rPr>
          <w:t>/</w:t>
        </w:r>
        <w:r w:rsidR="00CF7281" w:rsidRPr="00CF7281">
          <w:rPr>
            <w:rStyle w:val="a4"/>
            <w:rFonts w:ascii="Times New Roman" w:hAnsi="Times New Roman" w:cs="Times New Roman"/>
            <w:kern w:val="0"/>
            <w:sz w:val="24"/>
            <w:szCs w:val="24"/>
            <w:lang w:val="en-US"/>
          </w:rPr>
          <w:t>file</w:t>
        </w:r>
        <w:r w:rsidR="00CF7281" w:rsidRPr="00CF7281">
          <w:rPr>
            <w:rStyle w:val="a4"/>
            <w:rFonts w:ascii="Times New Roman" w:hAnsi="Times New Roman" w:cs="Times New Roman"/>
            <w:kern w:val="0"/>
            <w:sz w:val="24"/>
            <w:szCs w:val="24"/>
          </w:rPr>
          <w:t>/</w:t>
        </w:r>
        <w:proofErr w:type="spellStart"/>
        <w:r w:rsidR="00CF7281" w:rsidRPr="00CF7281">
          <w:rPr>
            <w:rStyle w:val="a4"/>
            <w:rFonts w:ascii="Times New Roman" w:hAnsi="Times New Roman" w:cs="Times New Roman"/>
            <w:kern w:val="0"/>
            <w:sz w:val="24"/>
            <w:szCs w:val="24"/>
            <w:lang w:val="en-US"/>
          </w:rPr>
          <w:t>pdf</w:t>
        </w:r>
        <w:proofErr w:type="spellEnd"/>
        <w:r w:rsidR="00CF7281" w:rsidRPr="00CF7281">
          <w:rPr>
            <w:rStyle w:val="a4"/>
            <w:rFonts w:ascii="Times New Roman" w:hAnsi="Times New Roman" w:cs="Times New Roman"/>
            <w:kern w:val="0"/>
            <w:sz w:val="24"/>
            <w:szCs w:val="24"/>
          </w:rPr>
          <w:t>?</w:t>
        </w:r>
        <w:proofErr w:type="spellStart"/>
        <w:r w:rsidR="00CF7281" w:rsidRPr="00CF7281">
          <w:rPr>
            <w:rStyle w:val="a4"/>
            <w:rFonts w:ascii="Times New Roman" w:hAnsi="Times New Roman" w:cs="Times New Roman"/>
            <w:kern w:val="0"/>
            <w:sz w:val="24"/>
            <w:szCs w:val="24"/>
            <w:lang w:val="en-US"/>
          </w:rPr>
          <w:t>eoNumber</w:t>
        </w:r>
        <w:proofErr w:type="spellEnd"/>
        <w:r w:rsidR="00CF7281" w:rsidRPr="00CF7281">
          <w:rPr>
            <w:rStyle w:val="a4"/>
            <w:rFonts w:ascii="Times New Roman" w:hAnsi="Times New Roman" w:cs="Times New Roman"/>
            <w:kern w:val="0"/>
            <w:sz w:val="24"/>
            <w:szCs w:val="24"/>
          </w:rPr>
          <w:t>=0001202212280044</w:t>
        </w:r>
      </w:hyperlink>
    </w:p>
    <w:p w:rsidR="00AE2E74" w:rsidRPr="0022170D" w:rsidRDefault="00AE2E74" w:rsidP="00BD7AD5">
      <w:pPr>
        <w:tabs>
          <w:tab w:val="left" w:pos="1526"/>
        </w:tabs>
        <w:autoSpaceDE w:val="0"/>
        <w:autoSpaceDN w:val="0"/>
        <w:adjustRightInd w:val="0"/>
        <w:spacing w:after="0" w:line="240" w:lineRule="auto"/>
        <w:ind w:left="794" w:right="737"/>
        <w:rPr>
          <w:rFonts w:ascii="Times New Roman" w:hAnsi="Times New Roman" w:cs="Times New Roman"/>
          <w:kern w:val="0"/>
          <w:sz w:val="8"/>
          <w:szCs w:val="8"/>
        </w:rPr>
      </w:pPr>
    </w:p>
    <w:p w:rsidR="00AE2E74" w:rsidRPr="00BD7AD5" w:rsidRDefault="00AE2E74" w:rsidP="00BD7AD5">
      <w:pPr>
        <w:numPr>
          <w:ilvl w:val="0"/>
          <w:numId w:val="1"/>
        </w:numPr>
        <w:tabs>
          <w:tab w:val="left" w:pos="1526"/>
        </w:tabs>
        <w:autoSpaceDE w:val="0"/>
        <w:autoSpaceDN w:val="0"/>
        <w:adjustRightInd w:val="0"/>
        <w:spacing w:after="0" w:line="240" w:lineRule="auto"/>
        <w:ind w:left="794" w:right="737" w:hanging="707"/>
        <w:jc w:val="both"/>
        <w:rPr>
          <w:rFonts w:ascii="Times New Roman" w:hAnsi="Times New Roman" w:cs="Times New Roman"/>
          <w:kern w:val="0"/>
          <w:sz w:val="24"/>
          <w:szCs w:val="24"/>
        </w:rPr>
      </w:pPr>
      <w:r>
        <w:rPr>
          <w:rFonts w:ascii="Times New Roman" w:hAnsi="Times New Roman" w:cs="Times New Roman"/>
          <w:kern w:val="0"/>
          <w:sz w:val="28"/>
          <w:szCs w:val="28"/>
        </w:rPr>
        <w:t xml:space="preserve">Федеральный закон 24 июля 1998 г. </w:t>
      </w:r>
      <w:r>
        <w:rPr>
          <w:rFonts w:ascii="Segoe UI Symbol" w:hAnsi="Segoe UI Symbol" w:cs="Segoe UI Symbol"/>
          <w:kern w:val="0"/>
          <w:sz w:val="28"/>
          <w:szCs w:val="28"/>
        </w:rPr>
        <w:t>№</w:t>
      </w:r>
      <w:r w:rsidRPr="0022170D">
        <w:rPr>
          <w:rFonts w:ascii="Times New Roman" w:hAnsi="Times New Roman" w:cs="Times New Roman"/>
          <w:kern w:val="0"/>
          <w:sz w:val="28"/>
          <w:szCs w:val="28"/>
        </w:rPr>
        <w:t xml:space="preserve"> 124-</w:t>
      </w:r>
      <w:r>
        <w:rPr>
          <w:rFonts w:ascii="Times New Roman" w:hAnsi="Times New Roman" w:cs="Times New Roman"/>
          <w:kern w:val="0"/>
          <w:sz w:val="28"/>
          <w:szCs w:val="28"/>
        </w:rPr>
        <w:t>ФЗ (актуальная ред. от14.07.2022)</w:t>
      </w:r>
      <w:r w:rsidRPr="0022170D">
        <w:rPr>
          <w:rFonts w:ascii="Times New Roman" w:hAnsi="Times New Roman" w:cs="Times New Roman"/>
          <w:kern w:val="0"/>
          <w:sz w:val="28"/>
          <w:szCs w:val="28"/>
        </w:rPr>
        <w:t>«</w:t>
      </w:r>
      <w:r>
        <w:rPr>
          <w:rFonts w:ascii="Times New Roman" w:hAnsi="Times New Roman" w:cs="Times New Roman"/>
          <w:kern w:val="0"/>
          <w:sz w:val="28"/>
          <w:szCs w:val="28"/>
        </w:rPr>
        <w:t>ОбосновныхгарантияхправребенкавРоссийскойФедерации</w:t>
      </w:r>
      <w:r w:rsidRPr="0022170D">
        <w:rPr>
          <w:rFonts w:ascii="Times New Roman" w:hAnsi="Times New Roman" w:cs="Times New Roman"/>
          <w:kern w:val="0"/>
          <w:sz w:val="28"/>
          <w:szCs w:val="28"/>
        </w:rPr>
        <w:t>»</w:t>
      </w:r>
      <w:hyperlink r:id="rId17" w:history="1">
        <w:r w:rsidR="00CF7281" w:rsidRPr="00927EBC">
          <w:rPr>
            <w:rStyle w:val="a4"/>
            <w:rFonts w:ascii="Times New Roman" w:hAnsi="Times New Roman" w:cs="Times New Roman"/>
            <w:kern w:val="0"/>
            <w:sz w:val="24"/>
            <w:szCs w:val="24"/>
            <w:lang w:val="en-US"/>
          </w:rPr>
          <w:t>http</w:t>
        </w:r>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www</w:t>
        </w:r>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consultant</w:t>
        </w:r>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ru</w:t>
        </w:r>
        <w:proofErr w:type="spellEnd"/>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document</w:t>
        </w:r>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cons</w:t>
        </w:r>
        <w:r w:rsidR="00CF7281" w:rsidRPr="00927EBC">
          <w:rPr>
            <w:rStyle w:val="a4"/>
            <w:rFonts w:ascii="Times New Roman" w:hAnsi="Times New Roman" w:cs="Times New Roman"/>
            <w:kern w:val="0"/>
            <w:sz w:val="24"/>
            <w:szCs w:val="24"/>
          </w:rPr>
          <w:t>_</w:t>
        </w:r>
        <w:r w:rsidR="00CF7281" w:rsidRPr="00927EBC">
          <w:rPr>
            <w:rStyle w:val="a4"/>
            <w:rFonts w:ascii="Times New Roman" w:hAnsi="Times New Roman" w:cs="Times New Roman"/>
            <w:kern w:val="0"/>
            <w:sz w:val="24"/>
            <w:szCs w:val="24"/>
            <w:lang w:val="en-US"/>
          </w:rPr>
          <w:t>doc</w:t>
        </w:r>
        <w:r w:rsidR="00CF7281" w:rsidRPr="00927EBC">
          <w:rPr>
            <w:rStyle w:val="a4"/>
            <w:rFonts w:ascii="Times New Roman" w:hAnsi="Times New Roman" w:cs="Times New Roman"/>
            <w:kern w:val="0"/>
            <w:sz w:val="24"/>
            <w:szCs w:val="24"/>
          </w:rPr>
          <w:t>_</w:t>
        </w:r>
        <w:r w:rsidR="00CF7281" w:rsidRPr="00927EBC">
          <w:rPr>
            <w:rStyle w:val="a4"/>
            <w:rFonts w:ascii="Times New Roman" w:hAnsi="Times New Roman" w:cs="Times New Roman"/>
            <w:kern w:val="0"/>
            <w:sz w:val="24"/>
            <w:szCs w:val="24"/>
            <w:lang w:val="en-US"/>
          </w:rPr>
          <w:t>LAW</w:t>
        </w:r>
        <w:r w:rsidR="00CF7281" w:rsidRPr="00927EBC">
          <w:rPr>
            <w:rStyle w:val="a4"/>
            <w:rFonts w:ascii="Times New Roman" w:hAnsi="Times New Roman" w:cs="Times New Roman"/>
            <w:kern w:val="0"/>
            <w:sz w:val="24"/>
            <w:szCs w:val="24"/>
          </w:rPr>
          <w:t>_19558/</w:t>
        </w:r>
      </w:hyperlink>
    </w:p>
    <w:p w:rsidR="00AE2E74" w:rsidRDefault="00AE2E74" w:rsidP="00BD7AD5">
      <w:pPr>
        <w:numPr>
          <w:ilvl w:val="0"/>
          <w:numId w:val="1"/>
        </w:numPr>
        <w:tabs>
          <w:tab w:val="left" w:pos="1209"/>
        </w:tabs>
        <w:autoSpaceDE w:val="0"/>
        <w:autoSpaceDN w:val="0"/>
        <w:adjustRightInd w:val="0"/>
        <w:spacing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t>СанитарныеправилаинормыСанПиН1.2.3685-21"Гигиеническиенормативыитребованиякобеспечениюбезопасностии(или)безвредностидлячеловекафакторовсредыобитания"(далее –СанПиН).</w:t>
      </w:r>
    </w:p>
    <w:p w:rsidR="00AE2E74" w:rsidRPr="00BD7AD5" w:rsidRDefault="00363698" w:rsidP="00BD7AD5">
      <w:pPr>
        <w:autoSpaceDE w:val="0"/>
        <w:autoSpaceDN w:val="0"/>
        <w:adjustRightInd w:val="0"/>
        <w:spacing w:after="0" w:line="240" w:lineRule="auto"/>
        <w:ind w:left="794" w:right="737"/>
        <w:jc w:val="both"/>
        <w:rPr>
          <w:rFonts w:ascii="Times New Roman" w:hAnsi="Times New Roman" w:cs="Times New Roman"/>
          <w:color w:val="0563C1"/>
          <w:kern w:val="0"/>
          <w:sz w:val="24"/>
          <w:szCs w:val="24"/>
          <w:u w:val="single"/>
        </w:rPr>
      </w:pPr>
      <w:hyperlink r:id="rId18" w:history="1">
        <w:r w:rsidR="00CF7281" w:rsidRPr="00927EBC">
          <w:rPr>
            <w:rStyle w:val="a4"/>
            <w:rFonts w:ascii="Times New Roman" w:hAnsi="Times New Roman" w:cs="Times New Roman"/>
            <w:kern w:val="0"/>
            <w:sz w:val="24"/>
            <w:szCs w:val="24"/>
            <w:lang w:val="en-US"/>
          </w:rPr>
          <w:t>http</w:t>
        </w:r>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publication</w:t>
        </w:r>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pravo</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gov</w:t>
        </w:r>
        <w:proofErr w:type="spellEnd"/>
        <w:r w:rsidR="00CF7281" w:rsidRPr="00927EBC">
          <w:rPr>
            <w:rStyle w:val="a4"/>
            <w:rFonts w:ascii="Times New Roman" w:hAnsi="Times New Roman" w:cs="Times New Roman"/>
            <w:kern w:val="0"/>
            <w:sz w:val="24"/>
            <w:szCs w:val="24"/>
          </w:rPr>
          <w:t>.</w:t>
        </w:r>
        <w:proofErr w:type="spellStart"/>
        <w:r w:rsidR="00CF7281" w:rsidRPr="00927EBC">
          <w:rPr>
            <w:rStyle w:val="a4"/>
            <w:rFonts w:ascii="Times New Roman" w:hAnsi="Times New Roman" w:cs="Times New Roman"/>
            <w:kern w:val="0"/>
            <w:sz w:val="24"/>
            <w:szCs w:val="24"/>
            <w:lang w:val="en-US"/>
          </w:rPr>
          <w:t>ru</w:t>
        </w:r>
        <w:proofErr w:type="spellEnd"/>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Document</w:t>
        </w:r>
        <w:r w:rsidR="00CF7281" w:rsidRPr="00927EBC">
          <w:rPr>
            <w:rStyle w:val="a4"/>
            <w:rFonts w:ascii="Times New Roman" w:hAnsi="Times New Roman" w:cs="Times New Roman"/>
            <w:kern w:val="0"/>
            <w:sz w:val="24"/>
            <w:szCs w:val="24"/>
          </w:rPr>
          <w:t>/</w:t>
        </w:r>
        <w:r w:rsidR="00CF7281" w:rsidRPr="00927EBC">
          <w:rPr>
            <w:rStyle w:val="a4"/>
            <w:rFonts w:ascii="Times New Roman" w:hAnsi="Times New Roman" w:cs="Times New Roman"/>
            <w:kern w:val="0"/>
            <w:sz w:val="24"/>
            <w:szCs w:val="24"/>
            <w:lang w:val="en-US"/>
          </w:rPr>
          <w:t>View</w:t>
        </w:r>
        <w:r w:rsidR="00CF7281" w:rsidRPr="00927EBC">
          <w:rPr>
            <w:rStyle w:val="a4"/>
            <w:rFonts w:ascii="Times New Roman" w:hAnsi="Times New Roman" w:cs="Times New Roman"/>
            <w:kern w:val="0"/>
            <w:sz w:val="24"/>
            <w:szCs w:val="24"/>
          </w:rPr>
          <w:t>/0001202102030022</w:t>
        </w:r>
      </w:hyperlink>
    </w:p>
    <w:p w:rsidR="00AE2E74" w:rsidRPr="00BD7AD5" w:rsidRDefault="00AE2E74" w:rsidP="00BD7AD5">
      <w:pPr>
        <w:numPr>
          <w:ilvl w:val="0"/>
          <w:numId w:val="1"/>
        </w:numPr>
        <w:tabs>
          <w:tab w:val="left" w:pos="1171"/>
        </w:tabs>
        <w:autoSpaceDE w:val="0"/>
        <w:autoSpaceDN w:val="0"/>
        <w:adjustRightInd w:val="0"/>
        <w:spacing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t xml:space="preserve">Санитарные правила СП 2.4.3648-20 </w:t>
      </w:r>
      <w:r w:rsidRPr="0022170D">
        <w:rPr>
          <w:rFonts w:ascii="Times New Roman" w:hAnsi="Times New Roman" w:cs="Times New Roman"/>
          <w:kern w:val="0"/>
          <w:sz w:val="28"/>
          <w:szCs w:val="28"/>
        </w:rPr>
        <w:t>«</w:t>
      </w:r>
      <w:proofErr w:type="spellStart"/>
      <w:r>
        <w:rPr>
          <w:rFonts w:ascii="Times New Roman" w:hAnsi="Times New Roman" w:cs="Times New Roman"/>
          <w:kern w:val="0"/>
          <w:sz w:val="28"/>
          <w:szCs w:val="28"/>
        </w:rPr>
        <w:t>Санитарно-эпидемиологическиетребования</w:t>
      </w:r>
      <w:proofErr w:type="spellEnd"/>
      <w:r>
        <w:rPr>
          <w:rFonts w:ascii="Times New Roman" w:hAnsi="Times New Roman" w:cs="Times New Roman"/>
          <w:kern w:val="0"/>
          <w:sz w:val="28"/>
          <w:szCs w:val="28"/>
        </w:rPr>
        <w:t xml:space="preserve"> к организации воспитания и обучения, отдыха и </w:t>
      </w:r>
      <w:proofErr w:type="spellStart"/>
      <w:r>
        <w:rPr>
          <w:rFonts w:ascii="Times New Roman" w:hAnsi="Times New Roman" w:cs="Times New Roman"/>
          <w:kern w:val="0"/>
          <w:sz w:val="28"/>
          <w:szCs w:val="28"/>
        </w:rPr>
        <w:t>оздоровлениядетей</w:t>
      </w:r>
      <w:proofErr w:type="spellEnd"/>
      <w:r>
        <w:rPr>
          <w:rFonts w:ascii="Times New Roman" w:hAnsi="Times New Roman" w:cs="Times New Roman"/>
          <w:kern w:val="0"/>
          <w:sz w:val="28"/>
          <w:szCs w:val="28"/>
        </w:rPr>
        <w:t xml:space="preserve"> </w:t>
      </w:r>
      <w:proofErr w:type="spellStart"/>
      <w:r>
        <w:rPr>
          <w:rFonts w:ascii="Times New Roman" w:hAnsi="Times New Roman" w:cs="Times New Roman"/>
          <w:kern w:val="0"/>
          <w:sz w:val="28"/>
          <w:szCs w:val="28"/>
        </w:rPr>
        <w:t>имолодежи</w:t>
      </w:r>
      <w:proofErr w:type="spellEnd"/>
      <w:r w:rsidRPr="0022170D">
        <w:rPr>
          <w:rFonts w:ascii="Times New Roman" w:hAnsi="Times New Roman" w:cs="Times New Roman"/>
          <w:kern w:val="0"/>
          <w:sz w:val="28"/>
          <w:szCs w:val="28"/>
        </w:rPr>
        <w:t>».</w:t>
      </w:r>
      <w:hyperlink r:id="rId19" w:history="1">
        <w:r w:rsidR="00CF7281" w:rsidRPr="00CF7281">
          <w:rPr>
            <w:rStyle w:val="a4"/>
            <w:rFonts w:ascii="Times New Roman" w:hAnsi="Times New Roman" w:cs="Times New Roman"/>
            <w:kern w:val="0"/>
            <w:sz w:val="24"/>
            <w:szCs w:val="24"/>
            <w:lang w:val="en-US"/>
          </w:rPr>
          <w:t>http</w:t>
        </w:r>
        <w:r w:rsidR="00CF7281" w:rsidRPr="00CF7281">
          <w:rPr>
            <w:rStyle w:val="a4"/>
            <w:rFonts w:ascii="Times New Roman" w:hAnsi="Times New Roman" w:cs="Times New Roman"/>
            <w:kern w:val="0"/>
            <w:sz w:val="24"/>
            <w:szCs w:val="24"/>
          </w:rPr>
          <w:t>://</w:t>
        </w:r>
        <w:r w:rsidR="00CF7281" w:rsidRPr="00CF7281">
          <w:rPr>
            <w:rStyle w:val="a4"/>
            <w:rFonts w:ascii="Times New Roman" w:hAnsi="Times New Roman" w:cs="Times New Roman"/>
            <w:kern w:val="0"/>
            <w:sz w:val="24"/>
            <w:szCs w:val="24"/>
            <w:lang w:val="en-US"/>
          </w:rPr>
          <w:t>publication</w:t>
        </w:r>
        <w:r w:rsidR="00CF7281" w:rsidRPr="00CF7281">
          <w:rPr>
            <w:rStyle w:val="a4"/>
            <w:rFonts w:ascii="Times New Roman" w:hAnsi="Times New Roman" w:cs="Times New Roman"/>
            <w:kern w:val="0"/>
            <w:sz w:val="24"/>
            <w:szCs w:val="24"/>
          </w:rPr>
          <w:t>.</w:t>
        </w:r>
        <w:proofErr w:type="spellStart"/>
        <w:r w:rsidR="00CF7281" w:rsidRPr="00CF7281">
          <w:rPr>
            <w:rStyle w:val="a4"/>
            <w:rFonts w:ascii="Times New Roman" w:hAnsi="Times New Roman" w:cs="Times New Roman"/>
            <w:kern w:val="0"/>
            <w:sz w:val="24"/>
            <w:szCs w:val="24"/>
            <w:lang w:val="en-US"/>
          </w:rPr>
          <w:t>pravo</w:t>
        </w:r>
        <w:proofErr w:type="spellEnd"/>
        <w:r w:rsidR="00CF7281" w:rsidRPr="00CF7281">
          <w:rPr>
            <w:rStyle w:val="a4"/>
            <w:rFonts w:ascii="Times New Roman" w:hAnsi="Times New Roman" w:cs="Times New Roman"/>
            <w:kern w:val="0"/>
            <w:sz w:val="24"/>
            <w:szCs w:val="24"/>
          </w:rPr>
          <w:t>.</w:t>
        </w:r>
        <w:proofErr w:type="spellStart"/>
        <w:r w:rsidR="00CF7281" w:rsidRPr="00CF7281">
          <w:rPr>
            <w:rStyle w:val="a4"/>
            <w:rFonts w:ascii="Times New Roman" w:hAnsi="Times New Roman" w:cs="Times New Roman"/>
            <w:kern w:val="0"/>
            <w:sz w:val="24"/>
            <w:szCs w:val="24"/>
            <w:lang w:val="en-US"/>
          </w:rPr>
          <w:t>gov</w:t>
        </w:r>
        <w:proofErr w:type="spellEnd"/>
        <w:r w:rsidR="00CF7281" w:rsidRPr="00CF7281">
          <w:rPr>
            <w:rStyle w:val="a4"/>
            <w:rFonts w:ascii="Times New Roman" w:hAnsi="Times New Roman" w:cs="Times New Roman"/>
            <w:kern w:val="0"/>
            <w:sz w:val="24"/>
            <w:szCs w:val="24"/>
          </w:rPr>
          <w:t>.</w:t>
        </w:r>
        <w:proofErr w:type="spellStart"/>
        <w:r w:rsidR="00CF7281" w:rsidRPr="00CF7281">
          <w:rPr>
            <w:rStyle w:val="a4"/>
            <w:rFonts w:ascii="Times New Roman" w:hAnsi="Times New Roman" w:cs="Times New Roman"/>
            <w:kern w:val="0"/>
            <w:sz w:val="24"/>
            <w:szCs w:val="24"/>
            <w:lang w:val="en-US"/>
          </w:rPr>
          <w:t>ru</w:t>
        </w:r>
        <w:proofErr w:type="spellEnd"/>
        <w:r w:rsidR="00CF7281" w:rsidRPr="00CF7281">
          <w:rPr>
            <w:rStyle w:val="a4"/>
            <w:rFonts w:ascii="Times New Roman" w:hAnsi="Times New Roman" w:cs="Times New Roman"/>
            <w:kern w:val="0"/>
            <w:sz w:val="24"/>
            <w:szCs w:val="24"/>
          </w:rPr>
          <w:t>/</w:t>
        </w:r>
        <w:r w:rsidR="00CF7281" w:rsidRPr="00CF7281">
          <w:rPr>
            <w:rStyle w:val="a4"/>
            <w:rFonts w:ascii="Times New Roman" w:hAnsi="Times New Roman" w:cs="Times New Roman"/>
            <w:kern w:val="0"/>
            <w:sz w:val="24"/>
            <w:szCs w:val="24"/>
            <w:lang w:val="en-US"/>
          </w:rPr>
          <w:t>Document</w:t>
        </w:r>
        <w:r w:rsidR="00CF7281" w:rsidRPr="00CF7281">
          <w:rPr>
            <w:rStyle w:val="a4"/>
            <w:rFonts w:ascii="Times New Roman" w:hAnsi="Times New Roman" w:cs="Times New Roman"/>
            <w:kern w:val="0"/>
            <w:sz w:val="24"/>
            <w:szCs w:val="24"/>
          </w:rPr>
          <w:t>/</w:t>
        </w:r>
        <w:r w:rsidR="00CF7281" w:rsidRPr="00CF7281">
          <w:rPr>
            <w:rStyle w:val="a4"/>
            <w:rFonts w:ascii="Times New Roman" w:hAnsi="Times New Roman" w:cs="Times New Roman"/>
            <w:kern w:val="0"/>
            <w:sz w:val="24"/>
            <w:szCs w:val="24"/>
            <w:lang w:val="en-US"/>
          </w:rPr>
          <w:t>View</w:t>
        </w:r>
        <w:r w:rsidR="00CF7281" w:rsidRPr="00CF7281">
          <w:rPr>
            <w:rStyle w:val="a4"/>
            <w:rFonts w:ascii="Times New Roman" w:hAnsi="Times New Roman" w:cs="Times New Roman"/>
            <w:kern w:val="0"/>
            <w:sz w:val="24"/>
            <w:szCs w:val="24"/>
          </w:rPr>
          <w:t>/0001202012210122</w:t>
        </w:r>
      </w:hyperlink>
    </w:p>
    <w:p w:rsidR="00AE2E74" w:rsidRDefault="00AE2E74" w:rsidP="00BD7AD5">
      <w:pPr>
        <w:numPr>
          <w:ilvl w:val="0"/>
          <w:numId w:val="1"/>
        </w:numPr>
        <w:autoSpaceDE w:val="0"/>
        <w:autoSpaceDN w:val="0"/>
        <w:adjustRightInd w:val="0"/>
        <w:spacing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t xml:space="preserve">СанПиН  2.3/2.4.3590-20  –  СанПиН  2.3/2.4.3590-20 </w:t>
      </w:r>
      <w:r>
        <w:rPr>
          <w:rFonts w:ascii="Times New Roman" w:hAnsi="Times New Roman" w:cs="Times New Roman"/>
          <w:kern w:val="0"/>
          <w:sz w:val="28"/>
          <w:szCs w:val="28"/>
          <w:lang w:val="en-US"/>
        </w:rPr>
        <w:t>«</w:t>
      </w:r>
      <w:r>
        <w:rPr>
          <w:rFonts w:ascii="Times New Roman" w:hAnsi="Times New Roman" w:cs="Times New Roman"/>
          <w:kern w:val="0"/>
          <w:sz w:val="28"/>
          <w:szCs w:val="28"/>
        </w:rPr>
        <w:t>Санитарно-</w:t>
      </w:r>
    </w:p>
    <w:p w:rsidR="00AE2E74" w:rsidRPr="00BD7AD5" w:rsidRDefault="00AE2E74" w:rsidP="00BD7AD5">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эпидемиологическиетребованиякорганизацииобщественногопитаниянаселения</w:t>
      </w:r>
      <w:r w:rsidRPr="0022170D">
        <w:rPr>
          <w:rFonts w:ascii="Times New Roman" w:hAnsi="Times New Roman" w:cs="Times New Roman"/>
          <w:kern w:val="0"/>
          <w:sz w:val="28"/>
          <w:szCs w:val="28"/>
        </w:rPr>
        <w:t>»</w:t>
      </w:r>
      <w:r w:rsidRPr="00BD7AD5">
        <w:rPr>
          <w:rFonts w:ascii="Times New Roman" w:hAnsi="Times New Roman" w:cs="Times New Roman"/>
          <w:kern w:val="0"/>
          <w:sz w:val="24"/>
          <w:szCs w:val="24"/>
          <w:lang w:val="en-US"/>
        </w:rPr>
        <w:t>http</w:t>
      </w:r>
      <w:r w:rsidRPr="00BD7AD5">
        <w:rPr>
          <w:rFonts w:ascii="Times New Roman" w:hAnsi="Times New Roman" w:cs="Times New Roman"/>
          <w:kern w:val="0"/>
          <w:sz w:val="24"/>
          <w:szCs w:val="24"/>
        </w:rPr>
        <w:t>://</w:t>
      </w:r>
      <w:r w:rsidRPr="00BD7AD5">
        <w:rPr>
          <w:rFonts w:ascii="Times New Roman" w:hAnsi="Times New Roman" w:cs="Times New Roman"/>
          <w:kern w:val="0"/>
          <w:sz w:val="24"/>
          <w:szCs w:val="24"/>
          <w:lang w:val="en-US"/>
        </w:rPr>
        <w:t>publication</w:t>
      </w:r>
      <w:r w:rsidRPr="00BD7AD5">
        <w:rPr>
          <w:rFonts w:ascii="Times New Roman" w:hAnsi="Times New Roman" w:cs="Times New Roman"/>
          <w:kern w:val="0"/>
          <w:sz w:val="24"/>
          <w:szCs w:val="24"/>
        </w:rPr>
        <w:t>.</w:t>
      </w:r>
      <w:proofErr w:type="spellStart"/>
      <w:r w:rsidRPr="00BD7AD5">
        <w:rPr>
          <w:rFonts w:ascii="Times New Roman" w:hAnsi="Times New Roman" w:cs="Times New Roman"/>
          <w:kern w:val="0"/>
          <w:sz w:val="24"/>
          <w:szCs w:val="24"/>
          <w:lang w:val="en-US"/>
        </w:rPr>
        <w:t>pravo</w:t>
      </w:r>
      <w:proofErr w:type="spellEnd"/>
      <w:r w:rsidRPr="00BD7AD5">
        <w:rPr>
          <w:rFonts w:ascii="Times New Roman" w:hAnsi="Times New Roman" w:cs="Times New Roman"/>
          <w:kern w:val="0"/>
          <w:sz w:val="24"/>
          <w:szCs w:val="24"/>
        </w:rPr>
        <w:t>.</w:t>
      </w:r>
      <w:proofErr w:type="spellStart"/>
      <w:r w:rsidRPr="00BD7AD5">
        <w:rPr>
          <w:rFonts w:ascii="Times New Roman" w:hAnsi="Times New Roman" w:cs="Times New Roman"/>
          <w:kern w:val="0"/>
          <w:sz w:val="24"/>
          <w:szCs w:val="24"/>
          <w:lang w:val="en-US"/>
        </w:rPr>
        <w:t>gov</w:t>
      </w:r>
      <w:proofErr w:type="spellEnd"/>
      <w:r w:rsidRPr="00BD7AD5">
        <w:rPr>
          <w:rFonts w:ascii="Times New Roman" w:hAnsi="Times New Roman" w:cs="Times New Roman"/>
          <w:kern w:val="0"/>
          <w:sz w:val="24"/>
          <w:szCs w:val="24"/>
        </w:rPr>
        <w:t>.</w:t>
      </w:r>
      <w:proofErr w:type="spellStart"/>
      <w:r w:rsidRPr="00BD7AD5">
        <w:rPr>
          <w:rFonts w:ascii="Times New Roman" w:hAnsi="Times New Roman" w:cs="Times New Roman"/>
          <w:kern w:val="0"/>
          <w:sz w:val="24"/>
          <w:szCs w:val="24"/>
          <w:lang w:val="en-US"/>
        </w:rPr>
        <w:t>ru</w:t>
      </w:r>
      <w:proofErr w:type="spellEnd"/>
      <w:r w:rsidRPr="00BD7AD5">
        <w:rPr>
          <w:rFonts w:ascii="Times New Roman" w:hAnsi="Times New Roman" w:cs="Times New Roman"/>
          <w:kern w:val="0"/>
          <w:sz w:val="24"/>
          <w:szCs w:val="24"/>
        </w:rPr>
        <w:t>/</w:t>
      </w:r>
      <w:r w:rsidRPr="00BD7AD5">
        <w:rPr>
          <w:rFonts w:ascii="Times New Roman" w:hAnsi="Times New Roman" w:cs="Times New Roman"/>
          <w:kern w:val="0"/>
          <w:sz w:val="24"/>
          <w:szCs w:val="24"/>
          <w:lang w:val="en-US"/>
        </w:rPr>
        <w:t>Document</w:t>
      </w:r>
      <w:r w:rsidRPr="00BD7AD5">
        <w:rPr>
          <w:rFonts w:ascii="Times New Roman" w:hAnsi="Times New Roman" w:cs="Times New Roman"/>
          <w:kern w:val="0"/>
          <w:sz w:val="24"/>
          <w:szCs w:val="24"/>
        </w:rPr>
        <w:t>/</w:t>
      </w:r>
      <w:r w:rsidRPr="00BD7AD5">
        <w:rPr>
          <w:rFonts w:ascii="Times New Roman" w:hAnsi="Times New Roman" w:cs="Times New Roman"/>
          <w:kern w:val="0"/>
          <w:sz w:val="24"/>
          <w:szCs w:val="24"/>
          <w:lang w:val="en-US"/>
        </w:rPr>
        <w:t>View</w:t>
      </w:r>
      <w:r w:rsidRPr="00BD7AD5">
        <w:rPr>
          <w:rFonts w:ascii="Times New Roman" w:hAnsi="Times New Roman" w:cs="Times New Roman"/>
          <w:kern w:val="0"/>
          <w:sz w:val="24"/>
          <w:szCs w:val="24"/>
        </w:rPr>
        <w:t>/0001202011120001</w:t>
      </w:r>
    </w:p>
    <w:p w:rsidR="00AE2E74" w:rsidRPr="00BD7AD5" w:rsidRDefault="00AE2E74" w:rsidP="00BD7AD5">
      <w:pPr>
        <w:numPr>
          <w:ilvl w:val="0"/>
          <w:numId w:val="1"/>
        </w:numPr>
        <w:tabs>
          <w:tab w:val="left" w:pos="1526"/>
        </w:tabs>
        <w:autoSpaceDE w:val="0"/>
        <w:autoSpaceDN w:val="0"/>
        <w:adjustRightInd w:val="0"/>
        <w:spacing w:after="0" w:line="240" w:lineRule="auto"/>
        <w:ind w:left="794" w:right="737" w:hanging="707"/>
        <w:jc w:val="both"/>
        <w:rPr>
          <w:rFonts w:ascii="Times New Roman" w:hAnsi="Times New Roman" w:cs="Times New Roman"/>
          <w:kern w:val="0"/>
          <w:sz w:val="24"/>
          <w:szCs w:val="24"/>
        </w:rPr>
      </w:pPr>
      <w:r>
        <w:rPr>
          <w:rFonts w:ascii="Times New Roman" w:hAnsi="Times New Roman" w:cs="Times New Roman"/>
          <w:kern w:val="0"/>
          <w:sz w:val="28"/>
          <w:szCs w:val="28"/>
        </w:rPr>
        <w:lastRenderedPageBreak/>
        <w:t xml:space="preserve">ПриказМинистерствапросвещенияРоссийскойФедерацииот31.07.2020 </w:t>
      </w:r>
      <w:r>
        <w:rPr>
          <w:rFonts w:ascii="Segoe UI Symbol" w:hAnsi="Segoe UI Symbol" w:cs="Segoe UI Symbol"/>
          <w:kern w:val="0"/>
          <w:sz w:val="28"/>
          <w:szCs w:val="28"/>
        </w:rPr>
        <w:t>№</w:t>
      </w:r>
      <w:r w:rsidRPr="0022170D">
        <w:rPr>
          <w:rFonts w:ascii="Times New Roman" w:hAnsi="Times New Roman" w:cs="Times New Roman"/>
          <w:kern w:val="0"/>
          <w:sz w:val="28"/>
          <w:szCs w:val="28"/>
        </w:rPr>
        <w:t xml:space="preserve"> 373 «</w:t>
      </w:r>
      <w:r>
        <w:rPr>
          <w:rFonts w:ascii="Times New Roman" w:hAnsi="Times New Roman" w:cs="Times New Roman"/>
          <w:kern w:val="0"/>
          <w:sz w:val="28"/>
          <w:szCs w:val="28"/>
        </w:rPr>
        <w:t>Об утверждении Порядка организации и осуществленияобразовательнойдеятельностипоосновнымобщеобразовательнымпрограммам-образовательнымпрограммамдошкольногообразования</w:t>
      </w:r>
      <w:r w:rsidRPr="0022170D">
        <w:rPr>
          <w:rFonts w:ascii="Times New Roman" w:hAnsi="Times New Roman" w:cs="Times New Roman"/>
          <w:kern w:val="0"/>
          <w:sz w:val="28"/>
          <w:szCs w:val="28"/>
        </w:rPr>
        <w:t>»</w:t>
      </w:r>
      <w:hyperlink r:id="rId20" w:history="1">
        <w:r w:rsidR="00BD7AD5" w:rsidRPr="00927EBC">
          <w:rPr>
            <w:rStyle w:val="a4"/>
            <w:rFonts w:ascii="Times New Roman" w:hAnsi="Times New Roman" w:cs="Times New Roman"/>
            <w:kern w:val="0"/>
            <w:sz w:val="24"/>
            <w:szCs w:val="24"/>
            <w:lang w:val="en-US"/>
          </w:rPr>
          <w:t>http</w:t>
        </w:r>
        <w:r w:rsidR="00BD7AD5" w:rsidRPr="00927EBC">
          <w:rPr>
            <w:rStyle w:val="a4"/>
            <w:rFonts w:ascii="Times New Roman" w:hAnsi="Times New Roman" w:cs="Times New Roman"/>
            <w:kern w:val="0"/>
            <w:sz w:val="24"/>
            <w:szCs w:val="24"/>
          </w:rPr>
          <w:t>://</w:t>
        </w:r>
        <w:r w:rsidR="00BD7AD5" w:rsidRPr="00927EBC">
          <w:rPr>
            <w:rStyle w:val="a4"/>
            <w:rFonts w:ascii="Times New Roman" w:hAnsi="Times New Roman" w:cs="Times New Roman"/>
            <w:kern w:val="0"/>
            <w:sz w:val="24"/>
            <w:szCs w:val="24"/>
            <w:lang w:val="en-US"/>
          </w:rPr>
          <w:t>publication</w:t>
        </w:r>
        <w:r w:rsidR="00BD7AD5" w:rsidRPr="00927EBC">
          <w:rPr>
            <w:rStyle w:val="a4"/>
            <w:rFonts w:ascii="Times New Roman" w:hAnsi="Times New Roman" w:cs="Times New Roman"/>
            <w:kern w:val="0"/>
            <w:sz w:val="24"/>
            <w:szCs w:val="24"/>
          </w:rPr>
          <w:t>.</w:t>
        </w:r>
        <w:proofErr w:type="spellStart"/>
        <w:r w:rsidR="00BD7AD5" w:rsidRPr="00927EBC">
          <w:rPr>
            <w:rStyle w:val="a4"/>
            <w:rFonts w:ascii="Times New Roman" w:hAnsi="Times New Roman" w:cs="Times New Roman"/>
            <w:kern w:val="0"/>
            <w:sz w:val="24"/>
            <w:szCs w:val="24"/>
            <w:lang w:val="en-US"/>
          </w:rPr>
          <w:t>pravo</w:t>
        </w:r>
        <w:proofErr w:type="spellEnd"/>
        <w:r w:rsidR="00BD7AD5" w:rsidRPr="00927EBC">
          <w:rPr>
            <w:rStyle w:val="a4"/>
            <w:rFonts w:ascii="Times New Roman" w:hAnsi="Times New Roman" w:cs="Times New Roman"/>
            <w:kern w:val="0"/>
            <w:sz w:val="24"/>
            <w:szCs w:val="24"/>
          </w:rPr>
          <w:t>.</w:t>
        </w:r>
        <w:proofErr w:type="spellStart"/>
        <w:r w:rsidR="00BD7AD5" w:rsidRPr="00927EBC">
          <w:rPr>
            <w:rStyle w:val="a4"/>
            <w:rFonts w:ascii="Times New Roman" w:hAnsi="Times New Roman" w:cs="Times New Roman"/>
            <w:kern w:val="0"/>
            <w:sz w:val="24"/>
            <w:szCs w:val="24"/>
            <w:lang w:val="en-US"/>
          </w:rPr>
          <w:t>gov</w:t>
        </w:r>
        <w:proofErr w:type="spellEnd"/>
        <w:r w:rsidR="00BD7AD5" w:rsidRPr="00927EBC">
          <w:rPr>
            <w:rStyle w:val="a4"/>
            <w:rFonts w:ascii="Times New Roman" w:hAnsi="Times New Roman" w:cs="Times New Roman"/>
            <w:kern w:val="0"/>
            <w:sz w:val="24"/>
            <w:szCs w:val="24"/>
          </w:rPr>
          <w:t>.</w:t>
        </w:r>
        <w:proofErr w:type="spellStart"/>
        <w:r w:rsidR="00BD7AD5" w:rsidRPr="00927EBC">
          <w:rPr>
            <w:rStyle w:val="a4"/>
            <w:rFonts w:ascii="Times New Roman" w:hAnsi="Times New Roman" w:cs="Times New Roman"/>
            <w:kern w:val="0"/>
            <w:sz w:val="24"/>
            <w:szCs w:val="24"/>
            <w:lang w:val="en-US"/>
          </w:rPr>
          <w:t>ru</w:t>
        </w:r>
        <w:proofErr w:type="spellEnd"/>
        <w:r w:rsidR="00BD7AD5" w:rsidRPr="00927EBC">
          <w:rPr>
            <w:rStyle w:val="a4"/>
            <w:rFonts w:ascii="Times New Roman" w:hAnsi="Times New Roman" w:cs="Times New Roman"/>
            <w:kern w:val="0"/>
            <w:sz w:val="24"/>
            <w:szCs w:val="24"/>
          </w:rPr>
          <w:t>/</w:t>
        </w:r>
        <w:r w:rsidR="00BD7AD5" w:rsidRPr="00927EBC">
          <w:rPr>
            <w:rStyle w:val="a4"/>
            <w:rFonts w:ascii="Times New Roman" w:hAnsi="Times New Roman" w:cs="Times New Roman"/>
            <w:kern w:val="0"/>
            <w:sz w:val="24"/>
            <w:szCs w:val="24"/>
            <w:lang w:val="en-US"/>
          </w:rPr>
          <w:t>Document</w:t>
        </w:r>
        <w:r w:rsidR="00BD7AD5" w:rsidRPr="00927EBC">
          <w:rPr>
            <w:rStyle w:val="a4"/>
            <w:rFonts w:ascii="Times New Roman" w:hAnsi="Times New Roman" w:cs="Times New Roman"/>
            <w:kern w:val="0"/>
            <w:sz w:val="24"/>
            <w:szCs w:val="24"/>
          </w:rPr>
          <w:t>/</w:t>
        </w:r>
        <w:r w:rsidR="00BD7AD5" w:rsidRPr="00927EBC">
          <w:rPr>
            <w:rStyle w:val="a4"/>
            <w:rFonts w:ascii="Times New Roman" w:hAnsi="Times New Roman" w:cs="Times New Roman"/>
            <w:kern w:val="0"/>
            <w:sz w:val="24"/>
            <w:szCs w:val="24"/>
            <w:lang w:val="en-US"/>
          </w:rPr>
          <w:t>View</w:t>
        </w:r>
        <w:r w:rsidR="00BD7AD5" w:rsidRPr="00927EBC">
          <w:rPr>
            <w:rStyle w:val="a4"/>
            <w:rFonts w:ascii="Times New Roman" w:hAnsi="Times New Roman" w:cs="Times New Roman"/>
            <w:kern w:val="0"/>
            <w:sz w:val="24"/>
            <w:szCs w:val="24"/>
          </w:rPr>
          <w:t>/0001202009010021</w:t>
        </w:r>
      </w:hyperlink>
    </w:p>
    <w:p w:rsidR="00AE2E74" w:rsidRPr="0022170D" w:rsidRDefault="00AE2E74"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8"/>
          <w:szCs w:val="8"/>
        </w:rPr>
      </w:pPr>
    </w:p>
    <w:p w:rsidR="00AE2E74" w:rsidRDefault="00AE2E74" w:rsidP="0035078A">
      <w:pPr>
        <w:numPr>
          <w:ilvl w:val="0"/>
          <w:numId w:val="1"/>
        </w:numPr>
        <w:tabs>
          <w:tab w:val="left" w:pos="1104"/>
        </w:tabs>
        <w:autoSpaceDE w:val="0"/>
        <w:autoSpaceDN w:val="0"/>
        <w:adjustRightInd w:val="0"/>
        <w:spacing w:before="2" w:after="0" w:line="240" w:lineRule="auto"/>
        <w:ind w:left="794" w:right="737" w:hanging="707"/>
        <w:jc w:val="both"/>
        <w:rPr>
          <w:rFonts w:ascii="Times New Roman" w:hAnsi="Times New Roman" w:cs="Times New Roman"/>
          <w:kern w:val="0"/>
          <w:sz w:val="28"/>
          <w:szCs w:val="28"/>
        </w:rPr>
      </w:pPr>
      <w:r>
        <w:rPr>
          <w:rFonts w:ascii="Times New Roman" w:hAnsi="Times New Roman" w:cs="Times New Roman"/>
          <w:kern w:val="0"/>
          <w:sz w:val="28"/>
          <w:szCs w:val="28"/>
        </w:rPr>
        <w:t>Устав муниципального автономного общеобразовательного   учреждения Бегишевская средняя общеобразовательная школа (далее–Устав).</w:t>
      </w:r>
    </w:p>
    <w:p w:rsidR="00AE2E74" w:rsidRDefault="00AE2E74" w:rsidP="00BD7AD5">
      <w:pPr>
        <w:autoSpaceDE w:val="0"/>
        <w:autoSpaceDN w:val="0"/>
        <w:adjustRightInd w:val="0"/>
        <w:spacing w:before="1"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Содержательныеиорганизационныеаспектыданнойчастиориентированынафизическое,интеллектуальноеихудожественно-эстетическое развитие воспитанников, поддержку детской инициативы исвободнойспонтаннойигры,атакжеподдержкудетско-родительскихотношений.</w:t>
      </w:r>
    </w:p>
    <w:p w:rsidR="00AE2E74" w:rsidRDefault="00AE2E74" w:rsidP="00BD7AD5">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Основная образовательная программа дошкольного образования МАОУ Бегишевская СОШ разработананаоснове:</w:t>
      </w:r>
    </w:p>
    <w:p w:rsidR="00AE2E74" w:rsidRDefault="00BD7AD5" w:rsidP="00BD7AD5">
      <w:pPr>
        <w:tabs>
          <w:tab w:val="left" w:pos="1387"/>
        </w:tabs>
        <w:autoSpaceDE w:val="0"/>
        <w:autoSpaceDN w:val="0"/>
        <w:adjustRightInd w:val="0"/>
        <w:spacing w:before="5" w:after="0" w:line="276"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Федеральной образовательной программы дошкольногообразования</w:t>
      </w:r>
    </w:p>
    <w:p w:rsidR="00AE2E74" w:rsidRDefault="00BD7AD5" w:rsidP="00BD7AD5">
      <w:pPr>
        <w:tabs>
          <w:tab w:val="left" w:pos="1387"/>
        </w:tabs>
        <w:autoSpaceDE w:val="0"/>
        <w:autoSpaceDN w:val="0"/>
        <w:adjustRightInd w:val="0"/>
        <w:spacing w:before="5"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Парциальнойпрограммы.</w:t>
      </w:r>
      <w:r w:rsidR="00AE2E74">
        <w:rPr>
          <w:rFonts w:ascii="Times New Roman" w:hAnsi="Times New Roman" w:cs="Times New Roman"/>
          <w:kern w:val="0"/>
          <w:sz w:val="28"/>
          <w:szCs w:val="28"/>
          <w:u w:val="single"/>
        </w:rPr>
        <w:t>Используемыепарциальныепрограммы</w:t>
      </w:r>
      <w:r w:rsidR="00AE2E74">
        <w:rPr>
          <w:rFonts w:ascii="Times New Roman" w:hAnsi="Times New Roman" w:cs="Times New Roman"/>
          <w:kern w:val="0"/>
          <w:sz w:val="28"/>
          <w:szCs w:val="28"/>
        </w:rPr>
        <w:t>:</w:t>
      </w:r>
    </w:p>
    <w:p w:rsidR="000C24DA" w:rsidRPr="000C24DA" w:rsidRDefault="00AE2E74" w:rsidP="00BD7AD5">
      <w:pPr>
        <w:tabs>
          <w:tab w:val="left" w:pos="1386"/>
        </w:tabs>
        <w:autoSpaceDE w:val="0"/>
        <w:autoSpaceDN w:val="0"/>
        <w:adjustRightInd w:val="0"/>
        <w:spacing w:before="13"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ab/>
      </w:r>
      <w:r>
        <w:rPr>
          <w:rFonts w:ascii="Times New Roman" w:hAnsi="Times New Roman" w:cs="Times New Roman"/>
          <w:kern w:val="0"/>
          <w:sz w:val="28"/>
          <w:szCs w:val="28"/>
        </w:rPr>
        <w:t>Николаева С.В.Юный эколог.Парциальная программа для работы сдетьми 3-7 лет.–М.:МОЗАИКА-СИНТЕЗ,2016.</w:t>
      </w:r>
    </w:p>
    <w:p w:rsidR="00AE2E74" w:rsidRDefault="00AE2E74" w:rsidP="0035078A">
      <w:pPr>
        <w:autoSpaceDE w:val="0"/>
        <w:autoSpaceDN w:val="0"/>
        <w:adjustRightInd w:val="0"/>
        <w:spacing w:before="72" w:after="0" w:line="240" w:lineRule="auto"/>
        <w:ind w:left="794" w:right="737" w:firstLine="708"/>
        <w:jc w:val="both"/>
        <w:rPr>
          <w:rFonts w:ascii="Times New Roman" w:hAnsi="Times New Roman" w:cs="Times New Roman"/>
          <w:kern w:val="0"/>
          <w:sz w:val="28"/>
          <w:szCs w:val="28"/>
        </w:rPr>
      </w:pPr>
      <w:r>
        <w:rPr>
          <w:rFonts w:ascii="Times New Roman" w:hAnsi="Times New Roman" w:cs="Times New Roman"/>
          <w:kern w:val="0"/>
          <w:sz w:val="28"/>
          <w:szCs w:val="28"/>
        </w:rPr>
        <w:t xml:space="preserve">Объем образовательной части программы составляет </w:t>
      </w:r>
      <w:r w:rsidRPr="0086105B">
        <w:rPr>
          <w:rFonts w:ascii="Times New Roman" w:hAnsi="Times New Roman" w:cs="Times New Roman"/>
          <w:kern w:val="0"/>
          <w:sz w:val="28"/>
          <w:szCs w:val="28"/>
        </w:rPr>
        <w:t>не менее</w:t>
      </w:r>
      <w:r>
        <w:rPr>
          <w:rFonts w:ascii="Times New Roman" w:hAnsi="Times New Roman" w:cs="Times New Roman"/>
          <w:kern w:val="0"/>
          <w:sz w:val="28"/>
          <w:szCs w:val="28"/>
        </w:rPr>
        <w:t xml:space="preserve"> 60% от ее общегообъема.</w:t>
      </w:r>
      <w:r w:rsidRPr="0086105B">
        <w:rPr>
          <w:rFonts w:ascii="Times New Roman" w:hAnsi="Times New Roman" w:cs="Times New Roman"/>
          <w:kern w:val="0"/>
          <w:sz w:val="28"/>
          <w:szCs w:val="28"/>
        </w:rPr>
        <w:t>Не более</w:t>
      </w:r>
      <w:r>
        <w:rPr>
          <w:rFonts w:ascii="Times New Roman" w:hAnsi="Times New Roman" w:cs="Times New Roman"/>
          <w:kern w:val="0"/>
          <w:sz w:val="28"/>
          <w:szCs w:val="28"/>
        </w:rPr>
        <w:t xml:space="preserve"> 40%составляетобъемчастиПрограммы,формируемойучастникамиобразовательныхотношений.Содержательныеиорганизационныеаспектыданнойчастипрограммыориентированынаинтеллектуальное,экологическоеразвитиевоспитанников,атакжеподдержкудетско-родительскихотношений.</w:t>
      </w:r>
    </w:p>
    <w:p w:rsidR="00B56701" w:rsidRPr="00BD7AD5" w:rsidRDefault="00AE2E74" w:rsidP="00BD7AD5">
      <w:pPr>
        <w:autoSpaceDE w:val="0"/>
        <w:autoSpaceDN w:val="0"/>
        <w:adjustRightInd w:val="0"/>
        <w:spacing w:before="3" w:after="0" w:line="240" w:lineRule="auto"/>
        <w:ind w:left="794" w:right="737"/>
        <w:jc w:val="both"/>
        <w:rPr>
          <w:rFonts w:ascii="Times New Roman" w:hAnsi="Times New Roman" w:cs="Times New Roman"/>
          <w:kern w:val="0"/>
          <w:sz w:val="8"/>
          <w:szCs w:val="8"/>
        </w:rPr>
      </w:pPr>
      <w:r>
        <w:rPr>
          <w:rFonts w:ascii="Times New Roman" w:hAnsi="Times New Roman" w:cs="Times New Roman"/>
          <w:kern w:val="0"/>
          <w:sz w:val="28"/>
          <w:szCs w:val="28"/>
        </w:rPr>
        <w:t>Программа сформирована как программа психолого-педагогическойподдержкипозитивнойсоциализацииииндивидуализации,развитияличности детей дошкольного возраста и определяет комплекс основныххарактеристикдошкольногообразования(объем,содержаниеипланируемыерезультатыввидецелевыхориентировдошкольногообразования).</w:t>
      </w:r>
    </w:p>
    <w:p w:rsidR="0086105B" w:rsidRDefault="0086105B" w:rsidP="00BD7AD5">
      <w:pPr>
        <w:autoSpaceDE w:val="0"/>
        <w:autoSpaceDN w:val="0"/>
        <w:adjustRightInd w:val="0"/>
        <w:spacing w:after="0" w:line="240" w:lineRule="auto"/>
        <w:ind w:left="794" w:right="737"/>
        <w:jc w:val="both"/>
        <w:rPr>
          <w:rFonts w:ascii="Times New Roman" w:hAnsi="Times New Roman" w:cs="Times New Roman"/>
          <w:b/>
          <w:bCs/>
          <w:i/>
          <w:iCs/>
          <w:kern w:val="0"/>
          <w:sz w:val="8"/>
          <w:szCs w:val="8"/>
        </w:rPr>
      </w:pPr>
    </w:p>
    <w:p w:rsidR="00AE2E74" w:rsidRDefault="00AE2E74" w:rsidP="00BD7AD5">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а)целиизадачиреализацииПрограммы</w:t>
      </w:r>
    </w:p>
    <w:p w:rsidR="0086105B" w:rsidRDefault="0086105B" w:rsidP="00BD7AD5">
      <w:pPr>
        <w:tabs>
          <w:tab w:val="left" w:pos="7095"/>
        </w:tabs>
        <w:autoSpaceDE w:val="0"/>
        <w:autoSpaceDN w:val="0"/>
        <w:adjustRightInd w:val="0"/>
        <w:spacing w:after="0" w:line="240" w:lineRule="auto"/>
        <w:ind w:left="794" w:right="737" w:firstLine="566"/>
        <w:jc w:val="both"/>
        <w:rPr>
          <w:rFonts w:ascii="Times New Roman" w:hAnsi="Times New Roman" w:cs="Times New Roman"/>
          <w:kern w:val="0"/>
          <w:sz w:val="8"/>
          <w:szCs w:val="8"/>
        </w:rPr>
      </w:pPr>
    </w:p>
    <w:p w:rsidR="00AE2E74" w:rsidRPr="00BD7AD5" w:rsidRDefault="00AE2E74" w:rsidP="00BD7AD5">
      <w:pPr>
        <w:tabs>
          <w:tab w:val="left" w:pos="7095"/>
        </w:tabs>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ЦельизадачидеятельностиМАОУ Бегишевская СОШпореализацииосновнойобразовательнойпрограммыопределяютсяФГОСдошкольногообразования,УставомОУ,Федеральнойобразовательнойпрограммойдошкольногообразования,сучетомиспользуемыхпарциальныхпрограмм,     регионального     компонента,анализарезультатовпредшествующейпедагогическойдеятельности,потребностейдетейиродителей,социума,вкоторомнаходитсяобразовательноеучреждение.</w:t>
      </w:r>
    </w:p>
    <w:p w:rsidR="0086105B" w:rsidRDefault="0086105B" w:rsidP="00B5448B">
      <w:pPr>
        <w:autoSpaceDE w:val="0"/>
        <w:autoSpaceDN w:val="0"/>
        <w:adjustRightInd w:val="0"/>
        <w:spacing w:before="2" w:after="0" w:line="240" w:lineRule="auto"/>
        <w:ind w:left="794" w:right="737" w:firstLine="566"/>
        <w:jc w:val="both"/>
        <w:rPr>
          <w:rFonts w:ascii="Times New Roman" w:hAnsi="Times New Roman" w:cs="Times New Roman"/>
          <w:b/>
          <w:bCs/>
          <w:i/>
          <w:iCs/>
          <w:kern w:val="0"/>
          <w:sz w:val="8"/>
          <w:szCs w:val="8"/>
        </w:rPr>
      </w:pPr>
    </w:p>
    <w:p w:rsidR="00AE2E74" w:rsidRDefault="00AE2E74" w:rsidP="00B5448B">
      <w:pPr>
        <w:autoSpaceDE w:val="0"/>
        <w:autoSpaceDN w:val="0"/>
        <w:adjustRightInd w:val="0"/>
        <w:spacing w:before="2"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b/>
          <w:bCs/>
          <w:i/>
          <w:iCs/>
          <w:kern w:val="0"/>
          <w:sz w:val="28"/>
          <w:szCs w:val="28"/>
        </w:rPr>
        <w:t>ЦельПрограммы</w:t>
      </w:r>
      <w:r>
        <w:rPr>
          <w:rFonts w:ascii="Times New Roman" w:hAnsi="Times New Roman" w:cs="Times New Roman"/>
          <w:kern w:val="0"/>
          <w:sz w:val="28"/>
          <w:szCs w:val="28"/>
        </w:rPr>
        <w:t>-разностороннееразвитиеребёнкавпериоддошкольногодетствасучётомвозрастныхииндивидуальныхособенностейнаосноведуховно-нравственныхценностейроссийскогонарода,историческихи национально-</w:t>
      </w:r>
      <w:r>
        <w:rPr>
          <w:rFonts w:ascii="Times New Roman" w:hAnsi="Times New Roman" w:cs="Times New Roman"/>
          <w:kern w:val="0"/>
          <w:sz w:val="28"/>
          <w:szCs w:val="28"/>
        </w:rPr>
        <w:lastRenderedPageBreak/>
        <w:t xml:space="preserve">культурныхтрадиций.К традиционным российским духовно-нравственным ценностям относятся,прежде всего, жизнь, достоинство, права и свободы </w:t>
      </w:r>
      <w:r w:rsidR="0046229F">
        <w:rPr>
          <w:rFonts w:ascii="Times New Roman" w:hAnsi="Times New Roman" w:cs="Times New Roman"/>
          <w:kern w:val="0"/>
          <w:sz w:val="28"/>
          <w:szCs w:val="28"/>
        </w:rPr>
        <w:t>человека,</w:t>
      </w:r>
      <w:r>
        <w:rPr>
          <w:rFonts w:ascii="Times New Roman" w:hAnsi="Times New Roman" w:cs="Times New Roman"/>
          <w:kern w:val="0"/>
          <w:sz w:val="28"/>
          <w:szCs w:val="28"/>
        </w:rPr>
        <w:t xml:space="preserve"> патриотизм,гражданственность,служениеОтечествуиответственностьзаегосудьбу,</w:t>
      </w:r>
    </w:p>
    <w:p w:rsidR="00BD7AD5" w:rsidRDefault="00AE2E74" w:rsidP="00B5448B">
      <w:pPr>
        <w:autoSpaceDE w:val="0"/>
        <w:autoSpaceDN w:val="0"/>
        <w:adjustRightInd w:val="0"/>
        <w:spacing w:after="0" w:line="240" w:lineRule="auto"/>
        <w:ind w:left="794" w:right="737"/>
        <w:jc w:val="both"/>
        <w:rPr>
          <w:rFonts w:ascii="Times New Roman" w:hAnsi="Times New Roman" w:cs="Times New Roman"/>
          <w:spacing w:val="-67"/>
          <w:kern w:val="0"/>
          <w:sz w:val="28"/>
          <w:szCs w:val="28"/>
        </w:rPr>
      </w:pPr>
      <w:r>
        <w:rPr>
          <w:rFonts w:ascii="Times New Roman" w:hAnsi="Times New Roman" w:cs="Times New Roman"/>
          <w:kern w:val="0"/>
          <w:sz w:val="28"/>
          <w:szCs w:val="28"/>
        </w:rPr>
        <w:t>высокиенравственныеидеалы,крепкаясемья,созидательныйтруд,приоритетдуховногонадматериальным,гуманизм,милосердие,справедливость,коллективизм,взаимопомощьивзаимоуважение,</w:t>
      </w:r>
    </w:p>
    <w:p w:rsidR="0086105B" w:rsidRDefault="00B5448B" w:rsidP="00B5448B">
      <w:pPr>
        <w:autoSpaceDE w:val="0"/>
        <w:autoSpaceDN w:val="0"/>
        <w:adjustRightInd w:val="0"/>
        <w:spacing w:after="0" w:line="240" w:lineRule="auto"/>
        <w:ind w:right="737"/>
        <w:jc w:val="both"/>
        <w:rPr>
          <w:rFonts w:ascii="Times New Roman" w:hAnsi="Times New Roman" w:cs="Times New Roman"/>
          <w:spacing w:val="1"/>
          <w:kern w:val="0"/>
          <w:sz w:val="28"/>
          <w:szCs w:val="28"/>
        </w:rPr>
      </w:pPr>
      <w:r>
        <w:rPr>
          <w:rFonts w:ascii="Times New Roman" w:hAnsi="Times New Roman" w:cs="Times New Roman"/>
          <w:kern w:val="0"/>
          <w:sz w:val="28"/>
          <w:szCs w:val="28"/>
        </w:rPr>
        <w:t xml:space="preserve">           историческаяпамятьи преемственность</w:t>
      </w:r>
      <w:r w:rsidR="0086105B">
        <w:rPr>
          <w:rFonts w:ascii="Times New Roman" w:hAnsi="Times New Roman" w:cs="Times New Roman"/>
          <w:kern w:val="0"/>
          <w:sz w:val="28"/>
          <w:szCs w:val="28"/>
        </w:rPr>
        <w:t>поколений, единство</w:t>
      </w:r>
    </w:p>
    <w:p w:rsidR="00AE2E74" w:rsidRPr="00B5448B" w:rsidRDefault="00B5448B" w:rsidP="00B5448B">
      <w:pPr>
        <w:autoSpaceDE w:val="0"/>
        <w:autoSpaceDN w:val="0"/>
        <w:adjustRightInd w:val="0"/>
        <w:spacing w:after="0" w:line="240" w:lineRule="auto"/>
        <w:ind w:right="737"/>
        <w:jc w:val="both"/>
        <w:rPr>
          <w:rFonts w:ascii="Times New Roman" w:hAnsi="Times New Roman" w:cs="Times New Roman"/>
          <w:spacing w:val="-67"/>
          <w:kern w:val="0"/>
          <w:sz w:val="28"/>
          <w:szCs w:val="28"/>
        </w:rPr>
      </w:pPr>
      <w:r>
        <w:rPr>
          <w:rFonts w:ascii="Times New Roman" w:hAnsi="Times New Roman" w:cs="Times New Roman"/>
          <w:kern w:val="0"/>
          <w:sz w:val="28"/>
          <w:szCs w:val="28"/>
        </w:rPr>
        <w:t>народов России</w:t>
      </w:r>
    </w:p>
    <w:p w:rsidR="00AE2E74" w:rsidRPr="00B9454C" w:rsidRDefault="00AE2E74" w:rsidP="0035078A">
      <w:pPr>
        <w:autoSpaceDE w:val="0"/>
        <w:autoSpaceDN w:val="0"/>
        <w:adjustRightInd w:val="0"/>
        <w:spacing w:after="0" w:line="240" w:lineRule="auto"/>
        <w:ind w:left="794" w:right="737"/>
        <w:jc w:val="both"/>
        <w:rPr>
          <w:rFonts w:ascii="Times New Roman" w:hAnsi="Times New Roman" w:cs="Times New Roman"/>
          <w:kern w:val="0"/>
          <w:sz w:val="8"/>
          <w:szCs w:val="8"/>
        </w:rPr>
      </w:pPr>
    </w:p>
    <w:p w:rsidR="00AE2E74" w:rsidRDefault="00AE2E74" w:rsidP="0092717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ЗадачиПрограммы:</w:t>
      </w:r>
    </w:p>
    <w:p w:rsidR="00AE2E74" w:rsidRDefault="00AE2E74" w:rsidP="0092717A">
      <w:pPr>
        <w:numPr>
          <w:ilvl w:val="0"/>
          <w:numId w:val="1"/>
        </w:numPr>
        <w:tabs>
          <w:tab w:val="left" w:pos="109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обеспечениеединыхдляРоссийскойФедерациисодержанияДОипланируемыхрезультатовосвоенияобразовательнойпрограммыДО;</w:t>
      </w:r>
    </w:p>
    <w:p w:rsidR="00AE2E74" w:rsidRDefault="00AE2E74" w:rsidP="0035078A">
      <w:pPr>
        <w:numPr>
          <w:ilvl w:val="0"/>
          <w:numId w:val="1"/>
        </w:numPr>
        <w:tabs>
          <w:tab w:val="left" w:pos="107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приобщениедетей(всоответствиисвозрастнымиособенностями)кбазовымценностямроссийскогонарода-жизнь,достоинство,праваисвободы человека, патриотизм, гражданственность, высокие нравственныеидеалы,крепкаясемья,созидательныйтруд,приоритетдуховногонадматериальным,гуманизм,милосердие,справедливость,коллективизм,взаимопомощь и взаимоуважение, историческая память и преемственностьпоколений, единство народов России; создание условий для формированияценностногоотношениякокружающемумиру,становленияопытадействийи поступковна основеосмысленияценностей;</w:t>
      </w:r>
    </w:p>
    <w:p w:rsidR="00AE2E74" w:rsidRDefault="00AE2E74" w:rsidP="0035078A">
      <w:pPr>
        <w:numPr>
          <w:ilvl w:val="0"/>
          <w:numId w:val="1"/>
        </w:numPr>
        <w:tabs>
          <w:tab w:val="left" w:pos="137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построение(структурирование)содержанияобразовательнойдеятельности на основе учёта возрастных и индивидуальных особенностейразвития;</w:t>
      </w:r>
    </w:p>
    <w:p w:rsidR="00AE2E74" w:rsidRDefault="00AE2E74" w:rsidP="0035078A">
      <w:pPr>
        <w:numPr>
          <w:ilvl w:val="0"/>
          <w:numId w:val="1"/>
        </w:numPr>
        <w:tabs>
          <w:tab w:val="left" w:pos="105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создание условий для равного доступа к образованию для всехдетейдошкольноговозрастасучётомразнообразияобразовательныхпотребностей и индивидуальныхвозможностей;</w:t>
      </w:r>
    </w:p>
    <w:p w:rsidR="00AE2E74" w:rsidRDefault="00AE2E74" w:rsidP="0035078A">
      <w:pPr>
        <w:numPr>
          <w:ilvl w:val="0"/>
          <w:numId w:val="1"/>
        </w:num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охрана и укрепление физического и психического здоровья детей, в томчислеихэмоционального благополучия;</w:t>
      </w:r>
    </w:p>
    <w:p w:rsidR="00AE2E74" w:rsidRDefault="00AE2E74" w:rsidP="0035078A">
      <w:pPr>
        <w:numPr>
          <w:ilvl w:val="0"/>
          <w:numId w:val="1"/>
        </w:num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обеспечение развития физических, личностных, нравственных качеств иосновпатриотизма,интеллектуальныхихудожественно-творческихспособностейребёнка,егоинициативности,самостоятельностииответственности;</w:t>
      </w:r>
    </w:p>
    <w:p w:rsidR="00AE2E74" w:rsidRDefault="00AE2E74" w:rsidP="0035078A">
      <w:pPr>
        <w:numPr>
          <w:ilvl w:val="0"/>
          <w:numId w:val="1"/>
        </w:numPr>
        <w:tabs>
          <w:tab w:val="left" w:pos="1032"/>
        </w:tabs>
        <w:autoSpaceDE w:val="0"/>
        <w:autoSpaceDN w:val="0"/>
        <w:adjustRightInd w:val="0"/>
        <w:spacing w:before="67"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обеспечение психолого-педагогической поддержки семьи и повышениекомпетентностиродителей(законныхпредставителей)ввопросахвоспитания, обучения и развития, охраны и укрепления здоровья детей,обеспеченияихбезопасности;</w:t>
      </w:r>
    </w:p>
    <w:p w:rsidR="00AE2E74" w:rsidRDefault="00AE2E74" w:rsidP="0035078A">
      <w:pPr>
        <w:numPr>
          <w:ilvl w:val="0"/>
          <w:numId w:val="1"/>
        </w:numPr>
        <w:tabs>
          <w:tab w:val="left" w:pos="1171"/>
        </w:tabs>
        <w:autoSpaceDE w:val="0"/>
        <w:autoSpaceDN w:val="0"/>
        <w:adjustRightInd w:val="0"/>
        <w:spacing w:before="4"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достижениедетьминаэтапезавершенияДОуровняразвития,необходимогоидостаточногодляуспешногоосвоенияимиобразовательныхпрограммначального общего образования.</w:t>
      </w:r>
    </w:p>
    <w:p w:rsidR="00AE2E74" w:rsidRPr="00B9454C" w:rsidRDefault="00AE2E74" w:rsidP="0035078A">
      <w:pPr>
        <w:autoSpaceDE w:val="0"/>
        <w:autoSpaceDN w:val="0"/>
        <w:adjustRightInd w:val="0"/>
        <w:spacing w:after="0" w:line="240" w:lineRule="auto"/>
        <w:ind w:left="794" w:right="737"/>
        <w:jc w:val="both"/>
        <w:rPr>
          <w:rFonts w:ascii="Times New Roman" w:hAnsi="Times New Roman" w:cs="Times New Roman"/>
          <w:kern w:val="0"/>
          <w:sz w:val="8"/>
          <w:szCs w:val="8"/>
        </w:rPr>
      </w:pPr>
    </w:p>
    <w:p w:rsidR="00AE2E74" w:rsidRDefault="00AE2E74" w:rsidP="0035078A">
      <w:pPr>
        <w:autoSpaceDE w:val="0"/>
        <w:autoSpaceDN w:val="0"/>
        <w:adjustRightInd w:val="0"/>
        <w:spacing w:before="1"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б)принципыиподходыкформированиюПрограммы</w:t>
      </w:r>
    </w:p>
    <w:p w:rsidR="00AE2E74" w:rsidRDefault="00AE2E74" w:rsidP="0035078A">
      <w:pPr>
        <w:autoSpaceDE w:val="0"/>
        <w:autoSpaceDN w:val="0"/>
        <w:adjustRightInd w:val="0"/>
        <w:spacing w:before="158"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Программа разработана на основе Конституции, законодательства РФисучетомКонвенцииоправахребенка,восновекоторыхзаложеныследующиемеждународные</w:t>
      </w:r>
      <w:r>
        <w:rPr>
          <w:rFonts w:ascii="Times New Roman" w:hAnsi="Times New Roman" w:cs="Times New Roman"/>
          <w:i/>
          <w:iCs/>
          <w:kern w:val="0"/>
          <w:sz w:val="28"/>
          <w:szCs w:val="28"/>
        </w:rPr>
        <w:t>принципы</w:t>
      </w:r>
      <w:r>
        <w:rPr>
          <w:rFonts w:ascii="Times New Roman" w:hAnsi="Times New Roman" w:cs="Times New Roman"/>
          <w:kern w:val="0"/>
          <w:sz w:val="28"/>
          <w:szCs w:val="28"/>
        </w:rPr>
        <w:t>:</w:t>
      </w:r>
    </w:p>
    <w:p w:rsidR="00AE2E74" w:rsidRDefault="00AE2E74" w:rsidP="0035078A">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оддержкаразнообразиядетства;сохранениеуникальностиисамоценностидетствакакважногоэтапавобщемразвитиичеловека,самоценностьдетства-понимание(рассмотрение)детствакакпериодажизни значимого самого по себе, без всяких условий; значимого тем, чтопроисходитсребенкомсейчас,анетем,чтоэтотпериодестьпериодподготовки кследующемупериоду.</w:t>
      </w:r>
    </w:p>
    <w:p w:rsidR="00F96AB7" w:rsidRDefault="00F96AB7" w:rsidP="0035078A">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sidRPr="00F96AB7">
        <w:rPr>
          <w:rFonts w:ascii="Times New Roman" w:hAnsi="Times New Roman" w:cs="Times New Roman"/>
          <w:kern w:val="0"/>
          <w:sz w:val="28"/>
          <w:szCs w:val="28"/>
        </w:rPr>
        <w:t>Личностно-развивающий и гуманистический характер взаимодействия взрослых (родителей (законных представителей), педагогических и иных</w:t>
      </w:r>
    </w:p>
    <w:p w:rsidR="00AE2E74" w:rsidRDefault="00AE2E74" w:rsidP="00F96AB7">
      <w:pPr>
        <w:tabs>
          <w:tab w:val="left" w:pos="1387"/>
        </w:tabs>
        <w:autoSpaceDE w:val="0"/>
        <w:autoSpaceDN w:val="0"/>
        <w:adjustRightInd w:val="0"/>
        <w:spacing w:before="9" w:after="0" w:line="240" w:lineRule="auto"/>
        <w:ind w:left="794" w:right="737"/>
        <w:jc w:val="both"/>
        <w:rPr>
          <w:rFonts w:ascii="Times New Roman" w:hAnsi="Times New Roman" w:cs="Times New Roman"/>
          <w:kern w:val="0"/>
          <w:sz w:val="28"/>
          <w:szCs w:val="28"/>
        </w:rPr>
      </w:pPr>
      <w:bookmarkStart w:id="0" w:name="_Hlk140773228"/>
      <w:r>
        <w:rPr>
          <w:rFonts w:ascii="Times New Roman" w:hAnsi="Times New Roman" w:cs="Times New Roman"/>
          <w:kern w:val="0"/>
          <w:sz w:val="28"/>
          <w:szCs w:val="28"/>
        </w:rPr>
        <w:t>работниковОУ) идетей.</w:t>
      </w:r>
    </w:p>
    <w:bookmarkEnd w:id="0"/>
    <w:p w:rsidR="00B5448B" w:rsidRDefault="00B5448B" w:rsidP="00B5448B">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Уважение личности ребенка</w:t>
      </w:r>
    </w:p>
    <w:p w:rsidR="00AE2E74" w:rsidRPr="00B5448B" w:rsidRDefault="00AE2E74" w:rsidP="00B5448B">
      <w:pPr>
        <w:tabs>
          <w:tab w:val="left" w:pos="1387"/>
        </w:tabs>
        <w:autoSpaceDE w:val="0"/>
        <w:autoSpaceDN w:val="0"/>
        <w:adjustRightInd w:val="0"/>
        <w:spacing w:after="0" w:line="240" w:lineRule="auto"/>
        <w:ind w:left="794" w:right="737"/>
        <w:jc w:val="both"/>
        <w:rPr>
          <w:rFonts w:ascii="Times New Roman" w:hAnsi="Times New Roman" w:cs="Times New Roman"/>
          <w:kern w:val="0"/>
          <w:sz w:val="4"/>
          <w:szCs w:val="4"/>
        </w:rPr>
      </w:pPr>
    </w:p>
    <w:p w:rsidR="00AE2E74" w:rsidRDefault="00AE2E74" w:rsidP="00B5448B">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Реализация программы в формах, специфических для детей даннойвозрастнойгруппы,преждевсеговформеигры,познавательнойиисследовательскойдеятельности,вформетворческойактивности,обеспечивающейхудожественно-эстетическое развитие ребенка.</w:t>
      </w:r>
    </w:p>
    <w:p w:rsidR="00AE2E74" w:rsidRPr="00B5448B" w:rsidRDefault="00AE2E74" w:rsidP="00B5448B">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ПриформированииобразовательногопространстваиреализацииобразовательнойдеятельностивсоответствиисФГОСДО,Программа</w:t>
      </w:r>
    </w:p>
    <w:p w:rsidR="00AE2E74" w:rsidRDefault="00AE2E74" w:rsidP="00B5448B">
      <w:pPr>
        <w:autoSpaceDE w:val="0"/>
        <w:autoSpaceDN w:val="0"/>
        <w:adjustRightInd w:val="0"/>
        <w:spacing w:after="0" w:line="240" w:lineRule="auto"/>
        <w:ind w:left="794" w:right="737"/>
        <w:jc w:val="both"/>
        <w:rPr>
          <w:rFonts w:ascii="Times New Roman" w:hAnsi="Times New Roman" w:cs="Times New Roman"/>
          <w:kern w:val="0"/>
          <w:sz w:val="8"/>
          <w:szCs w:val="8"/>
        </w:rPr>
      </w:pPr>
      <w:r>
        <w:rPr>
          <w:rFonts w:ascii="Times New Roman" w:hAnsi="Times New Roman" w:cs="Times New Roman"/>
          <w:kern w:val="0"/>
          <w:sz w:val="28"/>
          <w:szCs w:val="28"/>
        </w:rPr>
        <w:t>реализует основные принципы дошкольного образования в соответствии сп.1.4.Стандартаи Федеральнойпрограммы:</w:t>
      </w:r>
    </w:p>
    <w:p w:rsidR="00AE2E74" w:rsidRPr="00B5448B" w:rsidRDefault="00AE2E74" w:rsidP="0035078A">
      <w:pPr>
        <w:autoSpaceDE w:val="0"/>
        <w:autoSpaceDN w:val="0"/>
        <w:adjustRightInd w:val="0"/>
        <w:spacing w:after="0" w:line="240" w:lineRule="auto"/>
        <w:ind w:left="794" w:right="737"/>
        <w:jc w:val="both"/>
        <w:rPr>
          <w:rFonts w:ascii="Times New Roman" w:hAnsi="Times New Roman" w:cs="Times New Roman"/>
          <w:kern w:val="0"/>
          <w:sz w:val="8"/>
          <w:szCs w:val="8"/>
        </w:rPr>
      </w:pPr>
    </w:p>
    <w:p w:rsidR="00AE2E74" w:rsidRDefault="00AE2E74" w:rsidP="0035078A">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Полноценноепроживаниеребенкомвсехэтаповдетства(младенческого,раннегоидошкольноговозраста),обогащение(амплификация)детскогоразвития.</w:t>
      </w:r>
    </w:p>
    <w:p w:rsidR="00AE2E74" w:rsidRDefault="00AE2E74" w:rsidP="0035078A">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Построение образовательной деятельности на основе индивидуальныхособенностейкаждогоребенка,прикоторомсамребенокстановитсяактивным в выборе содержания своего образования, становится субъектомобразования (далее - индивидуализация дошкольного образования), в томчислеи детей сОВЗ(ОНР,ЗПР,дети-инвалиды)</w:t>
      </w:r>
    </w:p>
    <w:p w:rsidR="00AE2E74" w:rsidRDefault="00AE2E74" w:rsidP="0035078A">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Содействиеисотрудничестводетейиродителей(законныхпредставителей),совершеннолетнихчленовсемьи,принимающихучастиев воспитании детей младенческого, раннего и дошкольного возрастов, атакже педагогическихработников3 (далее вместе-взрослые).</w:t>
      </w:r>
    </w:p>
    <w:p w:rsidR="00B5448B" w:rsidRDefault="00B5448B" w:rsidP="00B5448B">
      <w:pPr>
        <w:pStyle w:val="a3"/>
        <w:numPr>
          <w:ilvl w:val="0"/>
          <w:numId w:val="1"/>
        </w:numPr>
        <w:tabs>
          <w:tab w:val="left" w:pos="1387"/>
        </w:tabs>
        <w:autoSpaceDE w:val="0"/>
        <w:autoSpaceDN w:val="0"/>
        <w:adjustRightInd w:val="0"/>
        <w:spacing w:after="0" w:line="240" w:lineRule="auto"/>
        <w:ind w:right="737"/>
        <w:jc w:val="both"/>
        <w:rPr>
          <w:rFonts w:ascii="Times New Roman" w:hAnsi="Times New Roman" w:cs="Times New Roman"/>
          <w:kern w:val="0"/>
          <w:sz w:val="28"/>
          <w:szCs w:val="28"/>
        </w:rPr>
      </w:pPr>
      <w:r w:rsidRPr="00B5448B">
        <w:rPr>
          <w:rFonts w:ascii="Times New Roman" w:hAnsi="Times New Roman" w:cs="Times New Roman"/>
          <w:kern w:val="0"/>
          <w:sz w:val="28"/>
          <w:szCs w:val="28"/>
        </w:rPr>
        <w:t>Поддержкаинициативыдетейвразличныхвидахдеятельности.</w:t>
      </w:r>
    </w:p>
    <w:p w:rsidR="00AE2E74" w:rsidRDefault="00AE2E74" w:rsidP="00B5448B">
      <w:pPr>
        <w:pStyle w:val="a3"/>
        <w:numPr>
          <w:ilvl w:val="0"/>
          <w:numId w:val="1"/>
        </w:numPr>
        <w:tabs>
          <w:tab w:val="left" w:pos="1387"/>
        </w:tabs>
        <w:autoSpaceDE w:val="0"/>
        <w:autoSpaceDN w:val="0"/>
        <w:adjustRightInd w:val="0"/>
        <w:spacing w:after="0" w:line="240" w:lineRule="auto"/>
        <w:ind w:right="737"/>
        <w:jc w:val="both"/>
        <w:rPr>
          <w:rFonts w:ascii="Times New Roman" w:hAnsi="Times New Roman" w:cs="Times New Roman"/>
          <w:kern w:val="0"/>
          <w:sz w:val="28"/>
          <w:szCs w:val="28"/>
        </w:rPr>
      </w:pPr>
      <w:r w:rsidRPr="00B5448B">
        <w:rPr>
          <w:rFonts w:ascii="Times New Roman" w:hAnsi="Times New Roman" w:cs="Times New Roman"/>
          <w:kern w:val="0"/>
          <w:sz w:val="28"/>
          <w:szCs w:val="28"/>
        </w:rPr>
        <w:t>СотрудничествоОУссемьей.</w:t>
      </w:r>
    </w:p>
    <w:p w:rsidR="00AE2E74" w:rsidRPr="00B5448B" w:rsidRDefault="00AE2E74" w:rsidP="00B5448B">
      <w:pPr>
        <w:pStyle w:val="a3"/>
        <w:numPr>
          <w:ilvl w:val="0"/>
          <w:numId w:val="1"/>
        </w:numPr>
        <w:tabs>
          <w:tab w:val="left" w:pos="1387"/>
        </w:tabs>
        <w:autoSpaceDE w:val="0"/>
        <w:autoSpaceDN w:val="0"/>
        <w:adjustRightInd w:val="0"/>
        <w:spacing w:after="0" w:line="240" w:lineRule="auto"/>
        <w:ind w:right="737"/>
        <w:jc w:val="both"/>
        <w:rPr>
          <w:rFonts w:ascii="Times New Roman" w:hAnsi="Times New Roman" w:cs="Times New Roman"/>
          <w:kern w:val="0"/>
          <w:sz w:val="28"/>
          <w:szCs w:val="28"/>
        </w:rPr>
      </w:pPr>
      <w:r w:rsidRPr="00B5448B">
        <w:rPr>
          <w:rFonts w:ascii="Times New Roman" w:hAnsi="Times New Roman" w:cs="Times New Roman"/>
          <w:kern w:val="0"/>
          <w:sz w:val="28"/>
          <w:szCs w:val="28"/>
        </w:rPr>
        <w:t>Признание</w:t>
      </w:r>
      <w:r w:rsidRPr="00B5448B">
        <w:rPr>
          <w:rFonts w:ascii="Times New Roman" w:hAnsi="Times New Roman" w:cs="Times New Roman"/>
          <w:kern w:val="0"/>
          <w:sz w:val="28"/>
          <w:szCs w:val="28"/>
        </w:rPr>
        <w:tab/>
        <w:t>ребёнка</w:t>
      </w:r>
      <w:r w:rsidRPr="00B5448B">
        <w:rPr>
          <w:rFonts w:ascii="Times New Roman" w:hAnsi="Times New Roman" w:cs="Times New Roman"/>
          <w:kern w:val="0"/>
          <w:sz w:val="28"/>
          <w:szCs w:val="28"/>
        </w:rPr>
        <w:tab/>
        <w:t>полноценным</w:t>
      </w:r>
      <w:r w:rsidRPr="00B5448B">
        <w:rPr>
          <w:rFonts w:ascii="Times New Roman" w:hAnsi="Times New Roman" w:cs="Times New Roman"/>
          <w:kern w:val="0"/>
          <w:sz w:val="28"/>
          <w:szCs w:val="28"/>
        </w:rPr>
        <w:tab/>
        <w:t>участником</w:t>
      </w:r>
      <w:r w:rsidRPr="00B5448B">
        <w:rPr>
          <w:rFonts w:ascii="Times New Roman" w:hAnsi="Times New Roman" w:cs="Times New Roman"/>
          <w:kern w:val="0"/>
          <w:sz w:val="28"/>
          <w:szCs w:val="28"/>
        </w:rPr>
        <w:tab/>
      </w:r>
      <w:r w:rsidRPr="00B5448B">
        <w:rPr>
          <w:rFonts w:ascii="Times New Roman" w:hAnsi="Times New Roman" w:cs="Times New Roman"/>
          <w:spacing w:val="-1"/>
          <w:kern w:val="0"/>
          <w:sz w:val="28"/>
          <w:szCs w:val="28"/>
        </w:rPr>
        <w:t>(субъектом)</w:t>
      </w:r>
      <w:r w:rsidRPr="00B5448B">
        <w:rPr>
          <w:rFonts w:ascii="Times New Roman" w:hAnsi="Times New Roman" w:cs="Times New Roman"/>
          <w:kern w:val="0"/>
          <w:sz w:val="28"/>
          <w:szCs w:val="28"/>
        </w:rPr>
        <w:t>образовательныхотношений.</w:t>
      </w:r>
    </w:p>
    <w:p w:rsidR="00AE2E74" w:rsidRDefault="00AE2E74" w:rsidP="0035078A">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Приобщениедетейксоциокультурнымнормам,традициямсемьи,обществаигосударства.</w:t>
      </w:r>
    </w:p>
    <w:p w:rsidR="00AE2E74" w:rsidRDefault="00AE2E74" w:rsidP="0035078A">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Формированиепознавательныхинтересовипознавательныхдействийребенкав различныхвидахдеятельности.</w:t>
      </w:r>
    </w:p>
    <w:p w:rsidR="00AE2E74" w:rsidRDefault="00AE2E74" w:rsidP="0035078A">
      <w:pPr>
        <w:numPr>
          <w:ilvl w:val="0"/>
          <w:numId w:val="1"/>
        </w:numPr>
        <w:tabs>
          <w:tab w:val="left" w:pos="1387"/>
          <w:tab w:val="left" w:pos="2950"/>
          <w:tab w:val="left" w:pos="4729"/>
          <w:tab w:val="left" w:pos="6537"/>
          <w:tab w:val="left" w:pos="8230"/>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Возрастная</w:t>
      </w:r>
      <w:r>
        <w:rPr>
          <w:rFonts w:ascii="Times New Roman" w:hAnsi="Times New Roman" w:cs="Times New Roman"/>
          <w:kern w:val="0"/>
          <w:sz w:val="28"/>
          <w:szCs w:val="28"/>
        </w:rPr>
        <w:tab/>
        <w:t>адекватность</w:t>
      </w:r>
      <w:r>
        <w:rPr>
          <w:rFonts w:ascii="Times New Roman" w:hAnsi="Times New Roman" w:cs="Times New Roman"/>
          <w:kern w:val="0"/>
          <w:sz w:val="28"/>
          <w:szCs w:val="28"/>
        </w:rPr>
        <w:tab/>
        <w:t>дошкольного</w:t>
      </w:r>
      <w:r>
        <w:rPr>
          <w:rFonts w:ascii="Times New Roman" w:hAnsi="Times New Roman" w:cs="Times New Roman"/>
          <w:kern w:val="0"/>
          <w:sz w:val="28"/>
          <w:szCs w:val="28"/>
        </w:rPr>
        <w:tab/>
        <w:t>образования</w:t>
      </w:r>
      <w:r>
        <w:rPr>
          <w:rFonts w:ascii="Times New Roman" w:hAnsi="Times New Roman" w:cs="Times New Roman"/>
          <w:kern w:val="0"/>
          <w:sz w:val="28"/>
          <w:szCs w:val="28"/>
        </w:rPr>
        <w:tab/>
      </w:r>
      <w:r>
        <w:rPr>
          <w:rFonts w:ascii="Times New Roman" w:hAnsi="Times New Roman" w:cs="Times New Roman"/>
          <w:spacing w:val="-1"/>
          <w:kern w:val="0"/>
          <w:sz w:val="28"/>
          <w:szCs w:val="28"/>
        </w:rPr>
        <w:t>(соответствие</w:t>
      </w:r>
      <w:r>
        <w:rPr>
          <w:rFonts w:ascii="Times New Roman" w:hAnsi="Times New Roman" w:cs="Times New Roman"/>
          <w:kern w:val="0"/>
          <w:sz w:val="28"/>
          <w:szCs w:val="28"/>
        </w:rPr>
        <w:t>условий, требований,методоввозрастуиособенностям развития).</w:t>
      </w:r>
    </w:p>
    <w:p w:rsidR="00B5448B" w:rsidRPr="00B5448B" w:rsidRDefault="00B5448B" w:rsidP="00B5448B">
      <w:pPr>
        <w:pStyle w:val="a3"/>
        <w:numPr>
          <w:ilvl w:val="0"/>
          <w:numId w:val="1"/>
        </w:numPr>
        <w:tabs>
          <w:tab w:val="left" w:pos="1387"/>
        </w:tabs>
        <w:autoSpaceDE w:val="0"/>
        <w:autoSpaceDN w:val="0"/>
        <w:adjustRightInd w:val="0"/>
        <w:spacing w:before="7" w:after="0" w:line="240" w:lineRule="auto"/>
        <w:ind w:right="737"/>
        <w:jc w:val="both"/>
        <w:rPr>
          <w:rFonts w:ascii="Times New Roman" w:hAnsi="Times New Roman" w:cs="Times New Roman"/>
          <w:kern w:val="0"/>
          <w:sz w:val="28"/>
          <w:szCs w:val="28"/>
        </w:rPr>
      </w:pPr>
      <w:r w:rsidRPr="00B5448B">
        <w:rPr>
          <w:rFonts w:ascii="Times New Roman" w:hAnsi="Times New Roman" w:cs="Times New Roman"/>
          <w:kern w:val="0"/>
          <w:sz w:val="28"/>
          <w:szCs w:val="28"/>
        </w:rPr>
        <w:lastRenderedPageBreak/>
        <w:t>Учетэтнокультурнойситуацииразвитиядетей.</w:t>
      </w:r>
    </w:p>
    <w:p w:rsidR="00AE2E74" w:rsidRPr="0022170D" w:rsidRDefault="00AE2E74" w:rsidP="0035078A">
      <w:pPr>
        <w:autoSpaceDE w:val="0"/>
        <w:autoSpaceDN w:val="0"/>
        <w:adjustRightInd w:val="0"/>
        <w:spacing w:before="7" w:after="0" w:line="240" w:lineRule="auto"/>
        <w:ind w:left="794" w:right="737"/>
        <w:jc w:val="both"/>
        <w:rPr>
          <w:rFonts w:ascii="Times New Roman" w:hAnsi="Times New Roman" w:cs="Times New Roman"/>
          <w:kern w:val="0"/>
          <w:sz w:val="8"/>
          <w:szCs w:val="8"/>
        </w:rPr>
      </w:pPr>
    </w:p>
    <w:p w:rsidR="00AE2E74" w:rsidRDefault="00AE2E74" w:rsidP="0035078A">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Программаявляетсясовременнойинтегративнойпрограммой,реализующейдеятельностныйподходкразвитиюребенкаикультурологический подход к отбору содержания образования и строится,опираясьнаследующиепринципыи подходы:</w:t>
      </w:r>
    </w:p>
    <w:p w:rsidR="00AE2E74" w:rsidRPr="0022170D" w:rsidRDefault="00AE2E74" w:rsidP="0035078A">
      <w:pPr>
        <w:autoSpaceDE w:val="0"/>
        <w:autoSpaceDN w:val="0"/>
        <w:adjustRightInd w:val="0"/>
        <w:spacing w:after="0" w:line="240" w:lineRule="auto"/>
        <w:ind w:left="794" w:right="737" w:firstLine="566"/>
        <w:jc w:val="both"/>
        <w:rPr>
          <w:rFonts w:ascii="Times New Roman" w:hAnsi="Times New Roman" w:cs="Times New Roman"/>
          <w:kern w:val="0"/>
          <w:sz w:val="8"/>
          <w:szCs w:val="8"/>
        </w:rPr>
      </w:pP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t xml:space="preserve">Поддержка разнообразия детства. </w:t>
      </w:r>
      <w:r>
        <w:rPr>
          <w:rFonts w:ascii="Times New Roman" w:hAnsi="Times New Roman" w:cs="Times New Roman"/>
          <w:kern w:val="0"/>
          <w:sz w:val="28"/>
          <w:szCs w:val="28"/>
        </w:rPr>
        <w:t>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t xml:space="preserve">Сохранение уникальности и самоценности детства </w:t>
      </w:r>
      <w:r>
        <w:rPr>
          <w:rFonts w:ascii="Times New Roman" w:hAnsi="Times New Roman" w:cs="Times New Roman"/>
          <w:kern w:val="0"/>
          <w:sz w:val="28"/>
          <w:szCs w:val="28"/>
        </w:rPr>
        <w:t>как важного этапа в общем развитии человека. Самоценность детства – понимание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t>Позитивная социализация ребенка дошкольного детства</w:t>
      </w:r>
      <w:r>
        <w:rPr>
          <w:rFonts w:ascii="Times New Roman" w:hAnsi="Times New Roman" w:cs="Times New Roman"/>
          <w:kern w:val="0"/>
          <w:sz w:val="28"/>
          <w:szCs w:val="28"/>
        </w:rPr>
        <w:t xml:space="preserve">, </w:t>
      </w:r>
      <w:r>
        <w:rPr>
          <w:rFonts w:ascii="Times New Roman" w:hAnsi="Times New Roman" w:cs="Times New Roman"/>
          <w:b/>
          <w:bCs/>
          <w:i/>
          <w:iCs/>
          <w:kern w:val="0"/>
          <w:sz w:val="28"/>
          <w:szCs w:val="28"/>
        </w:rPr>
        <w:t xml:space="preserve">амплификации (обогащения) развития ребенка </w:t>
      </w:r>
      <w:r>
        <w:rPr>
          <w:rFonts w:ascii="Times New Roman" w:hAnsi="Times New Roman" w:cs="Times New Roman"/>
          <w:kern w:val="0"/>
          <w:sz w:val="28"/>
          <w:szCs w:val="28"/>
        </w:rPr>
        <w:t>в специфических детских видах деятельности. Полноценное развитие и саморазвитие ребенка связаны с созданием условий для волеизъявления каждого ребенка (выбор деятельности, темы, средств, способов, партнеров и т.п.). Это позволяет развивать и поддерживать индивидуальность ребенка, его самодостаточность.</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t xml:space="preserve">Создание благоприятной социальной ситуации развития каждого ребёнка </w:t>
      </w:r>
      <w:r>
        <w:rPr>
          <w:rFonts w:ascii="Times New Roman" w:hAnsi="Times New Roman" w:cs="Times New Roman"/>
          <w:kern w:val="0"/>
          <w:sz w:val="28"/>
          <w:szCs w:val="28"/>
        </w:rPr>
        <w:t>в соответствии с его возрастными и индивидуальными особенностями и склонностями.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t>Содействие и сотрудничество детей и взрослых</w:t>
      </w:r>
      <w:r>
        <w:rPr>
          <w:rFonts w:ascii="Times New Roman" w:hAnsi="Times New Roman" w:cs="Times New Roman"/>
          <w:kern w:val="0"/>
          <w:sz w:val="28"/>
          <w:szCs w:val="28"/>
        </w:rPr>
        <w:t>,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вход игры, занятия, проекта, обсуждения, в планирование образовательного процесса, может проявить инициативу.</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t>Формирование познавательных интересов и познавательных действий ребёнка через его включение в различные виды деятельности</w:t>
      </w:r>
      <w:r>
        <w:rPr>
          <w:rFonts w:ascii="Times New Roman" w:hAnsi="Times New Roman" w:cs="Times New Roman"/>
          <w:kern w:val="0"/>
          <w:sz w:val="28"/>
          <w:szCs w:val="28"/>
        </w:rPr>
        <w:t>.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 эстетическое развитие ребенка.</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lastRenderedPageBreak/>
        <w:t xml:space="preserve">Приобщение детей к социокультурным нормам, традициям семьи, общества и государства. </w:t>
      </w:r>
      <w:r>
        <w:rPr>
          <w:rFonts w:ascii="Times New Roman" w:hAnsi="Times New Roman" w:cs="Times New Roman"/>
          <w:kern w:val="0"/>
          <w:sz w:val="28"/>
          <w:szCs w:val="28"/>
        </w:rPr>
        <w:t>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Отличительной особенностью Программы является интеграция содержания всех образовательных областей с включением регионального компонента как важного элемента в процессе приобщения детей к социокультурным нормам, традициям семьи, общества и государства.</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t>Формирование познавательных интересов и познавательных действийребёнкачерезеговключениевразличныевидыдеятельности</w:t>
      </w:r>
      <w:r>
        <w:rPr>
          <w:rFonts w:ascii="Times New Roman" w:hAnsi="Times New Roman" w:cs="Times New Roman"/>
          <w:kern w:val="0"/>
          <w:sz w:val="28"/>
          <w:szCs w:val="28"/>
        </w:rPr>
        <w:t>.РеализацияПрограммывформах,специфическихдлядетейданнойвозрастнойгруппы,преждевсеговформеигры,познавательнойиисследовательскойдеятельности,вформетворческойактивности,обеспечивающейхудожественно-эстетическое развитие ребенка.</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t xml:space="preserve">Приобщениедетейксоциокультурнымнормам,традициямсемьи,общества и государства. </w:t>
      </w:r>
      <w:r>
        <w:rPr>
          <w:rFonts w:ascii="Times New Roman" w:hAnsi="Times New Roman" w:cs="Times New Roman"/>
          <w:kern w:val="0"/>
          <w:sz w:val="28"/>
          <w:szCs w:val="28"/>
        </w:rPr>
        <w:t>Освоение ребенком культурных норм, средств испособовдеятельности,культурныхобразцовповеденияиобщениясдругими людьми, приобщение к традициям семьи, общества, государствапроисходят в процессе сотрудничества со взрослыми и другими детьми,направленногонасозданиепредпосылоккполноценнойдеятельностиребенкав изменяющемсямире.</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ОтличительнойособенностьюПрограммыявляетсяинтеграциясодержания всех образовательных областей с включением региональногокомпонентакакважногоэлементавпроцессеприобщениядетейксоциокультурнымнормам, традициямсемьи,обществаигосударства.</w:t>
      </w:r>
    </w:p>
    <w:p w:rsidR="00AE2E74" w:rsidRDefault="00AE2E74" w:rsidP="0035078A">
      <w:pPr>
        <w:tabs>
          <w:tab w:val="left" w:pos="1443"/>
          <w:tab w:val="left" w:pos="3506"/>
          <w:tab w:val="left" w:pos="4273"/>
          <w:tab w:val="left" w:pos="4762"/>
          <w:tab w:val="left" w:pos="5649"/>
          <w:tab w:val="left" w:pos="7087"/>
          <w:tab w:val="left" w:pos="8852"/>
        </w:tabs>
        <w:autoSpaceDE w:val="0"/>
        <w:autoSpaceDN w:val="0"/>
        <w:adjustRightInd w:val="0"/>
        <w:spacing w:before="158"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Развитие ребенка, его воспитание и образование не могут рассматриватьсякак</w:t>
      </w:r>
      <w:r>
        <w:rPr>
          <w:rFonts w:ascii="Times New Roman" w:hAnsi="Times New Roman" w:cs="Times New Roman"/>
          <w:kern w:val="0"/>
          <w:sz w:val="28"/>
          <w:szCs w:val="28"/>
        </w:rPr>
        <w:tab/>
        <w:t>изолированные</w:t>
      </w:r>
      <w:r>
        <w:rPr>
          <w:rFonts w:ascii="Times New Roman" w:hAnsi="Times New Roman" w:cs="Times New Roman"/>
          <w:kern w:val="0"/>
          <w:sz w:val="28"/>
          <w:szCs w:val="28"/>
        </w:rPr>
        <w:tab/>
        <w:t>друг</w:t>
      </w:r>
      <w:r>
        <w:rPr>
          <w:rFonts w:ascii="Times New Roman" w:hAnsi="Times New Roman" w:cs="Times New Roman"/>
          <w:kern w:val="0"/>
          <w:sz w:val="28"/>
          <w:szCs w:val="28"/>
        </w:rPr>
        <w:tab/>
        <w:t>от</w:t>
      </w:r>
      <w:r>
        <w:rPr>
          <w:rFonts w:ascii="Times New Roman" w:hAnsi="Times New Roman" w:cs="Times New Roman"/>
          <w:kern w:val="0"/>
          <w:sz w:val="28"/>
          <w:szCs w:val="28"/>
        </w:rPr>
        <w:tab/>
        <w:t>друга</w:t>
      </w:r>
      <w:r>
        <w:rPr>
          <w:rFonts w:ascii="Times New Roman" w:hAnsi="Times New Roman" w:cs="Times New Roman"/>
          <w:kern w:val="0"/>
          <w:sz w:val="28"/>
          <w:szCs w:val="28"/>
        </w:rPr>
        <w:tab/>
        <w:t>процессы.</w:t>
      </w:r>
      <w:r>
        <w:rPr>
          <w:rFonts w:ascii="Times New Roman" w:hAnsi="Times New Roman" w:cs="Times New Roman"/>
          <w:kern w:val="0"/>
          <w:sz w:val="28"/>
          <w:szCs w:val="28"/>
        </w:rPr>
        <w:tab/>
        <w:t>Образование</w:t>
      </w:r>
      <w:r>
        <w:rPr>
          <w:rFonts w:ascii="Times New Roman" w:hAnsi="Times New Roman" w:cs="Times New Roman"/>
          <w:kern w:val="0"/>
          <w:sz w:val="28"/>
          <w:szCs w:val="28"/>
        </w:rPr>
        <w:tab/>
      </w:r>
      <w:r>
        <w:rPr>
          <w:rFonts w:ascii="Times New Roman" w:hAnsi="Times New Roman" w:cs="Times New Roman"/>
          <w:spacing w:val="-1"/>
          <w:kern w:val="0"/>
          <w:sz w:val="28"/>
          <w:szCs w:val="28"/>
        </w:rPr>
        <w:t>является</w:t>
      </w:r>
      <w:r>
        <w:rPr>
          <w:rFonts w:ascii="Times New Roman" w:hAnsi="Times New Roman" w:cs="Times New Roman"/>
          <w:kern w:val="0"/>
          <w:sz w:val="28"/>
          <w:szCs w:val="28"/>
        </w:rPr>
        <w:t>всеобщей формойдетскогоразвития.</w:t>
      </w:r>
    </w:p>
    <w:p w:rsidR="00AE2E74" w:rsidRPr="00B56701" w:rsidRDefault="00AE2E74" w:rsidP="0035078A">
      <w:pPr>
        <w:autoSpaceDE w:val="0"/>
        <w:autoSpaceDN w:val="0"/>
        <w:adjustRightInd w:val="0"/>
        <w:spacing w:after="0" w:line="240" w:lineRule="auto"/>
        <w:ind w:left="794" w:right="737"/>
        <w:jc w:val="both"/>
        <w:rPr>
          <w:rFonts w:ascii="Times New Roman" w:hAnsi="Times New Roman" w:cs="Times New Roman"/>
          <w:kern w:val="0"/>
          <w:sz w:val="8"/>
          <w:szCs w:val="8"/>
        </w:rPr>
      </w:pPr>
    </w:p>
    <w:p w:rsidR="00AE2E74" w:rsidRDefault="00AE2E74" w:rsidP="0035078A">
      <w:pPr>
        <w:autoSpaceDE w:val="0"/>
        <w:autoSpaceDN w:val="0"/>
        <w:adjustRightInd w:val="0"/>
        <w:spacing w:before="5"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spacing w:val="-4"/>
          <w:kern w:val="0"/>
          <w:sz w:val="28"/>
          <w:szCs w:val="28"/>
          <w:u w:val="thick"/>
        </w:rPr>
        <w:t>Общиесведения</w:t>
      </w:r>
    </w:p>
    <w:p w:rsidR="00AE2E74" w:rsidRDefault="00AE2E74" w:rsidP="0035078A">
      <w:pPr>
        <w:autoSpaceDE w:val="0"/>
        <w:autoSpaceDN w:val="0"/>
        <w:adjustRightInd w:val="0"/>
        <w:spacing w:before="154"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Полное</w:t>
      </w:r>
      <w:r w:rsidR="00873CCD">
        <w:rPr>
          <w:rFonts w:ascii="Times New Roman" w:hAnsi="Times New Roman" w:cs="Times New Roman"/>
          <w:kern w:val="0"/>
          <w:sz w:val="28"/>
          <w:szCs w:val="28"/>
        </w:rPr>
        <w:t xml:space="preserve"> </w:t>
      </w:r>
      <w:r>
        <w:rPr>
          <w:rFonts w:ascii="Times New Roman" w:hAnsi="Times New Roman" w:cs="Times New Roman"/>
          <w:kern w:val="0"/>
          <w:sz w:val="28"/>
          <w:szCs w:val="28"/>
        </w:rPr>
        <w:t>наименование:</w:t>
      </w:r>
      <w:r w:rsidR="00873CCD">
        <w:rPr>
          <w:rFonts w:ascii="Times New Roman" w:hAnsi="Times New Roman" w:cs="Times New Roman"/>
          <w:kern w:val="0"/>
          <w:sz w:val="28"/>
          <w:szCs w:val="28"/>
        </w:rPr>
        <w:t xml:space="preserve"> </w:t>
      </w:r>
      <w:proofErr w:type="spellStart"/>
      <w:r w:rsidR="00926406">
        <w:rPr>
          <w:rFonts w:ascii="Times New Roman" w:hAnsi="Times New Roman" w:cs="Times New Roman"/>
          <w:kern w:val="0"/>
          <w:sz w:val="28"/>
          <w:szCs w:val="28"/>
        </w:rPr>
        <w:t>Супринское</w:t>
      </w:r>
      <w:proofErr w:type="spellEnd"/>
      <w:r w:rsidR="00926406">
        <w:rPr>
          <w:rFonts w:ascii="Times New Roman" w:hAnsi="Times New Roman" w:cs="Times New Roman"/>
          <w:kern w:val="0"/>
          <w:sz w:val="28"/>
          <w:szCs w:val="28"/>
        </w:rPr>
        <w:t xml:space="preserve"> ОДО </w:t>
      </w:r>
      <w:r>
        <w:rPr>
          <w:rFonts w:ascii="Times New Roman" w:hAnsi="Times New Roman" w:cs="Times New Roman"/>
          <w:kern w:val="0"/>
          <w:sz w:val="28"/>
          <w:szCs w:val="28"/>
        </w:rPr>
        <w:t xml:space="preserve">муниципального автономного общеобразовательного учреждения Бегишевская средняя общеобразовательная школа Вагайского района Тюменской области </w:t>
      </w:r>
    </w:p>
    <w:p w:rsidR="00AE2E74" w:rsidRDefault="00AE2E74" w:rsidP="0046229F">
      <w:pPr>
        <w:autoSpaceDE w:val="0"/>
        <w:autoSpaceDN w:val="0"/>
        <w:adjustRightInd w:val="0"/>
        <w:spacing w:after="0" w:line="240" w:lineRule="auto"/>
        <w:ind w:left="794" w:right="737" w:firstLine="566"/>
        <w:jc w:val="both"/>
        <w:rPr>
          <w:rFonts w:ascii="Times New Roman" w:hAnsi="Times New Roman" w:cs="Times New Roman"/>
          <w:kern w:val="0"/>
          <w:sz w:val="8"/>
          <w:szCs w:val="8"/>
        </w:rPr>
      </w:pPr>
      <w:r>
        <w:rPr>
          <w:rFonts w:ascii="Times New Roman" w:hAnsi="Times New Roman" w:cs="Times New Roman"/>
          <w:kern w:val="0"/>
          <w:sz w:val="28"/>
          <w:szCs w:val="28"/>
        </w:rPr>
        <w:t xml:space="preserve">Сокращенное наименование: </w:t>
      </w:r>
      <w:proofErr w:type="spellStart"/>
      <w:r w:rsidR="00926406">
        <w:rPr>
          <w:rFonts w:ascii="Times New Roman" w:hAnsi="Times New Roman" w:cs="Times New Roman"/>
          <w:kern w:val="0"/>
          <w:sz w:val="28"/>
          <w:szCs w:val="28"/>
        </w:rPr>
        <w:t>Супринское</w:t>
      </w:r>
      <w:proofErr w:type="spellEnd"/>
      <w:r w:rsidR="00926406">
        <w:rPr>
          <w:rFonts w:ascii="Times New Roman" w:hAnsi="Times New Roman" w:cs="Times New Roman"/>
          <w:kern w:val="0"/>
          <w:sz w:val="28"/>
          <w:szCs w:val="28"/>
        </w:rPr>
        <w:t xml:space="preserve"> ДО </w:t>
      </w:r>
      <w:r>
        <w:rPr>
          <w:rFonts w:ascii="Times New Roman" w:hAnsi="Times New Roman" w:cs="Times New Roman"/>
          <w:kern w:val="0"/>
          <w:sz w:val="28"/>
          <w:szCs w:val="28"/>
        </w:rPr>
        <w:t xml:space="preserve"> МАОУ </w:t>
      </w:r>
      <w:proofErr w:type="spellStart"/>
      <w:r>
        <w:rPr>
          <w:rFonts w:ascii="Times New Roman" w:hAnsi="Times New Roman" w:cs="Times New Roman"/>
          <w:kern w:val="0"/>
          <w:sz w:val="28"/>
          <w:szCs w:val="28"/>
        </w:rPr>
        <w:t>Бегишевской</w:t>
      </w:r>
      <w:proofErr w:type="spellEnd"/>
      <w:r>
        <w:rPr>
          <w:rFonts w:ascii="Times New Roman" w:hAnsi="Times New Roman" w:cs="Times New Roman"/>
          <w:kern w:val="0"/>
          <w:sz w:val="28"/>
          <w:szCs w:val="28"/>
        </w:rPr>
        <w:t xml:space="preserve"> СОШ </w:t>
      </w:r>
    </w:p>
    <w:p w:rsidR="00B56701" w:rsidRPr="0022170D" w:rsidRDefault="00B56701" w:rsidP="0046229F">
      <w:pPr>
        <w:autoSpaceDE w:val="0"/>
        <w:autoSpaceDN w:val="0"/>
        <w:adjustRightInd w:val="0"/>
        <w:spacing w:after="0" w:line="240" w:lineRule="auto"/>
        <w:ind w:left="794" w:right="737" w:firstLine="566"/>
        <w:jc w:val="both"/>
        <w:rPr>
          <w:rFonts w:ascii="Times New Roman" w:hAnsi="Times New Roman" w:cs="Times New Roman"/>
          <w:kern w:val="0"/>
          <w:sz w:val="8"/>
          <w:szCs w:val="8"/>
        </w:rPr>
      </w:pPr>
    </w:p>
    <w:p w:rsidR="00AE2E74" w:rsidRDefault="00AE2E74" w:rsidP="0046229F">
      <w:pPr>
        <w:autoSpaceDE w:val="0"/>
        <w:autoSpaceDN w:val="0"/>
        <w:adjustRightInd w:val="0"/>
        <w:spacing w:after="0" w:line="240" w:lineRule="auto"/>
        <w:ind w:left="794" w:right="737" w:firstLine="366"/>
        <w:jc w:val="both"/>
        <w:rPr>
          <w:rFonts w:ascii="Times New Roman" w:hAnsi="Times New Roman" w:cs="Times New Roman"/>
          <w:b/>
          <w:bCs/>
          <w:kern w:val="0"/>
          <w:sz w:val="8"/>
          <w:szCs w:val="8"/>
        </w:rPr>
      </w:pPr>
      <w:r>
        <w:rPr>
          <w:rFonts w:ascii="Times New Roman" w:hAnsi="Times New Roman" w:cs="Times New Roman"/>
          <w:kern w:val="0"/>
          <w:sz w:val="28"/>
          <w:szCs w:val="28"/>
        </w:rPr>
        <w:t>Юридический адрес филиала: 62626</w:t>
      </w:r>
      <w:r w:rsidR="00B3338D">
        <w:rPr>
          <w:rFonts w:ascii="Times New Roman" w:hAnsi="Times New Roman" w:cs="Times New Roman"/>
          <w:kern w:val="0"/>
          <w:sz w:val="28"/>
          <w:szCs w:val="28"/>
        </w:rPr>
        <w:t>0</w:t>
      </w:r>
      <w:r>
        <w:rPr>
          <w:rFonts w:ascii="Times New Roman" w:hAnsi="Times New Roman" w:cs="Times New Roman"/>
          <w:kern w:val="0"/>
          <w:sz w:val="28"/>
          <w:szCs w:val="28"/>
        </w:rPr>
        <w:t xml:space="preserve"> Тюменская область, Вагайский </w:t>
      </w:r>
      <w:r w:rsidR="00F3400A">
        <w:rPr>
          <w:rFonts w:ascii="Times New Roman" w:hAnsi="Times New Roman" w:cs="Times New Roman"/>
          <w:kern w:val="0"/>
          <w:sz w:val="28"/>
          <w:szCs w:val="28"/>
        </w:rPr>
        <w:t>район, с.</w:t>
      </w:r>
      <w:r>
        <w:rPr>
          <w:rFonts w:ascii="Times New Roman" w:hAnsi="Times New Roman" w:cs="Times New Roman"/>
          <w:kern w:val="0"/>
          <w:sz w:val="28"/>
          <w:szCs w:val="28"/>
        </w:rPr>
        <w:t xml:space="preserve"> Бегишево, пер. Школьный, д.13.</w:t>
      </w:r>
    </w:p>
    <w:p w:rsidR="00AE2E74" w:rsidRPr="0022170D" w:rsidRDefault="00AE2E74" w:rsidP="0035078A">
      <w:pPr>
        <w:autoSpaceDE w:val="0"/>
        <w:autoSpaceDN w:val="0"/>
        <w:adjustRightInd w:val="0"/>
        <w:spacing w:after="0" w:line="276" w:lineRule="auto"/>
        <w:ind w:left="794" w:right="737"/>
        <w:jc w:val="both"/>
        <w:rPr>
          <w:rFonts w:ascii="Times New Roman" w:hAnsi="Times New Roman" w:cs="Times New Roman"/>
          <w:kern w:val="0"/>
          <w:sz w:val="8"/>
          <w:szCs w:val="8"/>
        </w:rPr>
      </w:pPr>
    </w:p>
    <w:p w:rsidR="00AE2E74" w:rsidRPr="0046229F" w:rsidRDefault="00AE2E74" w:rsidP="0046229F">
      <w:pPr>
        <w:autoSpaceDE w:val="0"/>
        <w:autoSpaceDN w:val="0"/>
        <w:adjustRightInd w:val="0"/>
        <w:spacing w:after="0" w:line="276" w:lineRule="auto"/>
        <w:ind w:left="794" w:right="737"/>
        <w:jc w:val="both"/>
        <w:rPr>
          <w:rFonts w:ascii="Times New Roman" w:hAnsi="Times New Roman" w:cs="Times New Roman"/>
          <w:kern w:val="0"/>
          <w:sz w:val="8"/>
          <w:szCs w:val="8"/>
        </w:rPr>
      </w:pPr>
      <w:r>
        <w:rPr>
          <w:rFonts w:ascii="Times New Roman" w:hAnsi="Times New Roman" w:cs="Times New Roman"/>
          <w:kern w:val="0"/>
          <w:sz w:val="28"/>
          <w:szCs w:val="28"/>
        </w:rPr>
        <w:t xml:space="preserve">Фактический адрес филиала: </w:t>
      </w:r>
      <w:r w:rsidRPr="0022170D">
        <w:rPr>
          <w:rFonts w:ascii="Times New Roman" w:hAnsi="Times New Roman" w:cs="Times New Roman"/>
          <w:kern w:val="0"/>
          <w:sz w:val="28"/>
          <w:szCs w:val="28"/>
        </w:rPr>
        <w:t>62626</w:t>
      </w:r>
      <w:r w:rsidR="00926406">
        <w:rPr>
          <w:rFonts w:ascii="Times New Roman" w:hAnsi="Times New Roman" w:cs="Times New Roman"/>
          <w:kern w:val="0"/>
          <w:sz w:val="28"/>
          <w:szCs w:val="28"/>
        </w:rPr>
        <w:t>4</w:t>
      </w:r>
      <w:r>
        <w:rPr>
          <w:rFonts w:ascii="Times New Roman" w:hAnsi="Times New Roman" w:cs="Times New Roman"/>
          <w:kern w:val="0"/>
          <w:sz w:val="28"/>
          <w:szCs w:val="28"/>
        </w:rPr>
        <w:t xml:space="preserve">Тюменская </w:t>
      </w:r>
      <w:proofErr w:type="spellStart"/>
      <w:r>
        <w:rPr>
          <w:rFonts w:ascii="Times New Roman" w:hAnsi="Times New Roman" w:cs="Times New Roman"/>
          <w:kern w:val="0"/>
          <w:sz w:val="28"/>
          <w:szCs w:val="28"/>
        </w:rPr>
        <w:t>область,Вагайский</w:t>
      </w:r>
      <w:proofErr w:type="spellEnd"/>
      <w:r>
        <w:rPr>
          <w:rFonts w:ascii="Times New Roman" w:hAnsi="Times New Roman" w:cs="Times New Roman"/>
          <w:kern w:val="0"/>
          <w:sz w:val="28"/>
          <w:szCs w:val="28"/>
        </w:rPr>
        <w:t xml:space="preserve"> район, </w:t>
      </w:r>
      <w:r w:rsidR="00926406">
        <w:rPr>
          <w:rFonts w:ascii="Times New Roman" w:hAnsi="Times New Roman" w:cs="Times New Roman"/>
          <w:kern w:val="0"/>
          <w:sz w:val="28"/>
          <w:szCs w:val="28"/>
        </w:rPr>
        <w:t xml:space="preserve">с </w:t>
      </w:r>
      <w:proofErr w:type="spellStart"/>
      <w:r w:rsidR="00926406">
        <w:rPr>
          <w:rFonts w:ascii="Times New Roman" w:hAnsi="Times New Roman" w:cs="Times New Roman"/>
          <w:kern w:val="0"/>
          <w:sz w:val="28"/>
          <w:szCs w:val="28"/>
        </w:rPr>
        <w:t>Супра</w:t>
      </w:r>
      <w:proofErr w:type="spellEnd"/>
      <w:r>
        <w:rPr>
          <w:rFonts w:ascii="Times New Roman" w:hAnsi="Times New Roman" w:cs="Times New Roman"/>
          <w:kern w:val="0"/>
          <w:sz w:val="28"/>
          <w:szCs w:val="28"/>
        </w:rPr>
        <w:t>,</w:t>
      </w:r>
      <w:r w:rsidR="0046229F">
        <w:rPr>
          <w:rFonts w:ascii="Times New Roman" w:hAnsi="Times New Roman" w:cs="Times New Roman"/>
          <w:kern w:val="0"/>
          <w:sz w:val="28"/>
          <w:szCs w:val="28"/>
        </w:rPr>
        <w:t xml:space="preserve"> ул.</w:t>
      </w:r>
      <w:r w:rsidR="00926406">
        <w:rPr>
          <w:rFonts w:ascii="Times New Roman" w:hAnsi="Times New Roman" w:cs="Times New Roman"/>
          <w:kern w:val="0"/>
          <w:sz w:val="28"/>
          <w:szCs w:val="28"/>
        </w:rPr>
        <w:t xml:space="preserve"> Новая 27</w:t>
      </w:r>
      <w:r w:rsidRPr="0022170D">
        <w:rPr>
          <w:rFonts w:ascii="Times New Roman" w:hAnsi="Times New Roman" w:cs="Times New Roman"/>
          <w:kern w:val="0"/>
          <w:sz w:val="28"/>
          <w:szCs w:val="28"/>
        </w:rPr>
        <w:t>.</w:t>
      </w:r>
    </w:p>
    <w:p w:rsidR="00AE2E74" w:rsidRDefault="00B3338D" w:rsidP="0035078A">
      <w:pPr>
        <w:autoSpaceDE w:val="0"/>
        <w:autoSpaceDN w:val="0"/>
        <w:adjustRightInd w:val="0"/>
        <w:spacing w:after="0" w:line="240" w:lineRule="auto"/>
        <w:ind w:left="794" w:right="737"/>
        <w:jc w:val="both"/>
        <w:rPr>
          <w:rFonts w:ascii="Times New Roman" w:hAnsi="Times New Roman" w:cs="Times New Roman"/>
          <w:kern w:val="0"/>
          <w:sz w:val="8"/>
          <w:szCs w:val="8"/>
        </w:rPr>
      </w:pPr>
      <w:proofErr w:type="spellStart"/>
      <w:r>
        <w:rPr>
          <w:rFonts w:ascii="Times New Roman" w:hAnsi="Times New Roman" w:cs="Times New Roman"/>
          <w:kern w:val="0"/>
          <w:sz w:val="28"/>
          <w:szCs w:val="28"/>
        </w:rPr>
        <w:lastRenderedPageBreak/>
        <w:t>Супринское</w:t>
      </w:r>
      <w:proofErr w:type="spellEnd"/>
      <w:r>
        <w:rPr>
          <w:rFonts w:ascii="Times New Roman" w:hAnsi="Times New Roman" w:cs="Times New Roman"/>
          <w:kern w:val="0"/>
          <w:sz w:val="28"/>
          <w:szCs w:val="28"/>
        </w:rPr>
        <w:t xml:space="preserve"> ОДО</w:t>
      </w:r>
      <w:r w:rsidR="00AE2E74">
        <w:rPr>
          <w:rFonts w:ascii="Times New Roman" w:hAnsi="Times New Roman" w:cs="Times New Roman"/>
          <w:kern w:val="0"/>
          <w:sz w:val="28"/>
          <w:szCs w:val="28"/>
        </w:rPr>
        <w:t xml:space="preserve"> МАОУ </w:t>
      </w:r>
      <w:proofErr w:type="spellStart"/>
      <w:r w:rsidR="00AE2E74">
        <w:rPr>
          <w:rFonts w:ascii="Times New Roman" w:hAnsi="Times New Roman" w:cs="Times New Roman"/>
          <w:kern w:val="0"/>
          <w:sz w:val="28"/>
          <w:szCs w:val="28"/>
        </w:rPr>
        <w:t>Бегишевской</w:t>
      </w:r>
      <w:proofErr w:type="spellEnd"/>
      <w:r w:rsidR="00AE2E74">
        <w:rPr>
          <w:rFonts w:ascii="Times New Roman" w:hAnsi="Times New Roman" w:cs="Times New Roman"/>
          <w:kern w:val="0"/>
          <w:sz w:val="28"/>
          <w:szCs w:val="28"/>
        </w:rPr>
        <w:t xml:space="preserve"> СОШ осуществляетсвоюобразовательную,правовую,хозяйственнуюдеятельностьна основе законодательныхнормативныхдокументов:</w:t>
      </w:r>
    </w:p>
    <w:p w:rsidR="00D031D4" w:rsidRPr="00D031D4" w:rsidRDefault="00D031D4" w:rsidP="0035078A">
      <w:pPr>
        <w:autoSpaceDE w:val="0"/>
        <w:autoSpaceDN w:val="0"/>
        <w:adjustRightInd w:val="0"/>
        <w:spacing w:after="0" w:line="240" w:lineRule="auto"/>
        <w:ind w:left="794" w:right="737"/>
        <w:jc w:val="both"/>
        <w:rPr>
          <w:rFonts w:ascii="Times New Roman" w:hAnsi="Times New Roman" w:cs="Times New Roman"/>
          <w:kern w:val="0"/>
          <w:sz w:val="8"/>
          <w:szCs w:val="8"/>
        </w:rPr>
      </w:pPr>
    </w:p>
    <w:p w:rsidR="00AE2E74" w:rsidRPr="00B5448B" w:rsidRDefault="00AE2E74" w:rsidP="0035078A">
      <w:pPr>
        <w:numPr>
          <w:ilvl w:val="0"/>
          <w:numId w:val="1"/>
        </w:numPr>
        <w:tabs>
          <w:tab w:val="left" w:pos="1387"/>
          <w:tab w:val="left" w:pos="2480"/>
          <w:tab w:val="left" w:pos="3947"/>
          <w:tab w:val="left" w:pos="5612"/>
          <w:tab w:val="left" w:pos="7957"/>
        </w:tabs>
        <w:autoSpaceDE w:val="0"/>
        <w:autoSpaceDN w:val="0"/>
        <w:adjustRightInd w:val="0"/>
        <w:spacing w:after="0" w:line="240" w:lineRule="auto"/>
        <w:ind w:left="794" w:right="737"/>
        <w:jc w:val="both"/>
        <w:rPr>
          <w:rFonts w:ascii="Times New Roman" w:hAnsi="Times New Roman" w:cs="Times New Roman"/>
          <w:kern w:val="0"/>
        </w:rPr>
      </w:pPr>
      <w:r>
        <w:rPr>
          <w:rFonts w:ascii="Times New Roman" w:hAnsi="Times New Roman" w:cs="Times New Roman"/>
          <w:kern w:val="0"/>
          <w:sz w:val="28"/>
          <w:szCs w:val="28"/>
        </w:rPr>
        <w:t>УставМАОУ Бегишевской СОШ,утверждён начальником Управления образования администрации Вагайского муниципального района (</w:t>
      </w:r>
      <w:r w:rsidRPr="009E7222">
        <w:rPr>
          <w:rFonts w:ascii="Times New Roman" w:hAnsi="Times New Roman" w:cs="Times New Roman"/>
          <w:kern w:val="0"/>
          <w:sz w:val="28"/>
          <w:szCs w:val="28"/>
        </w:rPr>
        <w:t>пр.№</w:t>
      </w:r>
      <w:r w:rsidRPr="0022170D">
        <w:rPr>
          <w:rFonts w:ascii="Times New Roman" w:hAnsi="Times New Roman" w:cs="Times New Roman"/>
          <w:kern w:val="0"/>
          <w:sz w:val="28"/>
          <w:szCs w:val="28"/>
        </w:rPr>
        <w:t xml:space="preserve">143 </w:t>
      </w:r>
      <w:r>
        <w:rPr>
          <w:rFonts w:ascii="Times New Roman" w:hAnsi="Times New Roman" w:cs="Times New Roman"/>
          <w:kern w:val="0"/>
          <w:sz w:val="28"/>
          <w:szCs w:val="28"/>
        </w:rPr>
        <w:t>от 27 ноября 2018г.)</w:t>
      </w:r>
    </w:p>
    <w:p w:rsidR="00B5448B" w:rsidRPr="0046229F" w:rsidRDefault="00B5448B" w:rsidP="0035078A">
      <w:pPr>
        <w:numPr>
          <w:ilvl w:val="0"/>
          <w:numId w:val="1"/>
        </w:numPr>
        <w:tabs>
          <w:tab w:val="left" w:pos="1387"/>
          <w:tab w:val="left" w:pos="2480"/>
          <w:tab w:val="left" w:pos="3947"/>
          <w:tab w:val="left" w:pos="5612"/>
          <w:tab w:val="left" w:pos="7957"/>
        </w:tabs>
        <w:autoSpaceDE w:val="0"/>
        <w:autoSpaceDN w:val="0"/>
        <w:adjustRightInd w:val="0"/>
        <w:spacing w:after="0" w:line="240" w:lineRule="auto"/>
        <w:ind w:left="794" w:right="737"/>
        <w:jc w:val="both"/>
        <w:rPr>
          <w:rFonts w:ascii="Times New Roman" w:hAnsi="Times New Roman" w:cs="Times New Roman"/>
          <w:kern w:val="0"/>
        </w:rPr>
      </w:pPr>
      <w:r>
        <w:rPr>
          <w:rFonts w:ascii="Times New Roman" w:hAnsi="Times New Roman" w:cs="Times New Roman"/>
          <w:kern w:val="0"/>
          <w:sz w:val="28"/>
          <w:szCs w:val="28"/>
        </w:rPr>
        <w:t>Лицензия на право осуществления образовательной деятельности № 265 от 14 декабря 2016г.</w:t>
      </w:r>
    </w:p>
    <w:p w:rsidR="00AE2E74" w:rsidRPr="0022170D" w:rsidRDefault="00AE2E74" w:rsidP="0035078A">
      <w:pPr>
        <w:autoSpaceDE w:val="0"/>
        <w:autoSpaceDN w:val="0"/>
        <w:adjustRightInd w:val="0"/>
        <w:spacing w:after="0" w:line="276" w:lineRule="auto"/>
        <w:ind w:left="794" w:right="737"/>
        <w:jc w:val="both"/>
        <w:rPr>
          <w:rFonts w:ascii="Times New Roman" w:hAnsi="Times New Roman" w:cs="Times New Roman"/>
          <w:kern w:val="0"/>
          <w:sz w:val="8"/>
          <w:szCs w:val="8"/>
          <w:u w:val="single"/>
        </w:rPr>
      </w:pPr>
    </w:p>
    <w:p w:rsidR="00AE2E74" w:rsidRDefault="00AE2E74" w:rsidP="0035078A">
      <w:pPr>
        <w:tabs>
          <w:tab w:val="left" w:pos="2273"/>
          <w:tab w:val="left" w:pos="3374"/>
          <w:tab w:val="left" w:pos="3763"/>
          <w:tab w:val="left" w:pos="6070"/>
          <w:tab w:val="left" w:pos="8036"/>
          <w:tab w:val="left" w:pos="9067"/>
          <w:tab w:val="left" w:pos="973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Процесс воспитания и обучения в детском саду является непрерывным ипланируется с учетом холодного и теплого периодов времени года:</w:t>
      </w:r>
      <w:r w:rsidRPr="0046229F">
        <w:rPr>
          <w:rFonts w:ascii="Times New Roman" w:hAnsi="Times New Roman" w:cs="Times New Roman"/>
          <w:i/>
          <w:iCs/>
          <w:kern w:val="0"/>
          <w:sz w:val="28"/>
          <w:szCs w:val="28"/>
        </w:rPr>
        <w:t>холодныйпериод</w:t>
      </w:r>
      <w:r>
        <w:rPr>
          <w:rFonts w:ascii="Times New Roman" w:hAnsi="Times New Roman" w:cs="Times New Roman"/>
          <w:kern w:val="0"/>
          <w:sz w:val="28"/>
          <w:szCs w:val="28"/>
        </w:rPr>
        <w:t>–образовательныйопределенныйрежимдня</w:t>
      </w:r>
      <w:r>
        <w:rPr>
          <w:rFonts w:ascii="Times New Roman" w:hAnsi="Times New Roman" w:cs="Times New Roman"/>
          <w:spacing w:val="-1"/>
          <w:kern w:val="0"/>
          <w:sz w:val="28"/>
          <w:szCs w:val="28"/>
        </w:rPr>
        <w:t>и</w:t>
      </w:r>
      <w:r>
        <w:rPr>
          <w:rFonts w:ascii="Times New Roman" w:hAnsi="Times New Roman" w:cs="Times New Roman"/>
          <w:kern w:val="0"/>
          <w:sz w:val="28"/>
          <w:szCs w:val="28"/>
        </w:rPr>
        <w:t>деятельности сдетьми вразнообразныхформахработы;</w:t>
      </w:r>
    </w:p>
    <w:p w:rsidR="00AE2E74" w:rsidRPr="002032C8" w:rsidRDefault="00AE2E74" w:rsidP="002032C8">
      <w:pPr>
        <w:tabs>
          <w:tab w:val="left" w:pos="1970"/>
          <w:tab w:val="left" w:pos="3023"/>
          <w:tab w:val="left" w:pos="3364"/>
          <w:tab w:val="left" w:pos="5659"/>
          <w:tab w:val="left" w:pos="7393"/>
          <w:tab w:val="left" w:pos="8419"/>
          <w:tab w:val="left" w:pos="9402"/>
        </w:tabs>
        <w:autoSpaceDE w:val="0"/>
        <w:autoSpaceDN w:val="0"/>
        <w:adjustRightInd w:val="0"/>
        <w:spacing w:after="0" w:line="240" w:lineRule="auto"/>
        <w:ind w:left="794" w:right="737"/>
        <w:jc w:val="both"/>
        <w:rPr>
          <w:rFonts w:ascii="Times New Roman" w:hAnsi="Times New Roman" w:cs="Times New Roman"/>
          <w:kern w:val="0"/>
          <w:sz w:val="28"/>
          <w:szCs w:val="28"/>
        </w:rPr>
      </w:pPr>
      <w:r w:rsidRPr="0046229F">
        <w:rPr>
          <w:rFonts w:ascii="Times New Roman" w:hAnsi="Times New Roman" w:cs="Times New Roman"/>
          <w:i/>
          <w:iCs/>
          <w:kern w:val="0"/>
          <w:sz w:val="28"/>
          <w:szCs w:val="28"/>
        </w:rPr>
        <w:t>летний</w:t>
      </w:r>
      <w:r w:rsidRPr="0046229F">
        <w:rPr>
          <w:rFonts w:ascii="Times New Roman" w:hAnsi="Times New Roman" w:cs="Times New Roman"/>
          <w:i/>
          <w:iCs/>
          <w:kern w:val="0"/>
          <w:sz w:val="28"/>
          <w:szCs w:val="28"/>
        </w:rPr>
        <w:tab/>
        <w:t>период</w:t>
      </w:r>
      <w:r>
        <w:rPr>
          <w:rFonts w:ascii="Times New Roman" w:hAnsi="Times New Roman" w:cs="Times New Roman"/>
          <w:b/>
          <w:bCs/>
          <w:i/>
          <w:iCs/>
          <w:kern w:val="0"/>
          <w:sz w:val="28"/>
          <w:szCs w:val="28"/>
        </w:rPr>
        <w:tab/>
      </w:r>
      <w:r>
        <w:rPr>
          <w:rFonts w:ascii="Times New Roman" w:hAnsi="Times New Roman" w:cs="Times New Roman"/>
          <w:kern w:val="0"/>
          <w:sz w:val="28"/>
          <w:szCs w:val="28"/>
        </w:rPr>
        <w:t>–</w:t>
      </w:r>
      <w:r>
        <w:rPr>
          <w:rFonts w:ascii="Times New Roman" w:hAnsi="Times New Roman" w:cs="Times New Roman"/>
          <w:kern w:val="0"/>
          <w:sz w:val="28"/>
          <w:szCs w:val="28"/>
        </w:rPr>
        <w:tab/>
        <w:t>оздоровительный</w:t>
      </w:r>
      <w:r>
        <w:rPr>
          <w:rFonts w:ascii="Times New Roman" w:hAnsi="Times New Roman" w:cs="Times New Roman"/>
          <w:kern w:val="0"/>
          <w:sz w:val="28"/>
          <w:szCs w:val="28"/>
        </w:rPr>
        <w:tab/>
        <w:t>составляется</w:t>
      </w:r>
      <w:r>
        <w:rPr>
          <w:rFonts w:ascii="Times New Roman" w:hAnsi="Times New Roman" w:cs="Times New Roman"/>
          <w:kern w:val="0"/>
          <w:sz w:val="28"/>
          <w:szCs w:val="28"/>
        </w:rPr>
        <w:tab/>
        <w:t>другой</w:t>
      </w:r>
      <w:r>
        <w:rPr>
          <w:rFonts w:ascii="Times New Roman" w:hAnsi="Times New Roman" w:cs="Times New Roman"/>
          <w:kern w:val="0"/>
          <w:sz w:val="28"/>
          <w:szCs w:val="28"/>
        </w:rPr>
        <w:tab/>
        <w:t>режим</w:t>
      </w:r>
      <w:r>
        <w:rPr>
          <w:rFonts w:ascii="Times New Roman" w:hAnsi="Times New Roman" w:cs="Times New Roman"/>
          <w:kern w:val="0"/>
          <w:sz w:val="28"/>
          <w:szCs w:val="28"/>
        </w:rPr>
        <w:tab/>
        <w:t>дня,осуществляетсяоздоровительнаяикультурно-досуговаядеятельность.</w:t>
      </w:r>
    </w:p>
    <w:p w:rsidR="00AE2E74" w:rsidRDefault="00AE2E74" w:rsidP="00B3338D">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Содержание Программы учитывает возрастные и индивидуальные особенности детей, воспитывающихся в образовательной организации. </w:t>
      </w:r>
    </w:p>
    <w:p w:rsidR="00AE2E74" w:rsidRDefault="00AE2E74" w:rsidP="0035078A">
      <w:pPr>
        <w:autoSpaceDE w:val="0"/>
        <w:autoSpaceDN w:val="0"/>
        <w:adjustRightInd w:val="0"/>
        <w:spacing w:after="0" w:line="240" w:lineRule="auto"/>
        <w:ind w:left="794" w:right="737" w:firstLine="210"/>
        <w:jc w:val="both"/>
        <w:rPr>
          <w:rFonts w:ascii="Times New Roman" w:hAnsi="Times New Roman" w:cs="Times New Roman"/>
          <w:kern w:val="0"/>
          <w:sz w:val="28"/>
          <w:szCs w:val="28"/>
        </w:rPr>
      </w:pPr>
      <w:r>
        <w:rPr>
          <w:rFonts w:ascii="Times New Roman" w:hAnsi="Times New Roman" w:cs="Times New Roman"/>
          <w:kern w:val="0"/>
          <w:sz w:val="28"/>
          <w:szCs w:val="28"/>
        </w:rPr>
        <w:t xml:space="preserve">Программа может быть реализована как в детском </w:t>
      </w:r>
      <w:r w:rsidR="00B56701">
        <w:rPr>
          <w:rFonts w:ascii="Times New Roman" w:hAnsi="Times New Roman" w:cs="Times New Roman"/>
          <w:kern w:val="0"/>
          <w:sz w:val="28"/>
          <w:szCs w:val="28"/>
        </w:rPr>
        <w:t>саду,</w:t>
      </w:r>
      <w:r>
        <w:rPr>
          <w:rFonts w:ascii="Times New Roman" w:hAnsi="Times New Roman" w:cs="Times New Roman"/>
          <w:kern w:val="0"/>
          <w:sz w:val="28"/>
          <w:szCs w:val="28"/>
        </w:rPr>
        <w:t xml:space="preserve"> так   и в группе кратковременного пребывания - ГКП, консультационно-методическом пункте – КМП. </w:t>
      </w:r>
    </w:p>
    <w:p w:rsidR="00AE2E74" w:rsidRDefault="00B3338D" w:rsidP="0035078A">
      <w:pPr>
        <w:autoSpaceDE w:val="0"/>
        <w:autoSpaceDN w:val="0"/>
        <w:adjustRightInd w:val="0"/>
        <w:spacing w:after="0" w:line="240" w:lineRule="auto"/>
        <w:ind w:left="794" w:right="737" w:firstLine="720"/>
        <w:jc w:val="both"/>
        <w:rPr>
          <w:rFonts w:ascii="Times New Roman" w:hAnsi="Times New Roman" w:cs="Times New Roman"/>
          <w:kern w:val="0"/>
          <w:sz w:val="28"/>
          <w:szCs w:val="28"/>
        </w:rPr>
      </w:pPr>
      <w:proofErr w:type="spellStart"/>
      <w:r>
        <w:rPr>
          <w:rFonts w:ascii="Times New Roman" w:hAnsi="Times New Roman" w:cs="Times New Roman"/>
          <w:kern w:val="0"/>
          <w:sz w:val="28"/>
          <w:szCs w:val="28"/>
        </w:rPr>
        <w:t>Супринское</w:t>
      </w:r>
      <w:proofErr w:type="spellEnd"/>
      <w:r>
        <w:rPr>
          <w:rFonts w:ascii="Times New Roman" w:hAnsi="Times New Roman" w:cs="Times New Roman"/>
          <w:kern w:val="0"/>
          <w:sz w:val="28"/>
          <w:szCs w:val="28"/>
        </w:rPr>
        <w:t xml:space="preserve"> ОДО</w:t>
      </w:r>
      <w:r w:rsidR="00AE2E74">
        <w:rPr>
          <w:rFonts w:ascii="Times New Roman" w:hAnsi="Times New Roman" w:cs="Times New Roman"/>
          <w:kern w:val="0"/>
          <w:sz w:val="28"/>
          <w:szCs w:val="28"/>
        </w:rPr>
        <w:t xml:space="preserve"> включает в себя группы:</w:t>
      </w:r>
    </w:p>
    <w:p w:rsidR="00AE2E74" w:rsidRDefault="00AE2E74" w:rsidP="0035078A">
      <w:pPr>
        <w:autoSpaceDE w:val="0"/>
        <w:autoSpaceDN w:val="0"/>
        <w:adjustRightInd w:val="0"/>
        <w:spacing w:after="0" w:line="240" w:lineRule="auto"/>
        <w:ind w:left="794" w:right="737" w:firstLine="720"/>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группа полного дня пребывания детей (ГПД);</w:t>
      </w:r>
    </w:p>
    <w:p w:rsidR="00AE2E74" w:rsidRDefault="00AE2E74" w:rsidP="0035078A">
      <w:pPr>
        <w:autoSpaceDE w:val="0"/>
        <w:autoSpaceDN w:val="0"/>
        <w:adjustRightInd w:val="0"/>
        <w:spacing w:after="0" w:line="240" w:lineRule="auto"/>
        <w:ind w:left="794" w:right="737" w:firstLine="12"/>
        <w:jc w:val="both"/>
        <w:rPr>
          <w:rFonts w:ascii="Times New Roman" w:hAnsi="Times New Roman" w:cs="Times New Roman"/>
          <w:kern w:val="0"/>
          <w:sz w:val="16"/>
          <w:szCs w:val="16"/>
        </w:rPr>
      </w:pPr>
      <w:r w:rsidRPr="0022170D">
        <w:rPr>
          <w:rFonts w:ascii="Times New Roman" w:hAnsi="Times New Roman" w:cs="Times New Roman"/>
          <w:kern w:val="0"/>
          <w:sz w:val="28"/>
          <w:szCs w:val="28"/>
        </w:rPr>
        <w:t>-</w:t>
      </w:r>
      <w:r>
        <w:rPr>
          <w:rFonts w:ascii="Times New Roman" w:hAnsi="Times New Roman" w:cs="Times New Roman"/>
          <w:kern w:val="0"/>
          <w:sz w:val="28"/>
          <w:szCs w:val="28"/>
        </w:rPr>
        <w:t>семейная дошкольная группа (дети, получающие дошкольное   образование, предоставление образовательной услуги в условиях консультационно-методического пункта – КМП)</w:t>
      </w:r>
    </w:p>
    <w:p w:rsidR="00AE2E74" w:rsidRDefault="00AE2E74" w:rsidP="0035078A">
      <w:pPr>
        <w:autoSpaceDE w:val="0"/>
        <w:autoSpaceDN w:val="0"/>
        <w:adjustRightInd w:val="0"/>
        <w:spacing w:after="0" w:line="240" w:lineRule="auto"/>
        <w:ind w:left="794" w:right="737" w:firstLine="72"/>
        <w:jc w:val="both"/>
        <w:rPr>
          <w:rFonts w:ascii="Times New Roman" w:hAnsi="Times New Roman" w:cs="Times New Roman"/>
          <w:kern w:val="0"/>
          <w:sz w:val="28"/>
          <w:szCs w:val="28"/>
        </w:rPr>
      </w:pPr>
      <w:r>
        <w:rPr>
          <w:rFonts w:ascii="Times New Roman" w:hAnsi="Times New Roman" w:cs="Times New Roman"/>
          <w:kern w:val="0"/>
          <w:sz w:val="28"/>
          <w:szCs w:val="28"/>
        </w:rPr>
        <w:t>Группы разновозрастные, общеразвивающей направленности посещают их дети от 1,</w:t>
      </w:r>
      <w:r w:rsidR="00F57127">
        <w:rPr>
          <w:rFonts w:ascii="Times New Roman" w:hAnsi="Times New Roman" w:cs="Times New Roman"/>
          <w:kern w:val="0"/>
          <w:sz w:val="28"/>
          <w:szCs w:val="28"/>
        </w:rPr>
        <w:t>5лет</w:t>
      </w:r>
      <w:r>
        <w:rPr>
          <w:rFonts w:ascii="Times New Roman" w:hAnsi="Times New Roman" w:cs="Times New Roman"/>
          <w:kern w:val="0"/>
          <w:sz w:val="28"/>
          <w:szCs w:val="28"/>
        </w:rPr>
        <w:t xml:space="preserve"> до 7-ми лет. Комплектование групп воспитанниками осуществляется на основании Устава, правил приема детей в дошкольное</w:t>
      </w:r>
    </w:p>
    <w:p w:rsidR="00AE2E74" w:rsidRPr="002032C8" w:rsidRDefault="00AE2E74" w:rsidP="002032C8">
      <w:pPr>
        <w:autoSpaceDE w:val="0"/>
        <w:autoSpaceDN w:val="0"/>
        <w:adjustRightInd w:val="0"/>
        <w:spacing w:after="0" w:line="240" w:lineRule="auto"/>
        <w:ind w:right="737"/>
        <w:jc w:val="both"/>
        <w:rPr>
          <w:rFonts w:ascii="Times New Roman" w:hAnsi="Times New Roman" w:cs="Times New Roman"/>
          <w:kern w:val="0"/>
          <w:sz w:val="28"/>
          <w:szCs w:val="28"/>
        </w:rPr>
      </w:pPr>
      <w:r>
        <w:rPr>
          <w:rFonts w:ascii="Times New Roman" w:hAnsi="Times New Roman" w:cs="Times New Roman"/>
          <w:kern w:val="0"/>
          <w:sz w:val="28"/>
          <w:szCs w:val="28"/>
        </w:rPr>
        <w:t>образовательное учреждение.</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На организацию </w:t>
      </w:r>
      <w:r w:rsidR="006E2317">
        <w:rPr>
          <w:rFonts w:ascii="Times New Roman" w:hAnsi="Times New Roman" w:cs="Times New Roman"/>
          <w:kern w:val="0"/>
          <w:sz w:val="28"/>
          <w:szCs w:val="28"/>
        </w:rPr>
        <w:t xml:space="preserve">образовательного процесса в </w:t>
      </w:r>
      <w:proofErr w:type="spellStart"/>
      <w:r w:rsidR="006E2317">
        <w:rPr>
          <w:rFonts w:ascii="Times New Roman" w:hAnsi="Times New Roman" w:cs="Times New Roman"/>
          <w:kern w:val="0"/>
          <w:sz w:val="28"/>
          <w:szCs w:val="28"/>
        </w:rPr>
        <w:t>Супринском</w:t>
      </w:r>
      <w:proofErr w:type="spellEnd"/>
      <w:r w:rsidR="006E2317">
        <w:rPr>
          <w:rFonts w:ascii="Times New Roman" w:hAnsi="Times New Roman" w:cs="Times New Roman"/>
          <w:kern w:val="0"/>
          <w:sz w:val="28"/>
          <w:szCs w:val="28"/>
        </w:rPr>
        <w:t xml:space="preserve"> ОДО</w:t>
      </w:r>
      <w:r w:rsidR="00B56701">
        <w:rPr>
          <w:rFonts w:ascii="Times New Roman" w:hAnsi="Times New Roman" w:cs="Times New Roman"/>
          <w:kern w:val="0"/>
          <w:sz w:val="28"/>
          <w:szCs w:val="28"/>
        </w:rPr>
        <w:t xml:space="preserve"> также</w:t>
      </w:r>
      <w:r>
        <w:rPr>
          <w:rFonts w:ascii="Times New Roman" w:hAnsi="Times New Roman" w:cs="Times New Roman"/>
          <w:kern w:val="0"/>
          <w:sz w:val="28"/>
          <w:szCs w:val="28"/>
        </w:rPr>
        <w:t xml:space="preserve"> оказывают влияние такие климатические особенности Тюменской области, как продолжительная (около 5 месяцев) с низкими температурами зима, укороченные весна и осень и др. Они отражаются на содержании</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образовательного процесса с детьми, тематике совместной деятельности,</w:t>
      </w:r>
    </w:p>
    <w:p w:rsidR="00AE2E74" w:rsidRPr="001D77F9" w:rsidRDefault="00AE2E74" w:rsidP="001D77F9">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организации прогулок детей на свежем воздухе и т.д. </w:t>
      </w:r>
    </w:p>
    <w:p w:rsidR="00AE2E74" w:rsidRDefault="00AE2E74" w:rsidP="0035078A">
      <w:pPr>
        <w:autoSpaceDE w:val="0"/>
        <w:autoSpaceDN w:val="0"/>
        <w:adjustRightInd w:val="0"/>
        <w:spacing w:after="0" w:line="276" w:lineRule="auto"/>
        <w:ind w:left="794" w:right="737"/>
        <w:jc w:val="both"/>
        <w:rPr>
          <w:rFonts w:ascii="Times New Roman" w:hAnsi="Times New Roman" w:cs="Times New Roman"/>
          <w:b/>
          <w:bCs/>
          <w:kern w:val="0"/>
          <w:sz w:val="28"/>
          <w:szCs w:val="28"/>
        </w:rPr>
      </w:pPr>
      <w:r>
        <w:rPr>
          <w:rFonts w:ascii="Times New Roman" w:hAnsi="Times New Roman" w:cs="Times New Roman"/>
          <w:b/>
          <w:bCs/>
          <w:kern w:val="0"/>
          <w:sz w:val="28"/>
          <w:szCs w:val="28"/>
        </w:rPr>
        <w:t>Режим работы:</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пятидневная рабочая неделя;</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общая длительность рабочего дня – 9 часов (с 08.00 до 17.00.);</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дети дошкольного возраста могут посещать детский сад на условиях    кратковременного пребывания (от 3 до 5 часов в день) и предоставление образовательной услуги в условиях консультационно-методического пункта – КМП, 1 раз в неделю, понедельник.</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 </w:t>
      </w:r>
      <w:r>
        <w:rPr>
          <w:rFonts w:ascii="Times New Roman" w:hAnsi="Times New Roman" w:cs="Times New Roman"/>
          <w:kern w:val="0"/>
          <w:sz w:val="28"/>
          <w:szCs w:val="28"/>
        </w:rPr>
        <w:t>выходные дни: суббота, воскресенье и нерабочие праздничные дни в</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соответствии с действующим законодательством Российской Федерации;</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режим питания – четырехразовый. </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уровень образования в Учреждении – дошкольный;</w:t>
      </w:r>
    </w:p>
    <w:p w:rsidR="002032C8" w:rsidRDefault="002032C8"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воспитание и обучение осуществляется на русском языке - государственном</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bookmarkStart w:id="1" w:name="_Hlk140573966"/>
      <w:bookmarkEnd w:id="1"/>
      <w:r>
        <w:rPr>
          <w:rFonts w:ascii="Times New Roman" w:hAnsi="Times New Roman" w:cs="Times New Roman"/>
          <w:kern w:val="0"/>
          <w:sz w:val="28"/>
          <w:szCs w:val="28"/>
        </w:rPr>
        <w:t>языке России;</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форма обучения – очная;</w:t>
      </w:r>
    </w:p>
    <w:p w:rsidR="00AE2E74" w:rsidRPr="0022170D" w:rsidRDefault="00AE2E74" w:rsidP="0035078A">
      <w:pPr>
        <w:autoSpaceDE w:val="0"/>
        <w:autoSpaceDN w:val="0"/>
        <w:adjustRightInd w:val="0"/>
        <w:spacing w:after="0" w:line="276" w:lineRule="auto"/>
        <w:ind w:left="794" w:right="737"/>
        <w:jc w:val="both"/>
        <w:rPr>
          <w:rFonts w:ascii="Times New Roman" w:hAnsi="Times New Roman" w:cs="Times New Roman"/>
          <w:kern w:val="0"/>
          <w:sz w:val="8"/>
          <w:szCs w:val="8"/>
        </w:rPr>
      </w:pP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Основной структурной единицей является группа детей дошкольного возраста. Группы комплектуются из детей разных возрастов (разновозрастные группы). Они функционируют в режиме полного дня</w:t>
      </w:r>
      <w:r w:rsidR="001D77F9">
        <w:rPr>
          <w:rFonts w:ascii="Times New Roman" w:hAnsi="Times New Roman" w:cs="Times New Roman"/>
          <w:kern w:val="0"/>
          <w:sz w:val="28"/>
          <w:szCs w:val="28"/>
        </w:rPr>
        <w:t xml:space="preserve">   (</w:t>
      </w:r>
      <w:r>
        <w:rPr>
          <w:rFonts w:ascii="Times New Roman" w:hAnsi="Times New Roman" w:cs="Times New Roman"/>
          <w:kern w:val="0"/>
          <w:sz w:val="28"/>
          <w:szCs w:val="28"/>
        </w:rPr>
        <w:t>9 часового пребывания). КМП-1 раз в неделю-понедельник.</w:t>
      </w:r>
    </w:p>
    <w:p w:rsidR="00AE2E74" w:rsidRPr="0022170D" w:rsidRDefault="00AE2E74" w:rsidP="0035078A">
      <w:pPr>
        <w:autoSpaceDE w:val="0"/>
        <w:autoSpaceDN w:val="0"/>
        <w:adjustRightInd w:val="0"/>
        <w:spacing w:after="0" w:line="276" w:lineRule="auto"/>
        <w:ind w:left="794" w:right="737"/>
        <w:jc w:val="both"/>
        <w:rPr>
          <w:rFonts w:ascii="Times New Roman" w:hAnsi="Times New Roman" w:cs="Times New Roman"/>
          <w:kern w:val="0"/>
          <w:sz w:val="8"/>
          <w:szCs w:val="8"/>
        </w:rPr>
      </w:pPr>
    </w:p>
    <w:p w:rsidR="00AE2E74" w:rsidRPr="002032C8" w:rsidRDefault="00AE2E74" w:rsidP="002032C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Нормативный срок обучения – в возрасте от 1</w:t>
      </w:r>
      <w:r w:rsidR="00F57127">
        <w:rPr>
          <w:rFonts w:ascii="Times New Roman" w:hAnsi="Times New Roman" w:cs="Times New Roman"/>
          <w:kern w:val="0"/>
          <w:sz w:val="28"/>
          <w:szCs w:val="28"/>
        </w:rPr>
        <w:t>г.</w:t>
      </w:r>
      <w:r>
        <w:rPr>
          <w:rFonts w:ascii="Times New Roman" w:hAnsi="Times New Roman" w:cs="Times New Roman"/>
          <w:kern w:val="0"/>
          <w:sz w:val="28"/>
          <w:szCs w:val="28"/>
        </w:rPr>
        <w:t>6</w:t>
      </w:r>
      <w:r w:rsidR="00F57127">
        <w:rPr>
          <w:rFonts w:ascii="Times New Roman" w:hAnsi="Times New Roman" w:cs="Times New Roman"/>
          <w:kern w:val="0"/>
          <w:sz w:val="28"/>
          <w:szCs w:val="28"/>
        </w:rPr>
        <w:t>м.</w:t>
      </w:r>
      <w:r>
        <w:rPr>
          <w:rFonts w:ascii="Times New Roman" w:hAnsi="Times New Roman" w:cs="Times New Roman"/>
          <w:kern w:val="0"/>
          <w:sz w:val="28"/>
          <w:szCs w:val="28"/>
        </w:rPr>
        <w:t xml:space="preserve">  и до прекращения образовательных отношений.</w:t>
      </w:r>
    </w:p>
    <w:p w:rsidR="00AE2E74" w:rsidRDefault="00AE2E74" w:rsidP="002032C8">
      <w:pPr>
        <w:autoSpaceDE w:val="0"/>
        <w:autoSpaceDN w:val="0"/>
        <w:adjustRightInd w:val="0"/>
        <w:spacing w:after="0" w:line="240" w:lineRule="auto"/>
        <w:ind w:left="794" w:right="737" w:firstLine="420"/>
        <w:jc w:val="both"/>
        <w:rPr>
          <w:rFonts w:ascii="Times New Roman" w:hAnsi="Times New Roman" w:cs="Times New Roman"/>
          <w:kern w:val="0"/>
          <w:sz w:val="28"/>
          <w:szCs w:val="28"/>
        </w:rPr>
      </w:pPr>
      <w:r>
        <w:rPr>
          <w:rFonts w:ascii="Times New Roman" w:hAnsi="Times New Roman" w:cs="Times New Roman"/>
          <w:kern w:val="0"/>
          <w:sz w:val="28"/>
          <w:szCs w:val="28"/>
        </w:rPr>
        <w:t xml:space="preserve">В соответствии с пунктом 6 части 1 статьи 6 от 29 декабря 2012г </w:t>
      </w:r>
      <w:r>
        <w:rPr>
          <w:rFonts w:ascii="Segoe UI Symbol" w:hAnsi="Segoe UI Symbol" w:cs="Segoe UI Symbol"/>
          <w:kern w:val="0"/>
          <w:sz w:val="28"/>
          <w:szCs w:val="28"/>
        </w:rPr>
        <w:t>№</w:t>
      </w:r>
      <w:r w:rsidRPr="0022170D">
        <w:rPr>
          <w:rFonts w:ascii="Times New Roman" w:hAnsi="Times New Roman" w:cs="Times New Roman"/>
          <w:kern w:val="0"/>
          <w:sz w:val="28"/>
          <w:szCs w:val="28"/>
        </w:rPr>
        <w:t>273-</w:t>
      </w:r>
      <w:r>
        <w:rPr>
          <w:rFonts w:ascii="Times New Roman" w:hAnsi="Times New Roman" w:cs="Times New Roman"/>
          <w:kern w:val="0"/>
          <w:sz w:val="28"/>
          <w:szCs w:val="28"/>
        </w:rPr>
        <w:t>ФЗ</w:t>
      </w:r>
      <w:r w:rsidRPr="0022170D">
        <w:rPr>
          <w:rFonts w:ascii="Times New Roman" w:hAnsi="Times New Roman" w:cs="Times New Roman"/>
          <w:kern w:val="0"/>
          <w:sz w:val="28"/>
          <w:szCs w:val="28"/>
        </w:rPr>
        <w:t>«</w:t>
      </w:r>
      <w:r>
        <w:rPr>
          <w:rFonts w:ascii="Times New Roman" w:hAnsi="Times New Roman" w:cs="Times New Roman"/>
          <w:kern w:val="0"/>
          <w:sz w:val="28"/>
          <w:szCs w:val="28"/>
        </w:rPr>
        <w:t>ОбобразованиивРФ</w:t>
      </w:r>
      <w:r w:rsidRPr="0022170D">
        <w:rPr>
          <w:rFonts w:ascii="Times New Roman" w:hAnsi="Times New Roman" w:cs="Times New Roman"/>
          <w:kern w:val="0"/>
          <w:sz w:val="28"/>
          <w:szCs w:val="28"/>
        </w:rPr>
        <w:t>»</w:t>
      </w:r>
      <w:r>
        <w:rPr>
          <w:rFonts w:ascii="Times New Roman" w:hAnsi="Times New Roman" w:cs="Times New Roman"/>
          <w:kern w:val="0"/>
          <w:sz w:val="28"/>
          <w:szCs w:val="28"/>
        </w:rPr>
        <w:t>иФедеральнымгосударственнымобразовательнымстандартомдошкольногообразования(далее–ФГОСДО)квалифицированнаякоррекциянедостатковвфизическоми(или)психическом развитии детей с ограниченными возможностями здоровья(далее – ОВЗ) может осуществляться в форме инклюзивного образования.Так дети с ОВЗ могут посещать группы вместе с детьми, осваивающимиосновнуюобразовательнуюпрограммудошкольногообразования.</w:t>
      </w:r>
    </w:p>
    <w:p w:rsidR="00AE2E74" w:rsidRPr="00B9454C" w:rsidRDefault="00AE2E74" w:rsidP="0035078A">
      <w:pPr>
        <w:autoSpaceDE w:val="0"/>
        <w:autoSpaceDN w:val="0"/>
        <w:adjustRightInd w:val="0"/>
        <w:spacing w:after="0" w:line="240" w:lineRule="auto"/>
        <w:ind w:left="794" w:right="737" w:firstLine="422"/>
        <w:jc w:val="both"/>
        <w:rPr>
          <w:rFonts w:ascii="Times New Roman" w:hAnsi="Times New Roman" w:cs="Times New Roman"/>
          <w:kern w:val="0"/>
          <w:sz w:val="8"/>
          <w:szCs w:val="8"/>
        </w:rPr>
      </w:pPr>
    </w:p>
    <w:p w:rsidR="00AE2E74" w:rsidRDefault="00AE2E74" w:rsidP="0035078A">
      <w:pPr>
        <w:autoSpaceDE w:val="0"/>
        <w:autoSpaceDN w:val="0"/>
        <w:adjustRightInd w:val="0"/>
        <w:spacing w:before="4"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u w:val="thick"/>
        </w:rPr>
        <w:t>Сведения</w:t>
      </w:r>
      <w:r w:rsidR="006E2317">
        <w:rPr>
          <w:rFonts w:ascii="Times New Roman" w:hAnsi="Times New Roman" w:cs="Times New Roman"/>
          <w:b/>
          <w:bCs/>
          <w:i/>
          <w:iCs/>
          <w:kern w:val="0"/>
          <w:sz w:val="28"/>
          <w:szCs w:val="28"/>
          <w:u w:val="thick"/>
        </w:rPr>
        <w:t xml:space="preserve"> </w:t>
      </w:r>
      <w:r>
        <w:rPr>
          <w:rFonts w:ascii="Times New Roman" w:hAnsi="Times New Roman" w:cs="Times New Roman"/>
          <w:b/>
          <w:bCs/>
          <w:i/>
          <w:iCs/>
          <w:kern w:val="0"/>
          <w:sz w:val="28"/>
          <w:szCs w:val="28"/>
          <w:u w:val="thick"/>
        </w:rPr>
        <w:t>о</w:t>
      </w:r>
      <w:r w:rsidR="006E2317">
        <w:rPr>
          <w:rFonts w:ascii="Times New Roman" w:hAnsi="Times New Roman" w:cs="Times New Roman"/>
          <w:b/>
          <w:bCs/>
          <w:i/>
          <w:iCs/>
          <w:kern w:val="0"/>
          <w:sz w:val="28"/>
          <w:szCs w:val="28"/>
          <w:u w:val="thick"/>
        </w:rPr>
        <w:t xml:space="preserve"> </w:t>
      </w:r>
      <w:r>
        <w:rPr>
          <w:rFonts w:ascii="Times New Roman" w:hAnsi="Times New Roman" w:cs="Times New Roman"/>
          <w:b/>
          <w:bCs/>
          <w:i/>
          <w:iCs/>
          <w:kern w:val="0"/>
          <w:sz w:val="28"/>
          <w:szCs w:val="28"/>
          <w:u w:val="thick"/>
        </w:rPr>
        <w:t>семьях</w:t>
      </w:r>
      <w:r w:rsidR="006E2317">
        <w:rPr>
          <w:rFonts w:ascii="Times New Roman" w:hAnsi="Times New Roman" w:cs="Times New Roman"/>
          <w:b/>
          <w:bCs/>
          <w:i/>
          <w:iCs/>
          <w:kern w:val="0"/>
          <w:sz w:val="28"/>
          <w:szCs w:val="28"/>
          <w:u w:val="thick"/>
        </w:rPr>
        <w:t xml:space="preserve"> </w:t>
      </w:r>
      <w:r>
        <w:rPr>
          <w:rFonts w:ascii="Times New Roman" w:hAnsi="Times New Roman" w:cs="Times New Roman"/>
          <w:b/>
          <w:bCs/>
          <w:i/>
          <w:iCs/>
          <w:kern w:val="0"/>
          <w:sz w:val="28"/>
          <w:szCs w:val="28"/>
          <w:u w:val="thick"/>
        </w:rPr>
        <w:t>воспитанников.</w:t>
      </w:r>
    </w:p>
    <w:p w:rsidR="00AE2E74" w:rsidRPr="002032C8" w:rsidRDefault="00AE2E74" w:rsidP="006E2317">
      <w:pPr>
        <w:autoSpaceDE w:val="0"/>
        <w:autoSpaceDN w:val="0"/>
        <w:adjustRightInd w:val="0"/>
        <w:spacing w:before="147"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Социальными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заказчиками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деятельности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учреждения</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являются</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первую</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очередь</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родители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воспитанников.</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Поэтому</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коллектив</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детского сада</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пытается</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создать</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доброжелательную,</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психологически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комфортную</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атмосферу, в основе которой лежит определенная система взаимодействия</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с</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родителями,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взаимопонимание</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сотрудничество.</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Изучается</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контингент</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родителей,</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социальный и образовательный статус</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членов</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семей</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воспитанников</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.Программа</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предполагает</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обеспечение взаимодействия с родителями воспитанников различными способами, как</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непосредственными,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так 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опосредованными.</w:t>
      </w:r>
    </w:p>
    <w:p w:rsidR="00F96AB7" w:rsidRPr="00F96AB7" w:rsidRDefault="00F96AB7" w:rsidP="0035078A">
      <w:pPr>
        <w:autoSpaceDE w:val="0"/>
        <w:autoSpaceDN w:val="0"/>
        <w:adjustRightInd w:val="0"/>
        <w:spacing w:after="0" w:line="240" w:lineRule="auto"/>
        <w:ind w:left="794" w:right="737"/>
        <w:jc w:val="both"/>
        <w:rPr>
          <w:rFonts w:ascii="Times New Roman" w:hAnsi="Times New Roman" w:cs="Times New Roman"/>
          <w:b/>
          <w:bCs/>
          <w:i/>
          <w:iCs/>
          <w:kern w:val="0"/>
          <w:sz w:val="8"/>
          <w:szCs w:val="8"/>
        </w:rPr>
      </w:pPr>
    </w:p>
    <w:p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в)характеристикиразвитиядетейраннегоидошкольноговозраста</w:t>
      </w:r>
    </w:p>
    <w:p w:rsidR="00F57127" w:rsidRDefault="00F57127" w:rsidP="002032C8">
      <w:pPr>
        <w:autoSpaceDE w:val="0"/>
        <w:autoSpaceDN w:val="0"/>
        <w:adjustRightInd w:val="0"/>
        <w:spacing w:after="0" w:line="240" w:lineRule="auto"/>
        <w:ind w:left="794" w:right="737"/>
        <w:jc w:val="both"/>
        <w:rPr>
          <w:rFonts w:ascii="Times New Roman" w:hAnsi="Times New Roman" w:cs="Times New Roman"/>
          <w:b/>
          <w:bCs/>
          <w:i/>
          <w:iCs/>
          <w:kern w:val="0"/>
          <w:sz w:val="8"/>
          <w:szCs w:val="8"/>
        </w:rPr>
      </w:pPr>
    </w:p>
    <w:p w:rsidR="00AE2E74" w:rsidRDefault="00AE2E74" w:rsidP="002032C8">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Возрастнаяхарактеристикадетейраннеговозрастаот 1</w:t>
      </w:r>
      <w:r w:rsidR="00F57127">
        <w:rPr>
          <w:rFonts w:ascii="Times New Roman" w:hAnsi="Times New Roman" w:cs="Times New Roman"/>
          <w:b/>
          <w:bCs/>
          <w:i/>
          <w:iCs/>
          <w:kern w:val="0"/>
          <w:sz w:val="28"/>
          <w:szCs w:val="28"/>
        </w:rPr>
        <w:t>,5</w:t>
      </w:r>
      <w:r>
        <w:rPr>
          <w:rFonts w:ascii="Times New Roman" w:hAnsi="Times New Roman" w:cs="Times New Roman"/>
          <w:b/>
          <w:bCs/>
          <w:i/>
          <w:iCs/>
          <w:kern w:val="0"/>
          <w:sz w:val="28"/>
          <w:szCs w:val="28"/>
        </w:rPr>
        <w:t xml:space="preserve">до2лет        </w:t>
      </w:r>
    </w:p>
    <w:p w:rsidR="00F57127" w:rsidRPr="00F57127" w:rsidRDefault="00F57127" w:rsidP="002032C8">
      <w:pPr>
        <w:autoSpaceDE w:val="0"/>
        <w:autoSpaceDN w:val="0"/>
        <w:adjustRightInd w:val="0"/>
        <w:spacing w:after="0" w:line="240" w:lineRule="auto"/>
        <w:ind w:left="794" w:right="737"/>
        <w:jc w:val="both"/>
        <w:rPr>
          <w:rFonts w:ascii="Times New Roman" w:hAnsi="Times New Roman" w:cs="Times New Roman"/>
          <w:b/>
          <w:bCs/>
          <w:i/>
          <w:iCs/>
          <w:kern w:val="0"/>
          <w:sz w:val="8"/>
          <w:szCs w:val="8"/>
        </w:rPr>
      </w:pPr>
    </w:p>
    <w:p w:rsidR="00AE2E74" w:rsidRPr="002032C8" w:rsidRDefault="00AE2E74" w:rsidP="002032C8">
      <w:pPr>
        <w:autoSpaceDE w:val="0"/>
        <w:autoSpaceDN w:val="0"/>
        <w:adjustRightInd w:val="0"/>
        <w:spacing w:after="0" w:line="240" w:lineRule="auto"/>
        <w:ind w:left="794" w:right="737"/>
        <w:jc w:val="both"/>
        <w:rPr>
          <w:rFonts w:ascii="Times New Roman" w:hAnsi="Times New Roman" w:cs="Times New Roman"/>
          <w:i/>
          <w:iCs/>
          <w:kern w:val="0"/>
          <w:sz w:val="28"/>
          <w:szCs w:val="28"/>
        </w:rPr>
      </w:pPr>
      <w:r w:rsidRPr="002032C8">
        <w:rPr>
          <w:rFonts w:ascii="Times New Roman" w:hAnsi="Times New Roman" w:cs="Times New Roman"/>
          <w:i/>
          <w:iCs/>
          <w:kern w:val="0"/>
          <w:sz w:val="28"/>
          <w:szCs w:val="28"/>
        </w:rPr>
        <w:t>Физическоеразвитие</w:t>
      </w:r>
    </w:p>
    <w:p w:rsidR="00AE2E74" w:rsidRPr="002032C8" w:rsidRDefault="002032C8" w:rsidP="002032C8">
      <w:pPr>
        <w:autoSpaceDE w:val="0"/>
        <w:autoSpaceDN w:val="0"/>
        <w:adjustRightInd w:val="0"/>
        <w:spacing w:after="0" w:line="240" w:lineRule="auto"/>
        <w:ind w:left="794" w:right="737"/>
        <w:jc w:val="both"/>
        <w:rPr>
          <w:rFonts w:ascii="Times New Roman" w:hAnsi="Times New Roman" w:cs="Times New Roman"/>
          <w:kern w:val="0"/>
          <w:sz w:val="28"/>
          <w:szCs w:val="28"/>
        </w:rPr>
      </w:pPr>
      <w:r w:rsidRPr="002032C8">
        <w:rPr>
          <w:rFonts w:ascii="Times New Roman" w:hAnsi="Times New Roman" w:cs="Times New Roman"/>
          <w:kern w:val="0"/>
          <w:sz w:val="28"/>
          <w:szCs w:val="28"/>
        </w:rPr>
        <w:t xml:space="preserve">Подавляющие большинство детей (90%) может хорошо ходить (в год и два месяца;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w:t>
      </w:r>
      <w:r w:rsidRPr="002032C8">
        <w:rPr>
          <w:rFonts w:ascii="Times New Roman" w:hAnsi="Times New Roman" w:cs="Times New Roman"/>
          <w:kern w:val="0"/>
          <w:sz w:val="28"/>
          <w:szCs w:val="28"/>
        </w:rPr>
        <w:lastRenderedPageBreak/>
        <w:t>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w:t>
      </w:r>
    </w:p>
    <w:p w:rsidR="00AE2E74" w:rsidRPr="002032C8" w:rsidRDefault="00AE2E74" w:rsidP="002032C8">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Социально-коммуникативноеразвитие</w:t>
      </w:r>
    </w:p>
    <w:p w:rsidR="00D031D4" w:rsidRDefault="00AE2E74" w:rsidP="002032C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w:t>
      </w:r>
      <w:r w:rsidRPr="0022170D">
        <w:rPr>
          <w:rFonts w:ascii="Times New Roman" w:hAnsi="Times New Roman" w:cs="Times New Roman"/>
          <w:kern w:val="0"/>
          <w:sz w:val="28"/>
          <w:szCs w:val="28"/>
        </w:rPr>
        <w:t>«</w:t>
      </w:r>
      <w:r>
        <w:rPr>
          <w:rFonts w:ascii="Times New Roman" w:hAnsi="Times New Roman" w:cs="Times New Roman"/>
          <w:kern w:val="0"/>
          <w:sz w:val="28"/>
          <w:szCs w:val="28"/>
        </w:rPr>
        <w:t>чистой</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w:t>
      </w:r>
      <w:proofErr w:type="spellStart"/>
      <w:r>
        <w:rPr>
          <w:rFonts w:ascii="Times New Roman" w:hAnsi="Times New Roman" w:cs="Times New Roman"/>
          <w:kern w:val="0"/>
          <w:sz w:val="28"/>
          <w:szCs w:val="28"/>
        </w:rPr>
        <w:t>сорадование</w:t>
      </w:r>
      <w:proofErr w:type="spellEnd"/>
      <w:r>
        <w:rPr>
          <w:rFonts w:ascii="Times New Roman" w:hAnsi="Times New Roman" w:cs="Times New Roman"/>
          <w:kern w:val="0"/>
          <w:sz w:val="28"/>
          <w:szCs w:val="28"/>
        </w:rPr>
        <w:t>.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w:t>
      </w:r>
      <w:r w:rsidRPr="0022170D">
        <w:rPr>
          <w:rFonts w:ascii="Times New Roman" w:hAnsi="Times New Roman" w:cs="Times New Roman"/>
          <w:kern w:val="0"/>
          <w:sz w:val="28"/>
          <w:szCs w:val="28"/>
        </w:rPr>
        <w:t>«</w:t>
      </w:r>
      <w:r>
        <w:rPr>
          <w:rFonts w:ascii="Times New Roman" w:hAnsi="Times New Roman" w:cs="Times New Roman"/>
          <w:kern w:val="0"/>
          <w:sz w:val="28"/>
          <w:szCs w:val="28"/>
        </w:rPr>
        <w:t>Прятки</w:t>
      </w:r>
      <w:r w:rsidRPr="0022170D">
        <w:rPr>
          <w:rFonts w:ascii="Times New Roman" w:hAnsi="Times New Roman" w:cs="Times New Roman"/>
          <w:kern w:val="0"/>
          <w:sz w:val="28"/>
          <w:szCs w:val="28"/>
        </w:rPr>
        <w:t>», «</w:t>
      </w:r>
      <w:r>
        <w:rPr>
          <w:rFonts w:ascii="Times New Roman" w:hAnsi="Times New Roman" w:cs="Times New Roman"/>
          <w:kern w:val="0"/>
          <w:sz w:val="28"/>
          <w:szCs w:val="28"/>
        </w:rPr>
        <w:t>Догонялки</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w:t>
      </w:r>
      <w:r w:rsidRPr="0022170D">
        <w:rPr>
          <w:rFonts w:ascii="Times New Roman" w:hAnsi="Times New Roman" w:cs="Times New Roman"/>
          <w:kern w:val="0"/>
          <w:sz w:val="28"/>
          <w:szCs w:val="28"/>
        </w:rPr>
        <w:t>«</w:t>
      </w:r>
      <w:r>
        <w:rPr>
          <w:rFonts w:ascii="Times New Roman" w:hAnsi="Times New Roman" w:cs="Times New Roman"/>
          <w:kern w:val="0"/>
          <w:sz w:val="28"/>
          <w:szCs w:val="28"/>
        </w:rPr>
        <w:t>дисциплину расстояния</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и они осваивают умение играть и действовать рядом, не мешая друг другу, вести </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w:t>
      </w:r>
      <w:r w:rsidRPr="0022170D">
        <w:rPr>
          <w:rFonts w:ascii="Times New Roman" w:hAnsi="Times New Roman" w:cs="Times New Roman"/>
          <w:kern w:val="0"/>
          <w:sz w:val="28"/>
          <w:szCs w:val="28"/>
        </w:rPr>
        <w:t>«</w:t>
      </w:r>
      <w:r>
        <w:rPr>
          <w:rFonts w:ascii="Times New Roman" w:hAnsi="Times New Roman" w:cs="Times New Roman"/>
          <w:kern w:val="0"/>
          <w:sz w:val="28"/>
          <w:szCs w:val="28"/>
        </w:rPr>
        <w:t>на</w:t>
      </w:r>
      <w:r w:rsidRPr="0022170D">
        <w:rPr>
          <w:rFonts w:ascii="Times New Roman" w:hAnsi="Times New Roman" w:cs="Times New Roman"/>
          <w:kern w:val="0"/>
          <w:sz w:val="28"/>
          <w:szCs w:val="28"/>
        </w:rPr>
        <w:t>» («</w:t>
      </w:r>
      <w:r>
        <w:rPr>
          <w:rFonts w:ascii="Times New Roman" w:hAnsi="Times New Roman" w:cs="Times New Roman"/>
          <w:kern w:val="0"/>
          <w:sz w:val="28"/>
          <w:szCs w:val="28"/>
        </w:rPr>
        <w:t>возьми</w:t>
      </w:r>
      <w:r w:rsidRPr="0022170D">
        <w:rPr>
          <w:rFonts w:ascii="Times New Roman" w:hAnsi="Times New Roman" w:cs="Times New Roman"/>
          <w:kern w:val="0"/>
          <w:sz w:val="28"/>
          <w:szCs w:val="28"/>
        </w:rPr>
        <w:t>»), «</w:t>
      </w:r>
      <w:r>
        <w:rPr>
          <w:rFonts w:ascii="Times New Roman" w:hAnsi="Times New Roman" w:cs="Times New Roman"/>
          <w:kern w:val="0"/>
          <w:sz w:val="28"/>
          <w:szCs w:val="28"/>
        </w:rPr>
        <w:t>дай</w:t>
      </w:r>
      <w:r w:rsidRPr="0022170D">
        <w:rPr>
          <w:rFonts w:ascii="Times New Roman" w:hAnsi="Times New Roman" w:cs="Times New Roman"/>
          <w:kern w:val="0"/>
          <w:sz w:val="28"/>
          <w:szCs w:val="28"/>
        </w:rPr>
        <w:t>», «</w:t>
      </w:r>
      <w:r>
        <w:rPr>
          <w:rFonts w:ascii="Times New Roman" w:hAnsi="Times New Roman" w:cs="Times New Roman"/>
          <w:kern w:val="0"/>
          <w:sz w:val="28"/>
          <w:szCs w:val="28"/>
        </w:rPr>
        <w:t>пусти</w:t>
      </w:r>
      <w:r w:rsidRPr="0022170D">
        <w:rPr>
          <w:rFonts w:ascii="Times New Roman" w:hAnsi="Times New Roman" w:cs="Times New Roman"/>
          <w:kern w:val="0"/>
          <w:sz w:val="28"/>
          <w:szCs w:val="28"/>
        </w:rPr>
        <w:t>», «</w:t>
      </w:r>
      <w:r>
        <w:rPr>
          <w:rFonts w:ascii="Times New Roman" w:hAnsi="Times New Roman" w:cs="Times New Roman"/>
          <w:kern w:val="0"/>
          <w:sz w:val="28"/>
          <w:szCs w:val="28"/>
        </w:rPr>
        <w:t>не хочу</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и др.</w:t>
      </w:r>
    </w:p>
    <w:p w:rsidR="00AE2E74" w:rsidRPr="002032C8" w:rsidRDefault="00AE2E74" w:rsidP="002032C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используют дети в своих играх, </w:t>
      </w:r>
      <w:r>
        <w:rPr>
          <w:rFonts w:ascii="Times New Roman" w:hAnsi="Times New Roman" w:cs="Times New Roman"/>
          <w:kern w:val="0"/>
          <w:sz w:val="28"/>
          <w:szCs w:val="28"/>
        </w:rPr>
        <w:lastRenderedPageBreak/>
        <w:t>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AE2E74" w:rsidRDefault="00AE2E74" w:rsidP="0035078A">
      <w:pPr>
        <w:tabs>
          <w:tab w:val="left" w:pos="984"/>
        </w:tabs>
        <w:autoSpaceDE w:val="0"/>
        <w:autoSpaceDN w:val="0"/>
        <w:adjustRightInd w:val="0"/>
        <w:spacing w:before="2" w:after="0" w:line="240" w:lineRule="auto"/>
        <w:ind w:left="794" w:right="737"/>
        <w:jc w:val="both"/>
        <w:rPr>
          <w:rFonts w:ascii="Times New Roman" w:hAnsi="Times New Roman" w:cs="Times New Roman"/>
          <w:kern w:val="0"/>
          <w:sz w:val="28"/>
          <w:szCs w:val="28"/>
        </w:rPr>
      </w:pPr>
      <w:r>
        <w:rPr>
          <w:rFonts w:ascii="Times New Roman" w:hAnsi="Times New Roman" w:cs="Times New Roman"/>
          <w:i/>
          <w:iCs/>
          <w:kern w:val="0"/>
          <w:sz w:val="28"/>
          <w:szCs w:val="28"/>
        </w:rPr>
        <w:t>Речевоеразвитие</w:t>
      </w:r>
    </w:p>
    <w:p w:rsidR="00AE2E74" w:rsidRPr="0022170D"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w:t>
      </w:r>
      <w:r w:rsidRPr="0022170D">
        <w:rPr>
          <w:rFonts w:ascii="Times New Roman" w:hAnsi="Times New Roman" w:cs="Times New Roman"/>
          <w:kern w:val="0"/>
          <w:sz w:val="28"/>
          <w:szCs w:val="28"/>
        </w:rPr>
        <w:t>«</w:t>
      </w:r>
      <w:r>
        <w:rPr>
          <w:rFonts w:ascii="Times New Roman" w:hAnsi="Times New Roman" w:cs="Times New Roman"/>
          <w:kern w:val="0"/>
          <w:sz w:val="28"/>
          <w:szCs w:val="28"/>
        </w:rPr>
        <w:t>взрыв наименований</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w:t>
      </w:r>
      <w:r w:rsidR="007E0D29">
        <w:rPr>
          <w:rFonts w:ascii="Times New Roman" w:hAnsi="Times New Roman" w:cs="Times New Roman"/>
          <w:kern w:val="0"/>
          <w:sz w:val="28"/>
          <w:szCs w:val="28"/>
        </w:rPr>
        <w:t>предметам:«наденьшапку, надень</w:t>
      </w:r>
      <w:r>
        <w:rPr>
          <w:rFonts w:ascii="Times New Roman" w:hAnsi="Times New Roman" w:cs="Times New Roman"/>
          <w:kern w:val="0"/>
          <w:sz w:val="28"/>
          <w:szCs w:val="28"/>
        </w:rPr>
        <w:t xml:space="preserve"> колечки на пирамидку и т.д.</w:t>
      </w:r>
      <w:r w:rsidRPr="0022170D">
        <w:rPr>
          <w:rFonts w:ascii="Times New Roman" w:hAnsi="Times New Roman" w:cs="Times New Roman"/>
          <w:kern w:val="0"/>
          <w:sz w:val="28"/>
          <w:szCs w:val="28"/>
        </w:rPr>
        <w:t xml:space="preserve">». </w:t>
      </w:r>
    </w:p>
    <w:p w:rsidR="002032C8"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w:t>
      </w:r>
      <w:r>
        <w:rPr>
          <w:rFonts w:ascii="Times New Roman" w:hAnsi="Times New Roman" w:cs="Times New Roman"/>
          <w:kern w:val="0"/>
          <w:sz w:val="28"/>
          <w:szCs w:val="28"/>
        </w:rPr>
        <w:lastRenderedPageBreak/>
        <w:t>встречаются простые прилагательные и наречия (тут, там, туда и т. д.), а также предлоги. Упрощенные слова (</w:t>
      </w:r>
      <w:r w:rsidRPr="0022170D">
        <w:rPr>
          <w:rFonts w:ascii="Times New Roman" w:hAnsi="Times New Roman" w:cs="Times New Roman"/>
          <w:kern w:val="0"/>
          <w:sz w:val="28"/>
          <w:szCs w:val="28"/>
        </w:rPr>
        <w:t>«</w:t>
      </w:r>
      <w:r>
        <w:rPr>
          <w:rFonts w:ascii="Times New Roman" w:hAnsi="Times New Roman" w:cs="Times New Roman"/>
          <w:kern w:val="0"/>
          <w:sz w:val="28"/>
          <w:szCs w:val="28"/>
        </w:rPr>
        <w:t>ту-ту</w:t>
      </w:r>
      <w:r w:rsidRPr="0022170D">
        <w:rPr>
          <w:rFonts w:ascii="Times New Roman" w:hAnsi="Times New Roman" w:cs="Times New Roman"/>
          <w:kern w:val="0"/>
          <w:sz w:val="28"/>
          <w:szCs w:val="28"/>
        </w:rPr>
        <w:t>», «</w:t>
      </w:r>
      <w:r>
        <w:rPr>
          <w:rFonts w:ascii="Times New Roman" w:hAnsi="Times New Roman" w:cs="Times New Roman"/>
          <w:kern w:val="0"/>
          <w:sz w:val="28"/>
          <w:szCs w:val="28"/>
        </w:rPr>
        <w:t>ав-ав</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w:t>
      </w:r>
      <w:r w:rsidR="002032C8" w:rsidRPr="002032C8">
        <w:rPr>
          <w:rFonts w:ascii="Times New Roman" w:hAnsi="Times New Roman" w:cs="Times New Roman"/>
          <w:kern w:val="0"/>
          <w:sz w:val="28"/>
          <w:szCs w:val="28"/>
        </w:rPr>
        <w:t xml:space="preserve"> звуками-заместителями, более или менее близкими по звучанию слышимому</w:t>
      </w:r>
      <w:r w:rsidR="002032C8">
        <w:rPr>
          <w:rFonts w:ascii="Times New Roman" w:hAnsi="Times New Roman" w:cs="Times New Roman"/>
          <w:kern w:val="0"/>
          <w:sz w:val="28"/>
          <w:szCs w:val="28"/>
        </w:rPr>
        <w:t xml:space="preserve"> образцу.</w:t>
      </w:r>
    </w:p>
    <w:p w:rsidR="00F96AB7" w:rsidRDefault="00F96AB7"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p>
    <w:p w:rsidR="00F96AB7" w:rsidRDefault="00F96AB7"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p>
    <w:p w:rsidR="00B9454C" w:rsidRPr="002032C8" w:rsidRDefault="00AE2E74" w:rsidP="002032C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b/>
          <w:bCs/>
          <w:i/>
          <w:iCs/>
          <w:kern w:val="0"/>
          <w:sz w:val="28"/>
          <w:szCs w:val="28"/>
        </w:rPr>
        <w:t xml:space="preserve">Возрастнаяхарактеристикадетейраннеговозрастаот 2до3лет       </w:t>
      </w:r>
    </w:p>
    <w:p w:rsidR="002C6C00" w:rsidRDefault="002C6C00" w:rsidP="0035078A">
      <w:pPr>
        <w:autoSpaceDE w:val="0"/>
        <w:autoSpaceDN w:val="0"/>
        <w:adjustRightInd w:val="0"/>
        <w:spacing w:after="0" w:line="240" w:lineRule="auto"/>
        <w:ind w:left="794" w:right="737"/>
        <w:jc w:val="both"/>
        <w:rPr>
          <w:rFonts w:ascii="Times New Roman" w:hAnsi="Times New Roman" w:cs="Times New Roman"/>
          <w:i/>
          <w:iCs/>
          <w:kern w:val="0"/>
          <w:sz w:val="8"/>
          <w:szCs w:val="8"/>
        </w:rPr>
      </w:pPr>
      <w:r>
        <w:rPr>
          <w:rFonts w:ascii="Times New Roman" w:hAnsi="Times New Roman" w:cs="Times New Roman"/>
          <w:i/>
          <w:iCs/>
          <w:kern w:val="0"/>
          <w:sz w:val="8"/>
          <w:szCs w:val="8"/>
        </w:rPr>
        <w:t>4</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Физическоеразвитие</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Дети владеют основными жизненно важными движениями (ходьба, бег,лазание,действияспредметами),сидятнакорточках,спрыгиваютснижней ступеньки.</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Социально-коммуникативноеразвитие</w:t>
      </w:r>
    </w:p>
    <w:p w:rsidR="00AE2E74"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У </w:t>
      </w:r>
      <w:r w:rsidR="00B56701">
        <w:rPr>
          <w:rFonts w:ascii="Times New Roman" w:hAnsi="Times New Roman" w:cs="Times New Roman"/>
          <w:kern w:val="0"/>
          <w:sz w:val="28"/>
          <w:szCs w:val="28"/>
        </w:rPr>
        <w:t>2-летних</w:t>
      </w:r>
      <w:r>
        <w:rPr>
          <w:rFonts w:ascii="Times New Roman" w:hAnsi="Times New Roman" w:cs="Times New Roman"/>
          <w:kern w:val="0"/>
          <w:sz w:val="28"/>
          <w:szCs w:val="28"/>
        </w:rPr>
        <w:t xml:space="preserve"> детей наблюдается устойчивое эмоциональное состояние. Дляниххарактерныяркиеэмоциональныереакции,связанныеснепосредственнымижеланиямиребенка.Проявленияагрессиибываютредко, проявляется эмоциональный механизм сопереживания, сочувствия,радости. Все дети называют себя по имени, употребляют местоимение </w:t>
      </w:r>
      <w:r w:rsidRPr="0022170D">
        <w:rPr>
          <w:rFonts w:ascii="Times New Roman" w:hAnsi="Times New Roman" w:cs="Times New Roman"/>
          <w:kern w:val="0"/>
          <w:sz w:val="28"/>
          <w:szCs w:val="28"/>
        </w:rPr>
        <w:t>«</w:t>
      </w:r>
      <w:r>
        <w:rPr>
          <w:rFonts w:ascii="Times New Roman" w:hAnsi="Times New Roman" w:cs="Times New Roman"/>
          <w:kern w:val="0"/>
          <w:sz w:val="28"/>
          <w:szCs w:val="28"/>
        </w:rPr>
        <w:t>я</w:t>
      </w:r>
      <w:r w:rsidRPr="0022170D">
        <w:rPr>
          <w:rFonts w:ascii="Times New Roman" w:hAnsi="Times New Roman" w:cs="Times New Roman"/>
          <w:kern w:val="0"/>
          <w:sz w:val="28"/>
          <w:szCs w:val="28"/>
        </w:rPr>
        <w:t>»</w:t>
      </w:r>
      <w:r>
        <w:rPr>
          <w:rFonts w:ascii="Times New Roman" w:hAnsi="Times New Roman" w:cs="Times New Roman"/>
          <w:kern w:val="0"/>
          <w:sz w:val="28"/>
          <w:szCs w:val="28"/>
        </w:rPr>
        <w:t xml:space="preserve">и дают себе первичную самооценку – </w:t>
      </w:r>
      <w:r w:rsidRPr="0022170D">
        <w:rPr>
          <w:rFonts w:ascii="Times New Roman" w:hAnsi="Times New Roman" w:cs="Times New Roman"/>
          <w:kern w:val="0"/>
          <w:sz w:val="28"/>
          <w:szCs w:val="28"/>
        </w:rPr>
        <w:t>«</w:t>
      </w:r>
      <w:r>
        <w:rPr>
          <w:rFonts w:ascii="Times New Roman" w:hAnsi="Times New Roman" w:cs="Times New Roman"/>
          <w:kern w:val="0"/>
          <w:sz w:val="28"/>
          <w:szCs w:val="28"/>
        </w:rPr>
        <w:t>я хороший</w:t>
      </w:r>
      <w:r w:rsidRPr="0022170D">
        <w:rPr>
          <w:rFonts w:ascii="Times New Roman" w:hAnsi="Times New Roman" w:cs="Times New Roman"/>
          <w:kern w:val="0"/>
          <w:sz w:val="28"/>
          <w:szCs w:val="28"/>
        </w:rPr>
        <w:t>», «</w:t>
      </w:r>
      <w:r>
        <w:rPr>
          <w:rFonts w:ascii="Times New Roman" w:hAnsi="Times New Roman" w:cs="Times New Roman"/>
          <w:kern w:val="0"/>
          <w:sz w:val="28"/>
          <w:szCs w:val="28"/>
        </w:rPr>
        <w:t>ясам</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Для детей 3-хлетнего возраста характерна неосознанность мотивов, импульсивность изависимостьчувствижеланийотситуации.Детилегкозаражаютсяэмоциональным состоянием сверстников. Однако в этом возрасте начинаетскладываться и произвольность поведения. У детей к 3 годам появляютсячувство гордости и стыда, начинают формироваться элементы сознания,связанныесидентификациейсименемиполом.Раннийвозрастзавершаетсякризисом</w:t>
      </w:r>
      <w:r w:rsidR="007E0D29">
        <w:rPr>
          <w:rFonts w:ascii="Times New Roman" w:hAnsi="Times New Roman" w:cs="Times New Roman"/>
          <w:kern w:val="0"/>
          <w:sz w:val="28"/>
          <w:szCs w:val="28"/>
        </w:rPr>
        <w:t>3-хлет.</w:t>
      </w:r>
      <w:r>
        <w:rPr>
          <w:rFonts w:ascii="Times New Roman" w:hAnsi="Times New Roman" w:cs="Times New Roman"/>
          <w:kern w:val="0"/>
          <w:sz w:val="28"/>
          <w:szCs w:val="28"/>
        </w:rPr>
        <w:t>Кризисчастосопровождаетсярядомотрицательных проявлений:упрямство,негативизм, нарушение общениясо взрослымиидр.</w:t>
      </w:r>
    </w:p>
    <w:p w:rsidR="00AE2E74"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Игра носит процессуальный характер, главное в ней - действия. Дети ужеспокойноиграютрядомсдругимидетьми,номоментыобщейигрыкратковременны.Онисовершаютсясигровымипредметами,приближеннымикреальности.Появляютсядействияс предметами - заместителями. Для детей 3х летнего возраста игра рядом. Вигредетивыполняютотдельныеигровыедействия,носящиеусловныйхарактер.Рольосуществляетсяфактически,ноненазывается.Сюжетигрыцепочкаиз2хдействий;воображаемуюситуациюудерживаетвзрослый.</w:t>
      </w:r>
    </w:p>
    <w:p w:rsidR="00AE2E74" w:rsidRDefault="00AE2E74" w:rsidP="007E0D29">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i/>
          <w:iCs/>
          <w:kern w:val="0"/>
          <w:sz w:val="28"/>
          <w:szCs w:val="28"/>
        </w:rPr>
        <w:t>Речевоеразвитие</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В ходе совместной со взрослыми предметной деятельности продолжаетразвиваться понимание речи. Слово отделяется от ситуации и приобретаетсамостоятельноезначение.Возрастаетколичествопонимаемыхслов.Интенсивно развивается активная речь детей. К 3-м годам они осваиваютосновныеграмматическиеструктуры,пытаютсястроитьпростыепредложения, в разговоре со взрослым используют практически все частиречи. Активный словарь достигает 1000- 1500 слов. </w:t>
      </w:r>
      <w:proofErr w:type="spellStart"/>
      <w:r>
        <w:rPr>
          <w:rFonts w:ascii="Times New Roman" w:hAnsi="Times New Roman" w:cs="Times New Roman"/>
          <w:kern w:val="0"/>
          <w:sz w:val="28"/>
          <w:szCs w:val="28"/>
        </w:rPr>
        <w:t>Кконцу</w:t>
      </w:r>
      <w:proofErr w:type="spellEnd"/>
      <w:r>
        <w:rPr>
          <w:rFonts w:ascii="Times New Roman" w:hAnsi="Times New Roman" w:cs="Times New Roman"/>
          <w:kern w:val="0"/>
          <w:sz w:val="28"/>
          <w:szCs w:val="28"/>
        </w:rPr>
        <w:t xml:space="preserve"> 3-го </w:t>
      </w:r>
      <w:proofErr w:type="spellStart"/>
      <w:r>
        <w:rPr>
          <w:rFonts w:ascii="Times New Roman" w:hAnsi="Times New Roman" w:cs="Times New Roman"/>
          <w:kern w:val="0"/>
          <w:sz w:val="28"/>
          <w:szCs w:val="28"/>
        </w:rPr>
        <w:t>годажизни</w:t>
      </w:r>
      <w:proofErr w:type="spellEnd"/>
      <w:r>
        <w:rPr>
          <w:rFonts w:ascii="Times New Roman" w:hAnsi="Times New Roman" w:cs="Times New Roman"/>
          <w:kern w:val="0"/>
          <w:sz w:val="28"/>
          <w:szCs w:val="28"/>
        </w:rPr>
        <w:t xml:space="preserve"> речь</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lastRenderedPageBreak/>
        <w:t>становится</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средством</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общения ребенка</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со сверстниками,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дети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воспринимают</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все</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звуки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родного</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языка</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,но</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произносят</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их</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с</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большими искажениями.</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сфере</w:t>
      </w:r>
      <w:r w:rsidR="006E2317">
        <w:rPr>
          <w:rFonts w:ascii="Times New Roman" w:hAnsi="Times New Roman" w:cs="Times New Roman"/>
          <w:kern w:val="0"/>
          <w:sz w:val="28"/>
          <w:szCs w:val="28"/>
        </w:rPr>
        <w:t xml:space="preserve"> </w:t>
      </w:r>
      <w:r>
        <w:rPr>
          <w:rFonts w:ascii="Times New Roman" w:hAnsi="Times New Roman" w:cs="Times New Roman"/>
          <w:i/>
          <w:iCs/>
          <w:kern w:val="0"/>
          <w:sz w:val="28"/>
          <w:szCs w:val="28"/>
        </w:rPr>
        <w:t>Познавательного</w:t>
      </w:r>
      <w:r w:rsidR="006E2317">
        <w:rPr>
          <w:rFonts w:ascii="Times New Roman" w:hAnsi="Times New Roman" w:cs="Times New Roman"/>
          <w:i/>
          <w:iCs/>
          <w:kern w:val="0"/>
          <w:sz w:val="28"/>
          <w:szCs w:val="28"/>
        </w:rPr>
        <w:t xml:space="preserve"> </w:t>
      </w:r>
      <w:r>
        <w:rPr>
          <w:rFonts w:ascii="Times New Roman" w:hAnsi="Times New Roman" w:cs="Times New Roman"/>
          <w:i/>
          <w:iCs/>
          <w:kern w:val="0"/>
          <w:sz w:val="28"/>
          <w:szCs w:val="28"/>
        </w:rPr>
        <w:t>развития</w:t>
      </w:r>
      <w:r w:rsidR="006E2317">
        <w:rPr>
          <w:rFonts w:ascii="Times New Roman" w:hAnsi="Times New Roman" w:cs="Times New Roman"/>
          <w:i/>
          <w:iCs/>
          <w:kern w:val="0"/>
          <w:sz w:val="28"/>
          <w:szCs w:val="28"/>
        </w:rPr>
        <w:t xml:space="preserve"> </w:t>
      </w:r>
      <w:r>
        <w:rPr>
          <w:rFonts w:ascii="Times New Roman" w:hAnsi="Times New Roman" w:cs="Times New Roman"/>
          <w:kern w:val="0"/>
          <w:sz w:val="28"/>
          <w:szCs w:val="28"/>
        </w:rPr>
        <w:t>восприятие</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окружающего</w:t>
      </w:r>
      <w:r w:rsidR="006E2317">
        <w:rPr>
          <w:rFonts w:ascii="Times New Roman" w:hAnsi="Times New Roman" w:cs="Times New Roman"/>
          <w:kern w:val="0"/>
          <w:sz w:val="28"/>
          <w:szCs w:val="28"/>
        </w:rPr>
        <w:t xml:space="preserve"> </w:t>
      </w:r>
      <w:proofErr w:type="spellStart"/>
      <w:r>
        <w:rPr>
          <w:rFonts w:ascii="Times New Roman" w:hAnsi="Times New Roman" w:cs="Times New Roman"/>
          <w:kern w:val="0"/>
          <w:sz w:val="28"/>
          <w:szCs w:val="28"/>
        </w:rPr>
        <w:t>мира-чувственное</w:t>
      </w:r>
      <w:proofErr w:type="spellEnd"/>
      <w:r>
        <w:rPr>
          <w:rFonts w:ascii="Times New Roman" w:hAnsi="Times New Roman" w:cs="Times New Roman"/>
          <w:kern w:val="0"/>
          <w:sz w:val="28"/>
          <w:szCs w:val="28"/>
        </w:rPr>
        <w:t>- имеет для детей решающее</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значение. Они воспринимают</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мир</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всеми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органами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чувств,</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но</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воспринимают</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целостные</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вещи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,а</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не</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отдельные сенсорные свойства. Возникает взаимодействие в работе разных</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органов</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чувств.</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Зрение</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осязание</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начинают</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взаимодействовать</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при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восприятии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формы</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,величины</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пространственных</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отношений</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.Слухи</w:t>
      </w:r>
      <w:r w:rsidR="006E2317">
        <w:rPr>
          <w:rFonts w:ascii="Times New Roman" w:hAnsi="Times New Roman" w:cs="Times New Roman"/>
          <w:kern w:val="0"/>
          <w:sz w:val="28"/>
          <w:szCs w:val="28"/>
        </w:rPr>
        <w:t xml:space="preserve"> </w:t>
      </w:r>
      <w:proofErr w:type="spellStart"/>
      <w:r>
        <w:rPr>
          <w:rFonts w:ascii="Times New Roman" w:hAnsi="Times New Roman" w:cs="Times New Roman"/>
          <w:kern w:val="0"/>
          <w:sz w:val="28"/>
          <w:szCs w:val="28"/>
        </w:rPr>
        <w:t>рече-двигательные</w:t>
      </w:r>
      <w:proofErr w:type="spellEnd"/>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системы</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начинают</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взаимодействовать</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при</w:t>
      </w:r>
      <w:r w:rsidR="006E2317">
        <w:rPr>
          <w:rFonts w:ascii="Times New Roman" w:hAnsi="Times New Roman" w:cs="Times New Roman"/>
          <w:kern w:val="0"/>
          <w:sz w:val="28"/>
          <w:szCs w:val="28"/>
        </w:rPr>
        <w:t xml:space="preserve"> </w:t>
      </w:r>
      <w:proofErr w:type="spellStart"/>
      <w:r>
        <w:rPr>
          <w:rFonts w:ascii="Times New Roman" w:hAnsi="Times New Roman" w:cs="Times New Roman"/>
          <w:kern w:val="0"/>
          <w:sz w:val="28"/>
          <w:szCs w:val="28"/>
        </w:rPr>
        <w:t>восприятиии</w:t>
      </w:r>
      <w:proofErr w:type="spellEnd"/>
      <w:r>
        <w:rPr>
          <w:rFonts w:ascii="Times New Roman" w:hAnsi="Times New Roman" w:cs="Times New Roman"/>
          <w:kern w:val="0"/>
          <w:sz w:val="28"/>
          <w:szCs w:val="28"/>
        </w:rPr>
        <w:t xml:space="preserve"> различении речи. Постепенно учитывается острота зрения и возрастает</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способность</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к</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различению</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цветов.</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Внимание</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детей</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непроизвольно.</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Ребенок</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просто</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не</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понимает,</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что</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значит</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заставить</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себя</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быть</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внимательным, т.е. произвольно направлять 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удерживать свое</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внимание</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на</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каком-либо объекте. Устойчивость внимания ребенка зависит от его</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интереса</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к</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объекту.</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Направить</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на</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что-либо</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внимание</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ребенка</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путем</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словесного указания - очень трудно. Детям сложно немедленно выполнять</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просьбы.</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Объем</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внимания</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ребенка</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очень</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невелик-</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один</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предмет.</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Память проявляется</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главным</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образом</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узнавании</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воспринимающихся</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ранее</w:t>
      </w:r>
      <w:r w:rsidR="006E2317">
        <w:rPr>
          <w:rFonts w:ascii="Times New Roman" w:hAnsi="Times New Roman" w:cs="Times New Roman"/>
          <w:kern w:val="0"/>
          <w:sz w:val="28"/>
          <w:szCs w:val="28"/>
        </w:rPr>
        <w:t xml:space="preserve"> </w:t>
      </w:r>
      <w:r>
        <w:rPr>
          <w:rFonts w:ascii="Times New Roman" w:hAnsi="Times New Roman" w:cs="Times New Roman"/>
          <w:kern w:val="0"/>
          <w:sz w:val="28"/>
          <w:szCs w:val="28"/>
        </w:rPr>
        <w:t>вещей</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событий.</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Преднамеренного</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запоминания</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нет,</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но</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при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этом</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запоминаю то, что им понравилось, что они с интересом слушали или зачем наблюдали. Ребенок запоминает то, что запомнилось само. Основной</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формой мышления</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становится</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наглядно-действенная</w:t>
      </w:r>
      <w:r>
        <w:rPr>
          <w:rFonts w:ascii="Times New Roman" w:hAnsi="Times New Roman" w:cs="Times New Roman"/>
          <w:i/>
          <w:iCs/>
          <w:kern w:val="0"/>
          <w:sz w:val="28"/>
          <w:szCs w:val="28"/>
        </w:rPr>
        <w:t>.</w:t>
      </w:r>
    </w:p>
    <w:p w:rsidR="00AE2E74" w:rsidRDefault="00AE2E74" w:rsidP="0035078A">
      <w:pPr>
        <w:autoSpaceDE w:val="0"/>
        <w:autoSpaceDN w:val="0"/>
        <w:adjustRightInd w:val="0"/>
        <w:spacing w:before="1"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Художественно-эстетическоеразвитие</w:t>
      </w:r>
    </w:p>
    <w:p w:rsidR="00AE2E74"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этом</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возрасте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наиболее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доступными</w:t>
      </w:r>
      <w:r w:rsidR="009D7D4E">
        <w:rPr>
          <w:rFonts w:ascii="Times New Roman" w:hAnsi="Times New Roman" w:cs="Times New Roman"/>
          <w:kern w:val="0"/>
          <w:sz w:val="28"/>
          <w:szCs w:val="28"/>
        </w:rPr>
        <w:t xml:space="preserve"> видам и</w:t>
      </w:r>
      <w:r>
        <w:rPr>
          <w:rFonts w:ascii="Times New Roman" w:hAnsi="Times New Roman" w:cs="Times New Roman"/>
          <w:kern w:val="0"/>
          <w:sz w:val="28"/>
          <w:szCs w:val="28"/>
        </w:rPr>
        <w:t>зобразительной</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деятельности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является</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рисование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лепка.</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Ребенок</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уже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способен</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сформулировать</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намерение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изобразить</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какой-либо</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предмет.Но,естественно,сначалаунегоничегонеполучается:руканеслушается.Основные изображения: линии, штрихи, округлые предметы. Типичным</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является изображение человека в виде </w:t>
      </w:r>
      <w:r w:rsidRPr="0022170D">
        <w:rPr>
          <w:rFonts w:ascii="Times New Roman" w:hAnsi="Times New Roman" w:cs="Times New Roman"/>
          <w:kern w:val="0"/>
          <w:sz w:val="28"/>
          <w:szCs w:val="28"/>
        </w:rPr>
        <w:t>«</w:t>
      </w:r>
      <w:r>
        <w:rPr>
          <w:rFonts w:ascii="Times New Roman" w:hAnsi="Times New Roman" w:cs="Times New Roman"/>
          <w:kern w:val="0"/>
          <w:sz w:val="28"/>
          <w:szCs w:val="28"/>
        </w:rPr>
        <w:t>головонога</w:t>
      </w:r>
      <w:r w:rsidRPr="0022170D">
        <w:rPr>
          <w:rFonts w:ascii="Times New Roman" w:hAnsi="Times New Roman" w:cs="Times New Roman"/>
          <w:kern w:val="0"/>
          <w:sz w:val="28"/>
          <w:szCs w:val="28"/>
        </w:rPr>
        <w:t xml:space="preserve">» - </w:t>
      </w:r>
      <w:r>
        <w:rPr>
          <w:rFonts w:ascii="Times New Roman" w:hAnsi="Times New Roman" w:cs="Times New Roman"/>
          <w:kern w:val="0"/>
          <w:sz w:val="28"/>
          <w:szCs w:val="28"/>
        </w:rPr>
        <w:t>и отходящих от нее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линий.</w:t>
      </w:r>
    </w:p>
    <w:p w:rsidR="00AE2E74"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w:t>
      </w:r>
      <w:r w:rsidR="009D7D4E">
        <w:rPr>
          <w:rFonts w:ascii="Times New Roman" w:hAnsi="Times New Roman" w:cs="Times New Roman"/>
          <w:kern w:val="0"/>
          <w:sz w:val="28"/>
          <w:szCs w:val="28"/>
        </w:rPr>
        <w:t xml:space="preserve"> </w:t>
      </w:r>
      <w:r>
        <w:rPr>
          <w:rFonts w:ascii="Times New Roman" w:hAnsi="Times New Roman" w:cs="Times New Roman"/>
          <w:i/>
          <w:iCs/>
          <w:kern w:val="0"/>
          <w:sz w:val="28"/>
          <w:szCs w:val="28"/>
        </w:rPr>
        <w:t>музыкальной</w:t>
      </w:r>
      <w:r w:rsidR="009D7D4E">
        <w:rPr>
          <w:rFonts w:ascii="Times New Roman" w:hAnsi="Times New Roman" w:cs="Times New Roman"/>
          <w:i/>
          <w:iCs/>
          <w:kern w:val="0"/>
          <w:sz w:val="28"/>
          <w:szCs w:val="28"/>
        </w:rPr>
        <w:t xml:space="preserve"> </w:t>
      </w:r>
      <w:r>
        <w:rPr>
          <w:rFonts w:ascii="Times New Roman" w:hAnsi="Times New Roman" w:cs="Times New Roman"/>
          <w:i/>
          <w:iCs/>
          <w:kern w:val="0"/>
          <w:sz w:val="28"/>
          <w:szCs w:val="28"/>
        </w:rPr>
        <w:t>деятельности</w:t>
      </w:r>
      <w:r w:rsidR="009D7D4E">
        <w:rPr>
          <w:rFonts w:ascii="Times New Roman" w:hAnsi="Times New Roman" w:cs="Times New Roman"/>
          <w:i/>
          <w:iCs/>
          <w:kern w:val="0"/>
          <w:sz w:val="28"/>
          <w:szCs w:val="28"/>
        </w:rPr>
        <w:t xml:space="preserve"> </w:t>
      </w:r>
      <w:r>
        <w:rPr>
          <w:rFonts w:ascii="Times New Roman" w:hAnsi="Times New Roman" w:cs="Times New Roman"/>
          <w:kern w:val="0"/>
          <w:sz w:val="28"/>
          <w:szCs w:val="28"/>
        </w:rPr>
        <w:t>у</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ребенка</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возникает</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интерес</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желание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слушать</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музыку,</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выполнять</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простейшие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музыкально-ритмические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и</w:t>
      </w:r>
      <w:bookmarkStart w:id="2" w:name="_Hlk139382064"/>
      <w:r w:rsidR="009D7D4E">
        <w:rPr>
          <w:rFonts w:ascii="Times New Roman" w:hAnsi="Times New Roman" w:cs="Times New Roman"/>
          <w:kern w:val="0"/>
          <w:sz w:val="28"/>
          <w:szCs w:val="28"/>
        </w:rPr>
        <w:t xml:space="preserve"> </w:t>
      </w:r>
      <w:r w:rsidR="00935A85" w:rsidRPr="00935A85">
        <w:rPr>
          <w:rFonts w:ascii="Times New Roman" w:hAnsi="Times New Roman" w:cs="Times New Roman"/>
          <w:kern w:val="0"/>
          <w:sz w:val="28"/>
          <w:szCs w:val="28"/>
        </w:rPr>
        <w:t xml:space="preserve">танцевальные движения. Ребёнок вместе со взрослым способен подпевать </w:t>
      </w:r>
      <w:r w:rsidR="00935A85">
        <w:rPr>
          <w:rFonts w:ascii="Times New Roman" w:hAnsi="Times New Roman" w:cs="Times New Roman"/>
          <w:kern w:val="0"/>
          <w:sz w:val="28"/>
          <w:szCs w:val="28"/>
        </w:rPr>
        <w:t xml:space="preserve">элементарные музыкальные фразы.                                                                  </w:t>
      </w:r>
      <w:bookmarkEnd w:id="2"/>
    </w:p>
    <w:p w:rsidR="00AE2E74" w:rsidRPr="00B56701" w:rsidRDefault="00AE2E74" w:rsidP="0035078A">
      <w:pPr>
        <w:autoSpaceDE w:val="0"/>
        <w:autoSpaceDN w:val="0"/>
        <w:adjustRightInd w:val="0"/>
        <w:spacing w:after="0" w:line="276" w:lineRule="auto"/>
        <w:ind w:left="794" w:right="737"/>
        <w:jc w:val="both"/>
        <w:rPr>
          <w:rFonts w:ascii="Times New Roman" w:hAnsi="Times New Roman" w:cs="Times New Roman"/>
          <w:kern w:val="0"/>
          <w:sz w:val="8"/>
          <w:szCs w:val="8"/>
        </w:rPr>
      </w:pPr>
    </w:p>
    <w:p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Возрастная характеристика детей дошкольного возраста от 3 до 4лет</w:t>
      </w:r>
    </w:p>
    <w:p w:rsidR="002C6C00" w:rsidRDefault="002C6C00" w:rsidP="0035078A">
      <w:pPr>
        <w:autoSpaceDE w:val="0"/>
        <w:autoSpaceDN w:val="0"/>
        <w:adjustRightInd w:val="0"/>
        <w:spacing w:after="0" w:line="276" w:lineRule="auto"/>
        <w:ind w:left="794" w:right="737"/>
        <w:jc w:val="both"/>
        <w:rPr>
          <w:rFonts w:ascii="Times New Roman" w:hAnsi="Times New Roman" w:cs="Times New Roman"/>
          <w:i/>
          <w:iCs/>
          <w:kern w:val="0"/>
          <w:sz w:val="8"/>
          <w:szCs w:val="8"/>
        </w:rPr>
      </w:pPr>
    </w:p>
    <w:p w:rsidR="00AE2E74" w:rsidRDefault="00AE2E74" w:rsidP="0035078A">
      <w:pPr>
        <w:autoSpaceDE w:val="0"/>
        <w:autoSpaceDN w:val="0"/>
        <w:adjustRightInd w:val="0"/>
        <w:spacing w:after="0" w:line="276"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Физическоеразвитие</w:t>
      </w:r>
    </w:p>
    <w:p w:rsidR="00AE2E74"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3-</w:t>
      </w:r>
      <w:r>
        <w:rPr>
          <w:rFonts w:ascii="Times New Roman" w:hAnsi="Times New Roman" w:cs="Times New Roman"/>
          <w:kern w:val="0"/>
          <w:sz w:val="28"/>
          <w:szCs w:val="28"/>
        </w:rPr>
        <w:t>хлетний</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ребенок</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владеет основными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жизненно</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важными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движениями(ходьба</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,бег</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,лазание,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действия</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предметами).Возникает</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интерес</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к</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определению</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соответствия</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движений</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образцу.</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Дети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испытывают</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свои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силы</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в</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более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сложных</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видах</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деятельности,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но</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вместе</w:t>
      </w:r>
      <w:r w:rsidR="009D7D4E">
        <w:rPr>
          <w:rFonts w:ascii="Times New Roman" w:hAnsi="Times New Roman" w:cs="Times New Roman"/>
          <w:kern w:val="0"/>
          <w:sz w:val="28"/>
          <w:szCs w:val="28"/>
        </w:rPr>
        <w:t xml:space="preserve"> </w:t>
      </w:r>
      <w:proofErr w:type="spellStart"/>
      <w:r>
        <w:rPr>
          <w:rFonts w:ascii="Times New Roman" w:hAnsi="Times New Roman" w:cs="Times New Roman"/>
          <w:kern w:val="0"/>
          <w:sz w:val="28"/>
          <w:szCs w:val="28"/>
        </w:rPr>
        <w:t>стемим</w:t>
      </w:r>
      <w:proofErr w:type="spellEnd"/>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свойственно</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неумение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со</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измерять</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свои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силы</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со</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своими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возможностями.</w:t>
      </w:r>
    </w:p>
    <w:p w:rsidR="00AE2E74"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Моторика выполнения движений характеризуется более или менее точнымвоспроизведением структуры движения, его фаз, направления и т.д. </w:t>
      </w:r>
      <w:r>
        <w:rPr>
          <w:rFonts w:ascii="Times New Roman" w:hAnsi="Times New Roman" w:cs="Times New Roman"/>
          <w:kern w:val="0"/>
          <w:sz w:val="28"/>
          <w:szCs w:val="28"/>
        </w:rPr>
        <w:lastRenderedPageBreak/>
        <w:t>К 4-мгодам ребенок может без остановки пройти по гимнастической скамейке,руки в стороны; ударять мяч об пол и ловить его двумя руками (3 раза</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подряд);перекладывать</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по</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одному</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мелкие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предметы(пуговицы, горошины</w:t>
      </w:r>
    </w:p>
    <w:p w:rsidR="00AE2E74"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и т.п.всего 20 </w:t>
      </w:r>
      <w:proofErr w:type="spellStart"/>
      <w:r>
        <w:rPr>
          <w:rFonts w:ascii="Times New Roman" w:hAnsi="Times New Roman" w:cs="Times New Roman"/>
          <w:kern w:val="0"/>
          <w:sz w:val="28"/>
          <w:szCs w:val="28"/>
        </w:rPr>
        <w:t>шт</w:t>
      </w:r>
      <w:proofErr w:type="spellEnd"/>
      <w:r>
        <w:rPr>
          <w:rFonts w:ascii="Times New Roman" w:hAnsi="Times New Roman" w:cs="Times New Roman"/>
          <w:kern w:val="0"/>
          <w:sz w:val="28"/>
          <w:szCs w:val="28"/>
        </w:rPr>
        <w:t>) с поверхности стола в небольшую коробку (правойрукой).</w:t>
      </w:r>
    </w:p>
    <w:p w:rsidR="00B26814" w:rsidRDefault="00B2681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Начинает</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развиваться</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самооценка</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при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выполнении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физических</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упражнений,</w:t>
      </w:r>
    </w:p>
    <w:p w:rsidR="00AE2E74" w:rsidRDefault="009D7D4E"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w:t>
      </w:r>
      <w:r w:rsidR="00AE2E74">
        <w:rPr>
          <w:rFonts w:ascii="Times New Roman" w:hAnsi="Times New Roman" w:cs="Times New Roman"/>
          <w:kern w:val="0"/>
          <w:sz w:val="28"/>
          <w:szCs w:val="28"/>
        </w:rPr>
        <w:t>ри</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этом</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дети</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ориентируются</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в</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значительной</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мере</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на</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оценку</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воспитателя.</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3-4-</w:t>
      </w:r>
      <w:r>
        <w:rPr>
          <w:rFonts w:ascii="Times New Roman" w:hAnsi="Times New Roman" w:cs="Times New Roman"/>
          <w:kern w:val="0"/>
          <w:sz w:val="28"/>
          <w:szCs w:val="28"/>
        </w:rPr>
        <w:t>х летний ребенок владеет элементарными гигиеническими навыками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самообслуживания (самостоятельно и правильно моет руки с мылом после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прогулки,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игр,</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туалета</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;аккуратно</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пользуется</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туалетом:</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туалетной</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бумагой, не забывает спускать воду из бачка для слива; при приеме пищи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пользуется</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ложкой,</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салфеткой;</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умеет</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пользоваться</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носовым</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платком;</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может</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самостоятельно</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устранить</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беспорядок</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в</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одежде,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прическе,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пользуясь</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зеркалом,</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расческой).</w:t>
      </w:r>
    </w:p>
    <w:p w:rsidR="00AE2E74" w:rsidRDefault="00AE2E74" w:rsidP="00B26814">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Социально-коммуникативноеразвитие</w:t>
      </w:r>
    </w:p>
    <w:p w:rsidR="00AE2E74" w:rsidRDefault="00AE2E74" w:rsidP="00B26814">
      <w:pPr>
        <w:tabs>
          <w:tab w:val="left" w:pos="3314"/>
          <w:tab w:val="left" w:pos="6229"/>
          <w:tab w:val="left" w:pos="7164"/>
          <w:tab w:val="left" w:pos="812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Ктремгодамребенокдостигаетопределенногоуровнясоциальнойкомпетентности: он проявляет интерес к другому человеку, испытываетдоверие к нему, стремится к общению и взаимодействию со взрослыми исверстниками.Уребенкавозникаютличныесимпатии,которыепроявляются в желании поделиться игрушкой, оказать помощь, утешить.Ребенок испытывает повышенную потребность в эмоциональном контактесо взрослыми, ярковыражает свои чувства - радость, огорчение, страх,удивление,удовольствиеидр.Дляналаживанияконтактовсдругимилюдьмииспользуетречевыеинеречевые(взгляды,мимика,жесты,выразительныепозыидвижения)способыобщения.Осознаетсвоюполовую принадлежность (</w:t>
      </w:r>
      <w:r w:rsidRPr="0022170D">
        <w:rPr>
          <w:rFonts w:ascii="Times New Roman" w:hAnsi="Times New Roman" w:cs="Times New Roman"/>
          <w:kern w:val="0"/>
          <w:sz w:val="28"/>
          <w:szCs w:val="28"/>
        </w:rPr>
        <w:t>«</w:t>
      </w:r>
      <w:r>
        <w:rPr>
          <w:rFonts w:ascii="Times New Roman" w:hAnsi="Times New Roman" w:cs="Times New Roman"/>
          <w:kern w:val="0"/>
          <w:sz w:val="28"/>
          <w:szCs w:val="28"/>
        </w:rPr>
        <w:t>Я мальчик</w:t>
      </w:r>
      <w:r w:rsidRPr="0022170D">
        <w:rPr>
          <w:rFonts w:ascii="Times New Roman" w:hAnsi="Times New Roman" w:cs="Times New Roman"/>
          <w:kern w:val="0"/>
          <w:sz w:val="28"/>
          <w:szCs w:val="28"/>
        </w:rPr>
        <w:t>», «</w:t>
      </w:r>
      <w:r>
        <w:rPr>
          <w:rFonts w:ascii="Times New Roman" w:hAnsi="Times New Roman" w:cs="Times New Roman"/>
          <w:kern w:val="0"/>
          <w:sz w:val="28"/>
          <w:szCs w:val="28"/>
        </w:rPr>
        <w:t>Я девочка</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Фундаментальнаяхарактеристика ребенка трех лет - самостоятельность (</w:t>
      </w:r>
      <w:r w:rsidRPr="0022170D">
        <w:rPr>
          <w:rFonts w:ascii="Times New Roman" w:hAnsi="Times New Roman" w:cs="Times New Roman"/>
          <w:kern w:val="0"/>
          <w:sz w:val="28"/>
          <w:szCs w:val="28"/>
        </w:rPr>
        <w:t>«</w:t>
      </w:r>
      <w:r>
        <w:rPr>
          <w:rFonts w:ascii="Times New Roman" w:hAnsi="Times New Roman" w:cs="Times New Roman"/>
          <w:kern w:val="0"/>
          <w:sz w:val="28"/>
          <w:szCs w:val="28"/>
        </w:rPr>
        <w:t>Я сам</w:t>
      </w:r>
      <w:r w:rsidRPr="0022170D">
        <w:rPr>
          <w:rFonts w:ascii="Times New Roman" w:hAnsi="Times New Roman" w:cs="Times New Roman"/>
          <w:kern w:val="0"/>
          <w:sz w:val="28"/>
          <w:szCs w:val="28"/>
        </w:rPr>
        <w:t>», «</w:t>
      </w:r>
      <w:r>
        <w:rPr>
          <w:rFonts w:ascii="Times New Roman" w:hAnsi="Times New Roman" w:cs="Times New Roman"/>
          <w:kern w:val="0"/>
          <w:sz w:val="28"/>
          <w:szCs w:val="28"/>
        </w:rPr>
        <w:t>Я могу</w:t>
      </w:r>
      <w:r w:rsidRPr="0022170D">
        <w:rPr>
          <w:rFonts w:ascii="Times New Roman" w:hAnsi="Times New Roman" w:cs="Times New Roman"/>
          <w:kern w:val="0"/>
          <w:sz w:val="28"/>
          <w:szCs w:val="28"/>
        </w:rPr>
        <w:t>»).</w:t>
      </w:r>
      <w:r>
        <w:rPr>
          <w:rFonts w:ascii="Times New Roman" w:hAnsi="Times New Roman" w:cs="Times New Roman"/>
          <w:kern w:val="0"/>
          <w:sz w:val="28"/>
          <w:szCs w:val="28"/>
        </w:rPr>
        <w:t>Он активно заявляет о своем желании быть, как взрослые (самому есть,одеваться), включаться в настоящие дела (мыть посуду, стирать, делатьпокупки и т.п.)</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Взаимодействие и общение детей четвертого года жизниимеютповерхностныйхарактер,отличаютсяситуативностью, неустойчивостью,</w:t>
      </w:r>
      <w:r>
        <w:rPr>
          <w:rFonts w:ascii="Times New Roman" w:hAnsi="Times New Roman" w:cs="Times New Roman"/>
          <w:kern w:val="0"/>
          <w:sz w:val="28"/>
          <w:szCs w:val="28"/>
        </w:rPr>
        <w:tab/>
        <w:t>кратковременностью,</w:t>
      </w:r>
      <w:r>
        <w:rPr>
          <w:rFonts w:ascii="Times New Roman" w:hAnsi="Times New Roman" w:cs="Times New Roman"/>
          <w:kern w:val="0"/>
          <w:sz w:val="28"/>
          <w:szCs w:val="28"/>
        </w:rPr>
        <w:tab/>
        <w:t>чаще</w:t>
      </w:r>
      <w:r>
        <w:rPr>
          <w:rFonts w:ascii="Times New Roman" w:hAnsi="Times New Roman" w:cs="Times New Roman"/>
          <w:kern w:val="0"/>
          <w:sz w:val="28"/>
          <w:szCs w:val="28"/>
        </w:rPr>
        <w:tab/>
        <w:t>всего</w:t>
      </w:r>
      <w:r>
        <w:rPr>
          <w:rFonts w:ascii="Times New Roman" w:hAnsi="Times New Roman" w:cs="Times New Roman"/>
          <w:kern w:val="0"/>
          <w:sz w:val="28"/>
          <w:szCs w:val="28"/>
        </w:rPr>
        <w:tab/>
      </w:r>
      <w:r>
        <w:rPr>
          <w:rFonts w:ascii="Times New Roman" w:hAnsi="Times New Roman" w:cs="Times New Roman"/>
          <w:spacing w:val="-1"/>
          <w:kern w:val="0"/>
          <w:sz w:val="28"/>
          <w:szCs w:val="28"/>
        </w:rPr>
        <w:t>инициируются</w:t>
      </w:r>
      <w:r>
        <w:rPr>
          <w:rFonts w:ascii="Times New Roman" w:hAnsi="Times New Roman" w:cs="Times New Roman"/>
          <w:kern w:val="0"/>
          <w:sz w:val="28"/>
          <w:szCs w:val="28"/>
        </w:rPr>
        <w:t xml:space="preserve"> взрослым.</w:t>
      </w:r>
    </w:p>
    <w:p w:rsidR="00B56701" w:rsidRPr="00B26814" w:rsidRDefault="00AE2E74" w:rsidP="00B26814">
      <w:pPr>
        <w:tabs>
          <w:tab w:val="left" w:pos="5514"/>
          <w:tab w:val="left" w:pos="6751"/>
          <w:tab w:val="left" w:pos="7467"/>
          <w:tab w:val="left" w:pos="8026"/>
          <w:tab w:val="left" w:pos="820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Длядетей3хлетнеговозрастахарактернаиграрядом.Вигредетивыполняютотдельныеигровыедействия,носящиеусловныйхарактер.Рольосуществляетсяфактически,ноненазывается.Сюжетигры-цепочкаиз2хдействий;воображаемуюситуациюудерживаетвзрослый.К4мгодамдетимогутобъединятьсяпо2-3человека,</w:t>
      </w:r>
      <w:r>
        <w:rPr>
          <w:rFonts w:ascii="Times New Roman" w:hAnsi="Times New Roman" w:cs="Times New Roman"/>
          <w:kern w:val="0"/>
          <w:sz w:val="28"/>
          <w:szCs w:val="28"/>
        </w:rPr>
        <w:tab/>
        <w:t>для</w:t>
      </w:r>
      <w:r>
        <w:rPr>
          <w:rFonts w:ascii="Times New Roman" w:hAnsi="Times New Roman" w:cs="Times New Roman"/>
          <w:kern w:val="0"/>
          <w:sz w:val="28"/>
          <w:szCs w:val="28"/>
        </w:rPr>
        <w:tab/>
      </w:r>
      <w:r>
        <w:rPr>
          <w:rFonts w:ascii="Times New Roman" w:hAnsi="Times New Roman" w:cs="Times New Roman"/>
          <w:kern w:val="0"/>
          <w:sz w:val="28"/>
          <w:szCs w:val="28"/>
        </w:rPr>
        <w:tab/>
      </w:r>
      <w:r>
        <w:rPr>
          <w:rFonts w:ascii="Times New Roman" w:hAnsi="Times New Roman" w:cs="Times New Roman"/>
          <w:spacing w:val="-1"/>
          <w:kern w:val="0"/>
          <w:sz w:val="28"/>
          <w:szCs w:val="28"/>
        </w:rPr>
        <w:t>разыгрывания</w:t>
      </w:r>
      <w:r>
        <w:rPr>
          <w:rFonts w:ascii="Times New Roman" w:hAnsi="Times New Roman" w:cs="Times New Roman"/>
          <w:kern w:val="0"/>
          <w:sz w:val="28"/>
          <w:szCs w:val="28"/>
        </w:rPr>
        <w:t>простейшихсюжетно-ролевыхигр.</w:t>
      </w:r>
      <w:r>
        <w:rPr>
          <w:rFonts w:ascii="Times New Roman" w:hAnsi="Times New Roman" w:cs="Times New Roman"/>
          <w:kern w:val="0"/>
          <w:sz w:val="28"/>
          <w:szCs w:val="28"/>
        </w:rPr>
        <w:tab/>
        <w:t>Игровые</w:t>
      </w:r>
      <w:r>
        <w:rPr>
          <w:rFonts w:ascii="Times New Roman" w:hAnsi="Times New Roman" w:cs="Times New Roman"/>
          <w:kern w:val="0"/>
          <w:sz w:val="28"/>
          <w:szCs w:val="28"/>
        </w:rPr>
        <w:tab/>
        <w:t>действия</w:t>
      </w:r>
      <w:r>
        <w:rPr>
          <w:rFonts w:ascii="Times New Roman" w:hAnsi="Times New Roman" w:cs="Times New Roman"/>
          <w:kern w:val="0"/>
          <w:sz w:val="28"/>
          <w:szCs w:val="28"/>
        </w:rPr>
        <w:tab/>
        <w:t>взаимосвязаны,имеютчеткийролевой</w:t>
      </w:r>
      <w:r>
        <w:rPr>
          <w:rFonts w:ascii="Times New Roman" w:hAnsi="Times New Roman" w:cs="Times New Roman"/>
          <w:i/>
          <w:iCs/>
          <w:kern w:val="0"/>
          <w:sz w:val="28"/>
          <w:szCs w:val="28"/>
        </w:rPr>
        <w:t>характер.</w:t>
      </w:r>
      <w:r>
        <w:rPr>
          <w:rFonts w:ascii="Times New Roman" w:hAnsi="Times New Roman" w:cs="Times New Roman"/>
          <w:kern w:val="0"/>
          <w:sz w:val="28"/>
          <w:szCs w:val="28"/>
        </w:rPr>
        <w:t>Рольназывается,походуигрыдетимогутменятьроль.Игроваяцепочк</w:t>
      </w:r>
      <w:r>
        <w:rPr>
          <w:rFonts w:ascii="Times New Roman" w:hAnsi="Times New Roman" w:cs="Times New Roman"/>
          <w:kern w:val="0"/>
          <w:sz w:val="28"/>
          <w:szCs w:val="28"/>
        </w:rPr>
        <w:lastRenderedPageBreak/>
        <w:t>асостоитиз3-4взаимосвязанныхдействий. Дети самостоятельно удерживают воображаемую ситуацию</w:t>
      </w:r>
    </w:p>
    <w:p w:rsidR="00AE2E74" w:rsidRDefault="00AE2E74" w:rsidP="0035078A">
      <w:pPr>
        <w:tabs>
          <w:tab w:val="left" w:pos="5514"/>
          <w:tab w:val="left" w:pos="6751"/>
          <w:tab w:val="left" w:pos="7467"/>
          <w:tab w:val="left" w:pos="8026"/>
          <w:tab w:val="left" w:pos="8205"/>
        </w:tabs>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Речевоеразвитие</w:t>
      </w:r>
    </w:p>
    <w:p w:rsidR="00AE2E74" w:rsidRDefault="00AE2E74" w:rsidP="0035078A">
      <w:pPr>
        <w:autoSpaceDE w:val="0"/>
        <w:autoSpaceDN w:val="0"/>
        <w:adjustRightInd w:val="0"/>
        <w:spacing w:after="0" w:line="240" w:lineRule="auto"/>
        <w:ind w:left="794" w:right="737" w:firstLine="72"/>
        <w:jc w:val="both"/>
        <w:rPr>
          <w:rFonts w:ascii="Times New Roman" w:hAnsi="Times New Roman" w:cs="Times New Roman"/>
          <w:kern w:val="0"/>
          <w:sz w:val="28"/>
          <w:szCs w:val="28"/>
        </w:rPr>
      </w:pPr>
      <w:r>
        <w:rPr>
          <w:rFonts w:ascii="Times New Roman" w:hAnsi="Times New Roman" w:cs="Times New Roman"/>
          <w:kern w:val="0"/>
          <w:sz w:val="28"/>
          <w:szCs w:val="28"/>
        </w:rPr>
        <w:t>Общение ребенка в этом возрасте ситуативно, инициируется взрослым,неустойчиво, кратковременно. Осознает свою половую принадлежность.Возникаетноваяформаобщениясовзрослым–общениенапознавательныетемы,котороесначалавключеновсовместнуюсовзрослымпознавательную деятельность.</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Уникальность речевого развития детей в этом возрасте состоит в том, что вэтот периодребенокобладает повышеннойчувствительностью кязыку,егозвуковойисмысловойстороне.Вмладшемдошкольномвозрастеосуществляетсяпереходотисключительногогосподстваситуативной(понятнойтольковконкретнойобстановке)речикиспользованиюиситуативной,иконтекстной(свободнойотнагляднойситуации)речи.Овладениероднымязыкомхарактеризуетсяиспользованиемосновныхграмматическихкатегорий(согласование,употреблениеихпочислу,времениит.д.,хотяотдельныеошибкидопускаются)исловаряразговорнойречи.Возможны дефекты звукопроизношения.</w:t>
      </w:r>
    </w:p>
    <w:p w:rsidR="00AE2E74" w:rsidRDefault="00AE2E74" w:rsidP="00B26814">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Познавательноеразвитие</w:t>
      </w:r>
    </w:p>
    <w:p w:rsidR="00AE2E7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 развитии познавательной сферы расширяются и качественно изменяютсяспособыисредстваориентировкиребенкавокружающейобстановке. Ребенок активно использует по назначению некоторые бытовые предметы,игрушки,предметы-заместителиисловесныеобозначенияобъектоввбыту,игре,общении.Формируютсякачественноновыесвойствасенсорныхпроцессов:ощущениеивосприятие.Впрактическойдеятельностиребенокучитываетсвойствапредметовиихназначение:знает название 3-4 цветов и 2-3 форм; может выбрать из 3-х предметовразных повеличине</w:t>
      </w:r>
      <w:r w:rsidRPr="0022170D">
        <w:rPr>
          <w:rFonts w:ascii="Times New Roman" w:hAnsi="Times New Roman" w:cs="Times New Roman"/>
          <w:kern w:val="0"/>
          <w:sz w:val="28"/>
          <w:szCs w:val="28"/>
        </w:rPr>
        <w:t>«</w:t>
      </w:r>
      <w:r>
        <w:rPr>
          <w:rFonts w:ascii="Times New Roman" w:hAnsi="Times New Roman" w:cs="Times New Roman"/>
          <w:kern w:val="0"/>
          <w:sz w:val="28"/>
          <w:szCs w:val="28"/>
        </w:rPr>
        <w:t>самыйбольшой</w:t>
      </w:r>
      <w:r w:rsidRPr="0022170D">
        <w:rPr>
          <w:rFonts w:ascii="Times New Roman" w:hAnsi="Times New Roman" w:cs="Times New Roman"/>
          <w:kern w:val="0"/>
          <w:sz w:val="28"/>
          <w:szCs w:val="28"/>
        </w:rPr>
        <w:t>».</w:t>
      </w:r>
      <w:r>
        <w:rPr>
          <w:rFonts w:ascii="Times New Roman" w:hAnsi="Times New Roman" w:cs="Times New Roman"/>
          <w:kern w:val="0"/>
          <w:sz w:val="28"/>
          <w:szCs w:val="28"/>
        </w:rPr>
        <w:t xml:space="preserve">Рассматриваяновыепредметы(растения, камни и т.п.) ребенок не ограничивается простым зрительнымознакомлением, а переходит к осязательному, слуховому и обонятельномувосприятию.Важнуюрольначинаютигратьобразыпамяти.Памятьивнимание ребенка носит непроизвольный, пассивный характер. По просьбевзрослого ребенок может запомнить неменее 2-3 слов и 5-6 названийпредметов.К4-мгодамспособензапомнитьзначительныеотрывкиизлюбимых </w:t>
      </w:r>
      <w:r w:rsidR="00B56701">
        <w:rPr>
          <w:rFonts w:ascii="Times New Roman" w:hAnsi="Times New Roman" w:cs="Times New Roman"/>
          <w:kern w:val="0"/>
          <w:sz w:val="28"/>
          <w:szCs w:val="28"/>
        </w:rPr>
        <w:t>произведений.</w:t>
      </w:r>
      <w:r>
        <w:rPr>
          <w:rFonts w:ascii="Times New Roman" w:hAnsi="Times New Roman" w:cs="Times New Roman"/>
          <w:kern w:val="0"/>
          <w:sz w:val="28"/>
          <w:szCs w:val="28"/>
        </w:rPr>
        <w:t xml:space="preserve"> Рассматривая объекты, ребенок выделяет один,наиболееяркийпризнакпредмета,иориентируясьнанего,оцениваетпредметвцелом.Егоинтересуютрезультатыдействия,асампроцессдостиженияещенеумеетпрослеживать.</w:t>
      </w:r>
    </w:p>
    <w:p w:rsidR="00AE2E74" w:rsidRDefault="00AE2E74" w:rsidP="0035078A">
      <w:pPr>
        <w:autoSpaceDE w:val="0"/>
        <w:autoSpaceDN w:val="0"/>
        <w:adjustRightInd w:val="0"/>
        <w:spacing w:before="5"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Конструктивнаядеятельностьв3-4годаограничиваетсявозведениемнесложных построек по образцу (из 2-3 частей) и по замыслу. Ребенокможет заниматься, не отрываясь, увлекательным для него деятельностью втечение5минут.</w:t>
      </w:r>
    </w:p>
    <w:p w:rsidR="00AE2E74" w:rsidRDefault="00AE2E74" w:rsidP="00B26814">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Художественно-эстетическоеразвитие</w:t>
      </w:r>
    </w:p>
    <w:p w:rsidR="00AE2E7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Ребеноксудовольствиемзнакомитсясэлементарнымисредствамивыразительности(цвет,звук,форма,движения,жесты),проявляетсяинтерескпроизведениямнародногоиклассическогоискусства,клитературе(стихи,песенки,потешки),кисполнениюислушаниюмузыкальныхпроизведений.</w:t>
      </w:r>
    </w:p>
    <w:p w:rsidR="00AE2E7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Изобразительнаядеятельностьребенказависитотегопредставленийопредмете. В 3-4года они только начинают формироваться. Графическиеобразыбедны,предметны,схематичны.Уоднихдошкольниковв изображенииотсутствуютдетали,удругихрисункимогутбытьболеедетализированы. Замысел меняется по ходу изображения. Дети уже могутиспользоватьцвет.Большоезначениедляразвитиямоторикивэтомвозрастеимеетлепка.Ребенокможетвылепитьподруководствомвзрослого простые предметы. В 3-4 года из-за недостаточного развитиямелкихмышцруки,детинеработаютсножницами,апплицируютизготовыхгеометрическихфигур.Ребенокспособенвыкладыватьинаклеивать элементыдекоративногоузораипредметногосхематичногоизображенияиз2-4 основныхчастей.</w:t>
      </w:r>
    </w:p>
    <w:p w:rsidR="00AE2E74" w:rsidRDefault="00AE2E74" w:rsidP="0035078A">
      <w:pPr>
        <w:autoSpaceDE w:val="0"/>
        <w:autoSpaceDN w:val="0"/>
        <w:adjustRightInd w:val="0"/>
        <w:spacing w:before="4"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музыкально-ритмическойдеятельностиребенок3-4летиспытываетжеланиеслушатьмузыкуипроизводитьестественныедвиженияподзвучащуюмузыку.К4годамовладеваетэлементарнымипевческиминавыкаминесложныхмузыкальныхпроизведений.Ребенокхорошоперевоплощаетсявобраззайчика,медведя,лисы,петушкаит.п.вдвижениях, особенно под плясовую мелодию. Приобретает элементарныенавыкиподыгрываниянадетскихударныхмузыкальныхинструментах(барабан, металлофон). Закладываются основы для развития музыкально-ритмическихихудожественныхспособностей.</w:t>
      </w:r>
    </w:p>
    <w:p w:rsidR="00B56701" w:rsidRDefault="00B56701" w:rsidP="0035078A">
      <w:pPr>
        <w:autoSpaceDE w:val="0"/>
        <w:autoSpaceDN w:val="0"/>
        <w:adjustRightInd w:val="0"/>
        <w:spacing w:before="3" w:after="0" w:line="240" w:lineRule="auto"/>
        <w:ind w:left="794" w:right="737"/>
        <w:jc w:val="both"/>
        <w:rPr>
          <w:rFonts w:ascii="Times New Roman" w:hAnsi="Times New Roman" w:cs="Times New Roman"/>
          <w:b/>
          <w:bCs/>
          <w:i/>
          <w:iCs/>
          <w:kern w:val="0"/>
          <w:sz w:val="8"/>
          <w:szCs w:val="8"/>
        </w:rPr>
      </w:pPr>
    </w:p>
    <w:p w:rsidR="00AE2E74" w:rsidRDefault="00AE2E74" w:rsidP="0035078A">
      <w:pPr>
        <w:autoSpaceDE w:val="0"/>
        <w:autoSpaceDN w:val="0"/>
        <w:adjustRightInd w:val="0"/>
        <w:spacing w:before="3"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 xml:space="preserve">Возрастная характеристика, детей дошкольного возраста от 4 до 5лет </w:t>
      </w:r>
    </w:p>
    <w:p w:rsidR="002C6C00" w:rsidRDefault="002C6C00" w:rsidP="0035078A">
      <w:pPr>
        <w:autoSpaceDE w:val="0"/>
        <w:autoSpaceDN w:val="0"/>
        <w:adjustRightInd w:val="0"/>
        <w:spacing w:after="0" w:line="240" w:lineRule="auto"/>
        <w:ind w:left="794" w:right="737"/>
        <w:jc w:val="both"/>
        <w:rPr>
          <w:rFonts w:ascii="Times New Roman" w:hAnsi="Times New Roman" w:cs="Times New Roman"/>
          <w:kern w:val="0"/>
          <w:sz w:val="8"/>
          <w:szCs w:val="8"/>
        </w:rPr>
      </w:pP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Кпятигодамскладывается</w:t>
      </w:r>
      <w:r w:rsidRPr="0022170D">
        <w:rPr>
          <w:rFonts w:ascii="Times New Roman" w:hAnsi="Times New Roman" w:cs="Times New Roman"/>
          <w:kern w:val="0"/>
          <w:sz w:val="28"/>
          <w:szCs w:val="28"/>
        </w:rPr>
        <w:t>«</w:t>
      </w:r>
      <w:r>
        <w:rPr>
          <w:rFonts w:ascii="Times New Roman" w:hAnsi="Times New Roman" w:cs="Times New Roman"/>
          <w:kern w:val="0"/>
          <w:sz w:val="28"/>
          <w:szCs w:val="28"/>
        </w:rPr>
        <w:t>психологическийпортрет</w:t>
      </w:r>
      <w:r w:rsidRPr="0022170D">
        <w:rPr>
          <w:rFonts w:ascii="Times New Roman" w:hAnsi="Times New Roman" w:cs="Times New Roman"/>
          <w:kern w:val="0"/>
          <w:sz w:val="28"/>
          <w:szCs w:val="28"/>
        </w:rPr>
        <w:t>»</w:t>
      </w:r>
      <w:r>
        <w:rPr>
          <w:rFonts w:ascii="Times New Roman" w:hAnsi="Times New Roman" w:cs="Times New Roman"/>
          <w:kern w:val="0"/>
          <w:sz w:val="28"/>
          <w:szCs w:val="28"/>
        </w:rPr>
        <w:t>личности,вкоторомважнаярольпринадлежиткомпетентности,вособенностиинтеллектуальной(этовозраст</w:t>
      </w:r>
      <w:r w:rsidRPr="0022170D">
        <w:rPr>
          <w:rFonts w:ascii="Times New Roman" w:hAnsi="Times New Roman" w:cs="Times New Roman"/>
          <w:kern w:val="0"/>
          <w:sz w:val="28"/>
          <w:szCs w:val="28"/>
        </w:rPr>
        <w:t>«</w:t>
      </w:r>
      <w:r>
        <w:rPr>
          <w:rFonts w:ascii="Times New Roman" w:hAnsi="Times New Roman" w:cs="Times New Roman"/>
          <w:kern w:val="0"/>
          <w:sz w:val="28"/>
          <w:szCs w:val="28"/>
        </w:rPr>
        <w:t>почемучек</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атакжекреативности.</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Физическоеразвитие</w:t>
      </w:r>
    </w:p>
    <w:p w:rsidR="00AE2E74" w:rsidRDefault="00AE2E74" w:rsidP="00B26814">
      <w:pPr>
        <w:tabs>
          <w:tab w:val="left" w:pos="6538"/>
          <w:tab w:val="left" w:pos="974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 этом возрасте продолжается рост всех органов и систем, сохраняетсяпотребностьвдвижении.Двигательнаяактивностьстановитсяцеленаправленной, отвечает индивидуальномуопытуиинтересу,движения  становятсяосмысленными,</w:t>
      </w:r>
      <w:r>
        <w:rPr>
          <w:rFonts w:ascii="Times New Roman" w:hAnsi="Times New Roman" w:cs="Times New Roman"/>
          <w:kern w:val="0"/>
          <w:sz w:val="28"/>
          <w:szCs w:val="28"/>
        </w:rPr>
        <w:tab/>
        <w:t>мотивированными</w:t>
      </w:r>
      <w:r>
        <w:rPr>
          <w:rFonts w:ascii="Times New Roman" w:hAnsi="Times New Roman" w:cs="Times New Roman"/>
          <w:kern w:val="0"/>
          <w:sz w:val="28"/>
          <w:szCs w:val="28"/>
        </w:rPr>
        <w:tab/>
      </w:r>
      <w:r>
        <w:rPr>
          <w:rFonts w:ascii="Times New Roman" w:hAnsi="Times New Roman" w:cs="Times New Roman"/>
          <w:spacing w:val="-1"/>
          <w:kern w:val="0"/>
          <w:sz w:val="28"/>
          <w:szCs w:val="28"/>
        </w:rPr>
        <w:t>и</w:t>
      </w:r>
      <w:r>
        <w:rPr>
          <w:rFonts w:ascii="Times New Roman" w:hAnsi="Times New Roman" w:cs="Times New Roman"/>
          <w:kern w:val="0"/>
          <w:sz w:val="28"/>
          <w:szCs w:val="28"/>
        </w:rPr>
        <w:t>управляемыми.Сохраняетсявысокаяэмоциональнаязначимостьпроцессадеятельностидляребенка,неспособностьзавершитьеепо первому требованию. Появляется способность к регуляции двигательнойактивности. У детей появляется интерес к познанию себя, своего тела, его</w:t>
      </w:r>
    </w:p>
    <w:p w:rsidR="00AE2E7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строения,возможностей.Удетейвозникаетпотребностьдействоватьсовместно,быстро,ловко,вединомдлявсех детейтемпе;соблюдатьопределенные интервалы во время передвижения в разных построениях,бытьведущим.Уровеньфункциональныхвозможностей повышается.</w:t>
      </w:r>
    </w:p>
    <w:p w:rsidR="00B56701" w:rsidRPr="00B2681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Позитивные изменения наблюдаются в развитии моторики. Дошкольникилучше удерживают равновесие перешагивая через небольшие преграды.,нанизывает бусины (20 шт.) средней величины (или пуговицы) на толстуюлеску.     В4-5летудетейсовершенствуютсякультурно-гигиеническиенавыки(хорошоосвоеналгоритмумывания,одевания,приемапищи):ониаккуратны во время еды, умеют правильно надевать обувь, убирают наместо свою одежду, игрушки, книги. В элементарном самообслуживании(одевание,раздевание,умываниеидр.)проявляетсясамостоятельностьребенка.</w:t>
      </w:r>
    </w:p>
    <w:p w:rsidR="00AE2E74" w:rsidRDefault="00AE2E74" w:rsidP="00B26814">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Социально-коммуникативноеразвитие</w:t>
      </w:r>
    </w:p>
    <w:p w:rsidR="00AE2E7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 5 годам у детей возрастает интерес и потребность в общении, особеннососверстниками,осознаниесвоегоположениясрединих.Ребенокприобретает способы взаимодействия с другими людьми. Использует речьидругиесредстваобщениядляудовлетворенияразнообразныхпотребностей. Лучше ориентируется в человеческих отношениях: способензаметитьэмоциональноесостояниеблизкоговзрослого,сверстника,проявитьвниманиеисочувствие.Удетейформируетсяпотребностьвуважении со стороны взрослого, для них оказывается чрезвычайно важнойего похвала. Это приводит к их повышенной обидчивости на замечания.Повышеннаяобидчивостьпредставляетсобойвозрастнойфеномен.Совершенствуетсяумениепользоватьсяустановленнымиформамивежливого обращения.</w:t>
      </w:r>
    </w:p>
    <w:p w:rsidR="00AE2E7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Вигровойдеятельностипоявляютсяролевыевзаимодействия.Ониуказывают на то, что дошкольники начинают отделять себя от принятойроли. В процессе игры роли могут меняться. В этом возрасте начинаютпоявлятьсяпостоянныепартнерыпоигре.Вобщуюигруможетвовлекаться от двух до пяти детей, а продолжительность совместных игрсоставляетв среднем15-20 мин.</w:t>
      </w:r>
    </w:p>
    <w:p w:rsidR="00AE2E7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Ребенокначитаетрегулироватьсвоеповедениевсоответствииспринятымив обществе нормами;умеет довести начатое дело до конца(соорудитьконструкцию,убратьигрушки,правилаигрыит.п.)-проявлениепроизвольности.</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Удетейначинаетформироватьсяспособностьконтролироватьсвоиэмоциивдвижении,чемуспособствуетосвоениеимиязыкаэмоций(гаммы переживаний, настроений). Эмоциональность пятилетнего ребенкаотличаетсямногообразиемспособоввыражениясвоихчувств:радости,грусти, огорчения, удовольствия. Ребенок способен проявить сочувствие,сопереживание,которое лежитвосновенравственныхпоступков.</w:t>
      </w:r>
    </w:p>
    <w:p w:rsidR="00AE2E74" w:rsidRPr="00B26814" w:rsidRDefault="00AE2E74"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К5-тигодамвэлементарномвыполненииотдельныхпоручений(дежурство по столовой, уход за растениями и животными) проявляетсясамостоятельность.</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Речевоеразвитие</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Изменяетсясодержаниеобщенияребенкаивзрослого.Оновыходит запределы конкретной ситуации, в которой оказывается ребенок. Ведущимстановитсяпознавательныймотив.Информация,которуюребенокпо</w:t>
      </w:r>
      <w:r>
        <w:rPr>
          <w:rFonts w:ascii="Times New Roman" w:hAnsi="Times New Roman" w:cs="Times New Roman"/>
          <w:kern w:val="0"/>
          <w:sz w:val="28"/>
          <w:szCs w:val="28"/>
        </w:rPr>
        <w:lastRenderedPageBreak/>
        <w:t>лучает в процессеобщения,можетбытьсложнойи трудной дляпонимания,но онавызывает интерес.</w:t>
      </w:r>
    </w:p>
    <w:p w:rsidR="00AE2E74" w:rsidRDefault="00AE2E74" w:rsidP="0035078A">
      <w:pPr>
        <w:autoSpaceDE w:val="0"/>
        <w:autoSpaceDN w:val="0"/>
        <w:adjustRightInd w:val="0"/>
        <w:spacing w:before="67"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 речевом развитии детей 4-5 лет улучшается произношение звуков (кромесонорных) и дикция. Речь становится предметом активности детей. Они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удачно</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имитируют голос</w:t>
      </w:r>
      <w:r w:rsidR="009D7D4E">
        <w:rPr>
          <w:rFonts w:ascii="Times New Roman" w:hAnsi="Times New Roman" w:cs="Times New Roman"/>
          <w:kern w:val="0"/>
          <w:sz w:val="28"/>
          <w:szCs w:val="28"/>
        </w:rPr>
        <w:t xml:space="preserve"> </w:t>
      </w:r>
      <w:proofErr w:type="spellStart"/>
      <w:r>
        <w:rPr>
          <w:rFonts w:ascii="Times New Roman" w:hAnsi="Times New Roman" w:cs="Times New Roman"/>
          <w:kern w:val="0"/>
          <w:sz w:val="28"/>
          <w:szCs w:val="28"/>
        </w:rPr>
        <w:t>аживотных</w:t>
      </w:r>
      <w:proofErr w:type="spellEnd"/>
      <w:r>
        <w:rPr>
          <w:rFonts w:ascii="Times New Roman" w:hAnsi="Times New Roman" w:cs="Times New Roman"/>
          <w:kern w:val="0"/>
          <w:sz w:val="28"/>
          <w:szCs w:val="28"/>
        </w:rPr>
        <w:t>,</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интонационно</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выделяют речь тех</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или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иных персонажей.</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Интерес</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вызывают ритмическая</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структура</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речи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,рифмы.</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Развивается</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грамматическая</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сторона</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речи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.Дети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занимаются слово</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творчеством</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на</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основе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грамматических</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правил</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.Речь</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детей</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при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взаимодействии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друг</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другом</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носит</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ситуативный</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характер,</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а</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приобщении</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со взрослым</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становится</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вне</w:t>
      </w:r>
      <w:r w:rsidR="009D7D4E">
        <w:rPr>
          <w:rFonts w:ascii="Times New Roman" w:hAnsi="Times New Roman" w:cs="Times New Roman"/>
          <w:kern w:val="0"/>
          <w:sz w:val="28"/>
          <w:szCs w:val="28"/>
        </w:rPr>
        <w:t xml:space="preserve"> </w:t>
      </w:r>
      <w:r>
        <w:rPr>
          <w:rFonts w:ascii="Times New Roman" w:hAnsi="Times New Roman" w:cs="Times New Roman"/>
          <w:kern w:val="0"/>
          <w:sz w:val="28"/>
          <w:szCs w:val="28"/>
        </w:rPr>
        <w:t>ситуативной</w:t>
      </w:r>
    </w:p>
    <w:p w:rsidR="00AE2E74" w:rsidRDefault="00AE2E74" w:rsidP="0035078A">
      <w:pPr>
        <w:autoSpaceDE w:val="0"/>
        <w:autoSpaceDN w:val="0"/>
        <w:adjustRightInd w:val="0"/>
        <w:spacing w:before="2" w:after="0" w:line="240" w:lineRule="auto"/>
        <w:ind w:left="794" w:right="737"/>
        <w:jc w:val="both"/>
        <w:rPr>
          <w:rFonts w:ascii="Times New Roman" w:hAnsi="Times New Roman" w:cs="Times New Roman"/>
          <w:kern w:val="0"/>
          <w:sz w:val="28"/>
          <w:szCs w:val="28"/>
        </w:rPr>
      </w:pPr>
      <w:r>
        <w:rPr>
          <w:rFonts w:ascii="Times New Roman" w:hAnsi="Times New Roman" w:cs="Times New Roman"/>
          <w:i/>
          <w:iCs/>
          <w:kern w:val="0"/>
          <w:sz w:val="28"/>
          <w:szCs w:val="28"/>
        </w:rPr>
        <w:t>ВПознавательномразвитии</w:t>
      </w:r>
      <w:r>
        <w:rPr>
          <w:rFonts w:ascii="Times New Roman" w:hAnsi="Times New Roman" w:cs="Times New Roman"/>
          <w:kern w:val="0"/>
          <w:sz w:val="28"/>
          <w:szCs w:val="28"/>
        </w:rPr>
        <w:t>4-5</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летних</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детей</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характерна</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высокая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мыслительная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активность.5-тилетние</w:t>
      </w:r>
      <w:r w:rsidR="004D7E8A">
        <w:rPr>
          <w:rFonts w:ascii="Times New Roman" w:hAnsi="Times New Roman" w:cs="Times New Roman"/>
          <w:kern w:val="0"/>
          <w:sz w:val="28"/>
          <w:szCs w:val="28"/>
        </w:rPr>
        <w:t xml:space="preserve"> </w:t>
      </w:r>
      <w:r w:rsidRPr="0022170D">
        <w:rPr>
          <w:rFonts w:ascii="Times New Roman" w:hAnsi="Times New Roman" w:cs="Times New Roman"/>
          <w:kern w:val="0"/>
          <w:sz w:val="28"/>
          <w:szCs w:val="28"/>
        </w:rPr>
        <w:t>«</w:t>
      </w:r>
      <w:r>
        <w:rPr>
          <w:rFonts w:ascii="Times New Roman" w:hAnsi="Times New Roman" w:cs="Times New Roman"/>
          <w:kern w:val="0"/>
          <w:sz w:val="28"/>
          <w:szCs w:val="28"/>
        </w:rPr>
        <w:t>почемучки</w:t>
      </w:r>
      <w:r w:rsidRPr="0022170D">
        <w:rPr>
          <w:rFonts w:ascii="Times New Roman" w:hAnsi="Times New Roman" w:cs="Times New Roman"/>
          <w:kern w:val="0"/>
          <w:sz w:val="28"/>
          <w:szCs w:val="28"/>
        </w:rPr>
        <w:t>»</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интересуются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причинно-следственными связями</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в разных сферах жизни (изменения в</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живой и неживой природе, происхождение человека), профессиональной</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деятельностью</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взрослых</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и</w:t>
      </w:r>
      <w:r w:rsidR="004D7E8A">
        <w:rPr>
          <w:rFonts w:ascii="Times New Roman" w:hAnsi="Times New Roman" w:cs="Times New Roman"/>
          <w:kern w:val="0"/>
          <w:sz w:val="28"/>
          <w:szCs w:val="28"/>
        </w:rPr>
        <w:t xml:space="preserve"> </w:t>
      </w:r>
      <w:proofErr w:type="spellStart"/>
      <w:r>
        <w:rPr>
          <w:rFonts w:ascii="Times New Roman" w:hAnsi="Times New Roman" w:cs="Times New Roman"/>
          <w:kern w:val="0"/>
          <w:sz w:val="28"/>
          <w:szCs w:val="28"/>
        </w:rPr>
        <w:t>др.,то</w:t>
      </w:r>
      <w:proofErr w:type="spellEnd"/>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есть</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начинает</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формироваться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представление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о различных сторонах окружающего мира.</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К 5-ти годам</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более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развитым</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становится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восприятие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.Дети</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оказываются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способными</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назвать</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форму</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на</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которую</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похож</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тот</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или</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иной</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предмет</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.Они</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могут</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вычленять</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в</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сложных</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объектах</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простые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формы</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и</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из</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простых</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форм</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воссоздавать</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сложные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объекты.</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Дети</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способны</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упорядочить</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группы</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предметов</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по</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сенсорному</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признаку–величине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,цвету</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;выделить</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такие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параметры, как высота, длина и ширина. Совершенствуется ориентация впространстве. Возрастает объем памяти. Дети запоминают до 7-8 названий</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предметов</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.Начинает</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складываться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произвольное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запоминание: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дети</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способны принять задачу на запоминание, помнят поручения взрослых</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,могут</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выучить</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не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большое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стихотворение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и</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т.д.</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Начинает</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развиваться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образное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мышление.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Дети</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оказываются</w:t>
      </w:r>
      <w:r w:rsidR="004D7E8A">
        <w:rPr>
          <w:rFonts w:ascii="Times New Roman" w:hAnsi="Times New Roman" w:cs="Times New Roman"/>
          <w:kern w:val="0"/>
          <w:sz w:val="28"/>
          <w:szCs w:val="28"/>
        </w:rPr>
        <w:t xml:space="preserve"> способными использовать простые не </w:t>
      </w:r>
      <w:r>
        <w:rPr>
          <w:rFonts w:ascii="Times New Roman" w:hAnsi="Times New Roman" w:cs="Times New Roman"/>
          <w:kern w:val="0"/>
          <w:sz w:val="28"/>
          <w:szCs w:val="28"/>
        </w:rPr>
        <w:t>схематизированные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изображения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для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решения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несложных</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задач.</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Увеличивается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устойчивость</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внимания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.Ребенку</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оказывается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доступной</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сосредоточенная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деятельность</w:t>
      </w:r>
      <w:r w:rsidR="004D7E8A">
        <w:rPr>
          <w:rFonts w:ascii="Times New Roman" w:hAnsi="Times New Roman" w:cs="Times New Roman"/>
          <w:kern w:val="0"/>
          <w:sz w:val="28"/>
          <w:szCs w:val="28"/>
        </w:rPr>
        <w:t xml:space="preserve"> </w:t>
      </w:r>
      <w:proofErr w:type="spellStart"/>
      <w:r>
        <w:rPr>
          <w:rFonts w:ascii="Times New Roman" w:hAnsi="Times New Roman" w:cs="Times New Roman"/>
          <w:kern w:val="0"/>
          <w:sz w:val="28"/>
          <w:szCs w:val="28"/>
        </w:rPr>
        <w:t>втечение</w:t>
      </w:r>
      <w:proofErr w:type="spellEnd"/>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15-20минут.</w:t>
      </w:r>
    </w:p>
    <w:p w:rsidR="00B56701" w:rsidRPr="00B26814" w:rsidRDefault="00AE2E74" w:rsidP="00B26814">
      <w:pPr>
        <w:autoSpaceDE w:val="0"/>
        <w:autoSpaceDN w:val="0"/>
        <w:adjustRightInd w:val="0"/>
        <w:spacing w:before="1"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Усложняется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конструирование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.Постройки</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могут</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включать5-6</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деталей.</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Формируются навыки конструирования по собственному замыслу, а также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планирование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последовательности действий</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Художественно-эстетическое</w:t>
      </w:r>
      <w:r w:rsidR="004D7E8A">
        <w:rPr>
          <w:rFonts w:ascii="Times New Roman" w:hAnsi="Times New Roman" w:cs="Times New Roman"/>
          <w:i/>
          <w:iCs/>
          <w:kern w:val="0"/>
          <w:sz w:val="28"/>
          <w:szCs w:val="28"/>
        </w:rPr>
        <w:t xml:space="preserve"> </w:t>
      </w:r>
      <w:r>
        <w:rPr>
          <w:rFonts w:ascii="Times New Roman" w:hAnsi="Times New Roman" w:cs="Times New Roman"/>
          <w:i/>
          <w:iCs/>
          <w:kern w:val="0"/>
          <w:sz w:val="28"/>
          <w:szCs w:val="28"/>
        </w:rPr>
        <w:t>развитие</w:t>
      </w:r>
    </w:p>
    <w:p w:rsidR="00D031D4" w:rsidRDefault="00D031D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На</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пятом</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году</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жизни</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ребенок</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о</w:t>
      </w:r>
      <w:r w:rsidR="004D7E8A">
        <w:rPr>
          <w:rFonts w:ascii="Times New Roman" w:hAnsi="Times New Roman" w:cs="Times New Roman"/>
          <w:kern w:val="0"/>
          <w:sz w:val="28"/>
          <w:szCs w:val="28"/>
        </w:rPr>
        <w:t xml:space="preserve">сознает </w:t>
      </w:r>
      <w:r>
        <w:rPr>
          <w:rFonts w:ascii="Times New Roman" w:hAnsi="Times New Roman" w:cs="Times New Roman"/>
          <w:kern w:val="0"/>
          <w:sz w:val="28"/>
          <w:szCs w:val="28"/>
        </w:rPr>
        <w:t>воспринимает</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произведения</w:t>
      </w:r>
    </w:p>
    <w:p w:rsidR="00935A85" w:rsidRDefault="00935A85"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художественно-изобразительно-музыкальноготворчества,легко</w:t>
      </w:r>
    </w:p>
    <w:p w:rsidR="00935A85" w:rsidRDefault="00935A85" w:rsidP="00B26814">
      <w:pPr>
        <w:autoSpaceDE w:val="0"/>
        <w:autoSpaceDN w:val="0"/>
        <w:adjustRightInd w:val="0"/>
        <w:spacing w:after="0" w:line="240" w:lineRule="auto"/>
        <w:ind w:left="794" w:right="737"/>
        <w:jc w:val="both"/>
        <w:rPr>
          <w:rFonts w:ascii="Times New Roman" w:hAnsi="Times New Roman" w:cs="Times New Roman"/>
          <w:kern w:val="0"/>
          <w:sz w:val="28"/>
          <w:szCs w:val="28"/>
        </w:rPr>
      </w:pPr>
      <w:r w:rsidRPr="00935A85">
        <w:rPr>
          <w:rFonts w:ascii="Times New Roman" w:hAnsi="Times New Roman" w:cs="Times New Roman"/>
          <w:kern w:val="0"/>
          <w:sz w:val="28"/>
          <w:szCs w:val="28"/>
        </w:rPr>
        <w:t>устанавливает простые причинные связи в сюжете, композиции и т.п.,</w:t>
      </w:r>
    </w:p>
    <w:p w:rsidR="00AE2E74" w:rsidRPr="00B56701" w:rsidRDefault="00AE2E74" w:rsidP="00B26814">
      <w:pPr>
        <w:autoSpaceDE w:val="0"/>
        <w:autoSpaceDN w:val="0"/>
        <w:adjustRightInd w:val="0"/>
        <w:spacing w:after="0" w:line="240" w:lineRule="auto"/>
        <w:ind w:left="794" w:right="737" w:firstLine="39"/>
        <w:jc w:val="both"/>
        <w:rPr>
          <w:rFonts w:ascii="Times New Roman" w:hAnsi="Times New Roman" w:cs="Times New Roman"/>
          <w:kern w:val="0"/>
          <w:sz w:val="28"/>
          <w:szCs w:val="28"/>
        </w:rPr>
      </w:pPr>
      <w:r>
        <w:rPr>
          <w:rFonts w:ascii="Times New Roman" w:hAnsi="Times New Roman" w:cs="Times New Roman"/>
          <w:kern w:val="0"/>
          <w:sz w:val="28"/>
          <w:szCs w:val="28"/>
        </w:rPr>
        <w:t xml:space="preserve">эмоционально откликается на отраженные в произведении </w:t>
      </w:r>
      <w:r w:rsidR="00B26814">
        <w:rPr>
          <w:rFonts w:ascii="Times New Roman" w:hAnsi="Times New Roman" w:cs="Times New Roman"/>
          <w:kern w:val="0"/>
          <w:sz w:val="28"/>
          <w:szCs w:val="28"/>
        </w:rPr>
        <w:t>искусства</w:t>
      </w:r>
      <w:r w:rsidR="00B26814">
        <w:rPr>
          <w:rFonts w:ascii="Times New Roman" w:hAnsi="Times New Roman" w:cs="Times New Roman"/>
          <w:spacing w:val="1"/>
          <w:kern w:val="0"/>
          <w:sz w:val="28"/>
          <w:szCs w:val="28"/>
        </w:rPr>
        <w:t xml:space="preserve"> действия</w:t>
      </w:r>
      <w:r>
        <w:rPr>
          <w:rFonts w:ascii="Times New Roman" w:hAnsi="Times New Roman" w:cs="Times New Roman"/>
          <w:kern w:val="0"/>
          <w:sz w:val="28"/>
          <w:szCs w:val="28"/>
        </w:rPr>
        <w:t>,поступки,события,соотноситувиденноесосвоими</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представлениями о красивом, радостном, печальном, злом и т.д. У ребенкапоявляетсяжеланиеделитьсясвоимивпечатлениямиотвстречсискусством,совзрослымиисверстниками.</w:t>
      </w:r>
    </w:p>
    <w:p w:rsidR="00AE2E74" w:rsidRDefault="00AE2E74" w:rsidP="0035078A">
      <w:pPr>
        <w:tabs>
          <w:tab w:val="left" w:pos="5775"/>
        </w:tabs>
        <w:autoSpaceDE w:val="0"/>
        <w:autoSpaceDN w:val="0"/>
        <w:adjustRightInd w:val="0"/>
        <w:spacing w:before="1" w:after="0" w:line="240" w:lineRule="auto"/>
        <w:ind w:left="794" w:right="737" w:firstLine="216"/>
        <w:jc w:val="both"/>
        <w:rPr>
          <w:rFonts w:ascii="Times New Roman" w:hAnsi="Times New Roman" w:cs="Times New Roman"/>
          <w:kern w:val="0"/>
          <w:sz w:val="28"/>
          <w:szCs w:val="28"/>
        </w:rPr>
      </w:pPr>
      <w:r>
        <w:rPr>
          <w:rFonts w:ascii="Times New Roman" w:hAnsi="Times New Roman" w:cs="Times New Roman"/>
          <w:kern w:val="0"/>
          <w:sz w:val="28"/>
          <w:szCs w:val="28"/>
        </w:rPr>
        <w:t>Продолжает</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развивать</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воображение.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Формируются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такие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его</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особенности</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,как</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оригинальность</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и</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произвольность.</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Дети</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могут</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самостоятельно</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придумать</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небольшую</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сказку</w:t>
      </w:r>
      <w:r w:rsidR="004D7E8A">
        <w:rPr>
          <w:rFonts w:ascii="Times New Roman" w:hAnsi="Times New Roman" w:cs="Times New Roman"/>
          <w:kern w:val="0"/>
          <w:sz w:val="28"/>
          <w:szCs w:val="28"/>
        </w:rPr>
        <w:t xml:space="preserve"> </w:t>
      </w:r>
      <w:proofErr w:type="spellStart"/>
      <w:r>
        <w:rPr>
          <w:rFonts w:ascii="Times New Roman" w:hAnsi="Times New Roman" w:cs="Times New Roman"/>
          <w:kern w:val="0"/>
          <w:sz w:val="28"/>
          <w:szCs w:val="28"/>
        </w:rPr>
        <w:t>назаданную</w:t>
      </w:r>
      <w:proofErr w:type="spellEnd"/>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тему.</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lastRenderedPageBreak/>
        <w:t>Значительное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развитие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получает</w:t>
      </w:r>
      <w:r>
        <w:rPr>
          <w:rFonts w:ascii="Times New Roman" w:hAnsi="Times New Roman" w:cs="Times New Roman"/>
          <w:kern w:val="0"/>
          <w:sz w:val="28"/>
          <w:szCs w:val="28"/>
        </w:rPr>
        <w:tab/>
        <w:t>изобразительная</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деятельность</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.Рисунки</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становятся предметным и детализированным. В этом возрасте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дети</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рисуют</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предметы</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прямоугольной,</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овальной</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формы</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,простые</w:t>
      </w:r>
      <w:r w:rsidR="004D7E8A">
        <w:rPr>
          <w:rFonts w:ascii="Times New Roman" w:hAnsi="Times New Roman" w:cs="Times New Roman"/>
          <w:kern w:val="0"/>
          <w:sz w:val="28"/>
          <w:szCs w:val="28"/>
        </w:rPr>
        <w:t xml:space="preserve"> </w:t>
      </w:r>
      <w:r>
        <w:rPr>
          <w:rFonts w:ascii="Times New Roman" w:hAnsi="Times New Roman" w:cs="Times New Roman"/>
          <w:kern w:val="0"/>
          <w:sz w:val="28"/>
          <w:szCs w:val="28"/>
        </w:rPr>
        <w:t>изображения животных. Дети могут своевременно насыщать ворс кисти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краской,</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промывать</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по окончании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работы.</w:t>
      </w:r>
    </w:p>
    <w:p w:rsidR="00B26814" w:rsidRDefault="00AE2E74" w:rsidP="00B26814">
      <w:pPr>
        <w:autoSpaceDE w:val="0"/>
        <w:autoSpaceDN w:val="0"/>
        <w:adjustRightInd w:val="0"/>
        <w:spacing w:before="1" w:after="0" w:line="240" w:lineRule="auto"/>
        <w:ind w:left="794" w:right="737" w:firstLine="283"/>
        <w:jc w:val="both"/>
        <w:rPr>
          <w:rFonts w:ascii="Times New Roman" w:hAnsi="Times New Roman" w:cs="Times New Roman"/>
          <w:kern w:val="0"/>
          <w:sz w:val="28"/>
          <w:szCs w:val="28"/>
        </w:rPr>
      </w:pPr>
      <w:r>
        <w:rPr>
          <w:rFonts w:ascii="Times New Roman" w:hAnsi="Times New Roman" w:cs="Times New Roman"/>
          <w:kern w:val="0"/>
          <w:sz w:val="28"/>
          <w:szCs w:val="28"/>
        </w:rPr>
        <w:t>Графическое</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изображение</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человека</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характеризуется</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наличием</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туловища, глаз, рта, носа, волос, иногда одежды и ее деталей. Дети могут</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вырезать</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ножницами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по</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прямой,</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диагонали,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к</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5годам</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овладевают</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приемами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вырезывания</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предметов</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круглой</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овальной</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формы.</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Лепят</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предметы</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круглой,</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овальной,</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цилиндрической</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формы</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,простейших</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животных,</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рыб</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,птиц.</w:t>
      </w:r>
    </w:p>
    <w:p w:rsidR="00AE2E74" w:rsidRDefault="00AE2E74" w:rsidP="0035078A">
      <w:pPr>
        <w:autoSpaceDE w:val="0"/>
        <w:autoSpaceDN w:val="0"/>
        <w:adjustRightInd w:val="0"/>
        <w:spacing w:before="2" w:after="0" w:line="240" w:lineRule="auto"/>
        <w:ind w:left="794" w:right="737" w:firstLine="216"/>
        <w:jc w:val="both"/>
        <w:rPr>
          <w:rFonts w:ascii="Times New Roman" w:hAnsi="Times New Roman" w:cs="Times New Roman"/>
          <w:kern w:val="0"/>
          <w:sz w:val="28"/>
          <w:szCs w:val="28"/>
        </w:rPr>
      </w:pPr>
      <w:r>
        <w:rPr>
          <w:rFonts w:ascii="Times New Roman" w:hAnsi="Times New Roman" w:cs="Times New Roman"/>
          <w:kern w:val="0"/>
          <w:sz w:val="28"/>
          <w:szCs w:val="28"/>
        </w:rPr>
        <w:t>К 5-ти годам ребенок выполняет элементарные танцевальные движения(пружинка, подскоки, кружение и т.д.). Может петь протяжно, при этом</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вместе</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начинать</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заканчивать</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пение.</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Развитию</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исполнительской</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деятельности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способствует</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доминирование</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в</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данном</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возрасте</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продуктивной</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мотивации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(спеть</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песню,</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станцевать</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танец,</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сыграть</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на</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инструменте).Дети делают</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первые</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попытки творчества.</w:t>
      </w:r>
    </w:p>
    <w:p w:rsidR="00B56701" w:rsidRDefault="00B56701" w:rsidP="0035078A">
      <w:pPr>
        <w:autoSpaceDE w:val="0"/>
        <w:autoSpaceDN w:val="0"/>
        <w:adjustRightInd w:val="0"/>
        <w:spacing w:before="8" w:after="0" w:line="240" w:lineRule="auto"/>
        <w:ind w:left="794" w:right="737"/>
        <w:jc w:val="both"/>
        <w:rPr>
          <w:rFonts w:ascii="Times New Roman" w:hAnsi="Times New Roman" w:cs="Times New Roman"/>
          <w:b/>
          <w:bCs/>
          <w:i/>
          <w:iCs/>
          <w:kern w:val="0"/>
          <w:sz w:val="8"/>
          <w:szCs w:val="8"/>
        </w:rPr>
      </w:pPr>
    </w:p>
    <w:p w:rsidR="002C6C00" w:rsidRDefault="002C6C00" w:rsidP="000E66B8">
      <w:pPr>
        <w:autoSpaceDE w:val="0"/>
        <w:autoSpaceDN w:val="0"/>
        <w:adjustRightInd w:val="0"/>
        <w:spacing w:before="8" w:after="0" w:line="240" w:lineRule="auto"/>
        <w:ind w:left="794" w:right="737"/>
        <w:jc w:val="both"/>
        <w:rPr>
          <w:rFonts w:ascii="Times New Roman" w:hAnsi="Times New Roman" w:cs="Times New Roman"/>
          <w:b/>
          <w:bCs/>
          <w:i/>
          <w:iCs/>
          <w:kern w:val="0"/>
          <w:sz w:val="28"/>
          <w:szCs w:val="28"/>
        </w:rPr>
      </w:pPr>
    </w:p>
    <w:p w:rsidR="00B56701" w:rsidRPr="000E66B8" w:rsidRDefault="00AE2E74" w:rsidP="000E66B8">
      <w:pPr>
        <w:autoSpaceDE w:val="0"/>
        <w:autoSpaceDN w:val="0"/>
        <w:adjustRightInd w:val="0"/>
        <w:spacing w:before="8"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 xml:space="preserve">Возрастнаяхарактеристика,детейдошкольноговозрастаот5до6лет </w:t>
      </w:r>
    </w:p>
    <w:p w:rsidR="00AE2E74" w:rsidRDefault="00AE2E74" w:rsidP="0035078A">
      <w:pPr>
        <w:autoSpaceDE w:val="0"/>
        <w:autoSpaceDN w:val="0"/>
        <w:adjustRightInd w:val="0"/>
        <w:spacing w:before="1"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Физическоеразвитие</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Продолжается</w:t>
      </w:r>
      <w:r w:rsidR="00692244">
        <w:rPr>
          <w:rFonts w:ascii="Times New Roman" w:hAnsi="Times New Roman" w:cs="Times New Roman"/>
          <w:kern w:val="0"/>
          <w:sz w:val="28"/>
          <w:szCs w:val="28"/>
        </w:rPr>
        <w:t xml:space="preserve"> процесс </w:t>
      </w:r>
      <w:r>
        <w:rPr>
          <w:rFonts w:ascii="Times New Roman" w:hAnsi="Times New Roman" w:cs="Times New Roman"/>
          <w:kern w:val="0"/>
          <w:sz w:val="28"/>
          <w:szCs w:val="28"/>
        </w:rPr>
        <w:t>окостенения</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скелета</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ребенка.</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Дошкольник</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более</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совершенно</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овладевает</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различными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видами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движений</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.Тело</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приобретает заметную</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устойчивость.</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Дети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к</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6</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годам</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уже</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могут</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совершать</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пешие</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прогулки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,нона небольшие расстояния</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.Шестилетние дети значительно</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точнее выбирают движения, которые им надо выполнить. У них обычноотсутствуют лишние движения, которые наблюдаются у детей 3-5 лет. Впериод с 5 до 6 лет ребенок постепенно начинает адекватно оцениватьрезультатысвоегоучастиявиграхсоревновательногохарактера.Удовлетворение полученным результатом к 6 годам начинает доставлять</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ребенку</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радость,</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способствует</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эмоциональному</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благополучию</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поддерживает положительное отношение к себе (</w:t>
      </w:r>
      <w:r w:rsidRPr="0022170D">
        <w:rPr>
          <w:rFonts w:ascii="Times New Roman" w:hAnsi="Times New Roman" w:cs="Times New Roman"/>
          <w:kern w:val="0"/>
          <w:sz w:val="28"/>
          <w:szCs w:val="28"/>
        </w:rPr>
        <w:t>«</w:t>
      </w:r>
      <w:r>
        <w:rPr>
          <w:rFonts w:ascii="Times New Roman" w:hAnsi="Times New Roman" w:cs="Times New Roman"/>
          <w:kern w:val="0"/>
          <w:sz w:val="28"/>
          <w:szCs w:val="28"/>
        </w:rPr>
        <w:t>я хороший, ловкий</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ит.д.).Уже</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начинают</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наблюдаться</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различия</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в</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движениях</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мальчиков</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девочек</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(у</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мальчиков-</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более</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прерывистые, у</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девочек–мягкие, плавные).</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6</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годам</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совершенствуется</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развитие</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мелкой</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моторики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пальцев</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рук.</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Некоторые</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дети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могут</w:t>
      </w:r>
      <w:r w:rsidR="00692244">
        <w:rPr>
          <w:rFonts w:ascii="Times New Roman" w:hAnsi="Times New Roman" w:cs="Times New Roman"/>
          <w:kern w:val="0"/>
          <w:sz w:val="28"/>
          <w:szCs w:val="28"/>
        </w:rPr>
        <w:t xml:space="preserve"> </w:t>
      </w:r>
      <w:proofErr w:type="spellStart"/>
      <w:r>
        <w:rPr>
          <w:rFonts w:ascii="Times New Roman" w:hAnsi="Times New Roman" w:cs="Times New Roman"/>
          <w:kern w:val="0"/>
          <w:sz w:val="28"/>
          <w:szCs w:val="28"/>
        </w:rPr>
        <w:t>продетьшнуроквботинокизавязатьбантиком</w:t>
      </w:r>
      <w:proofErr w:type="spellEnd"/>
      <w:r>
        <w:rPr>
          <w:rFonts w:ascii="Times New Roman" w:hAnsi="Times New Roman" w:cs="Times New Roman"/>
          <w:kern w:val="0"/>
          <w:sz w:val="28"/>
          <w:szCs w:val="28"/>
        </w:rPr>
        <w:t>.</w:t>
      </w:r>
    </w:p>
    <w:p w:rsidR="000520E3" w:rsidRPr="00FC60C7"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Встаршемвозрастепродолжаютсовершенствоватьсякультурно-гигиенические навыки: умеет одеться в соответствии с условиями погоды,выполняет основные правила личной гигиены, соблюдает правила приемапищи,проявляетнавыкисамостоятельности.Полезныепривычкиспособствуютусвоениюосновздорового образажизни.</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Речевоеразвитие</w:t>
      </w:r>
    </w:p>
    <w:p w:rsidR="000520E3" w:rsidRDefault="000520E3" w:rsidP="0035078A">
      <w:pPr>
        <w:autoSpaceDE w:val="0"/>
        <w:autoSpaceDN w:val="0"/>
        <w:adjustRightInd w:val="0"/>
        <w:spacing w:after="0" w:line="240" w:lineRule="auto"/>
        <w:ind w:left="794" w:right="737"/>
        <w:jc w:val="both"/>
        <w:rPr>
          <w:rFonts w:ascii="Times New Roman" w:hAnsi="Times New Roman" w:cs="Times New Roman"/>
          <w:spacing w:val="1"/>
          <w:kern w:val="0"/>
          <w:sz w:val="28"/>
          <w:szCs w:val="28"/>
        </w:rPr>
      </w:pPr>
      <w:r>
        <w:rPr>
          <w:rFonts w:ascii="Times New Roman" w:hAnsi="Times New Roman" w:cs="Times New Roman"/>
          <w:kern w:val="0"/>
          <w:sz w:val="28"/>
          <w:szCs w:val="28"/>
        </w:rPr>
        <w:t>Общение детей выражается в свободном диалогесосверстникамии</w:t>
      </w:r>
    </w:p>
    <w:p w:rsidR="000520E3" w:rsidRDefault="000520E3"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kern w:val="0"/>
          <w:sz w:val="28"/>
          <w:szCs w:val="28"/>
        </w:rPr>
        <w:t>взрослыми, выражении своих чувств и намерений с помощью речевых и</w:t>
      </w:r>
    </w:p>
    <w:p w:rsidR="00AE2E74" w:rsidRPr="000520E3"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kern w:val="0"/>
          <w:sz w:val="28"/>
          <w:szCs w:val="28"/>
        </w:rPr>
        <w:t>неречевых(жестовых,мимических,пантомимических)средств.</w:t>
      </w:r>
    </w:p>
    <w:p w:rsidR="000520E3" w:rsidRPr="00FC60C7"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Продолжает совершенствоваться речь, в том числе ее звуковая сторона.Дети могут правильно воспроизводить шипящие, свистящие и сонорныезвуки. Развивается фонематический слух, интонационная выразительностьречи при чтении стихов в сюжетно- ролевой игре и в повседневной жизни.Совершенствуется грамматический строй речи. Дети используют все частиречи, активно занимаются словотворчеством. Богаче становится лексика:активноиспользуютсясинонимыиантонимы.Развиваетсясвязнаяречь: дети могут пересказывать, рассказывать по картинке, передавая не толькоглавное,ноидетали.</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Познавательноеразвитие</w:t>
      </w:r>
    </w:p>
    <w:p w:rsidR="00AE2E74"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ВПознавательнойдеятельностипродолжаетсовершенствоватьсявосприятие цвета, формы и величины, строения предметов; представлениядетей систематизируются. Дети называют не только основные цвета и ихоттенки, но и промежуточные цветовые оттенки; форму прямоугольников,овалов, треугольников. К 6-ти годам дети легко выстраивают в ряд – повозрастанию или убыванию – до десяти предметов разных по величине.Однакодошкольникииспытываюттрудностиприанализепространственногоположенияобъектов,еслисталкиваютсяснесоответствием формы и их пространственного расположения. В старшемдошкольном возрасте продолжает развиваться образное мышление. Детиспособны не только решить задачу в наглядном плане, но и совершитьпреобразования объекта. Продолжают совершенствоваться обобщения, чтоявляетсяосновой словесно-логическогомышления.5-6 лет</w:t>
      </w:r>
    </w:p>
    <w:p w:rsidR="00AE2E74" w:rsidRDefault="00AE2E74" w:rsidP="000E66B8">
      <w:pPr>
        <w:numPr>
          <w:ilvl w:val="0"/>
          <w:numId w:val="1"/>
        </w:num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этовозрасттворческоговоображения.Детисамостоятельномогутсочинить оригинальные правдоподобные истории.Наблюдается переходотнепроизвольного к произвольномувниманию.</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Конструированиехарактеризуетсяумениеманализироватьусловия,вкоторыхпротекаетэтадеятельность.</w:t>
      </w:r>
    </w:p>
    <w:p w:rsidR="00935A85" w:rsidRPr="00FC60C7"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Дети используют и называют различные детали деревянного конструктора.Могутзаменятьдеталипостройкивзависимостиотимеющегосяматериала.Овладеваютобобщеннымспособомобследованияобразца.Конструктивная деятельностьможетосуществлятьсянаоснове схемы,по  замыслу  и  по   условиям.   Дети    могутконструировать    избумаги,складываяеевнесколькораз(2,4,6сгибов);изприродногоматериала.</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Социально-коммуникативноеразвитие</w:t>
      </w:r>
    </w:p>
    <w:p w:rsidR="00AE2E74" w:rsidRDefault="00AE2E74" w:rsidP="000E66B8">
      <w:pPr>
        <w:autoSpaceDE w:val="0"/>
        <w:autoSpaceDN w:val="0"/>
        <w:adjustRightInd w:val="0"/>
        <w:spacing w:after="0" w:line="240" w:lineRule="auto"/>
        <w:ind w:left="794" w:right="737"/>
        <w:jc w:val="both"/>
        <w:rPr>
          <w:rFonts w:ascii="Times New Roman" w:hAnsi="Times New Roman" w:cs="Times New Roman"/>
          <w:spacing w:val="16"/>
          <w:kern w:val="0"/>
          <w:sz w:val="28"/>
          <w:szCs w:val="28"/>
        </w:rPr>
      </w:pPr>
      <w:r>
        <w:rPr>
          <w:rFonts w:ascii="Times New Roman" w:hAnsi="Times New Roman" w:cs="Times New Roman"/>
          <w:kern w:val="0"/>
          <w:sz w:val="28"/>
          <w:szCs w:val="28"/>
        </w:rPr>
        <w:t>Детипроявляютвысокуюпознавательнуюактивность.Ребенок</w:t>
      </w:r>
    </w:p>
    <w:p w:rsidR="00AE2E74" w:rsidRDefault="00AE2E74" w:rsidP="000E66B8">
      <w:pPr>
        <w:autoSpaceDE w:val="0"/>
        <w:autoSpaceDN w:val="0"/>
        <w:adjustRightInd w:val="0"/>
        <w:spacing w:after="0" w:line="240" w:lineRule="auto"/>
        <w:ind w:left="794" w:right="737"/>
        <w:jc w:val="both"/>
        <w:rPr>
          <w:rFonts w:ascii="Times New Roman" w:hAnsi="Times New Roman" w:cs="Times New Roman"/>
          <w:spacing w:val="1"/>
          <w:kern w:val="0"/>
          <w:sz w:val="28"/>
          <w:szCs w:val="28"/>
        </w:rPr>
      </w:pPr>
      <w:r>
        <w:rPr>
          <w:rFonts w:ascii="Times New Roman" w:hAnsi="Times New Roman" w:cs="Times New Roman"/>
          <w:kern w:val="0"/>
          <w:sz w:val="28"/>
          <w:szCs w:val="28"/>
        </w:rPr>
        <w:t>нуждаетсявсодержательныхконтактахсосверстниками.Ихречевые</w:t>
      </w:r>
    </w:p>
    <w:p w:rsidR="009E7222"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контактыстановятсявсеболеедлительнымииактивными.Дети</w:t>
      </w:r>
    </w:p>
    <w:p w:rsidR="009E7222" w:rsidRDefault="000520E3"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самостоятельно</w:t>
      </w:r>
      <w:r w:rsidR="00AE2E74">
        <w:rPr>
          <w:rFonts w:ascii="Times New Roman" w:hAnsi="Times New Roman" w:cs="Times New Roman"/>
          <w:kern w:val="0"/>
          <w:sz w:val="28"/>
          <w:szCs w:val="28"/>
        </w:rPr>
        <w:t xml:space="preserve">объединяются в небольшие группы на основе </w:t>
      </w:r>
      <w:r w:rsidR="004F25F9">
        <w:rPr>
          <w:rFonts w:ascii="Times New Roman" w:hAnsi="Times New Roman" w:cs="Times New Roman"/>
          <w:kern w:val="0"/>
          <w:sz w:val="28"/>
          <w:szCs w:val="28"/>
        </w:rPr>
        <w:t>взаимных</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симпатий.</w:t>
      </w:r>
    </w:p>
    <w:p w:rsidR="00AE2E74" w:rsidRDefault="00AE2E74" w:rsidP="0035078A">
      <w:pPr>
        <w:autoSpaceDE w:val="0"/>
        <w:autoSpaceDN w:val="0"/>
        <w:adjustRightInd w:val="0"/>
        <w:spacing w:after="0" w:line="240" w:lineRule="auto"/>
        <w:ind w:left="794" w:right="737" w:firstLine="729"/>
        <w:jc w:val="both"/>
        <w:rPr>
          <w:rFonts w:ascii="Times New Roman" w:hAnsi="Times New Roman" w:cs="Times New Roman"/>
          <w:kern w:val="0"/>
          <w:sz w:val="28"/>
          <w:szCs w:val="28"/>
        </w:rPr>
      </w:pPr>
      <w:r>
        <w:rPr>
          <w:rFonts w:ascii="Times New Roman" w:hAnsi="Times New Roman" w:cs="Times New Roman"/>
          <w:kern w:val="0"/>
          <w:sz w:val="28"/>
          <w:szCs w:val="28"/>
        </w:rPr>
        <w:t>В этомвозрастедетиимеютдифференцированноепредставлениеосовейгендернойпринадлежностипосущественнымпризнакам(женскиеимужскиекачества,особенности проявлениячувств).</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Ярко проявляет интерес к игре. В игровой деятельности дети шестого годажизниужемогутраспределятьролидоначалаигрыистроятсвоеповедение, придерживаясь роли. Игровое взаимодействие сопровождаетсяречью, соответствующей и по содержанию, и интонационно взятой роли.Речь, сопровождающая реальные отношения детей, отличается от ролевойречи. При распределении ролей могут возникать конфликты, связанные ссубординациейролевогоповедения.Наблюдаетсяорганизацияигровогопространства,вкоторомвыделяютсясмысловой</w:t>
      </w:r>
      <w:r w:rsidRPr="0022170D">
        <w:rPr>
          <w:rFonts w:ascii="Times New Roman" w:hAnsi="Times New Roman" w:cs="Times New Roman"/>
          <w:kern w:val="0"/>
          <w:sz w:val="28"/>
          <w:szCs w:val="28"/>
        </w:rPr>
        <w:t>«</w:t>
      </w:r>
      <w:r>
        <w:rPr>
          <w:rFonts w:ascii="Times New Roman" w:hAnsi="Times New Roman" w:cs="Times New Roman"/>
          <w:kern w:val="0"/>
          <w:sz w:val="28"/>
          <w:szCs w:val="28"/>
        </w:rPr>
        <w:t>центр</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и </w:t>
      </w:r>
      <w:r w:rsidRPr="0022170D">
        <w:rPr>
          <w:rFonts w:ascii="Times New Roman" w:hAnsi="Times New Roman" w:cs="Times New Roman"/>
          <w:kern w:val="0"/>
          <w:sz w:val="28"/>
          <w:szCs w:val="28"/>
        </w:rPr>
        <w:t>«</w:t>
      </w:r>
      <w:r>
        <w:rPr>
          <w:rFonts w:ascii="Times New Roman" w:hAnsi="Times New Roman" w:cs="Times New Roman"/>
          <w:kern w:val="0"/>
          <w:sz w:val="28"/>
          <w:szCs w:val="28"/>
        </w:rPr>
        <w:t>периферия</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В игре дети часто пытаются контролировать другдруга-указывают,какдолженвестисебятотилиинойперсонаж.</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Ребенок пытается сравнивать ярко выраженные эмоциональные состояния,видетьпроявленияэмоциональногосостоянияввыражениях,жестах,интонацииголоса.Проявляетинтерес кпоступкамсверстников.</w:t>
      </w:r>
    </w:p>
    <w:p w:rsidR="000520E3" w:rsidRPr="00FC60C7" w:rsidRDefault="00AE2E74"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Втрудовойдеятельности,освоенныеранеевидыдетскоготрудавыполняютсякачественно,быстро,осознанно.Активноразвиваютсяпланирование и </w:t>
      </w:r>
      <w:proofErr w:type="spellStart"/>
      <w:r>
        <w:rPr>
          <w:rFonts w:ascii="Times New Roman" w:hAnsi="Times New Roman" w:cs="Times New Roman"/>
          <w:kern w:val="0"/>
          <w:sz w:val="28"/>
          <w:szCs w:val="28"/>
        </w:rPr>
        <w:t>самооцениваниетрудовойдеятельности</w:t>
      </w:r>
      <w:proofErr w:type="spellEnd"/>
      <w:r>
        <w:rPr>
          <w:rFonts w:ascii="Times New Roman" w:hAnsi="Times New Roman" w:cs="Times New Roman"/>
          <w:kern w:val="0"/>
          <w:sz w:val="28"/>
          <w:szCs w:val="28"/>
        </w:rPr>
        <w:t>.</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Художественно-эстетическоеразвитие</w:t>
      </w:r>
    </w:p>
    <w:p w:rsidR="00FC60C7" w:rsidRDefault="00FC60C7"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Визобразительнойдеятельности5-6летнийребеноксвободноможет</w:t>
      </w:r>
    </w:p>
    <w:p w:rsidR="00FC60C7" w:rsidRDefault="00FC60C7"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изображатьпредметыкруглой,овальной,прямоугольнойформы,</w:t>
      </w:r>
    </w:p>
    <w:p w:rsidR="000E66B8" w:rsidRDefault="000E66B8" w:rsidP="00FC60C7">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kern w:val="0"/>
          <w:sz w:val="28"/>
          <w:szCs w:val="28"/>
        </w:rPr>
        <w:t>состоящихизчастейразнойформыисоединенийразныхлиний.</w:t>
      </w:r>
    </w:p>
    <w:p w:rsidR="00AE2E74" w:rsidRPr="00FC60C7" w:rsidRDefault="00AE2E74" w:rsidP="000E66B8">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kern w:val="0"/>
          <w:sz w:val="28"/>
          <w:szCs w:val="28"/>
        </w:rPr>
        <w:t>Расширяютсяпредставленияо цвете(знают основныецветаи оттенки,самостоятельноможетприготовитьрозовыйиголубойцвет).</w:t>
      </w:r>
      <w:r w:rsidR="004F25F9">
        <w:rPr>
          <w:rFonts w:ascii="Times New Roman" w:hAnsi="Times New Roman" w:cs="Times New Roman"/>
          <w:kern w:val="0"/>
          <w:sz w:val="28"/>
          <w:szCs w:val="28"/>
        </w:rPr>
        <w:t>Старшийвозраст— это</w:t>
      </w:r>
      <w:r>
        <w:rPr>
          <w:rFonts w:ascii="Times New Roman" w:hAnsi="Times New Roman" w:cs="Times New Roman"/>
          <w:kern w:val="0"/>
          <w:sz w:val="28"/>
          <w:szCs w:val="28"/>
        </w:rPr>
        <w:t>возрастактивногорисования.Рисункимогутбытьсамыми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w:t>
      </w:r>
    </w:p>
    <w:p w:rsidR="00D031D4" w:rsidRDefault="00D031D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Влепкедетямнепредставляетсятрудностисоздатьболеесложноепоформеизображение.Детиуспешносправляютсясвырезыванием</w:t>
      </w:r>
    </w:p>
    <w:p w:rsidR="00AE2E74"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предметовпрямоугольной икруглой формы разныхпропорций.</w:t>
      </w:r>
    </w:p>
    <w:p w:rsidR="00AE2E74"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Старших дошкольников отличает яркая эмоциональная реакция на музыку.Появляетсяинтонационно-мелодическаяориентациямузыкальноговосприятия.Дошкольникимогут петь без напряжения, плавно, отчетливопроизносяслова;свободновыполняюттанцевальныедвижения:полуприседания с выставлением ноги на пятку, поочередное выбрасываниеног вперед в прыжке и т.д. Могут импровизировать, сочинять мелодию назаданную тему. Формируются первоначальные представления о жанрах ивидахмузыки</w:t>
      </w:r>
    </w:p>
    <w:p w:rsidR="000520E3" w:rsidRDefault="000520E3" w:rsidP="0035078A">
      <w:pPr>
        <w:autoSpaceDE w:val="0"/>
        <w:autoSpaceDN w:val="0"/>
        <w:adjustRightInd w:val="0"/>
        <w:spacing w:after="0" w:line="240" w:lineRule="auto"/>
        <w:ind w:left="794" w:right="737"/>
        <w:jc w:val="both"/>
        <w:rPr>
          <w:rFonts w:ascii="Times New Roman" w:hAnsi="Times New Roman" w:cs="Times New Roman"/>
          <w:b/>
          <w:bCs/>
          <w:i/>
          <w:iCs/>
          <w:kern w:val="0"/>
          <w:sz w:val="8"/>
          <w:szCs w:val="8"/>
        </w:rPr>
      </w:pPr>
    </w:p>
    <w:p w:rsidR="000520E3" w:rsidRDefault="00AE2E74" w:rsidP="0035078A">
      <w:pPr>
        <w:autoSpaceDE w:val="0"/>
        <w:autoSpaceDN w:val="0"/>
        <w:adjustRightInd w:val="0"/>
        <w:spacing w:after="0" w:line="240" w:lineRule="auto"/>
        <w:ind w:left="794" w:right="737"/>
        <w:jc w:val="both"/>
        <w:rPr>
          <w:rFonts w:ascii="Times New Roman" w:hAnsi="Times New Roman" w:cs="Times New Roman"/>
          <w:i/>
          <w:iCs/>
          <w:spacing w:val="-67"/>
          <w:kern w:val="0"/>
          <w:sz w:val="28"/>
          <w:szCs w:val="28"/>
        </w:rPr>
      </w:pPr>
      <w:r>
        <w:rPr>
          <w:rFonts w:ascii="Times New Roman" w:hAnsi="Times New Roman" w:cs="Times New Roman"/>
          <w:b/>
          <w:bCs/>
          <w:i/>
          <w:iCs/>
          <w:kern w:val="0"/>
          <w:sz w:val="28"/>
          <w:szCs w:val="28"/>
        </w:rPr>
        <w:lastRenderedPageBreak/>
        <w:t>Возрастнаяхарактеристика,детейдошкольноговозрастаот6до7лет</w:t>
      </w:r>
    </w:p>
    <w:p w:rsidR="00AE2E74" w:rsidRPr="000520E3" w:rsidRDefault="00AE2E74" w:rsidP="0035078A">
      <w:pPr>
        <w:autoSpaceDE w:val="0"/>
        <w:autoSpaceDN w:val="0"/>
        <w:adjustRightInd w:val="0"/>
        <w:spacing w:after="0" w:line="240" w:lineRule="auto"/>
        <w:ind w:left="794" w:right="737"/>
        <w:jc w:val="both"/>
        <w:rPr>
          <w:rFonts w:ascii="Times New Roman" w:hAnsi="Times New Roman" w:cs="Times New Roman"/>
          <w:i/>
          <w:iCs/>
          <w:spacing w:val="-67"/>
          <w:kern w:val="0"/>
          <w:sz w:val="8"/>
          <w:szCs w:val="8"/>
        </w:rPr>
      </w:pPr>
    </w:p>
    <w:p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Физическоеразвитие</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 7 годам скелет ребенка становится более крепким, поэтому он можетвыполнять различныедвижения,которыетребуют гибкости,упругости,силы. Его тело приобретает заметную устойчивость, чему способствуетусиленныйростног.Ногиирукистановятсяболеевыносливыми,ловкими,подвижными.Вэтомвозрастедетиужемогутсовершатьдовольнодлительныепрогулки,долгобегать,выполнятьсложныефизическиеупражнения.</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Усемилетнихдетейотсутствуютлишниедвижения.Ребятаужесамостоятельно,безспециальныхуказанийвзрослого,могутвыполнить</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ряддвиженийвопределеннойпоследовательности,контролируяих,изменяя(произвольнаярегуляциядвижений).</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Ребенок уже способен достаточно адекватно оценивать результаты своегоучастия в подвижных и спортивных играх соревновательного характера.Удовлетворение полученным результатом доставляет ребенку радость иподдерживаетположительноеотношениексебеисвоейкоманде(</w:t>
      </w:r>
      <w:r w:rsidRPr="0022170D">
        <w:rPr>
          <w:rFonts w:ascii="Times New Roman" w:hAnsi="Times New Roman" w:cs="Times New Roman"/>
          <w:kern w:val="0"/>
          <w:sz w:val="28"/>
          <w:szCs w:val="28"/>
        </w:rPr>
        <w:t>«</w:t>
      </w:r>
      <w:r>
        <w:rPr>
          <w:rFonts w:ascii="Times New Roman" w:hAnsi="Times New Roman" w:cs="Times New Roman"/>
          <w:kern w:val="0"/>
          <w:sz w:val="28"/>
          <w:szCs w:val="28"/>
        </w:rPr>
        <w:t>мывыиграли,мысильнее</w:t>
      </w:r>
      <w:r w:rsidRPr="0022170D">
        <w:rPr>
          <w:rFonts w:ascii="Times New Roman" w:hAnsi="Times New Roman" w:cs="Times New Roman"/>
          <w:kern w:val="0"/>
          <w:sz w:val="28"/>
          <w:szCs w:val="28"/>
        </w:rPr>
        <w:t>»).</w:t>
      </w:r>
    </w:p>
    <w:p w:rsidR="00FC60C7" w:rsidRDefault="00FC60C7"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Имеетпредставлениеосвоемфизическомоблике(высокий,толстый,худой,</w:t>
      </w:r>
    </w:p>
    <w:p w:rsidR="00FC60C7" w:rsidRPr="0022170D" w:rsidRDefault="00FC60C7" w:rsidP="00FC60C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маленький и т.п.) и здоровье, заботиться о нем. Владееткультурно-</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гигиеническиминавыкамиипонимаетихнеобходимость.</w:t>
      </w:r>
    </w:p>
    <w:p w:rsidR="000520E3" w:rsidRDefault="000520E3" w:rsidP="0035078A">
      <w:pPr>
        <w:autoSpaceDE w:val="0"/>
        <w:autoSpaceDN w:val="0"/>
        <w:adjustRightInd w:val="0"/>
        <w:spacing w:after="0" w:line="240" w:lineRule="auto"/>
        <w:ind w:left="794" w:right="737"/>
        <w:jc w:val="both"/>
        <w:rPr>
          <w:rFonts w:ascii="Times New Roman" w:hAnsi="Times New Roman" w:cs="Times New Roman"/>
          <w:i/>
          <w:iCs/>
          <w:kern w:val="0"/>
          <w:sz w:val="8"/>
          <w:szCs w:val="8"/>
        </w:rPr>
      </w:pPr>
    </w:p>
    <w:p w:rsidR="002C6C00" w:rsidRDefault="002C6C00"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p>
    <w:p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Социально-личностноеразвитие</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 семи годам у ребенка ярко проявляется уверенность в себе и чувствособственного достоинства, умение отстаивать свою позицию в совместнойдеятельности.Семилетнийребенокспособенкволевойрегуляцииповедения,преодолениюнепосредственныхжеланий,еслионипротиворечатустановленным нормам,данномуслову,обещанию.</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Способен проявлятьволевыеусилиявситуацияхвыборамежду</w:t>
      </w:r>
      <w:r w:rsidRPr="0022170D">
        <w:rPr>
          <w:rFonts w:ascii="Times New Roman" w:hAnsi="Times New Roman" w:cs="Times New Roman"/>
          <w:kern w:val="0"/>
          <w:sz w:val="28"/>
          <w:szCs w:val="28"/>
        </w:rPr>
        <w:t>«</w:t>
      </w:r>
      <w:r>
        <w:rPr>
          <w:rFonts w:ascii="Times New Roman" w:hAnsi="Times New Roman" w:cs="Times New Roman"/>
          <w:kern w:val="0"/>
          <w:sz w:val="28"/>
          <w:szCs w:val="28"/>
        </w:rPr>
        <w:t>можно</w:t>
      </w:r>
      <w:r w:rsidRPr="0022170D">
        <w:rPr>
          <w:rFonts w:ascii="Times New Roman" w:hAnsi="Times New Roman" w:cs="Times New Roman"/>
          <w:kern w:val="0"/>
          <w:sz w:val="28"/>
          <w:szCs w:val="28"/>
        </w:rPr>
        <w:t>»</w:t>
      </w:r>
      <w:r>
        <w:rPr>
          <w:rFonts w:ascii="Times New Roman" w:hAnsi="Times New Roman" w:cs="Times New Roman"/>
          <w:kern w:val="0"/>
          <w:sz w:val="28"/>
          <w:szCs w:val="28"/>
        </w:rPr>
        <w:t>и</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нельзя</w:t>
      </w:r>
      <w:r w:rsidRPr="0022170D">
        <w:rPr>
          <w:rFonts w:ascii="Times New Roman" w:hAnsi="Times New Roman" w:cs="Times New Roman"/>
          <w:kern w:val="0"/>
          <w:sz w:val="28"/>
          <w:szCs w:val="28"/>
        </w:rPr>
        <w:t>», «</w:t>
      </w:r>
      <w:r>
        <w:rPr>
          <w:rFonts w:ascii="Times New Roman" w:hAnsi="Times New Roman" w:cs="Times New Roman"/>
          <w:kern w:val="0"/>
          <w:sz w:val="28"/>
          <w:szCs w:val="28"/>
        </w:rPr>
        <w:t>хочу</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 xml:space="preserve">и </w:t>
      </w:r>
      <w:r w:rsidRPr="0022170D">
        <w:rPr>
          <w:rFonts w:ascii="Times New Roman" w:hAnsi="Times New Roman" w:cs="Times New Roman"/>
          <w:kern w:val="0"/>
          <w:sz w:val="28"/>
          <w:szCs w:val="28"/>
        </w:rPr>
        <w:t>«</w:t>
      </w:r>
      <w:r>
        <w:rPr>
          <w:rFonts w:ascii="Times New Roman" w:hAnsi="Times New Roman" w:cs="Times New Roman"/>
          <w:kern w:val="0"/>
          <w:sz w:val="28"/>
          <w:szCs w:val="28"/>
        </w:rPr>
        <w:t>должен</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Проявляет настойчивость, терпение, умениепреодолевать трудности. Может сдерживать себя, высказывать просьбы,предложения, несогласие в социально приемлемой форме. Произвольностьповедения—одинизважнейшихпоказателейпсихологическойготовности кшколе.</w:t>
      </w:r>
    </w:p>
    <w:p w:rsidR="00D031D4" w:rsidRDefault="00D031D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Самостоятельностьребенкапроявляетсявспособностибезпомощи</w:t>
      </w:r>
    </w:p>
    <w:p w:rsidR="00935A85" w:rsidRDefault="00935A85"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взрослого решать различные задачи, которые возникают в повседневной</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жизни(самообслуживание,уходзарастениямииживотными,созданиесредыдлясамодеятельнойигры,пользованиепростымибезопаснымиприборами—включениеосвещения,телевизора,проигрывателяит.п.).</w:t>
      </w:r>
    </w:p>
    <w:p w:rsidR="000520E3" w:rsidRDefault="000520E3"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Всюжетно-ролевыхиграхдети7-гогодажизниначинаютосваиватьсложные</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взаимодействиялюдей,отражающиххарактерныезначимыежизненныеситуации,например,свадьбу,болезньит.п.Игровыедействия</w:t>
      </w:r>
      <w:r w:rsidR="000520E3">
        <w:rPr>
          <w:rFonts w:ascii="Times New Roman" w:hAnsi="Times New Roman" w:cs="Times New Roman"/>
          <w:kern w:val="0"/>
          <w:sz w:val="28"/>
          <w:szCs w:val="28"/>
        </w:rPr>
        <w:t xml:space="preserve"> становятся</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 более сложными, обретают особый смысл, который не всегдаоткрывается взрослому. Игровое пространство усложняется. В нем можетбытьнесколькоцентров,каждыйизкоторыхподдерживаетсвоюсюжетнуюлинию.Приэтомдетиспособныотслеживатьповедениепартнеров по всему игровому пространству и менять своеповедениевзависимости от места в нем (например, ребенок обращается к продавцу непросто как покупатель/, а как покупатель- мама). Если логика игры требуетпоявления новой роли, то ребенок может по ходу игры взять на себя новуюроль,сохранивпри этомроль,взятуюранее.</w:t>
      </w:r>
    </w:p>
    <w:p w:rsidR="000520E3" w:rsidRPr="000E66B8"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Семилетний ребенок умеет заметить изменения настроения взрослого исверстника,учестьжеланиядругихлюдей;способенкустановлениюустойчивыхконтактовсосверстниками.Ребеноксемилетотличаетсябольшимбогатствомиглубинойпереживаний,разнообразиемихпроявленийивтожевремябольшейсдержанностьюэмоций.Емусвойственно</w:t>
      </w:r>
      <w:r w:rsidRPr="0022170D">
        <w:rPr>
          <w:rFonts w:ascii="Times New Roman" w:hAnsi="Times New Roman" w:cs="Times New Roman"/>
          <w:kern w:val="0"/>
          <w:sz w:val="28"/>
          <w:szCs w:val="28"/>
        </w:rPr>
        <w:t>«</w:t>
      </w:r>
      <w:r>
        <w:rPr>
          <w:rFonts w:ascii="Times New Roman" w:hAnsi="Times New Roman" w:cs="Times New Roman"/>
          <w:kern w:val="0"/>
          <w:sz w:val="28"/>
          <w:szCs w:val="28"/>
        </w:rPr>
        <w:t>эмоциональноепредвосхищение</w:t>
      </w:r>
      <w:r w:rsidRPr="0022170D">
        <w:rPr>
          <w:rFonts w:ascii="Times New Roman" w:hAnsi="Times New Roman" w:cs="Times New Roman"/>
          <w:kern w:val="0"/>
          <w:sz w:val="28"/>
          <w:szCs w:val="28"/>
        </w:rPr>
        <w:t>»—</w:t>
      </w:r>
      <w:r>
        <w:rPr>
          <w:rFonts w:ascii="Times New Roman" w:hAnsi="Times New Roman" w:cs="Times New Roman"/>
          <w:kern w:val="0"/>
          <w:sz w:val="28"/>
          <w:szCs w:val="28"/>
        </w:rPr>
        <w:t>предчувствиесобственныхпереживанийипереживанийдругихлюдей,связанныхсрезультатами тех или иных действий и поступков (</w:t>
      </w:r>
      <w:r w:rsidRPr="0022170D">
        <w:rPr>
          <w:rFonts w:ascii="Times New Roman" w:hAnsi="Times New Roman" w:cs="Times New Roman"/>
          <w:kern w:val="0"/>
          <w:sz w:val="28"/>
          <w:szCs w:val="28"/>
        </w:rPr>
        <w:t>«</w:t>
      </w:r>
      <w:r>
        <w:rPr>
          <w:rFonts w:ascii="Times New Roman" w:hAnsi="Times New Roman" w:cs="Times New Roman"/>
          <w:kern w:val="0"/>
          <w:sz w:val="28"/>
          <w:szCs w:val="28"/>
        </w:rPr>
        <w:t>Если я подарю мамесвой рисунок,онаоченьобрадуется</w:t>
      </w:r>
      <w:r w:rsidRPr="0022170D">
        <w:rPr>
          <w:rFonts w:ascii="Times New Roman" w:hAnsi="Times New Roman" w:cs="Times New Roman"/>
          <w:kern w:val="0"/>
          <w:sz w:val="28"/>
          <w:szCs w:val="28"/>
        </w:rPr>
        <w:t>»)</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Речевоеразвитие</w:t>
      </w:r>
    </w:p>
    <w:p w:rsidR="000520E3" w:rsidRPr="000E66B8"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оисходитактивноеразвитиедиалогическойречи.Диалогдетейприобретаетхарактерскоординированныхпредметныхиречевыхдействий.Внедрахдиалогическогообщениястаршихдошкольниковзарождаетсяиформируетсяноваяформаречи-монолог.Дошкольниквнимательно слушает рассказы родителей, что у них произошло на работе,живоинтересуетсятем,каконипознакомились,привстречеснезнакомымилюдьмиспрашивают,ктоэто,естьлиунихдетиит.п. Удетейпродолжаетразвиватьсяречь:еезвуковаясторона,грамматическийстрой,лексика.Развиваетсясвязнаяречь.Ввысказыванияхдетейотражаютсякакрасширяющийсясловарь,такихарактеробобщений,формирующихсявэтомвозрасте.Детиначинают активноупотреблятьобобщающиесуществительные,синонимы,антонимы,прилагательныеи т.д.</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Познавательноеразвитие</w:t>
      </w:r>
    </w:p>
    <w:p w:rsidR="000520E3"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Познавательныепроцессыпретерпеваюткачественныеизменения;развиваетсяпроизвольностьдействий.Нарядуснаглядно-образныммышлениемпоявляютсяэлементысловесно-логическогомышления.Продолжают развиваться навыки обобщения и рассуждения, но они еще взначительной степени ограничиваются наглядными признаками ситуации.Продолжаетразвиватьсявоображение,однакочастоприходитсяконстатироватьснижениеразвитиявоображениявэтомвозрастевсравнениисостаршейгруппой.Этоможнообъяснитьразличнымивлияниями, в том числе средств массовой информации, приводящими кстереотипности детских образов. Внимание становится произвольным, </w:t>
      </w:r>
      <w:r>
        <w:rPr>
          <w:rFonts w:ascii="Times New Roman" w:hAnsi="Times New Roman" w:cs="Times New Roman"/>
          <w:kern w:val="0"/>
          <w:sz w:val="28"/>
          <w:szCs w:val="28"/>
        </w:rPr>
        <w:lastRenderedPageBreak/>
        <w:t xml:space="preserve">внекоторыхвидахдеятельностивремяпроизвольногососредоточениядостигает 30 минут. </w:t>
      </w:r>
    </w:p>
    <w:p w:rsidR="00AE2E74" w:rsidRPr="0022170D"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 детей появляется особы интерес к печатному слову,математическимотношениям.Онисудовольствиемузнаютбуквы,овладеваютзвуковыманализомслова,счетомипересчетомотдельныхпредметов.</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К7годамдетивзначительнойстепениосвоиликонструированиеизстроительного материала. Они свободно владеют обобщенными способамианализакакизображений,такипостроек.Свободныепостройки становятсясимметричными и пропорциональными.</w:t>
      </w:r>
    </w:p>
    <w:p w:rsidR="000520E3" w:rsidRPr="000E66B8"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Детиточнопредставляютсебепоследовательность,вкоторойбудетосуществлятьсяпостройка.Вэтомвозрастедетиужемогутосвоитьсложные формы сложения из листа бумаги и придумывать собственные.Усложняетсяконструированиеизприродного материала.</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Художественно-эстетическоеразвитие</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 изобразительной деятельности детей 6-7 лет рисунки приобретают болеедетализированныйхарактер,обогащаетсяихцветоваягамма.Болееявнымистановятсяразличиямеждурисункамимальчиковидевочек.</w:t>
      </w:r>
    </w:p>
    <w:p w:rsidR="00AE2E74" w:rsidRPr="0022170D"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Мальчики охотно изображают технику, космос, военные действия; девочкиобычнорисуютженскиеобразы:принцесс,балерин,ит.д.Частовстречаютсябытовыесюжеты:мамаидочка,комнатаи т.п.</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При правильном подходе у детей формируются художественно-творческиеспособностивизобразительнойдеятельности.Изображениечеловекастановитсяеще болеедетализированнымипропорциональным.</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Появляются пальцы на руках, глаза, рот, нос, брови, подбородок. Одеждаможет бытьукрашенаразличнымидеталями.</w:t>
      </w:r>
    </w:p>
    <w:p w:rsidR="000E66B8" w:rsidRDefault="000E66B8"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Предметы, которые дети лепят и вырезывают, имеют различную </w:t>
      </w:r>
      <w:proofErr w:type="spellStart"/>
      <w:r>
        <w:rPr>
          <w:rFonts w:ascii="Times New Roman" w:hAnsi="Times New Roman" w:cs="Times New Roman"/>
          <w:kern w:val="0"/>
          <w:sz w:val="28"/>
          <w:szCs w:val="28"/>
        </w:rPr>
        <w:t>форму,цвет</w:t>
      </w:r>
      <w:proofErr w:type="spellEnd"/>
      <w:r>
        <w:rPr>
          <w:rFonts w:ascii="Times New Roman" w:hAnsi="Times New Roman" w:cs="Times New Roman"/>
          <w:kern w:val="0"/>
          <w:sz w:val="28"/>
          <w:szCs w:val="28"/>
        </w:rPr>
        <w:t>,</w:t>
      </w:r>
    </w:p>
    <w:p w:rsidR="00AE2E74"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строение, по- разному расположены в пространстве. Вместе стеммогутк7-мигодампередатьконкретныесвойствапредметаснатуры.</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Семилетнегоребенкахарактеризуетактивнаядеятельностнаяпозиция,готовность к спонтанным решениям, любопытство, постоянные вопросы квзрослому,способностькречевомукомментированиюпроцессаирезультатасобственнойдеятельности,стойкаямотивациядостижений,развитоевоображение.</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Процесссозданияпродуктаноситтворческийпоисковыйхарактер:ребенокищетразныеспособырешенияодной итой жезадачи.</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Ребеноксемилетдостаточноадекватнооцениваетрезультатысвоейдеятельностипосравнениюсдругимидетьми,чтоприводиткстановлениюпредставлений о себеи своихвозможностях.</w:t>
      </w:r>
    </w:p>
    <w:p w:rsidR="00935A85" w:rsidRDefault="00935A85"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Значительно обогащается индивидуальная интерпретация музыки. Ребенок</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пределяетккакомужанрупринадлежитпрослушанноепроизведение.Чистоивыразительнопоет,правильнопередаваямелодию(ускоряя,замедляя).Дошкольникможетсамостоятельнопридуматьипоказатьтанцевальноеилиритмическоедвижение.</w:t>
      </w:r>
    </w:p>
    <w:p w:rsidR="00AE2E74" w:rsidRPr="00D031D4" w:rsidRDefault="00AE2E74" w:rsidP="0035078A">
      <w:pPr>
        <w:autoSpaceDE w:val="0"/>
        <w:autoSpaceDN w:val="0"/>
        <w:adjustRightInd w:val="0"/>
        <w:spacing w:after="0" w:line="360" w:lineRule="auto"/>
        <w:ind w:left="794" w:right="737"/>
        <w:jc w:val="both"/>
        <w:rPr>
          <w:rFonts w:ascii="Times New Roman" w:hAnsi="Times New Roman" w:cs="Times New Roman"/>
          <w:kern w:val="0"/>
          <w:sz w:val="8"/>
          <w:szCs w:val="8"/>
        </w:rPr>
      </w:pPr>
    </w:p>
    <w:p w:rsidR="00AE2E74" w:rsidRPr="000520E3" w:rsidRDefault="00AE2E74" w:rsidP="000E66B8">
      <w:pPr>
        <w:pStyle w:val="a3"/>
        <w:numPr>
          <w:ilvl w:val="2"/>
          <w:numId w:val="2"/>
        </w:numPr>
        <w:tabs>
          <w:tab w:val="left" w:pos="2631"/>
        </w:tabs>
        <w:autoSpaceDE w:val="0"/>
        <w:autoSpaceDN w:val="0"/>
        <w:adjustRightInd w:val="0"/>
        <w:spacing w:after="0" w:line="240" w:lineRule="auto"/>
        <w:ind w:left="794" w:right="737"/>
        <w:jc w:val="center"/>
        <w:rPr>
          <w:rFonts w:ascii="Times New Roman" w:hAnsi="Times New Roman" w:cs="Times New Roman"/>
          <w:b/>
          <w:bCs/>
          <w:kern w:val="0"/>
          <w:sz w:val="28"/>
          <w:szCs w:val="28"/>
        </w:rPr>
      </w:pPr>
      <w:r w:rsidRPr="000520E3">
        <w:rPr>
          <w:rFonts w:ascii="Times New Roman" w:hAnsi="Times New Roman" w:cs="Times New Roman"/>
          <w:b/>
          <w:bCs/>
          <w:kern w:val="0"/>
          <w:sz w:val="28"/>
          <w:szCs w:val="28"/>
        </w:rPr>
        <w:lastRenderedPageBreak/>
        <w:t>Планируемые</w:t>
      </w:r>
      <w:r w:rsidR="00692244">
        <w:rPr>
          <w:rFonts w:ascii="Times New Roman" w:hAnsi="Times New Roman" w:cs="Times New Roman"/>
          <w:b/>
          <w:bCs/>
          <w:kern w:val="0"/>
          <w:sz w:val="28"/>
          <w:szCs w:val="28"/>
        </w:rPr>
        <w:t xml:space="preserve"> </w:t>
      </w:r>
      <w:r w:rsidRPr="000520E3">
        <w:rPr>
          <w:rFonts w:ascii="Times New Roman" w:hAnsi="Times New Roman" w:cs="Times New Roman"/>
          <w:b/>
          <w:bCs/>
          <w:kern w:val="0"/>
          <w:sz w:val="28"/>
          <w:szCs w:val="28"/>
        </w:rPr>
        <w:t>результаты</w:t>
      </w:r>
      <w:r w:rsidR="00692244">
        <w:rPr>
          <w:rFonts w:ascii="Times New Roman" w:hAnsi="Times New Roman" w:cs="Times New Roman"/>
          <w:b/>
          <w:bCs/>
          <w:kern w:val="0"/>
          <w:sz w:val="28"/>
          <w:szCs w:val="28"/>
        </w:rPr>
        <w:t xml:space="preserve"> </w:t>
      </w:r>
      <w:r w:rsidRPr="000520E3">
        <w:rPr>
          <w:rFonts w:ascii="Times New Roman" w:hAnsi="Times New Roman" w:cs="Times New Roman"/>
          <w:b/>
          <w:bCs/>
          <w:kern w:val="0"/>
          <w:sz w:val="28"/>
          <w:szCs w:val="28"/>
        </w:rPr>
        <w:t>освоения</w:t>
      </w:r>
      <w:r w:rsidR="00692244">
        <w:rPr>
          <w:rFonts w:ascii="Times New Roman" w:hAnsi="Times New Roman" w:cs="Times New Roman"/>
          <w:b/>
          <w:bCs/>
          <w:kern w:val="0"/>
          <w:sz w:val="28"/>
          <w:szCs w:val="28"/>
        </w:rPr>
        <w:t xml:space="preserve"> </w:t>
      </w:r>
      <w:r w:rsidRPr="000520E3">
        <w:rPr>
          <w:rFonts w:ascii="Times New Roman" w:hAnsi="Times New Roman" w:cs="Times New Roman"/>
          <w:b/>
          <w:bCs/>
          <w:kern w:val="0"/>
          <w:sz w:val="28"/>
          <w:szCs w:val="28"/>
        </w:rPr>
        <w:t>Программы</w:t>
      </w:r>
    </w:p>
    <w:p w:rsidR="000520E3" w:rsidRPr="000520E3" w:rsidRDefault="000520E3" w:rsidP="0035078A">
      <w:pPr>
        <w:pStyle w:val="a3"/>
        <w:tabs>
          <w:tab w:val="left" w:pos="2631"/>
        </w:tabs>
        <w:autoSpaceDE w:val="0"/>
        <w:autoSpaceDN w:val="0"/>
        <w:adjustRightInd w:val="0"/>
        <w:spacing w:after="0" w:line="240" w:lineRule="auto"/>
        <w:ind w:left="794" w:right="737"/>
        <w:jc w:val="both"/>
        <w:rPr>
          <w:rFonts w:ascii="Times New Roman" w:hAnsi="Times New Roman" w:cs="Times New Roman"/>
          <w:b/>
          <w:bCs/>
          <w:kern w:val="0"/>
          <w:sz w:val="8"/>
          <w:szCs w:val="8"/>
        </w:rPr>
      </w:pPr>
    </w:p>
    <w:p w:rsidR="00AE2E74" w:rsidRDefault="00AE2E74" w:rsidP="000E66B8">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ВсоответствиисФГОСДОспецификадошкольноговозрастаисистемныеособенности</w:t>
      </w:r>
      <w:r w:rsidR="004F25F9">
        <w:rPr>
          <w:rFonts w:ascii="Times New Roman" w:hAnsi="Times New Roman" w:cs="Times New Roman"/>
          <w:kern w:val="0"/>
          <w:sz w:val="28"/>
          <w:szCs w:val="28"/>
        </w:rPr>
        <w:t>Д</w:t>
      </w:r>
      <w:r>
        <w:rPr>
          <w:rFonts w:ascii="Times New Roman" w:hAnsi="Times New Roman" w:cs="Times New Roman"/>
          <w:kern w:val="0"/>
          <w:sz w:val="28"/>
          <w:szCs w:val="28"/>
        </w:rPr>
        <w:t>Оделаютнеправомернымитребованияотребёнка дошкольного возраста конкретных образовательных достижений.ПоэтомупланируемыерезультатыосвоенияФедеральнойпрограммыпредставляют собой возрастныехарактеристики возможных достиженийребёнкадошкольноговозрастанаразныхвозрастныхэтапахикзавершениюДО.</w:t>
      </w:r>
    </w:p>
    <w:p w:rsidR="00AE2E74"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 соответствии с периодизацией психического развития ребёнка согласнокультурно-исторической психологии, дошкольное детство подразделяетсяна три возраста: младенческий (первое и второе полугодия жизни), ранний(отодногогода дотрехлет)идошкольныйвозраст(оттрехдосемилет).</w:t>
      </w:r>
    </w:p>
    <w:p w:rsidR="00AE2E74" w:rsidRDefault="00AE2E74" w:rsidP="000E66B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Обозначенные в Федеральной программе возрастные ориентиры </w:t>
      </w:r>
      <w:r w:rsidRPr="0022170D">
        <w:rPr>
          <w:rFonts w:ascii="Times New Roman" w:hAnsi="Times New Roman" w:cs="Times New Roman"/>
          <w:kern w:val="0"/>
          <w:sz w:val="28"/>
          <w:szCs w:val="28"/>
        </w:rPr>
        <w:t>«</w:t>
      </w:r>
      <w:r>
        <w:rPr>
          <w:rFonts w:ascii="Times New Roman" w:hAnsi="Times New Roman" w:cs="Times New Roman"/>
          <w:kern w:val="0"/>
          <w:sz w:val="28"/>
          <w:szCs w:val="28"/>
        </w:rPr>
        <w:t>к одномугоду</w:t>
      </w:r>
      <w:r w:rsidRPr="0022170D">
        <w:rPr>
          <w:rFonts w:ascii="Times New Roman" w:hAnsi="Times New Roman" w:cs="Times New Roman"/>
          <w:kern w:val="0"/>
          <w:sz w:val="28"/>
          <w:szCs w:val="28"/>
        </w:rPr>
        <w:t>»,«</w:t>
      </w:r>
      <w:r>
        <w:rPr>
          <w:rFonts w:ascii="Times New Roman" w:hAnsi="Times New Roman" w:cs="Times New Roman"/>
          <w:kern w:val="0"/>
          <w:sz w:val="28"/>
          <w:szCs w:val="28"/>
        </w:rPr>
        <w:t>ктремгодам</w:t>
      </w:r>
      <w:r w:rsidRPr="0022170D">
        <w:rPr>
          <w:rFonts w:ascii="Times New Roman" w:hAnsi="Times New Roman" w:cs="Times New Roman"/>
          <w:kern w:val="0"/>
          <w:sz w:val="28"/>
          <w:szCs w:val="28"/>
        </w:rPr>
        <w:t>»</w:t>
      </w:r>
      <w:r>
        <w:rPr>
          <w:rFonts w:ascii="Times New Roman" w:hAnsi="Times New Roman" w:cs="Times New Roman"/>
          <w:kern w:val="0"/>
          <w:sz w:val="28"/>
          <w:szCs w:val="28"/>
        </w:rPr>
        <w:t>итакдалееимеютусловныйхарактер,чтопредполагаетширокийвозрастнойдиапазондлядостиженияребёнкомпланируемыхрезультатов.Этосвязаноснеустойчивостью,гетерохронностьюииндивидуальнымтемпомпсихическогоразвитиядетейвдошкольномдетстве,особенноприпрохождениикритическихпериодов.Поэтойпричинеребёнокможетпродемонстрироватьобозначенныевпланируемыхрезультатахвозрастныехарактеристикиразвития раньшеилипозжезаданныхвозрастныхориентиров.</w:t>
      </w:r>
    </w:p>
    <w:p w:rsidR="000E66B8"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Степень выраженности возрастных характеристик возможных достиженийможетразличатьсяудетейодноговозрастапопричиневысокойиндивидуализации их психического развития и разных стартовых условийосвоения образовательной программы. Обозначенные различия не должныбыть констатированы как трудности ребёнка в освоении образовательной</w:t>
      </w:r>
    </w:p>
    <w:p w:rsidR="000E66B8" w:rsidRDefault="000E66B8"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программы ОУ и не подразумевают его включения в соответствующую </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целевуюгруппу.</w:t>
      </w:r>
    </w:p>
    <w:p w:rsidR="000E66B8" w:rsidRDefault="000E66B8"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p>
    <w:p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u w:val="single"/>
        </w:rPr>
        <w:t>Планируемые</w:t>
      </w:r>
      <w:r w:rsidR="00692244">
        <w:rPr>
          <w:rFonts w:ascii="Times New Roman" w:hAnsi="Times New Roman" w:cs="Times New Roman"/>
          <w:b/>
          <w:bCs/>
          <w:i/>
          <w:iCs/>
          <w:kern w:val="0"/>
          <w:sz w:val="28"/>
          <w:szCs w:val="28"/>
          <w:u w:val="single"/>
        </w:rPr>
        <w:t xml:space="preserve"> </w:t>
      </w:r>
      <w:r>
        <w:rPr>
          <w:rFonts w:ascii="Times New Roman" w:hAnsi="Times New Roman" w:cs="Times New Roman"/>
          <w:b/>
          <w:bCs/>
          <w:i/>
          <w:iCs/>
          <w:kern w:val="0"/>
          <w:sz w:val="28"/>
          <w:szCs w:val="28"/>
          <w:u w:val="single"/>
        </w:rPr>
        <w:t>результаты</w:t>
      </w:r>
      <w:r w:rsidR="00692244">
        <w:rPr>
          <w:rFonts w:ascii="Times New Roman" w:hAnsi="Times New Roman" w:cs="Times New Roman"/>
          <w:b/>
          <w:bCs/>
          <w:i/>
          <w:iCs/>
          <w:kern w:val="0"/>
          <w:sz w:val="28"/>
          <w:szCs w:val="28"/>
          <w:u w:val="single"/>
        </w:rPr>
        <w:t xml:space="preserve"> </w:t>
      </w:r>
      <w:r>
        <w:rPr>
          <w:rFonts w:ascii="Times New Roman" w:hAnsi="Times New Roman" w:cs="Times New Roman"/>
          <w:b/>
          <w:bCs/>
          <w:i/>
          <w:iCs/>
          <w:kern w:val="0"/>
          <w:sz w:val="28"/>
          <w:szCs w:val="28"/>
          <w:u w:val="single"/>
        </w:rPr>
        <w:t>в</w:t>
      </w:r>
      <w:r w:rsidR="00692244">
        <w:rPr>
          <w:rFonts w:ascii="Times New Roman" w:hAnsi="Times New Roman" w:cs="Times New Roman"/>
          <w:b/>
          <w:bCs/>
          <w:i/>
          <w:iCs/>
          <w:kern w:val="0"/>
          <w:sz w:val="28"/>
          <w:szCs w:val="28"/>
          <w:u w:val="single"/>
        </w:rPr>
        <w:t xml:space="preserve"> </w:t>
      </w:r>
      <w:r>
        <w:rPr>
          <w:rFonts w:ascii="Times New Roman" w:hAnsi="Times New Roman" w:cs="Times New Roman"/>
          <w:b/>
          <w:bCs/>
          <w:i/>
          <w:iCs/>
          <w:kern w:val="0"/>
          <w:sz w:val="28"/>
          <w:szCs w:val="28"/>
          <w:u w:val="single"/>
        </w:rPr>
        <w:t>раннем</w:t>
      </w:r>
      <w:r w:rsidR="00692244">
        <w:rPr>
          <w:rFonts w:ascii="Times New Roman" w:hAnsi="Times New Roman" w:cs="Times New Roman"/>
          <w:b/>
          <w:bCs/>
          <w:i/>
          <w:iCs/>
          <w:kern w:val="0"/>
          <w:sz w:val="28"/>
          <w:szCs w:val="28"/>
          <w:u w:val="single"/>
        </w:rPr>
        <w:t xml:space="preserve"> </w:t>
      </w:r>
      <w:r>
        <w:rPr>
          <w:rFonts w:ascii="Times New Roman" w:hAnsi="Times New Roman" w:cs="Times New Roman"/>
          <w:b/>
          <w:bCs/>
          <w:i/>
          <w:iCs/>
          <w:kern w:val="0"/>
          <w:sz w:val="28"/>
          <w:szCs w:val="28"/>
          <w:u w:val="single"/>
        </w:rPr>
        <w:t>возрасте(к</w:t>
      </w:r>
      <w:r w:rsidR="00692244">
        <w:rPr>
          <w:rFonts w:ascii="Times New Roman" w:hAnsi="Times New Roman" w:cs="Times New Roman"/>
          <w:b/>
          <w:bCs/>
          <w:i/>
          <w:iCs/>
          <w:kern w:val="0"/>
          <w:sz w:val="28"/>
          <w:szCs w:val="28"/>
          <w:u w:val="single"/>
        </w:rPr>
        <w:t xml:space="preserve"> </w:t>
      </w:r>
      <w:proofErr w:type="spellStart"/>
      <w:r>
        <w:rPr>
          <w:rFonts w:ascii="Times New Roman" w:hAnsi="Times New Roman" w:cs="Times New Roman"/>
          <w:b/>
          <w:bCs/>
          <w:i/>
          <w:iCs/>
          <w:kern w:val="0"/>
          <w:sz w:val="28"/>
          <w:szCs w:val="28"/>
          <w:u w:val="single"/>
        </w:rPr>
        <w:t>тремгодам</w:t>
      </w:r>
      <w:proofErr w:type="spellEnd"/>
      <w:r>
        <w:rPr>
          <w:rFonts w:ascii="Times New Roman" w:hAnsi="Times New Roman" w:cs="Times New Roman"/>
          <w:b/>
          <w:bCs/>
          <w:i/>
          <w:iCs/>
          <w:kern w:val="0"/>
          <w:sz w:val="28"/>
          <w:szCs w:val="28"/>
          <w:u w:val="single"/>
        </w:rPr>
        <w:t>):</w:t>
      </w:r>
    </w:p>
    <w:p w:rsidR="00AE2E74" w:rsidRDefault="00AE2E74" w:rsidP="0035078A">
      <w:pPr>
        <w:numPr>
          <w:ilvl w:val="0"/>
          <w:numId w:val="1"/>
        </w:numPr>
        <w:tabs>
          <w:tab w:val="left" w:pos="1022"/>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 ребёнка развита крупная моторика, он активно использует освоенныеранее движения, начинает осваивать бег, прыжки, повторяет за взрослымпростыеимитационныеупражнения,понимаетуказаниявзрослого,выполняет движения по зрительному и звуковому ориентирам; с желаниемиграетв подвижныеигры;</w:t>
      </w:r>
    </w:p>
    <w:p w:rsidR="00AE2E74" w:rsidRDefault="00AE2E74" w:rsidP="0035078A">
      <w:pPr>
        <w:numPr>
          <w:ilvl w:val="0"/>
          <w:numId w:val="1"/>
        </w:numPr>
        <w:tabs>
          <w:tab w:val="left" w:pos="101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демонстрирует элементарные культурно-гигиенические навыки,владеет простейшими навыками самообслуживания (одевание, раздевание,самостоятельно ест и томуподобное);</w:t>
      </w:r>
    </w:p>
    <w:p w:rsidR="00935A85" w:rsidRDefault="00935A85" w:rsidP="0035078A">
      <w:pPr>
        <w:numPr>
          <w:ilvl w:val="0"/>
          <w:numId w:val="1"/>
        </w:numPr>
        <w:tabs>
          <w:tab w:val="left" w:pos="101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стремится к общению со взрослыми, реагирует на их</w:t>
      </w:r>
    </w:p>
    <w:p w:rsidR="00935A85" w:rsidRDefault="00935A85" w:rsidP="0035078A">
      <w:pPr>
        <w:tabs>
          <w:tab w:val="left" w:pos="101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настроение;ребёнок проявляет интерес к сверстникам; наблюдает за их</w:t>
      </w:r>
    </w:p>
    <w:p w:rsidR="00AE2E74" w:rsidRDefault="00AE2E74" w:rsidP="0035078A">
      <w:pPr>
        <w:tabs>
          <w:tab w:val="left" w:pos="98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действиями иподражаетим;играет рядом;</w:t>
      </w:r>
    </w:p>
    <w:p w:rsidR="00AE2E74" w:rsidRDefault="00AE2E74" w:rsidP="0035078A">
      <w:pPr>
        <w:numPr>
          <w:ilvl w:val="0"/>
          <w:numId w:val="1"/>
        </w:numPr>
        <w:tabs>
          <w:tab w:val="left" w:pos="984"/>
        </w:tabs>
        <w:autoSpaceDE w:val="0"/>
        <w:autoSpaceDN w:val="0"/>
        <w:adjustRightInd w:val="0"/>
        <w:spacing w:after="0" w:line="240" w:lineRule="auto"/>
        <w:ind w:left="794" w:right="737" w:hanging="165"/>
        <w:jc w:val="both"/>
        <w:rPr>
          <w:rFonts w:ascii="Times New Roman" w:hAnsi="Times New Roman" w:cs="Times New Roman"/>
          <w:kern w:val="0"/>
          <w:sz w:val="28"/>
          <w:szCs w:val="28"/>
        </w:rPr>
      </w:pPr>
      <w:r>
        <w:rPr>
          <w:rFonts w:ascii="Times New Roman" w:hAnsi="Times New Roman" w:cs="Times New Roman"/>
          <w:kern w:val="0"/>
          <w:sz w:val="28"/>
          <w:szCs w:val="28"/>
        </w:rPr>
        <w:t>ребёнокпонимаетивыполняетпростыепоручениявзрослого;</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ребёнокстремитсяпроявлятьсамостоятельностьвбытовомиигровомповедении;</w:t>
      </w:r>
    </w:p>
    <w:p w:rsidR="00AE2E74" w:rsidRDefault="00AE2E74" w:rsidP="0035078A">
      <w:pPr>
        <w:numPr>
          <w:ilvl w:val="0"/>
          <w:numId w:val="1"/>
        </w:numPr>
        <w:tabs>
          <w:tab w:val="left" w:pos="1070"/>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ребёнокспособеннаправлятьсвоидействиянадостижениепростой,самостоятельно поставленной цели; знает, с помощью каких средств и вкакой последовательности продвигатьсякцели;</w:t>
      </w:r>
    </w:p>
    <w:p w:rsidR="00AE2E74" w:rsidRDefault="00AE2E74" w:rsidP="0035078A">
      <w:pPr>
        <w:numPr>
          <w:ilvl w:val="0"/>
          <w:numId w:val="1"/>
        </w:numPr>
        <w:tabs>
          <w:tab w:val="left" w:pos="104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владеет активной речью, использует в общении разные частиречи, простые предложения из 4-х слов и более, включенные в общение;может обращатьсясвопросамии просьбами;</w:t>
      </w:r>
    </w:p>
    <w:p w:rsidR="00AE2E74" w:rsidRDefault="00AE2E74" w:rsidP="0035078A">
      <w:pPr>
        <w:numPr>
          <w:ilvl w:val="0"/>
          <w:numId w:val="1"/>
        </w:num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интерес к стихам, сказкам, повторяет отдельные словаи фразызавзрослым;</w:t>
      </w:r>
    </w:p>
    <w:p w:rsidR="00AE2E74" w:rsidRDefault="00AE2E74" w:rsidP="0035078A">
      <w:pPr>
        <w:numPr>
          <w:ilvl w:val="0"/>
          <w:numId w:val="1"/>
        </w:numPr>
        <w:tabs>
          <w:tab w:val="left" w:pos="109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ребёнокрассматриваеткартинки,показываетиназываетпредметы,изображенныенаних;</w:t>
      </w:r>
    </w:p>
    <w:p w:rsidR="00AE2E74" w:rsidRDefault="00AE2E74" w:rsidP="0035078A">
      <w:pPr>
        <w:numPr>
          <w:ilvl w:val="0"/>
          <w:numId w:val="1"/>
        </w:numPr>
        <w:tabs>
          <w:tab w:val="left" w:pos="11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ребёнокразличаетиназываетосновныецвета,формыпредметов,ориентируетсявосновныхпространственныхивременныхотношениях;</w:t>
      </w:r>
    </w:p>
    <w:p w:rsidR="00AE2E74" w:rsidRDefault="00AE2E74" w:rsidP="0035078A">
      <w:pPr>
        <w:numPr>
          <w:ilvl w:val="0"/>
          <w:numId w:val="1"/>
        </w:numPr>
        <w:tabs>
          <w:tab w:val="left" w:pos="984"/>
        </w:tabs>
        <w:autoSpaceDE w:val="0"/>
        <w:autoSpaceDN w:val="0"/>
        <w:adjustRightInd w:val="0"/>
        <w:spacing w:after="0" w:line="240" w:lineRule="auto"/>
        <w:ind w:left="794" w:right="737" w:hanging="165"/>
        <w:jc w:val="both"/>
        <w:rPr>
          <w:rFonts w:ascii="Times New Roman" w:hAnsi="Times New Roman" w:cs="Times New Roman"/>
          <w:kern w:val="0"/>
          <w:sz w:val="28"/>
          <w:szCs w:val="28"/>
        </w:rPr>
      </w:pPr>
      <w:r>
        <w:rPr>
          <w:rFonts w:ascii="Times New Roman" w:hAnsi="Times New Roman" w:cs="Times New Roman"/>
          <w:kern w:val="0"/>
          <w:sz w:val="28"/>
          <w:szCs w:val="28"/>
        </w:rPr>
        <w:t>ребёнокосуществляетпоисковыеиобследовательскиедействия;</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ребёнокзнаетосновныеособенностивнешнегообликачеловека,егодеятельности;своеимя,именаблизких;демонстрируетпервоначальные представления о населенном пункте, в котором живет (город, село и т.д);</w:t>
      </w:r>
    </w:p>
    <w:p w:rsidR="00AE2E74" w:rsidRDefault="00AE2E74" w:rsidP="0035078A">
      <w:pPr>
        <w:numPr>
          <w:ilvl w:val="0"/>
          <w:numId w:val="1"/>
        </w:numPr>
        <w:tabs>
          <w:tab w:val="left" w:pos="104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имеет представления об объектах живой и неживой природыближайшегоокруженияиихособенностях,проявляетположительноеотношениеиинтересквзаимодействиюсприродой,наблюдаетзаявлениямиприроды,старается непричинятьвредживымобъектам;</w:t>
      </w:r>
    </w:p>
    <w:p w:rsidR="00AE2E74" w:rsidRDefault="00AE2E74" w:rsidP="0035078A">
      <w:pPr>
        <w:numPr>
          <w:ilvl w:val="0"/>
          <w:numId w:val="1"/>
        </w:numPr>
        <w:tabs>
          <w:tab w:val="left" w:pos="98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с удовольствием слушает музыку, подпевает, выполняет простыетанцевальныедвижения;</w:t>
      </w:r>
    </w:p>
    <w:p w:rsidR="00AE2E74" w:rsidRDefault="00AE2E74" w:rsidP="0035078A">
      <w:pPr>
        <w:numPr>
          <w:ilvl w:val="0"/>
          <w:numId w:val="1"/>
        </w:numPr>
        <w:tabs>
          <w:tab w:val="left" w:pos="101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эмоционально откликается на красоту природы и произведенияискусства;</w:t>
      </w:r>
    </w:p>
    <w:p w:rsidR="00AE2E74" w:rsidRDefault="00AE2E74" w:rsidP="0035078A">
      <w:pPr>
        <w:numPr>
          <w:ilvl w:val="0"/>
          <w:numId w:val="1"/>
        </w:numPr>
        <w:tabs>
          <w:tab w:val="left" w:pos="116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ребёнокосваиваетосновыизобразительнойдеятельности(лепка,рисование) и конструирования: может выполнять уже довольно сложныепостройки (гараж, дорогу к нему, забор) и играть с ними; рисует дорожки,дождик,шарики;лепитпалочки,колечки,лепешки;</w:t>
      </w:r>
    </w:p>
    <w:p w:rsidR="00073B4E" w:rsidRDefault="00073B4E" w:rsidP="0035078A">
      <w:pPr>
        <w:numPr>
          <w:ilvl w:val="0"/>
          <w:numId w:val="1"/>
        </w:numPr>
        <w:tabs>
          <w:tab w:val="left" w:pos="1166"/>
        </w:tabs>
        <w:autoSpaceDE w:val="0"/>
        <w:autoSpaceDN w:val="0"/>
        <w:adjustRightInd w:val="0"/>
        <w:spacing w:after="0" w:line="240" w:lineRule="auto"/>
        <w:ind w:left="794" w:right="737"/>
        <w:jc w:val="both"/>
        <w:rPr>
          <w:rFonts w:ascii="Times New Roman" w:hAnsi="Times New Roman" w:cs="Times New Roman"/>
          <w:kern w:val="0"/>
          <w:sz w:val="28"/>
          <w:szCs w:val="28"/>
        </w:rPr>
      </w:pPr>
      <w:r w:rsidRPr="00073B4E">
        <w:rPr>
          <w:rFonts w:ascii="Times New Roman" w:hAnsi="Times New Roman" w:cs="Times New Roman"/>
          <w:kern w:val="0"/>
          <w:sz w:val="28"/>
          <w:szCs w:val="28"/>
        </w:rPr>
        <w:t>ребёнок активно действует с окружающими его предметами, знает</w:t>
      </w:r>
    </w:p>
    <w:p w:rsidR="00AE2E74" w:rsidRDefault="0073481D" w:rsidP="0073481D">
      <w:pPr>
        <w:tabs>
          <w:tab w:val="left" w:pos="109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названия, свойства</w:t>
      </w:r>
      <w:r w:rsidR="00AE2E74">
        <w:rPr>
          <w:rFonts w:ascii="Times New Roman" w:hAnsi="Times New Roman" w:cs="Times New Roman"/>
          <w:kern w:val="0"/>
          <w:sz w:val="28"/>
          <w:szCs w:val="28"/>
        </w:rPr>
        <w:t>иназначениемногихпредметов,находящихсявегоповседневномобиходе;</w:t>
      </w:r>
    </w:p>
    <w:p w:rsidR="00AE2E74" w:rsidRPr="0022170D" w:rsidRDefault="00AE2E74" w:rsidP="0035078A">
      <w:pPr>
        <w:numPr>
          <w:ilvl w:val="0"/>
          <w:numId w:val="1"/>
        </w:numPr>
        <w:tabs>
          <w:tab w:val="left" w:pos="984"/>
        </w:tabs>
        <w:autoSpaceDE w:val="0"/>
        <w:autoSpaceDN w:val="0"/>
        <w:adjustRightInd w:val="0"/>
        <w:spacing w:after="0" w:line="240" w:lineRule="auto"/>
        <w:ind w:left="794" w:right="737" w:hanging="165"/>
        <w:jc w:val="both"/>
        <w:rPr>
          <w:rFonts w:ascii="Times New Roman" w:hAnsi="Times New Roman" w:cs="Times New Roman"/>
          <w:kern w:val="0"/>
          <w:sz w:val="28"/>
          <w:szCs w:val="28"/>
        </w:rPr>
      </w:pPr>
      <w:r>
        <w:rPr>
          <w:rFonts w:ascii="Times New Roman" w:hAnsi="Times New Roman" w:cs="Times New Roman"/>
          <w:kern w:val="0"/>
          <w:sz w:val="28"/>
          <w:szCs w:val="28"/>
        </w:rPr>
        <w:t>ребёноквиграхотображаетдействияокружающих(</w:t>
      </w:r>
      <w:r w:rsidRPr="0022170D">
        <w:rPr>
          <w:rFonts w:ascii="Times New Roman" w:hAnsi="Times New Roman" w:cs="Times New Roman"/>
          <w:kern w:val="0"/>
          <w:sz w:val="28"/>
          <w:szCs w:val="28"/>
        </w:rPr>
        <w:t>«</w:t>
      </w:r>
      <w:r>
        <w:rPr>
          <w:rFonts w:ascii="Times New Roman" w:hAnsi="Times New Roman" w:cs="Times New Roman"/>
          <w:kern w:val="0"/>
          <w:sz w:val="28"/>
          <w:szCs w:val="28"/>
        </w:rPr>
        <w:t>готовитобед</w:t>
      </w:r>
      <w:r w:rsidRPr="0022170D">
        <w:rPr>
          <w:rFonts w:ascii="Times New Roman" w:hAnsi="Times New Roman" w:cs="Times New Roman"/>
          <w:kern w:val="0"/>
          <w:sz w:val="28"/>
          <w:szCs w:val="28"/>
        </w:rPr>
        <w:t>»,</w:t>
      </w:r>
    </w:p>
    <w:p w:rsidR="00D031D4" w:rsidRPr="00935A85"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ухаживаетзабольным</w:t>
      </w:r>
      <w:r w:rsidRPr="0022170D">
        <w:rPr>
          <w:rFonts w:ascii="Times New Roman" w:hAnsi="Times New Roman" w:cs="Times New Roman"/>
          <w:kern w:val="0"/>
          <w:sz w:val="28"/>
          <w:szCs w:val="28"/>
        </w:rPr>
        <w:t>»</w:t>
      </w:r>
      <w:r>
        <w:rPr>
          <w:rFonts w:ascii="Times New Roman" w:hAnsi="Times New Roman" w:cs="Times New Roman"/>
          <w:kern w:val="0"/>
          <w:sz w:val="28"/>
          <w:szCs w:val="28"/>
        </w:rPr>
        <w:t>идругое),воспроизводитнетолькоихпоследовательность и взаимосвязь, но и социальные отношения (ласковообращается с куклой, делает ей замечания), заранее определяет цель (</w:t>
      </w:r>
      <w:r w:rsidRPr="0022170D">
        <w:rPr>
          <w:rFonts w:ascii="Times New Roman" w:hAnsi="Times New Roman" w:cs="Times New Roman"/>
          <w:kern w:val="0"/>
          <w:sz w:val="28"/>
          <w:szCs w:val="28"/>
        </w:rPr>
        <w:t>«</w:t>
      </w:r>
      <w:r>
        <w:rPr>
          <w:rFonts w:ascii="Times New Roman" w:hAnsi="Times New Roman" w:cs="Times New Roman"/>
          <w:kern w:val="0"/>
          <w:sz w:val="28"/>
          <w:szCs w:val="28"/>
        </w:rPr>
        <w:t>Ябудулечитькуклу</w:t>
      </w:r>
      <w:r w:rsidRPr="0022170D">
        <w:rPr>
          <w:rFonts w:ascii="Times New Roman" w:hAnsi="Times New Roman" w:cs="Times New Roman"/>
          <w:kern w:val="0"/>
          <w:sz w:val="28"/>
          <w:szCs w:val="28"/>
        </w:rPr>
        <w:t>»).</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u w:val="single"/>
        </w:rPr>
        <w:t>Планируемые</w:t>
      </w:r>
      <w:r w:rsidR="00692244">
        <w:rPr>
          <w:rFonts w:ascii="Times New Roman" w:hAnsi="Times New Roman" w:cs="Times New Roman"/>
          <w:b/>
          <w:bCs/>
          <w:i/>
          <w:iCs/>
          <w:kern w:val="0"/>
          <w:sz w:val="28"/>
          <w:szCs w:val="28"/>
          <w:u w:val="single"/>
        </w:rPr>
        <w:t xml:space="preserve"> </w:t>
      </w:r>
      <w:r>
        <w:rPr>
          <w:rFonts w:ascii="Times New Roman" w:hAnsi="Times New Roman" w:cs="Times New Roman"/>
          <w:b/>
          <w:bCs/>
          <w:i/>
          <w:iCs/>
          <w:kern w:val="0"/>
          <w:sz w:val="28"/>
          <w:szCs w:val="28"/>
          <w:u w:val="single"/>
        </w:rPr>
        <w:t>результаты</w:t>
      </w:r>
      <w:r w:rsidR="00692244">
        <w:rPr>
          <w:rFonts w:ascii="Times New Roman" w:hAnsi="Times New Roman" w:cs="Times New Roman"/>
          <w:b/>
          <w:bCs/>
          <w:i/>
          <w:iCs/>
          <w:kern w:val="0"/>
          <w:sz w:val="28"/>
          <w:szCs w:val="28"/>
          <w:u w:val="single"/>
        </w:rPr>
        <w:t xml:space="preserve"> </w:t>
      </w:r>
      <w:r>
        <w:rPr>
          <w:rFonts w:ascii="Times New Roman" w:hAnsi="Times New Roman" w:cs="Times New Roman"/>
          <w:b/>
          <w:bCs/>
          <w:i/>
          <w:iCs/>
          <w:kern w:val="0"/>
          <w:sz w:val="28"/>
          <w:szCs w:val="28"/>
          <w:u w:val="single"/>
        </w:rPr>
        <w:t>в</w:t>
      </w:r>
      <w:r w:rsidR="00692244">
        <w:rPr>
          <w:rFonts w:ascii="Times New Roman" w:hAnsi="Times New Roman" w:cs="Times New Roman"/>
          <w:b/>
          <w:bCs/>
          <w:i/>
          <w:iCs/>
          <w:kern w:val="0"/>
          <w:sz w:val="28"/>
          <w:szCs w:val="28"/>
          <w:u w:val="single"/>
        </w:rPr>
        <w:t xml:space="preserve"> </w:t>
      </w:r>
      <w:proofErr w:type="spellStart"/>
      <w:r>
        <w:rPr>
          <w:rFonts w:ascii="Times New Roman" w:hAnsi="Times New Roman" w:cs="Times New Roman"/>
          <w:b/>
          <w:bCs/>
          <w:i/>
          <w:iCs/>
          <w:kern w:val="0"/>
          <w:sz w:val="28"/>
          <w:szCs w:val="28"/>
          <w:u w:val="single"/>
        </w:rPr>
        <w:t>дошкольномв</w:t>
      </w:r>
      <w:proofErr w:type="spellEnd"/>
      <w:r w:rsidR="00692244">
        <w:rPr>
          <w:rFonts w:ascii="Times New Roman" w:hAnsi="Times New Roman" w:cs="Times New Roman"/>
          <w:b/>
          <w:bCs/>
          <w:i/>
          <w:iCs/>
          <w:kern w:val="0"/>
          <w:sz w:val="28"/>
          <w:szCs w:val="28"/>
          <w:u w:val="single"/>
        </w:rPr>
        <w:t xml:space="preserve"> </w:t>
      </w:r>
      <w:proofErr w:type="spellStart"/>
      <w:r>
        <w:rPr>
          <w:rFonts w:ascii="Times New Roman" w:hAnsi="Times New Roman" w:cs="Times New Roman"/>
          <w:b/>
          <w:bCs/>
          <w:i/>
          <w:iCs/>
          <w:kern w:val="0"/>
          <w:sz w:val="28"/>
          <w:szCs w:val="28"/>
          <w:u w:val="single"/>
        </w:rPr>
        <w:t>озрасте</w:t>
      </w:r>
      <w:proofErr w:type="spellEnd"/>
      <w:r>
        <w:rPr>
          <w:rFonts w:ascii="Times New Roman" w:hAnsi="Times New Roman" w:cs="Times New Roman"/>
          <w:b/>
          <w:bCs/>
          <w:i/>
          <w:iCs/>
          <w:kern w:val="0"/>
          <w:sz w:val="28"/>
          <w:szCs w:val="28"/>
          <w:u w:val="single"/>
        </w:rPr>
        <w:t>.</w:t>
      </w:r>
    </w:p>
    <w:p w:rsidR="00AE2E74" w:rsidRPr="0022170D"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8"/>
          <w:szCs w:val="8"/>
        </w:rPr>
      </w:pPr>
    </w:p>
    <w:p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kern w:val="0"/>
          <w:sz w:val="28"/>
          <w:szCs w:val="28"/>
        </w:rPr>
      </w:pPr>
      <w:r>
        <w:rPr>
          <w:rFonts w:ascii="Times New Roman" w:hAnsi="Times New Roman" w:cs="Times New Roman"/>
          <w:b/>
          <w:bCs/>
          <w:kern w:val="0"/>
          <w:sz w:val="28"/>
          <w:szCs w:val="28"/>
        </w:rPr>
        <w:t>Кчетыремгодам:</w:t>
      </w:r>
    </w:p>
    <w:p w:rsidR="00AE2E74" w:rsidRDefault="00AE2E74" w:rsidP="0035078A">
      <w:pPr>
        <w:numPr>
          <w:ilvl w:val="0"/>
          <w:numId w:val="1"/>
        </w:numPr>
        <w:tabs>
          <w:tab w:val="left" w:pos="1070"/>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ребёнокдемонстрируетположительноеотношениекразнообразнымфизическим упражнениям, проявляет избирательный интерес к </w:t>
      </w:r>
      <w:r>
        <w:rPr>
          <w:rFonts w:ascii="Times New Roman" w:hAnsi="Times New Roman" w:cs="Times New Roman"/>
          <w:kern w:val="0"/>
          <w:sz w:val="28"/>
          <w:szCs w:val="28"/>
        </w:rPr>
        <w:lastRenderedPageBreak/>
        <w:t>отдельнымдвигательнымдействиям(бросаниеиловлямяча,ходьба,бег,прыжки)и подвижнымиграм;</w:t>
      </w:r>
    </w:p>
    <w:p w:rsidR="00AE2E74" w:rsidRDefault="00AE2E74" w:rsidP="0035078A">
      <w:pPr>
        <w:numPr>
          <w:ilvl w:val="0"/>
          <w:numId w:val="1"/>
        </w:numPr>
        <w:tabs>
          <w:tab w:val="left" w:pos="118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ребёнокпроявляетэлементысамостоятельностивдвигательнойдеятельности,синтересомвключаетсяв подвижныеигры,стремитсяквыполнениюправилиосновныхролейвигре,выполняетпростейшиеправила построения и перестроения, выполняет ритмические упражненияподмузыку;</w:t>
      </w:r>
    </w:p>
    <w:p w:rsidR="00AE2E74" w:rsidRDefault="00AE2E74" w:rsidP="0035078A">
      <w:pPr>
        <w:numPr>
          <w:ilvl w:val="0"/>
          <w:numId w:val="1"/>
        </w:numPr>
        <w:tabs>
          <w:tab w:val="left" w:pos="116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ребёнокдемонстрируеткоординациюдвиженийпривыполненииупражнений, сохраняет равновесие при ходьбе, беге, прыжках, способенреагироватьнасигналы,переключатьсясодногодвижениянадругое,выполнятьдвижениявобщемдлявсехтемпе;</w:t>
      </w:r>
    </w:p>
    <w:p w:rsidR="00AE2E74" w:rsidRDefault="00AE2E74" w:rsidP="0035078A">
      <w:pPr>
        <w:numPr>
          <w:ilvl w:val="0"/>
          <w:numId w:val="1"/>
        </w:numPr>
        <w:tabs>
          <w:tab w:val="left" w:pos="117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владееткультурно-гигиеническиминавыками:умывание,одеваниеитомуподобное,соблюдаеттребованиягигиены,имеетпервичныепредставленияофакторах,положительновлияющихназдоровье;</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доверие к миру, положительно оценивает себя, говорито себев первомлице;</w:t>
      </w:r>
    </w:p>
    <w:p w:rsidR="00AE2E74" w:rsidRDefault="00AE2E74" w:rsidP="0035078A">
      <w:pPr>
        <w:numPr>
          <w:ilvl w:val="0"/>
          <w:numId w:val="1"/>
        </w:numPr>
        <w:tabs>
          <w:tab w:val="left" w:pos="110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ребёнокоткликаетсяэмоциональнонаярковыраженноесостояниеблизких и сверстников по показу и побуждению взрослых; дружелюбнонастроен в отношениидругихдетей;</w:t>
      </w:r>
    </w:p>
    <w:p w:rsidR="00AE2E74" w:rsidRPr="0022170D"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ребёноквладеетэлементарныминормамииправиламиповедения,связаннымисопределеннымиразрешениямиизапретами(</w:t>
      </w:r>
      <w:r w:rsidRPr="0022170D">
        <w:rPr>
          <w:rFonts w:ascii="Times New Roman" w:hAnsi="Times New Roman" w:cs="Times New Roman"/>
          <w:kern w:val="0"/>
          <w:sz w:val="28"/>
          <w:szCs w:val="28"/>
        </w:rPr>
        <w:t>«</w:t>
      </w:r>
      <w:r>
        <w:rPr>
          <w:rFonts w:ascii="Times New Roman" w:hAnsi="Times New Roman" w:cs="Times New Roman"/>
          <w:kern w:val="0"/>
          <w:sz w:val="28"/>
          <w:szCs w:val="28"/>
        </w:rPr>
        <w:t>можно</w:t>
      </w:r>
      <w:r w:rsidRPr="0022170D">
        <w:rPr>
          <w:rFonts w:ascii="Times New Roman" w:hAnsi="Times New Roman" w:cs="Times New Roman"/>
          <w:kern w:val="0"/>
          <w:sz w:val="28"/>
          <w:szCs w:val="28"/>
        </w:rPr>
        <w:t>»,</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нельзя</w:t>
      </w:r>
      <w:r w:rsidRPr="0022170D">
        <w:rPr>
          <w:rFonts w:ascii="Times New Roman" w:hAnsi="Times New Roman" w:cs="Times New Roman"/>
          <w:kern w:val="0"/>
          <w:sz w:val="28"/>
          <w:szCs w:val="28"/>
        </w:rPr>
        <w:t>»),</w:t>
      </w:r>
      <w:r>
        <w:rPr>
          <w:rFonts w:ascii="Times New Roman" w:hAnsi="Times New Roman" w:cs="Times New Roman"/>
          <w:kern w:val="0"/>
          <w:sz w:val="28"/>
          <w:szCs w:val="28"/>
        </w:rPr>
        <w:t>демонстрируетстремлениекположительнымпоступкам;</w:t>
      </w:r>
    </w:p>
    <w:p w:rsidR="00AE2E74" w:rsidRDefault="00AE2E74" w:rsidP="0035078A">
      <w:pPr>
        <w:numPr>
          <w:ilvl w:val="0"/>
          <w:numId w:val="1"/>
        </w:num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ребёнокдемонстрируетинтересксверстникамвповседневномобщениии бытовой деятельности, владеет элементарными средствами общения впроцессевзаимодействиясосверстниками;</w:t>
      </w:r>
    </w:p>
    <w:p w:rsidR="00AE2E74" w:rsidRDefault="00AE2E74" w:rsidP="0035078A">
      <w:pPr>
        <w:numPr>
          <w:ilvl w:val="0"/>
          <w:numId w:val="1"/>
        </w:num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интерес к правилам безопасного поведения; осваиваетбезопасные способы обращения со знакомыми предметами ближайшегоокружения;</w:t>
      </w:r>
    </w:p>
    <w:p w:rsidR="00AE2E74" w:rsidRDefault="00AE2E74" w:rsidP="0035078A">
      <w:pPr>
        <w:numPr>
          <w:ilvl w:val="0"/>
          <w:numId w:val="1"/>
        </w:numPr>
        <w:tabs>
          <w:tab w:val="left" w:pos="106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ребёнокохотновключаетсявсовместнуюдеятельностьсовзрослым,подражает его действиям, отвечает на вопросы взрослого и комментируетего действиявпроцессесовместной деятельности;</w:t>
      </w:r>
    </w:p>
    <w:p w:rsidR="00AE2E74" w:rsidRDefault="00AE2E74" w:rsidP="0035078A">
      <w:pPr>
        <w:numPr>
          <w:ilvl w:val="0"/>
          <w:numId w:val="1"/>
        </w:num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произносит правильно в словах все гласные и согласные звуки,кроме шипящих и сонорных, согласовывает слова в предложении в роде,числе и падеже, повторяет за педагогическим работником (далее - педагог)рассказыиз3-4предложений,пересказываетзнакомыелитературныепроизведения,используетречевые формывежливого общения;</w:t>
      </w:r>
    </w:p>
    <w:p w:rsidR="00AE2E74" w:rsidRDefault="00AE2E74" w:rsidP="0035078A">
      <w:pPr>
        <w:numPr>
          <w:ilvl w:val="0"/>
          <w:numId w:val="1"/>
        </w:numPr>
        <w:tabs>
          <w:tab w:val="left" w:pos="99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понимает содержание литературных произведений и участвует вихдраматизации,рассматриваетиллюстрациивкнигах,запоминаетнебольшиепотешки,стихотворения, эмоциональнооткликаетсянаних;</w:t>
      </w:r>
    </w:p>
    <w:p w:rsidR="00AE2E74" w:rsidRDefault="00AE2E74" w:rsidP="0035078A">
      <w:pPr>
        <w:numPr>
          <w:ilvl w:val="0"/>
          <w:numId w:val="1"/>
        </w:numPr>
        <w:tabs>
          <w:tab w:val="left" w:pos="115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ребёнокдемонстрируетумениявступатьвречевоеобщениесознакомыми взрослыми: понимает обращенную к нему речь, отвечает навопросы, </w:t>
      </w:r>
      <w:r>
        <w:rPr>
          <w:rFonts w:ascii="Times New Roman" w:hAnsi="Times New Roman" w:cs="Times New Roman"/>
          <w:kern w:val="0"/>
          <w:sz w:val="28"/>
          <w:szCs w:val="28"/>
        </w:rPr>
        <w:lastRenderedPageBreak/>
        <w:t>используя простые распространенные предложения; проявляетречевуюактивностьв общении со сверстником;</w:t>
      </w:r>
    </w:p>
    <w:p w:rsidR="00AE2E74" w:rsidRDefault="00AE2E74" w:rsidP="0035078A">
      <w:pPr>
        <w:numPr>
          <w:ilvl w:val="0"/>
          <w:numId w:val="1"/>
        </w:numPr>
        <w:tabs>
          <w:tab w:val="left" w:pos="114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ребёноксовместносовзрослымпересказываетзнакомыесказки,короткиестихи;</w:t>
      </w:r>
    </w:p>
    <w:p w:rsidR="00AE2E74" w:rsidRDefault="00AE2E74" w:rsidP="0035078A">
      <w:pPr>
        <w:numPr>
          <w:ilvl w:val="0"/>
          <w:numId w:val="1"/>
        </w:numPr>
        <w:tabs>
          <w:tab w:val="left" w:pos="110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ребёнокдемонстрируетпознавательнуюактивностьвдеятельности,проявляет эмоции удивления в процессе познания, отражает в общении исовместнойдеятельностисовзрослымиисверстникамиполученныепредставленияопредметахиобъектахближайшегоокружения,задаетвопросы констатирующего и проблемного характера;</w:t>
      </w:r>
    </w:p>
    <w:p w:rsidR="00AE2E74" w:rsidRDefault="00AE2E74" w:rsidP="0035078A">
      <w:pPr>
        <w:tabs>
          <w:tab w:val="left" w:pos="1104"/>
        </w:tabs>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ребёнокдемонстрируетпознавательнуюактивностьвдеятельности,проявляет эмоции удивления в процессе познания, отражает в общении исовместнойдеятельностисовзрослымиисверстникамиполученныепредставленияопредметахиобъектахближайшегоокружения,задаетвопросы констатирующего и проблемного характера;</w:t>
      </w:r>
    </w:p>
    <w:p w:rsidR="00AE2E74" w:rsidRDefault="00AE2E74" w:rsidP="0035078A">
      <w:pPr>
        <w:numPr>
          <w:ilvl w:val="0"/>
          <w:numId w:val="1"/>
        </w:num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потребность в познавательном общении со взрослыми;демонстрируетстремлениекнаблюдению,сравнению,обследованиюсвойствикачествпредметов,кпростейшемуэкспериментированиюспредметамииматериалами:проявляетэлементарныепредставленияовеличине,формеиколичествепредметовиумениясравниватьпредметыпо этимхарактеристикам;</w:t>
      </w:r>
    </w:p>
    <w:p w:rsidR="00AE2E74" w:rsidRDefault="00AE2E74" w:rsidP="0035078A">
      <w:pPr>
        <w:numPr>
          <w:ilvl w:val="0"/>
          <w:numId w:val="1"/>
        </w:numPr>
        <w:tabs>
          <w:tab w:val="left" w:pos="984"/>
        </w:tabs>
        <w:autoSpaceDE w:val="0"/>
        <w:autoSpaceDN w:val="0"/>
        <w:adjustRightInd w:val="0"/>
        <w:spacing w:after="0" w:line="240" w:lineRule="auto"/>
        <w:ind w:left="794" w:right="737" w:hanging="165"/>
        <w:jc w:val="both"/>
        <w:rPr>
          <w:rFonts w:ascii="Times New Roman" w:hAnsi="Times New Roman" w:cs="Times New Roman"/>
          <w:kern w:val="0"/>
          <w:sz w:val="28"/>
          <w:szCs w:val="28"/>
        </w:rPr>
      </w:pPr>
      <w:r>
        <w:rPr>
          <w:rFonts w:ascii="Times New Roman" w:hAnsi="Times New Roman" w:cs="Times New Roman"/>
          <w:kern w:val="0"/>
          <w:sz w:val="28"/>
          <w:szCs w:val="28"/>
        </w:rPr>
        <w:t>ребёнокпроявляетинтерескмиру,ксебеиокружающимлюдям;</w:t>
      </w:r>
    </w:p>
    <w:p w:rsidR="00AE2E74" w:rsidRDefault="00AE2E74" w:rsidP="0035078A">
      <w:pPr>
        <w:numPr>
          <w:ilvl w:val="0"/>
          <w:numId w:val="1"/>
        </w:num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знает об объектах ближайшего окружения: о родном населенномпункте,его названии,достопримечательностяхи традициях;</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ребёнокимеетпредставлениеоразнообразныхобъектахживойинеживойприродыближайшегоокружения,выделяетихотличительные особенности и свойства, различает времена года и характерные для нихявления природы, имеет представление о сезонных изменениях в жизниживотных,растенийичеловека,интересуетсяприродой,положительноотноситсяковсемживымсуществам,знаетоправилахповедениявприроде,заботитсяоживотныхирастениях,непричиняетим вред;</w:t>
      </w:r>
    </w:p>
    <w:p w:rsidR="00AE2E74" w:rsidRDefault="00AE2E74" w:rsidP="0035078A">
      <w:pPr>
        <w:numPr>
          <w:ilvl w:val="0"/>
          <w:numId w:val="1"/>
        </w:num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способен создавать простые образы в рисовании и аппликации,строитьпростуюкомпозициюсиспользованиемнесколькихцветов,создаватьнесложныеформыизглиныитеста,видоизменятьихиукрашать;использоватьпростыестроительныедеталидлясозданияпостройки споследующимеёанализом;</w:t>
      </w:r>
    </w:p>
    <w:p w:rsidR="0073481D" w:rsidRDefault="0073481D" w:rsidP="0035078A">
      <w:pPr>
        <w:numPr>
          <w:ilvl w:val="0"/>
          <w:numId w:val="1"/>
        </w:num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sidRPr="0073481D">
        <w:rPr>
          <w:rFonts w:ascii="Times New Roman" w:hAnsi="Times New Roman" w:cs="Times New Roman"/>
          <w:kern w:val="0"/>
          <w:sz w:val="28"/>
          <w:szCs w:val="28"/>
        </w:rPr>
        <w:t>ребёнок с интересом вслушивается в музыку, запоминает и узнает</w:t>
      </w:r>
    </w:p>
    <w:p w:rsidR="001A0EE4" w:rsidRDefault="001A0EE4" w:rsidP="0073481D">
      <w:p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sidRPr="001A0EE4">
        <w:rPr>
          <w:rFonts w:ascii="Times New Roman" w:hAnsi="Times New Roman" w:cs="Times New Roman"/>
          <w:kern w:val="0"/>
          <w:sz w:val="28"/>
          <w:szCs w:val="28"/>
        </w:rPr>
        <w:t>знакомые произведения, проявляет эмоциональную отзывчивость,</w:t>
      </w:r>
    </w:p>
    <w:p w:rsidR="00AE2E74" w:rsidRDefault="00AE2E74" w:rsidP="0035078A">
      <w:pPr>
        <w:numPr>
          <w:ilvl w:val="0"/>
          <w:numId w:val="1"/>
        </w:numPr>
        <w:tabs>
          <w:tab w:val="left" w:pos="108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различаетмузыкальныеритмы,передаетихвдвижении;</w:t>
      </w:r>
    </w:p>
    <w:p w:rsidR="00AE2E74" w:rsidRDefault="00AE2E74" w:rsidP="0035078A">
      <w:pPr>
        <w:numPr>
          <w:ilvl w:val="0"/>
          <w:numId w:val="1"/>
        </w:num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активно взаимодействует со сверстниками в игре, принимает насебярольидействуетотименигероя,строитролевыевысказывания,используетпредметы-заместители,разворачиваетнесложныйигровойсюжет изнесколькихэпизодов;</w:t>
      </w:r>
    </w:p>
    <w:p w:rsidR="00AE2E74" w:rsidRPr="001A0EE4" w:rsidRDefault="00AE2E74" w:rsidP="0073481D">
      <w:pPr>
        <w:numPr>
          <w:ilvl w:val="0"/>
          <w:numId w:val="1"/>
        </w:numPr>
        <w:tabs>
          <w:tab w:val="left" w:pos="116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ребёноквдидактическихиграхдействуетврамкахправил,втеатрализованныхиграхразыгрываетотрывкииззнакомыхсказок,рассказов,передаетинтонациюи мимическиедвижения.</w:t>
      </w:r>
    </w:p>
    <w:p w:rsidR="00AE2E74" w:rsidRDefault="00AE2E74" w:rsidP="0073481D">
      <w:pPr>
        <w:autoSpaceDE w:val="0"/>
        <w:autoSpaceDN w:val="0"/>
        <w:adjustRightInd w:val="0"/>
        <w:spacing w:after="0" w:line="240" w:lineRule="auto"/>
        <w:ind w:right="737"/>
        <w:jc w:val="both"/>
        <w:rPr>
          <w:rFonts w:ascii="Times New Roman" w:hAnsi="Times New Roman" w:cs="Times New Roman"/>
          <w:b/>
          <w:bCs/>
          <w:kern w:val="0"/>
          <w:sz w:val="28"/>
          <w:szCs w:val="28"/>
        </w:rPr>
      </w:pPr>
      <w:r>
        <w:rPr>
          <w:rFonts w:ascii="Times New Roman" w:hAnsi="Times New Roman" w:cs="Times New Roman"/>
          <w:b/>
          <w:bCs/>
          <w:kern w:val="0"/>
          <w:sz w:val="28"/>
          <w:szCs w:val="28"/>
        </w:rPr>
        <w:t>К</w:t>
      </w:r>
      <w:r w:rsidR="00692244">
        <w:rPr>
          <w:rFonts w:ascii="Times New Roman" w:hAnsi="Times New Roman" w:cs="Times New Roman"/>
          <w:b/>
          <w:bCs/>
          <w:kern w:val="0"/>
          <w:sz w:val="28"/>
          <w:szCs w:val="28"/>
        </w:rPr>
        <w:t xml:space="preserve"> </w:t>
      </w:r>
      <w:proofErr w:type="spellStart"/>
      <w:r>
        <w:rPr>
          <w:rFonts w:ascii="Times New Roman" w:hAnsi="Times New Roman" w:cs="Times New Roman"/>
          <w:b/>
          <w:bCs/>
          <w:kern w:val="0"/>
          <w:sz w:val="28"/>
          <w:szCs w:val="28"/>
        </w:rPr>
        <w:t>пятигодам</w:t>
      </w:r>
      <w:proofErr w:type="spellEnd"/>
      <w:r>
        <w:rPr>
          <w:rFonts w:ascii="Times New Roman" w:hAnsi="Times New Roman" w:cs="Times New Roman"/>
          <w:b/>
          <w:bCs/>
          <w:kern w:val="0"/>
          <w:sz w:val="28"/>
          <w:szCs w:val="28"/>
        </w:rPr>
        <w:t>:</w:t>
      </w:r>
    </w:p>
    <w:p w:rsidR="00AE2E74" w:rsidRDefault="00AE2E74" w:rsidP="0073481D">
      <w:pPr>
        <w:numPr>
          <w:ilvl w:val="0"/>
          <w:numId w:val="1"/>
        </w:numPr>
        <w:tabs>
          <w:tab w:val="left" w:pos="1022"/>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интерес к разнообразным физическим упражнениям,действиям с физкультурными пособиями, настойчивость для достижениярезультата,испытываетпотребностьвдвигательнойактивности;</w:t>
      </w:r>
    </w:p>
    <w:p w:rsidR="00AE2E74" w:rsidRDefault="00AE2E74" w:rsidP="0035078A">
      <w:pPr>
        <w:numPr>
          <w:ilvl w:val="0"/>
          <w:numId w:val="1"/>
        </w:numPr>
        <w:tabs>
          <w:tab w:val="left" w:pos="106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ребёнокдемонстрируеткоординацию,быстроту,силу,выносливость,гибкость,ловкость,развитиекрупнойимелкоймоторики,активноисинтересом выполняет основные движения, общеразвивающие упражненияиэлементыспортивныхупражнений,сжеланиемиграетвподвижныеигры,ориентируетсявпространстве,переноситосвоенныедвижениявсамостоятельнуюдеятельность; ребёнокстремитсяузнатьоправилахздоровогообразажизни,готовэлементарноохарактеризоватьсвоесамочувствие,привлечьвниманиевзрослого в случаенедомогания;</w:t>
      </w:r>
    </w:p>
    <w:p w:rsidR="00AE2E74" w:rsidRDefault="00AE2E74" w:rsidP="0035078A">
      <w:pPr>
        <w:numPr>
          <w:ilvl w:val="0"/>
          <w:numId w:val="1"/>
        </w:numPr>
        <w:tabs>
          <w:tab w:val="left" w:pos="113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ребёнокстремитсяксамостоятельномуосуществлениюпроцессовличной гигиены,ихправильной организации;</w:t>
      </w:r>
    </w:p>
    <w:p w:rsidR="00AE2E74" w:rsidRDefault="00AE2E74" w:rsidP="0035078A">
      <w:pPr>
        <w:numPr>
          <w:ilvl w:val="0"/>
          <w:numId w:val="1"/>
        </w:numPr>
        <w:tabs>
          <w:tab w:val="left" w:pos="108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выполняетсамостоятельноправилаобщениясовзрослым,внимателенкегословамимнению,стремитсякпознавательному,интеллектуальномуобщениюсовзрослыми:задаетмноговопросовпоисковогохарактера,стремитсякодобряемымформамповедения,замечает ярко выраженное эмоциональное состояние окружающих людей,по примерупедагогапроявляетсочувствие;</w:t>
      </w:r>
    </w:p>
    <w:p w:rsidR="00AE2E74" w:rsidRDefault="00AE2E74" w:rsidP="0092717A">
      <w:pPr>
        <w:numPr>
          <w:ilvl w:val="0"/>
          <w:numId w:val="1"/>
        </w:numPr>
        <w:tabs>
          <w:tab w:val="left" w:pos="984"/>
        </w:tabs>
        <w:autoSpaceDE w:val="0"/>
        <w:autoSpaceDN w:val="0"/>
        <w:adjustRightInd w:val="0"/>
        <w:spacing w:after="0" w:line="240" w:lineRule="auto"/>
        <w:ind w:left="907" w:right="737" w:hanging="165"/>
        <w:jc w:val="both"/>
        <w:rPr>
          <w:rFonts w:ascii="Times New Roman" w:hAnsi="Times New Roman" w:cs="Times New Roman"/>
          <w:kern w:val="0"/>
          <w:sz w:val="28"/>
          <w:szCs w:val="28"/>
        </w:rPr>
      </w:pPr>
      <w:r>
        <w:rPr>
          <w:rFonts w:ascii="Times New Roman" w:hAnsi="Times New Roman" w:cs="Times New Roman"/>
          <w:kern w:val="0"/>
          <w:sz w:val="28"/>
          <w:szCs w:val="28"/>
        </w:rPr>
        <w:t>ребёнокбезнапоминаниявзрослогоздороваетсяипрощается,говорит</w:t>
      </w:r>
    </w:p>
    <w:p w:rsidR="00AE2E74" w:rsidRDefault="00AE2E74" w:rsidP="0092717A">
      <w:pPr>
        <w:autoSpaceDE w:val="0"/>
        <w:autoSpaceDN w:val="0"/>
        <w:adjustRightInd w:val="0"/>
        <w:spacing w:after="0" w:line="240" w:lineRule="auto"/>
        <w:ind w:left="907" w:right="737"/>
        <w:jc w:val="both"/>
        <w:rPr>
          <w:rFonts w:ascii="Times New Roman" w:hAnsi="Times New Roman" w:cs="Times New Roman"/>
          <w:kern w:val="0"/>
          <w:sz w:val="28"/>
          <w:szCs w:val="28"/>
          <w:lang w:val="en-US"/>
        </w:rPr>
      </w:pPr>
      <w:r>
        <w:rPr>
          <w:rFonts w:ascii="Times New Roman" w:hAnsi="Times New Roman" w:cs="Times New Roman"/>
          <w:kern w:val="0"/>
          <w:sz w:val="28"/>
          <w:szCs w:val="28"/>
          <w:lang w:val="en-US"/>
        </w:rPr>
        <w:t>«</w:t>
      </w:r>
      <w:r>
        <w:rPr>
          <w:rFonts w:ascii="Times New Roman" w:hAnsi="Times New Roman" w:cs="Times New Roman"/>
          <w:kern w:val="0"/>
          <w:sz w:val="28"/>
          <w:szCs w:val="28"/>
        </w:rPr>
        <w:t>спасибо</w:t>
      </w:r>
      <w:r>
        <w:rPr>
          <w:rFonts w:ascii="Times New Roman" w:hAnsi="Times New Roman" w:cs="Times New Roman"/>
          <w:kern w:val="0"/>
          <w:sz w:val="28"/>
          <w:szCs w:val="28"/>
          <w:lang w:val="en-US"/>
        </w:rPr>
        <w:t>»</w:t>
      </w:r>
      <w:r>
        <w:rPr>
          <w:rFonts w:ascii="Times New Roman" w:hAnsi="Times New Roman" w:cs="Times New Roman"/>
          <w:kern w:val="0"/>
          <w:sz w:val="28"/>
          <w:szCs w:val="28"/>
        </w:rPr>
        <w:t>и</w:t>
      </w:r>
      <w:r>
        <w:rPr>
          <w:rFonts w:ascii="Times New Roman" w:hAnsi="Times New Roman" w:cs="Times New Roman"/>
          <w:kern w:val="0"/>
          <w:sz w:val="28"/>
          <w:szCs w:val="28"/>
          <w:lang w:val="en-US"/>
        </w:rPr>
        <w:t>«</w:t>
      </w:r>
      <w:r>
        <w:rPr>
          <w:rFonts w:ascii="Times New Roman" w:hAnsi="Times New Roman" w:cs="Times New Roman"/>
          <w:kern w:val="0"/>
          <w:sz w:val="28"/>
          <w:szCs w:val="28"/>
        </w:rPr>
        <w:t>пожалуйста</w:t>
      </w:r>
      <w:r>
        <w:rPr>
          <w:rFonts w:ascii="Times New Roman" w:hAnsi="Times New Roman" w:cs="Times New Roman"/>
          <w:kern w:val="0"/>
          <w:sz w:val="28"/>
          <w:szCs w:val="28"/>
          <w:lang w:val="en-US"/>
        </w:rPr>
        <w:t>»;</w:t>
      </w:r>
    </w:p>
    <w:p w:rsidR="00AE2E74" w:rsidRDefault="00AE2E74" w:rsidP="0035078A">
      <w:pPr>
        <w:numPr>
          <w:ilvl w:val="0"/>
          <w:numId w:val="1"/>
        </w:numPr>
        <w:tabs>
          <w:tab w:val="left" w:pos="107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ребёнокдемонстрируетстремлениекобщениюсосверстниками,попредложениюпедагогаможетдоговоритьсясдетьми,стремитсяксамовыражениювдеятельности, кпризнаниюиуважениюсверстников;</w:t>
      </w:r>
    </w:p>
    <w:p w:rsidR="00AE2E74" w:rsidRDefault="00AE2E74" w:rsidP="0035078A">
      <w:pPr>
        <w:numPr>
          <w:ilvl w:val="0"/>
          <w:numId w:val="1"/>
        </w:numPr>
        <w:tabs>
          <w:tab w:val="left" w:pos="113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ребёнокпознаетправилабезопасногоповеденияистремитсяихвыполнятьв повседневнойжизни;</w:t>
      </w:r>
    </w:p>
    <w:p w:rsidR="00AE2E74" w:rsidRDefault="00AE2E74" w:rsidP="0092717A">
      <w:pPr>
        <w:numPr>
          <w:ilvl w:val="0"/>
          <w:numId w:val="1"/>
        </w:numPr>
        <w:tabs>
          <w:tab w:val="left" w:pos="984"/>
        </w:tabs>
        <w:autoSpaceDE w:val="0"/>
        <w:autoSpaceDN w:val="0"/>
        <w:adjustRightInd w:val="0"/>
        <w:spacing w:after="0" w:line="240" w:lineRule="auto"/>
        <w:ind w:left="958" w:right="737" w:hanging="164"/>
        <w:jc w:val="both"/>
        <w:rPr>
          <w:rFonts w:ascii="Times New Roman" w:hAnsi="Times New Roman" w:cs="Times New Roman"/>
          <w:kern w:val="0"/>
          <w:sz w:val="28"/>
          <w:szCs w:val="28"/>
        </w:rPr>
      </w:pPr>
      <w:r>
        <w:rPr>
          <w:rFonts w:ascii="Times New Roman" w:hAnsi="Times New Roman" w:cs="Times New Roman"/>
          <w:kern w:val="0"/>
          <w:sz w:val="28"/>
          <w:szCs w:val="28"/>
        </w:rPr>
        <w:t>ребёноксамостоятеленвсамообслуживании;</w:t>
      </w:r>
    </w:p>
    <w:p w:rsidR="00AE2E74" w:rsidRDefault="00AE2E74" w:rsidP="0035078A">
      <w:pPr>
        <w:numPr>
          <w:ilvl w:val="0"/>
          <w:numId w:val="1"/>
        </w:numPr>
        <w:tabs>
          <w:tab w:val="left" w:pos="1190"/>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ребёнокпроявляетпознавательныйинтересктрудувзрослых,профессиям,технике; отражаетэти представления виграх;</w:t>
      </w:r>
    </w:p>
    <w:p w:rsidR="00AE2E74" w:rsidRDefault="00AE2E74" w:rsidP="0035078A">
      <w:pPr>
        <w:numPr>
          <w:ilvl w:val="0"/>
          <w:numId w:val="1"/>
        </w:numPr>
        <w:tabs>
          <w:tab w:val="left" w:pos="112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ребёнокстремитсяквыполнениютрудовыхобязанностей,охотновключаетсявсовместныйтрудсовзрослымиилисверстниками;</w:t>
      </w:r>
    </w:p>
    <w:p w:rsidR="0073481D" w:rsidRDefault="0073481D" w:rsidP="0035078A">
      <w:pPr>
        <w:numPr>
          <w:ilvl w:val="0"/>
          <w:numId w:val="1"/>
        </w:numPr>
        <w:tabs>
          <w:tab w:val="left" w:pos="1128"/>
        </w:tabs>
        <w:autoSpaceDE w:val="0"/>
        <w:autoSpaceDN w:val="0"/>
        <w:adjustRightInd w:val="0"/>
        <w:spacing w:after="0" w:line="240" w:lineRule="auto"/>
        <w:ind w:left="794" w:right="737"/>
        <w:jc w:val="both"/>
        <w:rPr>
          <w:rFonts w:ascii="Times New Roman" w:hAnsi="Times New Roman" w:cs="Times New Roman"/>
          <w:kern w:val="0"/>
          <w:sz w:val="28"/>
          <w:szCs w:val="28"/>
        </w:rPr>
      </w:pPr>
      <w:r w:rsidRPr="0073481D">
        <w:rPr>
          <w:rFonts w:ascii="Times New Roman" w:hAnsi="Times New Roman" w:cs="Times New Roman"/>
          <w:kern w:val="0"/>
          <w:sz w:val="28"/>
          <w:szCs w:val="28"/>
        </w:rPr>
        <w:t>ребёнок инициативен в разговоре, использует разные типы реплик и</w:t>
      </w:r>
    </w:p>
    <w:p w:rsidR="00AE2E74" w:rsidRDefault="00AE2E74" w:rsidP="0073481D">
      <w:pPr>
        <w:tabs>
          <w:tab w:val="left" w:pos="106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простые формы объяснительной речи, речевые контакты становятся болеедлительными иактивными;</w:t>
      </w:r>
    </w:p>
    <w:p w:rsidR="001A0EE4" w:rsidRDefault="001A0EE4" w:rsidP="0035078A">
      <w:pPr>
        <w:numPr>
          <w:ilvl w:val="0"/>
          <w:numId w:val="1"/>
        </w:numPr>
        <w:tabs>
          <w:tab w:val="left" w:pos="106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ребёнокбольшинствозвуковпроизноситправильно,пользуется</w:t>
      </w:r>
    </w:p>
    <w:p w:rsidR="00AE2E74" w:rsidRDefault="00AE2E74" w:rsidP="0035078A">
      <w:pPr>
        <w:tabs>
          <w:tab w:val="left" w:pos="118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средствами эмоциональной и речевой выразительности;</w:t>
      </w:r>
    </w:p>
    <w:p w:rsidR="00AE2E74" w:rsidRPr="001A0EE4" w:rsidRDefault="00AE2E74" w:rsidP="0035078A">
      <w:pPr>
        <w:numPr>
          <w:ilvl w:val="0"/>
          <w:numId w:val="1"/>
        </w:numPr>
        <w:tabs>
          <w:tab w:val="left" w:pos="1185"/>
        </w:tabs>
        <w:autoSpaceDE w:val="0"/>
        <w:autoSpaceDN w:val="0"/>
        <w:adjustRightInd w:val="0"/>
        <w:spacing w:after="0" w:line="240" w:lineRule="auto"/>
        <w:ind w:left="794" w:right="737"/>
        <w:jc w:val="both"/>
        <w:rPr>
          <w:rFonts w:ascii="Times New Roman" w:hAnsi="Times New Roman" w:cs="Times New Roman"/>
          <w:kern w:val="0"/>
          <w:sz w:val="28"/>
          <w:szCs w:val="28"/>
        </w:rPr>
      </w:pPr>
      <w:r w:rsidRPr="001A0EE4">
        <w:rPr>
          <w:rFonts w:ascii="Times New Roman" w:hAnsi="Times New Roman" w:cs="Times New Roman"/>
          <w:kern w:val="0"/>
          <w:sz w:val="28"/>
          <w:szCs w:val="28"/>
        </w:rPr>
        <w:t>ребёнок самостоятельно пересказывает знакомые сказки, с небольшойпомощьювзрослогосоставляетописательные рассказы изагадки; ребёнок проявляет словотворчество, интерес к языку, с интересом слушаетлитературныетексты,воспроизводит текст;</w:t>
      </w:r>
    </w:p>
    <w:p w:rsidR="00AE2E74" w:rsidRDefault="00AE2E74" w:rsidP="0035078A">
      <w:pPr>
        <w:numPr>
          <w:ilvl w:val="0"/>
          <w:numId w:val="1"/>
        </w:numPr>
        <w:tabs>
          <w:tab w:val="left" w:pos="99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ребёнок способен рассказать о предмете, его назначении и особенностях,о том,каконбылсоздан;</w:t>
      </w:r>
    </w:p>
    <w:p w:rsidR="00AE2E74" w:rsidRDefault="00AE2E74" w:rsidP="0035078A">
      <w:pPr>
        <w:numPr>
          <w:ilvl w:val="0"/>
          <w:numId w:val="1"/>
        </w:numPr>
        <w:tabs>
          <w:tab w:val="left" w:pos="1032"/>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стремление к общению со сверстниками в процессепознавательной деятельности, осуществляет обмен информацией; охотносотрудничает со взрослыми не только в совместной деятельности, но и всвободнойсамостоятельной;отличаетсявысокойактивностьюилюбознательностью;</w:t>
      </w:r>
    </w:p>
    <w:p w:rsidR="00AE2E74" w:rsidRDefault="00AE2E74" w:rsidP="0035078A">
      <w:pPr>
        <w:numPr>
          <w:ilvl w:val="0"/>
          <w:numId w:val="1"/>
        </w:numPr>
        <w:tabs>
          <w:tab w:val="left" w:pos="106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ребёнокактивнопознаетиназываетсвойстваикачествапредметов,особенности объектов природы, обследовательские действия; объединяетпредметыиобъектыввидовыекатегориисуказаниемхарактерныхпризнаков;</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задаетмноговопросовпоисковогохарактера,включаетсявдеятельностьэкспериментирования,используетисследовательскиедействия,предпринимаетпопыткисделатьлогические выводы;</w:t>
      </w:r>
    </w:p>
    <w:p w:rsidR="00AE2E74" w:rsidRDefault="00AE2E74" w:rsidP="0035078A">
      <w:pPr>
        <w:numPr>
          <w:ilvl w:val="0"/>
          <w:numId w:val="1"/>
        </w:numPr>
        <w:tabs>
          <w:tab w:val="left" w:pos="1152"/>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судовольствиемрассказываетосебе,своихжеланиях,достижениях,семье,семейномбыте,традициях;активноучаствуетвмероприятияхипраздниках,готовящихсявгруппе,вДОО,имеетпредставленияомалойродине,названиинаселенногопункта,улицы,некоторыхпамятныхместах;</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имеетпредставлениеоразнообразныхпредставителяхживойприродыродногокрая,ихособенностях,свойствахобъектовнеживойприроды,сезонныхизмененияхвжизниприроды,явленияхприроды,интересуетсяприродой,экспериментирует,положительноотноситсяковсем живым существам, знает правила поведения в природе, стремитсясамостоятельноухаживатьзарастениямииживотными,беречьих;</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владеет количественным и порядковым счетом в пределах пяти,умениемнепосредственносравниватьпредметыпоформеивеличине,различаетчастисуток,знаетихпоследовательность,понимаетвременную последовательность</w:t>
      </w:r>
      <w:r w:rsidRPr="0022170D">
        <w:rPr>
          <w:rFonts w:ascii="Times New Roman" w:hAnsi="Times New Roman" w:cs="Times New Roman"/>
          <w:kern w:val="0"/>
          <w:sz w:val="28"/>
          <w:szCs w:val="28"/>
        </w:rPr>
        <w:t>«</w:t>
      </w:r>
      <w:r>
        <w:rPr>
          <w:rFonts w:ascii="Times New Roman" w:hAnsi="Times New Roman" w:cs="Times New Roman"/>
          <w:kern w:val="0"/>
          <w:sz w:val="28"/>
          <w:szCs w:val="28"/>
        </w:rPr>
        <w:t>вчера,сегодня,завтра</w:t>
      </w:r>
      <w:r w:rsidRPr="0022170D">
        <w:rPr>
          <w:rFonts w:ascii="Times New Roman" w:hAnsi="Times New Roman" w:cs="Times New Roman"/>
          <w:kern w:val="0"/>
          <w:sz w:val="28"/>
          <w:szCs w:val="28"/>
        </w:rPr>
        <w:t>»,</w:t>
      </w:r>
      <w:r>
        <w:rPr>
          <w:rFonts w:ascii="Times New Roman" w:hAnsi="Times New Roman" w:cs="Times New Roman"/>
          <w:kern w:val="0"/>
          <w:sz w:val="28"/>
          <w:szCs w:val="28"/>
        </w:rPr>
        <w:t>ориентируетсяотсебявдвижении;используетматематическиепредставлениядляпознанияокружающей действительности;</w:t>
      </w:r>
    </w:p>
    <w:p w:rsidR="00AE2E74" w:rsidRDefault="00AE2E74" w:rsidP="0035078A">
      <w:pPr>
        <w:numPr>
          <w:ilvl w:val="0"/>
          <w:numId w:val="1"/>
        </w:num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интерес к различным видам искусства, эмоциональнооткликаетсянаотраженныевпроизведенияхискусствадействия,поступки,события;</w:t>
      </w:r>
      <w:r w:rsidR="00073B4E" w:rsidRPr="00073B4E">
        <w:rPr>
          <w:rFonts w:ascii="Times New Roman" w:hAnsi="Times New Roman" w:cs="Times New Roman"/>
          <w:kern w:val="0"/>
          <w:sz w:val="28"/>
          <w:szCs w:val="28"/>
        </w:rPr>
        <w:t xml:space="preserve"> 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E2E74" w:rsidRDefault="00AE2E74" w:rsidP="0035078A">
      <w:pPr>
        <w:numPr>
          <w:ilvl w:val="0"/>
          <w:numId w:val="1"/>
        </w:numPr>
        <w:tabs>
          <w:tab w:val="left" w:pos="109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используетнакопленныйхудожественно-творческойопытвсамостоятельнойдеятельности,сжеланиемучаствуетвкультурно-досуговойдеятельности(праздниках,развлеченияхидругихвидахкультурно-досуговой деятельности);</w:t>
      </w:r>
    </w:p>
    <w:p w:rsidR="00AE2E74" w:rsidRDefault="00AE2E74" w:rsidP="0035078A">
      <w:pPr>
        <w:numPr>
          <w:ilvl w:val="0"/>
          <w:numId w:val="1"/>
        </w:numPr>
        <w:tabs>
          <w:tab w:val="left" w:pos="108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ребёноксоздаетизображенияипостройкивсоответствиистемой,используяразнообразныематериалы,владееттехническимииизобразительнымиумениями;</w:t>
      </w:r>
    </w:p>
    <w:p w:rsidR="00AE2E74" w:rsidRDefault="00AE2E74" w:rsidP="0035078A">
      <w:pPr>
        <w:numPr>
          <w:ilvl w:val="0"/>
          <w:numId w:val="1"/>
        </w:numPr>
        <w:tabs>
          <w:tab w:val="left" w:pos="101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ребёнок называет роль до начала игры, обозначает новую роль по ходуигры,активноиспользуетпредметы-заместители,предлагаетигровойзамысел и проявляет инициативу в развитии сюжета, активно включается вролевойдиалог,проявляеттворчествовсозданииигровойобстановки;</w:t>
      </w:r>
    </w:p>
    <w:p w:rsidR="000520E3" w:rsidRPr="000520E3" w:rsidRDefault="00AE2E74" w:rsidP="0035078A">
      <w:pPr>
        <w:numPr>
          <w:ilvl w:val="0"/>
          <w:numId w:val="1"/>
        </w:numPr>
        <w:tabs>
          <w:tab w:val="left" w:pos="107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ребёнокпринимаетигровуюзадачувиграхсправилами,проявляетинтерес к результату, выигрышу; ведет негромкий диалог с игрушками,комментируетих</w:t>
      </w:r>
      <w:r w:rsidR="000520E3" w:rsidRPr="000520E3">
        <w:rPr>
          <w:rFonts w:ascii="Times New Roman" w:hAnsi="Times New Roman" w:cs="Times New Roman"/>
          <w:kern w:val="0"/>
          <w:sz w:val="28"/>
          <w:szCs w:val="28"/>
        </w:rPr>
        <w:t>«действия» в режиссерских играх.</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kern w:val="0"/>
          <w:sz w:val="28"/>
          <w:szCs w:val="28"/>
        </w:rPr>
      </w:pPr>
      <w:r>
        <w:rPr>
          <w:rFonts w:ascii="Times New Roman" w:hAnsi="Times New Roman" w:cs="Times New Roman"/>
          <w:b/>
          <w:bCs/>
          <w:kern w:val="0"/>
          <w:sz w:val="28"/>
          <w:szCs w:val="28"/>
        </w:rPr>
        <w:t>К</w:t>
      </w:r>
      <w:r w:rsidR="00692244">
        <w:rPr>
          <w:rFonts w:ascii="Times New Roman" w:hAnsi="Times New Roman" w:cs="Times New Roman"/>
          <w:b/>
          <w:bCs/>
          <w:kern w:val="0"/>
          <w:sz w:val="28"/>
          <w:szCs w:val="28"/>
        </w:rPr>
        <w:t xml:space="preserve"> </w:t>
      </w:r>
      <w:proofErr w:type="spellStart"/>
      <w:r>
        <w:rPr>
          <w:rFonts w:ascii="Times New Roman" w:hAnsi="Times New Roman" w:cs="Times New Roman"/>
          <w:b/>
          <w:bCs/>
          <w:kern w:val="0"/>
          <w:sz w:val="28"/>
          <w:szCs w:val="28"/>
        </w:rPr>
        <w:t>шестигодам</w:t>
      </w:r>
      <w:proofErr w:type="spellEnd"/>
      <w:r>
        <w:rPr>
          <w:rFonts w:ascii="Times New Roman" w:hAnsi="Times New Roman" w:cs="Times New Roman"/>
          <w:b/>
          <w:bCs/>
          <w:kern w:val="0"/>
          <w:sz w:val="28"/>
          <w:szCs w:val="28"/>
        </w:rPr>
        <w:t>:</w:t>
      </w:r>
    </w:p>
    <w:p w:rsidR="00AE2E74" w:rsidRDefault="00AE2E74" w:rsidP="0035078A">
      <w:pPr>
        <w:numPr>
          <w:ilvl w:val="0"/>
          <w:numId w:val="1"/>
        </w:numPr>
        <w:tabs>
          <w:tab w:val="left" w:pos="104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демонстрирует ярко выраженную потребность в двигательнойактивности,проявляетинтерескновымизнакомымфизическимупражнениям,пешимпрогулкам,показываетизбирательностьиинициативупривыполненииупражнений,имеетпредставленияонекоторыхвидахспорта,туризме,как форме активногоотдыха;</w:t>
      </w:r>
    </w:p>
    <w:p w:rsidR="00AE2E74" w:rsidRDefault="00AE2E74" w:rsidP="0035078A">
      <w:pPr>
        <w:numPr>
          <w:ilvl w:val="0"/>
          <w:numId w:val="1"/>
        </w:numPr>
        <w:tabs>
          <w:tab w:val="left" w:pos="1248"/>
        </w:tabs>
        <w:autoSpaceDE w:val="0"/>
        <w:autoSpaceDN w:val="0"/>
        <w:adjustRightInd w:val="0"/>
        <w:spacing w:after="0" w:line="240" w:lineRule="auto"/>
        <w:ind w:left="794" w:right="737" w:firstLine="72"/>
        <w:jc w:val="both"/>
        <w:rPr>
          <w:rFonts w:ascii="Times New Roman" w:hAnsi="Times New Roman" w:cs="Times New Roman"/>
          <w:kern w:val="0"/>
          <w:sz w:val="28"/>
          <w:szCs w:val="28"/>
        </w:rPr>
      </w:pPr>
      <w:r>
        <w:rPr>
          <w:rFonts w:ascii="Times New Roman" w:hAnsi="Times New Roman" w:cs="Times New Roman"/>
          <w:kern w:val="0"/>
          <w:sz w:val="28"/>
          <w:szCs w:val="28"/>
        </w:rPr>
        <w:t>ребёнокпроявляетосознанностьвовремязанятийфизическойкультурой,демонстрируетвыносливость,быстроту,силу,гибкость,ловкость, координацию, выполняет упражнения в заданном ритме и темпе,способен проявить творчество при составлении несложных комбинаций иззнакомых упражнений;</w:t>
      </w:r>
    </w:p>
    <w:p w:rsidR="00AE2E74" w:rsidRDefault="00AE2E74" w:rsidP="0035078A">
      <w:pPr>
        <w:numPr>
          <w:ilvl w:val="0"/>
          <w:numId w:val="1"/>
        </w:num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проявляетдоступныйвозрастусамоконтроль,способенпривлечьвниманиедругихдетейиорганизоватьзнакомуюподвижнуюигру;ребёнокпроявляетдуховно-нравственныекачестваиосновыпатриотизмавпроцессеознакомлениясвидамиспортаидостижениямироссийскихспортсменов;</w:t>
      </w:r>
    </w:p>
    <w:p w:rsidR="00AE2E74" w:rsidRDefault="00AE2E74" w:rsidP="0035078A">
      <w:pPr>
        <w:numPr>
          <w:ilvl w:val="0"/>
          <w:numId w:val="1"/>
        </w:numPr>
        <w:tabs>
          <w:tab w:val="left" w:pos="125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ребёноквладеетосновнымиспособамиукрепленияздоровья(закаливание,утренняягимнастика,соблюдениеличнойгигиены,безопасное поведение и другие); мотивирован на сбережение и укреплениесобственногоздоровьяи здоровьяокружающих;</w:t>
      </w:r>
    </w:p>
    <w:p w:rsidR="00AE2E74" w:rsidRDefault="00AE2E74" w:rsidP="0035078A">
      <w:pPr>
        <w:numPr>
          <w:ilvl w:val="0"/>
          <w:numId w:val="1"/>
        </w:numPr>
        <w:tabs>
          <w:tab w:val="left" w:pos="1022"/>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настроен положительно по отношению к окружающим, охотновступаетвобщениесовзрослымиисверстниками,проявляетсдержанностьпоотношениюкнезнакомымлюдям,приобщениисовзрослымиисверстникамиориентируетсянаобщепринятыенормыиправилакультурыповедения,проявляетвповеденииуважениеипривязанностькродителям(законнымпредставителям),демонстрируетуважениек педагогам,интересуетсяжизньюсемьи и</w:t>
      </w:r>
      <w:r w:rsidR="004F25F9">
        <w:rPr>
          <w:rFonts w:ascii="Times New Roman" w:hAnsi="Times New Roman" w:cs="Times New Roman"/>
          <w:kern w:val="0"/>
          <w:sz w:val="28"/>
          <w:szCs w:val="28"/>
        </w:rPr>
        <w:t>детского сада</w:t>
      </w:r>
      <w:r>
        <w:rPr>
          <w:rFonts w:ascii="Times New Roman" w:hAnsi="Times New Roman" w:cs="Times New Roman"/>
          <w:kern w:val="0"/>
          <w:sz w:val="28"/>
          <w:szCs w:val="28"/>
        </w:rPr>
        <w:t>;</w:t>
      </w:r>
    </w:p>
    <w:p w:rsidR="00AE2E74" w:rsidRDefault="00AE2E74" w:rsidP="0035078A">
      <w:pPr>
        <w:numPr>
          <w:ilvl w:val="0"/>
          <w:numId w:val="1"/>
        </w:num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ребёнокспособенразличатьразныеэмоциональныесостояниявзрослыхисверстников,учитываетихвсвоемповедении,откликаетсянапросьбупомочь, в оценке поступков опирается на нравственные представления;ребёнокпроявляетактивностьвстремлениикпознаниюразныхвидовтруда и профессий, бережно относится к предметному миру как результатутрудавзрослых,стремитсяучаствоватьвтрудевзрослых,самостоятелен,инициативенвсамообслуживании,участвуетсосверстникамивразныхвидахповседневногои ручноготруда;</w:t>
      </w:r>
    </w:p>
    <w:p w:rsidR="00AE2E74" w:rsidRDefault="00AE2E74" w:rsidP="0035078A">
      <w:pPr>
        <w:numPr>
          <w:ilvl w:val="0"/>
          <w:numId w:val="1"/>
        </w:numPr>
        <w:tabs>
          <w:tab w:val="left" w:pos="104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ребёнок владеет представлениями о безопасном поведении, соблюдаетправилабезопасногоповедениявразныхвидахдеятельности,демонстрируетуменияправильноибезопаснопользоватьсяподприсмотром взрослого бытовыми предметами и приборами, безопасногообщенияснезнакомымиживотными,владеетосновнымиправиламибезопасного поведениянаулице;</w:t>
      </w:r>
    </w:p>
    <w:p w:rsidR="00AE2E74" w:rsidRDefault="00AE2E74" w:rsidP="0035078A">
      <w:pPr>
        <w:tabs>
          <w:tab w:val="left" w:pos="103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регулирует свою активность в деятельности, умеет соблюдатьочередностьиучитывать права других людей, проявляет инициативу вобщенииидеятельности,задаетвопросыразличнойнаправленности,слушает и понимает взрослого, действует по правилу или образцу в разных видахдеятельности,способенк произвольнымдействиям;</w:t>
      </w:r>
    </w:p>
    <w:p w:rsidR="00AE2E74" w:rsidRDefault="00AE2E74" w:rsidP="0035078A">
      <w:pPr>
        <w:numPr>
          <w:ilvl w:val="0"/>
          <w:numId w:val="1"/>
        </w:numPr>
        <w:tabs>
          <w:tab w:val="left" w:pos="116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ребёнокпроявляетинициативуисамостоятельностьвпроцессепридумывания загадок, сказок, рассказов, владеет первичными приемамиаргументации и доказательства, демонстрирует богатый словарный запас,безошибочнопользуетсяобобщающимисловамиипонятиями,самостоятельно пересказывает рассказы и сказки, проявляет избирательноеотношение кпроизведениямопределеннойтематики ижанра;</w:t>
      </w:r>
    </w:p>
    <w:p w:rsidR="00AE2E74" w:rsidRDefault="00AE2E74" w:rsidP="0035078A">
      <w:pPr>
        <w:numPr>
          <w:ilvl w:val="0"/>
          <w:numId w:val="1"/>
        </w:numPr>
        <w:tabs>
          <w:tab w:val="left" w:pos="101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испытывает познавательный интерес к событиям, находящимсязарамкамиличногоопыта,фантазирует,предлагаетпутирешенияпроблем, имеет представления о социальном, предметном и природноммире;ребёнокустанавливаетзакономерностипричинно-следственногохарактера,приводитлогическиевысказывания;проявляетлюбознательность;</w:t>
      </w:r>
    </w:p>
    <w:p w:rsidR="00AE2E74" w:rsidRDefault="00AE2E74" w:rsidP="0035078A">
      <w:pPr>
        <w:numPr>
          <w:ilvl w:val="0"/>
          <w:numId w:val="1"/>
        </w:numPr>
        <w:tabs>
          <w:tab w:val="left" w:pos="122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используетматематическиезнания,способыисредствадляпознанияокружающегомира;способенкпроизвольнымумственнымдействиям;логическимоперацияманализа,сравнения,обобщения,систематизации, классификации и другим, оперируя предметами разнымиповеличине,форме,количеству;владеетсчетом,ориентировкойвпространствеивремени; ребёнокзнаетоцифровыхсредствахпознанияокружающейдействительности, использует некоторые из них, придерживаясь правилбезопасного обращениясними;</w:t>
      </w:r>
    </w:p>
    <w:p w:rsidR="00AE2E74" w:rsidRDefault="00AE2E74" w:rsidP="0035078A">
      <w:pPr>
        <w:numPr>
          <w:ilvl w:val="0"/>
          <w:numId w:val="1"/>
        </w:numPr>
        <w:tabs>
          <w:tab w:val="left" w:pos="106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ребёнокпроявляетпознавательныйинтерескнаселенномупункту,вкотором живет, знает некоторые сведения о его достопримечательностях,событиях городской и сельской жизни; знает название своей страны, еёгосударственныесимволы;</w:t>
      </w:r>
    </w:p>
    <w:p w:rsidR="0073481D" w:rsidRDefault="00AE2E74" w:rsidP="0035078A">
      <w:pPr>
        <w:numPr>
          <w:ilvl w:val="0"/>
          <w:numId w:val="1"/>
        </w:num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имеет представление о живой природе разных регионов России,можетклассифицироватьобъектыпоразнымпризнакам;имеетпредставлениеобособенностяхипотребностяхживогоорганизма,изменениях в жизни природы в разные сезоны года, соблюдает правила</w:t>
      </w:r>
    </w:p>
    <w:p w:rsidR="0073481D" w:rsidRDefault="0073481D" w:rsidP="0073481D">
      <w:p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sidRPr="0073481D">
        <w:rPr>
          <w:rFonts w:ascii="Times New Roman" w:hAnsi="Times New Roman" w:cs="Times New Roman"/>
          <w:kern w:val="0"/>
          <w:sz w:val="28"/>
          <w:szCs w:val="28"/>
        </w:rPr>
        <w:t>поведения в природе, ухаживает за растениями и животными, бережно</w:t>
      </w:r>
    </w:p>
    <w:p w:rsidR="00AE2E74" w:rsidRDefault="00AE2E74" w:rsidP="0073481D">
      <w:p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относитсякним;</w:t>
      </w:r>
    </w:p>
    <w:p w:rsidR="001A0EE4" w:rsidRDefault="001A0EE4" w:rsidP="0035078A">
      <w:pPr>
        <w:numPr>
          <w:ilvl w:val="0"/>
          <w:numId w:val="1"/>
        </w:num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интерес и (или) с желанием занимается музыкальной,</w:t>
      </w:r>
    </w:p>
    <w:p w:rsidR="00AE2E74" w:rsidRDefault="00AE2E74" w:rsidP="0035078A">
      <w:pPr>
        <w:tabs>
          <w:tab w:val="left" w:pos="1003"/>
        </w:tabs>
        <w:autoSpaceDE w:val="0"/>
        <w:autoSpaceDN w:val="0"/>
        <w:adjustRightInd w:val="0"/>
        <w:spacing w:after="0" w:line="240" w:lineRule="auto"/>
        <w:ind w:left="794" w:right="737"/>
        <w:jc w:val="both"/>
        <w:rPr>
          <w:rFonts w:ascii="Times New Roman" w:hAnsi="Times New Roman" w:cs="Times New Roman"/>
          <w:kern w:val="0"/>
          <w:sz w:val="28"/>
          <w:szCs w:val="28"/>
        </w:rPr>
      </w:pPr>
      <w:bookmarkStart w:id="3" w:name="_Hlk139380753"/>
      <w:r>
        <w:rPr>
          <w:rFonts w:ascii="Times New Roman" w:hAnsi="Times New Roman" w:cs="Times New Roman"/>
          <w:kern w:val="0"/>
          <w:sz w:val="28"/>
          <w:szCs w:val="28"/>
        </w:rPr>
        <w:lastRenderedPageBreak/>
        <w:t>изобразительной,театрализованнойдеятельностью;различаетвиды,</w:t>
      </w:r>
      <w:bookmarkEnd w:id="3"/>
      <w:r>
        <w:rPr>
          <w:rFonts w:ascii="Times New Roman" w:hAnsi="Times New Roman" w:cs="Times New Roman"/>
          <w:kern w:val="0"/>
          <w:sz w:val="28"/>
          <w:szCs w:val="28"/>
        </w:rPr>
        <w:t>жанры,формывмузыке,изобразительномитеатральномискусстве;проявляетмузыкальныеихудожественно-творческиеспособности;</w:t>
      </w:r>
    </w:p>
    <w:p w:rsidR="00D031D4" w:rsidRDefault="00D031D4" w:rsidP="0035078A">
      <w:pPr>
        <w:tabs>
          <w:tab w:val="left" w:pos="1003"/>
        </w:tabs>
        <w:autoSpaceDE w:val="0"/>
        <w:autoSpaceDN w:val="0"/>
        <w:adjustRightInd w:val="0"/>
        <w:spacing w:after="0" w:line="240" w:lineRule="auto"/>
        <w:ind w:left="794" w:right="737"/>
        <w:jc w:val="both"/>
        <w:rPr>
          <w:rFonts w:ascii="Times New Roman" w:hAnsi="Times New Roman" w:cs="Times New Roman"/>
          <w:kern w:val="0"/>
          <w:sz w:val="28"/>
          <w:szCs w:val="28"/>
        </w:rPr>
      </w:pPr>
      <w:r w:rsidRPr="00D031D4">
        <w:rPr>
          <w:rFonts w:ascii="Times New Roman" w:hAnsi="Times New Roman" w:cs="Times New Roman"/>
          <w:kern w:val="0"/>
          <w:sz w:val="28"/>
          <w:szCs w:val="28"/>
        </w:rPr>
        <w:t>•</w:t>
      </w:r>
      <w:r w:rsidRPr="00D031D4">
        <w:rPr>
          <w:rFonts w:ascii="Times New Roman" w:hAnsi="Times New Roman" w:cs="Times New Roman"/>
          <w:kern w:val="0"/>
          <w:sz w:val="28"/>
          <w:szCs w:val="28"/>
        </w:rPr>
        <w:tab/>
        <w:t>ребёнок принимает активное участие в праздничных программах и их подготовке; взаимодействует со всеми участниками культурно-досуговых</w:t>
      </w:r>
    </w:p>
    <w:p w:rsidR="00AE2E74" w:rsidRDefault="00AE2E74" w:rsidP="0035078A">
      <w:pPr>
        <w:tabs>
          <w:tab w:val="left" w:pos="1041"/>
        </w:tabs>
        <w:autoSpaceDE w:val="0"/>
        <w:autoSpaceDN w:val="0"/>
        <w:adjustRightInd w:val="0"/>
        <w:spacing w:after="0" w:line="240" w:lineRule="auto"/>
        <w:ind w:left="794" w:right="737"/>
        <w:jc w:val="both"/>
        <w:rPr>
          <w:rFonts w:ascii="Times New Roman" w:hAnsi="Times New Roman" w:cs="Times New Roman"/>
          <w:kern w:val="0"/>
          <w:sz w:val="28"/>
          <w:szCs w:val="28"/>
        </w:rPr>
      </w:pPr>
      <w:bookmarkStart w:id="4" w:name="_Hlk139381549"/>
      <w:r>
        <w:rPr>
          <w:rFonts w:ascii="Times New Roman" w:hAnsi="Times New Roman" w:cs="Times New Roman"/>
          <w:kern w:val="0"/>
          <w:sz w:val="28"/>
          <w:szCs w:val="28"/>
        </w:rPr>
        <w:t>мероприятий;</w:t>
      </w:r>
    </w:p>
    <w:bookmarkEnd w:id="4"/>
    <w:p w:rsidR="00AE2E74" w:rsidRDefault="00AE2E74" w:rsidP="0035078A">
      <w:pPr>
        <w:numPr>
          <w:ilvl w:val="0"/>
          <w:numId w:val="1"/>
        </w:numPr>
        <w:tabs>
          <w:tab w:val="left" w:pos="984"/>
        </w:tabs>
        <w:autoSpaceDE w:val="0"/>
        <w:autoSpaceDN w:val="0"/>
        <w:adjustRightInd w:val="0"/>
        <w:spacing w:before="2"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самостоятельно определяет замысел рисунка, аппликации, лепки,постройки, создает образы и композиционные изображения, интегрируяосвоенныетехникиисредствавыразительности,используетразнообразныематериалы;</w:t>
      </w:r>
    </w:p>
    <w:p w:rsidR="00AE2E74" w:rsidRDefault="00AE2E74" w:rsidP="0035078A">
      <w:pPr>
        <w:numPr>
          <w:ilvl w:val="0"/>
          <w:numId w:val="1"/>
        </w:numPr>
        <w:tabs>
          <w:tab w:val="left" w:pos="100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согласовывает свои интересы с интересами партнеров в игровойдеятельности,умеетпредложитьиобъяснитьзамыселигры,комбинироватьсюжетынаосноверазныхсобытий,создаватьигровыеобразы,управлятьперсонажами в режиссерской игре;</w:t>
      </w:r>
    </w:p>
    <w:p w:rsidR="00AE2E74" w:rsidRDefault="00AE2E74" w:rsidP="0035078A">
      <w:pPr>
        <w:numPr>
          <w:ilvl w:val="0"/>
          <w:numId w:val="1"/>
        </w:numPr>
        <w:tabs>
          <w:tab w:val="left" w:pos="121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ребёнокпроявляетинтерескигровомуэкспериментированию,развивающимипознавательнымиграм,виграхсготовымсодержаниеми</w:t>
      </w:r>
    </w:p>
    <w:p w:rsidR="00AE2E74" w:rsidRDefault="00AE2E74" w:rsidP="0035078A">
      <w:pPr>
        <w:tabs>
          <w:tab w:val="left" w:pos="2335"/>
          <w:tab w:val="left" w:pos="3749"/>
          <w:tab w:val="left" w:pos="4114"/>
          <w:tab w:val="left" w:pos="5212"/>
          <w:tab w:val="left" w:pos="7030"/>
          <w:tab w:val="left" w:pos="7389"/>
          <w:tab w:val="left" w:pos="8584"/>
          <w:tab w:val="left" w:pos="973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правилами</w:t>
      </w:r>
      <w:r>
        <w:rPr>
          <w:rFonts w:ascii="Times New Roman" w:hAnsi="Times New Roman" w:cs="Times New Roman"/>
          <w:kern w:val="0"/>
          <w:sz w:val="28"/>
          <w:szCs w:val="28"/>
        </w:rPr>
        <w:tab/>
        <w:t>действует</w:t>
      </w:r>
      <w:r>
        <w:rPr>
          <w:rFonts w:ascii="Times New Roman" w:hAnsi="Times New Roman" w:cs="Times New Roman"/>
          <w:kern w:val="0"/>
          <w:sz w:val="28"/>
          <w:szCs w:val="28"/>
        </w:rPr>
        <w:tab/>
        <w:t>в</w:t>
      </w:r>
      <w:r>
        <w:rPr>
          <w:rFonts w:ascii="Times New Roman" w:hAnsi="Times New Roman" w:cs="Times New Roman"/>
          <w:kern w:val="0"/>
          <w:sz w:val="28"/>
          <w:szCs w:val="28"/>
        </w:rPr>
        <w:tab/>
        <w:t>точном</w:t>
      </w:r>
      <w:r>
        <w:rPr>
          <w:rFonts w:ascii="Times New Roman" w:hAnsi="Times New Roman" w:cs="Times New Roman"/>
          <w:kern w:val="0"/>
          <w:sz w:val="28"/>
          <w:szCs w:val="28"/>
        </w:rPr>
        <w:tab/>
        <w:t>соответствии</w:t>
      </w:r>
      <w:r>
        <w:rPr>
          <w:rFonts w:ascii="Times New Roman" w:hAnsi="Times New Roman" w:cs="Times New Roman"/>
          <w:kern w:val="0"/>
          <w:sz w:val="28"/>
          <w:szCs w:val="28"/>
        </w:rPr>
        <w:tab/>
        <w:t>с</w:t>
      </w:r>
      <w:r>
        <w:rPr>
          <w:rFonts w:ascii="Times New Roman" w:hAnsi="Times New Roman" w:cs="Times New Roman"/>
          <w:kern w:val="0"/>
          <w:sz w:val="28"/>
          <w:szCs w:val="28"/>
        </w:rPr>
        <w:tab/>
        <w:t>игровой</w:t>
      </w:r>
      <w:r>
        <w:rPr>
          <w:rFonts w:ascii="Times New Roman" w:hAnsi="Times New Roman" w:cs="Times New Roman"/>
          <w:kern w:val="0"/>
          <w:sz w:val="28"/>
          <w:szCs w:val="28"/>
        </w:rPr>
        <w:tab/>
        <w:t>задачей</w:t>
      </w:r>
      <w:r>
        <w:rPr>
          <w:rFonts w:ascii="Times New Roman" w:hAnsi="Times New Roman" w:cs="Times New Roman"/>
          <w:kern w:val="0"/>
          <w:sz w:val="28"/>
          <w:szCs w:val="28"/>
        </w:rPr>
        <w:tab/>
      </w:r>
      <w:r>
        <w:rPr>
          <w:rFonts w:ascii="Times New Roman" w:hAnsi="Times New Roman" w:cs="Times New Roman"/>
          <w:spacing w:val="-1"/>
          <w:kern w:val="0"/>
          <w:sz w:val="28"/>
          <w:szCs w:val="28"/>
        </w:rPr>
        <w:t>и</w:t>
      </w:r>
      <w:r>
        <w:rPr>
          <w:rFonts w:ascii="Times New Roman" w:hAnsi="Times New Roman" w:cs="Times New Roman"/>
          <w:kern w:val="0"/>
          <w:sz w:val="28"/>
          <w:szCs w:val="28"/>
        </w:rPr>
        <w:t>правилами.</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Планируемые</w:t>
      </w:r>
      <w:r w:rsidR="00692244">
        <w:rPr>
          <w:rFonts w:ascii="Times New Roman" w:hAnsi="Times New Roman" w:cs="Times New Roman"/>
          <w:b/>
          <w:bCs/>
          <w:i/>
          <w:iCs/>
          <w:kern w:val="0"/>
          <w:sz w:val="28"/>
          <w:szCs w:val="28"/>
        </w:rPr>
        <w:t xml:space="preserve"> </w:t>
      </w:r>
      <w:r>
        <w:rPr>
          <w:rFonts w:ascii="Times New Roman" w:hAnsi="Times New Roman" w:cs="Times New Roman"/>
          <w:b/>
          <w:bCs/>
          <w:i/>
          <w:iCs/>
          <w:kern w:val="0"/>
          <w:sz w:val="28"/>
          <w:szCs w:val="28"/>
        </w:rPr>
        <w:t>результаты</w:t>
      </w:r>
      <w:r w:rsidR="00692244">
        <w:rPr>
          <w:rFonts w:ascii="Times New Roman" w:hAnsi="Times New Roman" w:cs="Times New Roman"/>
          <w:b/>
          <w:bCs/>
          <w:i/>
          <w:iCs/>
          <w:kern w:val="0"/>
          <w:sz w:val="28"/>
          <w:szCs w:val="28"/>
        </w:rPr>
        <w:t xml:space="preserve"> </w:t>
      </w:r>
      <w:r>
        <w:rPr>
          <w:rFonts w:ascii="Times New Roman" w:hAnsi="Times New Roman" w:cs="Times New Roman"/>
          <w:b/>
          <w:bCs/>
          <w:i/>
          <w:iCs/>
          <w:kern w:val="0"/>
          <w:sz w:val="28"/>
          <w:szCs w:val="28"/>
        </w:rPr>
        <w:t>на</w:t>
      </w:r>
      <w:r w:rsidR="00692244">
        <w:rPr>
          <w:rFonts w:ascii="Times New Roman" w:hAnsi="Times New Roman" w:cs="Times New Roman"/>
          <w:b/>
          <w:bCs/>
          <w:i/>
          <w:iCs/>
          <w:kern w:val="0"/>
          <w:sz w:val="28"/>
          <w:szCs w:val="28"/>
        </w:rPr>
        <w:t xml:space="preserve"> </w:t>
      </w:r>
      <w:r>
        <w:rPr>
          <w:rFonts w:ascii="Times New Roman" w:hAnsi="Times New Roman" w:cs="Times New Roman"/>
          <w:b/>
          <w:bCs/>
          <w:i/>
          <w:iCs/>
          <w:kern w:val="0"/>
          <w:sz w:val="28"/>
          <w:szCs w:val="28"/>
        </w:rPr>
        <w:t>этапе</w:t>
      </w:r>
      <w:r w:rsidR="00692244">
        <w:rPr>
          <w:rFonts w:ascii="Times New Roman" w:hAnsi="Times New Roman" w:cs="Times New Roman"/>
          <w:b/>
          <w:bCs/>
          <w:i/>
          <w:iCs/>
          <w:kern w:val="0"/>
          <w:sz w:val="28"/>
          <w:szCs w:val="28"/>
        </w:rPr>
        <w:t xml:space="preserve"> </w:t>
      </w:r>
      <w:r>
        <w:rPr>
          <w:rFonts w:ascii="Times New Roman" w:hAnsi="Times New Roman" w:cs="Times New Roman"/>
          <w:b/>
          <w:bCs/>
          <w:i/>
          <w:iCs/>
          <w:kern w:val="0"/>
          <w:sz w:val="28"/>
          <w:szCs w:val="28"/>
        </w:rPr>
        <w:t>завершения</w:t>
      </w:r>
      <w:r w:rsidR="00692244">
        <w:rPr>
          <w:rFonts w:ascii="Times New Roman" w:hAnsi="Times New Roman" w:cs="Times New Roman"/>
          <w:b/>
          <w:bCs/>
          <w:i/>
          <w:iCs/>
          <w:kern w:val="0"/>
          <w:sz w:val="28"/>
          <w:szCs w:val="28"/>
        </w:rPr>
        <w:t xml:space="preserve"> </w:t>
      </w:r>
      <w:r>
        <w:rPr>
          <w:rFonts w:ascii="Times New Roman" w:hAnsi="Times New Roman" w:cs="Times New Roman"/>
          <w:b/>
          <w:bCs/>
          <w:i/>
          <w:iCs/>
          <w:kern w:val="0"/>
          <w:sz w:val="28"/>
          <w:szCs w:val="28"/>
        </w:rPr>
        <w:t>освоения</w:t>
      </w:r>
      <w:r w:rsidR="00692244">
        <w:rPr>
          <w:rFonts w:ascii="Times New Roman" w:hAnsi="Times New Roman" w:cs="Times New Roman"/>
          <w:b/>
          <w:bCs/>
          <w:i/>
          <w:iCs/>
          <w:kern w:val="0"/>
          <w:sz w:val="28"/>
          <w:szCs w:val="28"/>
        </w:rPr>
        <w:t xml:space="preserve"> </w:t>
      </w:r>
      <w:r>
        <w:rPr>
          <w:rFonts w:ascii="Times New Roman" w:hAnsi="Times New Roman" w:cs="Times New Roman"/>
          <w:b/>
          <w:bCs/>
          <w:i/>
          <w:iCs/>
          <w:kern w:val="0"/>
          <w:sz w:val="28"/>
          <w:szCs w:val="28"/>
        </w:rPr>
        <w:t>Программы(к</w:t>
      </w:r>
      <w:r w:rsidR="00692244">
        <w:rPr>
          <w:rFonts w:ascii="Times New Roman" w:hAnsi="Times New Roman" w:cs="Times New Roman"/>
          <w:b/>
          <w:bCs/>
          <w:i/>
          <w:iCs/>
          <w:kern w:val="0"/>
          <w:sz w:val="28"/>
          <w:szCs w:val="28"/>
        </w:rPr>
        <w:t xml:space="preserve"> </w:t>
      </w:r>
      <w:r>
        <w:rPr>
          <w:rFonts w:ascii="Times New Roman" w:hAnsi="Times New Roman" w:cs="Times New Roman"/>
          <w:b/>
          <w:bCs/>
          <w:i/>
          <w:iCs/>
          <w:kern w:val="0"/>
          <w:sz w:val="28"/>
          <w:szCs w:val="28"/>
        </w:rPr>
        <w:t>концу</w:t>
      </w:r>
      <w:r w:rsidR="00692244">
        <w:rPr>
          <w:rFonts w:ascii="Times New Roman" w:hAnsi="Times New Roman" w:cs="Times New Roman"/>
          <w:b/>
          <w:bCs/>
          <w:i/>
          <w:iCs/>
          <w:kern w:val="0"/>
          <w:sz w:val="28"/>
          <w:szCs w:val="28"/>
        </w:rPr>
        <w:t xml:space="preserve"> </w:t>
      </w:r>
      <w:r>
        <w:rPr>
          <w:rFonts w:ascii="Times New Roman" w:hAnsi="Times New Roman" w:cs="Times New Roman"/>
          <w:b/>
          <w:bCs/>
          <w:i/>
          <w:iCs/>
          <w:kern w:val="0"/>
          <w:sz w:val="28"/>
          <w:szCs w:val="28"/>
        </w:rPr>
        <w:t>дошкольного</w:t>
      </w:r>
      <w:r w:rsidR="00692244">
        <w:rPr>
          <w:rFonts w:ascii="Times New Roman" w:hAnsi="Times New Roman" w:cs="Times New Roman"/>
          <w:b/>
          <w:bCs/>
          <w:i/>
          <w:iCs/>
          <w:kern w:val="0"/>
          <w:sz w:val="28"/>
          <w:szCs w:val="28"/>
        </w:rPr>
        <w:t xml:space="preserve"> </w:t>
      </w:r>
      <w:r>
        <w:rPr>
          <w:rFonts w:ascii="Times New Roman" w:hAnsi="Times New Roman" w:cs="Times New Roman"/>
          <w:b/>
          <w:bCs/>
          <w:i/>
          <w:iCs/>
          <w:kern w:val="0"/>
          <w:sz w:val="28"/>
          <w:szCs w:val="28"/>
        </w:rPr>
        <w:t>возраста):</w:t>
      </w:r>
    </w:p>
    <w:p w:rsidR="00AE2E74" w:rsidRDefault="00AE2E74" w:rsidP="0035078A">
      <w:pPr>
        <w:numPr>
          <w:ilvl w:val="0"/>
          <w:numId w:val="1"/>
        </w:numPr>
        <w:tabs>
          <w:tab w:val="left" w:pos="107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уребёнкасформированыосновныепсихофизическиеинравственно-волевыекачества;</w:t>
      </w:r>
    </w:p>
    <w:p w:rsidR="00AE2E74" w:rsidRDefault="00AE2E74" w:rsidP="0035078A">
      <w:pPr>
        <w:numPr>
          <w:ilvl w:val="0"/>
          <w:numId w:val="1"/>
        </w:num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владеет основными движениями и элементами спортивных игр,может контролироватьсвои движениеиуправлятьими;</w:t>
      </w:r>
    </w:p>
    <w:p w:rsidR="00AE2E74" w:rsidRDefault="00AE2E74" w:rsidP="0035078A">
      <w:pPr>
        <w:numPr>
          <w:ilvl w:val="0"/>
          <w:numId w:val="1"/>
        </w:numPr>
        <w:tabs>
          <w:tab w:val="left" w:pos="106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ребёноксоблюдаетэлементарныеправилаздоровогообразажизнииличной гигиены;</w:t>
      </w:r>
    </w:p>
    <w:p w:rsidR="00AE2E74" w:rsidRDefault="00AE2E74" w:rsidP="0035078A">
      <w:pPr>
        <w:numPr>
          <w:ilvl w:val="0"/>
          <w:numId w:val="1"/>
        </w:numPr>
        <w:tabs>
          <w:tab w:val="left" w:pos="134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ребёнокрезультативновыполняетфизическиеупражнения(общеразвивающие,основныедвижения,спортивные),участвуетвтуристских пеших прогулках, осваивает простейшие туристские навыки,ориентируетсянаместности;</w:t>
      </w:r>
    </w:p>
    <w:p w:rsidR="00AE2E74" w:rsidRDefault="00AE2E74" w:rsidP="0035078A">
      <w:pPr>
        <w:numPr>
          <w:ilvl w:val="0"/>
          <w:numId w:val="1"/>
        </w:numPr>
        <w:tabs>
          <w:tab w:val="left" w:pos="984"/>
        </w:tabs>
        <w:autoSpaceDE w:val="0"/>
        <w:autoSpaceDN w:val="0"/>
        <w:adjustRightInd w:val="0"/>
        <w:spacing w:after="0" w:line="240" w:lineRule="auto"/>
        <w:ind w:left="794" w:right="737" w:hanging="165"/>
        <w:jc w:val="both"/>
        <w:rPr>
          <w:rFonts w:ascii="Times New Roman" w:hAnsi="Times New Roman" w:cs="Times New Roman"/>
          <w:kern w:val="0"/>
          <w:sz w:val="28"/>
          <w:szCs w:val="28"/>
        </w:rPr>
      </w:pPr>
      <w:r>
        <w:rPr>
          <w:rFonts w:ascii="Times New Roman" w:hAnsi="Times New Roman" w:cs="Times New Roman"/>
          <w:kern w:val="0"/>
          <w:sz w:val="28"/>
          <w:szCs w:val="28"/>
        </w:rPr>
        <w:t>ребёнокпроявляетэлементытворчествавдвигательнойдеятельности;</w:t>
      </w:r>
    </w:p>
    <w:p w:rsidR="00AE2E74" w:rsidRDefault="00AE2E74" w:rsidP="0035078A">
      <w:pPr>
        <w:numPr>
          <w:ilvl w:val="0"/>
          <w:numId w:val="1"/>
        </w:numPr>
        <w:tabs>
          <w:tab w:val="left" w:pos="99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нравственно-волевые качества, самоконтроль и можетосуществлятьанализсвоей двигательнойдеятельности;</w:t>
      </w:r>
    </w:p>
    <w:p w:rsidR="00AE2E74" w:rsidRDefault="00AE2E74" w:rsidP="0035078A">
      <w:pPr>
        <w:numPr>
          <w:ilvl w:val="0"/>
          <w:numId w:val="1"/>
        </w:numPr>
        <w:tabs>
          <w:tab w:val="left" w:pos="98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проявляет духовно-нравственные качества и основы патриотизмав ходе занятий физической культурой и ознакомлением с достижениямироссийского спорта;</w:t>
      </w:r>
    </w:p>
    <w:p w:rsidR="00AE2E74" w:rsidRDefault="00AE2E74" w:rsidP="0035078A">
      <w:pPr>
        <w:numPr>
          <w:ilvl w:val="0"/>
          <w:numId w:val="1"/>
        </w:numPr>
        <w:tabs>
          <w:tab w:val="left" w:pos="1142"/>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ребёнокимеетначальныепредставленияоправилахбезопасногоповедениявдвигательнойдеятельности;отом,чтотакоездоровье,понимает,как поддержать,укрепитьи сохранитьего;</w:t>
      </w:r>
    </w:p>
    <w:p w:rsidR="00AE2E74" w:rsidRDefault="00AE2E74" w:rsidP="0035078A">
      <w:pPr>
        <w:numPr>
          <w:ilvl w:val="0"/>
          <w:numId w:val="1"/>
        </w:numPr>
        <w:tabs>
          <w:tab w:val="left" w:pos="100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владеет навыками личной гигиены, может заботливо относитьсяк своему здоровью и здоровью окружающих, стремится оказать помощь иподдержкудругимлюдям;</w:t>
      </w:r>
    </w:p>
    <w:p w:rsidR="00AE2E74" w:rsidRDefault="00AE2E74" w:rsidP="0035078A">
      <w:pPr>
        <w:numPr>
          <w:ilvl w:val="0"/>
          <w:numId w:val="1"/>
        </w:numPr>
        <w:tabs>
          <w:tab w:val="left" w:pos="105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ребёноксоблюдаетэлементарныесоциальныенормыиправилаповедениявразличныхвидахдеятельности,взаимоотношенияхсовзрослыми </w:t>
      </w:r>
      <w:r>
        <w:rPr>
          <w:rFonts w:ascii="Times New Roman" w:hAnsi="Times New Roman" w:cs="Times New Roman"/>
          <w:kern w:val="0"/>
          <w:sz w:val="28"/>
          <w:szCs w:val="28"/>
        </w:rPr>
        <w:lastRenderedPageBreak/>
        <w:t>исверстниками; ребёнок владеет средствами общения и способами взаимодействия совзрослыми и сверстниками; способен понимать и учитывать интересы ичувствадругих;договариватьсяидружитьсосверстниками;стараетсяразрешатьвозникающие конфликтыконструктивными способами;</w:t>
      </w:r>
    </w:p>
    <w:p w:rsidR="00AE2E74" w:rsidRDefault="00AE2E74" w:rsidP="0035078A">
      <w:pPr>
        <w:numPr>
          <w:ilvl w:val="0"/>
          <w:numId w:val="1"/>
        </w:numPr>
        <w:tabs>
          <w:tab w:val="left" w:pos="118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ребёнокспособенпониматьсвоипереживанияипричиныихвозникновения,регулироватьсвоеповедениеиосуществлятьвыборсоциально одобряемых действий в конкретных ситуациях, обосновыватьсвои ценностныеориентации;</w:t>
      </w:r>
    </w:p>
    <w:p w:rsidR="00AE2E74" w:rsidRDefault="00AE2E74" w:rsidP="0035078A">
      <w:pPr>
        <w:numPr>
          <w:ilvl w:val="0"/>
          <w:numId w:val="1"/>
        </w:numPr>
        <w:tabs>
          <w:tab w:val="left" w:pos="98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стремится сохранять позитивную самооценку; ребёнок проявляетположительное отношение к миру, разным видам труда, другим людям исамомусебе;</w:t>
      </w:r>
    </w:p>
    <w:p w:rsidR="00AE2E74" w:rsidRDefault="00AE2E74" w:rsidP="0035078A">
      <w:pPr>
        <w:numPr>
          <w:ilvl w:val="0"/>
          <w:numId w:val="1"/>
        </w:numPr>
        <w:tabs>
          <w:tab w:val="left" w:pos="1142"/>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уребёнкавыраженостремлениезаниматьсясоциальнозначимойдеятельностью;</w:t>
      </w:r>
    </w:p>
    <w:p w:rsidR="00AE2E74" w:rsidRDefault="00AE2E74" w:rsidP="0035078A">
      <w:pPr>
        <w:numPr>
          <w:ilvl w:val="0"/>
          <w:numId w:val="1"/>
        </w:numPr>
        <w:tabs>
          <w:tab w:val="left" w:pos="107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ребёнокспособеноткликатьсянаэмоцииблизкихлюдей,проявлятьэмпатию(сочувствие,сопереживание,содействие);</w:t>
      </w:r>
    </w:p>
    <w:p w:rsidR="00AE2E74" w:rsidRDefault="00AE2E74" w:rsidP="0035078A">
      <w:pPr>
        <w:numPr>
          <w:ilvl w:val="0"/>
          <w:numId w:val="1"/>
        </w:numPr>
        <w:tabs>
          <w:tab w:val="left" w:pos="118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ребёнокспособенкосуществлениюсоциальнойнавигациикакориентации в социуме и соблюдению правил безопасности в реальном ицифровомвзаимодействии;</w:t>
      </w:r>
    </w:p>
    <w:p w:rsidR="00AE2E74" w:rsidRDefault="00AE2E74" w:rsidP="0035078A">
      <w:pPr>
        <w:numPr>
          <w:ilvl w:val="0"/>
          <w:numId w:val="1"/>
        </w:numPr>
        <w:tabs>
          <w:tab w:val="left" w:pos="114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способенрешатьадекватныевозрастуинтеллектуальные,творческиеиличностныезадачи;применятьнакопленныйопытдляосуществленияразличныхвидовдетскойдеятельности,приниматьсобственныерешенияи проявлятьинициативу;</w:t>
      </w:r>
    </w:p>
    <w:p w:rsidR="00AE2E74" w:rsidRDefault="00AE2E74" w:rsidP="0035078A">
      <w:pPr>
        <w:numPr>
          <w:ilvl w:val="0"/>
          <w:numId w:val="1"/>
        </w:numPr>
        <w:tabs>
          <w:tab w:val="left" w:pos="104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владеет речью как средством коммуникации, ведет диалог совзрослымиисверстниками,используетформулыречевогоэтикетавсоответствиисситуациейобщения,владееткоммуникативно-речевымиумениями;</w:t>
      </w:r>
    </w:p>
    <w:p w:rsidR="00AE2E74" w:rsidRDefault="00AE2E74" w:rsidP="0035078A">
      <w:pPr>
        <w:numPr>
          <w:ilvl w:val="0"/>
          <w:numId w:val="1"/>
        </w:numPr>
        <w:tabs>
          <w:tab w:val="left" w:pos="102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знает и осмысленно воспринимает литературные произведенияразличных жанров, имеет предпочтения в жанрах литературы, проявляетинтересккнигампознавательногохарактера,определяетхарактеры</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персонажей,мотивыихповедения,оцениваетпоступкилитературныхгероев;</w:t>
      </w:r>
    </w:p>
    <w:p w:rsidR="00AE2E74" w:rsidRDefault="00AE2E74" w:rsidP="0035078A">
      <w:pPr>
        <w:numPr>
          <w:ilvl w:val="0"/>
          <w:numId w:val="1"/>
        </w:num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обладает начальными знаниями о природном и социальном мире,вкоторомонживет:элементарнымипредставлениямиизобластиестествознания, математики, истории, искусства и спорта, информатики иинженерииитомуподобное;осебе,собственнойпринадлежностиипринадлежностидругихлюдейкопределенномуполу;составесемьи,родственныхотношенияхивзаимосвязях,семейныхтрадициях;обобществе,егонационально-культурныхценностях;государствеипринадлежности кнему;</w:t>
      </w:r>
    </w:p>
    <w:p w:rsidR="00AE2E74" w:rsidRDefault="00AE2E74" w:rsidP="0035078A">
      <w:pPr>
        <w:numPr>
          <w:ilvl w:val="0"/>
          <w:numId w:val="1"/>
        </w:numPr>
        <w:tabs>
          <w:tab w:val="left" w:pos="10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проявляетлюбознательность,активнозадаетвопросывзрослымисверстникам;интересуетсясубъективноновыминеизвестнымвокружающеммире;способенсамостоятельнопридумыватьобъясненияявлениямприродыипоступкамлюдей;склоненнаблюдать,экспериментировать;строитьсмысловуюкартинуокружающейреальности,используетосновныекультурныеспособыдеятельности;</w:t>
      </w:r>
    </w:p>
    <w:p w:rsidR="00AE2E74" w:rsidRDefault="00AE2E74" w:rsidP="0035078A">
      <w:pPr>
        <w:numPr>
          <w:ilvl w:val="0"/>
          <w:numId w:val="1"/>
        </w:numPr>
        <w:tabs>
          <w:tab w:val="left" w:pos="100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ребёнок имеет представление о жизни людей в России, имеет некоторыепредставленияоважныхисторическихсобытияхОтечества;имеетпредставлениео многообразии стран и народовмира;</w:t>
      </w:r>
    </w:p>
    <w:p w:rsidR="00AE2E74" w:rsidRDefault="00AE2E74" w:rsidP="0035078A">
      <w:pPr>
        <w:numPr>
          <w:ilvl w:val="0"/>
          <w:numId w:val="1"/>
        </w:num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способен применять в жизненных и игровых ситуациях знания околичестве,форме,величинепредметов,пространствеивремени,умениясчитать,измерять,сравнивать,вычислятьитомуподобное;</w:t>
      </w:r>
    </w:p>
    <w:p w:rsidR="00AE2E74" w:rsidRDefault="00AE2E74" w:rsidP="0035078A">
      <w:pPr>
        <w:numPr>
          <w:ilvl w:val="0"/>
          <w:numId w:val="1"/>
        </w:numPr>
        <w:tabs>
          <w:tab w:val="left" w:pos="113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ребёнокимеетразнообразныепознавательныеумения:определяетпротиворечия,формулируетзадачуисследования,используетразныеспособы исредства проверки предположений: сравнение с эталонами,</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классификацию,систематизацию,некоторыецифровыесредстваидругое;</w:t>
      </w:r>
    </w:p>
    <w:p w:rsidR="00AE2E74" w:rsidRDefault="00AE2E74" w:rsidP="0035078A">
      <w:pPr>
        <w:numPr>
          <w:ilvl w:val="0"/>
          <w:numId w:val="1"/>
        </w:numPr>
        <w:tabs>
          <w:tab w:val="left" w:pos="125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имеетпредставлениеонекоторыхнаиболееяркихпредставителяхживойприродыРоссииипланеты,ихотличительныхпризнаках,средеобитания,потребностяхживойприроды,ростеи</w:t>
      </w:r>
    </w:p>
    <w:p w:rsidR="00AE2E74" w:rsidRDefault="00AE2E74" w:rsidP="0035078A">
      <w:pPr>
        <w:tabs>
          <w:tab w:val="left" w:pos="116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развитииживыхсуществ;свойствахнеживойприроды,сезонныхизменениях в природе, наблюдает за погодой, живыми объектами, имеетсформированный познавательный интерес к природе, осознанно соблюдаетправилаповедениявприроде,знаетспособыохраныприроды,демонстрируетзаботливоеотношениекней;</w:t>
      </w:r>
    </w:p>
    <w:p w:rsidR="00AE2E74" w:rsidRDefault="00AE2E74" w:rsidP="0035078A">
      <w:pPr>
        <w:numPr>
          <w:ilvl w:val="0"/>
          <w:numId w:val="1"/>
        </w:numPr>
        <w:tabs>
          <w:tab w:val="left" w:pos="1061"/>
        </w:tabs>
        <w:autoSpaceDE w:val="0"/>
        <w:autoSpaceDN w:val="0"/>
        <w:adjustRightInd w:val="0"/>
        <w:spacing w:before="1"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ребёнокспособенвосприниматьипониматьпроизведенияразличныхвидовискусства,имеетпредпочтениявобластимузыкальной,изобразительной,театрализованной деятельности;</w:t>
      </w:r>
    </w:p>
    <w:p w:rsidR="00AE2E74" w:rsidRDefault="00AE2E74" w:rsidP="0035078A">
      <w:pPr>
        <w:numPr>
          <w:ilvl w:val="0"/>
          <w:numId w:val="1"/>
        </w:numPr>
        <w:tabs>
          <w:tab w:val="left" w:pos="102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выражает интерес к культурным традициям народа в процессезнакомствасразличнымивидамиижанрамиискусства;обладаетначальными знаниямиобискусстве;</w:t>
      </w:r>
    </w:p>
    <w:p w:rsidR="00AE2E74" w:rsidRDefault="00AE2E74" w:rsidP="0035078A">
      <w:pPr>
        <w:numPr>
          <w:ilvl w:val="0"/>
          <w:numId w:val="1"/>
        </w:numPr>
        <w:tabs>
          <w:tab w:val="left" w:pos="108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ребёноквладеетумениями,навыкамиисредствамихудожественнойвыразительности в различных видах деятельности и искусства; используетразличныетехническиеприемывсвободнойхудожественнойдеятельности;</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участвует в создании индивидуальных и коллективных творческихработ,тематическихкомпозицийкпраздничнымутренникамиразвлечениям,художественныхпроектах;</w:t>
      </w:r>
    </w:p>
    <w:p w:rsidR="00AE2E74" w:rsidRDefault="00AE2E74" w:rsidP="0035078A">
      <w:pPr>
        <w:numPr>
          <w:ilvl w:val="0"/>
          <w:numId w:val="1"/>
        </w:num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 самостоятельно выбирает технику и выразительные средства длянаиболее точной передачи образа и своего замысла, способен создаватьсложные объекты и композиции, преобразовывать и использовать с учётомигровойситуации;ребёноквладеетразнымиформамиивидамиигры,различает условную и реальную ситуации, предлагает и объясняет замыселигры, комбинирует сюжеты на основе реальных, вымышленных событий,выполняет несколько ролей в одной игре, подбирает разные средства длясозданияигровыхобразов,согласовываетсвоиинтересысинтересамипартнеровпо игре,управляетперсонажами врежиссерской</w:t>
      </w:r>
      <w:r w:rsidR="001A0EE4">
        <w:rPr>
          <w:rFonts w:ascii="Times New Roman" w:hAnsi="Times New Roman" w:cs="Times New Roman"/>
          <w:kern w:val="0"/>
          <w:sz w:val="28"/>
          <w:szCs w:val="28"/>
        </w:rPr>
        <w:t xml:space="preserve"> игре;</w:t>
      </w:r>
    </w:p>
    <w:p w:rsidR="00AE2E74" w:rsidRPr="001A0EE4" w:rsidRDefault="00AE2E74" w:rsidP="0035078A">
      <w:pPr>
        <w:numPr>
          <w:ilvl w:val="0"/>
          <w:numId w:val="1"/>
        </w:num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sidRPr="001A0EE4">
        <w:rPr>
          <w:rFonts w:ascii="Times New Roman" w:hAnsi="Times New Roman" w:cs="Times New Roman"/>
          <w:kern w:val="0"/>
          <w:sz w:val="28"/>
          <w:szCs w:val="28"/>
        </w:rPr>
        <w:t>ребёнокпроявляет</w:t>
      </w:r>
      <w:r w:rsidRPr="001A0EE4">
        <w:rPr>
          <w:rFonts w:ascii="Times New Roman" w:hAnsi="Times New Roman" w:cs="Times New Roman"/>
          <w:kern w:val="0"/>
          <w:sz w:val="28"/>
          <w:szCs w:val="28"/>
        </w:rPr>
        <w:tab/>
        <w:t>интерес</w:t>
      </w:r>
      <w:r w:rsidRPr="001A0EE4">
        <w:rPr>
          <w:rFonts w:ascii="Times New Roman" w:hAnsi="Times New Roman" w:cs="Times New Roman"/>
          <w:kern w:val="0"/>
          <w:sz w:val="28"/>
          <w:szCs w:val="28"/>
        </w:rPr>
        <w:tab/>
        <w:t>к</w:t>
      </w:r>
      <w:r w:rsidRPr="001A0EE4">
        <w:rPr>
          <w:rFonts w:ascii="Times New Roman" w:hAnsi="Times New Roman" w:cs="Times New Roman"/>
          <w:kern w:val="0"/>
          <w:sz w:val="28"/>
          <w:szCs w:val="28"/>
        </w:rPr>
        <w:tab/>
        <w:t>игровомуэкспериментированию</w:t>
      </w:r>
      <w:r w:rsidRPr="001A0EE4">
        <w:rPr>
          <w:rFonts w:ascii="Times New Roman" w:hAnsi="Times New Roman" w:cs="Times New Roman"/>
          <w:kern w:val="0"/>
          <w:sz w:val="28"/>
          <w:szCs w:val="28"/>
        </w:rPr>
        <w:tab/>
        <w:t xml:space="preserve">спредметами,кразвивающимипознавательнымиграм,виграхсготовым </w:t>
      </w:r>
      <w:r w:rsidRPr="001A0EE4">
        <w:rPr>
          <w:rFonts w:ascii="Times New Roman" w:hAnsi="Times New Roman" w:cs="Times New Roman"/>
          <w:kern w:val="0"/>
          <w:sz w:val="28"/>
          <w:szCs w:val="28"/>
        </w:rPr>
        <w:lastRenderedPageBreak/>
        <w:t>содержанием и правилами может объяснить содержание и правила игрыдругим детям, в совместной игре следит за точным выполнением правилвсеми участниками;</w:t>
      </w:r>
    </w:p>
    <w:p w:rsidR="0079182B" w:rsidRDefault="00AE2E74" w:rsidP="0035078A">
      <w:pPr>
        <w:numPr>
          <w:ilvl w:val="0"/>
          <w:numId w:val="1"/>
        </w:numPr>
        <w:tabs>
          <w:tab w:val="left" w:pos="116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ребёнокспособенпланироватьсвоидействия,направленныенадостижениеконкретнойцели;демонстрируетсформированные</w:t>
      </w:r>
      <w:r w:rsidR="0079182B">
        <w:rPr>
          <w:rFonts w:ascii="Times New Roman" w:hAnsi="Times New Roman" w:cs="Times New Roman"/>
          <w:kern w:val="0"/>
          <w:sz w:val="28"/>
          <w:szCs w:val="28"/>
        </w:rPr>
        <w:t xml:space="preserve"> предпосылки к учебной деятельности и элементы готовности к школьному </w:t>
      </w:r>
    </w:p>
    <w:p w:rsidR="00AE2E74" w:rsidRPr="000520E3" w:rsidRDefault="00D031D4" w:rsidP="0035078A">
      <w:pPr>
        <w:tabs>
          <w:tab w:val="left" w:pos="1166"/>
        </w:tabs>
        <w:autoSpaceDE w:val="0"/>
        <w:autoSpaceDN w:val="0"/>
        <w:adjustRightInd w:val="0"/>
        <w:spacing w:after="0" w:line="240" w:lineRule="auto"/>
        <w:ind w:left="794" w:right="737"/>
        <w:jc w:val="both"/>
        <w:rPr>
          <w:rFonts w:ascii="Times New Roman" w:hAnsi="Times New Roman" w:cs="Times New Roman"/>
          <w:kern w:val="0"/>
          <w:sz w:val="28"/>
          <w:szCs w:val="28"/>
        </w:rPr>
      </w:pPr>
      <w:r w:rsidRPr="00D031D4">
        <w:rPr>
          <w:rFonts w:ascii="Times New Roman" w:hAnsi="Times New Roman" w:cs="Times New Roman"/>
          <w:kern w:val="0"/>
          <w:sz w:val="28"/>
          <w:szCs w:val="28"/>
        </w:rPr>
        <w:t>обучению.</w:t>
      </w:r>
    </w:p>
    <w:p w:rsidR="000520E3" w:rsidRPr="000520E3" w:rsidRDefault="000520E3" w:rsidP="0035078A">
      <w:pPr>
        <w:tabs>
          <w:tab w:val="left" w:pos="1166"/>
        </w:tabs>
        <w:autoSpaceDE w:val="0"/>
        <w:autoSpaceDN w:val="0"/>
        <w:adjustRightInd w:val="0"/>
        <w:spacing w:after="0" w:line="240" w:lineRule="auto"/>
        <w:ind w:left="794" w:right="737"/>
        <w:jc w:val="both"/>
        <w:rPr>
          <w:rFonts w:ascii="Times New Roman" w:hAnsi="Times New Roman" w:cs="Times New Roman"/>
          <w:kern w:val="0"/>
          <w:sz w:val="8"/>
          <w:szCs w:val="8"/>
        </w:rPr>
      </w:pPr>
    </w:p>
    <w:p w:rsidR="00AE2E74" w:rsidRDefault="0069224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Pr>
          <w:rFonts w:ascii="Times New Roman" w:hAnsi="Times New Roman" w:cs="Times New Roman"/>
          <w:b/>
          <w:bCs/>
          <w:i/>
          <w:iCs/>
          <w:kern w:val="0"/>
          <w:sz w:val="28"/>
          <w:szCs w:val="28"/>
        </w:rPr>
        <w:t xml:space="preserve">Педагогическая </w:t>
      </w:r>
      <w:r w:rsidR="00AE2E74">
        <w:rPr>
          <w:rFonts w:ascii="Times New Roman" w:hAnsi="Times New Roman" w:cs="Times New Roman"/>
          <w:b/>
          <w:bCs/>
          <w:i/>
          <w:iCs/>
          <w:kern w:val="0"/>
          <w:sz w:val="28"/>
          <w:szCs w:val="28"/>
        </w:rPr>
        <w:t>диагностика</w:t>
      </w:r>
      <w:r>
        <w:rPr>
          <w:rFonts w:ascii="Times New Roman" w:hAnsi="Times New Roman" w:cs="Times New Roman"/>
          <w:b/>
          <w:bCs/>
          <w:i/>
          <w:iCs/>
          <w:kern w:val="0"/>
          <w:sz w:val="28"/>
          <w:szCs w:val="28"/>
        </w:rPr>
        <w:t xml:space="preserve"> </w:t>
      </w:r>
      <w:r w:rsidR="00AE2E74">
        <w:rPr>
          <w:rFonts w:ascii="Times New Roman" w:hAnsi="Times New Roman" w:cs="Times New Roman"/>
          <w:b/>
          <w:bCs/>
          <w:i/>
          <w:iCs/>
          <w:kern w:val="0"/>
          <w:sz w:val="28"/>
          <w:szCs w:val="28"/>
        </w:rPr>
        <w:t>достижения</w:t>
      </w:r>
      <w:r>
        <w:rPr>
          <w:rFonts w:ascii="Times New Roman" w:hAnsi="Times New Roman" w:cs="Times New Roman"/>
          <w:b/>
          <w:bCs/>
          <w:i/>
          <w:iCs/>
          <w:kern w:val="0"/>
          <w:sz w:val="28"/>
          <w:szCs w:val="28"/>
        </w:rPr>
        <w:t xml:space="preserve"> </w:t>
      </w:r>
      <w:r w:rsidR="00AE2E74">
        <w:rPr>
          <w:rFonts w:ascii="Times New Roman" w:hAnsi="Times New Roman" w:cs="Times New Roman"/>
          <w:b/>
          <w:bCs/>
          <w:i/>
          <w:iCs/>
          <w:kern w:val="0"/>
          <w:sz w:val="28"/>
          <w:szCs w:val="28"/>
        </w:rPr>
        <w:t>планируемых</w:t>
      </w:r>
      <w:r>
        <w:rPr>
          <w:rFonts w:ascii="Times New Roman" w:hAnsi="Times New Roman" w:cs="Times New Roman"/>
          <w:b/>
          <w:bCs/>
          <w:i/>
          <w:iCs/>
          <w:kern w:val="0"/>
          <w:sz w:val="28"/>
          <w:szCs w:val="28"/>
        </w:rPr>
        <w:t xml:space="preserve"> </w:t>
      </w:r>
      <w:r w:rsidR="00AE2E74">
        <w:rPr>
          <w:rFonts w:ascii="Times New Roman" w:hAnsi="Times New Roman" w:cs="Times New Roman"/>
          <w:b/>
          <w:bCs/>
          <w:i/>
          <w:iCs/>
          <w:kern w:val="0"/>
          <w:sz w:val="28"/>
          <w:szCs w:val="28"/>
        </w:rPr>
        <w:t>результатов</w:t>
      </w:r>
    </w:p>
    <w:p w:rsidR="00AE2E74" w:rsidRDefault="00AE2E74" w:rsidP="0035078A">
      <w:pPr>
        <w:autoSpaceDE w:val="0"/>
        <w:autoSpaceDN w:val="0"/>
        <w:adjustRightInd w:val="0"/>
        <w:spacing w:after="0" w:line="240" w:lineRule="auto"/>
        <w:ind w:left="794" w:right="737" w:firstLine="494"/>
        <w:jc w:val="both"/>
        <w:rPr>
          <w:rFonts w:ascii="Times New Roman" w:hAnsi="Times New Roman" w:cs="Times New Roman"/>
          <w:kern w:val="0"/>
          <w:sz w:val="28"/>
          <w:szCs w:val="28"/>
        </w:rPr>
      </w:pPr>
      <w:r>
        <w:rPr>
          <w:rFonts w:ascii="Times New Roman" w:hAnsi="Times New Roman" w:cs="Times New Roman"/>
          <w:kern w:val="0"/>
          <w:sz w:val="28"/>
          <w:szCs w:val="28"/>
        </w:rPr>
        <w:t>Педагогическаядиагностикадостиженийпланируемыхрезультатовнаправлена на изучение деятельностных умений ребёнка, его интересов,предпочтений,склонностей,личностныхособенностей,способоввзаимодействия со взрослыми и сверстниками. Она позволяет выявлятьособенностиидинамикуразвитияребёнка,составлятьнаосновеполученныхданныхиндивидуальныеобразовательныемаршрутыосвоения образовательной программы, своевременно вносить изменения впланирование,содержаниеиорганизациюобразовательнойдеятельности.</w:t>
      </w:r>
    </w:p>
    <w:p w:rsidR="009E7222" w:rsidRDefault="009E7222" w:rsidP="0035078A">
      <w:pPr>
        <w:autoSpaceDE w:val="0"/>
        <w:autoSpaceDN w:val="0"/>
        <w:adjustRightInd w:val="0"/>
        <w:spacing w:after="0" w:line="240" w:lineRule="auto"/>
        <w:ind w:left="794" w:right="737" w:firstLine="494"/>
        <w:jc w:val="both"/>
        <w:rPr>
          <w:rFonts w:ascii="Times New Roman" w:hAnsi="Times New Roman" w:cs="Times New Roman"/>
          <w:kern w:val="0"/>
          <w:sz w:val="28"/>
          <w:szCs w:val="28"/>
        </w:rPr>
      </w:pPr>
      <w:r w:rsidRPr="009E7222">
        <w:rPr>
          <w:rFonts w:ascii="Times New Roman" w:hAnsi="Times New Roman" w:cs="Times New Roman"/>
          <w:kern w:val="0"/>
          <w:sz w:val="28"/>
          <w:szCs w:val="28"/>
        </w:rPr>
        <w:t>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AE2E74" w:rsidRDefault="00AE2E74" w:rsidP="0035078A">
      <w:pPr>
        <w:autoSpaceDE w:val="0"/>
        <w:autoSpaceDN w:val="0"/>
        <w:adjustRightInd w:val="0"/>
        <w:spacing w:after="0" w:line="240" w:lineRule="auto"/>
        <w:ind w:left="794" w:right="737" w:firstLine="422"/>
        <w:jc w:val="both"/>
        <w:rPr>
          <w:rFonts w:ascii="Times New Roman" w:hAnsi="Times New Roman" w:cs="Times New Roman"/>
          <w:kern w:val="0"/>
          <w:sz w:val="28"/>
          <w:szCs w:val="28"/>
        </w:rPr>
      </w:pPr>
      <w:r>
        <w:rPr>
          <w:rFonts w:ascii="Times New Roman" w:hAnsi="Times New Roman" w:cs="Times New Roman"/>
          <w:kern w:val="0"/>
          <w:sz w:val="28"/>
          <w:szCs w:val="28"/>
        </w:rPr>
        <w:t>Цели педагогической. диагностики, а также особенности её проведенияопределяютсятребованиямиФГОСДО.ПриреализацииПрограммыпроводитьсяоценкаиндивидуальногоразвитиядетей,котораяосуществляется педагогом врамкахпедагогическойдиагностики.</w:t>
      </w:r>
    </w:p>
    <w:p w:rsidR="00AE2E74" w:rsidRDefault="00AE2E74" w:rsidP="0035078A">
      <w:pPr>
        <w:autoSpaceDE w:val="0"/>
        <w:autoSpaceDN w:val="0"/>
        <w:adjustRightInd w:val="0"/>
        <w:spacing w:after="0" w:line="240" w:lineRule="auto"/>
        <w:ind w:left="794" w:right="737" w:firstLine="422"/>
        <w:jc w:val="both"/>
        <w:rPr>
          <w:rFonts w:ascii="Times New Roman" w:hAnsi="Times New Roman" w:cs="Times New Roman"/>
          <w:kern w:val="0"/>
          <w:sz w:val="28"/>
          <w:szCs w:val="28"/>
        </w:rPr>
      </w:pPr>
      <w:r>
        <w:rPr>
          <w:rFonts w:ascii="Times New Roman" w:hAnsi="Times New Roman" w:cs="Times New Roman"/>
          <w:kern w:val="0"/>
          <w:sz w:val="28"/>
          <w:szCs w:val="28"/>
        </w:rPr>
        <w:t>СпецификапедагогическойдиагностикидостиженияпланируемыхобразовательныхрезультатовобусловленаследующимитребованиямиФГОСДО:</w:t>
      </w:r>
    </w:p>
    <w:p w:rsidR="00AE2E74" w:rsidRDefault="00AE2E74" w:rsidP="0035078A">
      <w:pPr>
        <w:numPr>
          <w:ilvl w:val="0"/>
          <w:numId w:val="1"/>
        </w:numPr>
        <w:tabs>
          <w:tab w:val="left" w:pos="98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планируемые результаты освоения основной образовательной </w:t>
      </w:r>
      <w:r w:rsidR="004140DF">
        <w:rPr>
          <w:rFonts w:ascii="Times New Roman" w:hAnsi="Times New Roman" w:cs="Times New Roman"/>
          <w:kern w:val="0"/>
          <w:sz w:val="28"/>
          <w:szCs w:val="28"/>
        </w:rPr>
        <w:t xml:space="preserve">программы </w:t>
      </w:r>
      <w:r w:rsidR="004140DF">
        <w:rPr>
          <w:rFonts w:ascii="Times New Roman" w:hAnsi="Times New Roman" w:cs="Times New Roman"/>
          <w:spacing w:val="-67"/>
          <w:kern w:val="0"/>
          <w:sz w:val="28"/>
          <w:szCs w:val="28"/>
        </w:rPr>
        <w:t>ДО</w:t>
      </w:r>
      <w:r>
        <w:rPr>
          <w:rFonts w:ascii="Times New Roman" w:hAnsi="Times New Roman" w:cs="Times New Roman"/>
          <w:kern w:val="0"/>
          <w:sz w:val="28"/>
          <w:szCs w:val="28"/>
        </w:rPr>
        <w:t xml:space="preserve"> заданы как целевые ориентиры ДО и представляют собой социально-нормативные возрастные характеристики возможных достижений ребёнканаразныхэтапахдошкольного детства;</w:t>
      </w:r>
    </w:p>
    <w:p w:rsidR="00AE2E74" w:rsidRDefault="00AE2E74" w:rsidP="0035078A">
      <w:pPr>
        <w:numPr>
          <w:ilvl w:val="0"/>
          <w:numId w:val="1"/>
        </w:num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целевые ориентиры не подлежат непосредственной оценке, в том числе иввидепедагогическойдиагностики(мониторинга),инеявляютсяоснованиемдляихформальногосравнениясреальнымидостижениями</w:t>
      </w:r>
    </w:p>
    <w:p w:rsidR="00AE2E74" w:rsidRDefault="00AE2E74" w:rsidP="0035078A">
      <w:pPr>
        <w:tabs>
          <w:tab w:val="left" w:pos="1730"/>
          <w:tab w:val="left" w:pos="2128"/>
          <w:tab w:val="left" w:pos="3349"/>
          <w:tab w:val="left" w:pos="5124"/>
          <w:tab w:val="left" w:pos="6218"/>
          <w:tab w:val="left" w:pos="80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детей</w:t>
      </w:r>
      <w:r>
        <w:rPr>
          <w:rFonts w:ascii="Times New Roman" w:hAnsi="Times New Roman" w:cs="Times New Roman"/>
          <w:kern w:val="0"/>
          <w:sz w:val="28"/>
          <w:szCs w:val="28"/>
        </w:rPr>
        <w:tab/>
        <w:t>и</w:t>
      </w:r>
      <w:r>
        <w:rPr>
          <w:rFonts w:ascii="Times New Roman" w:hAnsi="Times New Roman" w:cs="Times New Roman"/>
          <w:kern w:val="0"/>
          <w:sz w:val="28"/>
          <w:szCs w:val="28"/>
        </w:rPr>
        <w:tab/>
        <w:t>основой</w:t>
      </w:r>
      <w:r>
        <w:rPr>
          <w:rFonts w:ascii="Times New Roman" w:hAnsi="Times New Roman" w:cs="Times New Roman"/>
          <w:kern w:val="0"/>
          <w:sz w:val="28"/>
          <w:szCs w:val="28"/>
        </w:rPr>
        <w:tab/>
        <w:t>объективной</w:t>
      </w:r>
      <w:r>
        <w:rPr>
          <w:rFonts w:ascii="Times New Roman" w:hAnsi="Times New Roman" w:cs="Times New Roman"/>
          <w:kern w:val="0"/>
          <w:sz w:val="28"/>
          <w:szCs w:val="28"/>
        </w:rPr>
        <w:tab/>
        <w:t>оценки</w:t>
      </w:r>
      <w:r>
        <w:rPr>
          <w:rFonts w:ascii="Times New Roman" w:hAnsi="Times New Roman" w:cs="Times New Roman"/>
          <w:kern w:val="0"/>
          <w:sz w:val="28"/>
          <w:szCs w:val="28"/>
        </w:rPr>
        <w:tab/>
        <w:t>соответствия</w:t>
      </w:r>
      <w:r>
        <w:rPr>
          <w:rFonts w:ascii="Times New Roman" w:hAnsi="Times New Roman" w:cs="Times New Roman"/>
          <w:kern w:val="0"/>
          <w:sz w:val="28"/>
          <w:szCs w:val="28"/>
        </w:rPr>
        <w:tab/>
      </w:r>
      <w:r>
        <w:rPr>
          <w:rFonts w:ascii="Times New Roman" w:hAnsi="Times New Roman" w:cs="Times New Roman"/>
          <w:spacing w:val="-1"/>
          <w:kern w:val="0"/>
          <w:sz w:val="28"/>
          <w:szCs w:val="28"/>
        </w:rPr>
        <w:t>установленным</w:t>
      </w:r>
      <w:r>
        <w:rPr>
          <w:rFonts w:ascii="Times New Roman" w:hAnsi="Times New Roman" w:cs="Times New Roman"/>
          <w:kern w:val="0"/>
          <w:sz w:val="28"/>
          <w:szCs w:val="28"/>
        </w:rPr>
        <w:t>требованиямобразовательнойдеятельностииподготовкидетей;</w:t>
      </w:r>
    </w:p>
    <w:p w:rsidR="00AE2E74" w:rsidRPr="00FA4B1D" w:rsidRDefault="00AE2E74" w:rsidP="0035078A">
      <w:pPr>
        <w:numPr>
          <w:ilvl w:val="0"/>
          <w:numId w:val="1"/>
        </w:numPr>
        <w:tabs>
          <w:tab w:val="left" w:pos="984"/>
          <w:tab w:val="left" w:pos="4358"/>
          <w:tab w:val="left" w:pos="648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освоениеПрограммыне</w:t>
      </w:r>
      <w:r>
        <w:rPr>
          <w:rFonts w:ascii="Times New Roman" w:hAnsi="Times New Roman" w:cs="Times New Roman"/>
          <w:kern w:val="0"/>
          <w:sz w:val="28"/>
          <w:szCs w:val="28"/>
        </w:rPr>
        <w:tab/>
        <w:t>сопровождается</w:t>
      </w:r>
      <w:r>
        <w:rPr>
          <w:rFonts w:ascii="Times New Roman" w:hAnsi="Times New Roman" w:cs="Times New Roman"/>
          <w:kern w:val="0"/>
          <w:sz w:val="28"/>
          <w:szCs w:val="28"/>
        </w:rPr>
        <w:tab/>
      </w:r>
      <w:r>
        <w:rPr>
          <w:rFonts w:ascii="Times New Roman" w:hAnsi="Times New Roman" w:cs="Times New Roman"/>
          <w:spacing w:val="-1"/>
          <w:kern w:val="0"/>
          <w:sz w:val="28"/>
          <w:szCs w:val="28"/>
        </w:rPr>
        <w:t>проведением</w:t>
      </w:r>
      <w:r w:rsidR="000C24DA">
        <w:rPr>
          <w:rFonts w:ascii="Times New Roman" w:hAnsi="Times New Roman" w:cs="Times New Roman"/>
          <w:kern w:val="0"/>
          <w:sz w:val="28"/>
          <w:szCs w:val="28"/>
        </w:rPr>
        <w:t>промежуточных аттестации</w:t>
      </w:r>
      <w:r w:rsidRPr="00FA4B1D">
        <w:rPr>
          <w:rFonts w:ascii="Times New Roman" w:hAnsi="Times New Roman" w:cs="Times New Roman"/>
          <w:kern w:val="0"/>
          <w:sz w:val="28"/>
          <w:szCs w:val="28"/>
        </w:rPr>
        <w:t>иитоговоматтестации</w:t>
      </w:r>
      <w:bookmarkStart w:id="5" w:name="_Hlk138343974"/>
      <w:r w:rsidR="00FA4B1D" w:rsidRPr="00FA4B1D">
        <w:rPr>
          <w:rFonts w:ascii="Times New Roman" w:hAnsi="Times New Roman" w:cs="Times New Roman"/>
          <w:kern w:val="0"/>
          <w:sz w:val="28"/>
          <w:szCs w:val="28"/>
        </w:rPr>
        <w:t>об</w:t>
      </w:r>
      <w:r w:rsidR="00FA4B1D">
        <w:rPr>
          <w:rFonts w:ascii="Times New Roman" w:hAnsi="Times New Roman" w:cs="Times New Roman"/>
          <w:spacing w:val="6"/>
          <w:kern w:val="0"/>
          <w:sz w:val="28"/>
          <w:szCs w:val="28"/>
        </w:rPr>
        <w:t>у</w:t>
      </w:r>
      <w:r w:rsidR="00FA4B1D" w:rsidRPr="00FA4B1D">
        <w:rPr>
          <w:rFonts w:ascii="Times New Roman" w:hAnsi="Times New Roman" w:cs="Times New Roman"/>
          <w:kern w:val="0"/>
          <w:sz w:val="28"/>
          <w:szCs w:val="28"/>
        </w:rPr>
        <w:t>чающихся.</w:t>
      </w:r>
      <w:bookmarkEnd w:id="5"/>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Данныеположенияподчеркиваютнаправленностьпедагогическойдиагностикинаоценкуиндивидуальногоразвитиядетейдошкольноговозраста, на основе которой определяется эффективность педагогическихдействийи осуществляетсяихдальнейшеепланирование.</w:t>
      </w:r>
    </w:p>
    <w:p w:rsidR="001A0EE4" w:rsidRDefault="001A0EE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       Результатыпедагогическойдиагностики(мониторинга)могутиспользоваться исключительно для решения следующих образовательных</w:t>
      </w:r>
    </w:p>
    <w:p w:rsidR="00AE2E74" w:rsidRDefault="00AE2E74" w:rsidP="0035078A">
      <w:pPr>
        <w:autoSpaceDE w:val="0"/>
        <w:autoSpaceDN w:val="0"/>
        <w:adjustRightInd w:val="0"/>
        <w:spacing w:after="0" w:line="240" w:lineRule="auto"/>
        <w:ind w:left="794" w:right="737" w:firstLine="355"/>
        <w:jc w:val="both"/>
        <w:rPr>
          <w:rFonts w:ascii="Times New Roman" w:hAnsi="Times New Roman" w:cs="Times New Roman"/>
          <w:kern w:val="0"/>
          <w:sz w:val="28"/>
          <w:szCs w:val="28"/>
        </w:rPr>
      </w:pPr>
      <w:r>
        <w:rPr>
          <w:rFonts w:ascii="Times New Roman" w:hAnsi="Times New Roman" w:cs="Times New Roman"/>
          <w:kern w:val="0"/>
          <w:sz w:val="28"/>
          <w:szCs w:val="28"/>
        </w:rPr>
        <w:t>задач:</w:t>
      </w:r>
    </w:p>
    <w:p w:rsidR="0079182B" w:rsidRPr="00F32A38" w:rsidRDefault="00F32A38"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1)</w:t>
      </w:r>
      <w:r w:rsidR="00AE2E74" w:rsidRPr="00F32A38">
        <w:rPr>
          <w:rFonts w:ascii="Times New Roman" w:hAnsi="Times New Roman" w:cs="Times New Roman"/>
          <w:kern w:val="0"/>
          <w:sz w:val="28"/>
          <w:szCs w:val="28"/>
        </w:rPr>
        <w:t>индивидуализацииобразования(втомчислеподдержкиребёнка,построенияегообразовательнойтраекторииилипрофессиональнойкоррекции особенностейегоразвития);</w:t>
      </w:r>
    </w:p>
    <w:p w:rsidR="00AE2E74" w:rsidRPr="0092717A" w:rsidRDefault="0092717A" w:rsidP="0092717A">
      <w:pPr>
        <w:tabs>
          <w:tab w:val="left" w:pos="1526"/>
        </w:tabs>
        <w:autoSpaceDE w:val="0"/>
        <w:autoSpaceDN w:val="0"/>
        <w:adjustRightInd w:val="0"/>
        <w:spacing w:after="0" w:line="240" w:lineRule="auto"/>
        <w:ind w:right="737"/>
        <w:jc w:val="both"/>
        <w:rPr>
          <w:rFonts w:ascii="Times New Roman" w:hAnsi="Times New Roman" w:cs="Times New Roman"/>
          <w:kern w:val="0"/>
          <w:sz w:val="28"/>
          <w:szCs w:val="28"/>
        </w:rPr>
      </w:pPr>
      <w:r w:rsidRPr="0092717A">
        <w:rPr>
          <w:rFonts w:ascii="Times New Roman" w:hAnsi="Times New Roman" w:cs="Times New Roman"/>
          <w:kern w:val="0"/>
          <w:sz w:val="28"/>
          <w:szCs w:val="28"/>
        </w:rPr>
        <w:t xml:space="preserve">            2) </w:t>
      </w:r>
      <w:r w:rsidR="00AE2E74" w:rsidRPr="0092717A">
        <w:rPr>
          <w:rFonts w:ascii="Times New Roman" w:hAnsi="Times New Roman" w:cs="Times New Roman"/>
          <w:kern w:val="0"/>
          <w:sz w:val="28"/>
          <w:szCs w:val="28"/>
        </w:rPr>
        <w:t>оптимизацииработысгруппойдетей.</w:t>
      </w:r>
    </w:p>
    <w:p w:rsidR="00AE2E74" w:rsidRDefault="00AE2E74" w:rsidP="0035078A">
      <w:pPr>
        <w:autoSpaceDE w:val="0"/>
        <w:autoSpaceDN w:val="0"/>
        <w:adjustRightInd w:val="0"/>
        <w:spacing w:after="0" w:line="240" w:lineRule="auto"/>
        <w:ind w:left="794" w:right="737" w:firstLine="283"/>
        <w:jc w:val="both"/>
        <w:rPr>
          <w:rFonts w:ascii="Times New Roman" w:hAnsi="Times New Roman" w:cs="Times New Roman"/>
          <w:kern w:val="0"/>
          <w:sz w:val="28"/>
          <w:szCs w:val="28"/>
        </w:rPr>
      </w:pPr>
      <w:r>
        <w:rPr>
          <w:rFonts w:ascii="Times New Roman" w:hAnsi="Times New Roman" w:cs="Times New Roman"/>
          <w:kern w:val="0"/>
          <w:sz w:val="28"/>
          <w:szCs w:val="28"/>
        </w:rPr>
        <w:t>Периодичность проведенияпедагогическойдиагностикиопределяетсяО</w:t>
      </w:r>
      <w:r w:rsidR="00FB18E8">
        <w:rPr>
          <w:rFonts w:ascii="Times New Roman" w:hAnsi="Times New Roman" w:cs="Times New Roman"/>
          <w:kern w:val="0"/>
          <w:sz w:val="28"/>
          <w:szCs w:val="28"/>
        </w:rPr>
        <w:t>У</w:t>
      </w:r>
      <w:r>
        <w:rPr>
          <w:rFonts w:ascii="Times New Roman" w:hAnsi="Times New Roman" w:cs="Times New Roman"/>
          <w:kern w:val="0"/>
          <w:sz w:val="28"/>
          <w:szCs w:val="28"/>
        </w:rPr>
        <w:t>. Оптимальным является её проведение на начальном этапе освоенияребёнкомобразовательнойпрограммывзависимостиотвремениегопоступлениявдошкольнуюгруппу(стартоваядиагностика)иназавершающемэтапеосвоенияпрограммыеговозрастнойгруппой(заключительная,финальная диагностика).При проведении диагностикинаначальномэтапеучитываетсяадаптационныйпериодпребыванияребёнкавгруппе.Сравнениерезультатовстартовойифинальнойдиагностикипозволяетвыявитьиндивидуальнуюдинамикуразвитияребёнка.</w:t>
      </w:r>
    </w:p>
    <w:p w:rsidR="00AE2E74" w:rsidRDefault="00AE2E74" w:rsidP="00AD5B8C">
      <w:pPr>
        <w:autoSpaceDE w:val="0"/>
        <w:autoSpaceDN w:val="0"/>
        <w:adjustRightInd w:val="0"/>
        <w:spacing w:after="0" w:line="240" w:lineRule="auto"/>
        <w:ind w:left="794" w:right="737" w:firstLine="283"/>
        <w:jc w:val="both"/>
        <w:rPr>
          <w:rFonts w:ascii="Times New Roman" w:hAnsi="Times New Roman" w:cs="Times New Roman"/>
          <w:kern w:val="0"/>
          <w:sz w:val="28"/>
          <w:szCs w:val="28"/>
        </w:rPr>
      </w:pPr>
      <w:r>
        <w:rPr>
          <w:rFonts w:ascii="Times New Roman" w:hAnsi="Times New Roman" w:cs="Times New Roman"/>
          <w:kern w:val="0"/>
          <w:sz w:val="28"/>
          <w:szCs w:val="28"/>
        </w:rPr>
        <w:t>Педагогическаядиагностикаиндивидуальногоразвитиядетейпроводитсяпедагогомвпроизвольнойформенаосновемалоформализованных диагностических методов: наблюдения, свободныхбеседсдетьми,анализапродуктовдетскойдеятельности(рисунков,рабо</w:t>
      </w:r>
      <w:r w:rsidR="009E7222">
        <w:rPr>
          <w:rFonts w:ascii="Times New Roman" w:hAnsi="Times New Roman" w:cs="Times New Roman"/>
          <w:kern w:val="0"/>
          <w:sz w:val="28"/>
          <w:szCs w:val="28"/>
        </w:rPr>
        <w:t>т</w:t>
      </w:r>
      <w:r>
        <w:rPr>
          <w:rFonts w:ascii="Times New Roman" w:hAnsi="Times New Roman" w:cs="Times New Roman"/>
          <w:kern w:val="0"/>
          <w:sz w:val="28"/>
          <w:szCs w:val="28"/>
        </w:rPr>
        <w:t xml:space="preserve"> по лепке, аппликации, построек, поделок и тому подобное), специальныхдиагностическихситуаций.Принеобходимостипедагогможетиспользоватьспециальныеметодикидиагностикифизического,коммуникативного,познавательного,речевого,художественно</w:t>
      </w:r>
      <w:r w:rsidRPr="0022170D">
        <w:rPr>
          <w:rFonts w:ascii="Times New Roman" w:hAnsi="Times New Roman" w:cs="Times New Roman"/>
          <w:kern w:val="0"/>
          <w:sz w:val="28"/>
          <w:szCs w:val="28"/>
        </w:rPr>
        <w:softHyphen/>
      </w:r>
      <w:r>
        <w:rPr>
          <w:rFonts w:ascii="Times New Roman" w:hAnsi="Times New Roman" w:cs="Times New Roman"/>
          <w:kern w:val="0"/>
          <w:sz w:val="28"/>
          <w:szCs w:val="28"/>
        </w:rPr>
        <w:t>эстетического развития.</w:t>
      </w:r>
    </w:p>
    <w:p w:rsidR="009E7222" w:rsidRDefault="00AE2E74" w:rsidP="0035078A">
      <w:pPr>
        <w:autoSpaceDE w:val="0"/>
        <w:autoSpaceDN w:val="0"/>
        <w:adjustRightInd w:val="0"/>
        <w:spacing w:before="1" w:after="0" w:line="240" w:lineRule="auto"/>
        <w:ind w:left="794" w:right="737" w:firstLine="288"/>
        <w:jc w:val="both"/>
        <w:rPr>
          <w:rFonts w:ascii="Times New Roman" w:hAnsi="Times New Roman" w:cs="Times New Roman"/>
          <w:kern w:val="0"/>
          <w:sz w:val="28"/>
          <w:szCs w:val="28"/>
        </w:rPr>
      </w:pPr>
      <w:r>
        <w:rPr>
          <w:rFonts w:ascii="Times New Roman" w:hAnsi="Times New Roman" w:cs="Times New Roman"/>
          <w:kern w:val="0"/>
          <w:sz w:val="28"/>
          <w:szCs w:val="28"/>
        </w:rPr>
        <w:t xml:space="preserve">Ведущим методом педагогической диагностики является наблюдение.Ориентирамидлянаблюденияявляютсявозрастныехарактеристикиразвития ребёнка. Они выступают как обобщенные показатели возможныхдостиженийдетейнаразныхэтапахдошкольногодетствавсоответствующихобразовательныхобластях.Педагогнаблюдаетзаповедениемребёнкавдеятельности(игровой,общении,познавательно-исследовательской,изобразительной,конструировании,двигательной),разныхситуациях(врежимныхпроцессах,вгруппеинапрогулке,совместной и самостоятельной деятельности детей и других ситуациях). </w:t>
      </w:r>
    </w:p>
    <w:p w:rsidR="00AE2E74" w:rsidRDefault="00AE2E74" w:rsidP="0035078A">
      <w:pPr>
        <w:autoSpaceDE w:val="0"/>
        <w:autoSpaceDN w:val="0"/>
        <w:adjustRightInd w:val="0"/>
        <w:spacing w:before="1" w:after="0" w:line="240" w:lineRule="auto"/>
        <w:ind w:left="794" w:right="737" w:firstLine="288"/>
        <w:jc w:val="both"/>
        <w:rPr>
          <w:rFonts w:ascii="Times New Roman" w:hAnsi="Times New Roman" w:cs="Times New Roman"/>
          <w:kern w:val="0"/>
          <w:sz w:val="28"/>
          <w:szCs w:val="28"/>
        </w:rPr>
      </w:pPr>
      <w:r>
        <w:rPr>
          <w:rFonts w:ascii="Times New Roman" w:hAnsi="Times New Roman" w:cs="Times New Roman"/>
          <w:kern w:val="0"/>
          <w:sz w:val="28"/>
          <w:szCs w:val="28"/>
        </w:rPr>
        <w:t>Впроцессе наблюдения педагог отмечает особенности проявления ребёнкомличностных качеств,деятельностныхумений,интересов,предпочтений,фиксируетреакциинауспехиинеудачи,поведениевконфликтныхситуацияхитомуподобное.</w:t>
      </w:r>
    </w:p>
    <w:p w:rsidR="00AE2E74" w:rsidRDefault="00AE2E74" w:rsidP="0035078A">
      <w:pPr>
        <w:autoSpaceDE w:val="0"/>
        <w:autoSpaceDN w:val="0"/>
        <w:adjustRightInd w:val="0"/>
        <w:spacing w:before="1"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Наблюдая за поведением ребёнка, педагог обращает внимание на частотупроявлениякаждогопоказателя,самостоятельностьиинициативностьребёнка в деятельности. Частота проявления указывает на периодичность истепеньустойчивостипоказателя.Самостоятельностьвыполнениядействия позволяет определить зону актуального и ближайшего </w:t>
      </w:r>
      <w:r>
        <w:rPr>
          <w:rFonts w:ascii="Times New Roman" w:hAnsi="Times New Roman" w:cs="Times New Roman"/>
          <w:kern w:val="0"/>
          <w:sz w:val="28"/>
          <w:szCs w:val="28"/>
        </w:rPr>
        <w:lastRenderedPageBreak/>
        <w:t>развитияребёнка.Инициативностьсвидетельствуетопроявлениисубъектностиребёнкавдеятельностии взаимодействии.</w:t>
      </w:r>
    </w:p>
    <w:p w:rsidR="001A0EE4" w:rsidRDefault="001A0EE4"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Результаты наблюдения фиксируются,способ и форму их регистрации</w:t>
      </w:r>
    </w:p>
    <w:p w:rsidR="00AE2E74" w:rsidRDefault="00AE2E74"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педагогвыбираетсамостоятельно.Оптимальнойформойфиксациирезультатов наблюдения может являться карта развития ребёнка. Педагогможетсоставитьеёсамостоятельно,отразивпоказателивозрастногоразвитияребёнкаикритерииихоценивания.Фиксацияданных наблюдения позволит педагогу выявить и проанализировать динамику вразвитииребёнканаопределенномвозрастномэтапе,атакжескорректировать образовательную деятельность с учётом индивидуальныхособенностейразвитияребёнкаи его потребностей.</w:t>
      </w:r>
    </w:p>
    <w:p w:rsidR="00AE2E74" w:rsidRDefault="00AE2E74" w:rsidP="0035078A">
      <w:pPr>
        <w:autoSpaceDE w:val="0"/>
        <w:autoSpaceDN w:val="0"/>
        <w:adjustRightInd w:val="0"/>
        <w:spacing w:after="0" w:line="240" w:lineRule="auto"/>
        <w:ind w:left="794" w:right="737" w:firstLine="355"/>
        <w:jc w:val="both"/>
        <w:rPr>
          <w:rFonts w:ascii="Times New Roman" w:hAnsi="Times New Roman" w:cs="Times New Roman"/>
          <w:kern w:val="0"/>
          <w:sz w:val="28"/>
          <w:szCs w:val="28"/>
        </w:rPr>
      </w:pPr>
      <w:r>
        <w:rPr>
          <w:rFonts w:ascii="Times New Roman" w:hAnsi="Times New Roman" w:cs="Times New Roman"/>
          <w:kern w:val="0"/>
          <w:sz w:val="28"/>
          <w:szCs w:val="28"/>
        </w:rPr>
        <w:t xml:space="preserve">Результатынаблюдениямогутбытьдополненыбеседамисдетьмивсвободнойформе,чтопозволяетвыявитьпричиныпоступков,наличиеинтересакопределенномувидудеятельности,уточнитьзнанияопредметахи явленияхокружающейдействительности и другое. </w:t>
      </w:r>
    </w:p>
    <w:p w:rsidR="00AE2E74" w:rsidRDefault="00AE2E74" w:rsidP="0035078A">
      <w:pPr>
        <w:autoSpaceDE w:val="0"/>
        <w:autoSpaceDN w:val="0"/>
        <w:adjustRightInd w:val="0"/>
        <w:spacing w:after="0" w:line="240" w:lineRule="auto"/>
        <w:ind w:left="794" w:right="737" w:firstLine="357"/>
        <w:jc w:val="both"/>
        <w:rPr>
          <w:rFonts w:ascii="Times New Roman" w:hAnsi="Times New Roman" w:cs="Times New Roman"/>
          <w:kern w:val="0"/>
          <w:sz w:val="28"/>
          <w:szCs w:val="28"/>
        </w:rPr>
      </w:pPr>
      <w:r>
        <w:rPr>
          <w:rFonts w:ascii="Times New Roman" w:hAnsi="Times New Roman" w:cs="Times New Roman"/>
          <w:kern w:val="0"/>
          <w:sz w:val="28"/>
          <w:szCs w:val="28"/>
        </w:rPr>
        <w:t>Анализпродуктовдетскойдеятельностиможетосуществлятьсянаосновеизученияматериаловпортфолиоребёнка(рисунков,работпоаппликации, фотографий работ по лепке, построек, поделок и другого).Полученныевпроцессеанализакачественныехарактеристикисущественнодополнятрезультатынаблюдениязапродуктивнойдеятельностью детей (изобразительной,конструктивной,музыкальной идругой деятельностью). Педагогическаядиагностиказавершаетсяанализомполученныхданных, на основе которых педагог выстраивает взаимодействие с детьми,организуетРППС,мотивирующуюактивнуютворческуюдеятельность обучающихся,составляетиндивидуальныеобразовательныемаршрутыосвоенияобразовательнойПрограммы,осознанноицеленаправленнопроектируетобразовательныйпроцесс.</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ринеобходимостииспользуетсяпсихологическаядиагностикаразвитиядетей(выявлениеиизучениеиндивидуально-психологическихособенностейдетей,причинвозникновениятрудностейвосвоенииобразовательнойпрограммы),которуюпроводятквалифицированныеспециалисты(педагоги</w:t>
      </w:r>
      <w:r w:rsidRPr="0022170D">
        <w:rPr>
          <w:rFonts w:ascii="Times New Roman" w:hAnsi="Times New Roman" w:cs="Times New Roman"/>
          <w:kern w:val="0"/>
          <w:sz w:val="28"/>
          <w:szCs w:val="28"/>
        </w:rPr>
        <w:softHyphen/>
      </w:r>
      <w:r>
        <w:rPr>
          <w:rFonts w:ascii="Times New Roman" w:hAnsi="Times New Roman" w:cs="Times New Roman"/>
          <w:kern w:val="0"/>
          <w:sz w:val="28"/>
          <w:szCs w:val="28"/>
        </w:rPr>
        <w:t xml:space="preserve">психологи,психологи).Участиеребёнкавпсихологическойдиагностикедопускаетсятолькоссогласияегородителей(законныхпредставителей).Результатыпсихологическойдиагностики могут использоваться для решения задач психологическогосопровождения иоказания адреснойпсихологическойпомощи. </w:t>
      </w:r>
    </w:p>
    <w:p w:rsidR="00AE2E74" w:rsidRDefault="00AE2E74"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истемамониторингасодержит5образовательныхобластей,соответствующихФедеральномугосударственномуобразовательномустандартудошкольногообразования,приказМинистерстваобразованияинауки</w:t>
      </w:r>
      <w:r w:rsidRPr="00AD5B8C">
        <w:rPr>
          <w:rFonts w:ascii="Times New Roman" w:hAnsi="Times New Roman" w:cs="Times New Roman"/>
          <w:kern w:val="0"/>
          <w:sz w:val="28"/>
          <w:szCs w:val="28"/>
        </w:rPr>
        <w:t>№1155от17октября2013года:</w:t>
      </w:r>
    </w:p>
    <w:p w:rsidR="00AE2E74" w:rsidRPr="0022170D" w:rsidRDefault="00AE2E74"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Социально-коммуникативное  развитие</w:t>
      </w:r>
      <w:r w:rsidRPr="0022170D">
        <w:rPr>
          <w:rFonts w:ascii="Times New Roman" w:hAnsi="Times New Roman" w:cs="Times New Roman"/>
          <w:kern w:val="0"/>
          <w:sz w:val="28"/>
          <w:szCs w:val="28"/>
        </w:rPr>
        <w:t>»,  «</w:t>
      </w:r>
      <w:r>
        <w:rPr>
          <w:rFonts w:ascii="Times New Roman" w:hAnsi="Times New Roman" w:cs="Times New Roman"/>
          <w:kern w:val="0"/>
          <w:sz w:val="28"/>
          <w:szCs w:val="28"/>
        </w:rPr>
        <w:t>Познавательное  развитие</w:t>
      </w:r>
      <w:r w:rsidRPr="0022170D">
        <w:rPr>
          <w:rFonts w:ascii="Times New Roman" w:hAnsi="Times New Roman" w:cs="Times New Roman"/>
          <w:kern w:val="0"/>
          <w:sz w:val="28"/>
          <w:szCs w:val="28"/>
        </w:rPr>
        <w:t>»,</w:t>
      </w:r>
    </w:p>
    <w:p w:rsidR="00AE2E74" w:rsidRDefault="00AE2E74"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Речевое       развитие</w:t>
      </w:r>
      <w:r w:rsidRPr="0022170D">
        <w:rPr>
          <w:rFonts w:ascii="Times New Roman" w:hAnsi="Times New Roman" w:cs="Times New Roman"/>
          <w:kern w:val="0"/>
          <w:sz w:val="28"/>
          <w:szCs w:val="28"/>
        </w:rPr>
        <w:t>»,   «</w:t>
      </w:r>
      <w:r>
        <w:rPr>
          <w:rFonts w:ascii="Times New Roman" w:hAnsi="Times New Roman" w:cs="Times New Roman"/>
          <w:kern w:val="0"/>
          <w:sz w:val="28"/>
          <w:szCs w:val="28"/>
        </w:rPr>
        <w:t>Художественно-эстетическое       развитие</w:t>
      </w:r>
      <w:r w:rsidRPr="0022170D">
        <w:rPr>
          <w:rFonts w:ascii="Times New Roman" w:hAnsi="Times New Roman" w:cs="Times New Roman"/>
          <w:kern w:val="0"/>
          <w:sz w:val="28"/>
          <w:szCs w:val="28"/>
        </w:rPr>
        <w:t>»,</w:t>
      </w:r>
    </w:p>
    <w:p w:rsidR="000C24DA" w:rsidRDefault="000C24DA"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Физическоеразвитие</w:t>
      </w:r>
      <w:r w:rsidRPr="0022170D">
        <w:rPr>
          <w:rFonts w:ascii="Times New Roman" w:hAnsi="Times New Roman" w:cs="Times New Roman"/>
          <w:kern w:val="0"/>
          <w:sz w:val="28"/>
          <w:szCs w:val="28"/>
        </w:rPr>
        <w:t>»,</w:t>
      </w:r>
      <w:r>
        <w:rPr>
          <w:rFonts w:ascii="Times New Roman" w:hAnsi="Times New Roman" w:cs="Times New Roman"/>
          <w:kern w:val="0"/>
          <w:sz w:val="28"/>
          <w:szCs w:val="28"/>
        </w:rPr>
        <w:t>чтопозволяеткомплекснооценитькачество</w:t>
      </w:r>
    </w:p>
    <w:p w:rsidR="00AD5B8C" w:rsidRPr="0022170D" w:rsidRDefault="00AD5B8C"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sidRPr="00AD5B8C">
        <w:rPr>
          <w:rFonts w:ascii="Times New Roman" w:hAnsi="Times New Roman" w:cs="Times New Roman"/>
          <w:kern w:val="0"/>
          <w:sz w:val="28"/>
          <w:szCs w:val="28"/>
        </w:rPr>
        <w:t>образовательной деятельности в группе и при необходимости</w:t>
      </w:r>
    </w:p>
    <w:p w:rsidR="00AE2E74" w:rsidRDefault="00AE2E74"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индивидуализировать его для достижения достаточного уровня освоениякаждымребенкомсодержанияобразовательнойпрограммыучреждения.</w:t>
      </w:r>
    </w:p>
    <w:p w:rsidR="001A0EE4" w:rsidRDefault="001A0EE4"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Таблицы педагогической диагностики заполняются дважды в год, в начале</w:t>
      </w:r>
    </w:p>
    <w:p w:rsidR="00AE2E74" w:rsidRDefault="00AE2E74"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и концеучебногогода</w:t>
      </w:r>
    </w:p>
    <w:p w:rsidR="0073481D" w:rsidRDefault="0073481D"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p>
    <w:p w:rsidR="0073481D" w:rsidRPr="0079182B" w:rsidRDefault="0073481D" w:rsidP="00FB18E8">
      <w:pPr>
        <w:autoSpaceDE w:val="0"/>
        <w:autoSpaceDN w:val="0"/>
        <w:adjustRightInd w:val="0"/>
        <w:spacing w:after="0" w:line="240" w:lineRule="auto"/>
        <w:ind w:left="794" w:right="737"/>
        <w:jc w:val="both"/>
        <w:rPr>
          <w:rFonts w:ascii="Times New Roman" w:hAnsi="Times New Roman" w:cs="Times New Roman"/>
          <w:kern w:val="0"/>
          <w:sz w:val="28"/>
          <w:szCs w:val="28"/>
        </w:rPr>
      </w:pPr>
    </w:p>
    <w:p w:rsidR="00AE2E74" w:rsidRPr="006D7E76" w:rsidRDefault="00AE2E74" w:rsidP="00FB18E8">
      <w:pPr>
        <w:tabs>
          <w:tab w:val="left" w:pos="1531"/>
        </w:tabs>
        <w:autoSpaceDE w:val="0"/>
        <w:autoSpaceDN w:val="0"/>
        <w:adjustRightInd w:val="0"/>
        <w:spacing w:after="0" w:line="240" w:lineRule="auto"/>
        <w:jc w:val="both"/>
        <w:rPr>
          <w:rFonts w:ascii="Times New Roman" w:hAnsi="Times New Roman" w:cs="Times New Roman"/>
          <w:b/>
          <w:bCs/>
          <w:kern w:val="0"/>
          <w:sz w:val="8"/>
          <w:szCs w:val="8"/>
        </w:rPr>
      </w:pPr>
      <w:r w:rsidRPr="0022170D">
        <w:rPr>
          <w:rFonts w:ascii="Times New Roman" w:hAnsi="Times New Roman" w:cs="Times New Roman"/>
          <w:b/>
          <w:bCs/>
          <w:kern w:val="0"/>
          <w:sz w:val="28"/>
          <w:szCs w:val="28"/>
        </w:rPr>
        <w:t xml:space="preserve">                1.2. </w:t>
      </w:r>
      <w:r>
        <w:rPr>
          <w:rFonts w:ascii="Times New Roman" w:hAnsi="Times New Roman" w:cs="Times New Roman"/>
          <w:b/>
          <w:bCs/>
          <w:kern w:val="0"/>
          <w:sz w:val="28"/>
          <w:szCs w:val="28"/>
        </w:rPr>
        <w:t>Часть</w:t>
      </w:r>
      <w:r w:rsidR="00692244">
        <w:rPr>
          <w:rFonts w:ascii="Times New Roman" w:hAnsi="Times New Roman" w:cs="Times New Roman"/>
          <w:b/>
          <w:bCs/>
          <w:kern w:val="0"/>
          <w:sz w:val="28"/>
          <w:szCs w:val="28"/>
        </w:rPr>
        <w:t xml:space="preserve"> </w:t>
      </w:r>
      <w:r>
        <w:rPr>
          <w:rFonts w:ascii="Times New Roman" w:hAnsi="Times New Roman" w:cs="Times New Roman"/>
          <w:b/>
          <w:bCs/>
          <w:kern w:val="0"/>
          <w:sz w:val="28"/>
          <w:szCs w:val="28"/>
        </w:rPr>
        <w:t>формируемая</w:t>
      </w:r>
      <w:r w:rsidR="00692244">
        <w:rPr>
          <w:rFonts w:ascii="Times New Roman" w:hAnsi="Times New Roman" w:cs="Times New Roman"/>
          <w:b/>
          <w:bCs/>
          <w:kern w:val="0"/>
          <w:sz w:val="28"/>
          <w:szCs w:val="28"/>
        </w:rPr>
        <w:t xml:space="preserve"> </w:t>
      </w:r>
      <w:r>
        <w:rPr>
          <w:rFonts w:ascii="Times New Roman" w:hAnsi="Times New Roman" w:cs="Times New Roman"/>
          <w:b/>
          <w:bCs/>
          <w:kern w:val="0"/>
          <w:sz w:val="28"/>
          <w:szCs w:val="28"/>
        </w:rPr>
        <w:t>участниками</w:t>
      </w:r>
      <w:r w:rsidR="00692244">
        <w:rPr>
          <w:rFonts w:ascii="Times New Roman" w:hAnsi="Times New Roman" w:cs="Times New Roman"/>
          <w:b/>
          <w:bCs/>
          <w:kern w:val="0"/>
          <w:sz w:val="28"/>
          <w:szCs w:val="28"/>
        </w:rPr>
        <w:t xml:space="preserve"> </w:t>
      </w:r>
      <w:r>
        <w:rPr>
          <w:rFonts w:ascii="Times New Roman" w:hAnsi="Times New Roman" w:cs="Times New Roman"/>
          <w:b/>
          <w:bCs/>
          <w:kern w:val="0"/>
          <w:sz w:val="28"/>
          <w:szCs w:val="28"/>
        </w:rPr>
        <w:t>образовательных</w:t>
      </w:r>
      <w:r w:rsidR="00692244">
        <w:rPr>
          <w:rFonts w:ascii="Times New Roman" w:hAnsi="Times New Roman" w:cs="Times New Roman"/>
          <w:b/>
          <w:bCs/>
          <w:kern w:val="0"/>
          <w:sz w:val="28"/>
          <w:szCs w:val="28"/>
        </w:rPr>
        <w:t xml:space="preserve"> </w:t>
      </w:r>
      <w:r>
        <w:rPr>
          <w:rFonts w:ascii="Times New Roman" w:hAnsi="Times New Roman" w:cs="Times New Roman"/>
          <w:b/>
          <w:bCs/>
          <w:kern w:val="0"/>
          <w:sz w:val="28"/>
          <w:szCs w:val="28"/>
        </w:rPr>
        <w:t>отношений</w:t>
      </w:r>
    </w:p>
    <w:p w:rsidR="006D7E76" w:rsidRDefault="006D7E76" w:rsidP="006D7E76">
      <w:pPr>
        <w:pStyle w:val="a5"/>
        <w:spacing w:after="0" w:line="240" w:lineRule="auto"/>
        <w:ind w:right="794" w:firstLine="566"/>
        <w:rPr>
          <w:rFonts w:ascii="Times New Roman" w:hAnsi="Times New Roman" w:cs="Times New Roman"/>
          <w:spacing w:val="-5"/>
          <w:kern w:val="0"/>
          <w:sz w:val="8"/>
          <w:szCs w:val="8"/>
        </w:rPr>
      </w:pPr>
    </w:p>
    <w:p w:rsidR="00DE468D" w:rsidRPr="00DE468D" w:rsidRDefault="00AE2E74" w:rsidP="006D7E76">
      <w:pPr>
        <w:pStyle w:val="a5"/>
        <w:spacing w:after="0" w:line="240" w:lineRule="auto"/>
        <w:ind w:right="794" w:firstLine="566"/>
        <w:rPr>
          <w:rFonts w:ascii="Times New Roman" w:eastAsia="Times New Roman" w:hAnsi="Times New Roman" w:cs="Times New Roman"/>
          <w:kern w:val="0"/>
          <w:sz w:val="28"/>
          <w:szCs w:val="28"/>
        </w:rPr>
      </w:pPr>
      <w:r>
        <w:rPr>
          <w:rFonts w:ascii="Times New Roman" w:hAnsi="Times New Roman" w:cs="Times New Roman"/>
          <w:spacing w:val="-5"/>
          <w:kern w:val="0"/>
          <w:sz w:val="28"/>
          <w:szCs w:val="28"/>
        </w:rPr>
        <w:t>ВосновуприоритетовдеятельностиОУбылиположены</w:t>
      </w:r>
      <w:r w:rsidR="006D7E76">
        <w:rPr>
          <w:rFonts w:ascii="Times New Roman" w:hAnsi="Times New Roman" w:cs="Times New Roman"/>
          <w:spacing w:val="-5"/>
          <w:kern w:val="0"/>
          <w:sz w:val="28"/>
          <w:szCs w:val="28"/>
        </w:rPr>
        <w:t>следующие</w:t>
      </w:r>
      <w:r w:rsidR="006D7E76" w:rsidRPr="00DE468D">
        <w:rPr>
          <w:rFonts w:ascii="Times New Roman" w:eastAsia="Times New Roman" w:hAnsi="Times New Roman" w:cs="Times New Roman"/>
          <w:kern w:val="0"/>
          <w:sz w:val="28"/>
          <w:szCs w:val="28"/>
        </w:rPr>
        <w:t>факторы</w:t>
      </w:r>
      <w:r w:rsidR="00DE468D" w:rsidRPr="00DE468D">
        <w:rPr>
          <w:rFonts w:ascii="Times New Roman" w:eastAsia="Times New Roman" w:hAnsi="Times New Roman" w:cs="Times New Roman"/>
          <w:kern w:val="0"/>
          <w:sz w:val="28"/>
          <w:szCs w:val="28"/>
        </w:rPr>
        <w:t>:</w:t>
      </w:r>
    </w:p>
    <w:p w:rsidR="00DE468D" w:rsidRPr="00DE468D" w:rsidRDefault="00DE468D" w:rsidP="00AD5B8C">
      <w:pPr>
        <w:widowControl w:val="0"/>
        <w:numPr>
          <w:ilvl w:val="0"/>
          <w:numId w:val="5"/>
        </w:numPr>
        <w:tabs>
          <w:tab w:val="left" w:pos="1386"/>
          <w:tab w:val="left" w:pos="1387"/>
        </w:tabs>
        <w:autoSpaceDE w:val="0"/>
        <w:autoSpaceDN w:val="0"/>
        <w:spacing w:after="0" w:line="240" w:lineRule="auto"/>
        <w:ind w:left="1383"/>
        <w:rPr>
          <w:rFonts w:ascii="Times New Roman" w:eastAsia="Times New Roman" w:hAnsi="Times New Roman" w:cs="Times New Roman"/>
          <w:kern w:val="0"/>
          <w:sz w:val="28"/>
        </w:rPr>
      </w:pPr>
      <w:r w:rsidRPr="00DE468D">
        <w:rPr>
          <w:rFonts w:ascii="Times New Roman" w:eastAsia="Times New Roman" w:hAnsi="Times New Roman" w:cs="Times New Roman"/>
          <w:w w:val="95"/>
          <w:kern w:val="0"/>
          <w:sz w:val="28"/>
        </w:rPr>
        <w:t>учетгосударственнойполитики;</w:t>
      </w:r>
    </w:p>
    <w:p w:rsidR="00AE2E74" w:rsidRPr="00DE468D" w:rsidRDefault="00AE2E74" w:rsidP="00AD5B8C">
      <w:pPr>
        <w:widowControl w:val="0"/>
        <w:numPr>
          <w:ilvl w:val="0"/>
          <w:numId w:val="5"/>
        </w:numPr>
        <w:tabs>
          <w:tab w:val="left" w:pos="1387"/>
        </w:tabs>
        <w:autoSpaceDE w:val="0"/>
        <w:autoSpaceDN w:val="0"/>
        <w:spacing w:before="5" w:after="0" w:line="240" w:lineRule="auto"/>
        <w:ind w:left="1383"/>
        <w:rPr>
          <w:rFonts w:ascii="Times New Roman" w:eastAsia="Times New Roman" w:hAnsi="Times New Roman" w:cs="Times New Roman"/>
          <w:kern w:val="0"/>
          <w:sz w:val="28"/>
        </w:rPr>
      </w:pPr>
      <w:r w:rsidRPr="00DE468D">
        <w:rPr>
          <w:rFonts w:ascii="Times New Roman" w:hAnsi="Times New Roman" w:cs="Times New Roman"/>
          <w:kern w:val="0"/>
          <w:sz w:val="28"/>
          <w:szCs w:val="28"/>
        </w:rPr>
        <w:t>особенности</w:t>
      </w:r>
      <w:r w:rsidRPr="00DE468D">
        <w:rPr>
          <w:rFonts w:ascii="Times New Roman" w:hAnsi="Times New Roman" w:cs="Times New Roman"/>
          <w:kern w:val="0"/>
          <w:sz w:val="28"/>
          <w:szCs w:val="28"/>
        </w:rPr>
        <w:tab/>
        <w:t>контингента</w:t>
      </w:r>
      <w:r w:rsidRPr="00DE468D">
        <w:rPr>
          <w:rFonts w:ascii="Times New Roman" w:hAnsi="Times New Roman" w:cs="Times New Roman"/>
          <w:kern w:val="0"/>
          <w:sz w:val="28"/>
          <w:szCs w:val="28"/>
        </w:rPr>
        <w:tab/>
        <w:t>детей</w:t>
      </w:r>
      <w:r w:rsidRPr="00DE468D">
        <w:rPr>
          <w:rFonts w:ascii="Times New Roman" w:hAnsi="Times New Roman" w:cs="Times New Roman"/>
          <w:kern w:val="0"/>
          <w:sz w:val="28"/>
          <w:szCs w:val="28"/>
        </w:rPr>
        <w:tab/>
        <w:t>и</w:t>
      </w:r>
      <w:r w:rsidRPr="00DE468D">
        <w:rPr>
          <w:rFonts w:ascii="Times New Roman" w:hAnsi="Times New Roman" w:cs="Times New Roman"/>
          <w:kern w:val="0"/>
          <w:sz w:val="28"/>
          <w:szCs w:val="28"/>
        </w:rPr>
        <w:tab/>
        <w:t>кадрового</w:t>
      </w:r>
      <w:r w:rsidRPr="00DE468D">
        <w:rPr>
          <w:rFonts w:ascii="Times New Roman" w:hAnsi="Times New Roman" w:cs="Times New Roman"/>
          <w:kern w:val="0"/>
          <w:sz w:val="28"/>
          <w:szCs w:val="28"/>
        </w:rPr>
        <w:tab/>
        <w:t>состава</w:t>
      </w:r>
      <w:r w:rsidRPr="00DE468D">
        <w:rPr>
          <w:rFonts w:ascii="Times New Roman" w:hAnsi="Times New Roman" w:cs="Times New Roman"/>
          <w:kern w:val="0"/>
          <w:sz w:val="28"/>
          <w:szCs w:val="28"/>
        </w:rPr>
        <w:tab/>
      </w:r>
      <w:r w:rsidRPr="00DE468D">
        <w:rPr>
          <w:rFonts w:ascii="Times New Roman" w:hAnsi="Times New Roman" w:cs="Times New Roman"/>
          <w:spacing w:val="-1"/>
          <w:kern w:val="0"/>
          <w:sz w:val="28"/>
          <w:szCs w:val="28"/>
        </w:rPr>
        <w:t>дошкольного</w:t>
      </w:r>
      <w:r w:rsidRPr="00DE468D">
        <w:rPr>
          <w:rFonts w:ascii="Times New Roman" w:hAnsi="Times New Roman" w:cs="Times New Roman"/>
          <w:kern w:val="0"/>
          <w:sz w:val="28"/>
          <w:szCs w:val="28"/>
        </w:rPr>
        <w:t>учреждения;</w:t>
      </w:r>
    </w:p>
    <w:p w:rsidR="00AE2E74" w:rsidRPr="00DE468D" w:rsidRDefault="00AE2E74" w:rsidP="00AD5B8C">
      <w:pPr>
        <w:widowControl w:val="0"/>
        <w:numPr>
          <w:ilvl w:val="0"/>
          <w:numId w:val="5"/>
        </w:numPr>
        <w:tabs>
          <w:tab w:val="left" w:pos="1387"/>
        </w:tabs>
        <w:autoSpaceDE w:val="0"/>
        <w:autoSpaceDN w:val="0"/>
        <w:spacing w:before="5" w:after="0" w:line="240" w:lineRule="auto"/>
        <w:ind w:left="1383"/>
        <w:rPr>
          <w:rFonts w:ascii="Times New Roman" w:eastAsia="Times New Roman" w:hAnsi="Times New Roman" w:cs="Times New Roman"/>
          <w:kern w:val="0"/>
          <w:sz w:val="28"/>
        </w:rPr>
      </w:pPr>
      <w:r w:rsidRPr="00DE468D">
        <w:rPr>
          <w:rFonts w:ascii="Times New Roman" w:hAnsi="Times New Roman" w:cs="Times New Roman"/>
          <w:kern w:val="0"/>
          <w:sz w:val="28"/>
          <w:szCs w:val="28"/>
        </w:rPr>
        <w:t>учетзапросародителей;</w:t>
      </w:r>
    </w:p>
    <w:p w:rsidR="00AE2E74" w:rsidRPr="00DE468D" w:rsidRDefault="00AE2E74" w:rsidP="00BA3939">
      <w:pPr>
        <w:widowControl w:val="0"/>
        <w:numPr>
          <w:ilvl w:val="0"/>
          <w:numId w:val="5"/>
        </w:numPr>
        <w:tabs>
          <w:tab w:val="left" w:pos="1387"/>
        </w:tabs>
        <w:autoSpaceDE w:val="0"/>
        <w:autoSpaceDN w:val="0"/>
        <w:spacing w:before="5" w:after="0" w:line="240" w:lineRule="auto"/>
        <w:ind w:left="1383"/>
        <w:rPr>
          <w:rFonts w:ascii="Times New Roman" w:eastAsia="Times New Roman" w:hAnsi="Times New Roman" w:cs="Times New Roman"/>
          <w:kern w:val="0"/>
          <w:sz w:val="28"/>
        </w:rPr>
      </w:pPr>
      <w:r w:rsidRPr="00DE468D">
        <w:rPr>
          <w:rFonts w:ascii="Times New Roman" w:hAnsi="Times New Roman" w:cs="Times New Roman"/>
          <w:spacing w:val="-3"/>
          <w:kern w:val="0"/>
          <w:sz w:val="28"/>
          <w:szCs w:val="28"/>
        </w:rPr>
        <w:t>особенности</w:t>
      </w:r>
      <w:r w:rsidRPr="00DE468D">
        <w:rPr>
          <w:rFonts w:ascii="Times New Roman" w:hAnsi="Times New Roman" w:cs="Times New Roman"/>
          <w:spacing w:val="-2"/>
          <w:kern w:val="0"/>
          <w:sz w:val="28"/>
          <w:szCs w:val="28"/>
        </w:rPr>
        <w:t>региона.</w:t>
      </w:r>
    </w:p>
    <w:p w:rsidR="00AE2E74" w:rsidRDefault="00AE2E74" w:rsidP="00BA3939">
      <w:pPr>
        <w:autoSpaceDE w:val="0"/>
        <w:autoSpaceDN w:val="0"/>
        <w:adjustRightInd w:val="0"/>
        <w:spacing w:before="120" w:after="5" w:line="240" w:lineRule="auto"/>
        <w:ind w:left="816" w:right="782" w:firstLine="567"/>
        <w:jc w:val="both"/>
        <w:rPr>
          <w:rFonts w:ascii="Times New Roman" w:hAnsi="Times New Roman" w:cs="Times New Roman"/>
          <w:kern w:val="0"/>
          <w:sz w:val="28"/>
          <w:szCs w:val="28"/>
        </w:rPr>
      </w:pPr>
      <w:r>
        <w:rPr>
          <w:rFonts w:ascii="Times New Roman" w:hAnsi="Times New Roman" w:cs="Times New Roman"/>
          <w:kern w:val="0"/>
          <w:sz w:val="28"/>
          <w:szCs w:val="28"/>
        </w:rPr>
        <w:t>В результате сложившейся системы работы педагогического коллектива, сучетом вышеперечисленных факторов, выделено следующее направлениедеятельности</w:t>
      </w:r>
      <w:r w:rsidR="006D7E76">
        <w:rPr>
          <w:rFonts w:ascii="Times New Roman" w:hAnsi="Times New Roman" w:cs="Times New Roman"/>
          <w:kern w:val="0"/>
          <w:sz w:val="28"/>
          <w:szCs w:val="28"/>
        </w:rPr>
        <w:t xml:space="preserve">образовательного </w:t>
      </w:r>
      <w:r>
        <w:rPr>
          <w:rFonts w:ascii="Times New Roman" w:hAnsi="Times New Roman" w:cs="Times New Roman"/>
          <w:kern w:val="0"/>
          <w:sz w:val="28"/>
          <w:szCs w:val="28"/>
        </w:rPr>
        <w:t>учреждения:познавательноеразвитиедошкольников.Реализуютсяпарциальныепрограммы:</w:t>
      </w:r>
    </w:p>
    <w:p w:rsidR="00AE2E74" w:rsidRPr="006D7E76" w:rsidRDefault="00AE2E74" w:rsidP="00BA3939">
      <w:pPr>
        <w:autoSpaceDE w:val="0"/>
        <w:autoSpaceDN w:val="0"/>
        <w:adjustRightInd w:val="0"/>
        <w:spacing w:before="120" w:after="5" w:line="240" w:lineRule="auto"/>
        <w:ind w:right="782"/>
        <w:jc w:val="both"/>
        <w:rPr>
          <w:rFonts w:ascii="Times New Roman" w:hAnsi="Times New Roman" w:cs="Times New Roman"/>
          <w:kern w:val="0"/>
          <w:sz w:val="8"/>
          <w:szCs w:val="8"/>
        </w:rPr>
      </w:pPr>
    </w:p>
    <w:tbl>
      <w:tblPr>
        <w:tblW w:w="0" w:type="auto"/>
        <w:tblInd w:w="710" w:type="dxa"/>
        <w:tblLayout w:type="fixed"/>
        <w:tblCellMar>
          <w:left w:w="0" w:type="dxa"/>
          <w:right w:w="0" w:type="dxa"/>
        </w:tblCellMar>
        <w:tblLook w:val="0000"/>
      </w:tblPr>
      <w:tblGrid>
        <w:gridCol w:w="3966"/>
        <w:gridCol w:w="5104"/>
      </w:tblGrid>
      <w:tr w:rsidR="00AE2E74">
        <w:trPr>
          <w:trHeight w:val="383"/>
        </w:trPr>
        <w:tc>
          <w:tcPr>
            <w:tcW w:w="3966"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pPr>
              <w:autoSpaceDE w:val="0"/>
              <w:autoSpaceDN w:val="0"/>
              <w:adjustRightInd w:val="0"/>
              <w:spacing w:after="0" w:line="273" w:lineRule="atLeast"/>
              <w:ind w:left="110"/>
              <w:rPr>
                <w:rFonts w:ascii="Calibri" w:hAnsi="Calibri" w:cs="Calibri"/>
                <w:kern w:val="0"/>
                <w:lang w:val="en-US"/>
              </w:rPr>
            </w:pPr>
            <w:r>
              <w:rPr>
                <w:rFonts w:ascii="Times New Roman" w:hAnsi="Times New Roman" w:cs="Times New Roman"/>
                <w:b/>
                <w:bCs/>
                <w:kern w:val="0"/>
                <w:sz w:val="28"/>
                <w:szCs w:val="28"/>
              </w:rPr>
              <w:t>Направления</w:t>
            </w:r>
            <w:r w:rsidR="00692244">
              <w:rPr>
                <w:rFonts w:ascii="Times New Roman" w:hAnsi="Times New Roman" w:cs="Times New Roman"/>
                <w:b/>
                <w:bCs/>
                <w:kern w:val="0"/>
                <w:sz w:val="28"/>
                <w:szCs w:val="28"/>
              </w:rPr>
              <w:t xml:space="preserve"> </w:t>
            </w:r>
            <w:r>
              <w:rPr>
                <w:rFonts w:ascii="Times New Roman" w:hAnsi="Times New Roman" w:cs="Times New Roman"/>
                <w:b/>
                <w:bCs/>
                <w:kern w:val="0"/>
                <w:sz w:val="28"/>
                <w:szCs w:val="28"/>
              </w:rPr>
              <w:t>развития</w:t>
            </w:r>
          </w:p>
        </w:tc>
        <w:tc>
          <w:tcPr>
            <w:tcW w:w="5104"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rsidP="0029604E">
            <w:pPr>
              <w:autoSpaceDE w:val="0"/>
              <w:autoSpaceDN w:val="0"/>
              <w:adjustRightInd w:val="0"/>
              <w:spacing w:after="0" w:line="273" w:lineRule="atLeast"/>
              <w:ind w:left="110"/>
              <w:jc w:val="center"/>
              <w:rPr>
                <w:rFonts w:ascii="Calibri" w:hAnsi="Calibri" w:cs="Calibri"/>
                <w:kern w:val="0"/>
                <w:lang w:val="en-US"/>
              </w:rPr>
            </w:pPr>
            <w:r>
              <w:rPr>
                <w:rFonts w:ascii="Times New Roman" w:hAnsi="Times New Roman" w:cs="Times New Roman"/>
                <w:b/>
                <w:bCs/>
                <w:kern w:val="0"/>
                <w:sz w:val="28"/>
                <w:szCs w:val="28"/>
              </w:rPr>
              <w:t>Программ</w:t>
            </w:r>
            <w:r w:rsidR="0098753E">
              <w:rPr>
                <w:rFonts w:ascii="Times New Roman" w:hAnsi="Times New Roman" w:cs="Times New Roman"/>
                <w:b/>
                <w:bCs/>
                <w:kern w:val="0"/>
                <w:sz w:val="28"/>
                <w:szCs w:val="28"/>
              </w:rPr>
              <w:t>а</w:t>
            </w:r>
          </w:p>
        </w:tc>
      </w:tr>
      <w:tr w:rsidR="00AE2E74">
        <w:trPr>
          <w:trHeight w:val="552"/>
        </w:trPr>
        <w:tc>
          <w:tcPr>
            <w:tcW w:w="3966"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pPr>
              <w:autoSpaceDE w:val="0"/>
              <w:autoSpaceDN w:val="0"/>
              <w:adjustRightInd w:val="0"/>
              <w:spacing w:after="0" w:line="268" w:lineRule="atLeast"/>
              <w:ind w:left="110"/>
              <w:rPr>
                <w:rFonts w:ascii="Calibri" w:hAnsi="Calibri" w:cs="Calibri"/>
                <w:kern w:val="0"/>
                <w:lang w:val="en-US"/>
              </w:rPr>
            </w:pPr>
            <w:r>
              <w:rPr>
                <w:rFonts w:ascii="Times New Roman" w:hAnsi="Times New Roman" w:cs="Times New Roman"/>
                <w:kern w:val="0"/>
                <w:sz w:val="28"/>
                <w:szCs w:val="28"/>
              </w:rPr>
              <w:t>Познавательноеразвитие</w:t>
            </w:r>
          </w:p>
        </w:tc>
        <w:tc>
          <w:tcPr>
            <w:tcW w:w="5104" w:type="dxa"/>
            <w:tcBorders>
              <w:top w:val="single" w:sz="3" w:space="0" w:color="000000"/>
              <w:left w:val="single" w:sz="3" w:space="0" w:color="000000"/>
              <w:bottom w:val="single" w:sz="3" w:space="0" w:color="000000"/>
              <w:right w:val="single" w:sz="3" w:space="0" w:color="000000"/>
            </w:tcBorders>
            <w:shd w:val="clear" w:color="000000" w:fill="FFFFFF"/>
          </w:tcPr>
          <w:p w:rsidR="00AE2E74" w:rsidRPr="00AD5B8C" w:rsidRDefault="00AE2E74" w:rsidP="00AD5B8C">
            <w:pPr>
              <w:autoSpaceDE w:val="0"/>
              <w:autoSpaceDN w:val="0"/>
              <w:adjustRightInd w:val="0"/>
              <w:spacing w:after="0" w:line="268" w:lineRule="atLeast"/>
              <w:ind w:left="110"/>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Юный эколог</w:t>
            </w:r>
            <w:r w:rsidRPr="0022170D">
              <w:rPr>
                <w:rFonts w:ascii="Times New Roman" w:hAnsi="Times New Roman" w:cs="Times New Roman"/>
                <w:kern w:val="0"/>
                <w:sz w:val="28"/>
                <w:szCs w:val="28"/>
              </w:rPr>
              <w:t>»</w:t>
            </w:r>
            <w:r>
              <w:rPr>
                <w:rFonts w:ascii="Times New Roman" w:hAnsi="Times New Roman" w:cs="Times New Roman"/>
                <w:kern w:val="0"/>
                <w:sz w:val="28"/>
                <w:szCs w:val="28"/>
              </w:rPr>
              <w:t>С.Н.Николаева</w:t>
            </w:r>
          </w:p>
        </w:tc>
      </w:tr>
    </w:tbl>
    <w:p w:rsidR="00AE2E74" w:rsidRPr="00073B4E" w:rsidRDefault="00AE2E74" w:rsidP="00AE2E74">
      <w:pPr>
        <w:autoSpaceDE w:val="0"/>
        <w:autoSpaceDN w:val="0"/>
        <w:adjustRightInd w:val="0"/>
        <w:spacing w:after="0" w:line="240" w:lineRule="auto"/>
        <w:ind w:left="819" w:right="797" w:firstLine="566"/>
        <w:jc w:val="both"/>
        <w:rPr>
          <w:rFonts w:ascii="Times New Roman" w:hAnsi="Times New Roman" w:cs="Times New Roman"/>
          <w:i/>
          <w:iCs/>
          <w:kern w:val="0"/>
          <w:sz w:val="8"/>
          <w:szCs w:val="8"/>
        </w:rPr>
      </w:pPr>
    </w:p>
    <w:p w:rsidR="00AE2E74" w:rsidRDefault="00AE2E74" w:rsidP="00AD5B8C">
      <w:pPr>
        <w:autoSpaceDE w:val="0"/>
        <w:autoSpaceDN w:val="0"/>
        <w:adjustRightInd w:val="0"/>
        <w:spacing w:after="0" w:line="240" w:lineRule="auto"/>
        <w:ind w:left="794" w:right="737" w:firstLine="567"/>
        <w:jc w:val="both"/>
        <w:rPr>
          <w:rFonts w:ascii="Times New Roman" w:hAnsi="Times New Roman" w:cs="Times New Roman"/>
          <w:kern w:val="0"/>
          <w:sz w:val="28"/>
          <w:szCs w:val="28"/>
        </w:rPr>
      </w:pPr>
      <w:r>
        <w:rPr>
          <w:rFonts w:ascii="Times New Roman" w:hAnsi="Times New Roman" w:cs="Times New Roman"/>
          <w:i/>
          <w:iCs/>
          <w:kern w:val="0"/>
          <w:sz w:val="28"/>
          <w:szCs w:val="28"/>
        </w:rPr>
        <w:t xml:space="preserve">Программа </w:t>
      </w:r>
      <w:r w:rsidRPr="0022170D">
        <w:rPr>
          <w:rFonts w:ascii="Times New Roman" w:hAnsi="Times New Roman" w:cs="Times New Roman"/>
          <w:i/>
          <w:iCs/>
          <w:kern w:val="0"/>
          <w:sz w:val="28"/>
          <w:szCs w:val="28"/>
        </w:rPr>
        <w:t>«</w:t>
      </w:r>
      <w:r>
        <w:rPr>
          <w:rFonts w:ascii="Times New Roman" w:hAnsi="Times New Roman" w:cs="Times New Roman"/>
          <w:i/>
          <w:iCs/>
          <w:kern w:val="0"/>
          <w:sz w:val="28"/>
          <w:szCs w:val="28"/>
        </w:rPr>
        <w:t>Юный эколог</w:t>
      </w:r>
      <w:r w:rsidRPr="0022170D">
        <w:rPr>
          <w:rFonts w:ascii="Times New Roman" w:hAnsi="Times New Roman" w:cs="Times New Roman"/>
          <w:i/>
          <w:iCs/>
          <w:kern w:val="0"/>
          <w:sz w:val="28"/>
          <w:szCs w:val="28"/>
        </w:rPr>
        <w:t xml:space="preserve">» </w:t>
      </w:r>
      <w:r>
        <w:rPr>
          <w:rFonts w:ascii="Times New Roman" w:hAnsi="Times New Roman" w:cs="Times New Roman"/>
          <w:i/>
          <w:iCs/>
          <w:kern w:val="0"/>
          <w:sz w:val="28"/>
          <w:szCs w:val="28"/>
        </w:rPr>
        <w:t xml:space="preserve">С.Н. Николаевой </w:t>
      </w:r>
      <w:r>
        <w:rPr>
          <w:rFonts w:ascii="Times New Roman" w:hAnsi="Times New Roman" w:cs="Times New Roman"/>
          <w:kern w:val="0"/>
          <w:sz w:val="28"/>
          <w:szCs w:val="28"/>
        </w:rPr>
        <w:t>разработана на основетеоретическихипрактическихисследованийвобластиэкологическоговоспитаниядошкольников,проводимых авторомнапротяжениимногихлет в Российской академии образования. С 1993 года программа широкоапробируетсявразличныхрегионахРоссии.Онаимеетобстоятельноеметодическое обеспечение, в том числе опубликованные ранее разработкипосозданиюэколого-педагогическойсредывОУиразработкиконкретныхтехнологийдляпрактическойработысдетьмиразныхвозрастныхгрупп.</w:t>
      </w:r>
    </w:p>
    <w:p w:rsidR="00DE468D" w:rsidRPr="00DE468D" w:rsidRDefault="00DE468D" w:rsidP="0035078A">
      <w:pPr>
        <w:autoSpaceDE w:val="0"/>
        <w:autoSpaceDN w:val="0"/>
        <w:adjustRightInd w:val="0"/>
        <w:spacing w:after="0" w:line="240" w:lineRule="auto"/>
        <w:ind w:left="794" w:right="737" w:firstLine="566"/>
        <w:jc w:val="both"/>
        <w:rPr>
          <w:rFonts w:ascii="Times New Roman" w:hAnsi="Times New Roman" w:cs="Times New Roman"/>
          <w:kern w:val="0"/>
          <w:sz w:val="8"/>
          <w:szCs w:val="8"/>
        </w:rPr>
      </w:pPr>
    </w:p>
    <w:p w:rsidR="00DE468D" w:rsidRPr="00DE468D" w:rsidRDefault="00DE468D" w:rsidP="0035078A">
      <w:pPr>
        <w:widowControl w:val="0"/>
        <w:autoSpaceDE w:val="0"/>
        <w:autoSpaceDN w:val="0"/>
        <w:spacing w:before="4" w:after="0" w:line="240" w:lineRule="auto"/>
        <w:ind w:left="794" w:right="737"/>
        <w:jc w:val="both"/>
        <w:rPr>
          <w:rFonts w:ascii="Times New Roman" w:eastAsia="Times New Roman" w:hAnsi="Times New Roman" w:cs="Times New Roman"/>
          <w:b/>
          <w:bCs/>
          <w:i/>
          <w:iCs/>
          <w:kern w:val="0"/>
          <w:sz w:val="28"/>
          <w:szCs w:val="28"/>
        </w:rPr>
      </w:pPr>
      <w:r w:rsidRPr="00DE468D">
        <w:rPr>
          <w:rFonts w:ascii="Times New Roman" w:eastAsia="Times New Roman" w:hAnsi="Times New Roman" w:cs="Times New Roman"/>
          <w:b/>
          <w:bCs/>
          <w:i/>
          <w:iCs/>
          <w:kern w:val="0"/>
          <w:sz w:val="28"/>
          <w:szCs w:val="28"/>
        </w:rPr>
        <w:t>Целиизадачипрограммы:</w:t>
      </w:r>
    </w:p>
    <w:p w:rsidR="00DE468D" w:rsidRDefault="000E66B8" w:rsidP="000E66B8">
      <w:pPr>
        <w:widowControl w:val="0"/>
        <w:tabs>
          <w:tab w:val="left" w:pos="1386"/>
          <w:tab w:val="left" w:pos="1387"/>
        </w:tabs>
        <w:autoSpaceDE w:val="0"/>
        <w:autoSpaceDN w:val="0"/>
        <w:spacing w:after="0" w:line="240" w:lineRule="auto"/>
        <w:ind w:left="794" w:right="737"/>
        <w:jc w:val="both"/>
        <w:rPr>
          <w:rFonts w:ascii="Times New Roman" w:eastAsia="Times New Roman" w:hAnsi="Times New Roman" w:cs="Times New Roman"/>
          <w:kern w:val="0"/>
          <w:sz w:val="28"/>
        </w:rPr>
      </w:pPr>
      <w:r>
        <w:rPr>
          <w:rFonts w:ascii="Times New Roman" w:eastAsia="Times New Roman" w:hAnsi="Times New Roman" w:cs="Times New Roman"/>
          <w:kern w:val="0"/>
          <w:sz w:val="28"/>
        </w:rPr>
        <w:t xml:space="preserve">- </w:t>
      </w:r>
      <w:r w:rsidR="00DE468D" w:rsidRPr="00DE468D">
        <w:rPr>
          <w:rFonts w:ascii="Times New Roman" w:eastAsia="Times New Roman" w:hAnsi="Times New Roman" w:cs="Times New Roman"/>
          <w:kern w:val="0"/>
          <w:sz w:val="28"/>
        </w:rPr>
        <w:t>Экологическоевоспитаниедошкольников;</w:t>
      </w:r>
    </w:p>
    <w:p w:rsidR="0039402E" w:rsidRPr="0039402E" w:rsidRDefault="000E66B8" w:rsidP="000E66B8">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sz w:val="28"/>
        </w:rPr>
        <w:t xml:space="preserve">- </w:t>
      </w:r>
      <w:r w:rsidR="0039402E" w:rsidRPr="0039402E">
        <w:rPr>
          <w:rFonts w:ascii="Times New Roman" w:hAnsi="Times New Roman" w:cs="Times New Roman"/>
          <w:sz w:val="28"/>
        </w:rPr>
        <w:t>Формированиеосознанно-правильногоотношениядетейкприроде;</w:t>
      </w:r>
    </w:p>
    <w:p w:rsidR="0039402E" w:rsidRDefault="000E66B8" w:rsidP="000E66B8">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sz w:val="28"/>
        </w:rPr>
        <w:t xml:space="preserve">- </w:t>
      </w:r>
      <w:r w:rsidR="0039402E" w:rsidRPr="0039402E">
        <w:rPr>
          <w:rFonts w:ascii="Times New Roman" w:hAnsi="Times New Roman" w:cs="Times New Roman"/>
          <w:sz w:val="28"/>
        </w:rPr>
        <w:t>Расширениеидополнениевпечатлений,полученныхребенкомотконтактасприродой;</w:t>
      </w:r>
    </w:p>
    <w:p w:rsidR="00AE2E74" w:rsidRPr="0039402E" w:rsidRDefault="000E66B8" w:rsidP="00DF1054">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kern w:val="0"/>
          <w:sz w:val="28"/>
          <w:szCs w:val="28"/>
        </w:rPr>
        <w:t xml:space="preserve">- </w:t>
      </w:r>
      <w:r w:rsidR="00AE2E74" w:rsidRPr="0039402E">
        <w:rPr>
          <w:rFonts w:ascii="Times New Roman" w:hAnsi="Times New Roman" w:cs="Times New Roman"/>
          <w:kern w:val="0"/>
          <w:sz w:val="28"/>
          <w:szCs w:val="28"/>
        </w:rPr>
        <w:t>Расширениеидополнениевпечатлений,полученныхребенкомотконтактасприродой;</w:t>
      </w:r>
    </w:p>
    <w:p w:rsidR="00AE2E74" w:rsidRPr="0039402E" w:rsidRDefault="000E66B8" w:rsidP="00DF1054">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kern w:val="0"/>
          <w:sz w:val="28"/>
          <w:szCs w:val="28"/>
        </w:rPr>
        <w:t xml:space="preserve">- </w:t>
      </w:r>
      <w:r w:rsidR="00AE2E74" w:rsidRPr="0039402E">
        <w:rPr>
          <w:rFonts w:ascii="Times New Roman" w:hAnsi="Times New Roman" w:cs="Times New Roman"/>
          <w:kern w:val="0"/>
          <w:sz w:val="28"/>
          <w:szCs w:val="28"/>
        </w:rPr>
        <w:t>Создание«экологическогопространства»-предметно-развивающейсреды экологического развитиядетей;</w:t>
      </w:r>
    </w:p>
    <w:p w:rsidR="00AE2E74" w:rsidRPr="0039402E" w:rsidRDefault="000E66B8" w:rsidP="00DF1054">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kern w:val="0"/>
          <w:sz w:val="28"/>
          <w:szCs w:val="28"/>
        </w:rPr>
        <w:t xml:space="preserve">- </w:t>
      </w:r>
      <w:r w:rsidR="00AE2E74" w:rsidRPr="0039402E">
        <w:rPr>
          <w:rFonts w:ascii="Times New Roman" w:hAnsi="Times New Roman" w:cs="Times New Roman"/>
          <w:kern w:val="0"/>
          <w:sz w:val="28"/>
          <w:szCs w:val="28"/>
        </w:rPr>
        <w:t>ПовышениеквалификациипедагоговОУ</w:t>
      </w:r>
    </w:p>
    <w:p w:rsidR="00AE2E74" w:rsidRPr="0039402E" w:rsidRDefault="000E66B8" w:rsidP="00DF1054">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kern w:val="0"/>
          <w:sz w:val="28"/>
          <w:szCs w:val="28"/>
        </w:rPr>
        <w:lastRenderedPageBreak/>
        <w:t xml:space="preserve">- </w:t>
      </w:r>
      <w:r w:rsidR="00AE2E74" w:rsidRPr="0039402E">
        <w:rPr>
          <w:rFonts w:ascii="Times New Roman" w:hAnsi="Times New Roman" w:cs="Times New Roman"/>
          <w:kern w:val="0"/>
          <w:sz w:val="28"/>
          <w:szCs w:val="28"/>
        </w:rPr>
        <w:t>Формирование</w:t>
      </w:r>
      <w:r w:rsidR="00AE2E74" w:rsidRPr="0039402E">
        <w:rPr>
          <w:rFonts w:ascii="Times New Roman" w:hAnsi="Times New Roman" w:cs="Times New Roman"/>
          <w:kern w:val="0"/>
          <w:sz w:val="28"/>
          <w:szCs w:val="28"/>
        </w:rPr>
        <w:tab/>
        <w:t>значимости</w:t>
      </w:r>
      <w:r w:rsidR="00AE2E74" w:rsidRPr="0039402E">
        <w:rPr>
          <w:rFonts w:ascii="Times New Roman" w:hAnsi="Times New Roman" w:cs="Times New Roman"/>
          <w:kern w:val="0"/>
          <w:sz w:val="28"/>
          <w:szCs w:val="28"/>
        </w:rPr>
        <w:tab/>
        <w:t>проблем</w:t>
      </w:r>
      <w:r w:rsidR="00AE2E74" w:rsidRPr="0039402E">
        <w:rPr>
          <w:rFonts w:ascii="Times New Roman" w:hAnsi="Times New Roman" w:cs="Times New Roman"/>
          <w:kern w:val="0"/>
          <w:sz w:val="28"/>
          <w:szCs w:val="28"/>
        </w:rPr>
        <w:tab/>
        <w:t>экологи,</w:t>
      </w:r>
      <w:r w:rsidR="00AE2E74" w:rsidRPr="0039402E">
        <w:rPr>
          <w:rFonts w:ascii="Times New Roman" w:hAnsi="Times New Roman" w:cs="Times New Roman"/>
          <w:kern w:val="0"/>
          <w:sz w:val="28"/>
          <w:szCs w:val="28"/>
        </w:rPr>
        <w:tab/>
        <w:t>потребности</w:t>
      </w:r>
      <w:r w:rsidR="00AE2E74" w:rsidRPr="0039402E">
        <w:rPr>
          <w:rFonts w:ascii="Times New Roman" w:hAnsi="Times New Roman" w:cs="Times New Roman"/>
          <w:spacing w:val="-1"/>
          <w:kern w:val="0"/>
          <w:sz w:val="28"/>
          <w:szCs w:val="28"/>
        </w:rPr>
        <w:t>в</w:t>
      </w:r>
      <w:r w:rsidR="00AE2E74" w:rsidRPr="0039402E">
        <w:rPr>
          <w:rFonts w:ascii="Times New Roman" w:hAnsi="Times New Roman" w:cs="Times New Roman"/>
          <w:kern w:val="0"/>
          <w:sz w:val="28"/>
          <w:szCs w:val="28"/>
        </w:rPr>
        <w:t>экологическомобразовании и самообразовании;</w:t>
      </w:r>
    </w:p>
    <w:p w:rsidR="00AE2E74" w:rsidRPr="0039402E" w:rsidRDefault="000E66B8" w:rsidP="00DF1054">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kern w:val="0"/>
          <w:sz w:val="28"/>
          <w:szCs w:val="28"/>
        </w:rPr>
        <w:t>-</w:t>
      </w:r>
      <w:r w:rsidR="00AE2E74" w:rsidRPr="0039402E">
        <w:rPr>
          <w:rFonts w:ascii="Times New Roman" w:hAnsi="Times New Roman" w:cs="Times New Roman"/>
          <w:kern w:val="0"/>
          <w:sz w:val="28"/>
          <w:szCs w:val="28"/>
        </w:rPr>
        <w:t>Освоениесодержания,формиметодовэкологическоговоспитаниядетей;</w:t>
      </w:r>
    </w:p>
    <w:p w:rsidR="00AE2E74" w:rsidRPr="0039402E" w:rsidRDefault="000E66B8" w:rsidP="00DF1054">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kern w:val="0"/>
          <w:sz w:val="28"/>
          <w:szCs w:val="28"/>
        </w:rPr>
        <w:t xml:space="preserve">- </w:t>
      </w:r>
      <w:r w:rsidR="00AE2E74" w:rsidRPr="0039402E">
        <w:rPr>
          <w:rFonts w:ascii="Times New Roman" w:hAnsi="Times New Roman" w:cs="Times New Roman"/>
          <w:kern w:val="0"/>
          <w:sz w:val="28"/>
          <w:szCs w:val="28"/>
        </w:rPr>
        <w:t>Освоениеконкретных технологийэкологическоговоспитаниядетейразныхвозрастныхгрупп;</w:t>
      </w:r>
    </w:p>
    <w:p w:rsidR="00FA4B1D" w:rsidRPr="00AD5B8C" w:rsidRDefault="000E66B8" w:rsidP="00AD5B8C">
      <w:pPr>
        <w:pStyle w:val="a3"/>
        <w:widowControl w:val="0"/>
        <w:tabs>
          <w:tab w:val="left" w:pos="1386"/>
          <w:tab w:val="left" w:pos="1387"/>
        </w:tabs>
        <w:autoSpaceDE w:val="0"/>
        <w:autoSpaceDN w:val="0"/>
        <w:spacing w:after="0" w:line="240" w:lineRule="auto"/>
        <w:ind w:left="794" w:right="737"/>
        <w:contextualSpacing w:val="0"/>
        <w:jc w:val="both"/>
        <w:rPr>
          <w:rFonts w:ascii="Times New Roman" w:hAnsi="Times New Roman" w:cs="Times New Roman"/>
          <w:sz w:val="28"/>
        </w:rPr>
      </w:pPr>
      <w:r>
        <w:rPr>
          <w:rFonts w:ascii="Times New Roman" w:hAnsi="Times New Roman" w:cs="Times New Roman"/>
          <w:kern w:val="0"/>
          <w:sz w:val="28"/>
          <w:szCs w:val="28"/>
        </w:rPr>
        <w:t xml:space="preserve">- </w:t>
      </w:r>
      <w:r w:rsidR="0039402E">
        <w:rPr>
          <w:rFonts w:ascii="Times New Roman" w:hAnsi="Times New Roman" w:cs="Times New Roman"/>
          <w:kern w:val="0"/>
          <w:sz w:val="28"/>
          <w:szCs w:val="28"/>
        </w:rPr>
        <w:t>Развитие</w:t>
      </w:r>
      <w:r w:rsidR="0039402E">
        <w:rPr>
          <w:rFonts w:ascii="Times New Roman" w:hAnsi="Times New Roman" w:cs="Times New Roman"/>
          <w:kern w:val="0"/>
          <w:sz w:val="28"/>
          <w:szCs w:val="28"/>
        </w:rPr>
        <w:tab/>
        <w:t>творческогопотенциалавоспитателей</w:t>
      </w:r>
      <w:r w:rsidR="0039402E">
        <w:rPr>
          <w:rFonts w:ascii="Times New Roman" w:hAnsi="Times New Roman" w:cs="Times New Roman"/>
          <w:kern w:val="0"/>
          <w:sz w:val="28"/>
          <w:szCs w:val="28"/>
        </w:rPr>
        <w:tab/>
        <w:t>в</w:t>
      </w:r>
      <w:r w:rsidR="0039402E">
        <w:rPr>
          <w:rFonts w:ascii="Times New Roman" w:hAnsi="Times New Roman" w:cs="Times New Roman"/>
          <w:kern w:val="0"/>
          <w:sz w:val="28"/>
          <w:szCs w:val="28"/>
        </w:rPr>
        <w:tab/>
        <w:t>использованииготовых технологий.</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Экологическоевоспитаниедетеймладшегодошкольноговозраста.</w:t>
      </w:r>
    </w:p>
    <w:p w:rsidR="00AE2E74" w:rsidRDefault="00AE2E74" w:rsidP="0035078A">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Задача-заложитьпервыеориентирывмиреприроды,обеспечитьпониманиепервоначальныхсвязейвприроде.</w:t>
      </w:r>
    </w:p>
    <w:p w:rsidR="0079182B" w:rsidRDefault="0079182B" w:rsidP="0035078A">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Игра как метод экологического воспитания. Экологическое прочтение</w:t>
      </w:r>
    </w:p>
    <w:p w:rsidR="00AE2E74" w:rsidRPr="0022170D" w:rsidRDefault="00692244" w:rsidP="0035078A">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 xml:space="preserve">И </w:t>
      </w:r>
      <w:r w:rsidR="00AE2E74">
        <w:rPr>
          <w:rFonts w:ascii="Times New Roman" w:hAnsi="Times New Roman" w:cs="Times New Roman"/>
          <w:kern w:val="0"/>
          <w:sz w:val="28"/>
          <w:szCs w:val="28"/>
        </w:rPr>
        <w:t>проигрывание</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сказок</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Курочка</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Ряба</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Репка</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Колобок</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Волки</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семеро козлят</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Заюшкина</w:t>
      </w: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избушка</w:t>
      </w:r>
      <w:r w:rsidR="00AE2E74" w:rsidRPr="0022170D">
        <w:rPr>
          <w:rFonts w:ascii="Times New Roman" w:hAnsi="Times New Roman" w:cs="Times New Roman"/>
          <w:kern w:val="0"/>
          <w:sz w:val="28"/>
          <w:szCs w:val="28"/>
        </w:rPr>
        <w:t>».</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Технологияэкологическоговоспитаниямладшихдошкольников:</w:t>
      </w:r>
    </w:p>
    <w:p w:rsidR="0039402E" w:rsidRDefault="0039402E"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39402E">
        <w:rPr>
          <w:rFonts w:ascii="Times New Roman" w:eastAsia="Times New Roman" w:hAnsi="Times New Roman" w:cs="Times New Roman"/>
          <w:kern w:val="0"/>
          <w:sz w:val="28"/>
        </w:rPr>
        <w:t>циклыиз3-5наблюденийвповседневнойжизни(зааквариумнойрыбой, декоративной птицей, елью на участке в зимнее время, осеннимицветущими растениями,весенними первоцветами);</w:t>
      </w:r>
    </w:p>
    <w:p w:rsidR="00AE2E74" w:rsidRPr="0039402E" w:rsidRDefault="00AE2E7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39402E">
        <w:rPr>
          <w:rFonts w:ascii="Times New Roman" w:hAnsi="Times New Roman" w:cs="Times New Roman"/>
          <w:kern w:val="0"/>
          <w:sz w:val="28"/>
          <w:szCs w:val="28"/>
        </w:rPr>
        <w:t>ежемесячные(втечениеоднойнедели)наблюдениязапогоднымиявлениямис ведениемкалендаряиодеваниемкартоннойкуклы;</w:t>
      </w:r>
    </w:p>
    <w:p w:rsidR="00AE2E74" w:rsidRPr="0039402E" w:rsidRDefault="00AE2E7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39402E">
        <w:rPr>
          <w:rFonts w:ascii="Times New Roman" w:hAnsi="Times New Roman" w:cs="Times New Roman"/>
          <w:kern w:val="0"/>
          <w:sz w:val="28"/>
          <w:szCs w:val="28"/>
        </w:rPr>
        <w:t>участиевподкормкезимующихптицинаблюдениязаними;</w:t>
      </w:r>
    </w:p>
    <w:p w:rsidR="00AE2E74" w:rsidRPr="0039402E" w:rsidRDefault="00AE2E7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39402E">
        <w:rPr>
          <w:rFonts w:ascii="Times New Roman" w:hAnsi="Times New Roman" w:cs="Times New Roman"/>
          <w:kern w:val="0"/>
          <w:sz w:val="28"/>
          <w:szCs w:val="28"/>
        </w:rPr>
        <w:t>проращиваниелука-репкивзимнеевремяисозданиекалендаряегороста;</w:t>
      </w:r>
    </w:p>
    <w:p w:rsidR="00AE2E74" w:rsidRPr="0039402E" w:rsidRDefault="00AE2E7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39402E">
        <w:rPr>
          <w:rFonts w:ascii="Times New Roman" w:hAnsi="Times New Roman" w:cs="Times New Roman"/>
          <w:kern w:val="0"/>
          <w:sz w:val="28"/>
          <w:szCs w:val="28"/>
        </w:rPr>
        <w:t>совместнаядеятельностьвоспитателясдетьмивуголкеприродыпоуходузакомнатнымирастениями,аквариумом;</w:t>
      </w:r>
    </w:p>
    <w:p w:rsidR="00AE2E74" w:rsidRPr="0039402E" w:rsidRDefault="00AE2E7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39402E">
        <w:rPr>
          <w:rFonts w:ascii="Times New Roman" w:hAnsi="Times New Roman" w:cs="Times New Roman"/>
          <w:kern w:val="0"/>
          <w:sz w:val="28"/>
          <w:szCs w:val="28"/>
        </w:rPr>
        <w:t>рассказывание</w:t>
      </w:r>
      <w:r w:rsidRPr="0039402E">
        <w:rPr>
          <w:rFonts w:ascii="Times New Roman" w:hAnsi="Times New Roman" w:cs="Times New Roman"/>
          <w:kern w:val="0"/>
          <w:sz w:val="28"/>
          <w:szCs w:val="28"/>
        </w:rPr>
        <w:tab/>
        <w:t>и</w:t>
      </w:r>
      <w:r w:rsidRPr="0039402E">
        <w:rPr>
          <w:rFonts w:ascii="Times New Roman" w:hAnsi="Times New Roman" w:cs="Times New Roman"/>
          <w:kern w:val="0"/>
          <w:sz w:val="28"/>
          <w:szCs w:val="28"/>
        </w:rPr>
        <w:tab/>
        <w:t>обыгрывание</w:t>
      </w:r>
      <w:r w:rsidRPr="0039402E">
        <w:rPr>
          <w:rFonts w:ascii="Times New Roman" w:hAnsi="Times New Roman" w:cs="Times New Roman"/>
          <w:kern w:val="0"/>
          <w:sz w:val="28"/>
          <w:szCs w:val="28"/>
        </w:rPr>
        <w:tab/>
        <w:t>народных</w:t>
      </w:r>
      <w:r w:rsidRPr="0039402E">
        <w:rPr>
          <w:rFonts w:ascii="Times New Roman" w:hAnsi="Times New Roman" w:cs="Times New Roman"/>
          <w:kern w:val="0"/>
          <w:sz w:val="28"/>
          <w:szCs w:val="28"/>
        </w:rPr>
        <w:tab/>
        <w:t>сказок,</w:t>
      </w:r>
      <w:r w:rsidRPr="0039402E">
        <w:rPr>
          <w:rFonts w:ascii="Times New Roman" w:hAnsi="Times New Roman" w:cs="Times New Roman"/>
          <w:kern w:val="0"/>
          <w:sz w:val="28"/>
          <w:szCs w:val="28"/>
        </w:rPr>
        <w:tab/>
      </w:r>
      <w:r w:rsidRPr="0039402E">
        <w:rPr>
          <w:rFonts w:ascii="Times New Roman" w:hAnsi="Times New Roman" w:cs="Times New Roman"/>
          <w:spacing w:val="-1"/>
          <w:kern w:val="0"/>
          <w:sz w:val="28"/>
          <w:szCs w:val="28"/>
        </w:rPr>
        <w:t>рассматривание</w:t>
      </w:r>
      <w:r w:rsidRPr="0039402E">
        <w:rPr>
          <w:rFonts w:ascii="Times New Roman" w:hAnsi="Times New Roman" w:cs="Times New Roman"/>
          <w:kern w:val="0"/>
          <w:sz w:val="28"/>
          <w:szCs w:val="28"/>
        </w:rPr>
        <w:t>иллюстраций в книгах;</w:t>
      </w:r>
    </w:p>
    <w:p w:rsidR="00F32A38" w:rsidRPr="00BA3939" w:rsidRDefault="00AE2E74" w:rsidP="00BA3939">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39402E">
        <w:rPr>
          <w:rFonts w:ascii="Times New Roman" w:hAnsi="Times New Roman" w:cs="Times New Roman"/>
          <w:kern w:val="0"/>
          <w:sz w:val="28"/>
          <w:szCs w:val="28"/>
        </w:rPr>
        <w:t>проведениеэкологическихзанятийидосугов.</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Экологическоевоспитаниедетейсреднегодошкольноговозраста</w:t>
      </w:r>
    </w:p>
    <w:p w:rsidR="00F32A38" w:rsidRPr="00BA3939" w:rsidRDefault="00AE2E74" w:rsidP="00BA3939">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Сюжетно-ролевые игры в эколого-педагогической работе.Начиная сосредней группы, через все технологии эколого-педагогической работы сдетьмипроходитлитературныйстержень.ЭкологическоечтениерассказовЕ.Чарушинаоживотных,рассматриваниекнигсегоиллюстрациями,проведениезанятия,посвященногоавторучтениеилирассказываниесказок</w:t>
      </w:r>
      <w:r w:rsidRPr="0022170D">
        <w:rPr>
          <w:rFonts w:ascii="Times New Roman" w:hAnsi="Times New Roman" w:cs="Times New Roman"/>
          <w:kern w:val="0"/>
          <w:sz w:val="28"/>
          <w:szCs w:val="28"/>
        </w:rPr>
        <w:t>«</w:t>
      </w:r>
      <w:r>
        <w:rPr>
          <w:rFonts w:ascii="Times New Roman" w:hAnsi="Times New Roman" w:cs="Times New Roman"/>
          <w:kern w:val="0"/>
          <w:sz w:val="28"/>
          <w:szCs w:val="28"/>
        </w:rPr>
        <w:t>КраснаяШапочка</w:t>
      </w:r>
      <w:r w:rsidRPr="0022170D">
        <w:rPr>
          <w:rFonts w:ascii="Times New Roman" w:hAnsi="Times New Roman" w:cs="Times New Roman"/>
          <w:kern w:val="0"/>
          <w:sz w:val="28"/>
          <w:szCs w:val="28"/>
        </w:rPr>
        <w:t>»,«</w:t>
      </w:r>
      <w:r>
        <w:rPr>
          <w:rFonts w:ascii="Times New Roman" w:hAnsi="Times New Roman" w:cs="Times New Roman"/>
          <w:kern w:val="0"/>
          <w:sz w:val="28"/>
          <w:szCs w:val="28"/>
        </w:rPr>
        <w:t>ДокторАйболит</w:t>
      </w:r>
      <w:r w:rsidRPr="0022170D">
        <w:rPr>
          <w:rFonts w:ascii="Times New Roman" w:hAnsi="Times New Roman" w:cs="Times New Roman"/>
          <w:kern w:val="0"/>
          <w:sz w:val="28"/>
          <w:szCs w:val="28"/>
        </w:rPr>
        <w:t>»,</w:t>
      </w:r>
      <w:r>
        <w:rPr>
          <w:rFonts w:ascii="Times New Roman" w:hAnsi="Times New Roman" w:cs="Times New Roman"/>
          <w:kern w:val="0"/>
          <w:sz w:val="28"/>
          <w:szCs w:val="28"/>
        </w:rPr>
        <w:t>рассматривание иллюстраций в книгах и включение главных персонажей в</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игровые</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обучающие</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ситуации и</w:t>
      </w:r>
      <w:r w:rsidR="00692244">
        <w:rPr>
          <w:rFonts w:ascii="Times New Roman" w:hAnsi="Times New Roman" w:cs="Times New Roman"/>
          <w:kern w:val="0"/>
          <w:sz w:val="28"/>
          <w:szCs w:val="28"/>
        </w:rPr>
        <w:t xml:space="preserve"> </w:t>
      </w:r>
      <w:r>
        <w:rPr>
          <w:rFonts w:ascii="Times New Roman" w:hAnsi="Times New Roman" w:cs="Times New Roman"/>
          <w:kern w:val="0"/>
          <w:sz w:val="28"/>
          <w:szCs w:val="28"/>
        </w:rPr>
        <w:t>рисунки.</w:t>
      </w:r>
    </w:p>
    <w:p w:rsidR="0079182B" w:rsidRPr="0079182B" w:rsidRDefault="00AE2E74" w:rsidP="00DF1054">
      <w:pPr>
        <w:autoSpaceDE w:val="0"/>
        <w:autoSpaceDN w:val="0"/>
        <w:adjustRightInd w:val="0"/>
        <w:spacing w:after="0" w:line="240" w:lineRule="auto"/>
        <w:ind w:left="794" w:right="737"/>
        <w:jc w:val="both"/>
        <w:rPr>
          <w:rFonts w:ascii="Times New Roman" w:hAnsi="Times New Roman" w:cs="Times New Roman"/>
          <w:i/>
          <w:iCs/>
          <w:kern w:val="0"/>
          <w:sz w:val="8"/>
          <w:szCs w:val="8"/>
        </w:rPr>
      </w:pPr>
      <w:r>
        <w:rPr>
          <w:rFonts w:ascii="Times New Roman" w:hAnsi="Times New Roman" w:cs="Times New Roman"/>
          <w:i/>
          <w:iCs/>
          <w:kern w:val="0"/>
          <w:sz w:val="28"/>
          <w:szCs w:val="28"/>
        </w:rPr>
        <w:t>Технологияэкологического</w:t>
      </w:r>
      <w:r w:rsidR="00F96AB7">
        <w:rPr>
          <w:rFonts w:ascii="Times New Roman" w:hAnsi="Times New Roman" w:cs="Times New Roman"/>
          <w:i/>
          <w:iCs/>
          <w:kern w:val="0"/>
          <w:sz w:val="28"/>
          <w:szCs w:val="28"/>
        </w:rPr>
        <w:t>воспитания</w:t>
      </w:r>
      <w:r w:rsidR="00F96AB7">
        <w:rPr>
          <w:rFonts w:ascii="Times New Roman" w:hAnsi="Times New Roman" w:cs="Times New Roman"/>
          <w:i/>
          <w:iCs/>
          <w:spacing w:val="-6"/>
          <w:kern w:val="0"/>
          <w:sz w:val="28"/>
          <w:szCs w:val="28"/>
        </w:rPr>
        <w:t>дошкольников</w:t>
      </w:r>
      <w:r w:rsidR="00AD5B8C">
        <w:rPr>
          <w:rFonts w:ascii="Times New Roman" w:hAnsi="Times New Roman" w:cs="Times New Roman"/>
          <w:i/>
          <w:iCs/>
          <w:kern w:val="0"/>
          <w:sz w:val="28"/>
          <w:szCs w:val="28"/>
        </w:rPr>
        <w:t xml:space="preserve"> среднего возраста</w:t>
      </w:r>
    </w:p>
    <w:p w:rsidR="0079182B" w:rsidRDefault="0079182B" w:rsidP="00DF1054">
      <w:pPr>
        <w:numPr>
          <w:ilvl w:val="0"/>
          <w:numId w:val="5"/>
        </w:numPr>
        <w:autoSpaceDE w:val="0"/>
        <w:autoSpaceDN w:val="0"/>
        <w:adjustRightInd w:val="0"/>
        <w:spacing w:after="0" w:line="240" w:lineRule="auto"/>
        <w:ind w:left="1361" w:right="737"/>
        <w:jc w:val="both"/>
        <w:rPr>
          <w:rFonts w:ascii="Times New Roman" w:hAnsi="Times New Roman" w:cs="Times New Roman"/>
          <w:kern w:val="0"/>
          <w:sz w:val="28"/>
          <w:szCs w:val="28"/>
        </w:rPr>
      </w:pPr>
      <w:r w:rsidRPr="0039402E">
        <w:rPr>
          <w:rFonts w:ascii="Times New Roman" w:hAnsi="Times New Roman" w:cs="Times New Roman"/>
          <w:kern w:val="0"/>
          <w:sz w:val="28"/>
          <w:szCs w:val="28"/>
        </w:rPr>
        <w:t>циклы 4-6 наблюдений за объектами зоны природы детского сада (аквариумными рыбами, декоративной птицей в клетке, елью, осенними цветами и весенними первоцветами на участке);</w:t>
      </w:r>
    </w:p>
    <w:p w:rsidR="0079182B" w:rsidRDefault="0079182B" w:rsidP="00DF1054">
      <w:pPr>
        <w:numPr>
          <w:ilvl w:val="0"/>
          <w:numId w:val="5"/>
        </w:numPr>
        <w:autoSpaceDE w:val="0"/>
        <w:autoSpaceDN w:val="0"/>
        <w:adjustRightInd w:val="0"/>
        <w:spacing w:after="0" w:line="240" w:lineRule="auto"/>
        <w:ind w:left="1361" w:right="737"/>
        <w:jc w:val="both"/>
        <w:rPr>
          <w:rFonts w:ascii="Times New Roman" w:hAnsi="Times New Roman" w:cs="Times New Roman"/>
          <w:kern w:val="0"/>
          <w:sz w:val="28"/>
          <w:szCs w:val="28"/>
        </w:rPr>
      </w:pPr>
      <w:r w:rsidRPr="0039402E">
        <w:rPr>
          <w:rFonts w:ascii="Times New Roman" w:hAnsi="Times New Roman" w:cs="Times New Roman"/>
          <w:kern w:val="0"/>
          <w:sz w:val="28"/>
          <w:szCs w:val="28"/>
        </w:rPr>
        <w:t>ежемесячные (по одной неделе) наблюдения за сезонными явлениямиприродыиодновременноеведениепиктограммногокалендаря,включающего картонную куклу, одевая которую дети моделируют степеньтеплаи холодавтотили другой периодкаждого сезона;</w:t>
      </w:r>
    </w:p>
    <w:p w:rsidR="0079182B" w:rsidRDefault="0079182B" w:rsidP="00DF1054">
      <w:pPr>
        <w:numPr>
          <w:ilvl w:val="0"/>
          <w:numId w:val="5"/>
        </w:numPr>
        <w:autoSpaceDE w:val="0"/>
        <w:autoSpaceDN w:val="0"/>
        <w:adjustRightInd w:val="0"/>
        <w:spacing w:after="0" w:line="240" w:lineRule="auto"/>
        <w:ind w:left="1361" w:right="737"/>
        <w:jc w:val="both"/>
        <w:rPr>
          <w:rFonts w:ascii="Times New Roman" w:hAnsi="Times New Roman" w:cs="Times New Roman"/>
          <w:kern w:val="0"/>
          <w:sz w:val="28"/>
          <w:szCs w:val="28"/>
        </w:rPr>
      </w:pPr>
      <w:r w:rsidRPr="0039402E">
        <w:rPr>
          <w:rFonts w:ascii="Times New Roman" w:hAnsi="Times New Roman" w:cs="Times New Roman"/>
          <w:kern w:val="0"/>
          <w:sz w:val="28"/>
          <w:szCs w:val="28"/>
        </w:rPr>
        <w:t>совместнаядеятельностьдетейивоспитателявуголкеприроды;</w:t>
      </w:r>
    </w:p>
    <w:p w:rsidR="0079182B" w:rsidRDefault="0079182B" w:rsidP="00DF1054">
      <w:pPr>
        <w:numPr>
          <w:ilvl w:val="0"/>
          <w:numId w:val="5"/>
        </w:numPr>
        <w:autoSpaceDE w:val="0"/>
        <w:autoSpaceDN w:val="0"/>
        <w:adjustRightInd w:val="0"/>
        <w:spacing w:after="0" w:line="240" w:lineRule="auto"/>
        <w:ind w:left="1361" w:right="737"/>
        <w:jc w:val="both"/>
        <w:rPr>
          <w:rFonts w:ascii="Times New Roman" w:hAnsi="Times New Roman" w:cs="Times New Roman"/>
          <w:kern w:val="0"/>
          <w:sz w:val="28"/>
          <w:szCs w:val="28"/>
        </w:rPr>
      </w:pPr>
      <w:r w:rsidRPr="0039402E">
        <w:rPr>
          <w:rFonts w:ascii="Times New Roman" w:hAnsi="Times New Roman" w:cs="Times New Roman"/>
          <w:kern w:val="0"/>
          <w:sz w:val="28"/>
          <w:szCs w:val="28"/>
        </w:rPr>
        <w:lastRenderedPageBreak/>
        <w:t xml:space="preserve"> подкормкаптицинаблюдениязаними,ведениеспециальногокалендаря;</w:t>
      </w:r>
    </w:p>
    <w:p w:rsidR="0079182B" w:rsidRDefault="0079182B" w:rsidP="00DF1054">
      <w:pPr>
        <w:numPr>
          <w:ilvl w:val="0"/>
          <w:numId w:val="5"/>
        </w:numPr>
        <w:autoSpaceDE w:val="0"/>
        <w:autoSpaceDN w:val="0"/>
        <w:adjustRightInd w:val="0"/>
        <w:spacing w:after="0" w:line="240" w:lineRule="auto"/>
        <w:ind w:left="1361" w:right="737"/>
        <w:jc w:val="both"/>
        <w:rPr>
          <w:rFonts w:ascii="Times New Roman" w:hAnsi="Times New Roman" w:cs="Times New Roman"/>
          <w:kern w:val="0"/>
          <w:sz w:val="28"/>
          <w:szCs w:val="28"/>
        </w:rPr>
      </w:pPr>
      <w:r w:rsidRPr="0039402E">
        <w:rPr>
          <w:rFonts w:ascii="Times New Roman" w:hAnsi="Times New Roman" w:cs="Times New Roman"/>
          <w:kern w:val="0"/>
          <w:sz w:val="28"/>
          <w:szCs w:val="28"/>
        </w:rPr>
        <w:t>«огороднаокне»,выращиваниедвух«дидактических»луковицвстеклянныхсосудах(вразныхусловиях),наблюденияизарисовкивкалендаре;</w:t>
      </w:r>
    </w:p>
    <w:p w:rsidR="0079182B" w:rsidRDefault="0079182B" w:rsidP="00DF1054">
      <w:pPr>
        <w:numPr>
          <w:ilvl w:val="0"/>
          <w:numId w:val="5"/>
        </w:numPr>
        <w:autoSpaceDE w:val="0"/>
        <w:autoSpaceDN w:val="0"/>
        <w:adjustRightInd w:val="0"/>
        <w:spacing w:after="0" w:line="240" w:lineRule="auto"/>
        <w:ind w:left="1361" w:right="737"/>
        <w:jc w:val="both"/>
        <w:rPr>
          <w:rFonts w:ascii="Times New Roman" w:hAnsi="Times New Roman" w:cs="Times New Roman"/>
          <w:kern w:val="0"/>
          <w:sz w:val="28"/>
          <w:szCs w:val="28"/>
        </w:rPr>
      </w:pPr>
      <w:r w:rsidRPr="0039402E">
        <w:rPr>
          <w:rFonts w:ascii="Times New Roman" w:hAnsi="Times New Roman" w:cs="Times New Roman"/>
          <w:kern w:val="0"/>
          <w:sz w:val="28"/>
          <w:szCs w:val="28"/>
        </w:rPr>
        <w:t>чтениерассказовисказокоживотныхивключениеглавныхперсонажейвигровыеобучающиеситуации;</w:t>
      </w:r>
    </w:p>
    <w:p w:rsidR="0079182B" w:rsidRDefault="0079182B" w:rsidP="00DF1054">
      <w:pPr>
        <w:numPr>
          <w:ilvl w:val="0"/>
          <w:numId w:val="5"/>
        </w:numPr>
        <w:autoSpaceDE w:val="0"/>
        <w:autoSpaceDN w:val="0"/>
        <w:adjustRightInd w:val="0"/>
        <w:spacing w:after="0" w:line="240" w:lineRule="auto"/>
        <w:ind w:left="1361" w:right="737"/>
        <w:jc w:val="both"/>
        <w:rPr>
          <w:rFonts w:ascii="Times New Roman" w:hAnsi="Times New Roman" w:cs="Times New Roman"/>
          <w:kern w:val="0"/>
          <w:sz w:val="28"/>
          <w:szCs w:val="28"/>
        </w:rPr>
      </w:pPr>
      <w:r w:rsidRPr="0039402E">
        <w:rPr>
          <w:rFonts w:ascii="Times New Roman" w:hAnsi="Times New Roman" w:cs="Times New Roman"/>
          <w:kern w:val="0"/>
          <w:sz w:val="28"/>
          <w:szCs w:val="28"/>
        </w:rPr>
        <w:t xml:space="preserve"> еженедельноепроведениеэкологическихзанятий;</w:t>
      </w:r>
    </w:p>
    <w:p w:rsidR="00DF1054" w:rsidRPr="00DF1054" w:rsidRDefault="0079182B" w:rsidP="00DF1054">
      <w:pPr>
        <w:numPr>
          <w:ilvl w:val="0"/>
          <w:numId w:val="5"/>
        </w:numPr>
        <w:autoSpaceDE w:val="0"/>
        <w:autoSpaceDN w:val="0"/>
        <w:adjustRightInd w:val="0"/>
        <w:spacing w:after="0" w:line="240" w:lineRule="auto"/>
        <w:ind w:left="1361" w:right="737"/>
        <w:jc w:val="both"/>
        <w:rPr>
          <w:rFonts w:ascii="Times New Roman" w:hAnsi="Times New Roman" w:cs="Times New Roman"/>
          <w:kern w:val="0"/>
          <w:sz w:val="28"/>
          <w:szCs w:val="28"/>
        </w:rPr>
      </w:pPr>
      <w:r w:rsidRPr="0039402E">
        <w:rPr>
          <w:rFonts w:ascii="Times New Roman" w:hAnsi="Times New Roman" w:cs="Times New Roman"/>
          <w:kern w:val="0"/>
          <w:sz w:val="28"/>
          <w:szCs w:val="28"/>
        </w:rPr>
        <w:t>проведениеэкологическихдосугов,развивающихположительноеэмоциональноеотношениек природе.</w:t>
      </w:r>
    </w:p>
    <w:p w:rsidR="00BA3939" w:rsidRDefault="00BA3939" w:rsidP="00BA3939">
      <w:pPr>
        <w:autoSpaceDE w:val="0"/>
        <w:autoSpaceDN w:val="0"/>
        <w:adjustRightInd w:val="0"/>
        <w:spacing w:after="0" w:line="240" w:lineRule="auto"/>
        <w:ind w:left="794" w:right="737"/>
        <w:jc w:val="center"/>
        <w:rPr>
          <w:rFonts w:ascii="Times New Roman" w:hAnsi="Times New Roman" w:cs="Times New Roman"/>
          <w:i/>
          <w:iCs/>
          <w:kern w:val="0"/>
          <w:sz w:val="8"/>
          <w:szCs w:val="8"/>
        </w:rPr>
      </w:pPr>
    </w:p>
    <w:p w:rsidR="00DF1054" w:rsidRDefault="00DF1054" w:rsidP="00BA3939">
      <w:pPr>
        <w:autoSpaceDE w:val="0"/>
        <w:autoSpaceDN w:val="0"/>
        <w:adjustRightInd w:val="0"/>
        <w:spacing w:after="0" w:line="240" w:lineRule="auto"/>
        <w:ind w:left="794" w:right="737"/>
        <w:jc w:val="center"/>
        <w:rPr>
          <w:rFonts w:ascii="Times New Roman" w:hAnsi="Times New Roman" w:cs="Times New Roman"/>
          <w:i/>
          <w:iCs/>
          <w:kern w:val="0"/>
          <w:sz w:val="28"/>
          <w:szCs w:val="28"/>
        </w:rPr>
      </w:pPr>
      <w:r>
        <w:rPr>
          <w:rFonts w:ascii="Times New Roman" w:hAnsi="Times New Roman" w:cs="Times New Roman"/>
          <w:i/>
          <w:iCs/>
          <w:kern w:val="0"/>
          <w:sz w:val="28"/>
          <w:szCs w:val="28"/>
        </w:rPr>
        <w:t>Экологическоевоспитаниедетейстаршегодошкольноговозраста</w:t>
      </w:r>
    </w:p>
    <w:p w:rsidR="00DF1054" w:rsidRDefault="00DF105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614FFC">
        <w:rPr>
          <w:rFonts w:ascii="Times New Roman" w:eastAsia="Times New Roman" w:hAnsi="Times New Roman" w:cs="Times New Roman"/>
          <w:kern w:val="0"/>
          <w:sz w:val="28"/>
        </w:rPr>
        <w:t>Усложнениесодержанияэкологическоговоспитания.</w:t>
      </w:r>
    </w:p>
    <w:p w:rsidR="00DF1054" w:rsidRPr="00614FFC" w:rsidRDefault="00DF105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614FFC">
        <w:rPr>
          <w:rFonts w:ascii="Times New Roman" w:hAnsi="Times New Roman" w:cs="Times New Roman"/>
          <w:kern w:val="0"/>
          <w:sz w:val="28"/>
          <w:szCs w:val="28"/>
        </w:rPr>
        <w:t>Циклы наблюдений зарастениями,растущиминаокне,вогороде(овощными)инаучастке(цветочными)</w:t>
      </w:r>
    </w:p>
    <w:p w:rsidR="00DF1054" w:rsidRPr="00614FFC" w:rsidRDefault="00DF105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614FFC">
        <w:rPr>
          <w:rFonts w:ascii="Times New Roman" w:hAnsi="Times New Roman" w:cs="Times New Roman"/>
          <w:kern w:val="0"/>
          <w:sz w:val="28"/>
          <w:szCs w:val="28"/>
        </w:rPr>
        <w:t>Одну неделю в месяц наблюдают сезонные явления природы, ведуткалендарьновоготипа,пиктограммно-символический</w:t>
      </w:r>
    </w:p>
    <w:p w:rsidR="00DF1054" w:rsidRPr="00614FFC" w:rsidRDefault="00DF105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614FFC">
        <w:rPr>
          <w:rFonts w:ascii="Times New Roman" w:hAnsi="Times New Roman" w:cs="Times New Roman"/>
          <w:kern w:val="0"/>
          <w:sz w:val="28"/>
          <w:szCs w:val="28"/>
        </w:rPr>
        <w:t xml:space="preserve">Символическиекалендаринаблюденийзазимующимиптицами,заростом и развитием огородной культуры </w:t>
      </w:r>
      <w:r w:rsidR="00BA3939">
        <w:rPr>
          <w:rFonts w:ascii="Times New Roman" w:hAnsi="Times New Roman" w:cs="Times New Roman"/>
          <w:kern w:val="0"/>
          <w:sz w:val="28"/>
          <w:szCs w:val="28"/>
        </w:rPr>
        <w:t>–</w:t>
      </w:r>
      <w:r w:rsidRPr="00614FFC">
        <w:rPr>
          <w:rFonts w:ascii="Times New Roman" w:hAnsi="Times New Roman" w:cs="Times New Roman"/>
          <w:kern w:val="0"/>
          <w:sz w:val="28"/>
          <w:szCs w:val="28"/>
        </w:rPr>
        <w:t xml:space="preserve"> они также соединяют в себеобразное и символическое отображение наблюдаемыхявлений.</w:t>
      </w:r>
    </w:p>
    <w:p w:rsidR="00DF1054" w:rsidRPr="00614FFC" w:rsidRDefault="00DF105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614FFC">
        <w:rPr>
          <w:rFonts w:ascii="Times New Roman" w:hAnsi="Times New Roman" w:cs="Times New Roman"/>
          <w:kern w:val="0"/>
          <w:sz w:val="28"/>
          <w:szCs w:val="28"/>
        </w:rPr>
        <w:t xml:space="preserve"> Новаяформаработы</w:t>
      </w:r>
      <w:r w:rsidR="00BA3939">
        <w:rPr>
          <w:rFonts w:ascii="Times New Roman" w:hAnsi="Times New Roman" w:cs="Times New Roman"/>
          <w:kern w:val="0"/>
          <w:sz w:val="28"/>
          <w:szCs w:val="28"/>
        </w:rPr>
        <w:t>–</w:t>
      </w:r>
      <w:r w:rsidRPr="00614FFC">
        <w:rPr>
          <w:rFonts w:ascii="Times New Roman" w:hAnsi="Times New Roman" w:cs="Times New Roman"/>
          <w:kern w:val="0"/>
          <w:sz w:val="28"/>
          <w:szCs w:val="28"/>
        </w:rPr>
        <w:t>природоохранные акции.</w:t>
      </w:r>
    </w:p>
    <w:p w:rsidR="00DF1054" w:rsidRPr="00614FFC" w:rsidRDefault="00DF105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614FFC">
        <w:rPr>
          <w:rFonts w:ascii="Times New Roman" w:hAnsi="Times New Roman" w:cs="Times New Roman"/>
          <w:kern w:val="0"/>
          <w:sz w:val="28"/>
          <w:szCs w:val="28"/>
        </w:rPr>
        <w:t>Литературныйстержень</w:t>
      </w:r>
      <w:r w:rsidR="00BA3939">
        <w:rPr>
          <w:rFonts w:ascii="Times New Roman" w:hAnsi="Times New Roman" w:cs="Times New Roman"/>
          <w:kern w:val="0"/>
          <w:sz w:val="28"/>
          <w:szCs w:val="28"/>
        </w:rPr>
        <w:t>–</w:t>
      </w:r>
      <w:r w:rsidRPr="00614FFC">
        <w:rPr>
          <w:rFonts w:ascii="Times New Roman" w:hAnsi="Times New Roman" w:cs="Times New Roman"/>
          <w:kern w:val="0"/>
          <w:sz w:val="28"/>
          <w:szCs w:val="28"/>
        </w:rPr>
        <w:t>произведенияВиталияБианки.</w:t>
      </w:r>
    </w:p>
    <w:p w:rsidR="00DF1054" w:rsidRPr="00614FFC" w:rsidRDefault="00DF105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614FFC">
        <w:rPr>
          <w:rFonts w:ascii="Times New Roman" w:hAnsi="Times New Roman" w:cs="Times New Roman"/>
          <w:kern w:val="0"/>
          <w:sz w:val="28"/>
          <w:szCs w:val="28"/>
        </w:rPr>
        <w:t>Особоезначениекомплексныхзанятий–воспитательначинаетуглублятьиобобщатьс детьмихорошознакомыйим материал.</w:t>
      </w:r>
    </w:p>
    <w:p w:rsidR="00BA3939" w:rsidRPr="00BA3939" w:rsidRDefault="00DF1054" w:rsidP="00BA3939">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614FFC">
        <w:rPr>
          <w:rFonts w:ascii="Times New Roman" w:hAnsi="Times New Roman" w:cs="Times New Roman"/>
          <w:kern w:val="0"/>
          <w:sz w:val="28"/>
          <w:szCs w:val="28"/>
        </w:rPr>
        <w:t>Значениеигрынеуменьшается:занятия-путешествия,игрушки-аналоги при рассматривании картин, включаются в мероприятия любимыеперсонажи.</w:t>
      </w:r>
    </w:p>
    <w:p w:rsidR="00DF1054" w:rsidRDefault="00DF1054" w:rsidP="00BA3939">
      <w:pPr>
        <w:autoSpaceDE w:val="0"/>
        <w:autoSpaceDN w:val="0"/>
        <w:adjustRightInd w:val="0"/>
        <w:spacing w:after="0" w:line="240" w:lineRule="auto"/>
        <w:ind w:left="794" w:right="737"/>
        <w:jc w:val="center"/>
        <w:rPr>
          <w:rFonts w:ascii="Times New Roman" w:hAnsi="Times New Roman" w:cs="Times New Roman"/>
          <w:i/>
          <w:iCs/>
          <w:kern w:val="0"/>
          <w:sz w:val="28"/>
          <w:szCs w:val="28"/>
        </w:rPr>
      </w:pPr>
      <w:r>
        <w:rPr>
          <w:rFonts w:ascii="Times New Roman" w:hAnsi="Times New Roman" w:cs="Times New Roman"/>
          <w:i/>
          <w:iCs/>
          <w:kern w:val="0"/>
          <w:sz w:val="28"/>
          <w:szCs w:val="28"/>
        </w:rPr>
        <w:t xml:space="preserve">Технологияэкологическоговоспитания </w:t>
      </w:r>
      <w:r>
        <w:rPr>
          <w:rFonts w:ascii="Times New Roman" w:hAnsi="Times New Roman" w:cs="Times New Roman"/>
          <w:i/>
          <w:iCs/>
          <w:spacing w:val="1"/>
          <w:kern w:val="0"/>
          <w:sz w:val="28"/>
          <w:szCs w:val="28"/>
        </w:rPr>
        <w:t xml:space="preserve">детей </w:t>
      </w:r>
      <w:r>
        <w:rPr>
          <w:rFonts w:ascii="Times New Roman" w:hAnsi="Times New Roman" w:cs="Times New Roman"/>
          <w:i/>
          <w:iCs/>
          <w:kern w:val="0"/>
          <w:sz w:val="28"/>
          <w:szCs w:val="28"/>
        </w:rPr>
        <w:t>подготовительнойгруппы</w:t>
      </w:r>
    </w:p>
    <w:p w:rsidR="00DF1054" w:rsidRDefault="00DF1054" w:rsidP="00DF1054">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t>Дальнейшееусложнениесодержанияэкологическоговоспитания,преемственностьформ.</w:t>
      </w:r>
    </w:p>
    <w:p w:rsidR="00DF1054" w:rsidRDefault="00DF1054" w:rsidP="00DF1054">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614FFC">
        <w:rPr>
          <w:rFonts w:ascii="Times New Roman" w:eastAsia="Times New Roman" w:hAnsi="Times New Roman" w:cs="Times New Roman"/>
          <w:kern w:val="0"/>
          <w:sz w:val="28"/>
        </w:rPr>
        <w:t>Вциклахнаблюденийпрослеживаютсамыеразличныенюансывзаимосвязиобъектовживойприродысосредойобитания,морфофункциональной приспособленности к ней.</w:t>
      </w:r>
    </w:p>
    <w:p w:rsidR="0079182B" w:rsidRPr="00AD5B8C" w:rsidRDefault="00DF1054" w:rsidP="00AD5B8C">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614FFC">
        <w:rPr>
          <w:rFonts w:ascii="Times New Roman" w:hAnsi="Times New Roman" w:cs="Times New Roman"/>
          <w:kern w:val="0"/>
          <w:sz w:val="28"/>
          <w:szCs w:val="28"/>
        </w:rPr>
        <w:t xml:space="preserve"> Изготовлениесамодельногоглобуса-самоеэлементарноепредставление о Земле, материках, морях и океанах, о полюсах и экваторе,о местоположении</w:t>
      </w:r>
      <w:r w:rsidRPr="00DF1054">
        <w:rPr>
          <w:rFonts w:ascii="Times New Roman" w:hAnsi="Times New Roman" w:cs="Times New Roman"/>
          <w:kern w:val="0"/>
          <w:sz w:val="28"/>
          <w:szCs w:val="28"/>
        </w:rPr>
        <w:t>страны иродного города.</w:t>
      </w:r>
    </w:p>
    <w:p w:rsidR="00AE2E74" w:rsidRPr="00614FFC" w:rsidRDefault="00AE2E74" w:rsidP="00AD5B8C">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614FFC">
        <w:rPr>
          <w:rFonts w:ascii="Times New Roman" w:hAnsi="Times New Roman" w:cs="Times New Roman"/>
          <w:kern w:val="0"/>
          <w:sz w:val="28"/>
          <w:szCs w:val="28"/>
        </w:rPr>
        <w:t xml:space="preserve">Стержневым произведением для этой группы является </w:t>
      </w:r>
      <w:r w:rsidRPr="0073481D">
        <w:rPr>
          <w:rFonts w:ascii="Times New Roman" w:hAnsi="Times New Roman" w:cs="Times New Roman"/>
          <w:kern w:val="0"/>
          <w:sz w:val="28"/>
          <w:szCs w:val="28"/>
        </w:rPr>
        <w:t>«Экология вкартинках»В.Н.Танасийчука.</w:t>
      </w:r>
      <w:r w:rsidRPr="00614FFC">
        <w:rPr>
          <w:rFonts w:ascii="Times New Roman" w:hAnsi="Times New Roman" w:cs="Times New Roman"/>
          <w:kern w:val="0"/>
          <w:sz w:val="28"/>
          <w:szCs w:val="28"/>
        </w:rPr>
        <w:t>Занятияуглубленно-познавательногоиобобщающего типа.</w:t>
      </w:r>
    </w:p>
    <w:p w:rsidR="00AE2E74" w:rsidRPr="00614FFC" w:rsidRDefault="00AE2E74" w:rsidP="00AD5B8C">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614FFC">
        <w:rPr>
          <w:rFonts w:ascii="Times New Roman" w:hAnsi="Times New Roman" w:cs="Times New Roman"/>
          <w:kern w:val="0"/>
          <w:sz w:val="28"/>
          <w:szCs w:val="28"/>
        </w:rPr>
        <w:t>Выставкипроизведенийискусства.</w:t>
      </w:r>
    </w:p>
    <w:p w:rsidR="00AE2E74" w:rsidRPr="00614FFC" w:rsidRDefault="00AE2E74" w:rsidP="00AD5B8C">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614FFC">
        <w:rPr>
          <w:rFonts w:ascii="Times New Roman" w:hAnsi="Times New Roman" w:cs="Times New Roman"/>
          <w:kern w:val="0"/>
          <w:sz w:val="28"/>
          <w:szCs w:val="28"/>
        </w:rPr>
        <w:t>Походы детей в ближайшие экосистемы- экскурсии и походы в лес,налуг,водоем.</w:t>
      </w:r>
    </w:p>
    <w:p w:rsidR="0073481D" w:rsidRPr="00BA3939" w:rsidRDefault="00AE2E74" w:rsidP="00BA3939">
      <w:pPr>
        <w:widowControl w:val="0"/>
        <w:numPr>
          <w:ilvl w:val="0"/>
          <w:numId w:val="5"/>
        </w:numPr>
        <w:tabs>
          <w:tab w:val="left" w:pos="1387"/>
        </w:tabs>
        <w:autoSpaceDE w:val="0"/>
        <w:autoSpaceDN w:val="0"/>
        <w:spacing w:after="0" w:line="240" w:lineRule="auto"/>
        <w:ind w:left="1361" w:right="737"/>
        <w:jc w:val="both"/>
        <w:rPr>
          <w:rFonts w:ascii="Times New Roman" w:eastAsia="Times New Roman" w:hAnsi="Times New Roman" w:cs="Times New Roman"/>
          <w:kern w:val="0"/>
          <w:sz w:val="28"/>
        </w:rPr>
      </w:pPr>
      <w:r w:rsidRPr="00614FFC">
        <w:rPr>
          <w:rFonts w:ascii="Times New Roman" w:hAnsi="Times New Roman" w:cs="Times New Roman"/>
          <w:kern w:val="0"/>
          <w:sz w:val="28"/>
          <w:szCs w:val="28"/>
        </w:rPr>
        <w:t>ПраздниквсемирныйДеньЗемли(22апреля).</w:t>
      </w:r>
    </w:p>
    <w:p w:rsidR="00AE2E74" w:rsidRPr="00F32A38" w:rsidRDefault="00AE2E74" w:rsidP="00DF1054">
      <w:pPr>
        <w:autoSpaceDE w:val="0"/>
        <w:autoSpaceDN w:val="0"/>
        <w:adjustRightInd w:val="0"/>
        <w:spacing w:after="0" w:line="240" w:lineRule="auto"/>
        <w:ind w:left="794" w:right="737" w:firstLine="566"/>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Программаэкологическоговоспитаниявдетскомсаду</w:t>
      </w:r>
      <w:r w:rsidRPr="0022170D">
        <w:rPr>
          <w:rFonts w:ascii="Times New Roman" w:hAnsi="Times New Roman" w:cs="Times New Roman"/>
          <w:kern w:val="0"/>
          <w:sz w:val="28"/>
          <w:szCs w:val="28"/>
        </w:rPr>
        <w:t>«</w:t>
      </w:r>
      <w:r>
        <w:rPr>
          <w:rFonts w:ascii="Times New Roman" w:hAnsi="Times New Roman" w:cs="Times New Roman"/>
          <w:kern w:val="0"/>
          <w:sz w:val="28"/>
          <w:szCs w:val="28"/>
        </w:rPr>
        <w:t>Юныйэколог</w:t>
      </w:r>
      <w:r w:rsidRPr="0022170D">
        <w:rPr>
          <w:rFonts w:ascii="Times New Roman" w:hAnsi="Times New Roman" w:cs="Times New Roman"/>
          <w:kern w:val="0"/>
          <w:sz w:val="28"/>
          <w:szCs w:val="28"/>
        </w:rPr>
        <w:t>»</w:t>
      </w:r>
      <w:r>
        <w:rPr>
          <w:rFonts w:ascii="Times New Roman" w:hAnsi="Times New Roman" w:cs="Times New Roman"/>
          <w:kern w:val="0"/>
          <w:sz w:val="28"/>
          <w:szCs w:val="28"/>
        </w:rPr>
        <w:t>С.Н.Николаевойреализуетсявовсехдошкольныхгруппах.РеализациясодержаниявариативнойчастиПрограммыосуществляетсячерезобразовательнуюдеятельностьврежимныхмоментахи винтеграции</w:t>
      </w:r>
    </w:p>
    <w:p w:rsidR="00BA3939" w:rsidRDefault="00AE2E74" w:rsidP="00BA3939">
      <w:pPr>
        <w:tabs>
          <w:tab w:val="left" w:pos="1159"/>
          <w:tab w:val="left" w:pos="2962"/>
          <w:tab w:val="left" w:pos="4770"/>
          <w:tab w:val="left" w:pos="5653"/>
          <w:tab w:val="left" w:pos="6473"/>
          <w:tab w:val="left" w:pos="6818"/>
          <w:tab w:val="left" w:pos="787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с</w:t>
      </w:r>
      <w:r>
        <w:rPr>
          <w:rFonts w:ascii="Times New Roman" w:hAnsi="Times New Roman" w:cs="Times New Roman"/>
          <w:kern w:val="0"/>
          <w:sz w:val="28"/>
          <w:szCs w:val="28"/>
        </w:rPr>
        <w:tab/>
        <w:t>содержанием</w:t>
      </w:r>
      <w:r>
        <w:rPr>
          <w:rFonts w:ascii="Times New Roman" w:hAnsi="Times New Roman" w:cs="Times New Roman"/>
          <w:kern w:val="0"/>
          <w:sz w:val="28"/>
          <w:szCs w:val="28"/>
        </w:rPr>
        <w:tab/>
        <w:t>обязательной</w:t>
      </w:r>
      <w:r>
        <w:rPr>
          <w:rFonts w:ascii="Times New Roman" w:hAnsi="Times New Roman" w:cs="Times New Roman"/>
          <w:kern w:val="0"/>
          <w:sz w:val="28"/>
          <w:szCs w:val="28"/>
        </w:rPr>
        <w:tab/>
        <w:t>части</w:t>
      </w:r>
      <w:r>
        <w:rPr>
          <w:rFonts w:ascii="Times New Roman" w:hAnsi="Times New Roman" w:cs="Times New Roman"/>
          <w:kern w:val="0"/>
          <w:sz w:val="28"/>
          <w:szCs w:val="28"/>
        </w:rPr>
        <w:tab/>
        <w:t>ООП</w:t>
      </w:r>
      <w:r>
        <w:rPr>
          <w:rFonts w:ascii="Times New Roman" w:hAnsi="Times New Roman" w:cs="Times New Roman"/>
          <w:kern w:val="0"/>
          <w:sz w:val="28"/>
          <w:szCs w:val="28"/>
        </w:rPr>
        <w:tab/>
        <w:t>в</w:t>
      </w:r>
      <w:r>
        <w:rPr>
          <w:rFonts w:ascii="Times New Roman" w:hAnsi="Times New Roman" w:cs="Times New Roman"/>
          <w:kern w:val="0"/>
          <w:sz w:val="28"/>
          <w:szCs w:val="28"/>
        </w:rPr>
        <w:tab/>
        <w:t>рамках</w:t>
      </w:r>
      <w:r>
        <w:rPr>
          <w:rFonts w:ascii="Times New Roman" w:hAnsi="Times New Roman" w:cs="Times New Roman"/>
          <w:kern w:val="0"/>
          <w:sz w:val="28"/>
          <w:szCs w:val="28"/>
        </w:rPr>
        <w:tab/>
        <w:t>образовательнойдеятельностипопознавательномуразвитию2 и4 неделюмесяца.</w:t>
      </w:r>
    </w:p>
    <w:p w:rsidR="00DF1054" w:rsidRPr="00DF1054" w:rsidRDefault="00DF1054" w:rsidP="00DF1054">
      <w:pPr>
        <w:tabs>
          <w:tab w:val="left" w:pos="1159"/>
          <w:tab w:val="left" w:pos="2962"/>
          <w:tab w:val="left" w:pos="4770"/>
          <w:tab w:val="left" w:pos="5653"/>
          <w:tab w:val="left" w:pos="6473"/>
          <w:tab w:val="left" w:pos="6818"/>
          <w:tab w:val="left" w:pos="7873"/>
        </w:tabs>
        <w:autoSpaceDE w:val="0"/>
        <w:autoSpaceDN w:val="0"/>
        <w:adjustRightInd w:val="0"/>
        <w:spacing w:after="0" w:line="240" w:lineRule="auto"/>
        <w:ind w:left="794" w:right="737"/>
        <w:jc w:val="both"/>
        <w:rPr>
          <w:rFonts w:ascii="Times New Roman" w:hAnsi="Times New Roman" w:cs="Times New Roman"/>
          <w:kern w:val="0"/>
          <w:sz w:val="8"/>
          <w:szCs w:val="8"/>
        </w:rPr>
      </w:pPr>
    </w:p>
    <w:p w:rsidR="00BA3939" w:rsidRPr="00BA3939" w:rsidRDefault="00BA3939" w:rsidP="002B1016">
      <w:pPr>
        <w:tabs>
          <w:tab w:val="left" w:pos="3852"/>
          <w:tab w:val="left" w:pos="6587"/>
          <w:tab w:val="left" w:pos="8732"/>
        </w:tabs>
        <w:autoSpaceDE w:val="0"/>
        <w:autoSpaceDN w:val="0"/>
        <w:adjustRightInd w:val="0"/>
        <w:spacing w:after="0" w:line="240" w:lineRule="auto"/>
        <w:ind w:left="794" w:right="737" w:firstLine="566"/>
        <w:jc w:val="center"/>
        <w:rPr>
          <w:rFonts w:ascii="Times New Roman" w:hAnsi="Times New Roman" w:cs="Times New Roman"/>
          <w:b/>
          <w:bCs/>
          <w:kern w:val="0"/>
          <w:sz w:val="8"/>
          <w:szCs w:val="8"/>
        </w:rPr>
      </w:pPr>
    </w:p>
    <w:p w:rsidR="00AE2E74" w:rsidRDefault="00AE2E74" w:rsidP="002B1016">
      <w:pPr>
        <w:tabs>
          <w:tab w:val="left" w:pos="3852"/>
          <w:tab w:val="left" w:pos="6587"/>
          <w:tab w:val="left" w:pos="8732"/>
        </w:tabs>
        <w:autoSpaceDE w:val="0"/>
        <w:autoSpaceDN w:val="0"/>
        <w:adjustRightInd w:val="0"/>
        <w:spacing w:after="0" w:line="240" w:lineRule="auto"/>
        <w:ind w:left="794" w:right="737" w:firstLine="566"/>
        <w:jc w:val="center"/>
        <w:rPr>
          <w:rFonts w:ascii="Times New Roman" w:hAnsi="Times New Roman" w:cs="Times New Roman"/>
          <w:b/>
          <w:bCs/>
          <w:kern w:val="0"/>
          <w:sz w:val="28"/>
          <w:szCs w:val="28"/>
        </w:rPr>
      </w:pPr>
      <w:r>
        <w:rPr>
          <w:rFonts w:ascii="Times New Roman" w:hAnsi="Times New Roman" w:cs="Times New Roman"/>
          <w:b/>
          <w:bCs/>
          <w:kern w:val="0"/>
          <w:sz w:val="28"/>
          <w:szCs w:val="28"/>
        </w:rPr>
        <w:t>Планируемые</w:t>
      </w:r>
      <w:r>
        <w:rPr>
          <w:rFonts w:ascii="Times New Roman" w:hAnsi="Times New Roman" w:cs="Times New Roman"/>
          <w:b/>
          <w:bCs/>
          <w:kern w:val="0"/>
          <w:sz w:val="28"/>
          <w:szCs w:val="28"/>
        </w:rPr>
        <w:tab/>
        <w:t>промежуточные</w:t>
      </w:r>
      <w:r>
        <w:rPr>
          <w:rFonts w:ascii="Times New Roman" w:hAnsi="Times New Roman" w:cs="Times New Roman"/>
          <w:b/>
          <w:bCs/>
          <w:kern w:val="0"/>
          <w:sz w:val="28"/>
          <w:szCs w:val="28"/>
        </w:rPr>
        <w:tab/>
        <w:t>результаты</w:t>
      </w:r>
      <w:r>
        <w:rPr>
          <w:rFonts w:ascii="Times New Roman" w:hAnsi="Times New Roman" w:cs="Times New Roman"/>
          <w:b/>
          <w:bCs/>
          <w:kern w:val="0"/>
          <w:sz w:val="28"/>
          <w:szCs w:val="28"/>
        </w:rPr>
        <w:tab/>
      </w:r>
      <w:r>
        <w:rPr>
          <w:rFonts w:ascii="Times New Roman" w:hAnsi="Times New Roman" w:cs="Times New Roman"/>
          <w:b/>
          <w:bCs/>
          <w:spacing w:val="-1"/>
          <w:kern w:val="0"/>
          <w:sz w:val="28"/>
          <w:szCs w:val="28"/>
        </w:rPr>
        <w:t>освоения</w:t>
      </w:r>
      <w:r>
        <w:rPr>
          <w:rFonts w:ascii="Times New Roman" w:hAnsi="Times New Roman" w:cs="Times New Roman"/>
          <w:b/>
          <w:bCs/>
          <w:kern w:val="0"/>
          <w:sz w:val="28"/>
          <w:szCs w:val="28"/>
        </w:rPr>
        <w:t>образовательной</w:t>
      </w:r>
      <w:r w:rsidR="002B1016">
        <w:rPr>
          <w:rFonts w:ascii="Times New Roman" w:hAnsi="Times New Roman" w:cs="Times New Roman"/>
          <w:b/>
          <w:bCs/>
          <w:kern w:val="0"/>
          <w:sz w:val="28"/>
          <w:szCs w:val="28"/>
        </w:rPr>
        <w:t xml:space="preserve"> Программы</w:t>
      </w:r>
    </w:p>
    <w:p w:rsidR="00AE2E74" w:rsidRDefault="00AE2E74" w:rsidP="002B1016">
      <w:pPr>
        <w:autoSpaceDE w:val="0"/>
        <w:autoSpaceDN w:val="0"/>
        <w:adjustRightInd w:val="0"/>
        <w:spacing w:after="0" w:line="240" w:lineRule="auto"/>
        <w:ind w:left="794" w:right="737"/>
        <w:jc w:val="both"/>
        <w:rPr>
          <w:rFonts w:ascii="Times New Roman" w:hAnsi="Times New Roman" w:cs="Times New Roman"/>
          <w:i/>
          <w:iCs/>
          <w:kern w:val="0"/>
          <w:sz w:val="28"/>
          <w:szCs w:val="28"/>
        </w:rPr>
      </w:pPr>
      <w:r>
        <w:rPr>
          <w:rFonts w:ascii="Times New Roman" w:hAnsi="Times New Roman" w:cs="Times New Roman"/>
          <w:i/>
          <w:iCs/>
          <w:kern w:val="0"/>
          <w:sz w:val="28"/>
          <w:szCs w:val="28"/>
        </w:rPr>
        <w:t>Часть Программы, формируемая участникамиобразовательныхотношенийПрограмма</w:t>
      </w:r>
      <w:r w:rsidRPr="0022170D">
        <w:rPr>
          <w:rFonts w:ascii="Times New Roman" w:hAnsi="Times New Roman" w:cs="Times New Roman"/>
          <w:i/>
          <w:iCs/>
          <w:kern w:val="0"/>
          <w:sz w:val="28"/>
          <w:szCs w:val="28"/>
        </w:rPr>
        <w:t>«</w:t>
      </w:r>
      <w:r>
        <w:rPr>
          <w:rFonts w:ascii="Times New Roman" w:hAnsi="Times New Roman" w:cs="Times New Roman"/>
          <w:i/>
          <w:iCs/>
          <w:kern w:val="0"/>
          <w:sz w:val="28"/>
          <w:szCs w:val="28"/>
        </w:rPr>
        <w:t>Юныйэколог</w:t>
      </w:r>
      <w:r w:rsidRPr="0022170D">
        <w:rPr>
          <w:rFonts w:ascii="Times New Roman" w:hAnsi="Times New Roman" w:cs="Times New Roman"/>
          <w:i/>
          <w:iCs/>
          <w:kern w:val="0"/>
          <w:sz w:val="28"/>
          <w:szCs w:val="28"/>
        </w:rPr>
        <w:t>»</w:t>
      </w:r>
      <w:r>
        <w:rPr>
          <w:rFonts w:ascii="Times New Roman" w:hAnsi="Times New Roman" w:cs="Times New Roman"/>
          <w:i/>
          <w:iCs/>
          <w:kern w:val="0"/>
          <w:sz w:val="28"/>
          <w:szCs w:val="28"/>
        </w:rPr>
        <w:t>С.Н. Николаевой</w:t>
      </w:r>
    </w:p>
    <w:p w:rsidR="00AE2E74" w:rsidRPr="00F32A38" w:rsidRDefault="00AE2E74" w:rsidP="0035078A">
      <w:pPr>
        <w:autoSpaceDE w:val="0"/>
        <w:autoSpaceDN w:val="0"/>
        <w:adjustRightInd w:val="0"/>
        <w:spacing w:after="0" w:line="240" w:lineRule="auto"/>
        <w:ind w:left="794" w:right="737"/>
        <w:jc w:val="both"/>
        <w:rPr>
          <w:rFonts w:ascii="Times New Roman" w:hAnsi="Times New Roman" w:cs="Times New Roman"/>
          <w:i/>
          <w:iCs/>
          <w:kern w:val="0"/>
          <w:sz w:val="8"/>
          <w:szCs w:val="8"/>
        </w:rPr>
      </w:pPr>
    </w:p>
    <w:p w:rsidR="00BA3939" w:rsidRDefault="00BA3939"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p>
    <w:p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sidRPr="0022170D">
        <w:rPr>
          <w:rFonts w:ascii="Times New Roman" w:hAnsi="Times New Roman" w:cs="Times New Roman"/>
          <w:b/>
          <w:bCs/>
          <w:i/>
          <w:iCs/>
          <w:kern w:val="0"/>
          <w:sz w:val="28"/>
          <w:szCs w:val="28"/>
        </w:rPr>
        <w:t>3-4</w:t>
      </w:r>
      <w:r>
        <w:rPr>
          <w:rFonts w:ascii="Times New Roman" w:hAnsi="Times New Roman" w:cs="Times New Roman"/>
          <w:b/>
          <w:bCs/>
          <w:i/>
          <w:iCs/>
          <w:kern w:val="0"/>
          <w:sz w:val="28"/>
          <w:szCs w:val="28"/>
        </w:rPr>
        <w:t>года</w:t>
      </w:r>
    </w:p>
    <w:p w:rsidR="00AE2E74" w:rsidRDefault="00AE2E74" w:rsidP="0035078A">
      <w:pPr>
        <w:autoSpaceDE w:val="0"/>
        <w:autoSpaceDN w:val="0"/>
        <w:adjustRightInd w:val="0"/>
        <w:spacing w:after="0" w:line="240" w:lineRule="auto"/>
        <w:ind w:left="794" w:right="737" w:firstLine="360"/>
        <w:jc w:val="both"/>
        <w:rPr>
          <w:rFonts w:ascii="Times New Roman" w:hAnsi="Times New Roman" w:cs="Times New Roman"/>
          <w:kern w:val="0"/>
          <w:sz w:val="28"/>
          <w:szCs w:val="28"/>
        </w:rPr>
      </w:pPr>
      <w:r>
        <w:rPr>
          <w:rFonts w:ascii="Times New Roman" w:hAnsi="Times New Roman" w:cs="Times New Roman"/>
          <w:kern w:val="0"/>
          <w:sz w:val="28"/>
          <w:szCs w:val="28"/>
        </w:rPr>
        <w:t>Кконцугодаребенокдолжензнатьиуметь(уребенкадолжныбытьсформированы следующиезнанияиумения):</w:t>
      </w:r>
    </w:p>
    <w:p w:rsidR="00AE2E74" w:rsidRDefault="00F32A38"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Знатьиназыватьнекоторыхдомашнихживотныхиихдетёнышей.</w:t>
      </w:r>
    </w:p>
    <w:p w:rsidR="00AE2E74" w:rsidRDefault="00F32A38"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Наблюдатьзарастениями,животными, птицами,рыбами.</w:t>
      </w:r>
    </w:p>
    <w:p w:rsidR="00AE2E74" w:rsidRDefault="00F32A38" w:rsidP="0035078A">
      <w:pPr>
        <w:tabs>
          <w:tab w:val="left" w:pos="147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Делатьэлементарныевыводыиделитьсявпечатлениямиобокружающеммире.</w:t>
      </w:r>
    </w:p>
    <w:p w:rsidR="00AE2E74" w:rsidRDefault="00F32A38"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Правильновзаимодействоватьсокружающиммиром.</w:t>
      </w:r>
    </w:p>
    <w:p w:rsidR="00AE2E74" w:rsidRDefault="00F32A38" w:rsidP="0035078A">
      <w:pPr>
        <w:tabs>
          <w:tab w:val="left" w:pos="136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Участвоватьвнаблюденияхзарастениями,животными.Птицами,рыбамиивпосильномтрудепоуходузаними;делитьсясвоимипознаниями о живом и неживом; не рвать, не ломать растения, бережноотноситьсякживымсуществам,невредитьим(некормитьсобакусладостями ит.п.)</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sidRPr="0022170D">
        <w:rPr>
          <w:rFonts w:ascii="Times New Roman" w:hAnsi="Times New Roman" w:cs="Times New Roman"/>
          <w:b/>
          <w:bCs/>
          <w:i/>
          <w:iCs/>
          <w:kern w:val="0"/>
          <w:sz w:val="28"/>
          <w:szCs w:val="28"/>
        </w:rPr>
        <w:t>4-5</w:t>
      </w:r>
      <w:r>
        <w:rPr>
          <w:rFonts w:ascii="Times New Roman" w:hAnsi="Times New Roman" w:cs="Times New Roman"/>
          <w:b/>
          <w:bCs/>
          <w:i/>
          <w:iCs/>
          <w:kern w:val="0"/>
          <w:sz w:val="28"/>
          <w:szCs w:val="28"/>
        </w:rPr>
        <w:t>лет</w:t>
      </w:r>
    </w:p>
    <w:p w:rsidR="00AE2E74" w:rsidRDefault="00AE2E74" w:rsidP="0035078A">
      <w:pPr>
        <w:autoSpaceDE w:val="0"/>
        <w:autoSpaceDN w:val="0"/>
        <w:adjustRightInd w:val="0"/>
        <w:spacing w:after="0" w:line="240" w:lineRule="auto"/>
        <w:ind w:left="794" w:right="737" w:firstLine="360"/>
        <w:jc w:val="both"/>
        <w:rPr>
          <w:rFonts w:ascii="Times New Roman" w:hAnsi="Times New Roman" w:cs="Times New Roman"/>
          <w:kern w:val="0"/>
          <w:sz w:val="28"/>
          <w:szCs w:val="28"/>
        </w:rPr>
      </w:pPr>
      <w:r>
        <w:rPr>
          <w:rFonts w:ascii="Times New Roman" w:hAnsi="Times New Roman" w:cs="Times New Roman"/>
          <w:kern w:val="0"/>
          <w:sz w:val="28"/>
          <w:szCs w:val="28"/>
        </w:rPr>
        <w:t>Кконцугодаребенокдолжензнатьиуметь(уребенкадолжныбытьсформированы следующиезнанияиумения):</w:t>
      </w:r>
    </w:p>
    <w:p w:rsidR="00AE2E74" w:rsidRDefault="00F32A38"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Знатьиназыватьнекоторыхдомашнихживотныхиихдетёнышей.</w:t>
      </w:r>
    </w:p>
    <w:p w:rsidR="00AE2E74" w:rsidRDefault="00F32A38"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Наблюдатьзарастениями,животными, птицами,рыбами.</w:t>
      </w:r>
    </w:p>
    <w:p w:rsidR="00AE2E74" w:rsidRDefault="00AE2E74" w:rsidP="0035078A">
      <w:pPr>
        <w:tabs>
          <w:tab w:val="left" w:pos="1478"/>
        </w:tabs>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Делатьэлементарныевыводыиделитьсявпечатлениямиобокружающеммире.</w:t>
      </w:r>
    </w:p>
    <w:p w:rsidR="00AE2E74" w:rsidRDefault="00F32A38"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Правильновзаимодействоватьсокружающиммиром.</w:t>
      </w:r>
    </w:p>
    <w:p w:rsidR="00AE2E74" w:rsidRDefault="00E72A2F" w:rsidP="0035078A">
      <w:pPr>
        <w:tabs>
          <w:tab w:val="left" w:pos="136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Участвоватьвнаблюденияхзарастениями,животными.Птицами,рыбамиивпосильномтрудепоуходузаними;делитьсясвоимипознаниями о живом и неживом; не рвать, не ломать растения, бережноотноситьсякживымсуществам,невредитьим(некормитьсобакусладостями ит.п.)</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sidRPr="0022170D">
        <w:rPr>
          <w:rFonts w:ascii="Times New Roman" w:hAnsi="Times New Roman" w:cs="Times New Roman"/>
          <w:b/>
          <w:bCs/>
          <w:i/>
          <w:iCs/>
          <w:kern w:val="0"/>
          <w:sz w:val="28"/>
          <w:szCs w:val="28"/>
        </w:rPr>
        <w:t>5-6</w:t>
      </w:r>
      <w:r>
        <w:rPr>
          <w:rFonts w:ascii="Times New Roman" w:hAnsi="Times New Roman" w:cs="Times New Roman"/>
          <w:b/>
          <w:bCs/>
          <w:i/>
          <w:iCs/>
          <w:kern w:val="0"/>
          <w:sz w:val="28"/>
          <w:szCs w:val="28"/>
        </w:rPr>
        <w:t>лет</w:t>
      </w:r>
    </w:p>
    <w:p w:rsidR="00AE2E74" w:rsidRDefault="00AE2E74" w:rsidP="0035078A">
      <w:pPr>
        <w:autoSpaceDE w:val="0"/>
        <w:autoSpaceDN w:val="0"/>
        <w:adjustRightInd w:val="0"/>
        <w:spacing w:after="0" w:line="240" w:lineRule="auto"/>
        <w:ind w:left="794" w:right="737" w:firstLine="360"/>
        <w:jc w:val="both"/>
        <w:rPr>
          <w:rFonts w:ascii="Times New Roman" w:hAnsi="Times New Roman" w:cs="Times New Roman"/>
          <w:kern w:val="0"/>
          <w:sz w:val="28"/>
          <w:szCs w:val="28"/>
        </w:rPr>
      </w:pPr>
      <w:r>
        <w:rPr>
          <w:rFonts w:ascii="Times New Roman" w:hAnsi="Times New Roman" w:cs="Times New Roman"/>
          <w:kern w:val="0"/>
          <w:sz w:val="28"/>
          <w:szCs w:val="28"/>
        </w:rPr>
        <w:t>Кконцугодаребенокдолжензнатьиуметь(уребенкадолжныбытьсформированы следующиезнанияиумения):</w:t>
      </w:r>
    </w:p>
    <w:p w:rsidR="00AE2E74" w:rsidRDefault="00E72A2F" w:rsidP="0035078A">
      <w:pPr>
        <w:tabs>
          <w:tab w:val="left" w:pos="146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 </w:t>
      </w:r>
      <w:r w:rsidR="00AE2E74">
        <w:rPr>
          <w:rFonts w:ascii="Times New Roman" w:hAnsi="Times New Roman" w:cs="Times New Roman"/>
          <w:kern w:val="0"/>
          <w:sz w:val="28"/>
          <w:szCs w:val="28"/>
        </w:rPr>
        <w:t>Объяснятьэкологическиезависимости;устанавливатьсвязиивзаимодействиячеловекасприродой.</w:t>
      </w:r>
    </w:p>
    <w:p w:rsidR="00AE2E74" w:rsidRDefault="00E72A2F" w:rsidP="0035078A">
      <w:pPr>
        <w:tabs>
          <w:tab w:val="left" w:pos="135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Ухаживатьзарастениямииживотнымивуголкеприроды.Иметьпредставления о различных природных объектах; о растительности леса,луга, сада, поля; домашних и диких животных, птицах; Красной книге;природеродногокрая.</w:t>
      </w:r>
    </w:p>
    <w:p w:rsidR="00AE2E74" w:rsidRDefault="00E72A2F" w:rsidP="0035078A">
      <w:pPr>
        <w:tabs>
          <w:tab w:val="left" w:pos="1440"/>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Устанавливатьпричинно-следственныесвязимеждусостояниемокружающей средыи жизнью живыхорганизмов.</w:t>
      </w:r>
    </w:p>
    <w:p w:rsidR="00AE2E74" w:rsidRDefault="00E72A2F"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Делатьэлементарныевыводыиумозаключения.</w:t>
      </w:r>
    </w:p>
    <w:p w:rsidR="00AE2E74" w:rsidRPr="0022170D" w:rsidRDefault="00E72A2F" w:rsidP="0035078A">
      <w:pPr>
        <w:tabs>
          <w:tab w:val="left" w:pos="130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Устанавливатьсвязимеждусвойствамиипризнакамиразнообразныхматериаловиихиспользованием.</w:t>
      </w:r>
    </w:p>
    <w:p w:rsidR="00AE2E74" w:rsidRDefault="00E72A2F"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Иметьпредставлениеородномкрае.</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Уточнятьпредставлениедетейорастениях(травы,деревья)</w:t>
      </w:r>
    </w:p>
    <w:p w:rsidR="00AE2E74" w:rsidRDefault="00E72A2F"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Рассматриватькомнатныерастения(выделятьлистья,цветы)</w:t>
      </w:r>
    </w:p>
    <w:p w:rsidR="00AE2E74" w:rsidRDefault="00E72A2F" w:rsidP="0035078A">
      <w:pPr>
        <w:tabs>
          <w:tab w:val="left" w:pos="1401"/>
          <w:tab w:val="left" w:pos="2934"/>
          <w:tab w:val="left" w:pos="3375"/>
          <w:tab w:val="left" w:pos="5005"/>
          <w:tab w:val="left" w:pos="6684"/>
          <w:tab w:val="left" w:pos="8122"/>
          <w:tab w:val="left" w:pos="845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Наблюдать</w:t>
      </w:r>
      <w:r w:rsidR="00AE2E74">
        <w:rPr>
          <w:rFonts w:ascii="Times New Roman" w:hAnsi="Times New Roman" w:cs="Times New Roman"/>
          <w:kern w:val="0"/>
          <w:sz w:val="28"/>
          <w:szCs w:val="28"/>
        </w:rPr>
        <w:tab/>
        <w:t>за</w:t>
      </w:r>
      <w:r w:rsidR="00AE2E74">
        <w:rPr>
          <w:rFonts w:ascii="Times New Roman" w:hAnsi="Times New Roman" w:cs="Times New Roman"/>
          <w:kern w:val="0"/>
          <w:sz w:val="28"/>
          <w:szCs w:val="28"/>
        </w:rPr>
        <w:tab/>
        <w:t>домашними</w:t>
      </w:r>
      <w:r w:rsidR="00AE2E74">
        <w:rPr>
          <w:rFonts w:ascii="Times New Roman" w:hAnsi="Times New Roman" w:cs="Times New Roman"/>
          <w:kern w:val="0"/>
          <w:sz w:val="28"/>
          <w:szCs w:val="28"/>
        </w:rPr>
        <w:tab/>
        <w:t>животными,</w:t>
      </w:r>
      <w:r w:rsidR="00AE2E74">
        <w:rPr>
          <w:rFonts w:ascii="Times New Roman" w:hAnsi="Times New Roman" w:cs="Times New Roman"/>
          <w:kern w:val="0"/>
          <w:sz w:val="28"/>
          <w:szCs w:val="28"/>
        </w:rPr>
        <w:tab/>
        <w:t>знакомить</w:t>
      </w:r>
      <w:r w:rsidR="00AE2E74">
        <w:rPr>
          <w:rFonts w:ascii="Times New Roman" w:hAnsi="Times New Roman" w:cs="Times New Roman"/>
          <w:kern w:val="0"/>
          <w:sz w:val="28"/>
          <w:szCs w:val="28"/>
        </w:rPr>
        <w:tab/>
        <w:t>с</w:t>
      </w:r>
      <w:r w:rsidR="00AE2E74">
        <w:rPr>
          <w:rFonts w:ascii="Times New Roman" w:hAnsi="Times New Roman" w:cs="Times New Roman"/>
          <w:kern w:val="0"/>
          <w:sz w:val="28"/>
          <w:szCs w:val="28"/>
        </w:rPr>
        <w:tab/>
      </w:r>
      <w:r w:rsidR="00AE2E74">
        <w:rPr>
          <w:rFonts w:ascii="Times New Roman" w:hAnsi="Times New Roman" w:cs="Times New Roman"/>
          <w:spacing w:val="-1"/>
          <w:kern w:val="0"/>
          <w:sz w:val="28"/>
          <w:szCs w:val="28"/>
        </w:rPr>
        <w:t>домашними</w:t>
      </w:r>
      <w:r w:rsidR="00AE2E74">
        <w:rPr>
          <w:rFonts w:ascii="Times New Roman" w:hAnsi="Times New Roman" w:cs="Times New Roman"/>
          <w:kern w:val="0"/>
          <w:sz w:val="28"/>
          <w:szCs w:val="28"/>
        </w:rPr>
        <w:t>птицами (петушок,курочкасцыплятами)</w:t>
      </w:r>
    </w:p>
    <w:p w:rsidR="00AE2E74" w:rsidRDefault="00E72A2F" w:rsidP="0035078A">
      <w:pPr>
        <w:tabs>
          <w:tab w:val="left" w:pos="1334"/>
        </w:tabs>
        <w:autoSpaceDE w:val="0"/>
        <w:autoSpaceDN w:val="0"/>
        <w:adjustRightInd w:val="0"/>
        <w:spacing w:after="0" w:line="240" w:lineRule="auto"/>
        <w:ind w:left="794" w:right="737"/>
        <w:jc w:val="both"/>
        <w:rPr>
          <w:rFonts w:ascii="Times New Roman" w:hAnsi="Times New Roman" w:cs="Times New Roman"/>
          <w:kern w:val="0"/>
          <w:sz w:val="8"/>
          <w:szCs w:val="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Знакомитьсясптицаминаучасткедетскогосада(ворона,воробей,сойка,синица,сорока,снегирь,голубь,дятел,поползень).</w:t>
      </w:r>
    </w:p>
    <w:p w:rsidR="00E72A2F" w:rsidRPr="00E72A2F" w:rsidRDefault="00E72A2F" w:rsidP="0035078A">
      <w:pPr>
        <w:tabs>
          <w:tab w:val="left" w:pos="1334"/>
        </w:tabs>
        <w:autoSpaceDE w:val="0"/>
        <w:autoSpaceDN w:val="0"/>
        <w:adjustRightInd w:val="0"/>
        <w:spacing w:after="0" w:line="240" w:lineRule="auto"/>
        <w:ind w:left="794" w:right="737"/>
        <w:jc w:val="both"/>
        <w:rPr>
          <w:rFonts w:ascii="Times New Roman" w:hAnsi="Times New Roman" w:cs="Times New Roman"/>
          <w:kern w:val="0"/>
          <w:sz w:val="8"/>
          <w:szCs w:val="8"/>
        </w:rPr>
      </w:pPr>
    </w:p>
    <w:p w:rsidR="00AE2E74" w:rsidRPr="00CE1430" w:rsidRDefault="00AE2E74" w:rsidP="00CE1430">
      <w:pPr>
        <w:autoSpaceDE w:val="0"/>
        <w:autoSpaceDN w:val="0"/>
        <w:adjustRightInd w:val="0"/>
        <w:spacing w:after="0" w:line="240" w:lineRule="auto"/>
        <w:ind w:left="794" w:right="737"/>
        <w:jc w:val="both"/>
        <w:rPr>
          <w:rFonts w:ascii="Times New Roman" w:hAnsi="Times New Roman" w:cs="Times New Roman"/>
          <w:b/>
          <w:bCs/>
          <w:i/>
          <w:iCs/>
          <w:kern w:val="0"/>
          <w:sz w:val="28"/>
          <w:szCs w:val="28"/>
        </w:rPr>
      </w:pPr>
      <w:r w:rsidRPr="0022170D">
        <w:rPr>
          <w:rFonts w:ascii="Times New Roman" w:hAnsi="Times New Roman" w:cs="Times New Roman"/>
          <w:b/>
          <w:bCs/>
          <w:i/>
          <w:iCs/>
          <w:kern w:val="0"/>
          <w:sz w:val="28"/>
          <w:szCs w:val="28"/>
        </w:rPr>
        <w:t>6-7</w:t>
      </w:r>
      <w:r>
        <w:rPr>
          <w:rFonts w:ascii="Times New Roman" w:hAnsi="Times New Roman" w:cs="Times New Roman"/>
          <w:b/>
          <w:bCs/>
          <w:i/>
          <w:iCs/>
          <w:kern w:val="0"/>
          <w:sz w:val="28"/>
          <w:szCs w:val="28"/>
        </w:rPr>
        <w:t>лет</w:t>
      </w:r>
    </w:p>
    <w:p w:rsidR="00AE2E74" w:rsidRDefault="00AE2E74" w:rsidP="0035078A">
      <w:pPr>
        <w:autoSpaceDE w:val="0"/>
        <w:autoSpaceDN w:val="0"/>
        <w:adjustRightInd w:val="0"/>
        <w:spacing w:after="0" w:line="240" w:lineRule="auto"/>
        <w:ind w:left="794" w:right="737" w:firstLine="360"/>
        <w:jc w:val="both"/>
        <w:rPr>
          <w:rFonts w:ascii="Times New Roman" w:hAnsi="Times New Roman" w:cs="Times New Roman"/>
          <w:kern w:val="0"/>
          <w:sz w:val="28"/>
          <w:szCs w:val="28"/>
        </w:rPr>
      </w:pPr>
      <w:r>
        <w:rPr>
          <w:rFonts w:ascii="Times New Roman" w:hAnsi="Times New Roman" w:cs="Times New Roman"/>
          <w:kern w:val="0"/>
          <w:sz w:val="28"/>
          <w:szCs w:val="28"/>
        </w:rPr>
        <w:t>Кконцугодаребенокдолжензнатьиуметь(уребенкадолжныбытьсформированы следующиезнанияиумения):</w:t>
      </w:r>
    </w:p>
    <w:p w:rsidR="00AE2E74" w:rsidRDefault="00E72A2F" w:rsidP="0035078A">
      <w:pPr>
        <w:tabs>
          <w:tab w:val="left" w:pos="146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Объяснятьэкологическиезависимости;устанавливатьсвязиивзаимодействиячеловекасприродой.</w:t>
      </w:r>
    </w:p>
    <w:p w:rsidR="00AE2E74" w:rsidRDefault="00E72A2F" w:rsidP="0035078A">
      <w:pPr>
        <w:tabs>
          <w:tab w:val="left" w:pos="135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Ухаживатьзарастениямииживотнымивуголкеприроды.Иметьпредставления о различных природных объектах; о растительности леса,луга, сада, поля; домашних и диких животных, птицах; Красной книге;природеродногокрая.</w:t>
      </w:r>
    </w:p>
    <w:p w:rsidR="00AE2E74" w:rsidRDefault="00E72A2F" w:rsidP="0035078A">
      <w:pPr>
        <w:tabs>
          <w:tab w:val="left" w:pos="1440"/>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Устанавливатьпричинно-следственныесвязимеждусостояниемокружающей среды ижизньюживыхорганизмов.</w:t>
      </w:r>
    </w:p>
    <w:p w:rsidR="00AE2E74" w:rsidRDefault="00E72A2F"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Делатьэлементарныевыводыиумозаключения.</w:t>
      </w:r>
    </w:p>
    <w:p w:rsidR="00AE2E74" w:rsidRDefault="00E72A2F" w:rsidP="0035078A">
      <w:pPr>
        <w:tabs>
          <w:tab w:val="left" w:pos="130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Устанавливатьсвязимеждусвойствамиипризнакамиразнообразныхматериаловиихиспользованием.</w:t>
      </w:r>
    </w:p>
    <w:p w:rsidR="00AE2E74" w:rsidRDefault="00E72A2F"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Иметьпредставлениеородномкрае.</w:t>
      </w:r>
    </w:p>
    <w:p w:rsidR="00AE2E74" w:rsidRDefault="00E72A2F"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Уточнятьпредставлениедетейорастениях(травы,деревья)</w:t>
      </w:r>
    </w:p>
    <w:p w:rsidR="00AE2E74" w:rsidRDefault="00E72A2F" w:rsidP="0035078A">
      <w:pPr>
        <w:tabs>
          <w:tab w:val="left" w:pos="126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Рассматриватькомнатныерастения(выделятьлистья,цветы)</w:t>
      </w:r>
    </w:p>
    <w:p w:rsidR="00AE2E74" w:rsidRDefault="00E72A2F" w:rsidP="0035078A">
      <w:pPr>
        <w:tabs>
          <w:tab w:val="left" w:pos="140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Наблюдатьзадомашнимиживотными,знакомитьсдомашнимиптицами (петушок,курочкасцыплятами)</w:t>
      </w:r>
    </w:p>
    <w:p w:rsidR="00AE2E74" w:rsidRDefault="00E72A2F" w:rsidP="0035078A">
      <w:p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  </w:t>
      </w:r>
      <w:r w:rsidR="00AE2E74">
        <w:rPr>
          <w:rFonts w:ascii="Times New Roman" w:hAnsi="Times New Roman" w:cs="Times New Roman"/>
          <w:kern w:val="0"/>
          <w:sz w:val="28"/>
          <w:szCs w:val="28"/>
        </w:rPr>
        <w:t>Знакомиться с птицами на участке детского сада (ворона, воробей, сойка,синица,сорока,снегирь,голубь,дятел,поползень).</w:t>
      </w:r>
    </w:p>
    <w:p w:rsidR="00E72A2F" w:rsidRDefault="00E72A2F" w:rsidP="0035078A">
      <w:pPr>
        <w:autoSpaceDE w:val="0"/>
        <w:autoSpaceDN w:val="0"/>
        <w:adjustRightInd w:val="0"/>
        <w:spacing w:after="0" w:line="240" w:lineRule="auto"/>
        <w:ind w:left="794" w:right="737"/>
        <w:jc w:val="both"/>
        <w:rPr>
          <w:rFonts w:ascii="Times New Roman" w:hAnsi="Times New Roman" w:cs="Times New Roman"/>
          <w:kern w:val="0"/>
          <w:sz w:val="8"/>
          <w:szCs w:val="8"/>
        </w:rPr>
      </w:pPr>
    </w:p>
    <w:p w:rsidR="002B1016" w:rsidRDefault="00AE2E74" w:rsidP="00CE1430">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Педагогическая диагностикапроводится два раза в год: в начале учебногогода(1-2неделисентября)ивконцеучебногогода(3-4неделимая)Критерииоценкизнанийиуменийобучающихся:усвоенматериал,впроцессеусвоения,неусвоен.</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Усвоен:</w:t>
      </w:r>
    </w:p>
    <w:p w:rsidR="00AE2E74" w:rsidRDefault="004C0E01" w:rsidP="0035078A">
      <w:pPr>
        <w:tabs>
          <w:tab w:val="left" w:pos="104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Ребёнок знает основные признаки живого, устанавливает связи междусостояниемживыхсуществ,средойобитанияисоответствиемусловийпотребностям.Знанияносятобобщённый,системныйхарактер.</w:t>
      </w:r>
    </w:p>
    <w:p w:rsidR="00AE2E74" w:rsidRDefault="004C0E01" w:rsidP="0035078A">
      <w:pPr>
        <w:tabs>
          <w:tab w:val="left" w:pos="121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Владеетпредметными  понятиями  в  соответствии  с  программой,</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spacing w:val="-5"/>
          <w:kern w:val="0"/>
          <w:sz w:val="28"/>
          <w:szCs w:val="28"/>
        </w:rPr>
      </w:pPr>
      <w:r>
        <w:rPr>
          <w:rFonts w:ascii="Times New Roman" w:hAnsi="Times New Roman" w:cs="Times New Roman"/>
          <w:kern w:val="0"/>
          <w:sz w:val="28"/>
          <w:szCs w:val="28"/>
        </w:rPr>
        <w:t>устанавливаетподруководствомпедагогаи самостоятельночастные,и</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общиесвязи.</w:t>
      </w:r>
    </w:p>
    <w:p w:rsidR="00AE2E74" w:rsidRDefault="004C0E01"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Пользуетсянаблюдениемдляпознанияприроды.</w:t>
      </w:r>
    </w:p>
    <w:p w:rsidR="00AE2E74" w:rsidRDefault="004C0E01"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Моделируетпризнакиобъектовисвязи.</w:t>
      </w:r>
    </w:p>
    <w:p w:rsidR="00AE2E74" w:rsidRDefault="004C0E01"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Владееттрудовымиумениями,достигаяхорошихрезультатов.</w:t>
      </w:r>
    </w:p>
    <w:p w:rsidR="00AE2E74" w:rsidRDefault="004C0E01" w:rsidP="0035078A">
      <w:pPr>
        <w:tabs>
          <w:tab w:val="left" w:pos="104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Достаточно уверенно ориентируется в правилах поведения в природе,стараетсяихпридерживаться.</w:t>
      </w:r>
    </w:p>
    <w:p w:rsidR="00AE2E74" w:rsidRDefault="00AE2E74" w:rsidP="0035078A">
      <w:p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Ребенок знает представителей животного мира и разделяет их по видам.Аргументирует свой выбор. Соотносит представителей животного мира сосредой обитания. Называет их характерные признаки. Проявляет интерес иэмоциональновыражаетсвоеотношениекним.Знает,какнужноухаживатьзадомашними животными.</w:t>
      </w:r>
    </w:p>
    <w:p w:rsidR="00AE2E74" w:rsidRDefault="000C5AC7" w:rsidP="0035078A">
      <w:pPr>
        <w:tabs>
          <w:tab w:val="left" w:pos="114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Понимаетвзаимосвязьмеждудеятельностьючеловекаижизньюживотных,птицирастений.</w:t>
      </w:r>
    </w:p>
    <w:p w:rsidR="00AE2E74" w:rsidRDefault="000C5AC7"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Безтрудавыражаетсвоеотношениекпредставителямживотногомира.</w:t>
      </w:r>
    </w:p>
    <w:p w:rsidR="00AE2E74" w:rsidRDefault="000C5AC7"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Классифицируетрастенияповидам,знаетиххарактерныепризнаки.</w:t>
      </w:r>
    </w:p>
    <w:p w:rsidR="00AE2E74" w:rsidRDefault="000C5AC7" w:rsidP="0035078A">
      <w:pPr>
        <w:tabs>
          <w:tab w:val="left" w:pos="100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Называет условия, необходимые для жизни, роста и развития комнатныхрастений.Знает,как правильнонужноухаживать за ними. У него сформированы практические умения и навыкиухода за растениями. Он проявляет интерес и эмоционально выражает своеотношениекрастениям.Знаетобъектынеживойприродыиправильноназываетихотличительныехарактеристики.Самостоятельноприводитпримерытого,кеми длячего они могутбытьиспользованы.</w:t>
      </w:r>
    </w:p>
    <w:p w:rsidR="00AE2E74" w:rsidRDefault="000C5AC7" w:rsidP="0035078A">
      <w:pPr>
        <w:tabs>
          <w:tab w:val="left" w:pos="1190"/>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Правильноназываетвременагода,перечисляетихвнужнойпоследовательности,знаетхарактерныепризнакикаждоговременигода.</w:t>
      </w:r>
    </w:p>
    <w:p w:rsidR="00AE2E74" w:rsidRDefault="000C5AC7" w:rsidP="0035078A">
      <w:pPr>
        <w:tabs>
          <w:tab w:val="left" w:pos="1032"/>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Бережно, заботливо, гуманно относится к природе, нетерпим к другимдетям и взрослым в случае нарушения ими правил общения с природой.Готовоказатьпомощьвслучаенеобходимости.</w:t>
      </w:r>
    </w:p>
    <w:p w:rsidR="00AE2E74" w:rsidRDefault="000C5AC7" w:rsidP="0035078A">
      <w:pPr>
        <w:tabs>
          <w:tab w:val="left" w:pos="102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 xml:space="preserve">     -  </w:t>
      </w:r>
      <w:r w:rsidR="00AE2E74">
        <w:rPr>
          <w:rFonts w:ascii="Times New Roman" w:hAnsi="Times New Roman" w:cs="Times New Roman"/>
          <w:kern w:val="0"/>
          <w:sz w:val="28"/>
          <w:szCs w:val="28"/>
        </w:rPr>
        <w:t>Мотивом бережного отношения к природе служат понимание ценностижизни,стремлениексовершениюдобрыхпоступков.Познавательноеотношениеустойчиво.Эмоциональновоспринимаетприроду,видитеёкрасоту.</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Впроцессе усвоения:</w:t>
      </w:r>
    </w:p>
    <w:p w:rsidR="00AE2E74" w:rsidRDefault="00E72A2F" w:rsidP="0035078A">
      <w:pPr>
        <w:tabs>
          <w:tab w:val="left" w:pos="105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Ребёнокразличаетбольшоеколичествообъектовприроды,вычленяетхарактерныеипод руководствомпедагога существенныепризнаки.</w:t>
      </w:r>
    </w:p>
    <w:p w:rsidR="00AE2E74" w:rsidRDefault="00E72A2F" w:rsidP="0035078A">
      <w:pPr>
        <w:tabs>
          <w:tab w:val="left" w:pos="1080"/>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Знаетпризнакиживого.Устанавливаетчастныеинекоторыеобщиесвязи.</w:t>
      </w:r>
    </w:p>
    <w:p w:rsidR="00AE2E74" w:rsidRDefault="00E72A2F" w:rsidP="0035078A">
      <w:pPr>
        <w:tabs>
          <w:tab w:val="left" w:pos="116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Умеетсравниватьобъектыпопризнакамразличияисходства.Использует известные способы наблюдения для познания закономерностейприроды. Недостаточноовладелобщимипонятиямииобщимисвязями.</w:t>
      </w:r>
    </w:p>
    <w:p w:rsidR="00AE2E74" w:rsidRDefault="00E72A2F" w:rsidP="0035078A">
      <w:pPr>
        <w:tabs>
          <w:tab w:val="left" w:pos="11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Трудовыепроцессывыполняетсамостоятельно,достигаетхорошихрезультатов.</w:t>
      </w:r>
    </w:p>
    <w:p w:rsidR="00AE2E74" w:rsidRDefault="00E72A2F" w:rsidP="0035078A">
      <w:pPr>
        <w:tabs>
          <w:tab w:val="left" w:pos="112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Ребенок в основном знает представителей животного мира и разделяетих по видам. Не всегда может аргументировать свой выбор. Соотноситпредставителейживотногомирасосредойобитания.Иногданеможетназватьиххарактерныепризнаки.Проявляетинтересиэмоциональновыражаетсвоеотношениекним.Знает,какнужноухаживатьзадомашнимиживотными и обитателямиуголкаприроды.</w:t>
      </w:r>
    </w:p>
    <w:p w:rsidR="00AE2E74" w:rsidRDefault="00E72A2F" w:rsidP="0035078A">
      <w:pPr>
        <w:tabs>
          <w:tab w:val="left" w:pos="111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Иногдазатрудняетсяустановитьвзаимосвязьмеждудеятельностьючеловекаи жизньюживотных,птиц ирастений.</w:t>
      </w:r>
    </w:p>
    <w:p w:rsidR="00AE2E74" w:rsidRDefault="00E72A2F" w:rsidP="0035078A">
      <w:pPr>
        <w:tabs>
          <w:tab w:val="left" w:pos="104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Эмоционально выражает свое отношение к представителям животногомира. К проявлениям негативного отношения к природе другими детьмичащепассивен.</w:t>
      </w:r>
    </w:p>
    <w:p w:rsidR="00CE1430" w:rsidRPr="0022170D" w:rsidRDefault="00CE1430" w:rsidP="0035078A">
      <w:pPr>
        <w:tabs>
          <w:tab w:val="left" w:pos="104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Классифицируетрастенияповидам.Иногданеможетназватьих</w:t>
      </w:r>
    </w:p>
    <w:p w:rsidR="00AE2E74" w:rsidRDefault="00AE2E74" w:rsidP="0035078A">
      <w:pPr>
        <w:tabs>
          <w:tab w:val="left" w:pos="1109"/>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характерныепризнаки.</w:t>
      </w:r>
    </w:p>
    <w:p w:rsidR="00AE2E74" w:rsidRDefault="00E72A2F" w:rsidP="0035078A">
      <w:pPr>
        <w:tabs>
          <w:tab w:val="left" w:pos="105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Называет лишь некоторыеусловия,необходимыедляжизни,ростаиразвитиякомнатныхрастений.</w:t>
      </w:r>
    </w:p>
    <w:p w:rsidR="00AE2E74" w:rsidRDefault="004C0E01" w:rsidP="0035078A">
      <w:pPr>
        <w:tabs>
          <w:tab w:val="left" w:pos="1075"/>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Знает,какправильноухаживатьзаними.Восновномпрактическиеуменияинавыкиуходазаними сформированы.</w:t>
      </w:r>
    </w:p>
    <w:p w:rsidR="00AE2E74" w:rsidRDefault="004C0E01" w:rsidP="0035078A">
      <w:pPr>
        <w:tabs>
          <w:tab w:val="left" w:pos="1008"/>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Проявляетинтересиэмоциональновыражаетсвоеотношениек</w:t>
      </w:r>
      <w:r w:rsidR="000C5AC7">
        <w:rPr>
          <w:rFonts w:ascii="Times New Roman" w:hAnsi="Times New Roman" w:cs="Times New Roman"/>
          <w:spacing w:val="17"/>
          <w:kern w:val="0"/>
          <w:sz w:val="28"/>
          <w:szCs w:val="28"/>
        </w:rPr>
        <w:t>о</w:t>
      </w:r>
      <w:r w:rsidR="000C5AC7">
        <w:rPr>
          <w:rFonts w:ascii="Times New Roman" w:hAnsi="Times New Roman" w:cs="Times New Roman"/>
          <w:kern w:val="0"/>
          <w:sz w:val="28"/>
          <w:szCs w:val="28"/>
        </w:rPr>
        <w:t>бъектам</w:t>
      </w:r>
      <w:r w:rsidR="00BA3939">
        <w:rPr>
          <w:rFonts w:ascii="Times New Roman" w:hAnsi="Times New Roman" w:cs="Times New Roman"/>
          <w:kern w:val="0"/>
          <w:sz w:val="28"/>
          <w:szCs w:val="28"/>
        </w:rPr>
        <w:t>неживой природы</w:t>
      </w:r>
      <w:r w:rsidR="00AE2E74">
        <w:rPr>
          <w:rFonts w:ascii="Times New Roman" w:hAnsi="Times New Roman" w:cs="Times New Roman"/>
          <w:kern w:val="0"/>
          <w:sz w:val="28"/>
          <w:szCs w:val="28"/>
        </w:rPr>
        <w:t xml:space="preserve"> иправильно называет</w:t>
      </w:r>
      <w:r w:rsidR="002B773B">
        <w:rPr>
          <w:rFonts w:ascii="Times New Roman" w:hAnsi="Times New Roman" w:cs="Times New Roman"/>
          <w:kern w:val="0"/>
          <w:sz w:val="28"/>
          <w:szCs w:val="28"/>
        </w:rPr>
        <w:t xml:space="preserve"> их отличительные </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характеристики.Самостоятельноприводитпримерытого,кемидлячегоонимогут бытьиспользованы.</w:t>
      </w:r>
    </w:p>
    <w:p w:rsidR="00AE2E74" w:rsidRDefault="004C0E01" w:rsidP="0035078A">
      <w:pPr>
        <w:tabs>
          <w:tab w:val="left" w:pos="105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Почтивсегдаправильноназываетвременагода.Иногдазатрудняетсяперечислитьихвнужнойпоследовательности.Посленаводящихвопросоввзрослого правильно называет времена года. После наводящих вопросоввзрослогоправильноназываетхарактерныепризнакикаждоговременигода.</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Не усвоен:</w:t>
      </w:r>
    </w:p>
    <w:p w:rsidR="00AE2E74" w:rsidRDefault="004C0E01" w:rsidP="0035078A">
      <w:pPr>
        <w:tabs>
          <w:tab w:val="left" w:pos="993"/>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Ребенок различает и называет большое количество животных и растений,вычленяетихособенности.</w:t>
      </w:r>
    </w:p>
    <w:p w:rsidR="004C0E01" w:rsidRDefault="004C0E01"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Знаетнекоторыеихпотребности(вовлаге, впище).</w:t>
      </w:r>
    </w:p>
    <w:p w:rsidR="006D701F" w:rsidRDefault="004C0E01" w:rsidP="002B1016">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Устанавливаетчастныесвязи,сравниваетобъектыпоотдельным</w:t>
      </w:r>
    </w:p>
    <w:p w:rsidR="006D701F" w:rsidRDefault="00AE2E74" w:rsidP="002B1016">
      <w:pPr>
        <w:tabs>
          <w:tab w:val="left" w:pos="984"/>
        </w:tabs>
        <w:autoSpaceDE w:val="0"/>
        <w:autoSpaceDN w:val="0"/>
        <w:adjustRightInd w:val="0"/>
        <w:spacing w:after="0" w:line="240" w:lineRule="auto"/>
        <w:ind w:left="794" w:right="737"/>
        <w:jc w:val="both"/>
        <w:rPr>
          <w:rFonts w:ascii="Times New Roman" w:hAnsi="Times New Roman" w:cs="Times New Roman"/>
          <w:spacing w:val="1"/>
          <w:kern w:val="0"/>
          <w:sz w:val="28"/>
          <w:szCs w:val="28"/>
        </w:rPr>
      </w:pPr>
      <w:r>
        <w:rPr>
          <w:rFonts w:ascii="Times New Roman" w:hAnsi="Times New Roman" w:cs="Times New Roman"/>
          <w:kern w:val="0"/>
          <w:sz w:val="28"/>
          <w:szCs w:val="28"/>
        </w:rPr>
        <w:t>характернымпризнакам.Ввыделенииобщихпризнаковиспытывает</w:t>
      </w:r>
    </w:p>
    <w:p w:rsidR="00AE2E74" w:rsidRDefault="00AE2E74" w:rsidP="002B1016">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затруднения.</w:t>
      </w:r>
    </w:p>
    <w:p w:rsidR="00AE2E74" w:rsidRDefault="004C0E01"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w:t>
      </w:r>
      <w:r w:rsidR="00AE2E74">
        <w:rPr>
          <w:rFonts w:ascii="Times New Roman" w:hAnsi="Times New Roman" w:cs="Times New Roman"/>
          <w:kern w:val="0"/>
          <w:sz w:val="28"/>
          <w:szCs w:val="28"/>
        </w:rPr>
        <w:t>Несоотноситпредставителейживотногомирасосредойобитания.</w:t>
      </w:r>
    </w:p>
    <w:p w:rsidR="002B773B" w:rsidRDefault="002B773B"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  Не может классифицировать растения по видам. Не может назвать их</w:t>
      </w:r>
    </w:p>
    <w:p w:rsidR="00AE2E74" w:rsidRDefault="00AE2E74" w:rsidP="0035078A">
      <w:pPr>
        <w:tabs>
          <w:tab w:val="left" w:pos="104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характерныепризнаки.</w:t>
      </w:r>
    </w:p>
    <w:p w:rsidR="00AE2E74" w:rsidRDefault="000C5AC7" w:rsidP="0035078A">
      <w:pPr>
        <w:tabs>
          <w:tab w:val="left" w:pos="101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Не знает условия необходимые для жизни, роста и развития комнатныхрастений. Не знает, как правильно ухаживать за ними. Не сформированыпрактическиеуменияи навыкиуходазаними.</w:t>
      </w:r>
    </w:p>
    <w:p w:rsidR="00AE2E74" w:rsidRDefault="000C5AC7" w:rsidP="0035078A">
      <w:pPr>
        <w:tabs>
          <w:tab w:val="left" w:pos="984"/>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Трудовыепроцессывыполняетнесамостоятельно,качествотруданизкое.</w:t>
      </w:r>
    </w:p>
    <w:p w:rsidR="00AE2E74" w:rsidRDefault="000C5AC7" w:rsidP="0035078A">
      <w:pPr>
        <w:tabs>
          <w:tab w:val="left" w:pos="104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Не знает объектов неживой природы. Не может правильно назвать ихотличительныехарактеристики.Незнает,кемидлячегомогутбытьиспользованы объектынеживой природы.</w:t>
      </w:r>
    </w:p>
    <w:p w:rsidR="00AE2E74" w:rsidRPr="00BA3939" w:rsidRDefault="000C5AC7" w:rsidP="00BA3939">
      <w:pPr>
        <w:tabs>
          <w:tab w:val="left" w:pos="1061"/>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Неправильно называет времена года. Не может перечислить их в нужнойпоследовательности.</w:t>
      </w:r>
    </w:p>
    <w:p w:rsidR="00AE2E74" w:rsidRDefault="000C5AC7" w:rsidP="002B1016">
      <w:pPr>
        <w:tabs>
          <w:tab w:val="left" w:pos="3985"/>
        </w:tabs>
        <w:autoSpaceDE w:val="0"/>
        <w:autoSpaceDN w:val="0"/>
        <w:adjustRightInd w:val="0"/>
        <w:spacing w:after="0" w:line="276" w:lineRule="auto"/>
        <w:ind w:left="794" w:right="737"/>
        <w:jc w:val="center"/>
        <w:rPr>
          <w:rFonts w:ascii="Times New Roman" w:hAnsi="Times New Roman" w:cs="Times New Roman"/>
          <w:b/>
          <w:bCs/>
          <w:kern w:val="0"/>
          <w:sz w:val="28"/>
          <w:szCs w:val="28"/>
        </w:rPr>
      </w:pPr>
      <w:r>
        <w:rPr>
          <w:rFonts w:ascii="Times New Roman" w:hAnsi="Times New Roman" w:cs="Times New Roman"/>
          <w:b/>
          <w:bCs/>
          <w:kern w:val="0"/>
          <w:sz w:val="28"/>
          <w:szCs w:val="28"/>
          <w:lang w:val="en-US"/>
        </w:rPr>
        <w:t>II</w:t>
      </w:r>
      <w:r w:rsidRPr="000C5AC7">
        <w:rPr>
          <w:rFonts w:ascii="Times New Roman" w:hAnsi="Times New Roman" w:cs="Times New Roman"/>
          <w:b/>
          <w:bCs/>
          <w:kern w:val="0"/>
          <w:sz w:val="28"/>
          <w:szCs w:val="28"/>
        </w:rPr>
        <w:t>.</w:t>
      </w:r>
      <w:r w:rsidR="00AE2E74">
        <w:rPr>
          <w:rFonts w:ascii="Times New Roman" w:hAnsi="Times New Roman" w:cs="Times New Roman"/>
          <w:b/>
          <w:bCs/>
          <w:kern w:val="0"/>
          <w:sz w:val="28"/>
          <w:szCs w:val="28"/>
        </w:rPr>
        <w:t>Содержательныйраздел</w:t>
      </w:r>
    </w:p>
    <w:p w:rsidR="00AE2E74" w:rsidRPr="002B773B" w:rsidRDefault="00AE2E74" w:rsidP="002B1016">
      <w:pPr>
        <w:autoSpaceDE w:val="0"/>
        <w:autoSpaceDN w:val="0"/>
        <w:adjustRightInd w:val="0"/>
        <w:spacing w:after="0" w:line="276" w:lineRule="auto"/>
        <w:ind w:left="794" w:right="737"/>
        <w:jc w:val="center"/>
        <w:rPr>
          <w:rFonts w:ascii="Times New Roman" w:hAnsi="Times New Roman" w:cs="Times New Roman"/>
          <w:b/>
          <w:bCs/>
          <w:kern w:val="0"/>
          <w:sz w:val="8"/>
          <w:szCs w:val="8"/>
        </w:rPr>
      </w:pPr>
    </w:p>
    <w:p w:rsidR="00AE2E74" w:rsidRDefault="00AE2E74" w:rsidP="002B1016">
      <w:pPr>
        <w:autoSpaceDE w:val="0"/>
        <w:autoSpaceDN w:val="0"/>
        <w:adjustRightInd w:val="0"/>
        <w:spacing w:after="0" w:line="276" w:lineRule="auto"/>
        <w:ind w:left="794" w:right="737"/>
        <w:jc w:val="center"/>
        <w:rPr>
          <w:rFonts w:ascii="Times New Roman" w:hAnsi="Times New Roman" w:cs="Times New Roman"/>
          <w:b/>
          <w:bCs/>
          <w:kern w:val="0"/>
          <w:sz w:val="28"/>
          <w:szCs w:val="28"/>
        </w:rPr>
      </w:pPr>
      <w:r w:rsidRPr="000C5AC7">
        <w:rPr>
          <w:rFonts w:ascii="Times New Roman" w:hAnsi="Times New Roman" w:cs="Times New Roman"/>
          <w:b/>
          <w:bCs/>
          <w:kern w:val="0"/>
          <w:sz w:val="28"/>
          <w:szCs w:val="28"/>
        </w:rPr>
        <w:t>2.1.</w:t>
      </w:r>
      <w:r>
        <w:rPr>
          <w:rFonts w:ascii="Times New Roman" w:hAnsi="Times New Roman" w:cs="Times New Roman"/>
          <w:b/>
          <w:bCs/>
          <w:kern w:val="0"/>
          <w:sz w:val="28"/>
          <w:szCs w:val="28"/>
        </w:rPr>
        <w:t>Обязательнаячасть</w:t>
      </w:r>
    </w:p>
    <w:p w:rsidR="00AE2E74" w:rsidRDefault="00AE2E74" w:rsidP="0035078A">
      <w:pPr>
        <w:autoSpaceDE w:val="0"/>
        <w:autoSpaceDN w:val="0"/>
        <w:adjustRightInd w:val="0"/>
        <w:spacing w:after="0" w:line="240" w:lineRule="auto"/>
        <w:ind w:left="794" w:right="737" w:firstLine="355"/>
        <w:jc w:val="both"/>
        <w:rPr>
          <w:rFonts w:ascii="Times New Roman" w:hAnsi="Times New Roman" w:cs="Times New Roman"/>
          <w:kern w:val="0"/>
          <w:sz w:val="28"/>
          <w:szCs w:val="28"/>
        </w:rPr>
      </w:pPr>
      <w:r>
        <w:rPr>
          <w:rFonts w:ascii="Times New Roman" w:hAnsi="Times New Roman" w:cs="Times New Roman"/>
          <w:kern w:val="0"/>
          <w:sz w:val="28"/>
          <w:szCs w:val="28"/>
        </w:rPr>
        <w:t>Образовательнаядеятельность</w:t>
      </w:r>
      <w:r>
        <w:rPr>
          <w:rFonts w:ascii="Times New Roman" w:hAnsi="Times New Roman" w:cs="Times New Roman"/>
          <w:spacing w:val="1"/>
          <w:kern w:val="0"/>
          <w:sz w:val="28"/>
          <w:szCs w:val="28"/>
        </w:rPr>
        <w:t xml:space="preserve"> включает </w:t>
      </w:r>
      <w:r>
        <w:rPr>
          <w:rFonts w:ascii="Times New Roman" w:hAnsi="Times New Roman" w:cs="Times New Roman"/>
          <w:kern w:val="0"/>
          <w:sz w:val="28"/>
          <w:szCs w:val="28"/>
        </w:rPr>
        <w:t>всебяорганизациюпсихолого-педагогическойработысдошкольникамиот1,6до7лет.Еесодержание в обязательной частиПрограммы планируется в соответствииспунктом2.6.ФГОСДОисучетомФОП(внаправленияхразвитияребенка,представленными впятиобразовательныхобластях:</w:t>
      </w:r>
    </w:p>
    <w:p w:rsidR="002B1016" w:rsidRDefault="002B1016" w:rsidP="002B1016">
      <w:pPr>
        <w:tabs>
          <w:tab w:val="left" w:pos="1387"/>
        </w:tabs>
        <w:autoSpaceDE w:val="0"/>
        <w:autoSpaceDN w:val="0"/>
        <w:adjustRightInd w:val="0"/>
        <w:spacing w:after="0" w:line="240" w:lineRule="auto"/>
        <w:ind w:left="794" w:right="737"/>
        <w:jc w:val="both"/>
        <w:rPr>
          <w:rFonts w:ascii="Times New Roman" w:hAnsi="Times New Roman" w:cs="Times New Roman"/>
          <w:kern w:val="0"/>
          <w:sz w:val="8"/>
          <w:szCs w:val="8"/>
        </w:rPr>
      </w:pPr>
    </w:p>
    <w:p w:rsidR="00AE2E74" w:rsidRDefault="000C5AC7" w:rsidP="002B1016">
      <w:p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sidRPr="000C5AC7">
        <w:rPr>
          <w:rFonts w:ascii="Times New Roman" w:hAnsi="Times New Roman" w:cs="Times New Roman"/>
          <w:kern w:val="0"/>
          <w:sz w:val="28"/>
          <w:szCs w:val="28"/>
        </w:rPr>
        <w:t>1.</w:t>
      </w:r>
      <w:r w:rsidR="00AE2E74">
        <w:rPr>
          <w:rFonts w:ascii="Times New Roman" w:hAnsi="Times New Roman" w:cs="Times New Roman"/>
          <w:kern w:val="0"/>
          <w:sz w:val="28"/>
          <w:szCs w:val="28"/>
        </w:rPr>
        <w:t>социально-коммуникативноеразвитие;</w:t>
      </w:r>
    </w:p>
    <w:p w:rsidR="00AE2E74" w:rsidRDefault="000C5AC7" w:rsidP="0035078A">
      <w:p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2.  </w:t>
      </w:r>
      <w:r w:rsidR="00AE2E74">
        <w:rPr>
          <w:rFonts w:ascii="Times New Roman" w:hAnsi="Times New Roman" w:cs="Times New Roman"/>
          <w:kern w:val="0"/>
          <w:sz w:val="28"/>
          <w:szCs w:val="28"/>
        </w:rPr>
        <w:t>познавательноеразвитие;</w:t>
      </w:r>
    </w:p>
    <w:p w:rsidR="00AE2E74" w:rsidRDefault="000C5AC7" w:rsidP="0035078A">
      <w:pPr>
        <w:tabs>
          <w:tab w:val="left" w:pos="1387"/>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3.  </w:t>
      </w:r>
      <w:r w:rsidR="00AE2E74">
        <w:rPr>
          <w:rFonts w:ascii="Times New Roman" w:hAnsi="Times New Roman" w:cs="Times New Roman"/>
          <w:kern w:val="0"/>
          <w:sz w:val="28"/>
          <w:szCs w:val="28"/>
        </w:rPr>
        <w:t>речевоеразвитие;</w:t>
      </w:r>
    </w:p>
    <w:p w:rsidR="00AE2E74" w:rsidRPr="002B1016" w:rsidRDefault="002B1016" w:rsidP="002B1016">
      <w:pPr>
        <w:tabs>
          <w:tab w:val="left" w:pos="1387"/>
        </w:tabs>
        <w:autoSpaceDE w:val="0"/>
        <w:autoSpaceDN w:val="0"/>
        <w:adjustRightInd w:val="0"/>
        <w:spacing w:after="0" w:line="240" w:lineRule="auto"/>
        <w:ind w:right="737"/>
        <w:jc w:val="both"/>
        <w:rPr>
          <w:rFonts w:ascii="Times New Roman" w:hAnsi="Times New Roman" w:cs="Times New Roman"/>
          <w:kern w:val="0"/>
          <w:sz w:val="28"/>
          <w:szCs w:val="28"/>
        </w:rPr>
      </w:pPr>
      <w:r w:rsidRPr="002B1016">
        <w:rPr>
          <w:rFonts w:ascii="Times New Roman" w:hAnsi="Times New Roman" w:cs="Times New Roman"/>
          <w:kern w:val="0"/>
          <w:sz w:val="28"/>
          <w:szCs w:val="28"/>
        </w:rPr>
        <w:t xml:space="preserve"> 4.</w:t>
      </w:r>
      <w:r w:rsidR="00AE2E74" w:rsidRPr="002B1016">
        <w:rPr>
          <w:rFonts w:ascii="Times New Roman" w:hAnsi="Times New Roman" w:cs="Times New Roman"/>
          <w:kern w:val="0"/>
          <w:sz w:val="28"/>
          <w:szCs w:val="28"/>
        </w:rPr>
        <w:t>художественно-эстетическоеразвитие;</w:t>
      </w:r>
    </w:p>
    <w:p w:rsidR="00AE2E74" w:rsidRPr="00CE1430" w:rsidRDefault="00AE2E74" w:rsidP="00CE1430">
      <w:pPr>
        <w:pStyle w:val="a3"/>
        <w:numPr>
          <w:ilvl w:val="0"/>
          <w:numId w:val="178"/>
        </w:numPr>
        <w:tabs>
          <w:tab w:val="left" w:pos="1387"/>
        </w:tabs>
        <w:autoSpaceDE w:val="0"/>
        <w:autoSpaceDN w:val="0"/>
        <w:adjustRightInd w:val="0"/>
        <w:spacing w:after="0" w:line="240" w:lineRule="auto"/>
        <w:ind w:right="737"/>
        <w:jc w:val="both"/>
        <w:rPr>
          <w:rFonts w:ascii="Times New Roman" w:hAnsi="Times New Roman" w:cs="Times New Roman"/>
          <w:kern w:val="0"/>
          <w:sz w:val="28"/>
          <w:szCs w:val="28"/>
        </w:rPr>
      </w:pPr>
      <w:r w:rsidRPr="000C5AC7">
        <w:rPr>
          <w:rFonts w:ascii="Times New Roman" w:hAnsi="Times New Roman" w:cs="Times New Roman"/>
          <w:kern w:val="0"/>
          <w:sz w:val="28"/>
          <w:szCs w:val="28"/>
        </w:rPr>
        <w:t>физическоеразвитие.</w:t>
      </w:r>
    </w:p>
    <w:p w:rsidR="00944725" w:rsidRDefault="00AE2E74" w:rsidP="0035078A">
      <w:pPr>
        <w:autoSpaceDE w:val="0"/>
        <w:autoSpaceDN w:val="0"/>
        <w:adjustRightInd w:val="0"/>
        <w:spacing w:after="0" w:line="240" w:lineRule="auto"/>
        <w:ind w:left="794" w:right="737" w:firstLine="706"/>
        <w:jc w:val="both"/>
        <w:rPr>
          <w:rFonts w:ascii="Times New Roman" w:hAnsi="Times New Roman" w:cs="Times New Roman"/>
          <w:spacing w:val="1"/>
          <w:kern w:val="0"/>
          <w:sz w:val="28"/>
          <w:szCs w:val="28"/>
        </w:rPr>
      </w:pPr>
      <w:r>
        <w:rPr>
          <w:rFonts w:ascii="Times New Roman" w:hAnsi="Times New Roman" w:cs="Times New Roman"/>
          <w:kern w:val="0"/>
          <w:sz w:val="28"/>
          <w:szCs w:val="28"/>
        </w:rPr>
        <w:t>Вкаждойобразовательнойобластисформулированызадачиисодержание образовательной деятельности, предусмотренное для освоенияв каждой возрастной группе детей в возрасте от двух месяцев до семи-восьмилет.Представленызадачивоспитания,направленныенаприобщение детейк ценностям российского народа, формирование у нихценностного отношения к окружающему миру.</w:t>
      </w:r>
    </w:p>
    <w:p w:rsidR="00AE2E74" w:rsidRDefault="00AE2E74" w:rsidP="0035078A">
      <w:pPr>
        <w:autoSpaceDE w:val="0"/>
        <w:autoSpaceDN w:val="0"/>
        <w:adjustRightInd w:val="0"/>
        <w:spacing w:after="0" w:line="240" w:lineRule="auto"/>
        <w:ind w:left="794" w:right="737" w:firstLine="706"/>
        <w:jc w:val="both"/>
        <w:rPr>
          <w:rFonts w:ascii="Times New Roman" w:hAnsi="Times New Roman" w:cs="Times New Roman"/>
          <w:kern w:val="0"/>
          <w:sz w:val="28"/>
          <w:szCs w:val="28"/>
        </w:rPr>
      </w:pPr>
      <w:r>
        <w:rPr>
          <w:rFonts w:ascii="Times New Roman" w:hAnsi="Times New Roman" w:cs="Times New Roman"/>
          <w:kern w:val="0"/>
          <w:sz w:val="28"/>
          <w:szCs w:val="28"/>
        </w:rPr>
        <w:t>Освоение содержанияПрограммыреализуетсячерезорганизациюразличныхвидовдетскойдеятельности или их интеграцию с использованиемразнообразных форм иметодовработы,выборкоторыхосуществляетсяпедагогамисамостоятельновзависимостиотконтингентадетей,уровняосвоенияПрограммы и решенияконкретныхобразовательныхзадач.</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lastRenderedPageBreak/>
        <w:t>ОрганизационнойосновойреализацииПрограммыявляетсяпостроениеобразовательногопроцессанакомплексно-тематическомпринципесучетом интеграцииобразовательныхобластей,чтообеспечивает:</w:t>
      </w:r>
    </w:p>
    <w:p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взаимосвязьвсехнаправленийработысдетьми;</w:t>
      </w:r>
    </w:p>
    <w:p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проживание</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ребенкомсодержаниядошкольногообразованиявовсех видахдетскойдеятельности;</w:t>
      </w:r>
    </w:p>
    <w:p w:rsidR="002B773B"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w:t>
      </w:r>
      <w:r w:rsidR="00AE2E74">
        <w:rPr>
          <w:rFonts w:ascii="Times New Roman" w:hAnsi="Times New Roman" w:cs="Times New Roman"/>
          <w:kern w:val="0"/>
          <w:sz w:val="28"/>
          <w:szCs w:val="28"/>
        </w:rPr>
        <w:t>социально-личностную ориентированность и мотивацию всех видовдетской деятельности;</w:t>
      </w:r>
    </w:p>
    <w:p w:rsidR="00AE2E74" w:rsidRDefault="002B773B"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соблюдениеоптимальногорежима,разумноечередованиеисочетаниеумственных,эмоциональныхифизическихнагрузоквспециально</w:t>
      </w:r>
    </w:p>
    <w:p w:rsidR="00AE2E74" w:rsidRDefault="00AE2E74"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организованной деятельности детей;</w:t>
      </w:r>
    </w:p>
    <w:p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поддержаниеэмоционально-положительногонастрояребенкавтечениевсего периодаосвоенияПрограммы.</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Комплексно-тематическоепланированиеосуществляетсячерез:</w:t>
      </w:r>
    </w:p>
    <w:p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выбортемынедели,котораяпервоначальнорассматриваетсявнепосредственнообразовательнойдеятельностивпервыйденьнедели;</w:t>
      </w:r>
    </w:p>
    <w:p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планируемую совместную деятельность взрослых и детей на неделю,которая продолжает предложенную тему (утренние беседы, наблюдения,детскоеэкспериментирование,чтениехудожественнойлитературы,детскоепроектирование);</w:t>
      </w:r>
    </w:p>
    <w:p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совместнуюдеятельностьвзрослыхидетей,строящуюсянапонятномидоступномдлядетейматериале,которыйнесетэмоциональнуюокрашенность;</w:t>
      </w:r>
    </w:p>
    <w:p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 xml:space="preserve">подбор материалов, находящихся в групповых </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центрах</w:t>
      </w:r>
      <w:r w:rsidR="00AE2E74" w:rsidRPr="0022170D">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развития,отражающихтемунедели;</w:t>
      </w:r>
    </w:p>
    <w:p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отражениевпродуктивнойдеятельностиивигрепредлагаемогопознавательногоматериала,которыйявляетсяосновойдлярешенияпрактическихзадач;</w:t>
      </w:r>
    </w:p>
    <w:p w:rsidR="00AE2E74" w:rsidRDefault="000C5AC7" w:rsidP="0035078A">
      <w:pPr>
        <w:tabs>
          <w:tab w:val="left" w:pos="1526"/>
        </w:tabs>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проживание</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эмоциональноокрашенныхсобытий,связанныхстемой недели,позволяет</w:t>
      </w:r>
      <w:r w:rsidR="00AE2E74" w:rsidRPr="0022170D">
        <w:rPr>
          <w:rFonts w:ascii="Times New Roman" w:hAnsi="Times New Roman" w:cs="Times New Roman"/>
          <w:kern w:val="0"/>
          <w:sz w:val="28"/>
          <w:szCs w:val="28"/>
        </w:rPr>
        <w:t>«</w:t>
      </w:r>
      <w:r w:rsidR="00AE2E74">
        <w:rPr>
          <w:rFonts w:ascii="Times New Roman" w:hAnsi="Times New Roman" w:cs="Times New Roman"/>
          <w:kern w:val="0"/>
          <w:sz w:val="28"/>
          <w:szCs w:val="28"/>
        </w:rPr>
        <w:t>присвоить</w:t>
      </w:r>
      <w:r w:rsidR="00AE2E74" w:rsidRPr="0022170D">
        <w:rPr>
          <w:rFonts w:ascii="Times New Roman" w:hAnsi="Times New Roman" w:cs="Times New Roman"/>
          <w:kern w:val="0"/>
          <w:sz w:val="28"/>
          <w:szCs w:val="28"/>
        </w:rPr>
        <w:t xml:space="preserve">» </w:t>
      </w:r>
      <w:r w:rsidR="00E15F32">
        <w:rPr>
          <w:rFonts w:ascii="Times New Roman" w:hAnsi="Times New Roman" w:cs="Times New Roman"/>
          <w:kern w:val="0"/>
          <w:sz w:val="28"/>
          <w:szCs w:val="28"/>
        </w:rPr>
        <w:t>знания,</w:t>
      </w:r>
      <w:r w:rsidR="00AE2E74">
        <w:rPr>
          <w:rFonts w:ascii="Times New Roman" w:hAnsi="Times New Roman" w:cs="Times New Roman"/>
          <w:kern w:val="0"/>
          <w:sz w:val="28"/>
          <w:szCs w:val="28"/>
        </w:rPr>
        <w:t xml:space="preserve"> и они становятся личнымопытомдетей.</w:t>
      </w:r>
    </w:p>
    <w:p w:rsidR="00AE2E74" w:rsidRDefault="00AE2E74"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Построение всего образовательного процесса вокруг одной центральнойтемыдаетбольшиевозможностидляразвитиядетей.Удошкольниковпоявляютсямногочисленныевозможностидляпрактики,экспериментирования,развитияосновныхнавыков,понятийногомышления,становленияцелостнойкартины мира.</w:t>
      </w:r>
    </w:p>
    <w:p w:rsidR="00C84487" w:rsidRDefault="00C84487" w:rsidP="0035078A">
      <w:pPr>
        <w:autoSpaceDE w:val="0"/>
        <w:autoSpaceDN w:val="0"/>
        <w:adjustRightInd w:val="0"/>
        <w:spacing w:after="0" w:line="240" w:lineRule="auto"/>
        <w:ind w:left="794" w:right="737"/>
        <w:jc w:val="both"/>
        <w:rPr>
          <w:rFonts w:ascii="Times New Roman" w:hAnsi="Times New Roman" w:cs="Times New Roman"/>
          <w:kern w:val="0"/>
          <w:sz w:val="28"/>
          <w:szCs w:val="28"/>
        </w:rPr>
      </w:pPr>
      <w:r w:rsidRPr="00C84487">
        <w:rPr>
          <w:rFonts w:ascii="Times New Roman" w:hAnsi="Times New Roman" w:cs="Times New Roman"/>
          <w:kern w:val="0"/>
          <w:sz w:val="28"/>
          <w:szCs w:val="28"/>
        </w:rPr>
        <w:t>Большая часть используемых тем логично и естественно связана с</w:t>
      </w:r>
    </w:p>
    <w:p w:rsidR="00AE2E74" w:rsidRDefault="00AE2E74" w:rsidP="00C84487">
      <w:pPr>
        <w:autoSpaceDE w:val="0"/>
        <w:autoSpaceDN w:val="0"/>
        <w:adjustRightInd w:val="0"/>
        <w:spacing w:after="0" w:line="240" w:lineRule="auto"/>
        <w:ind w:left="794" w:right="737"/>
        <w:jc w:val="both"/>
        <w:rPr>
          <w:rFonts w:ascii="Times New Roman" w:hAnsi="Times New Roman" w:cs="Times New Roman"/>
          <w:kern w:val="0"/>
          <w:sz w:val="28"/>
          <w:szCs w:val="28"/>
        </w:rPr>
      </w:pPr>
      <w:r>
        <w:rPr>
          <w:rFonts w:ascii="Times New Roman" w:hAnsi="Times New Roman" w:cs="Times New Roman"/>
          <w:kern w:val="0"/>
          <w:sz w:val="28"/>
          <w:szCs w:val="28"/>
        </w:rPr>
        <w:t>определенным временем (сезоном, месяцем, календарной датой). Введениепохожих тем в различных возрастных группах обеспечивает достижениеединства образовательных целей и преемственности в детском развитии напротяжении всегодошкольного возраста</w:t>
      </w:r>
    </w:p>
    <w:p w:rsidR="00AE2E74" w:rsidRPr="002B773B" w:rsidRDefault="00AE2E74" w:rsidP="0035078A">
      <w:pPr>
        <w:autoSpaceDE w:val="0"/>
        <w:autoSpaceDN w:val="0"/>
        <w:adjustRightInd w:val="0"/>
        <w:spacing w:after="0" w:line="276" w:lineRule="auto"/>
        <w:ind w:left="794" w:right="737"/>
        <w:jc w:val="both"/>
        <w:rPr>
          <w:rFonts w:ascii="Times New Roman" w:hAnsi="Times New Roman" w:cs="Times New Roman"/>
          <w:kern w:val="0"/>
          <w:sz w:val="8"/>
          <w:szCs w:val="8"/>
        </w:rPr>
      </w:pPr>
    </w:p>
    <w:p w:rsidR="00AE2E74" w:rsidRDefault="00AE2E74" w:rsidP="0035078A">
      <w:pPr>
        <w:autoSpaceDE w:val="0"/>
        <w:autoSpaceDN w:val="0"/>
        <w:adjustRightInd w:val="0"/>
        <w:spacing w:after="0" w:line="240" w:lineRule="auto"/>
        <w:ind w:left="794" w:right="737" w:hanging="221"/>
        <w:jc w:val="both"/>
        <w:rPr>
          <w:rFonts w:ascii="Times New Roman" w:hAnsi="Times New Roman" w:cs="Times New Roman"/>
          <w:b/>
          <w:bCs/>
          <w:kern w:val="0"/>
          <w:sz w:val="28"/>
          <w:szCs w:val="28"/>
        </w:rPr>
      </w:pPr>
      <w:r w:rsidRPr="0022170D">
        <w:rPr>
          <w:rFonts w:ascii="Times New Roman" w:hAnsi="Times New Roman" w:cs="Times New Roman"/>
          <w:b/>
          <w:bCs/>
          <w:kern w:val="0"/>
          <w:sz w:val="28"/>
          <w:szCs w:val="28"/>
        </w:rPr>
        <w:lastRenderedPageBreak/>
        <w:t>2.1.1.</w:t>
      </w:r>
      <w:r>
        <w:rPr>
          <w:rFonts w:ascii="Times New Roman" w:hAnsi="Times New Roman" w:cs="Times New Roman"/>
          <w:b/>
          <w:bCs/>
          <w:kern w:val="0"/>
          <w:sz w:val="28"/>
          <w:szCs w:val="28"/>
        </w:rPr>
        <w:t>Описание</w:t>
      </w:r>
      <w:r w:rsidR="00F50EFC">
        <w:rPr>
          <w:rFonts w:ascii="Times New Roman" w:hAnsi="Times New Roman" w:cs="Times New Roman"/>
          <w:b/>
          <w:bCs/>
          <w:kern w:val="0"/>
          <w:sz w:val="28"/>
          <w:szCs w:val="28"/>
        </w:rPr>
        <w:t xml:space="preserve"> </w:t>
      </w:r>
      <w:r>
        <w:rPr>
          <w:rFonts w:ascii="Times New Roman" w:hAnsi="Times New Roman" w:cs="Times New Roman"/>
          <w:b/>
          <w:bCs/>
          <w:kern w:val="0"/>
          <w:sz w:val="28"/>
          <w:szCs w:val="28"/>
        </w:rPr>
        <w:t>образовательной</w:t>
      </w:r>
      <w:r w:rsidR="00F50EFC">
        <w:rPr>
          <w:rFonts w:ascii="Times New Roman" w:hAnsi="Times New Roman" w:cs="Times New Roman"/>
          <w:b/>
          <w:bCs/>
          <w:kern w:val="0"/>
          <w:sz w:val="28"/>
          <w:szCs w:val="28"/>
        </w:rPr>
        <w:t xml:space="preserve"> </w:t>
      </w:r>
      <w:r>
        <w:rPr>
          <w:rFonts w:ascii="Times New Roman" w:hAnsi="Times New Roman" w:cs="Times New Roman"/>
          <w:b/>
          <w:bCs/>
          <w:kern w:val="0"/>
          <w:sz w:val="28"/>
          <w:szCs w:val="28"/>
        </w:rPr>
        <w:t>деятельности</w:t>
      </w:r>
      <w:r w:rsidR="00F50EFC">
        <w:rPr>
          <w:rFonts w:ascii="Times New Roman" w:hAnsi="Times New Roman" w:cs="Times New Roman"/>
          <w:b/>
          <w:bCs/>
          <w:kern w:val="0"/>
          <w:sz w:val="28"/>
          <w:szCs w:val="28"/>
        </w:rPr>
        <w:t xml:space="preserve"> </w:t>
      </w:r>
      <w:r>
        <w:rPr>
          <w:rFonts w:ascii="Times New Roman" w:hAnsi="Times New Roman" w:cs="Times New Roman"/>
          <w:b/>
          <w:bCs/>
          <w:kern w:val="0"/>
          <w:sz w:val="28"/>
          <w:szCs w:val="28"/>
        </w:rPr>
        <w:t>в</w:t>
      </w:r>
      <w:r w:rsidR="00F50EFC">
        <w:rPr>
          <w:rFonts w:ascii="Times New Roman" w:hAnsi="Times New Roman" w:cs="Times New Roman"/>
          <w:b/>
          <w:bCs/>
          <w:kern w:val="0"/>
          <w:sz w:val="28"/>
          <w:szCs w:val="28"/>
        </w:rPr>
        <w:t xml:space="preserve"> </w:t>
      </w:r>
      <w:r>
        <w:rPr>
          <w:rFonts w:ascii="Times New Roman" w:hAnsi="Times New Roman" w:cs="Times New Roman"/>
          <w:b/>
          <w:bCs/>
          <w:kern w:val="0"/>
          <w:sz w:val="28"/>
          <w:szCs w:val="28"/>
        </w:rPr>
        <w:t>соответствии</w:t>
      </w:r>
      <w:r w:rsidR="00F50EFC">
        <w:rPr>
          <w:rFonts w:ascii="Times New Roman" w:hAnsi="Times New Roman" w:cs="Times New Roman"/>
          <w:b/>
          <w:bCs/>
          <w:kern w:val="0"/>
          <w:sz w:val="28"/>
          <w:szCs w:val="28"/>
        </w:rPr>
        <w:t xml:space="preserve"> </w:t>
      </w:r>
      <w:r>
        <w:rPr>
          <w:rFonts w:ascii="Times New Roman" w:hAnsi="Times New Roman" w:cs="Times New Roman"/>
          <w:b/>
          <w:bCs/>
          <w:kern w:val="0"/>
          <w:sz w:val="28"/>
          <w:szCs w:val="28"/>
        </w:rPr>
        <w:t>с</w:t>
      </w:r>
      <w:r w:rsidR="00F50EFC">
        <w:rPr>
          <w:rFonts w:ascii="Times New Roman" w:hAnsi="Times New Roman" w:cs="Times New Roman"/>
          <w:b/>
          <w:bCs/>
          <w:kern w:val="0"/>
          <w:sz w:val="28"/>
          <w:szCs w:val="28"/>
        </w:rPr>
        <w:t xml:space="preserve"> </w:t>
      </w:r>
      <w:r>
        <w:rPr>
          <w:rFonts w:ascii="Times New Roman" w:hAnsi="Times New Roman" w:cs="Times New Roman"/>
          <w:b/>
          <w:bCs/>
          <w:kern w:val="0"/>
          <w:sz w:val="28"/>
          <w:szCs w:val="28"/>
        </w:rPr>
        <w:t>направлениями</w:t>
      </w:r>
      <w:r w:rsidR="00F50EFC">
        <w:rPr>
          <w:rFonts w:ascii="Times New Roman" w:hAnsi="Times New Roman" w:cs="Times New Roman"/>
          <w:b/>
          <w:bCs/>
          <w:kern w:val="0"/>
          <w:sz w:val="28"/>
          <w:szCs w:val="28"/>
        </w:rPr>
        <w:t xml:space="preserve"> </w:t>
      </w:r>
      <w:r>
        <w:rPr>
          <w:rFonts w:ascii="Times New Roman" w:hAnsi="Times New Roman" w:cs="Times New Roman"/>
          <w:b/>
          <w:bCs/>
          <w:kern w:val="0"/>
          <w:sz w:val="28"/>
          <w:szCs w:val="28"/>
        </w:rPr>
        <w:t>развития</w:t>
      </w:r>
      <w:r w:rsidR="00F50EFC">
        <w:rPr>
          <w:rFonts w:ascii="Times New Roman" w:hAnsi="Times New Roman" w:cs="Times New Roman"/>
          <w:b/>
          <w:bCs/>
          <w:kern w:val="0"/>
          <w:sz w:val="28"/>
          <w:szCs w:val="28"/>
        </w:rPr>
        <w:t xml:space="preserve"> </w:t>
      </w:r>
      <w:r>
        <w:rPr>
          <w:rFonts w:ascii="Times New Roman" w:hAnsi="Times New Roman" w:cs="Times New Roman"/>
          <w:b/>
          <w:bCs/>
          <w:kern w:val="0"/>
          <w:sz w:val="28"/>
          <w:szCs w:val="28"/>
        </w:rPr>
        <w:t>ребенка,</w:t>
      </w:r>
      <w:r w:rsidR="00F50EFC">
        <w:rPr>
          <w:rFonts w:ascii="Times New Roman" w:hAnsi="Times New Roman" w:cs="Times New Roman"/>
          <w:b/>
          <w:bCs/>
          <w:kern w:val="0"/>
          <w:sz w:val="28"/>
          <w:szCs w:val="28"/>
        </w:rPr>
        <w:t xml:space="preserve"> </w:t>
      </w:r>
      <w:r>
        <w:rPr>
          <w:rFonts w:ascii="Times New Roman" w:hAnsi="Times New Roman" w:cs="Times New Roman"/>
          <w:b/>
          <w:bCs/>
          <w:kern w:val="0"/>
          <w:sz w:val="28"/>
          <w:szCs w:val="28"/>
        </w:rPr>
        <w:t>представленными</w:t>
      </w:r>
      <w:r w:rsidR="00F50EFC">
        <w:rPr>
          <w:rFonts w:ascii="Times New Roman" w:hAnsi="Times New Roman" w:cs="Times New Roman"/>
          <w:b/>
          <w:bCs/>
          <w:kern w:val="0"/>
          <w:sz w:val="28"/>
          <w:szCs w:val="28"/>
        </w:rPr>
        <w:t xml:space="preserve"> </w:t>
      </w:r>
      <w:r>
        <w:rPr>
          <w:rFonts w:ascii="Times New Roman" w:hAnsi="Times New Roman" w:cs="Times New Roman"/>
          <w:b/>
          <w:bCs/>
          <w:kern w:val="0"/>
          <w:sz w:val="28"/>
          <w:szCs w:val="28"/>
        </w:rPr>
        <w:t>в</w:t>
      </w:r>
      <w:r w:rsidR="00F50EFC">
        <w:rPr>
          <w:rFonts w:ascii="Times New Roman" w:hAnsi="Times New Roman" w:cs="Times New Roman"/>
          <w:b/>
          <w:bCs/>
          <w:kern w:val="0"/>
          <w:sz w:val="28"/>
          <w:szCs w:val="28"/>
        </w:rPr>
        <w:t xml:space="preserve"> </w:t>
      </w:r>
      <w:r>
        <w:rPr>
          <w:rFonts w:ascii="Times New Roman" w:hAnsi="Times New Roman" w:cs="Times New Roman"/>
          <w:b/>
          <w:bCs/>
          <w:kern w:val="0"/>
          <w:sz w:val="28"/>
          <w:szCs w:val="28"/>
        </w:rPr>
        <w:t>пяти</w:t>
      </w:r>
    </w:p>
    <w:p w:rsidR="00AE2E74" w:rsidRDefault="00F50EFC" w:rsidP="0035078A">
      <w:pPr>
        <w:autoSpaceDE w:val="0"/>
        <w:autoSpaceDN w:val="0"/>
        <w:adjustRightInd w:val="0"/>
        <w:spacing w:after="0" w:line="240" w:lineRule="auto"/>
        <w:ind w:left="794" w:right="737"/>
        <w:jc w:val="both"/>
        <w:rPr>
          <w:rFonts w:ascii="Times New Roman" w:hAnsi="Times New Roman" w:cs="Times New Roman"/>
          <w:b/>
          <w:bCs/>
          <w:kern w:val="0"/>
          <w:sz w:val="28"/>
          <w:szCs w:val="28"/>
        </w:rPr>
      </w:pPr>
      <w:r>
        <w:rPr>
          <w:rFonts w:ascii="Times New Roman" w:hAnsi="Times New Roman" w:cs="Times New Roman"/>
          <w:b/>
          <w:bCs/>
          <w:kern w:val="0"/>
          <w:sz w:val="28"/>
          <w:szCs w:val="28"/>
        </w:rPr>
        <w:t>О</w:t>
      </w:r>
      <w:r w:rsidR="00AE2E74">
        <w:rPr>
          <w:rFonts w:ascii="Times New Roman" w:hAnsi="Times New Roman" w:cs="Times New Roman"/>
          <w:b/>
          <w:bCs/>
          <w:kern w:val="0"/>
          <w:sz w:val="28"/>
          <w:szCs w:val="28"/>
        </w:rPr>
        <w:t>бразовательных</w:t>
      </w:r>
      <w:r>
        <w:rPr>
          <w:rFonts w:ascii="Times New Roman" w:hAnsi="Times New Roman" w:cs="Times New Roman"/>
          <w:b/>
          <w:bCs/>
          <w:kern w:val="0"/>
          <w:sz w:val="28"/>
          <w:szCs w:val="28"/>
        </w:rPr>
        <w:t xml:space="preserve"> </w:t>
      </w:r>
      <w:r w:rsidR="00AE2E74">
        <w:rPr>
          <w:rFonts w:ascii="Times New Roman" w:hAnsi="Times New Roman" w:cs="Times New Roman"/>
          <w:b/>
          <w:bCs/>
          <w:kern w:val="0"/>
          <w:sz w:val="28"/>
          <w:szCs w:val="28"/>
        </w:rPr>
        <w:t>областях</w:t>
      </w:r>
      <w:r>
        <w:rPr>
          <w:rFonts w:ascii="Times New Roman" w:hAnsi="Times New Roman" w:cs="Times New Roman"/>
          <w:b/>
          <w:bCs/>
          <w:kern w:val="0"/>
          <w:sz w:val="28"/>
          <w:szCs w:val="28"/>
        </w:rPr>
        <w:t xml:space="preserve"> </w:t>
      </w:r>
      <w:r w:rsidR="00AE2E74">
        <w:rPr>
          <w:rFonts w:ascii="Times New Roman" w:hAnsi="Times New Roman" w:cs="Times New Roman"/>
          <w:b/>
          <w:bCs/>
          <w:kern w:val="0"/>
          <w:sz w:val="28"/>
          <w:szCs w:val="28"/>
        </w:rPr>
        <w:t>,в</w:t>
      </w:r>
      <w:r>
        <w:rPr>
          <w:rFonts w:ascii="Times New Roman" w:hAnsi="Times New Roman" w:cs="Times New Roman"/>
          <w:b/>
          <w:bCs/>
          <w:kern w:val="0"/>
          <w:sz w:val="28"/>
          <w:szCs w:val="28"/>
        </w:rPr>
        <w:t xml:space="preserve"> </w:t>
      </w:r>
      <w:r w:rsidR="00AE2E74">
        <w:rPr>
          <w:rFonts w:ascii="Times New Roman" w:hAnsi="Times New Roman" w:cs="Times New Roman"/>
          <w:b/>
          <w:bCs/>
          <w:kern w:val="0"/>
          <w:sz w:val="28"/>
          <w:szCs w:val="28"/>
        </w:rPr>
        <w:t>соответствии</w:t>
      </w:r>
      <w:r>
        <w:rPr>
          <w:rFonts w:ascii="Times New Roman" w:hAnsi="Times New Roman" w:cs="Times New Roman"/>
          <w:b/>
          <w:bCs/>
          <w:kern w:val="0"/>
          <w:sz w:val="28"/>
          <w:szCs w:val="28"/>
        </w:rPr>
        <w:t xml:space="preserve"> </w:t>
      </w:r>
      <w:r w:rsidR="00AE2E74">
        <w:rPr>
          <w:rFonts w:ascii="Times New Roman" w:hAnsi="Times New Roman" w:cs="Times New Roman"/>
          <w:b/>
          <w:bCs/>
          <w:kern w:val="0"/>
          <w:sz w:val="28"/>
          <w:szCs w:val="28"/>
        </w:rPr>
        <w:t>с</w:t>
      </w:r>
      <w:r>
        <w:rPr>
          <w:rFonts w:ascii="Times New Roman" w:hAnsi="Times New Roman" w:cs="Times New Roman"/>
          <w:b/>
          <w:bCs/>
          <w:kern w:val="0"/>
          <w:sz w:val="28"/>
          <w:szCs w:val="28"/>
        </w:rPr>
        <w:t xml:space="preserve"> </w:t>
      </w:r>
      <w:r w:rsidR="00AE2E74">
        <w:rPr>
          <w:rFonts w:ascii="Times New Roman" w:hAnsi="Times New Roman" w:cs="Times New Roman"/>
          <w:b/>
          <w:bCs/>
          <w:kern w:val="0"/>
          <w:sz w:val="28"/>
          <w:szCs w:val="28"/>
        </w:rPr>
        <w:t>ФОП</w:t>
      </w:r>
    </w:p>
    <w:p w:rsidR="00AE2E74" w:rsidRPr="002B773B" w:rsidRDefault="00AE2E74" w:rsidP="00AE2E74">
      <w:pPr>
        <w:autoSpaceDE w:val="0"/>
        <w:autoSpaceDN w:val="0"/>
        <w:adjustRightInd w:val="0"/>
        <w:spacing w:before="6" w:after="0" w:line="240" w:lineRule="auto"/>
        <w:rPr>
          <w:rFonts w:ascii="Times New Roman" w:hAnsi="Times New Roman" w:cs="Times New Roman"/>
          <w:b/>
          <w:bCs/>
          <w:kern w:val="0"/>
          <w:sz w:val="8"/>
          <w:szCs w:val="8"/>
        </w:rPr>
      </w:pPr>
    </w:p>
    <w:p w:rsidR="00AE2E74" w:rsidRPr="00277D09" w:rsidRDefault="00AE2E74" w:rsidP="00277D09">
      <w:pPr>
        <w:autoSpaceDE w:val="0"/>
        <w:autoSpaceDN w:val="0"/>
        <w:adjustRightInd w:val="0"/>
        <w:spacing w:after="0" w:line="240" w:lineRule="auto"/>
        <w:ind w:left="1050" w:right="1023" w:hanging="3"/>
        <w:jc w:val="center"/>
        <w:rPr>
          <w:rFonts w:ascii="Times New Roman" w:hAnsi="Times New Roman" w:cs="Times New Roman"/>
          <w:b/>
          <w:bCs/>
          <w:i/>
          <w:iCs/>
          <w:kern w:val="0"/>
          <w:sz w:val="28"/>
          <w:szCs w:val="28"/>
        </w:rPr>
      </w:pPr>
      <w:r>
        <w:rPr>
          <w:rFonts w:ascii="Times New Roman" w:hAnsi="Times New Roman" w:cs="Times New Roman"/>
          <w:i/>
          <w:iCs/>
          <w:kern w:val="0"/>
          <w:sz w:val="28"/>
          <w:szCs w:val="28"/>
          <w:u w:val="single"/>
        </w:rPr>
        <w:t xml:space="preserve">Образовательная область </w:t>
      </w:r>
      <w:r w:rsidRPr="0022170D">
        <w:rPr>
          <w:rFonts w:ascii="Times New Roman" w:hAnsi="Times New Roman" w:cs="Times New Roman"/>
          <w:i/>
          <w:iCs/>
          <w:kern w:val="0"/>
          <w:sz w:val="28"/>
          <w:szCs w:val="28"/>
          <w:u w:val="single"/>
        </w:rPr>
        <w:t>«</w:t>
      </w:r>
      <w:r>
        <w:rPr>
          <w:rFonts w:ascii="Times New Roman" w:hAnsi="Times New Roman" w:cs="Times New Roman"/>
          <w:i/>
          <w:iCs/>
          <w:kern w:val="0"/>
          <w:sz w:val="28"/>
          <w:szCs w:val="28"/>
          <w:u w:val="single"/>
        </w:rPr>
        <w:t>Социально-коммуникативное развитие</w:t>
      </w:r>
      <w:r w:rsidRPr="0022170D">
        <w:rPr>
          <w:rFonts w:ascii="Times New Roman" w:hAnsi="Times New Roman" w:cs="Times New Roman"/>
          <w:i/>
          <w:iCs/>
          <w:kern w:val="0"/>
          <w:sz w:val="28"/>
          <w:szCs w:val="28"/>
          <w:u w:val="single"/>
        </w:rPr>
        <w:t>»</w:t>
      </w:r>
      <w:r>
        <w:rPr>
          <w:rFonts w:ascii="Times New Roman" w:hAnsi="Times New Roman" w:cs="Times New Roman"/>
          <w:b/>
          <w:bCs/>
          <w:i/>
          <w:iCs/>
          <w:kern w:val="0"/>
          <w:sz w:val="28"/>
          <w:szCs w:val="28"/>
        </w:rPr>
        <w:t>Содержание психолого-педагогической работы в разных возрастныхгруппах (обязательнаячасть)</w:t>
      </w:r>
    </w:p>
    <w:p w:rsidR="00AE2E74" w:rsidRPr="00277D09" w:rsidRDefault="00AE2E74" w:rsidP="00AE2E74">
      <w:pPr>
        <w:autoSpaceDE w:val="0"/>
        <w:autoSpaceDN w:val="0"/>
        <w:adjustRightInd w:val="0"/>
        <w:spacing w:after="0" w:line="261" w:lineRule="atLeast"/>
        <w:rPr>
          <w:rFonts w:ascii="Times New Roman" w:hAnsi="Times New Roman" w:cs="Times New Roman"/>
          <w:kern w:val="0"/>
          <w:sz w:val="8"/>
          <w:szCs w:val="8"/>
        </w:rPr>
      </w:pPr>
    </w:p>
    <w:tbl>
      <w:tblPr>
        <w:tblW w:w="0" w:type="auto"/>
        <w:tblInd w:w="275" w:type="dxa"/>
        <w:tblLayout w:type="fixed"/>
        <w:tblCellMar>
          <w:left w:w="0" w:type="dxa"/>
          <w:right w:w="0" w:type="dxa"/>
        </w:tblCellMar>
        <w:tblLook w:val="0000"/>
      </w:tblPr>
      <w:tblGrid>
        <w:gridCol w:w="4358"/>
        <w:gridCol w:w="5373"/>
      </w:tblGrid>
      <w:tr w:rsidR="00D35255" w:rsidTr="00BA3939">
        <w:trPr>
          <w:trHeight w:val="233"/>
        </w:trPr>
        <w:tc>
          <w:tcPr>
            <w:tcW w:w="973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35255" w:rsidRPr="00D35255" w:rsidRDefault="00D0510E" w:rsidP="00D35255">
            <w:pPr>
              <w:autoSpaceDE w:val="0"/>
              <w:autoSpaceDN w:val="0"/>
              <w:adjustRightInd w:val="0"/>
              <w:spacing w:after="0" w:line="267" w:lineRule="atLeast"/>
              <w:rPr>
                <w:rFonts w:ascii="Times New Roman" w:hAnsi="Times New Roman" w:cs="Times New Roman"/>
                <w:kern w:val="0"/>
              </w:rPr>
            </w:pPr>
            <w:r>
              <w:rPr>
                <w:rFonts w:ascii="Times New Roman" w:hAnsi="Times New Roman" w:cs="Times New Roman"/>
                <w:b/>
                <w:i/>
                <w:sz w:val="24"/>
              </w:rPr>
              <w:t>Первая</w:t>
            </w:r>
            <w:r w:rsidR="00D35255" w:rsidRPr="00D35255">
              <w:rPr>
                <w:rFonts w:ascii="Times New Roman" w:hAnsi="Times New Roman" w:cs="Times New Roman"/>
                <w:b/>
                <w:i/>
                <w:sz w:val="24"/>
              </w:rPr>
              <w:t>группараннеговозраста(от</w:t>
            </w:r>
            <w:r>
              <w:rPr>
                <w:rFonts w:ascii="Times New Roman" w:hAnsi="Times New Roman" w:cs="Times New Roman"/>
                <w:b/>
                <w:i/>
                <w:sz w:val="24"/>
              </w:rPr>
              <w:t>1</w:t>
            </w:r>
            <w:r w:rsidR="0022651F">
              <w:rPr>
                <w:rFonts w:ascii="Times New Roman" w:hAnsi="Times New Roman" w:cs="Times New Roman"/>
                <w:b/>
                <w:i/>
                <w:sz w:val="24"/>
              </w:rPr>
              <w:t>г 6м</w:t>
            </w:r>
            <w:r w:rsidR="00D35255" w:rsidRPr="00D35255">
              <w:rPr>
                <w:rFonts w:ascii="Times New Roman" w:hAnsi="Times New Roman" w:cs="Times New Roman"/>
                <w:b/>
                <w:i/>
                <w:sz w:val="24"/>
              </w:rPr>
              <w:t>–</w:t>
            </w:r>
            <w:r>
              <w:rPr>
                <w:rFonts w:ascii="Times New Roman" w:hAnsi="Times New Roman" w:cs="Times New Roman"/>
                <w:b/>
                <w:i/>
                <w:sz w:val="24"/>
              </w:rPr>
              <w:t>2</w:t>
            </w:r>
            <w:r w:rsidR="00D35255" w:rsidRPr="00D35255">
              <w:rPr>
                <w:rFonts w:ascii="Times New Roman" w:hAnsi="Times New Roman" w:cs="Times New Roman"/>
                <w:b/>
                <w:i/>
                <w:sz w:val="24"/>
              </w:rPr>
              <w:t>лет)</w:t>
            </w:r>
          </w:p>
        </w:tc>
      </w:tr>
      <w:tr w:rsidR="00D35255">
        <w:trPr>
          <w:trHeight w:val="552"/>
        </w:trPr>
        <w:tc>
          <w:tcPr>
            <w:tcW w:w="4358" w:type="dxa"/>
            <w:tcBorders>
              <w:top w:val="single" w:sz="3" w:space="0" w:color="000000"/>
              <w:left w:val="single" w:sz="3" w:space="0" w:color="000000"/>
              <w:bottom w:val="single" w:sz="3" w:space="0" w:color="000000"/>
              <w:right w:val="single" w:sz="3" w:space="0" w:color="000000"/>
            </w:tcBorders>
            <w:shd w:val="clear" w:color="000000" w:fill="FFFFFF"/>
          </w:tcPr>
          <w:p w:rsidR="00D35255" w:rsidRPr="00D0510E" w:rsidRDefault="00D0510E">
            <w:pPr>
              <w:autoSpaceDE w:val="0"/>
              <w:autoSpaceDN w:val="0"/>
              <w:adjustRightInd w:val="0"/>
              <w:spacing w:after="0" w:line="266" w:lineRule="atLeast"/>
              <w:ind w:left="260" w:right="249"/>
              <w:jc w:val="center"/>
              <w:rPr>
                <w:rFonts w:ascii="Times New Roman" w:hAnsi="Times New Roman" w:cs="Times New Roman"/>
                <w:kern w:val="0"/>
              </w:rPr>
            </w:pPr>
            <w:r w:rsidRPr="00D0510E">
              <w:rPr>
                <w:rFonts w:ascii="Times New Roman" w:hAnsi="Times New Roman" w:cs="Times New Roman"/>
                <w:b/>
                <w:sz w:val="24"/>
              </w:rPr>
              <w:t>Основные задачиобразовательнойдеятельности</w:t>
            </w:r>
          </w:p>
        </w:tc>
        <w:tc>
          <w:tcPr>
            <w:tcW w:w="5373" w:type="dxa"/>
            <w:tcBorders>
              <w:top w:val="single" w:sz="3" w:space="0" w:color="000000"/>
              <w:left w:val="single" w:sz="3" w:space="0" w:color="000000"/>
              <w:bottom w:val="single" w:sz="3" w:space="0" w:color="000000"/>
              <w:right w:val="single" w:sz="3" w:space="0" w:color="000000"/>
            </w:tcBorders>
            <w:shd w:val="clear" w:color="000000" w:fill="FFFFFF"/>
          </w:tcPr>
          <w:p w:rsidR="00D35255" w:rsidRPr="00D0510E" w:rsidRDefault="00D0510E">
            <w:pPr>
              <w:autoSpaceDE w:val="0"/>
              <w:autoSpaceDN w:val="0"/>
              <w:adjustRightInd w:val="0"/>
              <w:spacing w:after="0" w:line="267" w:lineRule="atLeast"/>
              <w:ind w:left="321"/>
              <w:rPr>
                <w:rFonts w:ascii="Times New Roman" w:hAnsi="Times New Roman" w:cs="Times New Roman"/>
                <w:kern w:val="0"/>
              </w:rPr>
            </w:pPr>
            <w:r w:rsidRPr="00D0510E">
              <w:rPr>
                <w:rFonts w:ascii="Times New Roman" w:hAnsi="Times New Roman" w:cs="Times New Roman"/>
                <w:b/>
                <w:sz w:val="24"/>
              </w:rPr>
              <w:t>Содержаниеобразовательнойдеятельности</w:t>
            </w:r>
          </w:p>
        </w:tc>
      </w:tr>
      <w:tr w:rsidR="00D35255">
        <w:trPr>
          <w:trHeight w:val="552"/>
        </w:trPr>
        <w:tc>
          <w:tcPr>
            <w:tcW w:w="4358" w:type="dxa"/>
            <w:tcBorders>
              <w:top w:val="single" w:sz="3" w:space="0" w:color="000000"/>
              <w:left w:val="single" w:sz="3" w:space="0" w:color="000000"/>
              <w:bottom w:val="single" w:sz="3" w:space="0" w:color="000000"/>
              <w:right w:val="single" w:sz="3" w:space="0" w:color="000000"/>
            </w:tcBorders>
            <w:shd w:val="clear" w:color="000000" w:fill="FFFFFF"/>
          </w:tcPr>
          <w:p w:rsidR="00D35255" w:rsidRDefault="00D35255" w:rsidP="00D35255">
            <w:pPr>
              <w:tabs>
                <w:tab w:val="left" w:pos="993"/>
              </w:tabs>
              <w:autoSpaceDE w:val="0"/>
              <w:autoSpaceDN w:val="0"/>
              <w:adjustRightInd w:val="0"/>
              <w:spacing w:after="0" w:line="240" w:lineRule="auto"/>
              <w:ind w:left="113"/>
              <w:rPr>
                <w:rFonts w:ascii="Times New Roman" w:hAnsi="Times New Roman" w:cs="Times New Roman"/>
                <w:kern w:val="0"/>
                <w:sz w:val="24"/>
                <w:szCs w:val="24"/>
              </w:rPr>
            </w:pPr>
            <w:r w:rsidRPr="0022170D">
              <w:rPr>
                <w:rFonts w:ascii="Times New Roman" w:hAnsi="Times New Roman" w:cs="Times New Roman"/>
                <w:b/>
                <w:bCs/>
                <w:i/>
                <w:iCs/>
                <w:kern w:val="0"/>
                <w:sz w:val="24"/>
                <w:szCs w:val="24"/>
              </w:rPr>
              <w:t>-</w:t>
            </w:r>
            <w:r>
              <w:rPr>
                <w:rFonts w:ascii="Times New Roman" w:hAnsi="Times New Roman" w:cs="Times New Roman"/>
                <w:kern w:val="0"/>
                <w:sz w:val="24"/>
                <w:szCs w:val="24"/>
              </w:rPr>
              <w:t xml:space="preserve">создавать условия для благоприятной адаптации ребёнка к </w:t>
            </w:r>
            <w:r w:rsidR="0022651F">
              <w:rPr>
                <w:rFonts w:ascii="Times New Roman" w:hAnsi="Times New Roman" w:cs="Times New Roman"/>
                <w:kern w:val="0"/>
                <w:sz w:val="24"/>
                <w:szCs w:val="24"/>
              </w:rPr>
              <w:t>детскому саду</w:t>
            </w:r>
            <w:r>
              <w:rPr>
                <w:rFonts w:ascii="Times New Roman" w:hAnsi="Times New Roman" w:cs="Times New Roman"/>
                <w:kern w:val="0"/>
                <w:sz w:val="24"/>
                <w:szCs w:val="24"/>
              </w:rPr>
              <w:t>; поддерживать пока еще непродолжительные контакты со сверстниками, интерес к сверстнику;</w:t>
            </w:r>
          </w:p>
          <w:p w:rsidR="00D35255" w:rsidRDefault="00D35255" w:rsidP="00D35255">
            <w:pPr>
              <w:tabs>
                <w:tab w:val="left" w:pos="993"/>
              </w:tabs>
              <w:autoSpaceDE w:val="0"/>
              <w:autoSpaceDN w:val="0"/>
              <w:adjustRightInd w:val="0"/>
              <w:spacing w:after="0" w:line="240" w:lineRule="auto"/>
              <w:ind w:left="113"/>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формировать элементарные     представления: о себе, близких людях, ближайшем предметном окружении;</w:t>
            </w:r>
          </w:p>
          <w:p w:rsidR="00D35255" w:rsidRDefault="00D35255" w:rsidP="00D35255">
            <w:pPr>
              <w:tabs>
                <w:tab w:val="left" w:pos="993"/>
              </w:tabs>
              <w:autoSpaceDE w:val="0"/>
              <w:autoSpaceDN w:val="0"/>
              <w:adjustRightInd w:val="0"/>
              <w:spacing w:after="0" w:line="240" w:lineRule="auto"/>
              <w:ind w:left="113"/>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создавать условия для получения опыта применения правил социального взаимодействия.</w:t>
            </w:r>
          </w:p>
          <w:p w:rsidR="00D35255" w:rsidRDefault="00D35255" w:rsidP="00D35255">
            <w:pPr>
              <w:autoSpaceDE w:val="0"/>
              <w:autoSpaceDN w:val="0"/>
              <w:adjustRightInd w:val="0"/>
              <w:spacing w:after="0" w:line="266" w:lineRule="atLeast"/>
              <w:ind w:left="257" w:right="249"/>
              <w:jc w:val="center"/>
              <w:rPr>
                <w:rFonts w:ascii="Times New Roman" w:hAnsi="Times New Roman" w:cs="Times New Roman"/>
                <w:b/>
                <w:bCs/>
                <w:i/>
                <w:iCs/>
                <w:kern w:val="0"/>
                <w:sz w:val="24"/>
                <w:szCs w:val="24"/>
              </w:rPr>
            </w:pPr>
          </w:p>
        </w:tc>
        <w:tc>
          <w:tcPr>
            <w:tcW w:w="5373" w:type="dxa"/>
            <w:tcBorders>
              <w:top w:val="single" w:sz="3" w:space="0" w:color="000000"/>
              <w:left w:val="single" w:sz="3" w:space="0" w:color="000000"/>
              <w:bottom w:val="single" w:sz="3" w:space="0" w:color="000000"/>
              <w:right w:val="single" w:sz="3" w:space="0" w:color="000000"/>
            </w:tcBorders>
            <w:shd w:val="clear" w:color="000000" w:fill="FFFFFF"/>
          </w:tcPr>
          <w:p w:rsidR="00D35255" w:rsidRDefault="00D35255" w:rsidP="00D35255">
            <w:pPr>
              <w:autoSpaceDE w:val="0"/>
              <w:autoSpaceDN w:val="0"/>
              <w:adjustRightInd w:val="0"/>
              <w:spacing w:after="0" w:line="240" w:lineRule="auto"/>
              <w:ind w:left="113" w:right="113"/>
              <w:rPr>
                <w:rFonts w:ascii="Times New Roman" w:hAnsi="Times New Roman" w:cs="Times New Roman"/>
                <w:kern w:val="0"/>
                <w:sz w:val="24"/>
                <w:szCs w:val="24"/>
              </w:rPr>
            </w:pPr>
            <w:r>
              <w:rPr>
                <w:rFonts w:ascii="Times New Roman" w:hAnsi="Times New Roman" w:cs="Times New Roman"/>
                <w:kern w:val="0"/>
                <w:sz w:val="24"/>
                <w:szCs w:val="24"/>
              </w:rPr>
              <w:t>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D35255" w:rsidRDefault="00D35255" w:rsidP="00D35255">
            <w:pPr>
              <w:autoSpaceDE w:val="0"/>
              <w:autoSpaceDN w:val="0"/>
              <w:adjustRightInd w:val="0"/>
              <w:spacing w:after="0" w:line="240" w:lineRule="auto"/>
              <w:ind w:left="113" w:right="113"/>
              <w:rPr>
                <w:rFonts w:ascii="Times New Roman" w:hAnsi="Times New Roman" w:cs="Times New Roman"/>
                <w:kern w:val="0"/>
                <w:sz w:val="24"/>
                <w:szCs w:val="24"/>
              </w:rPr>
            </w:pPr>
            <w:r>
              <w:rPr>
                <w:rFonts w:ascii="Times New Roman" w:hAnsi="Times New Roman" w:cs="Times New Roman"/>
                <w:kern w:val="0"/>
                <w:sz w:val="24"/>
                <w:szCs w:val="24"/>
              </w:rPr>
              <w:t>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D35255" w:rsidRDefault="00D35255" w:rsidP="00D35255">
            <w:pPr>
              <w:autoSpaceDE w:val="0"/>
              <w:autoSpaceDN w:val="0"/>
              <w:adjustRightInd w:val="0"/>
              <w:spacing w:after="0" w:line="240" w:lineRule="auto"/>
              <w:ind w:left="113" w:right="113"/>
              <w:rPr>
                <w:rFonts w:ascii="Times New Roman" w:hAnsi="Times New Roman" w:cs="Times New Roman"/>
                <w:kern w:val="0"/>
                <w:sz w:val="24"/>
                <w:szCs w:val="24"/>
              </w:rPr>
            </w:pPr>
            <w:r>
              <w:rPr>
                <w:rFonts w:ascii="Times New Roman" w:hAnsi="Times New Roman" w:cs="Times New Roman"/>
                <w:kern w:val="0"/>
                <w:sz w:val="24"/>
                <w:szCs w:val="24"/>
              </w:rPr>
              <w:t>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D35255" w:rsidRDefault="00D35255" w:rsidP="00D35255">
            <w:pPr>
              <w:autoSpaceDE w:val="0"/>
              <w:autoSpaceDN w:val="0"/>
              <w:adjustRightInd w:val="0"/>
              <w:spacing w:after="0" w:line="240" w:lineRule="auto"/>
              <w:ind w:left="113" w:right="113"/>
              <w:rPr>
                <w:rFonts w:ascii="Times New Roman" w:hAnsi="Times New Roman" w:cs="Times New Roman"/>
                <w:kern w:val="0"/>
                <w:sz w:val="24"/>
                <w:szCs w:val="24"/>
              </w:rPr>
            </w:pPr>
            <w:r>
              <w:rPr>
                <w:rFonts w:ascii="Times New Roman" w:hAnsi="Times New Roman" w:cs="Times New Roman"/>
                <w:kern w:val="0"/>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D35255" w:rsidRPr="0035078A" w:rsidRDefault="00D35255" w:rsidP="0035078A">
            <w:pPr>
              <w:autoSpaceDE w:val="0"/>
              <w:autoSpaceDN w:val="0"/>
              <w:adjustRightInd w:val="0"/>
              <w:spacing w:after="0" w:line="240" w:lineRule="auto"/>
              <w:ind w:left="113" w:right="113"/>
              <w:rPr>
                <w:rFonts w:ascii="Times New Roman" w:hAnsi="Times New Roman" w:cs="Times New Roman"/>
                <w:kern w:val="0"/>
                <w:sz w:val="24"/>
                <w:szCs w:val="24"/>
              </w:rPr>
            </w:pPr>
            <w:r>
              <w:rPr>
                <w:rFonts w:ascii="Times New Roman" w:hAnsi="Times New Roman" w:cs="Times New Roman"/>
                <w:kern w:val="0"/>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D0510E" w:rsidTr="00D0510E">
        <w:trPr>
          <w:trHeight w:val="366"/>
        </w:trPr>
        <w:tc>
          <w:tcPr>
            <w:tcW w:w="973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0510E" w:rsidRPr="00D0510E" w:rsidRDefault="00D0510E" w:rsidP="00D0510E">
            <w:pPr>
              <w:autoSpaceDE w:val="0"/>
              <w:autoSpaceDN w:val="0"/>
              <w:adjustRightInd w:val="0"/>
              <w:spacing w:after="0" w:line="240" w:lineRule="auto"/>
              <w:ind w:left="113" w:right="113"/>
              <w:jc w:val="center"/>
              <w:rPr>
                <w:rFonts w:ascii="Times New Roman" w:hAnsi="Times New Roman" w:cs="Times New Roman"/>
                <w:kern w:val="0"/>
                <w:sz w:val="24"/>
                <w:szCs w:val="24"/>
              </w:rPr>
            </w:pPr>
            <w:r w:rsidRPr="00D0510E">
              <w:rPr>
                <w:rFonts w:ascii="Times New Roman" w:hAnsi="Times New Roman" w:cs="Times New Roman"/>
                <w:b/>
                <w:i/>
                <w:sz w:val="24"/>
              </w:rPr>
              <w:t>Втораягруппараннеговозраста(от2–3лет)</w:t>
            </w:r>
          </w:p>
        </w:tc>
      </w:tr>
      <w:tr w:rsidR="00D0510E" w:rsidTr="00D0510E">
        <w:trPr>
          <w:trHeight w:val="552"/>
        </w:trPr>
        <w:tc>
          <w:tcPr>
            <w:tcW w:w="4358" w:type="dxa"/>
            <w:tcBorders>
              <w:top w:val="single" w:sz="3" w:space="0" w:color="000000"/>
              <w:left w:val="single" w:sz="3" w:space="0" w:color="000000"/>
              <w:bottom w:val="single" w:sz="4" w:space="0" w:color="auto"/>
              <w:right w:val="single" w:sz="3" w:space="0" w:color="000000"/>
            </w:tcBorders>
            <w:shd w:val="clear" w:color="000000" w:fill="FFFFFF"/>
          </w:tcPr>
          <w:p w:rsidR="00D0510E" w:rsidRPr="00D0510E" w:rsidRDefault="00D0510E" w:rsidP="00D0510E">
            <w:pPr>
              <w:tabs>
                <w:tab w:val="left" w:pos="993"/>
              </w:tabs>
              <w:autoSpaceDE w:val="0"/>
              <w:autoSpaceDN w:val="0"/>
              <w:adjustRightInd w:val="0"/>
              <w:spacing w:after="0" w:line="240" w:lineRule="auto"/>
              <w:ind w:left="113"/>
              <w:jc w:val="center"/>
              <w:rPr>
                <w:rFonts w:ascii="Times New Roman" w:hAnsi="Times New Roman" w:cs="Times New Roman"/>
                <w:b/>
                <w:bCs/>
                <w:i/>
                <w:iCs/>
                <w:kern w:val="0"/>
                <w:sz w:val="24"/>
                <w:szCs w:val="24"/>
              </w:rPr>
            </w:pPr>
            <w:r w:rsidRPr="00D0510E">
              <w:rPr>
                <w:rFonts w:ascii="Times New Roman" w:hAnsi="Times New Roman" w:cs="Times New Roman"/>
                <w:b/>
                <w:sz w:val="24"/>
              </w:rPr>
              <w:t>Основные задачиобразовательнойдеятельности</w:t>
            </w:r>
          </w:p>
        </w:tc>
        <w:tc>
          <w:tcPr>
            <w:tcW w:w="5373" w:type="dxa"/>
            <w:tcBorders>
              <w:top w:val="single" w:sz="3" w:space="0" w:color="000000"/>
              <w:left w:val="single" w:sz="3" w:space="0" w:color="000000"/>
              <w:bottom w:val="single" w:sz="4" w:space="0" w:color="auto"/>
              <w:right w:val="single" w:sz="3" w:space="0" w:color="000000"/>
            </w:tcBorders>
            <w:shd w:val="clear" w:color="000000" w:fill="FFFFFF"/>
          </w:tcPr>
          <w:p w:rsidR="00D0510E" w:rsidRPr="00D0510E" w:rsidRDefault="00D0510E" w:rsidP="00D0510E">
            <w:pPr>
              <w:autoSpaceDE w:val="0"/>
              <w:autoSpaceDN w:val="0"/>
              <w:adjustRightInd w:val="0"/>
              <w:spacing w:after="0" w:line="240" w:lineRule="auto"/>
              <w:ind w:left="113" w:right="113"/>
              <w:jc w:val="center"/>
              <w:rPr>
                <w:rFonts w:ascii="Times New Roman" w:hAnsi="Times New Roman" w:cs="Times New Roman"/>
                <w:kern w:val="0"/>
                <w:sz w:val="24"/>
                <w:szCs w:val="24"/>
              </w:rPr>
            </w:pPr>
            <w:r w:rsidRPr="00D0510E">
              <w:rPr>
                <w:rFonts w:ascii="Times New Roman" w:hAnsi="Times New Roman" w:cs="Times New Roman"/>
                <w:b/>
                <w:sz w:val="24"/>
              </w:rPr>
              <w:t>Содержаниеобразовательнойдеятельности</w:t>
            </w:r>
          </w:p>
        </w:tc>
      </w:tr>
      <w:tr w:rsidR="00D0510E" w:rsidTr="00D0510E">
        <w:trPr>
          <w:trHeight w:val="552"/>
        </w:trPr>
        <w:tc>
          <w:tcPr>
            <w:tcW w:w="4358" w:type="dxa"/>
            <w:tcBorders>
              <w:top w:val="single" w:sz="4" w:space="0" w:color="auto"/>
              <w:left w:val="single" w:sz="4" w:space="0" w:color="auto"/>
              <w:bottom w:val="single" w:sz="4" w:space="0" w:color="auto"/>
              <w:right w:val="single" w:sz="4" w:space="0" w:color="auto"/>
            </w:tcBorders>
          </w:tcPr>
          <w:p w:rsidR="00D0510E" w:rsidRDefault="00D0510E">
            <w:pPr>
              <w:pStyle w:val="TableParagraph"/>
              <w:numPr>
                <w:ilvl w:val="0"/>
                <w:numId w:val="20"/>
              </w:numPr>
              <w:tabs>
                <w:tab w:val="left" w:pos="255"/>
              </w:tabs>
              <w:ind w:right="330" w:firstLine="0"/>
              <w:rPr>
                <w:sz w:val="24"/>
              </w:rPr>
            </w:pPr>
            <w:r>
              <w:rPr>
                <w:sz w:val="24"/>
              </w:rPr>
              <w:t xml:space="preserve">поддерживать эмоционально-положительноесостояниедетейвпериодадаптациик </w:t>
            </w:r>
            <w:r w:rsidR="00BA3939">
              <w:rPr>
                <w:sz w:val="24"/>
              </w:rPr>
              <w:t>детскому саду</w:t>
            </w:r>
            <w:r>
              <w:rPr>
                <w:sz w:val="24"/>
              </w:rPr>
              <w:t>;</w:t>
            </w:r>
          </w:p>
          <w:p w:rsidR="00D0510E" w:rsidRDefault="00D0510E">
            <w:pPr>
              <w:pStyle w:val="TableParagraph"/>
              <w:numPr>
                <w:ilvl w:val="0"/>
                <w:numId w:val="20"/>
              </w:numPr>
              <w:tabs>
                <w:tab w:val="left" w:pos="255"/>
              </w:tabs>
              <w:ind w:right="278" w:firstLine="0"/>
              <w:rPr>
                <w:sz w:val="24"/>
              </w:rPr>
            </w:pPr>
            <w:r>
              <w:rPr>
                <w:sz w:val="24"/>
              </w:rPr>
              <w:t xml:space="preserve">развиватьигровойопытребёнка,помогая детям отражать в игрепредставления об </w:t>
            </w:r>
            <w:r>
              <w:rPr>
                <w:sz w:val="24"/>
              </w:rPr>
              <w:lastRenderedPageBreak/>
              <w:t>окружающейдействительности;</w:t>
            </w:r>
          </w:p>
          <w:p w:rsidR="00D0510E" w:rsidRDefault="00D0510E">
            <w:pPr>
              <w:pStyle w:val="TableParagraph"/>
              <w:numPr>
                <w:ilvl w:val="0"/>
                <w:numId w:val="20"/>
              </w:numPr>
              <w:tabs>
                <w:tab w:val="left" w:pos="255"/>
              </w:tabs>
              <w:ind w:right="209" w:firstLine="0"/>
              <w:rPr>
                <w:sz w:val="24"/>
              </w:rPr>
            </w:pPr>
            <w:r>
              <w:rPr>
                <w:sz w:val="24"/>
              </w:rPr>
              <w:t>поддерживать доброжелательныевзаимоотношениядетей,развиватьэмоциональную отзывчивость входе привлечения к конкретнымдействиямпомощи,заботы,участия;</w:t>
            </w:r>
          </w:p>
          <w:p w:rsidR="00D0510E" w:rsidRDefault="00D0510E">
            <w:pPr>
              <w:pStyle w:val="TableParagraph"/>
              <w:numPr>
                <w:ilvl w:val="0"/>
                <w:numId w:val="20"/>
              </w:numPr>
              <w:tabs>
                <w:tab w:val="left" w:pos="255"/>
              </w:tabs>
              <w:ind w:right="163" w:firstLine="0"/>
              <w:rPr>
                <w:sz w:val="24"/>
              </w:rPr>
            </w:pPr>
            <w:r>
              <w:rPr>
                <w:sz w:val="24"/>
              </w:rPr>
              <w:t>формировать элементарныепредставления о людях (взрослые,дети),ихвнешнемвиде,действиях,одежде, о некоторых ярковыраженных эмоциональныхсостояниях (радость, грусть), осемье и</w:t>
            </w:r>
            <w:r w:rsidR="00BA3939">
              <w:rPr>
                <w:sz w:val="24"/>
              </w:rPr>
              <w:t>детском саде</w:t>
            </w:r>
            <w:r>
              <w:rPr>
                <w:sz w:val="24"/>
              </w:rPr>
              <w:t>;</w:t>
            </w:r>
          </w:p>
          <w:p w:rsidR="00D0510E" w:rsidRPr="00277D09" w:rsidRDefault="00D0510E">
            <w:pPr>
              <w:pStyle w:val="TableParagraph"/>
              <w:numPr>
                <w:ilvl w:val="0"/>
                <w:numId w:val="20"/>
              </w:numPr>
              <w:tabs>
                <w:tab w:val="left" w:pos="255"/>
              </w:tabs>
              <w:ind w:right="323" w:firstLine="0"/>
              <w:rPr>
                <w:sz w:val="24"/>
              </w:rPr>
            </w:pPr>
            <w:r>
              <w:rPr>
                <w:sz w:val="24"/>
              </w:rPr>
              <w:t>формироватьпервичныепредставления ребёнка о себе, освоем возрасте, поле, о родителях</w:t>
            </w:r>
            <w:r w:rsidRPr="00277D09">
              <w:rPr>
                <w:sz w:val="24"/>
              </w:rPr>
              <w:t>(законныхпредставителях)и</w:t>
            </w:r>
          </w:p>
          <w:p w:rsidR="00D0510E" w:rsidRPr="0022170D" w:rsidRDefault="00D0510E" w:rsidP="00D0510E">
            <w:pPr>
              <w:tabs>
                <w:tab w:val="left" w:pos="993"/>
              </w:tabs>
              <w:autoSpaceDE w:val="0"/>
              <w:autoSpaceDN w:val="0"/>
              <w:adjustRightInd w:val="0"/>
              <w:spacing w:after="0" w:line="240" w:lineRule="auto"/>
              <w:ind w:left="113"/>
              <w:rPr>
                <w:rFonts w:ascii="Times New Roman" w:hAnsi="Times New Roman" w:cs="Times New Roman"/>
                <w:b/>
                <w:bCs/>
                <w:i/>
                <w:iCs/>
                <w:kern w:val="0"/>
                <w:sz w:val="24"/>
                <w:szCs w:val="24"/>
              </w:rPr>
            </w:pPr>
            <w:r w:rsidRPr="00277D09">
              <w:rPr>
                <w:rFonts w:ascii="Times New Roman" w:hAnsi="Times New Roman" w:cs="Times New Roman"/>
                <w:sz w:val="24"/>
              </w:rPr>
              <w:t>близкихчленахсемьи.</w:t>
            </w:r>
          </w:p>
        </w:tc>
        <w:tc>
          <w:tcPr>
            <w:tcW w:w="5373" w:type="dxa"/>
            <w:tcBorders>
              <w:top w:val="single" w:sz="4" w:space="0" w:color="auto"/>
              <w:left w:val="single" w:sz="4" w:space="0" w:color="auto"/>
              <w:bottom w:val="single" w:sz="4" w:space="0" w:color="auto"/>
              <w:right w:val="single" w:sz="4" w:space="0" w:color="auto"/>
            </w:tcBorders>
          </w:tcPr>
          <w:p w:rsidR="00D0510E" w:rsidRDefault="00D0510E" w:rsidP="00D0510E">
            <w:pPr>
              <w:pStyle w:val="TableParagraph"/>
              <w:ind w:left="139" w:right="367"/>
              <w:rPr>
                <w:sz w:val="24"/>
              </w:rPr>
            </w:pPr>
            <w:r>
              <w:rPr>
                <w:sz w:val="24"/>
              </w:rPr>
              <w:lastRenderedPageBreak/>
              <w:t>Педагог поддерживает желание детейпознакомитьсясосверстником,узнатьегоимя,используя приемыпоощренияиодобрения.</w:t>
            </w:r>
          </w:p>
          <w:p w:rsidR="00D0510E" w:rsidRDefault="00D0510E" w:rsidP="00D0510E">
            <w:pPr>
              <w:pStyle w:val="TableParagraph"/>
              <w:ind w:left="139" w:right="115"/>
              <w:rPr>
                <w:sz w:val="24"/>
              </w:rPr>
            </w:pPr>
            <w:r>
              <w:rPr>
                <w:sz w:val="24"/>
              </w:rPr>
              <w:t xml:space="preserve">Оказывает помощь детям в определенииособенностей внешнего вида мальчиков идевочек, их одежды, причесок, </w:t>
            </w:r>
            <w:r>
              <w:rPr>
                <w:sz w:val="24"/>
              </w:rPr>
              <w:lastRenderedPageBreak/>
              <w:t>предпочитаемыхигрушек,задаетдетямвопросыуточняющегоилипроблемногохарактера,объясняетотличительные признаки взрослых и детей,используя наглядный материал и повседневныежизненные ситуации. Показывает и называетребёнкуосновныечастителаилицачеловека,его действия. Поддерживает желание ребёнканазывать и различать основные действиявзрослых.</w:t>
            </w:r>
          </w:p>
          <w:p w:rsidR="00D0510E" w:rsidRDefault="00D0510E" w:rsidP="00D0510E">
            <w:pPr>
              <w:pStyle w:val="TableParagraph"/>
              <w:ind w:left="139" w:right="101"/>
              <w:rPr>
                <w:sz w:val="24"/>
              </w:rPr>
            </w:pPr>
            <w:r>
              <w:rPr>
                <w:sz w:val="24"/>
              </w:rPr>
              <w:t>Педагогзнакомитдетейсосновнымиэмоциями ичувствами человека, обозначает их словом,демонстрируетих проявление мимикой,жестами, интонацией голоса. Предлагает детямповторить слова, обозначающие эмоциональноесостояние человека, предлагает детям задания,помогающиезакрепитьпредставлениеоб</w:t>
            </w:r>
          </w:p>
          <w:p w:rsidR="00D0510E" w:rsidRDefault="00D0510E" w:rsidP="00D0510E">
            <w:pPr>
              <w:pStyle w:val="TableParagraph"/>
              <w:spacing w:line="237" w:lineRule="auto"/>
              <w:ind w:left="139" w:right="142"/>
              <w:rPr>
                <w:sz w:val="24"/>
              </w:rPr>
            </w:pPr>
            <w:r>
              <w:rPr>
                <w:sz w:val="24"/>
              </w:rPr>
              <w:t>эмоциях, в том числе их узнавание на картинках.Педагограссматриваетвместесдетьми картинки</w:t>
            </w:r>
          </w:p>
          <w:p w:rsidR="00D0510E" w:rsidRDefault="00D0510E" w:rsidP="00D0510E">
            <w:pPr>
              <w:autoSpaceDE w:val="0"/>
              <w:autoSpaceDN w:val="0"/>
              <w:adjustRightInd w:val="0"/>
              <w:spacing w:after="0" w:line="240" w:lineRule="auto"/>
              <w:ind w:left="113" w:right="113"/>
              <w:rPr>
                <w:sz w:val="24"/>
              </w:rPr>
            </w:pPr>
            <w:r>
              <w:rPr>
                <w:sz w:val="24"/>
              </w:rPr>
              <w:t>сизображениемсемьи:детей,родителей</w:t>
            </w:r>
          </w:p>
          <w:p w:rsidR="00D0510E" w:rsidRPr="00D0510E" w:rsidRDefault="00D0510E" w:rsidP="00D0510E">
            <w:pPr>
              <w:widowControl w:val="0"/>
              <w:autoSpaceDE w:val="0"/>
              <w:autoSpaceDN w:val="0"/>
              <w:spacing w:after="0" w:line="240" w:lineRule="auto"/>
              <w:ind w:left="139" w:right="167"/>
              <w:rPr>
                <w:rFonts w:ascii="Times New Roman" w:eastAsia="Times New Roman" w:hAnsi="Times New Roman" w:cs="Times New Roman"/>
                <w:kern w:val="0"/>
                <w:sz w:val="24"/>
              </w:rPr>
            </w:pPr>
            <w:r w:rsidRPr="00D0510E">
              <w:rPr>
                <w:rFonts w:ascii="Times New Roman" w:eastAsia="Times New Roman" w:hAnsi="Times New Roman" w:cs="Times New Roman"/>
                <w:kern w:val="0"/>
                <w:sz w:val="24"/>
              </w:rPr>
              <w:t>(законных представителей). Поощряетстремлениедетейузнаватьчленовсемьи,называть их, рассказывает детям о том, какчлены семьи могут заботиться друг о друге.Педагог поддерживает желание детей познаватьпространство своей группы, узнавать вход вгруппу, её расположение на этаже, педагогов,которые работают с детьми. Рассматривает сдетьмипространствогруппы,назначениекаждого помещения, его наполнение, помогаетдетям ориентироваться в пространстве группы.Педагог поддерживает стремление детейвыполнять элементарные правила поведения(«можно»,«нельзя»).Личнымпоказомдемонстрирует правила общения: здоровается,прощается, говорит «спасибо», «пожалуйста»,напоминает детям о важности использованияданныхсловвпроцессеобщениясовзрослымиисверстниками,поощряетинициативуи</w:t>
            </w:r>
          </w:p>
          <w:p w:rsidR="00D0510E" w:rsidRPr="00D0510E" w:rsidRDefault="00D0510E" w:rsidP="00D0510E">
            <w:pPr>
              <w:widowControl w:val="0"/>
              <w:autoSpaceDE w:val="0"/>
              <w:autoSpaceDN w:val="0"/>
              <w:spacing w:after="0" w:line="275" w:lineRule="exact"/>
              <w:ind w:left="139"/>
              <w:rPr>
                <w:rFonts w:ascii="Times New Roman" w:eastAsia="Times New Roman" w:hAnsi="Times New Roman" w:cs="Times New Roman"/>
                <w:kern w:val="0"/>
                <w:sz w:val="24"/>
              </w:rPr>
            </w:pPr>
            <w:r w:rsidRPr="00D0510E">
              <w:rPr>
                <w:rFonts w:ascii="Times New Roman" w:eastAsia="Times New Roman" w:hAnsi="Times New Roman" w:cs="Times New Roman"/>
                <w:kern w:val="0"/>
                <w:sz w:val="24"/>
              </w:rPr>
              <w:t>самостоятельностьребёнкаприиспользовании</w:t>
            </w:r>
          </w:p>
          <w:p w:rsidR="00D0510E" w:rsidRPr="00D0510E" w:rsidRDefault="00D0510E" w:rsidP="00D0510E">
            <w:pPr>
              <w:widowControl w:val="0"/>
              <w:autoSpaceDE w:val="0"/>
              <w:autoSpaceDN w:val="0"/>
              <w:spacing w:after="0" w:line="275" w:lineRule="exact"/>
              <w:ind w:left="139"/>
              <w:rPr>
                <w:rFonts w:ascii="Times New Roman" w:eastAsia="Times New Roman" w:hAnsi="Times New Roman" w:cs="Times New Roman"/>
                <w:kern w:val="0"/>
                <w:sz w:val="24"/>
              </w:rPr>
            </w:pPr>
            <w:r w:rsidRPr="00D0510E">
              <w:rPr>
                <w:rFonts w:ascii="Times New Roman" w:eastAsia="Times New Roman" w:hAnsi="Times New Roman" w:cs="Times New Roman"/>
                <w:kern w:val="0"/>
                <w:sz w:val="24"/>
              </w:rPr>
              <w:t>«вежливыхслов».</w:t>
            </w:r>
          </w:p>
          <w:p w:rsidR="00D0510E" w:rsidRPr="00D0510E" w:rsidRDefault="00D0510E" w:rsidP="00D0510E">
            <w:pPr>
              <w:widowControl w:val="0"/>
              <w:autoSpaceDE w:val="0"/>
              <w:autoSpaceDN w:val="0"/>
              <w:spacing w:after="0" w:line="240" w:lineRule="auto"/>
              <w:ind w:left="139" w:right="453"/>
              <w:rPr>
                <w:rFonts w:ascii="Times New Roman" w:eastAsia="Times New Roman" w:hAnsi="Times New Roman" w:cs="Times New Roman"/>
                <w:kern w:val="0"/>
                <w:sz w:val="24"/>
              </w:rPr>
            </w:pPr>
            <w:r w:rsidRPr="00D0510E">
              <w:rPr>
                <w:rFonts w:ascii="Times New Roman" w:eastAsia="Times New Roman" w:hAnsi="Times New Roman" w:cs="Times New Roman"/>
                <w:kern w:val="0"/>
                <w:sz w:val="24"/>
              </w:rPr>
              <w:t>Педагог использует приемы общения,позволяющиедетямпроявлятьвниманиекегословам и указаниям, поддерживает желаниеребёнка выполнять указания взрослого,действовать поегопримеруипоказу.</w:t>
            </w:r>
          </w:p>
          <w:p w:rsidR="00D0510E" w:rsidRPr="00D0510E" w:rsidRDefault="00D0510E" w:rsidP="00D0510E">
            <w:pPr>
              <w:widowControl w:val="0"/>
              <w:autoSpaceDE w:val="0"/>
              <w:autoSpaceDN w:val="0"/>
              <w:spacing w:after="0" w:line="240" w:lineRule="auto"/>
              <w:ind w:left="139" w:right="514"/>
              <w:rPr>
                <w:rFonts w:ascii="Times New Roman" w:eastAsia="Times New Roman" w:hAnsi="Times New Roman" w:cs="Times New Roman"/>
                <w:kern w:val="0"/>
                <w:sz w:val="24"/>
              </w:rPr>
            </w:pPr>
            <w:r w:rsidRPr="00D0510E">
              <w:rPr>
                <w:rFonts w:ascii="Times New Roman" w:eastAsia="Times New Roman" w:hAnsi="Times New Roman" w:cs="Times New Roman"/>
                <w:kern w:val="0"/>
                <w:sz w:val="24"/>
              </w:rPr>
              <w:t xml:space="preserve">Педагог организует детей на участие вподвижных, музыкальных, сюжетных ихороводных играх, поощряет их активность </w:t>
            </w:r>
            <w:r w:rsidRPr="00D0510E">
              <w:rPr>
                <w:rFonts w:ascii="Times New Roman" w:eastAsia="Times New Roman" w:hAnsi="Times New Roman" w:cs="Times New Roman"/>
                <w:kern w:val="0"/>
                <w:sz w:val="24"/>
              </w:rPr>
              <w:lastRenderedPageBreak/>
              <w:t>иинициативностьвходеучастиявиграх.</w:t>
            </w:r>
          </w:p>
          <w:p w:rsidR="00D0510E" w:rsidRDefault="00D0510E" w:rsidP="00D0510E">
            <w:pPr>
              <w:autoSpaceDE w:val="0"/>
              <w:autoSpaceDN w:val="0"/>
              <w:adjustRightInd w:val="0"/>
              <w:spacing w:after="0" w:line="240" w:lineRule="auto"/>
              <w:ind w:left="113" w:right="113"/>
              <w:rPr>
                <w:rFonts w:ascii="Times New Roman" w:eastAsia="Times New Roman" w:hAnsi="Times New Roman" w:cs="Times New Roman"/>
                <w:kern w:val="0"/>
                <w:sz w:val="24"/>
              </w:rPr>
            </w:pPr>
            <w:r w:rsidRPr="00D0510E">
              <w:rPr>
                <w:rFonts w:ascii="Times New Roman" w:eastAsia="Times New Roman" w:hAnsi="Times New Roman" w:cs="Times New Roman"/>
                <w:kern w:val="0"/>
                <w:sz w:val="24"/>
              </w:rPr>
              <w:t>Педагог формирует представление детей опростых предметах своей одежды, обозначаетсловами каждый предмет одежды, рассказываетдетям о назначении предметов одежды, способахих использования (надевание колготок, футболокитомуподобное).</w:t>
            </w:r>
          </w:p>
          <w:p w:rsidR="00277D09" w:rsidRPr="00277D09" w:rsidRDefault="00277D09" w:rsidP="00D0510E">
            <w:pPr>
              <w:autoSpaceDE w:val="0"/>
              <w:autoSpaceDN w:val="0"/>
              <w:adjustRightInd w:val="0"/>
              <w:spacing w:after="0" w:line="240" w:lineRule="auto"/>
              <w:ind w:left="113" w:right="113"/>
              <w:rPr>
                <w:rFonts w:ascii="Times New Roman" w:hAnsi="Times New Roman" w:cs="Times New Roman"/>
                <w:kern w:val="0"/>
                <w:sz w:val="8"/>
                <w:szCs w:val="8"/>
              </w:rPr>
            </w:pPr>
          </w:p>
        </w:tc>
      </w:tr>
      <w:tr w:rsidR="00D0510E" w:rsidTr="00277D09">
        <w:trPr>
          <w:trHeight w:val="445"/>
        </w:trPr>
        <w:tc>
          <w:tcPr>
            <w:tcW w:w="9731" w:type="dxa"/>
            <w:gridSpan w:val="2"/>
            <w:tcBorders>
              <w:top w:val="single" w:sz="4" w:space="0" w:color="auto"/>
              <w:left w:val="single" w:sz="3" w:space="0" w:color="000000"/>
              <w:bottom w:val="single" w:sz="3" w:space="0" w:color="000000"/>
              <w:right w:val="single" w:sz="3" w:space="0" w:color="000000"/>
            </w:tcBorders>
            <w:shd w:val="clear" w:color="000000" w:fill="FFFFFF"/>
          </w:tcPr>
          <w:p w:rsidR="00D0510E" w:rsidRDefault="00D0510E" w:rsidP="00D0510E">
            <w:pPr>
              <w:autoSpaceDE w:val="0"/>
              <w:autoSpaceDN w:val="0"/>
              <w:adjustRightInd w:val="0"/>
              <w:spacing w:after="0" w:line="267" w:lineRule="atLeast"/>
              <w:ind w:left="321"/>
              <w:jc w:val="center"/>
              <w:rPr>
                <w:rFonts w:ascii="Times New Roman" w:hAnsi="Times New Roman" w:cs="Times New Roman"/>
                <w:b/>
                <w:bCs/>
                <w:i/>
                <w:iCs/>
                <w:kern w:val="0"/>
                <w:sz w:val="24"/>
                <w:szCs w:val="24"/>
              </w:rPr>
            </w:pPr>
            <w:r>
              <w:rPr>
                <w:rFonts w:ascii="Times New Roman" w:hAnsi="Times New Roman" w:cs="Times New Roman"/>
                <w:b/>
                <w:bCs/>
                <w:kern w:val="0"/>
                <w:sz w:val="24"/>
                <w:szCs w:val="24"/>
              </w:rPr>
              <w:lastRenderedPageBreak/>
              <w:t>Младшаягруппа(3-4года)</w:t>
            </w:r>
          </w:p>
        </w:tc>
      </w:tr>
      <w:tr w:rsidR="00D0510E">
        <w:trPr>
          <w:trHeight w:val="552"/>
        </w:trPr>
        <w:tc>
          <w:tcPr>
            <w:tcW w:w="4358" w:type="dxa"/>
            <w:tcBorders>
              <w:top w:val="single" w:sz="3" w:space="0" w:color="000000"/>
              <w:left w:val="single" w:sz="3" w:space="0" w:color="000000"/>
              <w:bottom w:val="single" w:sz="3" w:space="0" w:color="000000"/>
              <w:right w:val="single" w:sz="3" w:space="0" w:color="000000"/>
            </w:tcBorders>
            <w:shd w:val="clear" w:color="000000" w:fill="FFFFFF"/>
          </w:tcPr>
          <w:p w:rsidR="00D0510E" w:rsidRPr="00277D09" w:rsidRDefault="00D0510E" w:rsidP="00D0510E">
            <w:pPr>
              <w:autoSpaceDE w:val="0"/>
              <w:autoSpaceDN w:val="0"/>
              <w:adjustRightInd w:val="0"/>
              <w:spacing w:after="0" w:line="266" w:lineRule="atLeast"/>
              <w:ind w:left="257" w:right="249"/>
              <w:jc w:val="center"/>
              <w:rPr>
                <w:rFonts w:ascii="Times New Roman" w:hAnsi="Times New Roman" w:cs="Times New Roman"/>
                <w:b/>
                <w:bCs/>
                <w:kern w:val="0"/>
                <w:sz w:val="24"/>
                <w:szCs w:val="24"/>
              </w:rPr>
            </w:pPr>
            <w:r w:rsidRPr="00277D09">
              <w:rPr>
                <w:rFonts w:ascii="Times New Roman" w:hAnsi="Times New Roman" w:cs="Times New Roman"/>
                <w:b/>
                <w:bCs/>
                <w:kern w:val="0"/>
                <w:sz w:val="24"/>
                <w:szCs w:val="24"/>
              </w:rPr>
              <w:t>Основные задачи</w:t>
            </w:r>
          </w:p>
          <w:p w:rsidR="00D0510E" w:rsidRPr="00277D09" w:rsidRDefault="00D0510E" w:rsidP="00D0510E">
            <w:pPr>
              <w:autoSpaceDE w:val="0"/>
              <w:autoSpaceDN w:val="0"/>
              <w:adjustRightInd w:val="0"/>
              <w:spacing w:after="0" w:line="266" w:lineRule="atLeast"/>
              <w:ind w:left="257" w:right="249"/>
              <w:jc w:val="center"/>
              <w:rPr>
                <w:rFonts w:ascii="Times New Roman" w:hAnsi="Times New Roman" w:cs="Times New Roman"/>
                <w:b/>
                <w:bCs/>
                <w:kern w:val="0"/>
                <w:sz w:val="24"/>
                <w:szCs w:val="24"/>
              </w:rPr>
            </w:pPr>
            <w:r w:rsidRPr="00277D09">
              <w:rPr>
                <w:rFonts w:ascii="Times New Roman" w:hAnsi="Times New Roman" w:cs="Times New Roman"/>
                <w:b/>
                <w:bCs/>
                <w:kern w:val="0"/>
                <w:sz w:val="24"/>
                <w:szCs w:val="24"/>
              </w:rPr>
              <w:t>образовательнойдеятельности</w:t>
            </w:r>
          </w:p>
        </w:tc>
        <w:tc>
          <w:tcPr>
            <w:tcW w:w="5373" w:type="dxa"/>
            <w:tcBorders>
              <w:top w:val="single" w:sz="3" w:space="0" w:color="000000"/>
              <w:left w:val="single" w:sz="3" w:space="0" w:color="000000"/>
              <w:bottom w:val="single" w:sz="3" w:space="0" w:color="000000"/>
              <w:right w:val="single" w:sz="3" w:space="0" w:color="000000"/>
            </w:tcBorders>
            <w:shd w:val="clear" w:color="000000" w:fill="FFFFFF"/>
          </w:tcPr>
          <w:p w:rsidR="00D0510E" w:rsidRPr="00277D09" w:rsidRDefault="00D0510E" w:rsidP="00D0510E">
            <w:pPr>
              <w:autoSpaceDE w:val="0"/>
              <w:autoSpaceDN w:val="0"/>
              <w:adjustRightInd w:val="0"/>
              <w:spacing w:after="0" w:line="267" w:lineRule="atLeast"/>
              <w:ind w:left="321"/>
              <w:rPr>
                <w:rFonts w:ascii="Times New Roman" w:hAnsi="Times New Roman" w:cs="Times New Roman"/>
                <w:b/>
                <w:bCs/>
                <w:kern w:val="0"/>
                <w:sz w:val="24"/>
                <w:szCs w:val="24"/>
              </w:rPr>
            </w:pPr>
            <w:r w:rsidRPr="00277D09">
              <w:rPr>
                <w:rFonts w:ascii="Times New Roman" w:hAnsi="Times New Roman" w:cs="Times New Roman"/>
                <w:b/>
                <w:bCs/>
                <w:kern w:val="0"/>
                <w:sz w:val="24"/>
                <w:szCs w:val="24"/>
              </w:rPr>
              <w:t>Содержаниеобразовательнойдеятельности</w:t>
            </w:r>
          </w:p>
        </w:tc>
      </w:tr>
      <w:tr w:rsidR="00D0510E" w:rsidRPr="0022170D" w:rsidTr="002B773B">
        <w:trPr>
          <w:trHeight w:val="844"/>
        </w:trPr>
        <w:tc>
          <w:tcPr>
            <w:tcW w:w="4358" w:type="dxa"/>
            <w:tcBorders>
              <w:top w:val="single" w:sz="3" w:space="0" w:color="000000"/>
              <w:left w:val="single" w:sz="3" w:space="0" w:color="000000"/>
              <w:bottom w:val="single" w:sz="3" w:space="0" w:color="000000"/>
              <w:right w:val="single" w:sz="3" w:space="0" w:color="000000"/>
            </w:tcBorders>
            <w:shd w:val="clear" w:color="000000" w:fill="FFFFFF"/>
          </w:tcPr>
          <w:p w:rsidR="00D0510E" w:rsidRDefault="00D0510E" w:rsidP="00D0510E">
            <w:pPr>
              <w:autoSpaceDE w:val="0"/>
              <w:autoSpaceDN w:val="0"/>
              <w:adjustRightInd w:val="0"/>
              <w:spacing w:after="0" w:line="240" w:lineRule="auto"/>
              <w:ind w:left="110"/>
              <w:rPr>
                <w:rFonts w:ascii="Times New Roman" w:hAnsi="Times New Roman" w:cs="Times New Roman"/>
                <w:b/>
                <w:bCs/>
                <w:kern w:val="0"/>
                <w:sz w:val="24"/>
                <w:szCs w:val="24"/>
              </w:rPr>
            </w:pPr>
            <w:r>
              <w:rPr>
                <w:rFonts w:ascii="Times New Roman" w:hAnsi="Times New Roman" w:cs="Times New Roman"/>
                <w:b/>
                <w:bCs/>
                <w:kern w:val="0"/>
                <w:sz w:val="24"/>
                <w:szCs w:val="24"/>
              </w:rPr>
              <w:t>всфересоциальныхотношений:</w:t>
            </w:r>
          </w:p>
          <w:p w:rsidR="00D0510E" w:rsidRDefault="00D0510E" w:rsidP="00D0510E">
            <w:pPr>
              <w:tabs>
                <w:tab w:val="left" w:pos="255"/>
              </w:tabs>
              <w:autoSpaceDE w:val="0"/>
              <w:autoSpaceDN w:val="0"/>
              <w:adjustRightInd w:val="0"/>
              <w:spacing w:after="0" w:line="240" w:lineRule="auto"/>
              <w:ind w:right="248"/>
              <w:rPr>
                <w:rFonts w:ascii="Times New Roman" w:hAnsi="Times New Roman" w:cs="Times New Roman"/>
                <w:kern w:val="0"/>
                <w:sz w:val="24"/>
                <w:szCs w:val="24"/>
              </w:rPr>
            </w:pPr>
            <w:r>
              <w:rPr>
                <w:rFonts w:ascii="Times New Roman" w:hAnsi="Times New Roman" w:cs="Times New Roman"/>
                <w:kern w:val="0"/>
                <w:sz w:val="24"/>
                <w:szCs w:val="24"/>
              </w:rPr>
              <w:t>- развивать эмоциональнуюотзывчивость, способностьоткликаться на ярко выраженныеэмоции сверстников и взрослых,различать и понимать отдельныеэмоциональныепроявления,учитьправильноихназывать;</w:t>
            </w: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r>
              <w:rPr>
                <w:rFonts w:ascii="Times New Roman" w:hAnsi="Times New Roman" w:cs="Times New Roman"/>
                <w:kern w:val="0"/>
                <w:sz w:val="24"/>
                <w:szCs w:val="24"/>
              </w:rPr>
              <w:t>- обогащатьпредставлениядетейодействиях,вкоторыхпроявляются</w:t>
            </w:r>
          </w:p>
          <w:p w:rsidR="00D0510E" w:rsidRDefault="00D0510E" w:rsidP="00D0510E">
            <w:pPr>
              <w:autoSpaceDE w:val="0"/>
              <w:autoSpaceDN w:val="0"/>
              <w:adjustRightInd w:val="0"/>
              <w:spacing w:after="0" w:line="240" w:lineRule="auto"/>
              <w:ind w:left="110" w:right="199"/>
              <w:rPr>
                <w:rFonts w:ascii="Times New Roman" w:hAnsi="Times New Roman" w:cs="Times New Roman"/>
                <w:kern w:val="0"/>
                <w:sz w:val="24"/>
                <w:szCs w:val="24"/>
              </w:rPr>
            </w:pPr>
            <w:r>
              <w:rPr>
                <w:rFonts w:ascii="Times New Roman" w:hAnsi="Times New Roman" w:cs="Times New Roman"/>
                <w:kern w:val="0"/>
                <w:sz w:val="24"/>
                <w:szCs w:val="24"/>
              </w:rPr>
              <w:t>доброе отношение и забота очленахсемьи,близкомокружении;</w:t>
            </w:r>
          </w:p>
          <w:p w:rsidR="00D0510E" w:rsidRDefault="00D0510E" w:rsidP="00D0510E">
            <w:pPr>
              <w:tabs>
                <w:tab w:val="left" w:pos="255"/>
              </w:tabs>
              <w:autoSpaceDE w:val="0"/>
              <w:autoSpaceDN w:val="0"/>
              <w:adjustRightInd w:val="0"/>
              <w:spacing w:after="0" w:line="240" w:lineRule="auto"/>
              <w:ind w:right="348"/>
              <w:rPr>
                <w:rFonts w:ascii="Times New Roman" w:hAnsi="Times New Roman" w:cs="Times New Roman"/>
                <w:kern w:val="0"/>
                <w:sz w:val="24"/>
                <w:szCs w:val="24"/>
              </w:rPr>
            </w:pPr>
            <w:r>
              <w:rPr>
                <w:rFonts w:ascii="Times New Roman" w:hAnsi="Times New Roman" w:cs="Times New Roman"/>
                <w:kern w:val="0"/>
                <w:sz w:val="24"/>
                <w:szCs w:val="24"/>
              </w:rPr>
              <w:t xml:space="preserve"> - поддерживать в установленииположительных контактов междудетьми, основанных на общихинтересах к действиям сигрушками,предметамиивзаимнойсимпатии;</w:t>
            </w:r>
          </w:p>
          <w:p w:rsidR="00D0510E" w:rsidRDefault="00D0510E" w:rsidP="00D0510E">
            <w:pPr>
              <w:tabs>
                <w:tab w:val="left" w:pos="250"/>
              </w:tabs>
              <w:autoSpaceDE w:val="0"/>
              <w:autoSpaceDN w:val="0"/>
              <w:adjustRightInd w:val="0"/>
              <w:spacing w:after="0" w:line="240" w:lineRule="auto"/>
              <w:ind w:right="258"/>
              <w:rPr>
                <w:rFonts w:ascii="Times New Roman" w:hAnsi="Times New Roman" w:cs="Times New Roman"/>
                <w:kern w:val="0"/>
                <w:sz w:val="24"/>
                <w:szCs w:val="24"/>
              </w:rPr>
            </w:pPr>
            <w:r>
              <w:rPr>
                <w:rFonts w:ascii="Times New Roman" w:hAnsi="Times New Roman" w:cs="Times New Roman"/>
                <w:kern w:val="0"/>
                <w:sz w:val="24"/>
                <w:szCs w:val="24"/>
              </w:rPr>
              <w:t xml:space="preserve"> - оказывать помощь в освоенииспособов взаимодействия сосверстниками в игре, вповседневном общении и бытовойдеятельности;</w:t>
            </w: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r>
              <w:rPr>
                <w:rFonts w:ascii="Times New Roman" w:hAnsi="Times New Roman" w:cs="Times New Roman"/>
                <w:kern w:val="0"/>
                <w:sz w:val="24"/>
                <w:szCs w:val="24"/>
              </w:rPr>
              <w:t>приучать детей к выполнениюэлементарныхправилкультурыповеденияв</w:t>
            </w:r>
            <w:r w:rsidR="006547BE">
              <w:rPr>
                <w:rFonts w:ascii="Times New Roman" w:hAnsi="Times New Roman" w:cs="Times New Roman"/>
                <w:kern w:val="0"/>
                <w:sz w:val="24"/>
                <w:szCs w:val="24"/>
              </w:rPr>
              <w:t>детском саду</w:t>
            </w:r>
            <w:r>
              <w:rPr>
                <w:rFonts w:ascii="Times New Roman" w:hAnsi="Times New Roman" w:cs="Times New Roman"/>
                <w:kern w:val="0"/>
                <w:sz w:val="24"/>
                <w:szCs w:val="24"/>
              </w:rPr>
              <w:t>;</w:t>
            </w: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Default="00D0510E" w:rsidP="00D0510E">
            <w:pPr>
              <w:tabs>
                <w:tab w:val="left" w:pos="250"/>
              </w:tabs>
              <w:autoSpaceDE w:val="0"/>
              <w:autoSpaceDN w:val="0"/>
              <w:adjustRightInd w:val="0"/>
              <w:spacing w:after="0" w:line="240" w:lineRule="auto"/>
              <w:ind w:right="222"/>
              <w:rPr>
                <w:rFonts w:ascii="Times New Roman" w:hAnsi="Times New Roman" w:cs="Times New Roman"/>
                <w:kern w:val="0"/>
                <w:sz w:val="24"/>
                <w:szCs w:val="24"/>
              </w:rPr>
            </w:pPr>
          </w:p>
          <w:p w:rsidR="00D0510E" w:rsidRPr="0022170D" w:rsidRDefault="00D0510E" w:rsidP="00D0510E">
            <w:pPr>
              <w:tabs>
                <w:tab w:val="left" w:pos="250"/>
              </w:tabs>
              <w:autoSpaceDE w:val="0"/>
              <w:autoSpaceDN w:val="0"/>
              <w:adjustRightInd w:val="0"/>
              <w:spacing w:after="0" w:line="240" w:lineRule="auto"/>
              <w:ind w:right="222"/>
              <w:rPr>
                <w:rFonts w:ascii="Calibri" w:hAnsi="Calibri" w:cs="Calibri"/>
                <w:kern w:val="0"/>
              </w:rPr>
            </w:pPr>
          </w:p>
        </w:tc>
        <w:tc>
          <w:tcPr>
            <w:tcW w:w="5373" w:type="dxa"/>
            <w:tcBorders>
              <w:top w:val="single" w:sz="3" w:space="0" w:color="000000"/>
              <w:left w:val="single" w:sz="3" w:space="0" w:color="000000"/>
              <w:bottom w:val="single" w:sz="3" w:space="0" w:color="000000"/>
              <w:right w:val="single" w:sz="3" w:space="0" w:color="000000"/>
            </w:tcBorders>
            <w:shd w:val="clear" w:color="000000" w:fill="FFFFFF"/>
          </w:tcPr>
          <w:p w:rsidR="00D0510E" w:rsidRDefault="00D0510E" w:rsidP="00D0510E">
            <w:pPr>
              <w:autoSpaceDE w:val="0"/>
              <w:autoSpaceDN w:val="0"/>
              <w:adjustRightInd w:val="0"/>
              <w:spacing w:after="0" w:line="240" w:lineRule="auto"/>
              <w:ind w:left="139" w:right="169"/>
              <w:rPr>
                <w:rFonts w:ascii="Times New Roman" w:hAnsi="Times New Roman" w:cs="Times New Roman"/>
                <w:kern w:val="0"/>
                <w:sz w:val="24"/>
                <w:szCs w:val="24"/>
              </w:rPr>
            </w:pPr>
            <w:r>
              <w:rPr>
                <w:rFonts w:ascii="Times New Roman" w:hAnsi="Times New Roman" w:cs="Times New Roman"/>
                <w:kern w:val="0"/>
                <w:sz w:val="24"/>
                <w:szCs w:val="24"/>
              </w:rPr>
              <w:lastRenderedPageBreak/>
              <w:t>Педагог создает условия для формирования удетейобразаЯ:закрепляетумениеназыватьсвоеимя и возраст, говорить о себе в первом лице;проговаривает сдетьмихарактеристики,отличающие их друг от друга (внешность,предпочтения в деятельности, личныедостижения).</w:t>
            </w:r>
          </w:p>
          <w:p w:rsidR="00D0510E" w:rsidRDefault="00D0510E" w:rsidP="00D0510E">
            <w:pPr>
              <w:autoSpaceDE w:val="0"/>
              <w:autoSpaceDN w:val="0"/>
              <w:adjustRightInd w:val="0"/>
              <w:spacing w:after="0" w:line="240" w:lineRule="auto"/>
              <w:ind w:left="139"/>
              <w:rPr>
                <w:rFonts w:ascii="Times New Roman" w:hAnsi="Times New Roman" w:cs="Times New Roman"/>
                <w:kern w:val="0"/>
                <w:sz w:val="24"/>
                <w:szCs w:val="24"/>
              </w:rPr>
            </w:pPr>
            <w:r>
              <w:rPr>
                <w:rFonts w:ascii="Times New Roman" w:hAnsi="Times New Roman" w:cs="Times New Roman"/>
                <w:kern w:val="0"/>
                <w:sz w:val="24"/>
                <w:szCs w:val="24"/>
              </w:rPr>
              <w:t>Педагогиспособствуютразличениюдетьми</w:t>
            </w:r>
          </w:p>
          <w:p w:rsidR="00D0510E" w:rsidRDefault="00D0510E" w:rsidP="00D0510E">
            <w:pPr>
              <w:autoSpaceDE w:val="0"/>
              <w:autoSpaceDN w:val="0"/>
              <w:adjustRightInd w:val="0"/>
              <w:spacing w:after="0" w:line="240" w:lineRule="auto"/>
              <w:ind w:left="139" w:right="133"/>
              <w:rPr>
                <w:rFonts w:ascii="Times New Roman" w:hAnsi="Times New Roman" w:cs="Times New Roman"/>
                <w:kern w:val="0"/>
                <w:sz w:val="24"/>
                <w:szCs w:val="24"/>
              </w:rPr>
            </w:pPr>
            <w:r>
              <w:rPr>
                <w:rFonts w:ascii="Times New Roman" w:hAnsi="Times New Roman" w:cs="Times New Roman"/>
                <w:kern w:val="0"/>
                <w:sz w:val="24"/>
                <w:szCs w:val="24"/>
              </w:rPr>
              <w:t xml:space="preserve">основныхэмоций(радость,печаль,грусть,гнев,страх,удивление)ипониманиюярковыраженных эмоциональных состояний. Приобщениис детьмипедагогинтересуетсянастроением детей, предоставляет возможностьрассказатьосвоихпереживаниях,демонстрируетразнообразные способы </w:t>
            </w:r>
            <w:proofErr w:type="spellStart"/>
            <w:r>
              <w:rPr>
                <w:rFonts w:ascii="Times New Roman" w:hAnsi="Times New Roman" w:cs="Times New Roman"/>
                <w:kern w:val="0"/>
                <w:sz w:val="24"/>
                <w:szCs w:val="24"/>
              </w:rPr>
              <w:t>эмпатийного</w:t>
            </w:r>
            <w:proofErr w:type="spellEnd"/>
            <w:r>
              <w:rPr>
                <w:rFonts w:ascii="Times New Roman" w:hAnsi="Times New Roman" w:cs="Times New Roman"/>
                <w:kern w:val="0"/>
                <w:sz w:val="24"/>
                <w:szCs w:val="24"/>
              </w:rPr>
              <w:t xml:space="preserve"> поведения(поддержать, пожалеть, обнадежить, отвлечь ипорадовать).Причтениихудожественнойлитературы педагог обращает внимание напроявления,характеризующие настроения,эмоции и чувства героев, комментирует ихотношения и поведение, поощряет подражаниедетей позитивному опыту персонажейхудожественных произведений имультипликации.</w:t>
            </w:r>
          </w:p>
          <w:p w:rsidR="00D0510E" w:rsidRDefault="00D0510E" w:rsidP="00D0510E">
            <w:pPr>
              <w:autoSpaceDE w:val="0"/>
              <w:autoSpaceDN w:val="0"/>
              <w:adjustRightInd w:val="0"/>
              <w:spacing w:after="0" w:line="240" w:lineRule="auto"/>
              <w:ind w:left="139" w:right="156"/>
              <w:rPr>
                <w:rFonts w:ascii="Times New Roman" w:hAnsi="Times New Roman" w:cs="Times New Roman"/>
                <w:kern w:val="0"/>
                <w:sz w:val="24"/>
                <w:szCs w:val="24"/>
              </w:rPr>
            </w:pPr>
            <w:r>
              <w:rPr>
                <w:rFonts w:ascii="Times New Roman" w:hAnsi="Times New Roman" w:cs="Times New Roman"/>
                <w:kern w:val="0"/>
                <w:sz w:val="24"/>
                <w:szCs w:val="24"/>
              </w:rPr>
              <w:t xml:space="preserve">Педагог обогащает представления детей одействиях и поступках людей, в которыхпроявляются доброе отношение и забота очленах семьи, близком окружении, о животных,растениях; знакомит с произведениями,отражающимиотношениямеждучленамисемьи.Педагог создает в группе положительныйэмоциональный фон для объединения детей,проводит игры и упражнения в кругу, где детивидят и слышат друг друга. Педагог поощряетпозитивный опыт взаимодействия детей, создаетусловия для совместных игр, демонстрируетпозитивный настрой и удовольствие, котороеможно испытывать от общения и совместнойигры. Помогает детям обращаться друг к </w:t>
            </w:r>
            <w:r>
              <w:rPr>
                <w:rFonts w:ascii="Times New Roman" w:hAnsi="Times New Roman" w:cs="Times New Roman"/>
                <w:kern w:val="0"/>
                <w:sz w:val="24"/>
                <w:szCs w:val="24"/>
              </w:rPr>
              <w:lastRenderedPageBreak/>
              <w:t>другу,распознавать проявление основных эмоций иреагироватьна них.Способствует освоениюдетьми простых способов общения ивзаимодействия: обращаться к детям по именам,договариваться о совместных действиях,вступать в парное общение (спокойно игратьрядом, обмениваться игрушками, объединяться впарной игре, вместе рассматривать картинки,наблюдать и прочее). В совместных игровых ибытовых действиях педагог демонстрируетготовность действовать согласованно, создаетусловия для возникновения между детьмидоговоренности.</w:t>
            </w:r>
          </w:p>
          <w:p w:rsidR="00D0510E" w:rsidRDefault="00D0510E" w:rsidP="00D0510E">
            <w:pPr>
              <w:autoSpaceDE w:val="0"/>
              <w:autoSpaceDN w:val="0"/>
              <w:adjustRightInd w:val="0"/>
              <w:spacing w:after="0" w:line="240" w:lineRule="auto"/>
              <w:ind w:left="139" w:right="259"/>
              <w:rPr>
                <w:rFonts w:ascii="Times New Roman" w:hAnsi="Times New Roman" w:cs="Times New Roman"/>
                <w:kern w:val="0"/>
                <w:sz w:val="24"/>
                <w:szCs w:val="24"/>
              </w:rPr>
            </w:pPr>
            <w:r>
              <w:rPr>
                <w:rFonts w:ascii="Times New Roman" w:hAnsi="Times New Roman" w:cs="Times New Roman"/>
                <w:kern w:val="0"/>
                <w:sz w:val="24"/>
                <w:szCs w:val="24"/>
              </w:rPr>
              <w:t>Знакомит детей с элементарными правиламикультурыповедения,упражняетвихвыполнении(здороваться,прощаться,благодарить),демонстрирует одобрение при самостоятельномвыполнениидетьмиправилповедения</w:t>
            </w:r>
          </w:p>
          <w:p w:rsidR="00277D09" w:rsidRPr="00277D09" w:rsidRDefault="00277D09" w:rsidP="00D0510E">
            <w:pPr>
              <w:autoSpaceDE w:val="0"/>
              <w:autoSpaceDN w:val="0"/>
              <w:adjustRightInd w:val="0"/>
              <w:spacing w:after="0" w:line="240" w:lineRule="auto"/>
              <w:ind w:left="139" w:right="259"/>
              <w:rPr>
                <w:rFonts w:ascii="Times New Roman" w:hAnsi="Times New Roman" w:cs="Times New Roman"/>
                <w:kern w:val="0"/>
                <w:sz w:val="8"/>
                <w:szCs w:val="8"/>
              </w:rPr>
            </w:pPr>
          </w:p>
        </w:tc>
      </w:tr>
      <w:tr w:rsidR="00D0510E" w:rsidRPr="0022170D" w:rsidTr="002B773B">
        <w:trPr>
          <w:trHeight w:val="844"/>
        </w:trPr>
        <w:tc>
          <w:tcPr>
            <w:tcW w:w="4358" w:type="dxa"/>
            <w:tcBorders>
              <w:top w:val="single" w:sz="3" w:space="0" w:color="000000"/>
              <w:left w:val="single" w:sz="3" w:space="0" w:color="000000"/>
              <w:bottom w:val="single" w:sz="3" w:space="0" w:color="000000"/>
              <w:right w:val="single" w:sz="3" w:space="0" w:color="000000"/>
            </w:tcBorders>
            <w:shd w:val="clear" w:color="000000" w:fill="FFFFFF"/>
          </w:tcPr>
          <w:p w:rsidR="00D0510E" w:rsidRDefault="00D0510E" w:rsidP="00D0510E">
            <w:pPr>
              <w:autoSpaceDE w:val="0"/>
              <w:autoSpaceDN w:val="0"/>
              <w:adjustRightInd w:val="0"/>
              <w:spacing w:after="0" w:line="240" w:lineRule="auto"/>
              <w:ind w:left="110" w:right="370"/>
              <w:rPr>
                <w:rFonts w:ascii="Times New Roman" w:hAnsi="Times New Roman" w:cs="Times New Roman"/>
                <w:kern w:val="0"/>
                <w:sz w:val="24"/>
                <w:szCs w:val="24"/>
              </w:rPr>
            </w:pPr>
            <w:r>
              <w:rPr>
                <w:rFonts w:ascii="Times New Roman" w:hAnsi="Times New Roman" w:cs="Times New Roman"/>
                <w:b/>
                <w:bCs/>
                <w:kern w:val="0"/>
                <w:sz w:val="24"/>
                <w:szCs w:val="24"/>
              </w:rPr>
              <w:lastRenderedPageBreak/>
              <w:t>в области формирования основгражданственностиипатриотизма</w:t>
            </w:r>
            <w:r>
              <w:rPr>
                <w:rFonts w:ascii="Times New Roman" w:hAnsi="Times New Roman" w:cs="Times New Roman"/>
                <w:kern w:val="0"/>
                <w:sz w:val="24"/>
                <w:szCs w:val="24"/>
              </w:rPr>
              <w:t>:</w:t>
            </w:r>
          </w:p>
          <w:p w:rsidR="00D0510E" w:rsidRDefault="00D0510E" w:rsidP="00D0510E">
            <w:pPr>
              <w:autoSpaceDE w:val="0"/>
              <w:autoSpaceDN w:val="0"/>
              <w:adjustRightInd w:val="0"/>
              <w:spacing w:after="0" w:line="240" w:lineRule="auto"/>
              <w:ind w:left="110" w:right="366"/>
              <w:rPr>
                <w:rFonts w:ascii="Times New Roman" w:hAnsi="Times New Roman" w:cs="Times New Roman"/>
                <w:kern w:val="0"/>
                <w:sz w:val="24"/>
                <w:szCs w:val="24"/>
              </w:rPr>
            </w:pPr>
            <w:r w:rsidRPr="002F0674">
              <w:rPr>
                <w:rFonts w:ascii="Times New Roman" w:hAnsi="Times New Roman" w:cs="Times New Roman"/>
                <w:kern w:val="0"/>
                <w:sz w:val="24"/>
                <w:szCs w:val="24"/>
              </w:rPr>
              <w:t>-</w:t>
            </w:r>
            <w:r>
              <w:rPr>
                <w:rFonts w:ascii="Times New Roman" w:hAnsi="Times New Roman" w:cs="Times New Roman"/>
                <w:kern w:val="0"/>
                <w:sz w:val="24"/>
                <w:szCs w:val="24"/>
              </w:rPr>
              <w:t>обогащатьпредставлениядетейо малой родине и поддерживать ихотражения</w:t>
            </w:r>
          </w:p>
          <w:p w:rsidR="00D0510E" w:rsidRDefault="00D0510E" w:rsidP="00D0510E">
            <w:pPr>
              <w:autoSpaceDE w:val="0"/>
              <w:autoSpaceDN w:val="0"/>
              <w:adjustRightInd w:val="0"/>
              <w:spacing w:after="0" w:line="240" w:lineRule="auto"/>
              <w:ind w:left="110"/>
              <w:rPr>
                <w:rFonts w:ascii="Times New Roman" w:hAnsi="Times New Roman" w:cs="Times New Roman"/>
                <w:b/>
                <w:bCs/>
                <w:kern w:val="0"/>
                <w:sz w:val="24"/>
                <w:szCs w:val="24"/>
              </w:rPr>
            </w:pPr>
            <w:r>
              <w:rPr>
                <w:rFonts w:ascii="Times New Roman" w:hAnsi="Times New Roman" w:cs="Times New Roman"/>
                <w:kern w:val="0"/>
                <w:sz w:val="24"/>
                <w:szCs w:val="24"/>
              </w:rPr>
              <w:t>вразличныхвидахдеятельности;</w:t>
            </w:r>
          </w:p>
        </w:tc>
        <w:tc>
          <w:tcPr>
            <w:tcW w:w="5373" w:type="dxa"/>
            <w:tcBorders>
              <w:top w:val="single" w:sz="3" w:space="0" w:color="000000"/>
              <w:left w:val="single" w:sz="3" w:space="0" w:color="000000"/>
              <w:bottom w:val="single" w:sz="3" w:space="0" w:color="000000"/>
              <w:right w:val="single" w:sz="3" w:space="0" w:color="000000"/>
            </w:tcBorders>
            <w:shd w:val="clear" w:color="000000" w:fill="FFFFFF"/>
          </w:tcPr>
          <w:p w:rsidR="00D0510E" w:rsidRDefault="00D0510E" w:rsidP="00D0510E">
            <w:pPr>
              <w:autoSpaceDE w:val="0"/>
              <w:autoSpaceDN w:val="0"/>
              <w:adjustRightInd w:val="0"/>
              <w:spacing w:after="0" w:line="240" w:lineRule="auto"/>
              <w:ind w:left="139" w:right="210"/>
              <w:rPr>
                <w:rFonts w:ascii="Times New Roman" w:hAnsi="Times New Roman" w:cs="Times New Roman"/>
                <w:kern w:val="0"/>
                <w:sz w:val="24"/>
                <w:szCs w:val="24"/>
              </w:rPr>
            </w:pPr>
            <w:r>
              <w:rPr>
                <w:rFonts w:ascii="Times New Roman" w:hAnsi="Times New Roman" w:cs="Times New Roman"/>
                <w:kern w:val="0"/>
                <w:sz w:val="24"/>
                <w:szCs w:val="24"/>
              </w:rPr>
              <w:t>Педагогобогащает представлениядетейомалойродине: регулярнонапоминает названиенаселенногопункта,вкоторомониживут;</w:t>
            </w:r>
          </w:p>
          <w:p w:rsidR="00D0510E" w:rsidRDefault="00D0510E" w:rsidP="00EA2896">
            <w:pPr>
              <w:autoSpaceDE w:val="0"/>
              <w:autoSpaceDN w:val="0"/>
              <w:adjustRightInd w:val="0"/>
              <w:spacing w:after="0" w:line="240" w:lineRule="auto"/>
              <w:ind w:left="139" w:right="169"/>
              <w:rPr>
                <w:rFonts w:ascii="Times New Roman" w:hAnsi="Times New Roman" w:cs="Times New Roman"/>
                <w:kern w:val="0"/>
                <w:sz w:val="24"/>
                <w:szCs w:val="24"/>
              </w:rPr>
            </w:pPr>
            <w:r>
              <w:rPr>
                <w:rFonts w:ascii="Times New Roman" w:hAnsi="Times New Roman" w:cs="Times New Roman"/>
                <w:kern w:val="0"/>
                <w:sz w:val="24"/>
                <w:szCs w:val="24"/>
              </w:rPr>
              <w:t xml:space="preserve">знакомитсблизлежащимокружением </w:t>
            </w:r>
            <w:r w:rsidR="00EA2896">
              <w:rPr>
                <w:rFonts w:ascii="Times New Roman" w:hAnsi="Times New Roman" w:cs="Times New Roman"/>
                <w:kern w:val="0"/>
                <w:sz w:val="24"/>
                <w:szCs w:val="24"/>
              </w:rPr>
              <w:t xml:space="preserve">детского сада </w:t>
            </w:r>
            <w:r w:rsidRPr="0022170D">
              <w:rPr>
                <w:rFonts w:ascii="Times New Roman" w:hAnsi="Times New Roman" w:cs="Times New Roman"/>
                <w:kern w:val="0"/>
                <w:sz w:val="24"/>
                <w:szCs w:val="24"/>
              </w:rPr>
              <w:t>(</w:t>
            </w:r>
            <w:r>
              <w:rPr>
                <w:rFonts w:ascii="Times New Roman" w:hAnsi="Times New Roman" w:cs="Times New Roman"/>
                <w:kern w:val="0"/>
                <w:sz w:val="24"/>
                <w:szCs w:val="24"/>
              </w:rPr>
              <w:t>зданиями, природными объектами), доступнымидля рассматривания с территории. Обсуждает сдетьми их любимые места времяпрепровождениявнаселенномпункте.Демонстрируетэмоциональнуюотзывчивостьнакрасотуродногокрая,восхищается природными</w:t>
            </w:r>
          </w:p>
          <w:p w:rsidR="00D0510E" w:rsidRDefault="00D0510E" w:rsidP="00D0510E">
            <w:pPr>
              <w:autoSpaceDE w:val="0"/>
              <w:autoSpaceDN w:val="0"/>
              <w:adjustRightInd w:val="0"/>
              <w:spacing w:after="0" w:line="240" w:lineRule="auto"/>
              <w:ind w:left="139"/>
              <w:rPr>
                <w:rFonts w:ascii="Times New Roman" w:hAnsi="Times New Roman" w:cs="Times New Roman"/>
                <w:kern w:val="0"/>
                <w:sz w:val="24"/>
                <w:szCs w:val="24"/>
              </w:rPr>
            </w:pPr>
            <w:r>
              <w:rPr>
                <w:rFonts w:ascii="Times New Roman" w:hAnsi="Times New Roman" w:cs="Times New Roman"/>
                <w:kern w:val="0"/>
                <w:sz w:val="24"/>
                <w:szCs w:val="24"/>
              </w:rPr>
              <w:t>явлениями.</w:t>
            </w:r>
          </w:p>
          <w:p w:rsidR="00D0510E" w:rsidRDefault="00D0510E" w:rsidP="00D0510E">
            <w:pPr>
              <w:autoSpaceDE w:val="0"/>
              <w:autoSpaceDN w:val="0"/>
              <w:adjustRightInd w:val="0"/>
              <w:spacing w:after="0" w:line="240" w:lineRule="auto"/>
              <w:ind w:left="139" w:right="169"/>
              <w:rPr>
                <w:rFonts w:ascii="Times New Roman" w:hAnsi="Times New Roman" w:cs="Times New Roman"/>
                <w:kern w:val="0"/>
                <w:sz w:val="24"/>
                <w:szCs w:val="24"/>
              </w:rPr>
            </w:pPr>
            <w:r>
              <w:rPr>
                <w:rFonts w:ascii="Times New Roman" w:hAnsi="Times New Roman" w:cs="Times New Roman"/>
                <w:kern w:val="0"/>
                <w:sz w:val="24"/>
                <w:szCs w:val="24"/>
              </w:rPr>
              <w:t>Поддерживает отражение детьми своихвпечатлений о малой родине в различных видахдеятельности (рассказывает, изображает,воплощаетобразы виграх,разворачиваетсюжетитак далее).</w:t>
            </w:r>
          </w:p>
          <w:p w:rsidR="00277D09" w:rsidRPr="00277D09" w:rsidRDefault="00277D09" w:rsidP="00D0510E">
            <w:pPr>
              <w:autoSpaceDE w:val="0"/>
              <w:autoSpaceDN w:val="0"/>
              <w:adjustRightInd w:val="0"/>
              <w:spacing w:after="0" w:line="240" w:lineRule="auto"/>
              <w:ind w:left="139" w:right="169"/>
              <w:rPr>
                <w:rFonts w:ascii="Times New Roman" w:hAnsi="Times New Roman" w:cs="Times New Roman"/>
                <w:kern w:val="0"/>
                <w:sz w:val="8"/>
                <w:szCs w:val="8"/>
              </w:rPr>
            </w:pPr>
          </w:p>
        </w:tc>
      </w:tr>
      <w:tr w:rsidR="00D0510E" w:rsidRPr="0022170D" w:rsidTr="002B773B">
        <w:trPr>
          <w:trHeight w:val="844"/>
        </w:trPr>
        <w:tc>
          <w:tcPr>
            <w:tcW w:w="4358" w:type="dxa"/>
            <w:tcBorders>
              <w:top w:val="single" w:sz="3" w:space="0" w:color="000000"/>
              <w:left w:val="single" w:sz="3" w:space="0" w:color="000000"/>
              <w:bottom w:val="single" w:sz="3" w:space="0" w:color="000000"/>
              <w:right w:val="single" w:sz="3" w:space="0" w:color="000000"/>
            </w:tcBorders>
            <w:shd w:val="clear" w:color="000000" w:fill="FFFFFF"/>
          </w:tcPr>
          <w:p w:rsidR="00D0510E" w:rsidRDefault="00D0510E" w:rsidP="00D0510E">
            <w:pPr>
              <w:autoSpaceDE w:val="0"/>
              <w:autoSpaceDN w:val="0"/>
              <w:adjustRightInd w:val="0"/>
              <w:spacing w:after="0" w:line="240" w:lineRule="auto"/>
              <w:ind w:left="110"/>
              <w:rPr>
                <w:rFonts w:ascii="Times New Roman" w:hAnsi="Times New Roman" w:cs="Times New Roman"/>
                <w:b/>
                <w:bCs/>
                <w:kern w:val="0"/>
                <w:sz w:val="24"/>
                <w:szCs w:val="24"/>
              </w:rPr>
            </w:pPr>
            <w:r>
              <w:rPr>
                <w:rFonts w:ascii="Times New Roman" w:hAnsi="Times New Roman" w:cs="Times New Roman"/>
                <w:b/>
                <w:bCs/>
                <w:kern w:val="0"/>
                <w:sz w:val="24"/>
                <w:szCs w:val="24"/>
              </w:rPr>
              <w:t>всферетрудовоговоспитания:</w:t>
            </w:r>
          </w:p>
          <w:p w:rsidR="00D0510E" w:rsidRDefault="00D0510E" w:rsidP="00D0510E">
            <w:pPr>
              <w:tabs>
                <w:tab w:val="left" w:pos="255"/>
              </w:tabs>
              <w:autoSpaceDE w:val="0"/>
              <w:autoSpaceDN w:val="0"/>
              <w:adjustRightInd w:val="0"/>
              <w:spacing w:after="0" w:line="240" w:lineRule="auto"/>
              <w:ind w:right="323"/>
              <w:rPr>
                <w:rFonts w:ascii="Times New Roman" w:hAnsi="Times New Roman" w:cs="Times New Roman"/>
                <w:kern w:val="0"/>
                <w:sz w:val="24"/>
                <w:szCs w:val="24"/>
              </w:rPr>
            </w:pPr>
            <w:r>
              <w:rPr>
                <w:rFonts w:ascii="Times New Roman" w:hAnsi="Times New Roman" w:cs="Times New Roman"/>
                <w:kern w:val="0"/>
                <w:sz w:val="24"/>
                <w:szCs w:val="24"/>
              </w:rPr>
              <w:t xml:space="preserve"> - развивать интерес к трудувзрослых в </w:t>
            </w:r>
            <w:r w:rsidR="00EA2896">
              <w:rPr>
                <w:rFonts w:ascii="Times New Roman" w:hAnsi="Times New Roman" w:cs="Times New Roman"/>
                <w:kern w:val="0"/>
                <w:sz w:val="24"/>
                <w:szCs w:val="24"/>
              </w:rPr>
              <w:t>детском саду</w:t>
            </w:r>
            <w:r>
              <w:rPr>
                <w:rFonts w:ascii="Times New Roman" w:hAnsi="Times New Roman" w:cs="Times New Roman"/>
                <w:kern w:val="0"/>
                <w:sz w:val="24"/>
                <w:szCs w:val="24"/>
              </w:rPr>
              <w:t xml:space="preserve"> и в семье,формировать представления оконкретных видах хозяйственно-бытового труда, направленных назаботу о детях (мытье посуды,уборка помещений группы иучастка ипрочее)итрудовыенавыки;</w:t>
            </w:r>
          </w:p>
          <w:p w:rsidR="00D0510E" w:rsidRDefault="00D0510E" w:rsidP="00D0510E">
            <w:pPr>
              <w:tabs>
                <w:tab w:val="left" w:pos="255"/>
              </w:tabs>
              <w:autoSpaceDE w:val="0"/>
              <w:autoSpaceDN w:val="0"/>
              <w:adjustRightInd w:val="0"/>
              <w:spacing w:after="0" w:line="240" w:lineRule="auto"/>
              <w:ind w:right="139"/>
              <w:rPr>
                <w:rFonts w:ascii="Times New Roman" w:hAnsi="Times New Roman" w:cs="Times New Roman"/>
                <w:kern w:val="0"/>
                <w:sz w:val="24"/>
                <w:szCs w:val="24"/>
              </w:rPr>
            </w:pPr>
            <w:r>
              <w:rPr>
                <w:rFonts w:ascii="Times New Roman" w:hAnsi="Times New Roman" w:cs="Times New Roman"/>
                <w:kern w:val="0"/>
                <w:sz w:val="24"/>
                <w:szCs w:val="24"/>
              </w:rPr>
              <w:t xml:space="preserve"> - воспитыватьбережноеотношениек предметам и игрушкам какрезультатамтруда взрослых;</w:t>
            </w:r>
          </w:p>
          <w:p w:rsidR="00D0510E" w:rsidRDefault="00D0510E" w:rsidP="00D0510E">
            <w:pPr>
              <w:autoSpaceDE w:val="0"/>
              <w:autoSpaceDN w:val="0"/>
              <w:adjustRightInd w:val="0"/>
              <w:spacing w:after="0" w:line="240" w:lineRule="auto"/>
              <w:ind w:left="110" w:right="370"/>
              <w:rPr>
                <w:rFonts w:ascii="Times New Roman" w:hAnsi="Times New Roman" w:cs="Times New Roman"/>
                <w:b/>
                <w:bCs/>
                <w:kern w:val="0"/>
                <w:sz w:val="24"/>
                <w:szCs w:val="24"/>
              </w:rPr>
            </w:pPr>
            <w:r>
              <w:rPr>
                <w:rFonts w:ascii="Times New Roman" w:hAnsi="Times New Roman" w:cs="Times New Roman"/>
                <w:kern w:val="0"/>
                <w:sz w:val="24"/>
                <w:szCs w:val="24"/>
              </w:rPr>
              <w:t xml:space="preserve">- приобщатьдетейксамообслуживанию (одевание,раздевание,умывание),развиватьсамостоятельность, </w:t>
            </w:r>
            <w:r>
              <w:rPr>
                <w:rFonts w:ascii="Times New Roman" w:hAnsi="Times New Roman" w:cs="Times New Roman"/>
                <w:kern w:val="0"/>
                <w:sz w:val="24"/>
                <w:szCs w:val="24"/>
              </w:rPr>
              <w:lastRenderedPageBreak/>
              <w:t>уверенность,положительнуюсамооценку;</w:t>
            </w:r>
          </w:p>
        </w:tc>
        <w:tc>
          <w:tcPr>
            <w:tcW w:w="5373" w:type="dxa"/>
            <w:tcBorders>
              <w:top w:val="single" w:sz="3" w:space="0" w:color="000000"/>
              <w:left w:val="single" w:sz="3" w:space="0" w:color="000000"/>
              <w:bottom w:val="single" w:sz="3" w:space="0" w:color="000000"/>
              <w:right w:val="single" w:sz="3" w:space="0" w:color="000000"/>
            </w:tcBorders>
            <w:shd w:val="clear" w:color="000000" w:fill="FFFFFF"/>
          </w:tcPr>
          <w:p w:rsidR="00D0510E" w:rsidRDefault="00D0510E" w:rsidP="00D0510E">
            <w:pPr>
              <w:autoSpaceDE w:val="0"/>
              <w:autoSpaceDN w:val="0"/>
              <w:adjustRightInd w:val="0"/>
              <w:spacing w:after="0" w:line="240" w:lineRule="auto"/>
              <w:ind w:left="139" w:right="124"/>
              <w:rPr>
                <w:rFonts w:ascii="Times New Roman" w:hAnsi="Times New Roman" w:cs="Times New Roman"/>
                <w:kern w:val="0"/>
                <w:sz w:val="24"/>
                <w:szCs w:val="24"/>
              </w:rPr>
            </w:pPr>
            <w:r>
              <w:rPr>
                <w:rFonts w:ascii="Times New Roman" w:hAnsi="Times New Roman" w:cs="Times New Roman"/>
                <w:kern w:val="0"/>
                <w:sz w:val="24"/>
                <w:szCs w:val="24"/>
              </w:rPr>
              <w:lastRenderedPageBreak/>
              <w:t xml:space="preserve">Педагогформируетпервоначальныепредставления о том, что предметы делаютсялюдьми, например, демонстрирует процессыизготовления атрибутов для игр. В процессевзаимодействия с детьми выделяет особенностистроенияпредметовизнакомитсназначениемихчастей (например: ручка на входной двери нужнадля того, чтобы удобнее было открыть дверь ипрочее).Знакомитдетейсосновнымисвойствами и качествами материалов, из которыхизготовлены предметы, знакомые </w:t>
            </w:r>
            <w:r w:rsidR="00CE1430">
              <w:rPr>
                <w:rFonts w:ascii="Times New Roman" w:hAnsi="Times New Roman" w:cs="Times New Roman"/>
                <w:kern w:val="0"/>
                <w:sz w:val="24"/>
                <w:szCs w:val="24"/>
              </w:rPr>
              <w:t>ребёнку</w:t>
            </w:r>
            <w:r>
              <w:rPr>
                <w:rFonts w:ascii="Times New Roman" w:hAnsi="Times New Roman" w:cs="Times New Roman"/>
                <w:kern w:val="0"/>
                <w:sz w:val="24"/>
                <w:szCs w:val="24"/>
              </w:rPr>
              <w:t xml:space="preserve">(картон, бумага, дерево, ткань), создает игровыеситуации,вызывающие необходимостьвсоздании предметов из разных </w:t>
            </w:r>
            <w:r>
              <w:rPr>
                <w:rFonts w:ascii="Times New Roman" w:hAnsi="Times New Roman" w:cs="Times New Roman"/>
                <w:kern w:val="0"/>
                <w:sz w:val="24"/>
                <w:szCs w:val="24"/>
              </w:rPr>
              <w:lastRenderedPageBreak/>
              <w:t>материалов,использует дидактические игры с предметами икартинками на группировку по схожимпризнакам,моделируетситуациидляактивизации желания детей включиться ввыполнение простейших действий бытовоготруда.</w:t>
            </w:r>
          </w:p>
          <w:p w:rsidR="00D0510E" w:rsidRDefault="00D0510E" w:rsidP="00CE1430">
            <w:pPr>
              <w:autoSpaceDE w:val="0"/>
              <w:autoSpaceDN w:val="0"/>
              <w:adjustRightInd w:val="0"/>
              <w:spacing w:after="0" w:line="240" w:lineRule="auto"/>
              <w:ind w:left="139" w:right="210"/>
              <w:rPr>
                <w:rFonts w:ascii="Times New Roman" w:hAnsi="Times New Roman" w:cs="Times New Roman"/>
                <w:kern w:val="0"/>
                <w:sz w:val="24"/>
                <w:szCs w:val="24"/>
              </w:rPr>
            </w:pPr>
            <w:r>
              <w:rPr>
                <w:rFonts w:ascii="Times New Roman" w:hAnsi="Times New Roman" w:cs="Times New Roman"/>
                <w:kern w:val="0"/>
                <w:sz w:val="24"/>
                <w:szCs w:val="24"/>
              </w:rPr>
              <w:t xml:space="preserve">Педагог формирует первоначальныепредставления о хозяйственно-бытовом трудевзрослых дома и в группе </w:t>
            </w:r>
            <w:r w:rsidR="00CE1430">
              <w:rPr>
                <w:rFonts w:ascii="Times New Roman" w:hAnsi="Times New Roman" w:cs="Times New Roman"/>
                <w:kern w:val="0"/>
                <w:sz w:val="24"/>
                <w:szCs w:val="24"/>
              </w:rPr>
              <w:t>детского сада</w:t>
            </w:r>
            <w:r>
              <w:rPr>
                <w:rFonts w:ascii="Times New Roman" w:hAnsi="Times New Roman" w:cs="Times New Roman"/>
                <w:kern w:val="0"/>
                <w:sz w:val="24"/>
                <w:szCs w:val="24"/>
              </w:rPr>
              <w:t>, поощряетжелание детей соблюдать порядок прираздеваниина дневнойсон(аккуратноескладывание одежды), уборке рабочего местапослепродуктивныхвидовдеятельности(лепки,рисования,аппликации)итомуподобное.</w:t>
            </w:r>
          </w:p>
          <w:p w:rsidR="00D0510E" w:rsidRDefault="00D0510E" w:rsidP="00D0510E">
            <w:pPr>
              <w:autoSpaceDE w:val="0"/>
              <w:autoSpaceDN w:val="0"/>
              <w:adjustRightInd w:val="0"/>
              <w:spacing w:after="0" w:line="240" w:lineRule="auto"/>
              <w:ind w:left="139" w:right="158"/>
              <w:rPr>
                <w:rFonts w:ascii="Times New Roman" w:hAnsi="Times New Roman" w:cs="Times New Roman"/>
                <w:kern w:val="0"/>
                <w:sz w:val="24"/>
                <w:szCs w:val="24"/>
              </w:rPr>
            </w:pPr>
            <w:r>
              <w:rPr>
                <w:rFonts w:ascii="Times New Roman" w:hAnsi="Times New Roman" w:cs="Times New Roman"/>
                <w:kern w:val="0"/>
                <w:sz w:val="24"/>
                <w:szCs w:val="24"/>
              </w:rPr>
              <w:t>Использует приемы одобрения и поощренияребёнка приправильномвыполненииэлементарных трудовых действий (убирает засобой посуду на раздаточный стол, убираетрабочее место после занятий, собирает игрушки,помогаетраздатьнаглядныйматериалназанятиеитомуподобное).</w:t>
            </w:r>
          </w:p>
          <w:p w:rsidR="00D0510E" w:rsidRDefault="00D0510E" w:rsidP="00D0510E">
            <w:pPr>
              <w:autoSpaceDE w:val="0"/>
              <w:autoSpaceDN w:val="0"/>
              <w:adjustRightInd w:val="0"/>
              <w:spacing w:after="0" w:line="240" w:lineRule="auto"/>
              <w:ind w:left="139" w:right="312"/>
              <w:rPr>
                <w:rFonts w:ascii="Times New Roman" w:hAnsi="Times New Roman" w:cs="Times New Roman"/>
                <w:kern w:val="0"/>
                <w:sz w:val="24"/>
                <w:szCs w:val="24"/>
              </w:rPr>
            </w:pPr>
            <w:r>
              <w:rPr>
                <w:rFonts w:ascii="Times New Roman" w:hAnsi="Times New Roman" w:cs="Times New Roman"/>
                <w:kern w:val="0"/>
                <w:sz w:val="24"/>
                <w:szCs w:val="24"/>
              </w:rPr>
              <w:t>Педагог поддерживает стремления ребёнкасамостоятельно выполнять отдельные действиясамообслуживания:одеваниенапрогулку,</w:t>
            </w:r>
          </w:p>
          <w:p w:rsidR="00D0510E" w:rsidRDefault="00D0510E" w:rsidP="00D0510E">
            <w:pPr>
              <w:autoSpaceDE w:val="0"/>
              <w:autoSpaceDN w:val="0"/>
              <w:adjustRightInd w:val="0"/>
              <w:spacing w:after="0" w:line="240" w:lineRule="auto"/>
              <w:ind w:left="139" w:right="210"/>
              <w:rPr>
                <w:rFonts w:ascii="Times New Roman" w:hAnsi="Times New Roman" w:cs="Times New Roman"/>
                <w:kern w:val="0"/>
                <w:sz w:val="24"/>
                <w:szCs w:val="24"/>
              </w:rPr>
            </w:pPr>
            <w:r>
              <w:rPr>
                <w:rFonts w:ascii="Times New Roman" w:hAnsi="Times New Roman" w:cs="Times New Roman"/>
                <w:kern w:val="0"/>
                <w:sz w:val="24"/>
                <w:szCs w:val="24"/>
              </w:rPr>
              <w:t>умываниепослеснаилипередприемомпищи,</w:t>
            </w:r>
          </w:p>
          <w:p w:rsidR="00D0510E" w:rsidRDefault="00D0510E" w:rsidP="00D0510E">
            <w:pPr>
              <w:autoSpaceDE w:val="0"/>
              <w:autoSpaceDN w:val="0"/>
              <w:adjustRightInd w:val="0"/>
              <w:spacing w:after="0" w:line="240" w:lineRule="auto"/>
              <w:ind w:left="139" w:right="142"/>
              <w:rPr>
                <w:rFonts w:ascii="Times New Roman" w:hAnsi="Times New Roman" w:cs="Times New Roman"/>
                <w:kern w:val="0"/>
                <w:sz w:val="24"/>
                <w:szCs w:val="24"/>
              </w:rPr>
            </w:pPr>
            <w:r>
              <w:rPr>
                <w:rFonts w:ascii="Times New Roman" w:hAnsi="Times New Roman" w:cs="Times New Roman"/>
                <w:kern w:val="0"/>
                <w:sz w:val="24"/>
                <w:szCs w:val="24"/>
              </w:rPr>
              <w:t>элементарный уход за собой (расчесываниеволос, поддержание опрятности одежды,пользованиеносовымплаткомитомуподобное).Педагог создает условия для приучения детей ксоблюдению порядка, используя приемынапоминания, упражнения, личного примера,поощрения и одобрения при самостоятельном иправильномвыполнениидействийпосамообслуживанию.</w:t>
            </w:r>
          </w:p>
          <w:p w:rsidR="00277D09" w:rsidRDefault="00D0510E" w:rsidP="00CE1430">
            <w:pPr>
              <w:autoSpaceDE w:val="0"/>
              <w:autoSpaceDN w:val="0"/>
              <w:adjustRightInd w:val="0"/>
              <w:spacing w:after="0" w:line="240" w:lineRule="auto"/>
              <w:ind w:left="139" w:right="210"/>
              <w:rPr>
                <w:rFonts w:ascii="Times New Roman" w:hAnsi="Times New Roman" w:cs="Times New Roman"/>
                <w:kern w:val="0"/>
                <w:sz w:val="24"/>
                <w:szCs w:val="24"/>
              </w:rPr>
            </w:pPr>
            <w:r>
              <w:rPr>
                <w:rFonts w:ascii="Times New Roman" w:hAnsi="Times New Roman" w:cs="Times New Roman"/>
                <w:kern w:val="0"/>
                <w:sz w:val="24"/>
                <w:szCs w:val="24"/>
              </w:rPr>
              <w:t>Педагог организует специальные игры иупражнения для развития мелкой моторики рукдетейсцельюповышениякачествавыполнениядействийпосамообслуживанию.</w:t>
            </w:r>
          </w:p>
        </w:tc>
      </w:tr>
      <w:tr w:rsidR="00D0510E" w:rsidRPr="0022170D" w:rsidTr="002B773B">
        <w:trPr>
          <w:trHeight w:val="844"/>
        </w:trPr>
        <w:tc>
          <w:tcPr>
            <w:tcW w:w="4358" w:type="dxa"/>
            <w:tcBorders>
              <w:top w:val="single" w:sz="3" w:space="0" w:color="000000"/>
              <w:left w:val="single" w:sz="3" w:space="0" w:color="000000"/>
              <w:bottom w:val="single" w:sz="3" w:space="0" w:color="000000"/>
              <w:right w:val="single" w:sz="3" w:space="0" w:color="000000"/>
            </w:tcBorders>
            <w:shd w:val="clear" w:color="000000" w:fill="FFFFFF"/>
          </w:tcPr>
          <w:p w:rsidR="00D0510E" w:rsidRDefault="00D0510E" w:rsidP="00D0510E">
            <w:pPr>
              <w:autoSpaceDE w:val="0"/>
              <w:autoSpaceDN w:val="0"/>
              <w:adjustRightInd w:val="0"/>
              <w:spacing w:after="0" w:line="240" w:lineRule="auto"/>
              <w:ind w:left="110" w:right="370"/>
              <w:rPr>
                <w:rFonts w:ascii="Times New Roman" w:hAnsi="Times New Roman" w:cs="Times New Roman"/>
                <w:kern w:val="0"/>
                <w:sz w:val="24"/>
                <w:szCs w:val="24"/>
              </w:rPr>
            </w:pPr>
            <w:r>
              <w:rPr>
                <w:rFonts w:ascii="Times New Roman" w:hAnsi="Times New Roman" w:cs="Times New Roman"/>
                <w:b/>
                <w:bCs/>
                <w:kern w:val="0"/>
                <w:sz w:val="24"/>
                <w:szCs w:val="24"/>
              </w:rPr>
              <w:lastRenderedPageBreak/>
              <w:t>в области формирования основбезопасногоповедения: -</w:t>
            </w:r>
            <w:r>
              <w:rPr>
                <w:rFonts w:ascii="Times New Roman" w:hAnsi="Times New Roman" w:cs="Times New Roman"/>
                <w:kern w:val="0"/>
                <w:sz w:val="24"/>
                <w:szCs w:val="24"/>
              </w:rPr>
              <w:t>развивать интерес к правиламбезопасногоповедения;</w:t>
            </w:r>
          </w:p>
          <w:p w:rsidR="00D0510E" w:rsidRDefault="00D0510E" w:rsidP="00D0510E">
            <w:pPr>
              <w:autoSpaceDE w:val="0"/>
              <w:autoSpaceDN w:val="0"/>
              <w:adjustRightInd w:val="0"/>
              <w:spacing w:after="0" w:line="240" w:lineRule="auto"/>
              <w:ind w:left="110"/>
              <w:rPr>
                <w:rFonts w:ascii="Times New Roman" w:hAnsi="Times New Roman" w:cs="Times New Roman"/>
                <w:b/>
                <w:bCs/>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обогащать представления оправилахбезопасногоповедениявбыту, безопасного использованиябытовых предметов и гаджетов,исключаяпрактическоеиспользование электронныхсредствобучения.</w:t>
            </w:r>
          </w:p>
        </w:tc>
        <w:tc>
          <w:tcPr>
            <w:tcW w:w="5373" w:type="dxa"/>
            <w:tcBorders>
              <w:top w:val="single" w:sz="3" w:space="0" w:color="000000"/>
              <w:left w:val="single" w:sz="3" w:space="0" w:color="000000"/>
              <w:bottom w:val="single" w:sz="3" w:space="0" w:color="000000"/>
              <w:right w:val="single" w:sz="3" w:space="0" w:color="000000"/>
            </w:tcBorders>
            <w:shd w:val="clear" w:color="000000" w:fill="FFFFFF"/>
          </w:tcPr>
          <w:p w:rsidR="00D0510E" w:rsidRDefault="00D0510E" w:rsidP="00D0510E">
            <w:pPr>
              <w:autoSpaceDE w:val="0"/>
              <w:autoSpaceDN w:val="0"/>
              <w:adjustRightInd w:val="0"/>
              <w:spacing w:after="0" w:line="240" w:lineRule="auto"/>
              <w:ind w:left="139"/>
              <w:rPr>
                <w:rFonts w:ascii="Times New Roman" w:hAnsi="Times New Roman" w:cs="Times New Roman"/>
                <w:kern w:val="0"/>
                <w:sz w:val="24"/>
                <w:szCs w:val="24"/>
              </w:rPr>
            </w:pPr>
            <w:r>
              <w:rPr>
                <w:rFonts w:ascii="Times New Roman" w:hAnsi="Times New Roman" w:cs="Times New Roman"/>
                <w:kern w:val="0"/>
                <w:sz w:val="24"/>
                <w:szCs w:val="24"/>
              </w:rPr>
              <w:t>Педагогподдерживаетинтересдетейкбытовымпредметам, объясняет их назначение и правилаиспользования, доброжелательно и корректнообращает внимание, что несоблюдение правилиспользования бытовых предметов позволяетсоздатьситуации, небезопасныедляздоровья.</w:t>
            </w:r>
          </w:p>
          <w:p w:rsidR="00D0510E" w:rsidRDefault="00D0510E" w:rsidP="00D0510E">
            <w:pPr>
              <w:autoSpaceDE w:val="0"/>
              <w:autoSpaceDN w:val="0"/>
              <w:adjustRightInd w:val="0"/>
              <w:spacing w:after="0" w:line="240" w:lineRule="auto"/>
              <w:ind w:left="139" w:right="113"/>
              <w:rPr>
                <w:rFonts w:ascii="Times New Roman" w:hAnsi="Times New Roman" w:cs="Times New Roman"/>
                <w:kern w:val="0"/>
                <w:sz w:val="24"/>
                <w:szCs w:val="24"/>
              </w:rPr>
            </w:pPr>
            <w:r>
              <w:rPr>
                <w:rFonts w:ascii="Times New Roman" w:hAnsi="Times New Roman" w:cs="Times New Roman"/>
                <w:kern w:val="0"/>
                <w:sz w:val="24"/>
                <w:szCs w:val="24"/>
              </w:rPr>
              <w:t xml:space="preserve">Педагог использует игровые ситуации, создаваяусловия длядемонстрациииформированияумений ребёнка пользоваться простымибытовыми приборами, </w:t>
            </w:r>
            <w:r>
              <w:rPr>
                <w:rFonts w:ascii="Times New Roman" w:hAnsi="Times New Roman" w:cs="Times New Roman"/>
                <w:kern w:val="0"/>
                <w:sz w:val="24"/>
                <w:szCs w:val="24"/>
              </w:rPr>
              <w:lastRenderedPageBreak/>
              <w:t>обсуждает с детьмикакимипредметамибыта детямможнопользоваться только вместе со взрослыми: ножи,иголки, ножницы, лекарства, спички и так далее.Педагог обсуждает с детьми правила безопасногоповедения вгруппе,рассказывает,почемуигрушкинужноубиратьна своиместа,демонстрируетдетям,какбезопасновестисебяза столом, во время одевания на прогулку, вовремясовместныхигр.</w:t>
            </w:r>
          </w:p>
          <w:p w:rsidR="00D0510E" w:rsidRDefault="00D0510E" w:rsidP="00D0510E">
            <w:pPr>
              <w:autoSpaceDE w:val="0"/>
              <w:autoSpaceDN w:val="0"/>
              <w:adjustRightInd w:val="0"/>
              <w:spacing w:after="0" w:line="240" w:lineRule="auto"/>
              <w:ind w:left="139" w:right="129"/>
              <w:rPr>
                <w:rFonts w:ascii="Times New Roman" w:hAnsi="Times New Roman" w:cs="Times New Roman"/>
                <w:kern w:val="0"/>
                <w:sz w:val="24"/>
                <w:szCs w:val="24"/>
              </w:rPr>
            </w:pPr>
            <w:r>
              <w:rPr>
                <w:rFonts w:ascii="Times New Roman" w:hAnsi="Times New Roman" w:cs="Times New Roman"/>
                <w:kern w:val="0"/>
                <w:sz w:val="24"/>
                <w:szCs w:val="24"/>
              </w:rPr>
              <w:t xml:space="preserve">Педагограссказываетдетямотом, каксебявестина площадке </w:t>
            </w:r>
            <w:r w:rsidR="00CE1430">
              <w:rPr>
                <w:rFonts w:ascii="Times New Roman" w:hAnsi="Times New Roman" w:cs="Times New Roman"/>
                <w:kern w:val="0"/>
                <w:sz w:val="24"/>
                <w:szCs w:val="24"/>
              </w:rPr>
              <w:t>детского сада</w:t>
            </w:r>
            <w:r>
              <w:rPr>
                <w:rFonts w:ascii="Times New Roman" w:hAnsi="Times New Roman" w:cs="Times New Roman"/>
                <w:kern w:val="0"/>
                <w:sz w:val="24"/>
                <w:szCs w:val="24"/>
              </w:rPr>
              <w:t xml:space="preserve">, игровой площадке рядом сдомом. Обращает внимание детей нанеобходимость оповещать взрослых (педагога,родителей (законных представителей)), еслиребёнокхочетпокинутьигровуюплощадку,уйтис участка </w:t>
            </w:r>
            <w:r w:rsidR="00CE1430">
              <w:rPr>
                <w:rFonts w:ascii="Times New Roman" w:hAnsi="Times New Roman" w:cs="Times New Roman"/>
                <w:kern w:val="0"/>
                <w:sz w:val="24"/>
                <w:szCs w:val="24"/>
              </w:rPr>
              <w:t>детского сада</w:t>
            </w:r>
            <w:r>
              <w:rPr>
                <w:rFonts w:ascii="Times New Roman" w:hAnsi="Times New Roman" w:cs="Times New Roman"/>
                <w:kern w:val="0"/>
                <w:sz w:val="24"/>
                <w:szCs w:val="24"/>
              </w:rPr>
              <w:t>. Обсуждает вместе с детьми ихдействия, дает возможность ребёнку рассказать освоем опыте, как себя вести безопасно: рядом сбездомными животными (не нужно подходитьблизко, пугать животных), рядом с незнакомымирастениями (без разрешения взрослых непробовать незнакомые ягоды, листья растений,если у ребёнка появляется желание ихпопробовать, обязательно сначала спросить увзрослого,можнолиихесть).</w:t>
            </w:r>
          </w:p>
          <w:p w:rsidR="00D0510E" w:rsidRDefault="00D0510E" w:rsidP="00D0510E">
            <w:pPr>
              <w:autoSpaceDE w:val="0"/>
              <w:autoSpaceDN w:val="0"/>
              <w:adjustRightInd w:val="0"/>
              <w:spacing w:after="0" w:line="240" w:lineRule="auto"/>
              <w:ind w:left="139" w:right="172"/>
              <w:rPr>
                <w:rFonts w:ascii="Times New Roman" w:hAnsi="Times New Roman" w:cs="Times New Roman"/>
                <w:kern w:val="0"/>
                <w:sz w:val="24"/>
                <w:szCs w:val="24"/>
              </w:rPr>
            </w:pPr>
            <w:r>
              <w:rPr>
                <w:rFonts w:ascii="Times New Roman" w:hAnsi="Times New Roman" w:cs="Times New Roman"/>
                <w:kern w:val="0"/>
                <w:sz w:val="24"/>
                <w:szCs w:val="24"/>
              </w:rPr>
              <w:t>Педагог поддерживает интерес детей к вопросамбезопасногоповедения,поощряетвопросыдетей</w:t>
            </w:r>
          </w:p>
          <w:p w:rsidR="00D0510E" w:rsidRDefault="00D0510E" w:rsidP="00D0510E">
            <w:pPr>
              <w:autoSpaceDE w:val="0"/>
              <w:autoSpaceDN w:val="0"/>
              <w:adjustRightInd w:val="0"/>
              <w:spacing w:after="0" w:line="240" w:lineRule="auto"/>
              <w:ind w:left="139" w:right="124"/>
              <w:rPr>
                <w:rFonts w:ascii="Times New Roman" w:hAnsi="Times New Roman" w:cs="Times New Roman"/>
                <w:kern w:val="0"/>
                <w:sz w:val="24"/>
                <w:szCs w:val="24"/>
              </w:rPr>
            </w:pPr>
            <w:r>
              <w:rPr>
                <w:rFonts w:ascii="Times New Roman" w:hAnsi="Times New Roman" w:cs="Times New Roman"/>
                <w:kern w:val="0"/>
                <w:sz w:val="24"/>
                <w:szCs w:val="24"/>
              </w:rPr>
              <w:t>дошкольноговозраста,сготовностьюнаних</w:t>
            </w:r>
          </w:p>
          <w:p w:rsidR="00D0510E" w:rsidRDefault="00D0510E" w:rsidP="00D0510E">
            <w:pPr>
              <w:autoSpaceDE w:val="0"/>
              <w:autoSpaceDN w:val="0"/>
              <w:adjustRightInd w:val="0"/>
              <w:spacing w:after="0" w:line="240" w:lineRule="auto"/>
              <w:ind w:left="139" w:right="124"/>
              <w:rPr>
                <w:rFonts w:ascii="Times New Roman" w:hAnsi="Times New Roman" w:cs="Times New Roman"/>
                <w:kern w:val="0"/>
                <w:sz w:val="24"/>
                <w:szCs w:val="24"/>
              </w:rPr>
            </w:pPr>
            <w:r>
              <w:rPr>
                <w:rFonts w:ascii="Times New Roman" w:hAnsi="Times New Roman" w:cs="Times New Roman"/>
                <w:kern w:val="0"/>
                <w:sz w:val="24"/>
                <w:szCs w:val="24"/>
              </w:rPr>
              <w:t>отвечает, привлекая к обсуждению всех детей.Использует приемы упражнения, напоминания,личногопримерадлязакрепленияформируемыхпредставлений.</w:t>
            </w:r>
          </w:p>
          <w:p w:rsidR="00277D09" w:rsidRPr="00277D09" w:rsidRDefault="00277D09" w:rsidP="00D0510E">
            <w:pPr>
              <w:autoSpaceDE w:val="0"/>
              <w:autoSpaceDN w:val="0"/>
              <w:adjustRightInd w:val="0"/>
              <w:spacing w:after="0" w:line="240" w:lineRule="auto"/>
              <w:ind w:left="139" w:right="124"/>
              <w:rPr>
                <w:rFonts w:ascii="Times New Roman" w:hAnsi="Times New Roman" w:cs="Times New Roman"/>
                <w:kern w:val="0"/>
                <w:sz w:val="8"/>
                <w:szCs w:val="8"/>
              </w:rPr>
            </w:pPr>
          </w:p>
        </w:tc>
      </w:tr>
      <w:tr w:rsidR="00D0510E" w:rsidRPr="0022170D" w:rsidTr="00F714CA">
        <w:trPr>
          <w:trHeight w:val="428"/>
        </w:trPr>
        <w:tc>
          <w:tcPr>
            <w:tcW w:w="973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D0510E" w:rsidRPr="00F714CA" w:rsidRDefault="00D0510E" w:rsidP="00D0510E">
            <w:pPr>
              <w:autoSpaceDE w:val="0"/>
              <w:autoSpaceDN w:val="0"/>
              <w:adjustRightInd w:val="0"/>
              <w:spacing w:after="0" w:line="240" w:lineRule="auto"/>
              <w:ind w:left="139"/>
              <w:jc w:val="center"/>
              <w:rPr>
                <w:rFonts w:ascii="Times New Roman" w:hAnsi="Times New Roman" w:cs="Times New Roman"/>
                <w:kern w:val="0"/>
                <w:sz w:val="24"/>
                <w:szCs w:val="24"/>
              </w:rPr>
            </w:pPr>
            <w:r w:rsidRPr="00F714CA">
              <w:rPr>
                <w:rFonts w:ascii="Times New Roman" w:hAnsi="Times New Roman" w:cs="Times New Roman"/>
                <w:b/>
                <w:i/>
                <w:sz w:val="24"/>
              </w:rPr>
              <w:lastRenderedPageBreak/>
              <w:t>Средняягруппа(4-5лет)</w:t>
            </w:r>
          </w:p>
        </w:tc>
      </w:tr>
      <w:tr w:rsidR="00D0510E" w:rsidRPr="0022170D" w:rsidTr="00F714CA">
        <w:trPr>
          <w:trHeight w:val="548"/>
        </w:trPr>
        <w:tc>
          <w:tcPr>
            <w:tcW w:w="4358" w:type="dxa"/>
            <w:tcBorders>
              <w:top w:val="single" w:sz="3" w:space="0" w:color="000000"/>
              <w:left w:val="single" w:sz="3" w:space="0" w:color="000000"/>
              <w:bottom w:val="single" w:sz="4" w:space="0" w:color="auto"/>
              <w:right w:val="single" w:sz="3" w:space="0" w:color="000000"/>
            </w:tcBorders>
            <w:shd w:val="clear" w:color="000000" w:fill="FFFFFF"/>
          </w:tcPr>
          <w:p w:rsidR="00D0510E" w:rsidRDefault="00D0510E" w:rsidP="00D0510E">
            <w:pPr>
              <w:autoSpaceDE w:val="0"/>
              <w:autoSpaceDN w:val="0"/>
              <w:adjustRightInd w:val="0"/>
              <w:spacing w:after="0" w:line="240" w:lineRule="auto"/>
              <w:ind w:left="110" w:right="370"/>
              <w:jc w:val="center"/>
              <w:rPr>
                <w:rFonts w:ascii="Times New Roman" w:hAnsi="Times New Roman" w:cs="Times New Roman"/>
                <w:b/>
                <w:bCs/>
                <w:kern w:val="0"/>
                <w:sz w:val="24"/>
                <w:szCs w:val="24"/>
              </w:rPr>
            </w:pPr>
            <w:r>
              <w:rPr>
                <w:rFonts w:ascii="Times New Roman" w:hAnsi="Times New Roman" w:cs="Times New Roman"/>
                <w:b/>
                <w:bCs/>
                <w:kern w:val="0"/>
                <w:sz w:val="24"/>
                <w:szCs w:val="24"/>
              </w:rPr>
              <w:t>Основные задачи</w:t>
            </w:r>
          </w:p>
          <w:p w:rsidR="00D0510E" w:rsidRDefault="00D0510E" w:rsidP="00D0510E">
            <w:pPr>
              <w:autoSpaceDE w:val="0"/>
              <w:autoSpaceDN w:val="0"/>
              <w:adjustRightInd w:val="0"/>
              <w:spacing w:after="0" w:line="240" w:lineRule="auto"/>
              <w:ind w:left="110" w:right="370"/>
              <w:jc w:val="center"/>
              <w:rPr>
                <w:rFonts w:ascii="Times New Roman" w:hAnsi="Times New Roman" w:cs="Times New Roman"/>
                <w:b/>
                <w:bCs/>
                <w:kern w:val="0"/>
                <w:sz w:val="24"/>
                <w:szCs w:val="24"/>
              </w:rPr>
            </w:pPr>
            <w:r>
              <w:rPr>
                <w:rFonts w:ascii="Times New Roman" w:hAnsi="Times New Roman" w:cs="Times New Roman"/>
                <w:b/>
                <w:bCs/>
                <w:kern w:val="0"/>
                <w:sz w:val="24"/>
                <w:szCs w:val="24"/>
              </w:rPr>
              <w:t>Образовательной деятельности</w:t>
            </w:r>
          </w:p>
        </w:tc>
        <w:tc>
          <w:tcPr>
            <w:tcW w:w="5373" w:type="dxa"/>
            <w:tcBorders>
              <w:top w:val="single" w:sz="3" w:space="0" w:color="000000"/>
              <w:left w:val="single" w:sz="3" w:space="0" w:color="000000"/>
              <w:bottom w:val="single" w:sz="4" w:space="0" w:color="auto"/>
              <w:right w:val="single" w:sz="3" w:space="0" w:color="000000"/>
            </w:tcBorders>
            <w:shd w:val="clear" w:color="000000" w:fill="FFFFFF"/>
          </w:tcPr>
          <w:p w:rsidR="00D0510E" w:rsidRPr="00F714CA" w:rsidRDefault="00D0510E" w:rsidP="00D0510E">
            <w:pPr>
              <w:autoSpaceDE w:val="0"/>
              <w:autoSpaceDN w:val="0"/>
              <w:adjustRightInd w:val="0"/>
              <w:spacing w:after="0" w:line="240" w:lineRule="auto"/>
              <w:ind w:left="139"/>
              <w:jc w:val="center"/>
              <w:rPr>
                <w:rFonts w:ascii="Times New Roman" w:hAnsi="Times New Roman" w:cs="Times New Roman"/>
                <w:b/>
                <w:bCs/>
                <w:kern w:val="0"/>
                <w:sz w:val="24"/>
                <w:szCs w:val="24"/>
              </w:rPr>
            </w:pPr>
            <w:r w:rsidRPr="00F714CA">
              <w:rPr>
                <w:rFonts w:ascii="Times New Roman" w:hAnsi="Times New Roman" w:cs="Times New Roman"/>
                <w:b/>
                <w:bCs/>
                <w:kern w:val="0"/>
                <w:sz w:val="24"/>
                <w:szCs w:val="24"/>
              </w:rPr>
              <w:t>Содержание образовательной деятельности</w:t>
            </w:r>
          </w:p>
        </w:tc>
      </w:tr>
      <w:tr w:rsidR="00D0510E" w:rsidRPr="0022170D" w:rsidTr="00F714CA">
        <w:trPr>
          <w:trHeight w:val="844"/>
        </w:trPr>
        <w:tc>
          <w:tcPr>
            <w:tcW w:w="4358" w:type="dxa"/>
            <w:tcBorders>
              <w:top w:val="single" w:sz="4" w:space="0" w:color="auto"/>
              <w:left w:val="single" w:sz="4" w:space="0" w:color="auto"/>
              <w:bottom w:val="single" w:sz="4" w:space="0" w:color="auto"/>
              <w:right w:val="single" w:sz="4" w:space="0" w:color="auto"/>
            </w:tcBorders>
          </w:tcPr>
          <w:p w:rsidR="00D0510E" w:rsidRDefault="00D0510E" w:rsidP="00D0510E">
            <w:pPr>
              <w:pStyle w:val="TableParagraph"/>
              <w:rPr>
                <w:b/>
                <w:sz w:val="24"/>
              </w:rPr>
            </w:pPr>
            <w:r>
              <w:rPr>
                <w:b/>
                <w:sz w:val="24"/>
              </w:rPr>
              <w:t>всфересоциальныхотношений:</w:t>
            </w:r>
          </w:p>
          <w:p w:rsidR="00D0510E" w:rsidRDefault="00D0510E">
            <w:pPr>
              <w:pStyle w:val="TableParagraph"/>
              <w:numPr>
                <w:ilvl w:val="0"/>
                <w:numId w:val="7"/>
              </w:numPr>
              <w:tabs>
                <w:tab w:val="left" w:pos="255"/>
              </w:tabs>
              <w:ind w:right="391" w:firstLine="0"/>
              <w:rPr>
                <w:sz w:val="24"/>
              </w:rPr>
            </w:pPr>
            <w:r>
              <w:rPr>
                <w:sz w:val="24"/>
              </w:rPr>
              <w:t>формировать положительнуюсамооценку,уверенностьвсвоихсилах,стремлениек</w:t>
            </w:r>
          </w:p>
          <w:p w:rsidR="00D0510E" w:rsidRDefault="00D0510E" w:rsidP="00D0510E">
            <w:pPr>
              <w:pStyle w:val="TableParagraph"/>
              <w:rPr>
                <w:sz w:val="24"/>
              </w:rPr>
            </w:pPr>
            <w:r>
              <w:rPr>
                <w:sz w:val="24"/>
              </w:rPr>
              <w:t>самостоятельности;</w:t>
            </w:r>
          </w:p>
          <w:p w:rsidR="00D0510E" w:rsidRDefault="00D0510E">
            <w:pPr>
              <w:pStyle w:val="TableParagraph"/>
              <w:numPr>
                <w:ilvl w:val="0"/>
                <w:numId w:val="7"/>
              </w:numPr>
              <w:tabs>
                <w:tab w:val="left" w:pos="255"/>
              </w:tabs>
              <w:ind w:right="154" w:firstLine="0"/>
              <w:rPr>
                <w:sz w:val="24"/>
              </w:rPr>
            </w:pPr>
            <w:r>
              <w:rPr>
                <w:sz w:val="24"/>
              </w:rPr>
              <w:t>развивать эмоциональнуюотзывчивость к взрослым и детям,слабыминуждающимсявпомощи,воспитывать -сопереживаниегероям литературных ианимационных произведений,доброе отношение к животным ирастениям;</w:t>
            </w:r>
          </w:p>
          <w:p w:rsidR="00D0510E" w:rsidRDefault="00D0510E">
            <w:pPr>
              <w:pStyle w:val="TableParagraph"/>
              <w:numPr>
                <w:ilvl w:val="0"/>
                <w:numId w:val="7"/>
              </w:numPr>
              <w:tabs>
                <w:tab w:val="left" w:pos="255"/>
              </w:tabs>
              <w:ind w:right="231" w:firstLine="0"/>
              <w:rPr>
                <w:sz w:val="24"/>
              </w:rPr>
            </w:pPr>
            <w:r>
              <w:rPr>
                <w:sz w:val="24"/>
              </w:rPr>
              <w:t xml:space="preserve">развивать позитивное отношениеи </w:t>
            </w:r>
            <w:r>
              <w:rPr>
                <w:sz w:val="24"/>
              </w:rPr>
              <w:lastRenderedPageBreak/>
              <w:t>чувство принадлежности детей ксемье,уважение кродителям(законным представителям),педагогам иокружающим людям;</w:t>
            </w:r>
          </w:p>
          <w:p w:rsidR="00D0510E" w:rsidRDefault="00D0510E">
            <w:pPr>
              <w:pStyle w:val="TableParagraph"/>
              <w:numPr>
                <w:ilvl w:val="0"/>
                <w:numId w:val="7"/>
              </w:numPr>
              <w:tabs>
                <w:tab w:val="left" w:pos="255"/>
              </w:tabs>
              <w:ind w:right="400" w:firstLine="0"/>
              <w:rPr>
                <w:sz w:val="24"/>
              </w:rPr>
            </w:pPr>
            <w:r>
              <w:rPr>
                <w:sz w:val="24"/>
              </w:rPr>
              <w:t>воспитывать доброжелательноеотношениеко взрослымидетям;</w:t>
            </w:r>
          </w:p>
          <w:p w:rsidR="00D0510E" w:rsidRDefault="00D0510E">
            <w:pPr>
              <w:pStyle w:val="TableParagraph"/>
              <w:numPr>
                <w:ilvl w:val="0"/>
                <w:numId w:val="7"/>
              </w:numPr>
              <w:tabs>
                <w:tab w:val="left" w:pos="255"/>
              </w:tabs>
              <w:ind w:right="132" w:firstLine="0"/>
              <w:rPr>
                <w:sz w:val="24"/>
              </w:rPr>
            </w:pPr>
            <w:r>
              <w:rPr>
                <w:sz w:val="24"/>
              </w:rPr>
              <w:t>воспитыватькультуруобщениясовзрослыми и сверстниками,желание выполнятьправилаповедения,бытьвежливымивобщениисовзрослымиисверстниками;</w:t>
            </w:r>
          </w:p>
          <w:p w:rsidR="00D0510E" w:rsidRPr="00F714CA" w:rsidRDefault="00D0510E" w:rsidP="00D0510E">
            <w:pPr>
              <w:autoSpaceDE w:val="0"/>
              <w:autoSpaceDN w:val="0"/>
              <w:adjustRightInd w:val="0"/>
              <w:spacing w:after="0" w:line="240" w:lineRule="auto"/>
              <w:ind w:left="110" w:right="370"/>
              <w:rPr>
                <w:rFonts w:ascii="Times New Roman" w:hAnsi="Times New Roman" w:cs="Times New Roman"/>
                <w:b/>
                <w:bCs/>
                <w:kern w:val="0"/>
                <w:sz w:val="24"/>
                <w:szCs w:val="24"/>
              </w:rPr>
            </w:pPr>
            <w:r w:rsidRPr="00F714CA">
              <w:rPr>
                <w:rFonts w:ascii="Times New Roman" w:hAnsi="Times New Roman" w:cs="Times New Roman"/>
                <w:sz w:val="24"/>
              </w:rPr>
              <w:t>развивать стремление ксовместным играм,взаимодействию в паре илинебольшойподгруппе,квзаимодействию в практическойдеятельности;</w:t>
            </w:r>
          </w:p>
        </w:tc>
        <w:tc>
          <w:tcPr>
            <w:tcW w:w="5373" w:type="dxa"/>
            <w:tcBorders>
              <w:top w:val="single" w:sz="4" w:space="0" w:color="auto"/>
              <w:left w:val="single" w:sz="4" w:space="0" w:color="auto"/>
              <w:bottom w:val="single" w:sz="4" w:space="0" w:color="auto"/>
              <w:right w:val="single" w:sz="4" w:space="0" w:color="auto"/>
            </w:tcBorders>
          </w:tcPr>
          <w:p w:rsidR="00D0510E" w:rsidRDefault="00D0510E" w:rsidP="00E15F32">
            <w:pPr>
              <w:pStyle w:val="TableParagraph"/>
              <w:ind w:left="139" w:right="101"/>
              <w:rPr>
                <w:sz w:val="24"/>
              </w:rPr>
            </w:pPr>
            <w:r>
              <w:rPr>
                <w:sz w:val="24"/>
              </w:rPr>
              <w:lastRenderedPageBreak/>
              <w:t>Педагогобогащаетпредставлениядетейобихразвитии, проговаривает и фиксирует вниманиена разнообразных возрастных изменениях (когдаябылмаленький,когдаябудувзрослым).Способствуетосвоениюдетьмитрадиционныхпредставленийополовыхигендерныхразличиях,семейныхроляхиотношениях.</w:t>
            </w:r>
          </w:p>
          <w:p w:rsidR="00D0510E" w:rsidRDefault="00D0510E" w:rsidP="00E15F32">
            <w:pPr>
              <w:pStyle w:val="TableParagraph"/>
              <w:ind w:left="139" w:right="94"/>
              <w:rPr>
                <w:sz w:val="24"/>
              </w:rPr>
            </w:pPr>
            <w:r>
              <w:rPr>
                <w:sz w:val="24"/>
              </w:rPr>
              <w:t>Формируетположительнуюсамооценку,уверенность в своих силах, отмечает позитивныеизменениявразвитиииповедениидетей,бережноитактичнопомогаетребёнкуобнаружитьсвоиошибкиинайтиадекватныйспособихустранения.</w:t>
            </w:r>
          </w:p>
          <w:p w:rsidR="00D0510E" w:rsidRDefault="00D0510E" w:rsidP="00E15F32">
            <w:pPr>
              <w:pStyle w:val="TableParagraph"/>
              <w:tabs>
                <w:tab w:val="left" w:pos="2188"/>
                <w:tab w:val="left" w:pos="4062"/>
              </w:tabs>
              <w:ind w:left="142" w:right="96"/>
              <w:rPr>
                <w:sz w:val="24"/>
              </w:rPr>
            </w:pPr>
            <w:r>
              <w:rPr>
                <w:sz w:val="24"/>
              </w:rPr>
              <w:t>Педагогспособствуетраспознаваниюипониманию</w:t>
            </w:r>
            <w:r>
              <w:rPr>
                <w:sz w:val="24"/>
              </w:rPr>
              <w:lastRenderedPageBreak/>
              <w:t>детьмиэмоциональныхсостояний,ихразнообразныхпроявлений,связиэмоцийипоступковлюдей.Создаетситуацииполучениядетьмиопытапроявлениясочувствияисодействия (</w:t>
            </w:r>
            <w:proofErr w:type="spellStart"/>
            <w:r>
              <w:rPr>
                <w:sz w:val="24"/>
              </w:rPr>
              <w:t>эмпатийного</w:t>
            </w:r>
            <w:proofErr w:type="spellEnd"/>
            <w:r>
              <w:rPr>
                <w:sz w:val="24"/>
              </w:rPr>
              <w:t xml:space="preserve"> поведения) в ответ наэмоциональноесостояниесверстниковивзрослых,воспитываетчувствительностьивнимательность к затруднениям и переживаниямокружающих.Причтениихудожественнойлитературы,</w:t>
            </w:r>
            <w:r>
              <w:rPr>
                <w:sz w:val="24"/>
              </w:rPr>
              <w:tab/>
              <w:t>просмотре</w:t>
            </w:r>
            <w:r>
              <w:rPr>
                <w:sz w:val="24"/>
              </w:rPr>
              <w:tab/>
            </w:r>
            <w:r>
              <w:rPr>
                <w:spacing w:val="-1"/>
                <w:sz w:val="24"/>
              </w:rPr>
              <w:t>фрагментов</w:t>
            </w:r>
            <w:r>
              <w:rPr>
                <w:sz w:val="24"/>
              </w:rPr>
              <w:t>анимационныхфильмовпедагогобращаетвниманиенаразнообразиеэмоциональныхпроявлений героев, комментирует и обсуждает сдетьмиобусловившиеихпричины.</w:t>
            </w:r>
          </w:p>
          <w:p w:rsidR="00D0510E" w:rsidRDefault="00D0510E" w:rsidP="00E15F32">
            <w:pPr>
              <w:pStyle w:val="TableParagraph"/>
              <w:ind w:left="142" w:right="98"/>
              <w:rPr>
                <w:sz w:val="24"/>
              </w:rPr>
            </w:pPr>
            <w:r>
              <w:rPr>
                <w:sz w:val="24"/>
              </w:rPr>
              <w:t>Педагогразвиваетпозитивноеотношениеичувство принадлежности детей к семье; уважениекродителям(законнымпредставителям):обогащает представление о структуре и составесемьи,родственныхотношениях;семейныхсобытиях,делах.</w:t>
            </w:r>
          </w:p>
          <w:p w:rsidR="00D0510E" w:rsidRDefault="00D0510E" w:rsidP="00E15F32">
            <w:pPr>
              <w:pStyle w:val="TableParagraph"/>
              <w:tabs>
                <w:tab w:val="left" w:pos="2222"/>
                <w:tab w:val="left" w:pos="3772"/>
              </w:tabs>
              <w:ind w:left="142" w:right="97"/>
              <w:rPr>
                <w:sz w:val="24"/>
              </w:rPr>
            </w:pPr>
            <w:r>
              <w:rPr>
                <w:sz w:val="24"/>
              </w:rPr>
              <w:t>Обеспечиваетвключенностьдетейвдетскоесообщество,</w:t>
            </w:r>
            <w:r>
              <w:rPr>
                <w:sz w:val="24"/>
              </w:rPr>
              <w:tab/>
              <w:t>умение</w:t>
            </w:r>
            <w:r>
              <w:rPr>
                <w:sz w:val="24"/>
              </w:rPr>
              <w:tab/>
              <w:t>согласовыватьвзаимоотношениясосверстниками.Побуждаетдетейнаблюдатьзаповедениемсверстников,развиваетчувствительностькпоступкамсверстников,интерескихдействиям.Способствуетосвоениюдетьмивербальных   и</w:t>
            </w:r>
          </w:p>
          <w:p w:rsidR="00D0510E" w:rsidRDefault="00D0510E" w:rsidP="00E15F32">
            <w:pPr>
              <w:autoSpaceDE w:val="0"/>
              <w:autoSpaceDN w:val="0"/>
              <w:adjustRightInd w:val="0"/>
              <w:spacing w:after="0" w:line="240" w:lineRule="auto"/>
              <w:ind w:left="142"/>
              <w:rPr>
                <w:rFonts w:ascii="Times New Roman" w:hAnsi="Times New Roman" w:cs="Times New Roman"/>
                <w:sz w:val="24"/>
              </w:rPr>
            </w:pPr>
            <w:r w:rsidRPr="00F714CA">
              <w:rPr>
                <w:rFonts w:ascii="Times New Roman" w:hAnsi="Times New Roman" w:cs="Times New Roman"/>
                <w:sz w:val="24"/>
              </w:rPr>
              <w:t>невербальных средствиспособов обращения ксверстникам,   привлечения      внимания      и</w:t>
            </w:r>
          </w:p>
          <w:p w:rsidR="00D0510E" w:rsidRPr="00245B46" w:rsidRDefault="00D0510E" w:rsidP="00E15F32">
            <w:pPr>
              <w:widowControl w:val="0"/>
              <w:tabs>
                <w:tab w:val="left" w:pos="2336"/>
                <w:tab w:val="left" w:pos="2586"/>
                <w:tab w:val="left" w:pos="3745"/>
                <w:tab w:val="left" w:pos="4597"/>
              </w:tabs>
              <w:autoSpaceDE w:val="0"/>
              <w:autoSpaceDN w:val="0"/>
              <w:spacing w:after="0" w:line="240" w:lineRule="auto"/>
              <w:ind w:left="142" w:right="97"/>
              <w:rPr>
                <w:rFonts w:ascii="Times New Roman" w:eastAsia="Times New Roman" w:hAnsi="Times New Roman" w:cs="Times New Roman"/>
                <w:kern w:val="0"/>
                <w:sz w:val="24"/>
              </w:rPr>
            </w:pPr>
            <w:r w:rsidRPr="00245B46">
              <w:rPr>
                <w:rFonts w:ascii="Times New Roman" w:eastAsia="Times New Roman" w:hAnsi="Times New Roman" w:cs="Times New Roman"/>
                <w:kern w:val="0"/>
                <w:sz w:val="24"/>
              </w:rPr>
              <w:t>демонстрации</w:t>
            </w:r>
            <w:r w:rsidRPr="00245B46">
              <w:rPr>
                <w:rFonts w:ascii="Times New Roman" w:eastAsia="Times New Roman" w:hAnsi="Times New Roman" w:cs="Times New Roman"/>
                <w:kern w:val="0"/>
                <w:sz w:val="24"/>
              </w:rPr>
              <w:tab/>
              <w:t>своего</w:t>
            </w:r>
            <w:r w:rsidRPr="00245B46">
              <w:rPr>
                <w:rFonts w:ascii="Times New Roman" w:eastAsia="Times New Roman" w:hAnsi="Times New Roman" w:cs="Times New Roman"/>
                <w:kern w:val="0"/>
                <w:sz w:val="24"/>
              </w:rPr>
              <w:tab/>
            </w:r>
            <w:r w:rsidRPr="00245B46">
              <w:rPr>
                <w:rFonts w:ascii="Times New Roman" w:eastAsia="Times New Roman" w:hAnsi="Times New Roman" w:cs="Times New Roman"/>
                <w:spacing w:val="-1"/>
                <w:kern w:val="0"/>
                <w:sz w:val="24"/>
              </w:rPr>
              <w:t>расположения.</w:t>
            </w:r>
            <w:r w:rsidRPr="00245B46">
              <w:rPr>
                <w:rFonts w:ascii="Times New Roman" w:eastAsia="Times New Roman" w:hAnsi="Times New Roman" w:cs="Times New Roman"/>
                <w:kern w:val="0"/>
                <w:sz w:val="24"/>
              </w:rPr>
              <w:t>Поддерживает детей в ситуации, когда им трудновыразитьсобственныепотребностииприурегулировании</w:t>
            </w:r>
            <w:r w:rsidRPr="00245B46">
              <w:rPr>
                <w:rFonts w:ascii="Times New Roman" w:eastAsia="Times New Roman" w:hAnsi="Times New Roman" w:cs="Times New Roman"/>
                <w:kern w:val="0"/>
                <w:sz w:val="24"/>
              </w:rPr>
              <w:tab/>
            </w:r>
            <w:r w:rsidRPr="00245B46">
              <w:rPr>
                <w:rFonts w:ascii="Times New Roman" w:eastAsia="Times New Roman" w:hAnsi="Times New Roman" w:cs="Times New Roman"/>
                <w:kern w:val="0"/>
                <w:sz w:val="24"/>
              </w:rPr>
              <w:tab/>
              <w:t>конфликтов</w:t>
            </w:r>
            <w:r w:rsidRPr="00245B46">
              <w:rPr>
                <w:rFonts w:ascii="Times New Roman" w:eastAsia="Times New Roman" w:hAnsi="Times New Roman" w:cs="Times New Roman"/>
                <w:kern w:val="0"/>
                <w:sz w:val="24"/>
              </w:rPr>
              <w:tab/>
            </w:r>
            <w:r w:rsidRPr="00245B46">
              <w:rPr>
                <w:rFonts w:ascii="Times New Roman" w:eastAsia="Times New Roman" w:hAnsi="Times New Roman" w:cs="Times New Roman"/>
                <w:spacing w:val="-1"/>
                <w:kern w:val="0"/>
                <w:sz w:val="24"/>
              </w:rPr>
              <w:t>между</w:t>
            </w:r>
            <w:r w:rsidRPr="00245B46">
              <w:rPr>
                <w:rFonts w:ascii="Times New Roman" w:eastAsia="Times New Roman" w:hAnsi="Times New Roman" w:cs="Times New Roman"/>
                <w:kern w:val="0"/>
                <w:sz w:val="24"/>
              </w:rPr>
              <w:t>сверстниками, демонстрирует культурные формыобщения.Поощряетинициативуисамостоятельныйвыбордетьмизанятийипартнеров,обогащаетумениедоговариваться,поддерживаетсовместныеделадетейвнебольших группах (3-4 человека). Обеспечиваетразвитиеличностногоотношенияребёнкаксоблюдениюилинарушениюморальныхнормпривзаимодействиисосверстником.</w:t>
            </w:r>
          </w:p>
          <w:p w:rsidR="00D0510E" w:rsidRPr="00245B46" w:rsidRDefault="00D0510E" w:rsidP="00944725">
            <w:pPr>
              <w:widowControl w:val="0"/>
              <w:autoSpaceDE w:val="0"/>
              <w:autoSpaceDN w:val="0"/>
              <w:spacing w:after="0" w:line="240" w:lineRule="auto"/>
              <w:ind w:left="139" w:right="99"/>
              <w:rPr>
                <w:rFonts w:ascii="Times New Roman" w:eastAsia="Times New Roman" w:hAnsi="Times New Roman" w:cs="Times New Roman"/>
                <w:kern w:val="0"/>
                <w:sz w:val="24"/>
              </w:rPr>
            </w:pPr>
            <w:r w:rsidRPr="00245B46">
              <w:rPr>
                <w:rFonts w:ascii="Times New Roman" w:eastAsia="Times New Roman" w:hAnsi="Times New Roman" w:cs="Times New Roman"/>
                <w:kern w:val="0"/>
                <w:sz w:val="24"/>
              </w:rPr>
              <w:t>Создает условия для развития детско-взрослогосообщества.Способствуетосвоениюправилиформпроявлениявежливости,уважениякстаршим:напоминаетидемонстрируетразличныеформыприветствия,прощания,выражения благодарности и просьбы. Знакомитдетейсправиламиповедениявобщественныхместах.</w:t>
            </w:r>
          </w:p>
          <w:p w:rsidR="00D0510E" w:rsidRDefault="00D0510E" w:rsidP="00944725">
            <w:pPr>
              <w:autoSpaceDE w:val="0"/>
              <w:autoSpaceDN w:val="0"/>
              <w:adjustRightInd w:val="0"/>
              <w:spacing w:after="0" w:line="240" w:lineRule="auto"/>
              <w:ind w:left="139"/>
              <w:rPr>
                <w:rFonts w:ascii="Times New Roman" w:eastAsia="Times New Roman" w:hAnsi="Times New Roman" w:cs="Times New Roman"/>
                <w:kern w:val="0"/>
                <w:sz w:val="24"/>
              </w:rPr>
            </w:pPr>
            <w:r w:rsidRPr="00245B46">
              <w:rPr>
                <w:rFonts w:ascii="Times New Roman" w:eastAsia="Times New Roman" w:hAnsi="Times New Roman" w:cs="Times New Roman"/>
                <w:kern w:val="0"/>
                <w:sz w:val="24"/>
              </w:rPr>
              <w:t>Развиваетпозитивноеотношениек</w:t>
            </w:r>
            <w:r w:rsidR="00E15F32">
              <w:rPr>
                <w:rFonts w:ascii="Times New Roman" w:eastAsia="Times New Roman" w:hAnsi="Times New Roman" w:cs="Times New Roman"/>
                <w:kern w:val="0"/>
                <w:sz w:val="24"/>
              </w:rPr>
              <w:t xml:space="preserve">детскому </w:t>
            </w:r>
            <w:r w:rsidR="00E15F32">
              <w:rPr>
                <w:rFonts w:ascii="Times New Roman" w:eastAsia="Times New Roman" w:hAnsi="Times New Roman" w:cs="Times New Roman"/>
                <w:kern w:val="0"/>
                <w:sz w:val="24"/>
              </w:rPr>
              <w:lastRenderedPageBreak/>
              <w:t>саду</w:t>
            </w:r>
            <w:r w:rsidRPr="00245B46">
              <w:rPr>
                <w:rFonts w:ascii="Times New Roman" w:eastAsia="Times New Roman" w:hAnsi="Times New Roman" w:cs="Times New Roman"/>
                <w:kern w:val="0"/>
                <w:sz w:val="24"/>
              </w:rPr>
              <w:t xml:space="preserve">:знакомитспедагогическимииинымиработниками </w:t>
            </w:r>
            <w:r w:rsidR="00E15F32">
              <w:rPr>
                <w:rFonts w:ascii="Times New Roman" w:eastAsia="Times New Roman" w:hAnsi="Times New Roman" w:cs="Times New Roman"/>
                <w:kern w:val="0"/>
                <w:sz w:val="24"/>
              </w:rPr>
              <w:t>детского сада</w:t>
            </w:r>
            <w:r w:rsidRPr="00245B46">
              <w:rPr>
                <w:rFonts w:ascii="Times New Roman" w:eastAsia="Times New Roman" w:hAnsi="Times New Roman" w:cs="Times New Roman"/>
                <w:kern w:val="0"/>
                <w:sz w:val="24"/>
              </w:rPr>
              <w:t>, с доступными для восприятиядетьми правилами жизнедеятельности в О</w:t>
            </w:r>
            <w:r w:rsidR="00E15F32">
              <w:rPr>
                <w:rFonts w:ascii="Times New Roman" w:eastAsia="Times New Roman" w:hAnsi="Times New Roman" w:cs="Times New Roman"/>
                <w:kern w:val="0"/>
                <w:sz w:val="24"/>
              </w:rPr>
              <w:t>У</w:t>
            </w:r>
            <w:r w:rsidRPr="00245B46">
              <w:rPr>
                <w:rFonts w:ascii="Times New Roman" w:eastAsia="Times New Roman" w:hAnsi="Times New Roman" w:cs="Times New Roman"/>
                <w:kern w:val="0"/>
                <w:sz w:val="24"/>
              </w:rPr>
              <w:t>; еётрадициями; воспитывает бережное отношение кпространствуиоборудованиюО</w:t>
            </w:r>
            <w:r w:rsidR="00E15F32">
              <w:rPr>
                <w:rFonts w:ascii="Times New Roman" w:eastAsia="Times New Roman" w:hAnsi="Times New Roman" w:cs="Times New Roman"/>
                <w:kern w:val="0"/>
                <w:sz w:val="24"/>
              </w:rPr>
              <w:t>У</w:t>
            </w:r>
            <w:r w:rsidRPr="00245B46">
              <w:rPr>
                <w:rFonts w:ascii="Times New Roman" w:eastAsia="Times New Roman" w:hAnsi="Times New Roman" w:cs="Times New Roman"/>
                <w:kern w:val="0"/>
                <w:sz w:val="24"/>
              </w:rPr>
              <w:t>.Обращаетвниманиедетейнаизменениеиукрашениееёпомещенийитерритории,поддерживаетинициативудетейисовместнопланируетпрезентацию продуктов деятельности (рисунков,поделок)впространствегруппыиприлегающихкнейпомещениях.</w:t>
            </w:r>
          </w:p>
          <w:p w:rsidR="00013DE4" w:rsidRPr="00013DE4" w:rsidRDefault="00013DE4" w:rsidP="00944725">
            <w:pPr>
              <w:autoSpaceDE w:val="0"/>
              <w:autoSpaceDN w:val="0"/>
              <w:adjustRightInd w:val="0"/>
              <w:spacing w:after="0" w:line="240" w:lineRule="auto"/>
              <w:ind w:left="139"/>
              <w:rPr>
                <w:rFonts w:ascii="Times New Roman" w:hAnsi="Times New Roman" w:cs="Times New Roman"/>
                <w:sz w:val="8"/>
                <w:szCs w:val="8"/>
              </w:rPr>
            </w:pPr>
          </w:p>
        </w:tc>
      </w:tr>
      <w:tr w:rsidR="00D0510E" w:rsidRPr="0022170D" w:rsidTr="00F714CA">
        <w:trPr>
          <w:trHeight w:val="844"/>
        </w:trPr>
        <w:tc>
          <w:tcPr>
            <w:tcW w:w="4358" w:type="dxa"/>
            <w:tcBorders>
              <w:top w:val="single" w:sz="4" w:space="0" w:color="auto"/>
              <w:left w:val="single" w:sz="4" w:space="0" w:color="auto"/>
              <w:bottom w:val="single" w:sz="4" w:space="0" w:color="auto"/>
              <w:right w:val="single" w:sz="4" w:space="0" w:color="auto"/>
            </w:tcBorders>
          </w:tcPr>
          <w:p w:rsidR="00D0510E" w:rsidRPr="00245B46" w:rsidRDefault="00D0510E" w:rsidP="00D0510E">
            <w:pPr>
              <w:widowControl w:val="0"/>
              <w:autoSpaceDE w:val="0"/>
              <w:autoSpaceDN w:val="0"/>
              <w:spacing w:after="0" w:line="240" w:lineRule="auto"/>
              <w:ind w:left="110" w:right="370"/>
              <w:rPr>
                <w:rFonts w:ascii="Times New Roman" w:eastAsia="Times New Roman" w:hAnsi="Times New Roman" w:cs="Times New Roman"/>
                <w:b/>
                <w:kern w:val="0"/>
                <w:sz w:val="24"/>
              </w:rPr>
            </w:pPr>
            <w:r w:rsidRPr="00245B46">
              <w:rPr>
                <w:rFonts w:ascii="Times New Roman" w:eastAsia="Times New Roman" w:hAnsi="Times New Roman" w:cs="Times New Roman"/>
                <w:b/>
                <w:kern w:val="0"/>
                <w:sz w:val="24"/>
              </w:rPr>
              <w:lastRenderedPageBreak/>
              <w:t>в области формирования основгражданственностиипатриотизма:</w:t>
            </w:r>
          </w:p>
          <w:p w:rsidR="00D0510E" w:rsidRPr="00245B46" w:rsidRDefault="00D0510E">
            <w:pPr>
              <w:widowControl w:val="0"/>
              <w:numPr>
                <w:ilvl w:val="0"/>
                <w:numId w:val="8"/>
              </w:numPr>
              <w:tabs>
                <w:tab w:val="left" w:pos="255"/>
              </w:tabs>
              <w:autoSpaceDE w:val="0"/>
              <w:autoSpaceDN w:val="0"/>
              <w:spacing w:after="0" w:line="240" w:lineRule="auto"/>
              <w:ind w:right="579"/>
              <w:rPr>
                <w:rFonts w:ascii="Times New Roman" w:eastAsia="Times New Roman" w:hAnsi="Times New Roman" w:cs="Times New Roman"/>
                <w:kern w:val="0"/>
                <w:sz w:val="24"/>
              </w:rPr>
            </w:pPr>
            <w:r w:rsidRPr="00245B46">
              <w:rPr>
                <w:rFonts w:ascii="Times New Roman" w:eastAsia="Times New Roman" w:hAnsi="Times New Roman" w:cs="Times New Roman"/>
                <w:kern w:val="0"/>
                <w:sz w:val="24"/>
              </w:rPr>
              <w:t>воспитывать уважительноеотношение к Родине, символамстраны,памятным</w:t>
            </w:r>
          </w:p>
          <w:p w:rsidR="00D0510E" w:rsidRPr="00245B46" w:rsidRDefault="00D0510E" w:rsidP="00D0510E">
            <w:pPr>
              <w:widowControl w:val="0"/>
              <w:autoSpaceDE w:val="0"/>
              <w:autoSpaceDN w:val="0"/>
              <w:spacing w:after="0" w:line="240" w:lineRule="auto"/>
              <w:ind w:left="110"/>
              <w:rPr>
                <w:rFonts w:ascii="Times New Roman" w:eastAsia="Times New Roman" w:hAnsi="Times New Roman" w:cs="Times New Roman"/>
                <w:kern w:val="0"/>
                <w:sz w:val="24"/>
              </w:rPr>
            </w:pPr>
            <w:r w:rsidRPr="00245B46">
              <w:rPr>
                <w:rFonts w:ascii="Times New Roman" w:eastAsia="Times New Roman" w:hAnsi="Times New Roman" w:cs="Times New Roman"/>
                <w:kern w:val="0"/>
                <w:sz w:val="24"/>
              </w:rPr>
              <w:t>датам;</w:t>
            </w:r>
          </w:p>
          <w:p w:rsidR="00D0510E" w:rsidRPr="00245B46" w:rsidRDefault="00D0510E">
            <w:pPr>
              <w:widowControl w:val="0"/>
              <w:numPr>
                <w:ilvl w:val="0"/>
                <w:numId w:val="8"/>
              </w:numPr>
              <w:tabs>
                <w:tab w:val="left" w:pos="255"/>
              </w:tabs>
              <w:autoSpaceDE w:val="0"/>
              <w:autoSpaceDN w:val="0"/>
              <w:spacing w:after="0" w:line="240" w:lineRule="auto"/>
              <w:ind w:right="308"/>
              <w:rPr>
                <w:rFonts w:ascii="Times New Roman" w:eastAsia="Times New Roman" w:hAnsi="Times New Roman" w:cs="Times New Roman"/>
                <w:kern w:val="0"/>
                <w:sz w:val="24"/>
              </w:rPr>
            </w:pPr>
            <w:r w:rsidRPr="00245B46">
              <w:rPr>
                <w:rFonts w:ascii="Times New Roman" w:eastAsia="Times New Roman" w:hAnsi="Times New Roman" w:cs="Times New Roman"/>
                <w:kern w:val="0"/>
                <w:sz w:val="24"/>
              </w:rPr>
              <w:t>воспитывать гордость задостижениястранывобластиспорта,науки,искусстваидругихобластях;</w:t>
            </w:r>
          </w:p>
          <w:p w:rsidR="00D0510E" w:rsidRDefault="00D0510E" w:rsidP="00D0510E">
            <w:pPr>
              <w:pStyle w:val="TableParagraph"/>
              <w:rPr>
                <w:b/>
                <w:sz w:val="24"/>
              </w:rPr>
            </w:pPr>
            <w:r w:rsidRPr="00245B46">
              <w:rPr>
                <w:sz w:val="24"/>
              </w:rPr>
              <w:t>развиватьинтерес детейкосновнымдостопримечательностяминаселенного пункта, в котором ониживут.</w:t>
            </w:r>
          </w:p>
        </w:tc>
        <w:tc>
          <w:tcPr>
            <w:tcW w:w="5373" w:type="dxa"/>
            <w:tcBorders>
              <w:top w:val="single" w:sz="4" w:space="0" w:color="auto"/>
              <w:left w:val="single" w:sz="4" w:space="0" w:color="auto"/>
              <w:bottom w:val="single" w:sz="4" w:space="0" w:color="auto"/>
              <w:right w:val="single" w:sz="4" w:space="0" w:color="auto"/>
            </w:tcBorders>
          </w:tcPr>
          <w:p w:rsidR="00D0510E" w:rsidRPr="00245B46" w:rsidRDefault="00D0510E" w:rsidP="00E15F32">
            <w:pPr>
              <w:widowControl w:val="0"/>
              <w:autoSpaceDE w:val="0"/>
              <w:autoSpaceDN w:val="0"/>
              <w:spacing w:after="0" w:line="240" w:lineRule="auto"/>
              <w:ind w:left="139" w:right="311"/>
              <w:rPr>
                <w:rFonts w:ascii="Times New Roman" w:eastAsia="Times New Roman" w:hAnsi="Times New Roman" w:cs="Times New Roman"/>
                <w:kern w:val="0"/>
                <w:sz w:val="24"/>
              </w:rPr>
            </w:pPr>
            <w:r w:rsidRPr="00245B46">
              <w:rPr>
                <w:rFonts w:ascii="Times New Roman" w:eastAsia="Times New Roman" w:hAnsi="Times New Roman" w:cs="Times New Roman"/>
                <w:kern w:val="0"/>
                <w:sz w:val="24"/>
              </w:rPr>
              <w:t>ВоспитываетуважительноеотношениекнашейРодине - России. Продолжает знакомить сгосударственной символикой РоссийскойФедерации: Российский флаг и герб России;воспитывает уважительное отношение ксимволамстраны.Обогащает представления детей огосударственных праздниках: День защитникаОтечества, День Победы. Знакомит детей ссодержаниемпраздника,спамятнымиместамивнаселенномпункте,которомживет,посвященнымипразднику.</w:t>
            </w:r>
          </w:p>
          <w:p w:rsidR="00D0510E" w:rsidRPr="00245B46" w:rsidRDefault="00D0510E" w:rsidP="00E15F32">
            <w:pPr>
              <w:widowControl w:val="0"/>
              <w:autoSpaceDE w:val="0"/>
              <w:autoSpaceDN w:val="0"/>
              <w:spacing w:after="0" w:line="240" w:lineRule="auto"/>
              <w:ind w:left="142" w:right="210"/>
              <w:rPr>
                <w:rFonts w:ascii="Times New Roman" w:eastAsia="Times New Roman" w:hAnsi="Times New Roman" w:cs="Times New Roman"/>
                <w:kern w:val="0"/>
                <w:sz w:val="24"/>
              </w:rPr>
            </w:pPr>
            <w:r w:rsidRPr="00245B46">
              <w:rPr>
                <w:rFonts w:ascii="Times New Roman" w:eastAsia="Times New Roman" w:hAnsi="Times New Roman" w:cs="Times New Roman"/>
                <w:kern w:val="0"/>
                <w:sz w:val="24"/>
              </w:rPr>
              <w:t>Педагогобогащает представлениядетейомалойродине: знакомит с основнымидостопримечательностями населенного пункта,развиваетинтересдетейкихпосещению с</w:t>
            </w:r>
          </w:p>
          <w:p w:rsidR="00D0510E" w:rsidRDefault="00D0510E" w:rsidP="00E15F32">
            <w:pPr>
              <w:pStyle w:val="TableParagraph"/>
              <w:ind w:left="142" w:right="101"/>
              <w:jc w:val="both"/>
              <w:rPr>
                <w:sz w:val="24"/>
              </w:rPr>
            </w:pPr>
            <w:r w:rsidRPr="00245B46">
              <w:rPr>
                <w:sz w:val="24"/>
              </w:rPr>
              <w:t>родителями (законными представителями);знакомитсназваниямиулиц,накоторыхживут</w:t>
            </w:r>
          </w:p>
          <w:p w:rsidR="00D0510E" w:rsidRPr="00245B46" w:rsidRDefault="00D0510E" w:rsidP="00E15F32">
            <w:pPr>
              <w:widowControl w:val="0"/>
              <w:autoSpaceDE w:val="0"/>
              <w:autoSpaceDN w:val="0"/>
              <w:spacing w:after="0" w:line="240" w:lineRule="auto"/>
              <w:ind w:left="142" w:right="219"/>
              <w:rPr>
                <w:rFonts w:ascii="Times New Roman" w:eastAsia="Times New Roman" w:hAnsi="Times New Roman" w:cs="Times New Roman"/>
                <w:kern w:val="0"/>
                <w:sz w:val="24"/>
              </w:rPr>
            </w:pPr>
            <w:r w:rsidRPr="00245B46">
              <w:rPr>
                <w:rFonts w:ascii="Times New Roman" w:eastAsia="Times New Roman" w:hAnsi="Times New Roman" w:cs="Times New Roman"/>
                <w:kern w:val="0"/>
                <w:sz w:val="24"/>
              </w:rPr>
              <w:t>дети.Поддерживаетэмоциональнуюотзывчивость детей на красоту родного края.Создаетусловиядляотражениядетьмивпечатлений о малой родине в различных видахдеятельности (рассказывает, изображает,воплощаетобразы виграх,разворачиваетсюжетитак далее).</w:t>
            </w:r>
          </w:p>
          <w:p w:rsidR="00D0510E" w:rsidRDefault="00D0510E" w:rsidP="00D0510E">
            <w:pPr>
              <w:pStyle w:val="TableParagraph"/>
              <w:ind w:left="139" w:right="101"/>
              <w:jc w:val="both"/>
              <w:rPr>
                <w:sz w:val="24"/>
              </w:rPr>
            </w:pPr>
            <w:r w:rsidRPr="00245B46">
              <w:rPr>
                <w:sz w:val="24"/>
              </w:rPr>
              <w:t>Поддерживает интерес к народной культурестраны (традициям, устному народномутворчеству,народноймузыке,танцам,играм,игрушкам).</w:t>
            </w:r>
          </w:p>
          <w:p w:rsidR="00013DE4" w:rsidRPr="00013DE4" w:rsidRDefault="00013DE4" w:rsidP="00D0510E">
            <w:pPr>
              <w:pStyle w:val="TableParagraph"/>
              <w:ind w:left="139" w:right="101"/>
              <w:jc w:val="both"/>
              <w:rPr>
                <w:sz w:val="8"/>
                <w:szCs w:val="8"/>
              </w:rPr>
            </w:pPr>
          </w:p>
        </w:tc>
      </w:tr>
      <w:tr w:rsidR="00D0510E" w:rsidRPr="0022170D" w:rsidTr="00F714CA">
        <w:trPr>
          <w:trHeight w:val="844"/>
        </w:trPr>
        <w:tc>
          <w:tcPr>
            <w:tcW w:w="4358" w:type="dxa"/>
            <w:tcBorders>
              <w:top w:val="single" w:sz="4" w:space="0" w:color="auto"/>
              <w:left w:val="single" w:sz="4" w:space="0" w:color="auto"/>
              <w:bottom w:val="single" w:sz="4" w:space="0" w:color="auto"/>
              <w:right w:val="single" w:sz="4" w:space="0" w:color="auto"/>
            </w:tcBorders>
          </w:tcPr>
          <w:p w:rsidR="00D0510E" w:rsidRPr="00245B46" w:rsidRDefault="00D0510E" w:rsidP="00D0510E">
            <w:pPr>
              <w:widowControl w:val="0"/>
              <w:autoSpaceDE w:val="0"/>
              <w:autoSpaceDN w:val="0"/>
              <w:spacing w:after="0" w:line="240" w:lineRule="auto"/>
              <w:ind w:left="110"/>
              <w:rPr>
                <w:rFonts w:ascii="Times New Roman" w:eastAsia="Times New Roman" w:hAnsi="Times New Roman" w:cs="Times New Roman"/>
                <w:b/>
                <w:kern w:val="0"/>
                <w:sz w:val="24"/>
              </w:rPr>
            </w:pPr>
            <w:r w:rsidRPr="00245B46">
              <w:rPr>
                <w:rFonts w:ascii="Times New Roman" w:eastAsia="Times New Roman" w:hAnsi="Times New Roman" w:cs="Times New Roman"/>
                <w:b/>
                <w:kern w:val="0"/>
                <w:sz w:val="24"/>
              </w:rPr>
              <w:t>всферетрудовоговоспитания:</w:t>
            </w:r>
          </w:p>
          <w:p w:rsidR="00D0510E" w:rsidRPr="00245B46" w:rsidRDefault="00D0510E">
            <w:pPr>
              <w:widowControl w:val="0"/>
              <w:numPr>
                <w:ilvl w:val="0"/>
                <w:numId w:val="9"/>
              </w:numPr>
              <w:tabs>
                <w:tab w:val="left" w:pos="318"/>
              </w:tabs>
              <w:autoSpaceDE w:val="0"/>
              <w:autoSpaceDN w:val="0"/>
              <w:spacing w:after="0" w:line="240" w:lineRule="auto"/>
              <w:ind w:right="136"/>
              <w:rPr>
                <w:rFonts w:ascii="Times New Roman" w:eastAsia="Times New Roman" w:hAnsi="Times New Roman" w:cs="Times New Roman"/>
                <w:kern w:val="0"/>
                <w:sz w:val="24"/>
              </w:rPr>
            </w:pPr>
            <w:r w:rsidRPr="00245B46">
              <w:rPr>
                <w:rFonts w:ascii="Times New Roman" w:eastAsia="Times New Roman" w:hAnsi="Times New Roman" w:cs="Times New Roman"/>
                <w:kern w:val="0"/>
                <w:sz w:val="24"/>
              </w:rPr>
              <w:t>формировать представления оботдельныхпрофессияхвзрослыхнаоснове ознакомления сконкретнымивидамитруда;</w:t>
            </w:r>
          </w:p>
          <w:p w:rsidR="00D0510E" w:rsidRPr="00245B46" w:rsidRDefault="00D0510E">
            <w:pPr>
              <w:widowControl w:val="0"/>
              <w:numPr>
                <w:ilvl w:val="0"/>
                <w:numId w:val="9"/>
              </w:numPr>
              <w:tabs>
                <w:tab w:val="left" w:pos="255"/>
              </w:tabs>
              <w:autoSpaceDE w:val="0"/>
              <w:autoSpaceDN w:val="0"/>
              <w:spacing w:after="0" w:line="240" w:lineRule="auto"/>
              <w:ind w:right="120"/>
              <w:rPr>
                <w:rFonts w:ascii="Times New Roman" w:eastAsia="Times New Roman" w:hAnsi="Times New Roman" w:cs="Times New Roman"/>
                <w:kern w:val="0"/>
                <w:sz w:val="24"/>
              </w:rPr>
            </w:pPr>
            <w:r w:rsidRPr="00245B46">
              <w:rPr>
                <w:rFonts w:ascii="Times New Roman" w:eastAsia="Times New Roman" w:hAnsi="Times New Roman" w:cs="Times New Roman"/>
                <w:kern w:val="0"/>
                <w:sz w:val="24"/>
              </w:rPr>
              <w:t>воспитыватьуважение иблагодарностьвзрослымзаихтруд,заботуодетях;</w:t>
            </w:r>
          </w:p>
          <w:p w:rsidR="00D0510E" w:rsidRPr="00245B46" w:rsidRDefault="00D0510E">
            <w:pPr>
              <w:widowControl w:val="0"/>
              <w:numPr>
                <w:ilvl w:val="0"/>
                <w:numId w:val="9"/>
              </w:numPr>
              <w:tabs>
                <w:tab w:val="left" w:pos="255"/>
              </w:tabs>
              <w:autoSpaceDE w:val="0"/>
              <w:autoSpaceDN w:val="0"/>
              <w:spacing w:after="0" w:line="240" w:lineRule="auto"/>
              <w:ind w:right="147"/>
              <w:rPr>
                <w:rFonts w:ascii="Times New Roman" w:eastAsia="Times New Roman" w:hAnsi="Times New Roman" w:cs="Times New Roman"/>
                <w:kern w:val="0"/>
                <w:sz w:val="24"/>
              </w:rPr>
            </w:pPr>
            <w:r w:rsidRPr="00245B46">
              <w:rPr>
                <w:rFonts w:ascii="Times New Roman" w:eastAsia="Times New Roman" w:hAnsi="Times New Roman" w:cs="Times New Roman"/>
                <w:kern w:val="0"/>
                <w:sz w:val="24"/>
              </w:rPr>
              <w:lastRenderedPageBreak/>
              <w:t>вовлекатьвпростейшиепроцессыхозяйственно-бытовоготруда;</w:t>
            </w:r>
          </w:p>
          <w:p w:rsidR="00D0510E" w:rsidRPr="00245B46" w:rsidRDefault="00D0510E" w:rsidP="00D0510E">
            <w:pPr>
              <w:widowControl w:val="0"/>
              <w:autoSpaceDE w:val="0"/>
              <w:autoSpaceDN w:val="0"/>
              <w:spacing w:after="0" w:line="240" w:lineRule="auto"/>
              <w:ind w:left="110" w:right="370"/>
              <w:rPr>
                <w:rFonts w:ascii="Times New Roman" w:eastAsia="Times New Roman" w:hAnsi="Times New Roman" w:cs="Times New Roman"/>
                <w:b/>
                <w:kern w:val="0"/>
                <w:sz w:val="24"/>
              </w:rPr>
            </w:pPr>
            <w:r w:rsidRPr="00245B46">
              <w:rPr>
                <w:rFonts w:ascii="Times New Roman" w:eastAsia="Times New Roman" w:hAnsi="Times New Roman" w:cs="Times New Roman"/>
                <w:kern w:val="0"/>
                <w:sz w:val="24"/>
              </w:rPr>
              <w:t>развивать самостоятельность иуверенностьвсамообслуживании,желании включаться вповседневныетрудовые делавО</w:t>
            </w:r>
            <w:r w:rsidR="00E15F32">
              <w:rPr>
                <w:rFonts w:ascii="Times New Roman" w:eastAsia="Times New Roman" w:hAnsi="Times New Roman" w:cs="Times New Roman"/>
                <w:kern w:val="0"/>
                <w:sz w:val="24"/>
              </w:rPr>
              <w:t>У</w:t>
            </w:r>
            <w:r w:rsidRPr="00245B46">
              <w:rPr>
                <w:rFonts w:ascii="Times New Roman" w:eastAsia="Times New Roman" w:hAnsi="Times New Roman" w:cs="Times New Roman"/>
                <w:kern w:val="0"/>
                <w:sz w:val="24"/>
              </w:rPr>
              <w:t xml:space="preserve"> исемье;</w:t>
            </w:r>
          </w:p>
        </w:tc>
        <w:tc>
          <w:tcPr>
            <w:tcW w:w="5373" w:type="dxa"/>
            <w:tcBorders>
              <w:top w:val="single" w:sz="4" w:space="0" w:color="auto"/>
              <w:left w:val="single" w:sz="4" w:space="0" w:color="auto"/>
              <w:bottom w:val="single" w:sz="4" w:space="0" w:color="auto"/>
              <w:right w:val="single" w:sz="4" w:space="0" w:color="auto"/>
            </w:tcBorders>
          </w:tcPr>
          <w:p w:rsidR="00D0510E" w:rsidRDefault="00D0510E" w:rsidP="00D0510E">
            <w:pPr>
              <w:pStyle w:val="TableParagraph"/>
              <w:ind w:left="139" w:right="131"/>
              <w:rPr>
                <w:sz w:val="24"/>
              </w:rPr>
            </w:pPr>
            <w:r>
              <w:rPr>
                <w:sz w:val="24"/>
              </w:rPr>
              <w:lastRenderedPageBreak/>
              <w:t>Педагог знакомит детей с содержанием иструктурой процессов хозяйственно­ бытовоготруда взрослых, обогащает их представления,организуя специальные образовательныеситуациис моделированиемконкретныхтрудовых процессов взрослых, работающих вО</w:t>
            </w:r>
            <w:r w:rsidR="00E15F32">
              <w:rPr>
                <w:sz w:val="24"/>
              </w:rPr>
              <w:t>У</w:t>
            </w:r>
            <w:r>
              <w:rPr>
                <w:sz w:val="24"/>
              </w:rPr>
              <w:t xml:space="preserve"> (как музыкальныйруководительготовитсяк занятиям с </w:t>
            </w:r>
            <w:r>
              <w:rPr>
                <w:sz w:val="24"/>
              </w:rPr>
              <w:lastRenderedPageBreak/>
              <w:t>детьми, как электрик меняетэлектрические лампочки в групповой комнате,повар делает салат на обед). Беседует с детьми,обращает внимание на целостность трудовогопроцесса,направленного напродуктивныйрезультат, вызывает у детей добрые иуважительные чувства к взрослым, которыезаботятся о жизнедеятельности детей в О</w:t>
            </w:r>
            <w:r w:rsidR="00E15F32">
              <w:rPr>
                <w:sz w:val="24"/>
              </w:rPr>
              <w:t>У</w:t>
            </w:r>
            <w:r>
              <w:rPr>
                <w:sz w:val="24"/>
              </w:rPr>
              <w:t>.Педагог поддерживаетинициативудетейузнатьи рассказать о трудовой деятельности взрослых,поощряеткоммуникативнуюактивностьребёнка,связанную с желанием рассказать о профессиимамы или папы, описать их трудовые действия,рассказатьорезультатахихтруда.</w:t>
            </w:r>
          </w:p>
          <w:p w:rsidR="0079182B" w:rsidRDefault="0079182B" w:rsidP="0079182B">
            <w:pPr>
              <w:pStyle w:val="TableParagraph"/>
              <w:ind w:left="139" w:right="193"/>
              <w:rPr>
                <w:sz w:val="24"/>
              </w:rPr>
            </w:pPr>
            <w:r>
              <w:rPr>
                <w:sz w:val="24"/>
              </w:rPr>
              <w:t>Педагог расширяет представление детей опредметах как результате труда взрослых, омногообразии предметного мира материалов(металл, стекло, бумага, картон, кожа и томуподобное), знакомит детей с ключевымихарактеристиками материалов, организуяэкспериментированиеспособствуетобогащениюпредставлений детей об отличительныхпризнаках материалов для создания продуктовтруда (прочный (ломкий) материал,промокаемый (водоотталкивающий) материал,мягкий(твердый)материалитомуподобное).</w:t>
            </w:r>
          </w:p>
          <w:p w:rsidR="0079182B" w:rsidRPr="00245B46" w:rsidRDefault="0079182B" w:rsidP="0079182B">
            <w:pPr>
              <w:widowControl w:val="0"/>
              <w:autoSpaceDE w:val="0"/>
              <w:autoSpaceDN w:val="0"/>
              <w:spacing w:after="0" w:line="240" w:lineRule="auto"/>
              <w:ind w:left="139" w:right="134"/>
              <w:rPr>
                <w:rFonts w:ascii="Times New Roman" w:eastAsia="Times New Roman" w:hAnsi="Times New Roman" w:cs="Times New Roman"/>
                <w:kern w:val="0"/>
                <w:sz w:val="24"/>
              </w:rPr>
            </w:pPr>
            <w:r w:rsidRPr="00245B46">
              <w:rPr>
                <w:rFonts w:ascii="Times New Roman" w:eastAsia="Times New Roman" w:hAnsi="Times New Roman" w:cs="Times New Roman"/>
                <w:kern w:val="0"/>
                <w:sz w:val="24"/>
              </w:rPr>
              <w:t>Педагог рассказывает детям о бытовой технике,помогающей взрослым организовать бытовойтруд дома: стиральная и посудомоечная машины,пылесос,мультиварка,миксер,мясорубка;беседуетсдетьмионазначениибытовойтехники,формируетпредставлениеоеё</w:t>
            </w:r>
          </w:p>
          <w:p w:rsidR="0079182B" w:rsidRDefault="0079182B" w:rsidP="0079182B">
            <w:pPr>
              <w:pStyle w:val="TableParagraph"/>
              <w:ind w:left="139"/>
              <w:rPr>
                <w:sz w:val="24"/>
              </w:rPr>
            </w:pPr>
            <w:r w:rsidRPr="00245B46">
              <w:rPr>
                <w:sz w:val="24"/>
              </w:rPr>
              <w:t>назначениидляускоренияиоблегчения</w:t>
            </w:r>
            <w:r>
              <w:rPr>
                <w:sz w:val="24"/>
              </w:rPr>
              <w:t xml:space="preserve"> процессовбытовоготруда.</w:t>
            </w:r>
          </w:p>
          <w:p w:rsidR="0079182B" w:rsidRDefault="0079182B" w:rsidP="0079182B">
            <w:pPr>
              <w:pStyle w:val="TableParagraph"/>
              <w:ind w:left="139" w:right="149"/>
              <w:rPr>
                <w:sz w:val="24"/>
              </w:rPr>
            </w:pPr>
            <w:r>
              <w:rPr>
                <w:sz w:val="24"/>
              </w:rPr>
              <w:t>Педагог создает условия для позитивноговключения детей в процессы самообслуживанияв режимных моментах группы, поощряетжелание детей проявлять самостоятельность иинициативность,используяприемыпоощренияиодобрения правильных действий детей,результатовпроцесса самообслуживания.</w:t>
            </w:r>
          </w:p>
          <w:p w:rsidR="0079182B" w:rsidRDefault="0079182B" w:rsidP="0079182B">
            <w:pPr>
              <w:pStyle w:val="TableParagraph"/>
              <w:ind w:left="139" w:right="163"/>
              <w:rPr>
                <w:sz w:val="24"/>
              </w:rPr>
            </w:pPr>
            <w:r>
              <w:rPr>
                <w:sz w:val="24"/>
              </w:rPr>
              <w:t>Одобряет действия детей, направленные наоказание взаимопомощи (помочь доделатьподелку,помочьодеться,помочьубратьсо столаитомуподобное).</w:t>
            </w:r>
          </w:p>
          <w:p w:rsidR="00013DE4" w:rsidRPr="0079182B" w:rsidRDefault="0079182B" w:rsidP="0079182B">
            <w:pPr>
              <w:autoSpaceDE w:val="0"/>
              <w:autoSpaceDN w:val="0"/>
              <w:adjustRightInd w:val="0"/>
              <w:spacing w:after="0" w:line="240" w:lineRule="auto"/>
              <w:ind w:left="139"/>
              <w:rPr>
                <w:rFonts w:ascii="Times New Roman" w:hAnsi="Times New Roman" w:cs="Times New Roman"/>
                <w:sz w:val="24"/>
              </w:rPr>
            </w:pPr>
            <w:r w:rsidRPr="00245B46">
              <w:rPr>
                <w:rFonts w:ascii="Times New Roman" w:hAnsi="Times New Roman" w:cs="Times New Roman"/>
                <w:sz w:val="24"/>
              </w:rPr>
              <w:t xml:space="preserve">В процессе самообслуживания обращаетвнимание детей на необходимость бережногоотношения к вещам: аккуратное складываниеодежды, возвращение игрушек на место послеигры и тому </w:t>
            </w:r>
            <w:r w:rsidRPr="00245B46">
              <w:rPr>
                <w:rFonts w:ascii="Times New Roman" w:hAnsi="Times New Roman" w:cs="Times New Roman"/>
                <w:sz w:val="24"/>
              </w:rPr>
              <w:lastRenderedPageBreak/>
              <w:t>подобное. В процессесамообслуживания педагог напоминает детям оважности соблюдения очередности действий втрудовомпроцессе длядостижения качественногорезультата,демонстрируетдетямприемы самоконтроля для оценки результата,поощряет действия детей, направленные наприменение способов самоконтроля в процессевыполнениядействий.</w:t>
            </w:r>
          </w:p>
        </w:tc>
      </w:tr>
      <w:tr w:rsidR="0079182B" w:rsidRPr="0022170D" w:rsidTr="00F714CA">
        <w:trPr>
          <w:trHeight w:val="844"/>
        </w:trPr>
        <w:tc>
          <w:tcPr>
            <w:tcW w:w="4358" w:type="dxa"/>
            <w:tcBorders>
              <w:top w:val="single" w:sz="4" w:space="0" w:color="auto"/>
              <w:left w:val="single" w:sz="4" w:space="0" w:color="auto"/>
              <w:bottom w:val="single" w:sz="4" w:space="0" w:color="auto"/>
              <w:right w:val="single" w:sz="4" w:space="0" w:color="auto"/>
            </w:tcBorders>
          </w:tcPr>
          <w:p w:rsidR="0079182B" w:rsidRDefault="0079182B" w:rsidP="0079182B">
            <w:pPr>
              <w:pStyle w:val="TableParagraph"/>
              <w:ind w:right="370"/>
              <w:rPr>
                <w:b/>
                <w:sz w:val="24"/>
              </w:rPr>
            </w:pPr>
            <w:r>
              <w:rPr>
                <w:b/>
                <w:sz w:val="24"/>
              </w:rPr>
              <w:lastRenderedPageBreak/>
              <w:t>в области формирования основбезопасногоповедения:</w:t>
            </w:r>
          </w:p>
          <w:p w:rsidR="0079182B" w:rsidRDefault="0079182B" w:rsidP="0079182B">
            <w:pPr>
              <w:pStyle w:val="TableParagraph"/>
              <w:numPr>
                <w:ilvl w:val="0"/>
                <w:numId w:val="10"/>
              </w:numPr>
              <w:tabs>
                <w:tab w:val="left" w:pos="250"/>
              </w:tabs>
              <w:ind w:right="124" w:firstLine="0"/>
              <w:rPr>
                <w:sz w:val="24"/>
              </w:rPr>
            </w:pPr>
            <w:r>
              <w:rPr>
                <w:sz w:val="24"/>
              </w:rPr>
              <w:t>обогащатьпредставления детейоб основных источниках и видахопасностивбыту,наулице,вприроде, вобщенииснезнакомымилюдьми;</w:t>
            </w:r>
          </w:p>
          <w:p w:rsidR="0079182B" w:rsidRDefault="0079182B" w:rsidP="0079182B">
            <w:pPr>
              <w:pStyle w:val="TableParagraph"/>
              <w:numPr>
                <w:ilvl w:val="0"/>
                <w:numId w:val="10"/>
              </w:numPr>
              <w:tabs>
                <w:tab w:val="left" w:pos="255"/>
              </w:tabs>
              <w:ind w:right="100" w:firstLine="0"/>
              <w:rPr>
                <w:sz w:val="24"/>
              </w:rPr>
            </w:pPr>
            <w:r>
              <w:rPr>
                <w:sz w:val="24"/>
              </w:rPr>
              <w:t>знакомить детей с простейшимиспособами безопасного поведения вопасныхситуациях;</w:t>
            </w:r>
          </w:p>
          <w:p w:rsidR="0079182B" w:rsidRDefault="0079182B" w:rsidP="0079182B">
            <w:pPr>
              <w:pStyle w:val="TableParagraph"/>
              <w:numPr>
                <w:ilvl w:val="0"/>
                <w:numId w:val="10"/>
              </w:numPr>
              <w:tabs>
                <w:tab w:val="left" w:pos="255"/>
              </w:tabs>
              <w:ind w:right="152" w:firstLine="0"/>
              <w:rPr>
                <w:sz w:val="24"/>
              </w:rPr>
            </w:pPr>
            <w:r>
              <w:rPr>
                <w:sz w:val="24"/>
              </w:rPr>
              <w:t>формировать представления оправилах безопасного дорожногодвижения в качестве пешехода ипассажиратранспортногосредства.</w:t>
            </w:r>
          </w:p>
          <w:p w:rsidR="0079182B" w:rsidRPr="00245B46" w:rsidRDefault="0079182B" w:rsidP="0079182B">
            <w:pPr>
              <w:widowControl w:val="0"/>
              <w:autoSpaceDE w:val="0"/>
              <w:autoSpaceDN w:val="0"/>
              <w:spacing w:after="0" w:line="240" w:lineRule="auto"/>
              <w:ind w:left="110"/>
              <w:rPr>
                <w:rFonts w:ascii="Times New Roman" w:eastAsia="Times New Roman" w:hAnsi="Times New Roman" w:cs="Times New Roman"/>
                <w:b/>
                <w:kern w:val="0"/>
                <w:sz w:val="24"/>
              </w:rPr>
            </w:pPr>
            <w:r w:rsidRPr="00245B46">
              <w:rPr>
                <w:rFonts w:ascii="Times New Roman" w:hAnsi="Times New Roman" w:cs="Times New Roman"/>
                <w:sz w:val="24"/>
              </w:rPr>
              <w:t>формировать представления оправилах безопасногоиспользованияэлектронныхгаджетов, в том числе мобильныхустройств, планшетов и прочее,исключаяпрактическоеиспользование электронныхсредствобучения.</w:t>
            </w:r>
          </w:p>
        </w:tc>
        <w:tc>
          <w:tcPr>
            <w:tcW w:w="5373" w:type="dxa"/>
            <w:tcBorders>
              <w:top w:val="single" w:sz="4" w:space="0" w:color="auto"/>
              <w:left w:val="single" w:sz="4" w:space="0" w:color="auto"/>
              <w:bottom w:val="single" w:sz="4" w:space="0" w:color="auto"/>
              <w:right w:val="single" w:sz="4" w:space="0" w:color="auto"/>
            </w:tcBorders>
          </w:tcPr>
          <w:p w:rsidR="0079182B" w:rsidRDefault="0079182B" w:rsidP="0079182B">
            <w:pPr>
              <w:pStyle w:val="TableParagraph"/>
              <w:ind w:left="139" w:right="112"/>
              <w:rPr>
                <w:sz w:val="24"/>
              </w:rPr>
            </w:pPr>
            <w:r>
              <w:rPr>
                <w:sz w:val="24"/>
              </w:rPr>
              <w:t xml:space="preserve">Педагогспособствуетобогащениюпредставлений детей об основных правилахбезопасного поведения в быту, в природе, наулице, в реальном общении с незнакомымилюдьми и в телефонных разговорах с ними.Создает условия для расширения и углубленияинтересадетейкбытовымприборамипредметамбыта, обсуждает вместе с детьми правила ихиспользования, поощряет стремление детейподелиться своим опытом с другими, предлагаетдетям рассказать о том, как они дома соблюдаютправила безопасного поведения, выбирает вместес детьми лучшие примеры. Обсуждает с детьми,что порядок в доме и </w:t>
            </w:r>
            <w:r w:rsidR="00E15F32">
              <w:rPr>
                <w:sz w:val="24"/>
              </w:rPr>
              <w:t>детском саду</w:t>
            </w:r>
            <w:r>
              <w:rPr>
                <w:sz w:val="24"/>
              </w:rPr>
              <w:t xml:space="preserve"> необходимособлюдатьнетолько длякрасоты,ноидлябезопасности человека, что предметы и игрушкинеобходимокластьна своеместо.</w:t>
            </w:r>
          </w:p>
          <w:p w:rsidR="0079182B" w:rsidRPr="00245B46" w:rsidRDefault="0079182B" w:rsidP="00E15F32">
            <w:pPr>
              <w:pStyle w:val="TableParagraph"/>
              <w:ind w:left="139" w:right="488"/>
              <w:rPr>
                <w:sz w:val="24"/>
              </w:rPr>
            </w:pPr>
            <w:r>
              <w:rPr>
                <w:sz w:val="24"/>
              </w:rPr>
              <w:t xml:space="preserve">Рассматривает вместе с детьми картинки справилами и алгоритмами поведения вситуациях, опасных для здоровья и жизни,которые могут произойти с детьми дома, вусловиях </w:t>
            </w:r>
            <w:r w:rsidR="00E15F32">
              <w:rPr>
                <w:sz w:val="24"/>
              </w:rPr>
              <w:t>детского сада</w:t>
            </w:r>
            <w:r>
              <w:rPr>
                <w:sz w:val="24"/>
              </w:rPr>
              <w:t>, в ближайшем с домомокружении: если неосторожно пользоваться,брать без разрешения или играть острыми,колющими,режущимипредметами</w:t>
            </w:r>
            <w:r w:rsidRPr="00245B46">
              <w:rPr>
                <w:sz w:val="24"/>
              </w:rPr>
              <w:t>,томожнопорезатьсяилиуколоться,лучшепредупредить взрослогоипользоватьсятолькоподегоприсмотром.</w:t>
            </w:r>
          </w:p>
          <w:p w:rsidR="0079182B" w:rsidRDefault="0079182B" w:rsidP="0079182B">
            <w:pPr>
              <w:pStyle w:val="TableParagraph"/>
              <w:ind w:left="139" w:right="131"/>
              <w:rPr>
                <w:sz w:val="24"/>
              </w:rPr>
            </w:pPr>
            <w:r w:rsidRPr="00245B46">
              <w:rPr>
                <w:sz w:val="24"/>
              </w:rPr>
              <w:t>Создает игровые ситуации, в которых ребёнокможет закрепить опыт безопасного поведения вбыту, на улице, в природе, в общении снезнакомыми людьми. Обсуждают с детьмиправила безопасного поведения в чрезвычайныхситуациях:какпозватьвзрослогонапомощь,каквызвать помощь по мобильному устройству итомуподобное.</w:t>
            </w:r>
          </w:p>
        </w:tc>
      </w:tr>
      <w:tr w:rsidR="00944725" w:rsidRPr="0022170D" w:rsidTr="00944725">
        <w:trPr>
          <w:trHeight w:val="423"/>
        </w:trPr>
        <w:tc>
          <w:tcPr>
            <w:tcW w:w="9731" w:type="dxa"/>
            <w:gridSpan w:val="2"/>
            <w:tcBorders>
              <w:top w:val="single" w:sz="4" w:space="0" w:color="auto"/>
              <w:left w:val="single" w:sz="4" w:space="0" w:color="auto"/>
              <w:bottom w:val="single" w:sz="4" w:space="0" w:color="auto"/>
              <w:right w:val="single" w:sz="4" w:space="0" w:color="auto"/>
            </w:tcBorders>
          </w:tcPr>
          <w:p w:rsidR="00944725" w:rsidRDefault="00944725" w:rsidP="00944725">
            <w:pPr>
              <w:pStyle w:val="TableParagraph"/>
              <w:ind w:left="139" w:right="112"/>
              <w:jc w:val="center"/>
              <w:rPr>
                <w:sz w:val="24"/>
              </w:rPr>
            </w:pPr>
            <w:r w:rsidRPr="00944725">
              <w:rPr>
                <w:b/>
                <w:i/>
                <w:sz w:val="24"/>
              </w:rPr>
              <w:t>Старшаягруппа(5-6лет)</w:t>
            </w:r>
          </w:p>
        </w:tc>
      </w:tr>
      <w:tr w:rsidR="00944725" w:rsidRPr="0022170D" w:rsidTr="00E15F32">
        <w:trPr>
          <w:trHeight w:val="406"/>
        </w:trPr>
        <w:tc>
          <w:tcPr>
            <w:tcW w:w="4358" w:type="dxa"/>
            <w:tcBorders>
              <w:top w:val="single" w:sz="4" w:space="0" w:color="auto"/>
              <w:left w:val="single" w:sz="4" w:space="0" w:color="auto"/>
              <w:bottom w:val="single" w:sz="4" w:space="0" w:color="auto"/>
              <w:right w:val="single" w:sz="4" w:space="0" w:color="auto"/>
            </w:tcBorders>
          </w:tcPr>
          <w:p w:rsidR="00944725" w:rsidRPr="00944725" w:rsidRDefault="00944725" w:rsidP="00944725">
            <w:pPr>
              <w:widowControl w:val="0"/>
              <w:autoSpaceDE w:val="0"/>
              <w:autoSpaceDN w:val="0"/>
              <w:spacing w:after="0" w:line="267" w:lineRule="exact"/>
              <w:ind w:left="257" w:right="249"/>
              <w:jc w:val="center"/>
              <w:rPr>
                <w:rFonts w:ascii="Times New Roman" w:eastAsia="Times New Roman" w:hAnsi="Times New Roman" w:cs="Times New Roman"/>
                <w:b/>
                <w:kern w:val="0"/>
                <w:sz w:val="24"/>
              </w:rPr>
            </w:pPr>
            <w:r w:rsidRPr="00944725">
              <w:rPr>
                <w:rFonts w:ascii="Times New Roman" w:eastAsia="Times New Roman" w:hAnsi="Times New Roman" w:cs="Times New Roman"/>
                <w:b/>
                <w:kern w:val="0"/>
                <w:sz w:val="24"/>
              </w:rPr>
              <w:t>Основные задачи</w:t>
            </w:r>
          </w:p>
          <w:p w:rsidR="00944725" w:rsidRDefault="00F50EFC" w:rsidP="00944725">
            <w:pPr>
              <w:pStyle w:val="TableParagraph"/>
              <w:ind w:right="370"/>
              <w:rPr>
                <w:b/>
                <w:sz w:val="24"/>
              </w:rPr>
            </w:pPr>
            <w:r w:rsidRPr="00944725">
              <w:rPr>
                <w:b/>
                <w:sz w:val="24"/>
              </w:rPr>
              <w:t>О</w:t>
            </w:r>
            <w:r w:rsidR="00944725" w:rsidRPr="00944725">
              <w:rPr>
                <w:b/>
                <w:sz w:val="24"/>
              </w:rPr>
              <w:t>бразовательной</w:t>
            </w:r>
            <w:r>
              <w:rPr>
                <w:b/>
                <w:sz w:val="24"/>
              </w:rPr>
              <w:t xml:space="preserve"> </w:t>
            </w:r>
            <w:r w:rsidR="00944725" w:rsidRPr="00944725">
              <w:rPr>
                <w:b/>
                <w:sz w:val="24"/>
              </w:rPr>
              <w:t>деятельности</w:t>
            </w:r>
          </w:p>
        </w:tc>
        <w:tc>
          <w:tcPr>
            <w:tcW w:w="5373" w:type="dxa"/>
            <w:tcBorders>
              <w:top w:val="single" w:sz="4" w:space="0" w:color="auto"/>
              <w:left w:val="single" w:sz="4" w:space="0" w:color="auto"/>
              <w:bottom w:val="single" w:sz="4" w:space="0" w:color="auto"/>
              <w:right w:val="single" w:sz="4" w:space="0" w:color="auto"/>
            </w:tcBorders>
          </w:tcPr>
          <w:p w:rsidR="00944725" w:rsidRDefault="00944725" w:rsidP="00944725">
            <w:pPr>
              <w:pStyle w:val="TableParagraph"/>
              <w:ind w:left="139" w:right="112"/>
              <w:rPr>
                <w:sz w:val="24"/>
              </w:rPr>
            </w:pPr>
            <w:r w:rsidRPr="00944725">
              <w:rPr>
                <w:b/>
                <w:sz w:val="24"/>
              </w:rPr>
              <w:t>Содержание</w:t>
            </w:r>
            <w:r w:rsidR="00F50EFC">
              <w:rPr>
                <w:b/>
                <w:sz w:val="24"/>
              </w:rPr>
              <w:t xml:space="preserve"> </w:t>
            </w:r>
            <w:r w:rsidRPr="00944725">
              <w:rPr>
                <w:b/>
                <w:sz w:val="24"/>
              </w:rPr>
              <w:t>образовательной</w:t>
            </w:r>
            <w:r w:rsidR="00F50EFC">
              <w:rPr>
                <w:b/>
                <w:sz w:val="24"/>
              </w:rPr>
              <w:t xml:space="preserve"> </w:t>
            </w:r>
            <w:r w:rsidRPr="00944725">
              <w:rPr>
                <w:b/>
                <w:sz w:val="24"/>
              </w:rPr>
              <w:t>деятельности</w:t>
            </w:r>
          </w:p>
        </w:tc>
      </w:tr>
      <w:tr w:rsidR="00944725" w:rsidRPr="0022170D" w:rsidTr="00873CCD">
        <w:trPr>
          <w:trHeight w:val="844"/>
        </w:trPr>
        <w:tc>
          <w:tcPr>
            <w:tcW w:w="4358" w:type="dxa"/>
            <w:tcBorders>
              <w:top w:val="single" w:sz="4" w:space="0" w:color="auto"/>
              <w:left w:val="single" w:sz="4" w:space="0" w:color="auto"/>
              <w:bottom w:val="single" w:sz="4" w:space="0" w:color="auto"/>
              <w:right w:val="single" w:sz="4" w:space="0" w:color="auto"/>
            </w:tcBorders>
          </w:tcPr>
          <w:p w:rsidR="00944725" w:rsidRPr="00944725" w:rsidRDefault="00944725" w:rsidP="00944725">
            <w:pPr>
              <w:widowControl w:val="0"/>
              <w:autoSpaceDE w:val="0"/>
              <w:autoSpaceDN w:val="0"/>
              <w:spacing w:after="0" w:line="240" w:lineRule="auto"/>
              <w:ind w:left="110"/>
              <w:rPr>
                <w:rFonts w:ascii="Times New Roman" w:eastAsia="Times New Roman" w:hAnsi="Times New Roman" w:cs="Times New Roman"/>
                <w:bCs/>
                <w:kern w:val="0"/>
                <w:sz w:val="24"/>
              </w:rPr>
            </w:pPr>
            <w:r w:rsidRPr="00944725">
              <w:rPr>
                <w:rFonts w:ascii="Times New Roman" w:eastAsia="Times New Roman" w:hAnsi="Times New Roman" w:cs="Times New Roman"/>
                <w:bCs/>
                <w:kern w:val="0"/>
                <w:sz w:val="24"/>
              </w:rPr>
              <w:lastRenderedPageBreak/>
              <w:t>всфересоциальныхотношений:</w:t>
            </w:r>
          </w:p>
          <w:p w:rsidR="00944725" w:rsidRPr="00944725" w:rsidRDefault="00944725" w:rsidP="00944725">
            <w:pPr>
              <w:widowControl w:val="0"/>
              <w:numPr>
                <w:ilvl w:val="0"/>
                <w:numId w:val="11"/>
              </w:numPr>
              <w:tabs>
                <w:tab w:val="left" w:pos="250"/>
              </w:tabs>
              <w:autoSpaceDE w:val="0"/>
              <w:autoSpaceDN w:val="0"/>
              <w:spacing w:after="0" w:line="240" w:lineRule="auto"/>
              <w:ind w:right="222"/>
              <w:rPr>
                <w:rFonts w:ascii="Times New Roman" w:eastAsia="Times New Roman" w:hAnsi="Times New Roman" w:cs="Times New Roman"/>
                <w:bCs/>
                <w:kern w:val="0"/>
                <w:sz w:val="24"/>
              </w:rPr>
            </w:pPr>
            <w:r w:rsidRPr="00944725">
              <w:rPr>
                <w:rFonts w:ascii="Times New Roman" w:eastAsia="Times New Roman" w:hAnsi="Times New Roman" w:cs="Times New Roman"/>
                <w:bCs/>
                <w:kern w:val="0"/>
                <w:sz w:val="24"/>
              </w:rPr>
              <w:t>обогащатьпредставлениядетейоформах поведения и действиях вразличных ситуациях в семье иО</w:t>
            </w:r>
            <w:r w:rsidR="00E15F32">
              <w:rPr>
                <w:rFonts w:ascii="Times New Roman" w:eastAsia="Times New Roman" w:hAnsi="Times New Roman" w:cs="Times New Roman"/>
                <w:bCs/>
                <w:kern w:val="0"/>
                <w:sz w:val="24"/>
              </w:rPr>
              <w:t>У</w:t>
            </w:r>
            <w:r w:rsidRPr="00944725">
              <w:rPr>
                <w:rFonts w:ascii="Times New Roman" w:eastAsia="Times New Roman" w:hAnsi="Times New Roman" w:cs="Times New Roman"/>
                <w:bCs/>
                <w:kern w:val="0"/>
                <w:sz w:val="24"/>
              </w:rPr>
              <w:t>;</w:t>
            </w:r>
          </w:p>
          <w:p w:rsidR="00944725" w:rsidRPr="00944725" w:rsidRDefault="00944725" w:rsidP="00944725">
            <w:pPr>
              <w:widowControl w:val="0"/>
              <w:numPr>
                <w:ilvl w:val="0"/>
                <w:numId w:val="11"/>
              </w:numPr>
              <w:tabs>
                <w:tab w:val="left" w:pos="255"/>
              </w:tabs>
              <w:autoSpaceDE w:val="0"/>
              <w:autoSpaceDN w:val="0"/>
              <w:spacing w:after="0" w:line="240" w:lineRule="auto"/>
              <w:ind w:right="156"/>
              <w:rPr>
                <w:rFonts w:ascii="Times New Roman" w:eastAsia="Times New Roman" w:hAnsi="Times New Roman" w:cs="Times New Roman"/>
                <w:bCs/>
                <w:kern w:val="0"/>
                <w:sz w:val="24"/>
              </w:rPr>
            </w:pPr>
            <w:r w:rsidRPr="00944725">
              <w:rPr>
                <w:rFonts w:ascii="Times New Roman" w:eastAsia="Times New Roman" w:hAnsi="Times New Roman" w:cs="Times New Roman"/>
                <w:bCs/>
                <w:kern w:val="0"/>
                <w:sz w:val="24"/>
              </w:rPr>
              <w:t xml:space="preserve">содействоватьпониманиюдетьмисобственных и </w:t>
            </w:r>
            <w:proofErr w:type="spellStart"/>
            <w:r w:rsidRPr="00944725">
              <w:rPr>
                <w:rFonts w:ascii="Times New Roman" w:eastAsia="Times New Roman" w:hAnsi="Times New Roman" w:cs="Times New Roman"/>
                <w:bCs/>
                <w:kern w:val="0"/>
                <w:sz w:val="24"/>
              </w:rPr>
              <w:t>чужихэмоциональных</w:t>
            </w:r>
            <w:proofErr w:type="spellEnd"/>
            <w:r w:rsidRPr="00944725">
              <w:rPr>
                <w:rFonts w:ascii="Times New Roman" w:eastAsia="Times New Roman" w:hAnsi="Times New Roman" w:cs="Times New Roman"/>
                <w:bCs/>
                <w:kern w:val="0"/>
                <w:sz w:val="24"/>
              </w:rPr>
              <w:t xml:space="preserve"> состояний </w:t>
            </w:r>
            <w:proofErr w:type="spellStart"/>
            <w:r w:rsidRPr="00944725">
              <w:rPr>
                <w:rFonts w:ascii="Times New Roman" w:eastAsia="Times New Roman" w:hAnsi="Times New Roman" w:cs="Times New Roman"/>
                <w:bCs/>
                <w:kern w:val="0"/>
                <w:sz w:val="24"/>
              </w:rPr>
              <w:t>ипереживаний</w:t>
            </w:r>
            <w:proofErr w:type="spellEnd"/>
            <w:r w:rsidRPr="00944725">
              <w:rPr>
                <w:rFonts w:ascii="Times New Roman" w:eastAsia="Times New Roman" w:hAnsi="Times New Roman" w:cs="Times New Roman"/>
                <w:bCs/>
                <w:kern w:val="0"/>
                <w:sz w:val="24"/>
              </w:rPr>
              <w:t xml:space="preserve">, </w:t>
            </w:r>
            <w:proofErr w:type="spellStart"/>
            <w:r w:rsidRPr="00944725">
              <w:rPr>
                <w:rFonts w:ascii="Times New Roman" w:eastAsia="Times New Roman" w:hAnsi="Times New Roman" w:cs="Times New Roman"/>
                <w:bCs/>
                <w:kern w:val="0"/>
                <w:sz w:val="24"/>
              </w:rPr>
              <w:t>овладениюспособами</w:t>
            </w:r>
            <w:proofErr w:type="spellEnd"/>
            <w:r w:rsidRPr="00944725">
              <w:rPr>
                <w:rFonts w:ascii="Times New Roman" w:eastAsia="Times New Roman" w:hAnsi="Times New Roman" w:cs="Times New Roman"/>
                <w:bCs/>
                <w:kern w:val="0"/>
                <w:sz w:val="24"/>
              </w:rPr>
              <w:t xml:space="preserve"> </w:t>
            </w:r>
            <w:proofErr w:type="spellStart"/>
            <w:r w:rsidRPr="00944725">
              <w:rPr>
                <w:rFonts w:ascii="Times New Roman" w:eastAsia="Times New Roman" w:hAnsi="Times New Roman" w:cs="Times New Roman"/>
                <w:bCs/>
                <w:kern w:val="0"/>
                <w:sz w:val="24"/>
              </w:rPr>
              <w:t>эмпатийного</w:t>
            </w:r>
            <w:proofErr w:type="spellEnd"/>
            <w:r w:rsidRPr="00944725">
              <w:rPr>
                <w:rFonts w:ascii="Times New Roman" w:eastAsia="Times New Roman" w:hAnsi="Times New Roman" w:cs="Times New Roman"/>
                <w:bCs/>
                <w:kern w:val="0"/>
                <w:sz w:val="24"/>
              </w:rPr>
              <w:t xml:space="preserve"> </w:t>
            </w:r>
            <w:proofErr w:type="spellStart"/>
            <w:r w:rsidRPr="00944725">
              <w:rPr>
                <w:rFonts w:ascii="Times New Roman" w:eastAsia="Times New Roman" w:hAnsi="Times New Roman" w:cs="Times New Roman"/>
                <w:bCs/>
                <w:kern w:val="0"/>
                <w:sz w:val="24"/>
              </w:rPr>
              <w:t>поведенияв</w:t>
            </w:r>
            <w:proofErr w:type="spellEnd"/>
            <w:r w:rsidRPr="00944725">
              <w:rPr>
                <w:rFonts w:ascii="Times New Roman" w:eastAsia="Times New Roman" w:hAnsi="Times New Roman" w:cs="Times New Roman"/>
                <w:bCs/>
                <w:kern w:val="0"/>
                <w:sz w:val="24"/>
              </w:rPr>
              <w:t xml:space="preserve"> ответ на разнообразныеэмоциональные проявлениясверстниковивзрослых;</w:t>
            </w:r>
          </w:p>
          <w:p w:rsidR="00944725" w:rsidRPr="00944725" w:rsidRDefault="00944725" w:rsidP="00944725">
            <w:pPr>
              <w:widowControl w:val="0"/>
              <w:numPr>
                <w:ilvl w:val="0"/>
                <w:numId w:val="11"/>
              </w:numPr>
              <w:tabs>
                <w:tab w:val="left" w:pos="255"/>
              </w:tabs>
              <w:autoSpaceDE w:val="0"/>
              <w:autoSpaceDN w:val="0"/>
              <w:spacing w:after="0" w:line="240" w:lineRule="auto"/>
              <w:ind w:right="542"/>
              <w:rPr>
                <w:rFonts w:ascii="Times New Roman" w:eastAsia="Times New Roman" w:hAnsi="Times New Roman" w:cs="Times New Roman"/>
                <w:bCs/>
                <w:kern w:val="0"/>
                <w:sz w:val="24"/>
              </w:rPr>
            </w:pPr>
            <w:r w:rsidRPr="00944725">
              <w:rPr>
                <w:rFonts w:ascii="Times New Roman" w:eastAsia="Times New Roman" w:hAnsi="Times New Roman" w:cs="Times New Roman"/>
                <w:bCs/>
                <w:kern w:val="0"/>
                <w:sz w:val="24"/>
              </w:rPr>
              <w:t>поддерживать интерес детей котношениям и событиям вколлективе, согласованиюдействий между собой изаинтересованности в общемрезультате совместной</w:t>
            </w:r>
          </w:p>
          <w:p w:rsidR="00944725" w:rsidRPr="00944725" w:rsidRDefault="00944725" w:rsidP="00944725">
            <w:pPr>
              <w:widowControl w:val="0"/>
              <w:autoSpaceDE w:val="0"/>
              <w:autoSpaceDN w:val="0"/>
              <w:spacing w:after="0" w:line="240" w:lineRule="auto"/>
              <w:ind w:left="110"/>
              <w:rPr>
                <w:rFonts w:ascii="Times New Roman" w:eastAsia="Times New Roman" w:hAnsi="Times New Roman" w:cs="Times New Roman"/>
                <w:bCs/>
                <w:kern w:val="0"/>
                <w:sz w:val="24"/>
              </w:rPr>
            </w:pPr>
            <w:r w:rsidRPr="00944725">
              <w:rPr>
                <w:rFonts w:ascii="Times New Roman" w:eastAsia="Times New Roman" w:hAnsi="Times New Roman" w:cs="Times New Roman"/>
                <w:bCs/>
                <w:kern w:val="0"/>
                <w:sz w:val="24"/>
              </w:rPr>
              <w:t>деятельности;</w:t>
            </w:r>
          </w:p>
          <w:p w:rsidR="00944725" w:rsidRPr="00944725" w:rsidRDefault="00944725" w:rsidP="00944725">
            <w:pPr>
              <w:widowControl w:val="0"/>
              <w:numPr>
                <w:ilvl w:val="0"/>
                <w:numId w:val="11"/>
              </w:numPr>
              <w:tabs>
                <w:tab w:val="left" w:pos="250"/>
              </w:tabs>
              <w:autoSpaceDE w:val="0"/>
              <w:autoSpaceDN w:val="0"/>
              <w:spacing w:after="0" w:line="240" w:lineRule="auto"/>
              <w:ind w:right="129"/>
              <w:rPr>
                <w:rFonts w:ascii="Times New Roman" w:eastAsia="Times New Roman" w:hAnsi="Times New Roman" w:cs="Times New Roman"/>
                <w:bCs/>
                <w:kern w:val="0"/>
                <w:sz w:val="24"/>
              </w:rPr>
            </w:pPr>
            <w:r w:rsidRPr="00944725">
              <w:rPr>
                <w:rFonts w:ascii="Times New Roman" w:eastAsia="Times New Roman" w:hAnsi="Times New Roman" w:cs="Times New Roman"/>
                <w:bCs/>
                <w:kern w:val="0"/>
                <w:sz w:val="24"/>
              </w:rPr>
              <w:t>обеспечиватьумение детейвырабатывать и принимать правилавзаимодействия в группе,понимание детьми последствийнесоблюдения принятыхправил;</w:t>
            </w:r>
          </w:p>
          <w:p w:rsidR="00944725" w:rsidRDefault="00944725" w:rsidP="00944725">
            <w:pPr>
              <w:pStyle w:val="TableParagraph"/>
              <w:ind w:right="370"/>
              <w:rPr>
                <w:b/>
                <w:sz w:val="24"/>
              </w:rPr>
            </w:pPr>
            <w:r w:rsidRPr="00944725">
              <w:rPr>
                <w:bCs/>
                <w:sz w:val="24"/>
              </w:rPr>
              <w:t>расширятьпредставленияоправилах поведения вобщественных местах; обобязанностяхвгруппе;</w:t>
            </w:r>
          </w:p>
        </w:tc>
        <w:tc>
          <w:tcPr>
            <w:tcW w:w="5373" w:type="dxa"/>
            <w:tcBorders>
              <w:top w:val="single" w:sz="4" w:space="0" w:color="auto"/>
              <w:bottom w:val="single" w:sz="4" w:space="0" w:color="auto"/>
              <w:right w:val="single" w:sz="4" w:space="0" w:color="auto"/>
            </w:tcBorders>
          </w:tcPr>
          <w:p w:rsidR="00944725" w:rsidRPr="00944725" w:rsidRDefault="00944725" w:rsidP="00944725">
            <w:pPr>
              <w:pStyle w:val="TableParagraph"/>
              <w:ind w:left="139" w:right="189"/>
              <w:rPr>
                <w:bCs/>
                <w:sz w:val="24"/>
              </w:rPr>
            </w:pPr>
            <w:r w:rsidRPr="00944725">
              <w:rPr>
                <w:bCs/>
                <w:sz w:val="24"/>
              </w:rPr>
              <w:t>Педагог предоставляет детям возможностьрассказатьосебе,выразитьсобственныепотребности и желания, воспитываетсамоуважение иуверенностьвсебе,подчеркивает достижения ребёнка. Знакомитдетей с их правами. Обогащает представлениядетей о расширении форм поведения и действийдетей в ситуации взросления (помощь взрослымдомаивгруппе,сочувствиеиподдержкадетейсОВЗвО</w:t>
            </w:r>
            <w:r w:rsidR="00E15F32">
              <w:rPr>
                <w:bCs/>
                <w:sz w:val="24"/>
              </w:rPr>
              <w:t>У</w:t>
            </w:r>
            <w:r w:rsidRPr="00944725">
              <w:rPr>
                <w:bCs/>
                <w:sz w:val="24"/>
              </w:rPr>
              <w:t>;заботаиподдержка младших).</w:t>
            </w:r>
          </w:p>
          <w:p w:rsidR="00944725" w:rsidRPr="00944725" w:rsidRDefault="00944725" w:rsidP="00944725">
            <w:pPr>
              <w:pStyle w:val="TableParagraph"/>
              <w:ind w:left="139"/>
              <w:rPr>
                <w:bCs/>
                <w:sz w:val="24"/>
              </w:rPr>
            </w:pPr>
            <w:r w:rsidRPr="00944725">
              <w:rPr>
                <w:bCs/>
                <w:sz w:val="24"/>
              </w:rPr>
              <w:t>Педагогзнакомитдетейсосновнымиэмоциями ичувствами, их выражением в мимике,пантомимике,действиях,интонацииречи.</w:t>
            </w:r>
          </w:p>
          <w:p w:rsidR="00944725" w:rsidRPr="00944725" w:rsidRDefault="00944725" w:rsidP="00944725">
            <w:pPr>
              <w:pStyle w:val="TableParagraph"/>
              <w:ind w:left="139" w:right="210"/>
              <w:rPr>
                <w:bCs/>
                <w:sz w:val="24"/>
              </w:rPr>
            </w:pPr>
            <w:r w:rsidRPr="00944725">
              <w:rPr>
                <w:bCs/>
                <w:sz w:val="24"/>
              </w:rPr>
              <w:t>Анализирует с детьми причины и события,способствующие возникновению эмоций,рассматривает примеры из жизненного опытадетей,произведенийлитературыиизобразительного искусства, кинематографа имультипликации. Учит детей понимать свои ичужиеэмоциональныесостояния,разговариватьо них, демонстрирует примеры эмоциональнойподдержки и адекватные возрасту способырегуляцииэмоциональныхсостояний.</w:t>
            </w:r>
          </w:p>
          <w:p w:rsidR="00944725" w:rsidRPr="00944725" w:rsidRDefault="00944725" w:rsidP="00944725">
            <w:pPr>
              <w:pStyle w:val="TableParagraph"/>
              <w:ind w:left="139" w:right="200"/>
              <w:rPr>
                <w:bCs/>
                <w:sz w:val="24"/>
              </w:rPr>
            </w:pPr>
            <w:r w:rsidRPr="00944725">
              <w:rPr>
                <w:bCs/>
                <w:sz w:val="24"/>
              </w:rPr>
              <w:t>Обогащает представления о семье, семейных иродственных отношениях: члены семьи,ближайшие родственники по линии матери иотца. Способствует пониманию того, какподдерживаются родственные связи (переписка,разговор по телефону, посещения, совместныйотдых),какпроявляютсявсемьезабота, любовь,уважениедругкдругу.Рассматриваетпроявления семейных традиций и отношения кпожилымчленамсемьи.Обогащаетпредставления детей о заботе и правилахоказания посильной помощи больному членусемьи.</w:t>
            </w:r>
          </w:p>
          <w:p w:rsidR="00944725" w:rsidRPr="00944725" w:rsidRDefault="00944725" w:rsidP="00944725">
            <w:pPr>
              <w:spacing w:after="0" w:line="240" w:lineRule="auto"/>
              <w:ind w:left="139" w:right="346"/>
              <w:rPr>
                <w:rFonts w:ascii="Times New Roman" w:eastAsia="Times New Roman" w:hAnsi="Times New Roman" w:cs="Times New Roman"/>
                <w:bCs/>
                <w:kern w:val="0"/>
                <w:sz w:val="24"/>
              </w:rPr>
            </w:pPr>
            <w:r w:rsidRPr="00944725">
              <w:rPr>
                <w:rFonts w:ascii="Times New Roman" w:hAnsi="Times New Roman" w:cs="Times New Roman"/>
                <w:bCs/>
                <w:sz w:val="24"/>
              </w:rPr>
              <w:t>Педагогподдерживаетстремлениеребёнкабыть</w:t>
            </w:r>
            <w:r w:rsidRPr="00944725">
              <w:rPr>
                <w:rFonts w:ascii="Times New Roman" w:eastAsia="Times New Roman" w:hAnsi="Times New Roman" w:cs="Times New Roman"/>
                <w:bCs/>
                <w:kern w:val="0"/>
                <w:sz w:val="24"/>
              </w:rPr>
              <w:t xml:space="preserve"> членомдетскогоколлектива:иметьближайшееокружение и предпочтения в общении;стремиться к деловому сотрудничеству; всовместной деятельности ориентироваться насвои возможности и сверстника. Способствуетовладениюдетьмиуменийсовместной</w:t>
            </w:r>
          </w:p>
          <w:p w:rsidR="00944725" w:rsidRPr="00944725" w:rsidRDefault="00944725" w:rsidP="00944725">
            <w:pPr>
              <w:widowControl w:val="0"/>
              <w:autoSpaceDE w:val="0"/>
              <w:autoSpaceDN w:val="0"/>
              <w:spacing w:after="0" w:line="240" w:lineRule="auto"/>
              <w:ind w:left="139" w:right="186"/>
              <w:rPr>
                <w:rFonts w:ascii="Times New Roman" w:eastAsia="Times New Roman" w:hAnsi="Times New Roman" w:cs="Times New Roman"/>
                <w:bCs/>
                <w:kern w:val="0"/>
                <w:sz w:val="24"/>
              </w:rPr>
            </w:pPr>
            <w:r w:rsidRPr="00944725">
              <w:rPr>
                <w:rFonts w:ascii="Times New Roman" w:eastAsia="Times New Roman" w:hAnsi="Times New Roman" w:cs="Times New Roman"/>
                <w:bCs/>
                <w:kern w:val="0"/>
                <w:sz w:val="24"/>
              </w:rPr>
              <w:t xml:space="preserve">деятельности: принимать общую цель,договариваться о способах деятельности иматериалах,впроцессеобщегодела бытьвнимательнымидругкдругу,проявлятьзаинтересоватьвдостижениирезультата,выражать свое </w:t>
            </w:r>
            <w:r w:rsidRPr="00944725">
              <w:rPr>
                <w:rFonts w:ascii="Times New Roman" w:eastAsia="Times New Roman" w:hAnsi="Times New Roman" w:cs="Times New Roman"/>
                <w:bCs/>
                <w:kern w:val="0"/>
                <w:sz w:val="24"/>
              </w:rPr>
              <w:lastRenderedPageBreak/>
              <w:t>отношение к результату ивзаимоотношениям. Поддерживаетпредотвращениеисамостоятельноепреодолениеконфликтных ситуаций, уступки друг другу,уточнения причин несогласия. Обогащает опытосвоения детьми групповых форм совместнойдеятельностисосверстниками.</w:t>
            </w:r>
          </w:p>
          <w:p w:rsidR="00944725" w:rsidRPr="00944725" w:rsidRDefault="00944725" w:rsidP="00944725">
            <w:pPr>
              <w:widowControl w:val="0"/>
              <w:autoSpaceDE w:val="0"/>
              <w:autoSpaceDN w:val="0"/>
              <w:spacing w:after="0" w:line="240" w:lineRule="auto"/>
              <w:ind w:left="139" w:right="337"/>
              <w:rPr>
                <w:rFonts w:ascii="Times New Roman" w:eastAsia="Times New Roman" w:hAnsi="Times New Roman" w:cs="Times New Roman"/>
                <w:bCs/>
                <w:kern w:val="0"/>
                <w:sz w:val="24"/>
              </w:rPr>
            </w:pPr>
            <w:r w:rsidRPr="00944725">
              <w:rPr>
                <w:rFonts w:ascii="Times New Roman" w:eastAsia="Times New Roman" w:hAnsi="Times New Roman" w:cs="Times New Roman"/>
                <w:bCs/>
                <w:kern w:val="0"/>
                <w:sz w:val="24"/>
              </w:rPr>
              <w:t>Педагог в совместной деятельности с детьмипоощряет обсуждение и установление правилвзаимодействия в группе, способствуетпониманию детьми последствий несоблюденияпринятыхправил.</w:t>
            </w:r>
          </w:p>
          <w:p w:rsidR="00944725" w:rsidRPr="00944725" w:rsidRDefault="00944725" w:rsidP="00944725">
            <w:pPr>
              <w:widowControl w:val="0"/>
              <w:autoSpaceDE w:val="0"/>
              <w:autoSpaceDN w:val="0"/>
              <w:spacing w:after="0" w:line="240" w:lineRule="auto"/>
              <w:ind w:left="139" w:right="255"/>
              <w:rPr>
                <w:rFonts w:ascii="Times New Roman" w:eastAsia="Times New Roman" w:hAnsi="Times New Roman" w:cs="Times New Roman"/>
                <w:bCs/>
                <w:kern w:val="0"/>
                <w:sz w:val="24"/>
              </w:rPr>
            </w:pPr>
            <w:r w:rsidRPr="00944725">
              <w:rPr>
                <w:rFonts w:ascii="Times New Roman" w:eastAsia="Times New Roman" w:hAnsi="Times New Roman" w:cs="Times New Roman"/>
                <w:bCs/>
                <w:kern w:val="0"/>
                <w:sz w:val="24"/>
              </w:rPr>
              <w:t>Расширяетпредставленияо правилахповеденияв общественных местах; об обязанностях вгруппе. Обогащает словарь детей вежливымисловами (доброе утро, добрый вечер, хорошегодня, будьте здоровы, пожалуйста, извините,спасибо).</w:t>
            </w:r>
          </w:p>
          <w:p w:rsidR="00944725" w:rsidRDefault="00944725" w:rsidP="00944725">
            <w:pPr>
              <w:pStyle w:val="TableParagraph"/>
              <w:ind w:left="139" w:right="112"/>
              <w:rPr>
                <w:sz w:val="24"/>
              </w:rPr>
            </w:pPr>
            <w:r w:rsidRPr="00944725">
              <w:rPr>
                <w:bCs/>
                <w:sz w:val="24"/>
              </w:rPr>
              <w:t>Развивает позитивное отношение к О</w:t>
            </w:r>
            <w:r w:rsidR="00E15F32">
              <w:rPr>
                <w:bCs/>
                <w:sz w:val="24"/>
              </w:rPr>
              <w:t>У</w:t>
            </w:r>
            <w:r w:rsidRPr="00944725">
              <w:rPr>
                <w:bCs/>
                <w:sz w:val="24"/>
              </w:rPr>
              <w:t>:поддерживаетжеланиедетейсоблюдатьпорядокичистотувгруппе,преобразовыватьпространство в зависимости от предстоящихсобытий (праздники, мероприятия), воспитываетбережное отношение к пространству иоборудованию О</w:t>
            </w:r>
            <w:r w:rsidR="00E15F32">
              <w:rPr>
                <w:bCs/>
                <w:sz w:val="24"/>
              </w:rPr>
              <w:t>У</w:t>
            </w:r>
            <w:r w:rsidRPr="00944725">
              <w:rPr>
                <w:bCs/>
                <w:sz w:val="24"/>
              </w:rPr>
              <w:t>. Включает детей вподготовку мероприятий для родителей(законных представителей), пожилых людей,младших детей в О</w:t>
            </w:r>
            <w:r w:rsidR="00E15F32">
              <w:rPr>
                <w:bCs/>
                <w:sz w:val="24"/>
              </w:rPr>
              <w:t>У</w:t>
            </w:r>
            <w:r w:rsidRPr="00944725">
              <w:rPr>
                <w:bCs/>
                <w:sz w:val="24"/>
              </w:rPr>
              <w:t>. Поддерживает чувствогордости детей, удовлетворение от проведенныхмероприятий.</w:t>
            </w:r>
          </w:p>
        </w:tc>
      </w:tr>
      <w:tr w:rsidR="00944725" w:rsidRPr="0022170D" w:rsidTr="00F714CA">
        <w:trPr>
          <w:trHeight w:val="844"/>
        </w:trPr>
        <w:tc>
          <w:tcPr>
            <w:tcW w:w="4358" w:type="dxa"/>
            <w:tcBorders>
              <w:top w:val="single" w:sz="4" w:space="0" w:color="auto"/>
              <w:left w:val="single" w:sz="4" w:space="0" w:color="auto"/>
              <w:bottom w:val="single" w:sz="4" w:space="0" w:color="auto"/>
              <w:right w:val="single" w:sz="4" w:space="0" w:color="auto"/>
            </w:tcBorders>
          </w:tcPr>
          <w:p w:rsidR="00944725" w:rsidRPr="0073477A" w:rsidRDefault="00944725" w:rsidP="00944725">
            <w:pPr>
              <w:pStyle w:val="TableParagraph"/>
              <w:ind w:right="370"/>
              <w:rPr>
                <w:b/>
                <w:sz w:val="24"/>
              </w:rPr>
            </w:pPr>
            <w:r w:rsidRPr="0073477A">
              <w:rPr>
                <w:b/>
                <w:sz w:val="24"/>
              </w:rPr>
              <w:lastRenderedPageBreak/>
              <w:t>в области формирования основ</w:t>
            </w:r>
            <w:r w:rsidR="00F50EFC">
              <w:rPr>
                <w:b/>
                <w:sz w:val="24"/>
              </w:rPr>
              <w:t xml:space="preserve"> </w:t>
            </w:r>
            <w:r w:rsidRPr="0073477A">
              <w:rPr>
                <w:b/>
                <w:sz w:val="24"/>
              </w:rPr>
              <w:t>гражданственности</w:t>
            </w:r>
            <w:r w:rsidR="00F50EFC">
              <w:rPr>
                <w:b/>
                <w:sz w:val="24"/>
              </w:rPr>
              <w:t xml:space="preserve"> </w:t>
            </w:r>
            <w:r w:rsidRPr="0073477A">
              <w:rPr>
                <w:b/>
                <w:sz w:val="24"/>
              </w:rPr>
              <w:t>и</w:t>
            </w:r>
            <w:r w:rsidR="00F50EFC">
              <w:rPr>
                <w:b/>
                <w:sz w:val="24"/>
              </w:rPr>
              <w:t xml:space="preserve"> </w:t>
            </w:r>
            <w:r w:rsidRPr="0073477A">
              <w:rPr>
                <w:b/>
                <w:sz w:val="24"/>
              </w:rPr>
              <w:t>патриотизма:</w:t>
            </w:r>
          </w:p>
          <w:p w:rsidR="00944725" w:rsidRPr="0026728C" w:rsidRDefault="00944725" w:rsidP="00944725">
            <w:pPr>
              <w:pStyle w:val="TableParagraph"/>
              <w:numPr>
                <w:ilvl w:val="0"/>
                <w:numId w:val="12"/>
              </w:numPr>
              <w:tabs>
                <w:tab w:val="left" w:pos="313"/>
                <w:tab w:val="left" w:pos="1538"/>
                <w:tab w:val="left" w:pos="1898"/>
                <w:tab w:val="left" w:pos="2933"/>
              </w:tabs>
              <w:ind w:right="383" w:firstLine="0"/>
              <w:rPr>
                <w:sz w:val="24"/>
              </w:rPr>
            </w:pPr>
            <w:r w:rsidRPr="0073477A">
              <w:rPr>
                <w:sz w:val="24"/>
              </w:rPr>
              <w:t>воспитывать</w:t>
            </w:r>
            <w:r w:rsidRPr="0073477A">
              <w:rPr>
                <w:sz w:val="24"/>
              </w:rPr>
              <w:tab/>
              <w:t>уважительноеотношение</w:t>
            </w:r>
            <w:r w:rsidRPr="0073477A">
              <w:rPr>
                <w:sz w:val="24"/>
              </w:rPr>
              <w:tab/>
              <w:t>к</w:t>
            </w:r>
            <w:r w:rsidRPr="0073477A">
              <w:rPr>
                <w:sz w:val="24"/>
              </w:rPr>
              <w:tab/>
              <w:t>Родине,</w:t>
            </w:r>
            <w:r w:rsidRPr="0073477A">
              <w:rPr>
                <w:sz w:val="24"/>
              </w:rPr>
              <w:tab/>
              <w:t>к</w:t>
            </w:r>
            <w:r w:rsidRPr="0026728C">
              <w:rPr>
                <w:sz w:val="24"/>
              </w:rPr>
              <w:t>людям   разныхнациональностей, проживающимна территорииРоссии,ихкультурномунаследию;</w:t>
            </w:r>
          </w:p>
          <w:p w:rsidR="00944725" w:rsidRPr="00E15F32" w:rsidRDefault="00944725" w:rsidP="00E15F32">
            <w:pPr>
              <w:spacing w:after="0" w:line="240" w:lineRule="auto"/>
              <w:ind w:right="261"/>
              <w:rPr>
                <w:rFonts w:ascii="Times New Roman" w:eastAsia="Times New Roman" w:hAnsi="Times New Roman" w:cs="Times New Roman"/>
                <w:sz w:val="24"/>
              </w:rPr>
            </w:pPr>
            <w:r w:rsidRPr="0026728C">
              <w:rPr>
                <w:rFonts w:ascii="Times New Roman" w:hAnsi="Times New Roman" w:cs="Times New Roman"/>
                <w:sz w:val="24"/>
              </w:rPr>
              <w:t>знакомитьдетейссодержанием</w:t>
            </w:r>
            <w:r w:rsidRPr="0026728C">
              <w:rPr>
                <w:rFonts w:ascii="Times New Roman" w:eastAsia="Times New Roman" w:hAnsi="Times New Roman" w:cs="Times New Roman"/>
                <w:sz w:val="24"/>
              </w:rPr>
              <w:t xml:space="preserve"> государственных праздниковитрадициями</w:t>
            </w:r>
            <w:r w:rsidRPr="0026728C">
              <w:rPr>
                <w:rFonts w:ascii="Times New Roman" w:eastAsia="Times New Roman" w:hAnsi="Times New Roman" w:cs="Times New Roman"/>
                <w:kern w:val="0"/>
                <w:sz w:val="24"/>
              </w:rPr>
              <w:t>празднования, развиватьпатриотическиечувства,уважениеигордостьза поступкигероевОтечества,достижениястраны;</w:t>
            </w:r>
          </w:p>
          <w:p w:rsidR="00944725" w:rsidRPr="0026728C" w:rsidRDefault="00944725" w:rsidP="00944725">
            <w:pPr>
              <w:widowControl w:val="0"/>
              <w:autoSpaceDE w:val="0"/>
              <w:autoSpaceDN w:val="0"/>
              <w:spacing w:after="0" w:line="240" w:lineRule="auto"/>
              <w:ind w:left="110" w:right="99"/>
              <w:rPr>
                <w:rFonts w:ascii="Times New Roman" w:eastAsia="Times New Roman" w:hAnsi="Times New Roman" w:cs="Times New Roman"/>
                <w:kern w:val="0"/>
                <w:sz w:val="24"/>
              </w:rPr>
            </w:pPr>
            <w:r w:rsidRPr="0026728C">
              <w:rPr>
                <w:rFonts w:ascii="Times New Roman" w:eastAsia="Times New Roman" w:hAnsi="Times New Roman" w:cs="Times New Roman"/>
                <w:kern w:val="0"/>
                <w:sz w:val="24"/>
              </w:rPr>
              <w:t>-поддерживатьдетскуюлюбознательность по отношению кродному краю, эмоциональныйотклик на проявления красоты вразличныхархитектурныхобъектахипроизведенияхискусства,</w:t>
            </w:r>
          </w:p>
          <w:p w:rsidR="00944725" w:rsidRDefault="00944725" w:rsidP="00944725">
            <w:pPr>
              <w:pStyle w:val="TableParagraph"/>
              <w:ind w:right="370"/>
              <w:rPr>
                <w:b/>
                <w:sz w:val="24"/>
              </w:rPr>
            </w:pPr>
            <w:r w:rsidRPr="0026728C">
              <w:rPr>
                <w:sz w:val="24"/>
              </w:rPr>
              <w:lastRenderedPageBreak/>
              <w:t>явленияхприроды;</w:t>
            </w:r>
          </w:p>
        </w:tc>
        <w:tc>
          <w:tcPr>
            <w:tcW w:w="5373" w:type="dxa"/>
            <w:tcBorders>
              <w:top w:val="single" w:sz="4" w:space="0" w:color="auto"/>
              <w:left w:val="single" w:sz="4" w:space="0" w:color="auto"/>
              <w:bottom w:val="single" w:sz="4" w:space="0" w:color="auto"/>
              <w:right w:val="single" w:sz="4" w:space="0" w:color="auto"/>
            </w:tcBorders>
          </w:tcPr>
          <w:p w:rsidR="00944725" w:rsidRPr="0073477A" w:rsidRDefault="00944725" w:rsidP="00E15F32">
            <w:pPr>
              <w:pStyle w:val="TableParagraph"/>
              <w:ind w:left="113" w:right="57"/>
              <w:rPr>
                <w:sz w:val="24"/>
              </w:rPr>
            </w:pPr>
            <w:r w:rsidRPr="0073477A">
              <w:rPr>
                <w:sz w:val="24"/>
              </w:rPr>
              <w:lastRenderedPageBreak/>
              <w:t>Педагог воспитывает уважительное отношение кнашейРодине-России.Расширяетпредставленияо государственных символах России - гербе,флаге, гимне, знакомит с историей ихвозникновениявдоступнойдлядетейформе.</w:t>
            </w:r>
          </w:p>
          <w:p w:rsidR="00944725" w:rsidRPr="0073477A" w:rsidRDefault="00944725" w:rsidP="00E15F32">
            <w:pPr>
              <w:pStyle w:val="TableParagraph"/>
              <w:spacing w:line="275" w:lineRule="exact"/>
              <w:ind w:left="113" w:right="57"/>
              <w:rPr>
                <w:sz w:val="24"/>
              </w:rPr>
            </w:pPr>
            <w:r w:rsidRPr="0073477A">
              <w:rPr>
                <w:sz w:val="24"/>
              </w:rPr>
              <w:t>Обогащаетпредставлениядетейотом, чтоРоссия</w:t>
            </w:r>
          </w:p>
          <w:p w:rsidR="00944725" w:rsidRDefault="00944725" w:rsidP="00E15F32">
            <w:pPr>
              <w:pStyle w:val="TableParagraph"/>
              <w:ind w:left="113" w:right="57"/>
              <w:rPr>
                <w:sz w:val="24"/>
              </w:rPr>
            </w:pPr>
            <w:r w:rsidRPr="0073477A">
              <w:rPr>
                <w:sz w:val="24"/>
              </w:rPr>
              <w:t>-большаямногонациональнаястрана,воспитываетуважение к людям разных национальностей, ихкультуре.</w:t>
            </w:r>
            <w:r>
              <w:rPr>
                <w:sz w:val="24"/>
              </w:rPr>
              <w:t>Развиваетинтерес кжизнилюдей</w:t>
            </w:r>
          </w:p>
          <w:p w:rsidR="00944725" w:rsidRPr="0026728C" w:rsidRDefault="00944725" w:rsidP="00E15F32">
            <w:pPr>
              <w:spacing w:after="0"/>
              <w:ind w:left="113" w:right="57"/>
              <w:rPr>
                <w:rFonts w:ascii="Times New Roman" w:eastAsia="Times New Roman" w:hAnsi="Times New Roman" w:cs="Times New Roman"/>
                <w:sz w:val="24"/>
              </w:rPr>
            </w:pPr>
            <w:r w:rsidRPr="0035078A">
              <w:rPr>
                <w:rFonts w:ascii="Times New Roman" w:hAnsi="Times New Roman" w:cs="Times New Roman"/>
                <w:sz w:val="24"/>
              </w:rPr>
              <w:t>разныхнациональностей,проживающихна</w:t>
            </w:r>
            <w:r w:rsidRPr="0026728C">
              <w:rPr>
                <w:rFonts w:ascii="Times New Roman" w:eastAsia="Times New Roman" w:hAnsi="Times New Roman" w:cs="Times New Roman"/>
                <w:sz w:val="24"/>
              </w:rPr>
              <w:t xml:space="preserve"> территории России, их образу жизни, традициям испособствует его выражению в различных видахдеятельности детей (рисуют, играют, обсуждают).Уделяет особое внимание традициям и обычаямнародов, которые проживают на территории малойродины.</w:t>
            </w:r>
          </w:p>
          <w:p w:rsidR="00944725" w:rsidRPr="0026728C" w:rsidRDefault="00944725" w:rsidP="00E15F32">
            <w:pPr>
              <w:widowControl w:val="0"/>
              <w:autoSpaceDE w:val="0"/>
              <w:autoSpaceDN w:val="0"/>
              <w:spacing w:after="0" w:line="240" w:lineRule="auto"/>
              <w:ind w:left="113" w:right="57"/>
              <w:rPr>
                <w:rFonts w:ascii="Times New Roman" w:eastAsia="Times New Roman" w:hAnsi="Times New Roman" w:cs="Times New Roman"/>
                <w:kern w:val="0"/>
                <w:sz w:val="24"/>
              </w:rPr>
            </w:pPr>
            <w:r w:rsidRPr="0026728C">
              <w:rPr>
                <w:rFonts w:ascii="Times New Roman" w:eastAsia="Times New Roman" w:hAnsi="Times New Roman" w:cs="Times New Roman"/>
                <w:kern w:val="0"/>
                <w:sz w:val="24"/>
              </w:rPr>
              <w:t>Обогащает представления детей огосударственных праздниках: День России, Деньнародногоединства,ДеньГосударственногофлагаРоссийской Федерации, День Государственногогерба Российской Федерации, День защитникаОтечества,ДеньПобеды,Всемирныйден</w:t>
            </w:r>
            <w:r w:rsidRPr="0026728C">
              <w:rPr>
                <w:rFonts w:ascii="Times New Roman" w:eastAsia="Times New Roman" w:hAnsi="Times New Roman" w:cs="Times New Roman"/>
                <w:kern w:val="0"/>
                <w:sz w:val="24"/>
              </w:rPr>
              <w:lastRenderedPageBreak/>
              <w:t>ьавиации и космонавтики. Знакомит детей ссодержанием праздника, с традициямипразднования, памятными местами в населенномпункте, посвященными празднику. ВоспитываетуважениекзащитникамигероямОтечества.</w:t>
            </w:r>
          </w:p>
          <w:p w:rsidR="00944725" w:rsidRPr="0026728C" w:rsidRDefault="00944725" w:rsidP="00E15F32">
            <w:pPr>
              <w:widowControl w:val="0"/>
              <w:autoSpaceDE w:val="0"/>
              <w:autoSpaceDN w:val="0"/>
              <w:spacing w:after="0" w:line="240" w:lineRule="auto"/>
              <w:ind w:left="113" w:right="57"/>
              <w:rPr>
                <w:rFonts w:ascii="Times New Roman" w:eastAsia="Times New Roman" w:hAnsi="Times New Roman" w:cs="Times New Roman"/>
                <w:kern w:val="0"/>
                <w:sz w:val="24"/>
              </w:rPr>
            </w:pPr>
            <w:r w:rsidRPr="0026728C">
              <w:rPr>
                <w:rFonts w:ascii="Times New Roman" w:eastAsia="Times New Roman" w:hAnsi="Times New Roman" w:cs="Times New Roman"/>
                <w:kern w:val="0"/>
                <w:sz w:val="24"/>
              </w:rPr>
              <w:t>Знакомит детей с яркими биографическимифактами,поступкамигероевОтечества,вызываетпозитивный эмоциональный отклик и чувствогордости.</w:t>
            </w:r>
          </w:p>
          <w:p w:rsidR="00944725" w:rsidRDefault="00944725" w:rsidP="00E15F32">
            <w:pPr>
              <w:pStyle w:val="TableParagraph"/>
              <w:ind w:left="113" w:right="112"/>
              <w:rPr>
                <w:sz w:val="24"/>
              </w:rPr>
            </w:pPr>
            <w:r w:rsidRPr="0026728C">
              <w:rPr>
                <w:sz w:val="24"/>
              </w:rPr>
              <w:t>Педагог обогащает представления детей о малойродине: поддерживает любознательность поотношению к родному краю; интерес, почемуименно так устроен населенный пункт(расположениеулиц,площадей,различныхобъектов инфраструктуры); знакомит со смысломнекоторых символов и памятников населенногопункта,развиваетуменияоткликатьсянапроявления красоты в различных архитектурныхобъектах. Поддерживает проявления у детейпервичной социальной активности: желаниепринять участие в значимых событиях,переживание эмоций, связанных с событиямивоенных лет и подвигами горожан (чествованиеветеранов,социальные акцииипрочее).</w:t>
            </w:r>
          </w:p>
        </w:tc>
      </w:tr>
      <w:tr w:rsidR="00944725" w:rsidRPr="0022170D" w:rsidTr="00F714CA">
        <w:trPr>
          <w:trHeight w:val="844"/>
        </w:trPr>
        <w:tc>
          <w:tcPr>
            <w:tcW w:w="4358" w:type="dxa"/>
            <w:tcBorders>
              <w:top w:val="single" w:sz="4" w:space="0" w:color="auto"/>
              <w:left w:val="single" w:sz="4" w:space="0" w:color="auto"/>
              <w:bottom w:val="single" w:sz="4" w:space="0" w:color="auto"/>
              <w:right w:val="single" w:sz="4" w:space="0" w:color="auto"/>
            </w:tcBorders>
          </w:tcPr>
          <w:p w:rsidR="00944725" w:rsidRPr="0026728C" w:rsidRDefault="00F50EFC" w:rsidP="00944725">
            <w:pPr>
              <w:pStyle w:val="TableParagraph"/>
              <w:spacing w:line="264" w:lineRule="exact"/>
              <w:rPr>
                <w:b/>
                <w:sz w:val="24"/>
              </w:rPr>
            </w:pPr>
            <w:r w:rsidRPr="0026728C">
              <w:rPr>
                <w:b/>
                <w:sz w:val="24"/>
              </w:rPr>
              <w:lastRenderedPageBreak/>
              <w:t>В</w:t>
            </w:r>
            <w:r>
              <w:rPr>
                <w:b/>
                <w:sz w:val="24"/>
              </w:rPr>
              <w:t xml:space="preserve"> </w:t>
            </w:r>
            <w:r w:rsidR="00944725" w:rsidRPr="0026728C">
              <w:rPr>
                <w:b/>
                <w:sz w:val="24"/>
              </w:rPr>
              <w:t>сфере</w:t>
            </w:r>
            <w:r>
              <w:rPr>
                <w:b/>
                <w:sz w:val="24"/>
              </w:rPr>
              <w:t xml:space="preserve"> </w:t>
            </w:r>
            <w:r w:rsidR="00944725" w:rsidRPr="0026728C">
              <w:rPr>
                <w:b/>
                <w:sz w:val="24"/>
              </w:rPr>
              <w:t>трудового</w:t>
            </w:r>
            <w:r>
              <w:rPr>
                <w:b/>
                <w:sz w:val="24"/>
              </w:rPr>
              <w:t xml:space="preserve"> </w:t>
            </w:r>
            <w:r w:rsidR="00944725" w:rsidRPr="0026728C">
              <w:rPr>
                <w:b/>
                <w:sz w:val="24"/>
              </w:rPr>
              <w:t>воспитания:</w:t>
            </w:r>
          </w:p>
          <w:p w:rsidR="00944725" w:rsidRPr="0026728C" w:rsidRDefault="00944725" w:rsidP="00944725">
            <w:pPr>
              <w:pStyle w:val="TableParagraph"/>
              <w:numPr>
                <w:ilvl w:val="0"/>
                <w:numId w:val="13"/>
              </w:numPr>
              <w:tabs>
                <w:tab w:val="left" w:pos="255"/>
              </w:tabs>
              <w:spacing w:line="242" w:lineRule="auto"/>
              <w:ind w:right="204" w:firstLine="0"/>
              <w:rPr>
                <w:sz w:val="24"/>
              </w:rPr>
            </w:pPr>
            <w:r w:rsidRPr="0026728C">
              <w:rPr>
                <w:sz w:val="24"/>
              </w:rPr>
              <w:t>формировать представления опрофессияхитрудовыхпроцессах;</w:t>
            </w:r>
          </w:p>
          <w:p w:rsidR="00944725" w:rsidRPr="0026728C" w:rsidRDefault="00944725" w:rsidP="00944725">
            <w:pPr>
              <w:pStyle w:val="TableParagraph"/>
              <w:numPr>
                <w:ilvl w:val="0"/>
                <w:numId w:val="13"/>
              </w:numPr>
              <w:tabs>
                <w:tab w:val="left" w:pos="313"/>
              </w:tabs>
              <w:ind w:right="596" w:firstLine="0"/>
              <w:rPr>
                <w:sz w:val="24"/>
              </w:rPr>
            </w:pPr>
            <w:r w:rsidRPr="0026728C">
              <w:rPr>
                <w:sz w:val="24"/>
              </w:rPr>
              <w:t>воспитывать бережноеотношение к труду взрослых, крезультатамихтруда;</w:t>
            </w:r>
          </w:p>
          <w:p w:rsidR="00944725" w:rsidRPr="0026728C" w:rsidRDefault="00944725" w:rsidP="00944725">
            <w:pPr>
              <w:pStyle w:val="TableParagraph"/>
              <w:numPr>
                <w:ilvl w:val="0"/>
                <w:numId w:val="13"/>
              </w:numPr>
              <w:tabs>
                <w:tab w:val="left" w:pos="255"/>
              </w:tabs>
              <w:spacing w:line="237" w:lineRule="auto"/>
              <w:ind w:right="477" w:firstLine="0"/>
              <w:rPr>
                <w:sz w:val="24"/>
              </w:rPr>
            </w:pPr>
            <w:r w:rsidRPr="0026728C">
              <w:rPr>
                <w:sz w:val="24"/>
              </w:rPr>
              <w:t>развиватьсамостоятельностьиинициативувтрудовой</w:t>
            </w:r>
          </w:p>
          <w:p w:rsidR="00944725" w:rsidRPr="0026728C" w:rsidRDefault="00944725" w:rsidP="00944725">
            <w:pPr>
              <w:pStyle w:val="TableParagraph"/>
              <w:ind w:right="104"/>
              <w:rPr>
                <w:sz w:val="24"/>
              </w:rPr>
            </w:pPr>
            <w:r w:rsidRPr="0026728C">
              <w:rPr>
                <w:sz w:val="24"/>
              </w:rPr>
              <w:t>деятельности посамообслуживанию, хозяйственно-бытовому, ручному труду иконструированию,трудув природе;</w:t>
            </w:r>
          </w:p>
          <w:p w:rsidR="00944725" w:rsidRPr="0026728C" w:rsidRDefault="00944725" w:rsidP="00944725">
            <w:pPr>
              <w:pStyle w:val="TableParagraph"/>
              <w:numPr>
                <w:ilvl w:val="0"/>
                <w:numId w:val="13"/>
              </w:numPr>
              <w:tabs>
                <w:tab w:val="left" w:pos="255"/>
              </w:tabs>
              <w:spacing w:before="2" w:line="237" w:lineRule="auto"/>
              <w:ind w:right="125" w:firstLine="0"/>
              <w:rPr>
                <w:sz w:val="24"/>
              </w:rPr>
            </w:pPr>
            <w:r w:rsidRPr="0026728C">
              <w:rPr>
                <w:sz w:val="24"/>
              </w:rPr>
              <w:t>знакомитьдетейсэлементарнымиэкономическимизнаниями,</w:t>
            </w:r>
          </w:p>
          <w:p w:rsidR="00944725" w:rsidRDefault="00944725" w:rsidP="00944725">
            <w:pPr>
              <w:pStyle w:val="TableParagraph"/>
              <w:ind w:right="370"/>
              <w:rPr>
                <w:b/>
                <w:sz w:val="24"/>
              </w:rPr>
            </w:pPr>
            <w:r w:rsidRPr="0026728C">
              <w:rPr>
                <w:sz w:val="24"/>
              </w:rPr>
              <w:t>формироватьпервоначальные представления о финансовой грамотности;</w:t>
            </w:r>
          </w:p>
        </w:tc>
        <w:tc>
          <w:tcPr>
            <w:tcW w:w="5373" w:type="dxa"/>
            <w:tcBorders>
              <w:top w:val="single" w:sz="4" w:space="0" w:color="auto"/>
              <w:left w:val="single" w:sz="4" w:space="0" w:color="auto"/>
              <w:bottom w:val="single" w:sz="4" w:space="0" w:color="auto"/>
              <w:right w:val="single" w:sz="4" w:space="0" w:color="auto"/>
            </w:tcBorders>
          </w:tcPr>
          <w:p w:rsidR="00944725" w:rsidRPr="0026728C" w:rsidRDefault="00944725" w:rsidP="00E15F32">
            <w:pPr>
              <w:pStyle w:val="TableParagraph"/>
              <w:ind w:left="113"/>
              <w:rPr>
                <w:sz w:val="24"/>
              </w:rPr>
            </w:pPr>
            <w:r w:rsidRPr="0026728C">
              <w:rPr>
                <w:sz w:val="24"/>
              </w:rPr>
              <w:t>Педагог обогащает представления детей о трудевзрослых,знакомитдетейдошкольноговозрастасразными видами производительного(промышленность,строительство,сельское</w:t>
            </w:r>
          </w:p>
          <w:p w:rsidR="00944725" w:rsidRPr="0026728C" w:rsidRDefault="00944725" w:rsidP="00B2110C">
            <w:pPr>
              <w:pStyle w:val="TableParagraph"/>
              <w:ind w:left="113" w:right="166"/>
              <w:rPr>
                <w:sz w:val="24"/>
              </w:rPr>
            </w:pPr>
            <w:r w:rsidRPr="0026728C">
              <w:rPr>
                <w:sz w:val="24"/>
              </w:rPr>
              <w:t>хозяйство) и обслуживающего (сфера досуга иотдыха, сфера культуры, медицина, торговля)труда.Создает образовательныеситуации поознакомлению детей с конкретными профессиямивзрослых, демонстрирует возможные связи междупрофессиями, обращает внимание детей насодержание каждой профессии в соответствии собщей структурой трудового процесса (мотив,цель, инструменты и оборудование, содержаниедействий,выбортрудовыхдействийвсоответствиисцелью,результат):продавец продает товар покупателю, рабочий на фабрике изготавливает товар, шофер развозит товар по магазинам, грузчик разгружает товар.</w:t>
            </w:r>
          </w:p>
          <w:p w:rsidR="00944725" w:rsidRPr="0026728C" w:rsidRDefault="00944725" w:rsidP="00944725">
            <w:pPr>
              <w:pStyle w:val="TableParagraph"/>
              <w:ind w:left="139" w:right="193"/>
              <w:rPr>
                <w:sz w:val="24"/>
              </w:rPr>
            </w:pPr>
            <w:r w:rsidRPr="0026728C">
              <w:rPr>
                <w:sz w:val="24"/>
              </w:rP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w:t>
            </w:r>
            <w:r w:rsidRPr="0026728C">
              <w:rPr>
                <w:sz w:val="24"/>
              </w:rPr>
              <w:lastRenderedPageBreak/>
              <w:t>результата труда и облегчению труда взрослых.</w:t>
            </w:r>
          </w:p>
          <w:p w:rsidR="00944725" w:rsidRPr="0026728C" w:rsidRDefault="00944725" w:rsidP="00944725">
            <w:pPr>
              <w:pStyle w:val="TableParagraph"/>
              <w:ind w:left="139" w:right="193"/>
              <w:rPr>
                <w:sz w:val="24"/>
              </w:rPr>
            </w:pPr>
            <w:r w:rsidRPr="0026728C">
              <w:rPr>
                <w:sz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944725" w:rsidRDefault="00944725" w:rsidP="00944725">
            <w:pPr>
              <w:pStyle w:val="TableParagraph"/>
              <w:ind w:left="139" w:right="112"/>
              <w:rPr>
                <w:sz w:val="24"/>
              </w:rPr>
            </w:pPr>
            <w:r w:rsidRPr="0026728C">
              <w:rPr>
                <w:sz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EA2896" w:rsidRDefault="00EA2896" w:rsidP="00944725">
            <w:pPr>
              <w:pStyle w:val="TableParagraph"/>
              <w:ind w:left="139" w:right="112"/>
              <w:rPr>
                <w:sz w:val="24"/>
              </w:rPr>
            </w:pPr>
          </w:p>
        </w:tc>
      </w:tr>
      <w:tr w:rsidR="00944725" w:rsidRPr="0022170D" w:rsidTr="00F714CA">
        <w:trPr>
          <w:trHeight w:val="844"/>
        </w:trPr>
        <w:tc>
          <w:tcPr>
            <w:tcW w:w="4358" w:type="dxa"/>
            <w:tcBorders>
              <w:top w:val="single" w:sz="4" w:space="0" w:color="auto"/>
              <w:left w:val="single" w:sz="4" w:space="0" w:color="auto"/>
              <w:bottom w:val="single" w:sz="4" w:space="0" w:color="auto"/>
              <w:right w:val="single" w:sz="4" w:space="0" w:color="auto"/>
            </w:tcBorders>
          </w:tcPr>
          <w:p w:rsidR="00944725" w:rsidRPr="0026728C" w:rsidRDefault="00944725" w:rsidP="00944725">
            <w:pPr>
              <w:pStyle w:val="TableParagraph"/>
              <w:spacing w:line="242" w:lineRule="auto"/>
              <w:ind w:right="1045"/>
              <w:rPr>
                <w:b/>
                <w:sz w:val="24"/>
              </w:rPr>
            </w:pPr>
            <w:r w:rsidRPr="0026728C">
              <w:rPr>
                <w:b/>
                <w:sz w:val="24"/>
              </w:rPr>
              <w:lastRenderedPageBreak/>
              <w:t>в области формирования</w:t>
            </w:r>
            <w:r w:rsidR="00F50EFC">
              <w:rPr>
                <w:b/>
                <w:sz w:val="24"/>
              </w:rPr>
              <w:t xml:space="preserve"> </w:t>
            </w:r>
            <w:r w:rsidRPr="0026728C">
              <w:rPr>
                <w:b/>
                <w:sz w:val="24"/>
              </w:rPr>
              <w:t>безопасного поведения:</w:t>
            </w:r>
          </w:p>
          <w:p w:rsidR="00944725" w:rsidRPr="0026728C" w:rsidRDefault="00944725" w:rsidP="00944725">
            <w:pPr>
              <w:pStyle w:val="TableParagraph"/>
              <w:ind w:right="115"/>
              <w:rPr>
                <w:sz w:val="24"/>
              </w:rPr>
            </w:pPr>
            <w:r w:rsidRPr="0026728C">
              <w:rPr>
                <w:sz w:val="24"/>
              </w:rPr>
              <w:t>-формироватьпредставлениядетейоб основных источниках и видахопасностивбыту,наулице,вприроде,винформационно-телекоммуникационнойсети</w:t>
            </w:r>
          </w:p>
          <w:p w:rsidR="00944725" w:rsidRPr="0026728C" w:rsidRDefault="00944725" w:rsidP="00944725">
            <w:pPr>
              <w:pStyle w:val="TableParagraph"/>
              <w:spacing w:line="237" w:lineRule="auto"/>
              <w:ind w:right="128"/>
              <w:rPr>
                <w:sz w:val="24"/>
              </w:rPr>
            </w:pPr>
            <w:r w:rsidRPr="0026728C">
              <w:rPr>
                <w:sz w:val="24"/>
              </w:rPr>
              <w:t>«Интернет» (далее - сеть Интернет)испособахбезопасногоповедения;</w:t>
            </w:r>
          </w:p>
          <w:p w:rsidR="00944725" w:rsidRPr="0026728C" w:rsidRDefault="00944725" w:rsidP="00944725">
            <w:pPr>
              <w:autoSpaceDE w:val="0"/>
              <w:autoSpaceDN w:val="0"/>
              <w:adjustRightInd w:val="0"/>
              <w:spacing w:after="0" w:line="240" w:lineRule="auto"/>
              <w:ind w:left="110" w:right="244"/>
              <w:rPr>
                <w:rFonts w:ascii="Times New Roman" w:hAnsi="Times New Roman" w:cs="Times New Roman"/>
                <w:sz w:val="24"/>
              </w:rPr>
            </w:pPr>
            <w:r w:rsidRPr="0026728C">
              <w:rPr>
                <w:rFonts w:ascii="Times New Roman" w:hAnsi="Times New Roman" w:cs="Times New Roman"/>
                <w:sz w:val="24"/>
              </w:rPr>
              <w:t>оправилахбезопасностидорожного движения в качестве пешехода и пассажира транспортного средства;</w:t>
            </w:r>
          </w:p>
          <w:p w:rsidR="00944725" w:rsidRPr="0026728C" w:rsidRDefault="00944725" w:rsidP="00944725">
            <w:pPr>
              <w:numPr>
                <w:ilvl w:val="0"/>
                <w:numId w:val="14"/>
              </w:numPr>
              <w:autoSpaceDE w:val="0"/>
              <w:autoSpaceDN w:val="0"/>
              <w:adjustRightInd w:val="0"/>
              <w:spacing w:after="0" w:line="240" w:lineRule="auto"/>
              <w:ind w:right="244"/>
              <w:rPr>
                <w:rFonts w:ascii="Times New Roman" w:hAnsi="Times New Roman" w:cs="Times New Roman"/>
                <w:sz w:val="24"/>
              </w:rPr>
            </w:pPr>
            <w:r w:rsidRPr="0026728C">
              <w:rPr>
                <w:rFonts w:ascii="Times New Roman" w:hAnsi="Times New Roman" w:cs="Times New Roman"/>
                <w:sz w:val="24"/>
              </w:rPr>
              <w:t>формировать осмотрительное отношение к потенциально опасным для человека ситуациям;</w:t>
            </w:r>
          </w:p>
          <w:p w:rsidR="00944725" w:rsidRDefault="00944725" w:rsidP="00944725">
            <w:pPr>
              <w:pStyle w:val="TableParagraph"/>
              <w:ind w:right="370"/>
              <w:rPr>
                <w:b/>
                <w:sz w:val="24"/>
              </w:rPr>
            </w:pPr>
            <w:r w:rsidRPr="0026728C">
              <w:rPr>
                <w:sz w:val="24"/>
              </w:rPr>
              <w:t xml:space="preserve">знакомить с основными правилами пользования сети Интернет, цифровыми ресурсами, исключая </w:t>
            </w:r>
            <w:r w:rsidRPr="0026728C">
              <w:rPr>
                <w:sz w:val="24"/>
              </w:rPr>
              <w:lastRenderedPageBreak/>
              <w:t>практическое использование электронных средств обучения индивидуального использования.</w:t>
            </w:r>
          </w:p>
        </w:tc>
        <w:tc>
          <w:tcPr>
            <w:tcW w:w="5373" w:type="dxa"/>
            <w:tcBorders>
              <w:top w:val="single" w:sz="4" w:space="0" w:color="auto"/>
              <w:left w:val="single" w:sz="4" w:space="0" w:color="auto"/>
              <w:bottom w:val="single" w:sz="4" w:space="0" w:color="auto"/>
              <w:right w:val="single" w:sz="4" w:space="0" w:color="auto"/>
            </w:tcBorders>
          </w:tcPr>
          <w:p w:rsidR="00944725" w:rsidRPr="0026728C" w:rsidRDefault="00944725" w:rsidP="00B2110C">
            <w:pPr>
              <w:pStyle w:val="TableParagraph"/>
              <w:ind w:left="113" w:right="119"/>
              <w:rPr>
                <w:sz w:val="24"/>
              </w:rPr>
            </w:pPr>
            <w:r w:rsidRPr="0026728C">
              <w:rPr>
                <w:sz w:val="24"/>
              </w:rPr>
              <w:lastRenderedPageBreak/>
              <w:t>Педагогсоздаетусловиядлязакрепленияпредставлений детей о правилах безопасногоповедения в быту, на улице, в природе, в общениислюдьми,втомчислевсетиИнтернет.Обсуждаетс детьми содержание детских книг, где героипопадают в опасные ситуации, побуждает детей крассуждениям, чтонужнобылосделать, чтобыизбежатьопасности,обговариваетвместесдетьмиалгоритм безопасного поведения. Рассматривает сдетьмикартинки,постеры,гдераскрываетсясвязь между необдуманным и неосторожнымдействиями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w:t>
            </w:r>
          </w:p>
          <w:p w:rsidR="00944725" w:rsidRPr="0026728C" w:rsidRDefault="00944725" w:rsidP="00944725">
            <w:pPr>
              <w:pStyle w:val="TableParagraph"/>
              <w:ind w:left="139" w:right="193"/>
              <w:rPr>
                <w:sz w:val="24"/>
              </w:rPr>
            </w:pPr>
            <w:r w:rsidRPr="0026728C">
              <w:rPr>
                <w:sz w:val="24"/>
              </w:rPr>
              <w:t xml:space="preserve">Инициирует проблемными вопросами желание детей рассказать о том, как можно было </w:t>
            </w:r>
            <w:r w:rsidRPr="0026728C">
              <w:rPr>
                <w:sz w:val="24"/>
              </w:rPr>
              <w:lastRenderedPageBreak/>
              <w:t>избежать опасной ситуации, какие советы дети могли бы дать героям, представленным на картинках.</w:t>
            </w:r>
          </w:p>
          <w:p w:rsidR="00944725" w:rsidRPr="0026728C" w:rsidRDefault="00944725" w:rsidP="00B2110C">
            <w:pPr>
              <w:pStyle w:val="TableParagraph"/>
              <w:ind w:left="139" w:right="193"/>
              <w:rPr>
                <w:sz w:val="24"/>
              </w:rPr>
            </w:pPr>
            <w:r w:rsidRPr="0026728C">
              <w:rPr>
                <w:sz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944725" w:rsidRDefault="00944725" w:rsidP="00944725">
            <w:pPr>
              <w:pStyle w:val="TableParagraph"/>
              <w:ind w:left="139" w:right="112"/>
              <w:rPr>
                <w:sz w:val="24"/>
              </w:rPr>
            </w:pPr>
            <w:r w:rsidRPr="0026728C">
              <w:rPr>
                <w:sz w:val="24"/>
              </w:rPr>
              <w:t>Педагог обсуждает с детьми правила пользования сетью Интернет, цифровыми ресурсами.</w:t>
            </w:r>
          </w:p>
          <w:p w:rsidR="00B2110C" w:rsidRDefault="00B2110C" w:rsidP="00944725">
            <w:pPr>
              <w:pStyle w:val="TableParagraph"/>
              <w:ind w:left="139" w:right="112"/>
              <w:rPr>
                <w:sz w:val="24"/>
              </w:rPr>
            </w:pPr>
          </w:p>
          <w:p w:rsidR="00EA2896" w:rsidRDefault="00EA2896" w:rsidP="00944725">
            <w:pPr>
              <w:pStyle w:val="TableParagraph"/>
              <w:ind w:left="139" w:right="112"/>
              <w:rPr>
                <w:sz w:val="24"/>
              </w:rPr>
            </w:pPr>
          </w:p>
        </w:tc>
      </w:tr>
      <w:tr w:rsidR="00CA5B1B" w:rsidRPr="0022170D" w:rsidTr="00CA5B1B">
        <w:trPr>
          <w:trHeight w:val="361"/>
        </w:trPr>
        <w:tc>
          <w:tcPr>
            <w:tcW w:w="9731" w:type="dxa"/>
            <w:gridSpan w:val="2"/>
            <w:tcBorders>
              <w:top w:val="single" w:sz="4" w:space="0" w:color="auto"/>
              <w:left w:val="single" w:sz="4" w:space="0" w:color="auto"/>
              <w:bottom w:val="single" w:sz="4" w:space="0" w:color="auto"/>
              <w:right w:val="single" w:sz="4" w:space="0" w:color="auto"/>
            </w:tcBorders>
          </w:tcPr>
          <w:p w:rsidR="00CA5B1B" w:rsidRDefault="00CA5B1B" w:rsidP="00CA5B1B">
            <w:pPr>
              <w:pStyle w:val="TableParagraph"/>
              <w:ind w:left="139" w:right="112"/>
              <w:jc w:val="center"/>
              <w:rPr>
                <w:sz w:val="24"/>
              </w:rPr>
            </w:pPr>
            <w:r w:rsidRPr="0026728C">
              <w:rPr>
                <w:b/>
                <w:i/>
                <w:sz w:val="24"/>
              </w:rPr>
              <w:lastRenderedPageBreak/>
              <w:t>Подготовительнаякшколегруппа(6-7лет)</w:t>
            </w:r>
          </w:p>
        </w:tc>
      </w:tr>
      <w:tr w:rsidR="00CA5B1B" w:rsidRPr="0022170D" w:rsidTr="0035078A">
        <w:trPr>
          <w:trHeight w:val="533"/>
        </w:trPr>
        <w:tc>
          <w:tcPr>
            <w:tcW w:w="4358" w:type="dxa"/>
            <w:tcBorders>
              <w:top w:val="single" w:sz="4" w:space="0" w:color="auto"/>
              <w:left w:val="single" w:sz="4" w:space="0" w:color="auto"/>
              <w:bottom w:val="single" w:sz="4" w:space="0" w:color="auto"/>
              <w:right w:val="single" w:sz="4" w:space="0" w:color="auto"/>
            </w:tcBorders>
          </w:tcPr>
          <w:p w:rsidR="00CA5B1B" w:rsidRPr="0026728C" w:rsidRDefault="00CA5B1B" w:rsidP="00CA5B1B">
            <w:pPr>
              <w:pStyle w:val="TableParagraph"/>
              <w:spacing w:line="267" w:lineRule="exact"/>
              <w:ind w:left="257" w:right="249"/>
              <w:jc w:val="center"/>
              <w:rPr>
                <w:b/>
                <w:sz w:val="24"/>
              </w:rPr>
            </w:pPr>
            <w:r w:rsidRPr="0026728C">
              <w:rPr>
                <w:b/>
                <w:sz w:val="24"/>
              </w:rPr>
              <w:t>Основные задачи</w:t>
            </w:r>
          </w:p>
          <w:p w:rsidR="00CA5B1B" w:rsidRDefault="00F50EFC" w:rsidP="00CA5B1B">
            <w:pPr>
              <w:pStyle w:val="TableParagraph"/>
              <w:ind w:right="370"/>
              <w:rPr>
                <w:b/>
                <w:sz w:val="24"/>
              </w:rPr>
            </w:pPr>
            <w:r w:rsidRPr="0026728C">
              <w:rPr>
                <w:b/>
                <w:sz w:val="24"/>
              </w:rPr>
              <w:t>О</w:t>
            </w:r>
            <w:r w:rsidR="00CA5B1B" w:rsidRPr="0026728C">
              <w:rPr>
                <w:b/>
                <w:sz w:val="24"/>
              </w:rPr>
              <w:t>бразовательной</w:t>
            </w:r>
            <w:r>
              <w:rPr>
                <w:b/>
                <w:sz w:val="24"/>
              </w:rPr>
              <w:t xml:space="preserve"> </w:t>
            </w:r>
            <w:r w:rsidR="00CA5B1B" w:rsidRPr="0026728C">
              <w:rPr>
                <w:b/>
                <w:sz w:val="24"/>
              </w:rPr>
              <w:t>деятельности</w:t>
            </w:r>
          </w:p>
        </w:tc>
        <w:tc>
          <w:tcPr>
            <w:tcW w:w="5373" w:type="dxa"/>
            <w:tcBorders>
              <w:top w:val="single" w:sz="4" w:space="0" w:color="auto"/>
              <w:left w:val="single" w:sz="4" w:space="0" w:color="auto"/>
              <w:bottom w:val="single" w:sz="4" w:space="0" w:color="auto"/>
              <w:right w:val="single" w:sz="4" w:space="0" w:color="auto"/>
            </w:tcBorders>
          </w:tcPr>
          <w:p w:rsidR="00CA5B1B" w:rsidRDefault="00CA5B1B" w:rsidP="00CA5B1B">
            <w:pPr>
              <w:pStyle w:val="TableParagraph"/>
              <w:ind w:left="139" w:right="112"/>
              <w:rPr>
                <w:sz w:val="24"/>
              </w:rPr>
            </w:pPr>
            <w:r w:rsidRPr="0026728C">
              <w:rPr>
                <w:b/>
                <w:sz w:val="24"/>
              </w:rPr>
              <w:t>Содержание</w:t>
            </w:r>
            <w:r w:rsidR="00F50EFC">
              <w:rPr>
                <w:b/>
                <w:sz w:val="24"/>
              </w:rPr>
              <w:t xml:space="preserve"> </w:t>
            </w:r>
            <w:r w:rsidRPr="0026728C">
              <w:rPr>
                <w:b/>
                <w:sz w:val="24"/>
              </w:rPr>
              <w:t>образовательной</w:t>
            </w:r>
            <w:r w:rsidR="00F50EFC">
              <w:rPr>
                <w:b/>
                <w:sz w:val="24"/>
              </w:rPr>
              <w:t xml:space="preserve"> </w:t>
            </w:r>
            <w:r w:rsidRPr="0026728C">
              <w:rPr>
                <w:b/>
                <w:sz w:val="24"/>
              </w:rPr>
              <w:t>деятельности</w:t>
            </w:r>
          </w:p>
        </w:tc>
      </w:tr>
      <w:tr w:rsidR="00CA5B1B" w:rsidRPr="0022170D" w:rsidTr="00F714CA">
        <w:trPr>
          <w:trHeight w:val="844"/>
        </w:trPr>
        <w:tc>
          <w:tcPr>
            <w:tcW w:w="4358" w:type="dxa"/>
            <w:tcBorders>
              <w:top w:val="single" w:sz="4" w:space="0" w:color="auto"/>
              <w:left w:val="single" w:sz="4" w:space="0" w:color="auto"/>
              <w:bottom w:val="single" w:sz="4" w:space="0" w:color="auto"/>
              <w:right w:val="single" w:sz="4" w:space="0" w:color="auto"/>
            </w:tcBorders>
          </w:tcPr>
          <w:p w:rsidR="00CA5B1B" w:rsidRPr="0026728C" w:rsidRDefault="00CA5B1B" w:rsidP="00CA5B1B">
            <w:pPr>
              <w:pStyle w:val="TableParagraph"/>
              <w:spacing w:line="266" w:lineRule="exact"/>
              <w:rPr>
                <w:b/>
                <w:sz w:val="24"/>
              </w:rPr>
            </w:pPr>
            <w:r w:rsidRPr="0026728C">
              <w:rPr>
                <w:b/>
                <w:sz w:val="24"/>
              </w:rPr>
              <w:t>всфересоциальныхотношений:</w:t>
            </w:r>
          </w:p>
          <w:p w:rsidR="00CA5B1B" w:rsidRPr="0026728C" w:rsidRDefault="00CA5B1B" w:rsidP="00CA5B1B">
            <w:pPr>
              <w:pStyle w:val="TableParagraph"/>
              <w:numPr>
                <w:ilvl w:val="0"/>
                <w:numId w:val="15"/>
              </w:numPr>
              <w:tabs>
                <w:tab w:val="left" w:pos="255"/>
              </w:tabs>
              <w:ind w:right="172" w:firstLine="0"/>
              <w:rPr>
                <w:sz w:val="24"/>
              </w:rPr>
            </w:pPr>
            <w:r w:rsidRPr="0026728C">
              <w:rPr>
                <w:sz w:val="24"/>
              </w:rPr>
              <w:t>поддерживать положительнуюсамооценкуребёнка,уверенностьвсебе,осознание роста своихдостижений, чувства собственногодостоинства,стремлениястатьшкольником;</w:t>
            </w:r>
          </w:p>
          <w:p w:rsidR="00CA5B1B" w:rsidRPr="0026728C" w:rsidRDefault="00CA5B1B" w:rsidP="00CA5B1B">
            <w:pPr>
              <w:pStyle w:val="TableParagraph"/>
              <w:ind w:right="385"/>
              <w:rPr>
                <w:sz w:val="24"/>
              </w:rPr>
            </w:pPr>
            <w:r w:rsidRPr="0026728C">
              <w:rPr>
                <w:sz w:val="24"/>
              </w:rPr>
              <w:t>обогащать опыт примененияразнообразных способоввзаимодействия со взрослыми исверстниками; развитие началсоциально-значимойактивности;</w:t>
            </w:r>
          </w:p>
          <w:p w:rsidR="00CA5B1B" w:rsidRPr="0026728C" w:rsidRDefault="00CA5B1B" w:rsidP="00CA5B1B">
            <w:pPr>
              <w:pStyle w:val="TableParagraph"/>
              <w:numPr>
                <w:ilvl w:val="0"/>
                <w:numId w:val="15"/>
              </w:numPr>
              <w:tabs>
                <w:tab w:val="left" w:pos="250"/>
              </w:tabs>
              <w:ind w:right="213" w:firstLine="0"/>
              <w:rPr>
                <w:sz w:val="24"/>
              </w:rPr>
            </w:pPr>
            <w:r w:rsidRPr="0026728C">
              <w:rPr>
                <w:sz w:val="24"/>
              </w:rPr>
              <w:t>обогащать эмоциональный опытребёнка, развивать способностьребёнка распознавать своипереживания и эмоцииокружающих,осуществлятьвыбор</w:t>
            </w:r>
          </w:p>
          <w:p w:rsidR="00CA5B1B" w:rsidRPr="0026728C" w:rsidRDefault="00CA5B1B" w:rsidP="00CA5B1B">
            <w:pPr>
              <w:autoSpaceDE w:val="0"/>
              <w:autoSpaceDN w:val="0"/>
              <w:adjustRightInd w:val="0"/>
              <w:spacing w:after="0" w:line="240" w:lineRule="auto"/>
              <w:ind w:left="110" w:right="244"/>
              <w:rPr>
                <w:rFonts w:ascii="Times New Roman" w:hAnsi="Times New Roman" w:cs="Times New Roman"/>
                <w:sz w:val="24"/>
              </w:rPr>
            </w:pPr>
            <w:r w:rsidRPr="0026728C">
              <w:rPr>
                <w:rFonts w:ascii="Times New Roman" w:hAnsi="Times New Roman" w:cs="Times New Roman"/>
                <w:sz w:val="24"/>
              </w:rPr>
              <w:t>социально одобряемых действий вконкретныхситуацияхиобосновывать свои намерения и ценностные ориентации;</w:t>
            </w:r>
          </w:p>
          <w:p w:rsidR="00CA5B1B" w:rsidRPr="0026728C" w:rsidRDefault="00CA5B1B" w:rsidP="00CA5B1B">
            <w:pPr>
              <w:numPr>
                <w:ilvl w:val="0"/>
                <w:numId w:val="16"/>
              </w:numPr>
              <w:autoSpaceDE w:val="0"/>
              <w:autoSpaceDN w:val="0"/>
              <w:adjustRightInd w:val="0"/>
              <w:spacing w:after="0" w:line="240" w:lineRule="auto"/>
              <w:ind w:right="244"/>
              <w:rPr>
                <w:rFonts w:ascii="Times New Roman" w:hAnsi="Times New Roman" w:cs="Times New Roman"/>
                <w:sz w:val="24"/>
              </w:rPr>
            </w:pPr>
            <w:r w:rsidRPr="0026728C">
              <w:rPr>
                <w:rFonts w:ascii="Times New Roman" w:hAnsi="Times New Roman" w:cs="Times New Roman"/>
                <w:sz w:val="24"/>
              </w:rPr>
              <w:t xml:space="preserve">развивать способность ребёнка </w:t>
            </w:r>
            <w:r w:rsidRPr="0026728C">
              <w:rPr>
                <w:rFonts w:ascii="Times New Roman" w:hAnsi="Times New Roman" w:cs="Times New Roman"/>
                <w:sz w:val="24"/>
              </w:rPr>
              <w:lastRenderedPageBreak/>
              <w:t>понимать и учитывать интересы и чувства других; - договариваться и дружить со сверстниками; разрешать возникающие конфликты конструктивными способами;</w:t>
            </w:r>
          </w:p>
          <w:p w:rsidR="00CA5B1B" w:rsidRDefault="00CA5B1B" w:rsidP="00CA5B1B">
            <w:pPr>
              <w:pStyle w:val="TableParagraph"/>
              <w:ind w:right="370"/>
              <w:rPr>
                <w:b/>
                <w:sz w:val="24"/>
              </w:rPr>
            </w:pPr>
            <w:r w:rsidRPr="0026728C">
              <w:rPr>
                <w:sz w:val="24"/>
              </w:rPr>
              <w:t>воспитывать привычки культурного поведения и общения с людьми, основ этикета, правил поведения в общественных местах;</w:t>
            </w:r>
          </w:p>
        </w:tc>
        <w:tc>
          <w:tcPr>
            <w:tcW w:w="5373" w:type="dxa"/>
            <w:tcBorders>
              <w:top w:val="single" w:sz="4" w:space="0" w:color="auto"/>
              <w:left w:val="single" w:sz="4" w:space="0" w:color="auto"/>
              <w:bottom w:val="single" w:sz="4" w:space="0" w:color="auto"/>
              <w:right w:val="single" w:sz="4" w:space="0" w:color="auto"/>
            </w:tcBorders>
          </w:tcPr>
          <w:p w:rsidR="0056737E" w:rsidRDefault="00CA5B1B" w:rsidP="00CA5B1B">
            <w:pPr>
              <w:pStyle w:val="TableParagraph"/>
              <w:ind w:left="139" w:right="500"/>
              <w:rPr>
                <w:sz w:val="24"/>
              </w:rPr>
            </w:pPr>
            <w:r w:rsidRPr="0026728C">
              <w:rPr>
                <w:sz w:val="24"/>
              </w:rPr>
              <w:lastRenderedPageBreak/>
              <w:t xml:space="preserve">Педагог обеспечивает детям возможностьосознания и признания собственных ошибок,рефлексии качестварешенияпоставленныхзадач, определения путей развития. </w:t>
            </w:r>
          </w:p>
          <w:p w:rsidR="00CA5B1B" w:rsidRPr="0026728C" w:rsidRDefault="00CA5B1B" w:rsidP="00CA5B1B">
            <w:pPr>
              <w:pStyle w:val="TableParagraph"/>
              <w:ind w:left="139" w:right="500"/>
              <w:rPr>
                <w:sz w:val="24"/>
              </w:rPr>
            </w:pPr>
            <w:r w:rsidRPr="0026728C">
              <w:rPr>
                <w:sz w:val="24"/>
              </w:rPr>
              <w:t>Знакомитдетей с их правами, возможными вариантамиповедения и реакций в случае их нарушения.Воспитывает осознанное отношение к своемубудущему и стремление быть полезнымобществу.</w:t>
            </w:r>
          </w:p>
          <w:p w:rsidR="0056737E" w:rsidRDefault="00CA5B1B" w:rsidP="00CA5B1B">
            <w:pPr>
              <w:pStyle w:val="TableParagraph"/>
              <w:ind w:left="139" w:right="343"/>
              <w:rPr>
                <w:spacing w:val="-7"/>
                <w:sz w:val="24"/>
              </w:rPr>
            </w:pPr>
            <w:r w:rsidRPr="0026728C">
              <w:rPr>
                <w:sz w:val="24"/>
              </w:rPr>
              <w:t xml:space="preserve">Педагог знакомит детей с изменением позициичеловека с возрастом (ребёнок посещает </w:t>
            </w:r>
            <w:r w:rsidR="00E15F32">
              <w:rPr>
                <w:sz w:val="24"/>
              </w:rPr>
              <w:t>детский сад</w:t>
            </w:r>
            <w:r w:rsidRPr="0026728C">
              <w:rPr>
                <w:sz w:val="24"/>
              </w:rPr>
              <w:t>,затемучится вобщеобразовательнойорганизации, в колледже, вузе, взрослыйработает, пожилой человек передает опытпоследующимпоколениям).</w:t>
            </w:r>
          </w:p>
          <w:p w:rsidR="00CA5B1B" w:rsidRPr="0026728C" w:rsidRDefault="00CA5B1B" w:rsidP="00CA5B1B">
            <w:pPr>
              <w:pStyle w:val="TableParagraph"/>
              <w:ind w:left="139" w:right="343"/>
              <w:rPr>
                <w:sz w:val="24"/>
              </w:rPr>
            </w:pPr>
            <w:r w:rsidRPr="0026728C">
              <w:rPr>
                <w:sz w:val="24"/>
              </w:rPr>
              <w:t>Объясняетдетямонеобходимости укрепления связи междупоколениями, взаимной поддержки детей ивзрослых.</w:t>
            </w:r>
          </w:p>
          <w:p w:rsidR="0056737E" w:rsidRDefault="00CA5B1B" w:rsidP="00CA5B1B">
            <w:pPr>
              <w:pStyle w:val="TableParagraph"/>
              <w:ind w:right="193"/>
              <w:rPr>
                <w:sz w:val="24"/>
              </w:rPr>
            </w:pPr>
            <w:r w:rsidRPr="0026728C">
              <w:rPr>
                <w:sz w:val="24"/>
              </w:rPr>
              <w:t>Обогащаетпредставлениядетей</w:t>
            </w:r>
            <w:r w:rsidR="00E15F32" w:rsidRPr="0026728C">
              <w:rPr>
                <w:sz w:val="24"/>
              </w:rPr>
              <w:t>об общеобразовательной</w:t>
            </w:r>
            <w:r w:rsidRPr="0026728C">
              <w:rPr>
                <w:sz w:val="24"/>
              </w:rPr>
              <w:t xml:space="preserve"> организации, школьниках, учителе; поддерживает стремление к школьному обучению, к познанию, освоению чтения, </w:t>
            </w:r>
            <w:r w:rsidRPr="0026728C">
              <w:rPr>
                <w:sz w:val="24"/>
              </w:rPr>
              <w:lastRenderedPageBreak/>
              <w:t xml:space="preserve">письма. </w:t>
            </w:r>
          </w:p>
          <w:p w:rsidR="00CA5B1B" w:rsidRPr="0026728C" w:rsidRDefault="00CA5B1B" w:rsidP="00CA5B1B">
            <w:pPr>
              <w:pStyle w:val="TableParagraph"/>
              <w:ind w:right="193"/>
              <w:rPr>
                <w:sz w:val="24"/>
              </w:rPr>
            </w:pPr>
            <w:r w:rsidRPr="0026728C">
              <w:rPr>
                <w:sz w:val="24"/>
              </w:rPr>
              <w:t>Расширяет представление о роли общеобразовательной организации в жизни людей.</w:t>
            </w:r>
          </w:p>
          <w:p w:rsidR="0056737E" w:rsidRDefault="00CA5B1B" w:rsidP="00B2110C">
            <w:pPr>
              <w:pStyle w:val="TableParagraph"/>
              <w:ind w:right="193"/>
              <w:rPr>
                <w:sz w:val="24"/>
              </w:rPr>
            </w:pPr>
            <w:r w:rsidRPr="0026728C">
              <w:rPr>
                <w:sz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виддеятельности и прочее).</w:t>
            </w:r>
          </w:p>
          <w:p w:rsidR="00CA5B1B" w:rsidRPr="0026728C" w:rsidRDefault="00CA5B1B" w:rsidP="00B2110C">
            <w:pPr>
              <w:pStyle w:val="TableParagraph"/>
              <w:ind w:right="193"/>
              <w:rPr>
                <w:sz w:val="24"/>
              </w:rPr>
            </w:pPr>
            <w:r w:rsidRPr="0026728C">
              <w:rPr>
                <w:sz w:val="24"/>
              </w:rPr>
              <w:t xml:space="preserve"> Демонстрирует детям отражение эмоциональных состояний в природе и произведениях искусства.</w:t>
            </w:r>
          </w:p>
          <w:p w:rsidR="00CA5B1B" w:rsidRPr="0026728C" w:rsidRDefault="00CA5B1B" w:rsidP="00CA5B1B">
            <w:pPr>
              <w:pStyle w:val="TableParagraph"/>
              <w:ind w:right="193"/>
              <w:rPr>
                <w:sz w:val="24"/>
              </w:rPr>
            </w:pPr>
            <w:r w:rsidRPr="0026728C">
              <w:rPr>
                <w:sz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CA5B1B" w:rsidRPr="0026728C" w:rsidRDefault="00CA5B1B" w:rsidP="00CA5B1B">
            <w:pPr>
              <w:pStyle w:val="TableParagraph"/>
              <w:ind w:right="193"/>
              <w:rPr>
                <w:sz w:val="24"/>
              </w:rPr>
            </w:pPr>
            <w:r w:rsidRPr="0026728C">
              <w:rPr>
                <w:sz w:val="24"/>
              </w:rPr>
              <w:t>Обогащает представления о нравственных качествах людей, их проявлении в поступках и взаимоотношениях.</w:t>
            </w:r>
          </w:p>
          <w:p w:rsidR="00CA5B1B" w:rsidRPr="0026728C" w:rsidRDefault="00CA5B1B" w:rsidP="0035078A">
            <w:pPr>
              <w:pStyle w:val="TableParagraph"/>
              <w:ind w:right="193"/>
              <w:rPr>
                <w:sz w:val="24"/>
              </w:rPr>
            </w:pPr>
            <w:r w:rsidRPr="0026728C">
              <w:rPr>
                <w:sz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видахдеятельности выбирали партнеров по интересам; помогает устанавливать детям темп совместных действий.</w:t>
            </w:r>
          </w:p>
          <w:p w:rsidR="00CA5B1B" w:rsidRPr="0026728C" w:rsidRDefault="00CA5B1B" w:rsidP="00CA5B1B">
            <w:pPr>
              <w:pStyle w:val="TableParagraph"/>
              <w:ind w:right="193"/>
              <w:rPr>
                <w:sz w:val="24"/>
              </w:rPr>
            </w:pPr>
            <w:r w:rsidRPr="0026728C">
              <w:rPr>
                <w:sz w:val="24"/>
              </w:rPr>
              <w:t>Воспитывает привычку без</w:t>
            </w:r>
            <w:r w:rsidRPr="0026728C">
              <w:rPr>
                <w:sz w:val="24"/>
              </w:rPr>
              <w:tab/>
              <w:t>напоминаний использовать со сверстниками и взрослыми формулы словесной вежливости прощание, просьбы, извинения).</w:t>
            </w:r>
          </w:p>
          <w:p w:rsidR="00CA5B1B" w:rsidRPr="0026728C" w:rsidRDefault="00CA5B1B" w:rsidP="00CA5B1B">
            <w:pPr>
              <w:pStyle w:val="TableParagraph"/>
              <w:ind w:right="193"/>
              <w:rPr>
                <w:sz w:val="24"/>
              </w:rPr>
            </w:pPr>
            <w:r w:rsidRPr="0026728C">
              <w:rPr>
                <w:sz w:val="24"/>
              </w:rPr>
              <w:t>Приучает детей самостоятельно соблюдать установленный порядок поведении в группе, регулировать собственную активность.</w:t>
            </w:r>
          </w:p>
          <w:p w:rsidR="00CA5B1B" w:rsidRDefault="00CA5B1B" w:rsidP="0035078A">
            <w:pPr>
              <w:pStyle w:val="TableParagraph"/>
              <w:ind w:right="193"/>
              <w:rPr>
                <w:sz w:val="24"/>
              </w:rPr>
            </w:pPr>
            <w:r w:rsidRPr="0026728C">
              <w:rPr>
                <w:sz w:val="24"/>
              </w:rPr>
              <w:t>Обогащает</w:t>
            </w:r>
            <w:r w:rsidRPr="0026728C">
              <w:rPr>
                <w:sz w:val="24"/>
              </w:rPr>
              <w:tab/>
              <w:t>представления о том, что они самые старшие среди детей в О</w:t>
            </w:r>
            <w:r w:rsidR="00E15F32">
              <w:rPr>
                <w:sz w:val="24"/>
              </w:rPr>
              <w:t>У</w:t>
            </w:r>
            <w:r w:rsidRPr="0026728C">
              <w:rPr>
                <w:sz w:val="24"/>
              </w:rPr>
              <w:t>, показывают другим хороший пример,заботятся о малышах, помогают взрослым,готовятся к обучению в общеобразовательной организации.</w:t>
            </w:r>
          </w:p>
        </w:tc>
      </w:tr>
      <w:tr w:rsidR="00CA5B1B" w:rsidRPr="0022170D" w:rsidTr="00F714CA">
        <w:trPr>
          <w:trHeight w:val="844"/>
        </w:trPr>
        <w:tc>
          <w:tcPr>
            <w:tcW w:w="4358" w:type="dxa"/>
            <w:tcBorders>
              <w:top w:val="single" w:sz="4" w:space="0" w:color="auto"/>
              <w:left w:val="single" w:sz="4" w:space="0" w:color="auto"/>
              <w:bottom w:val="single" w:sz="4" w:space="0" w:color="auto"/>
              <w:right w:val="single" w:sz="4" w:space="0" w:color="auto"/>
            </w:tcBorders>
          </w:tcPr>
          <w:p w:rsidR="00CA5B1B" w:rsidRPr="0026728C" w:rsidRDefault="00CA5B1B" w:rsidP="00CA5B1B">
            <w:pPr>
              <w:pStyle w:val="TableParagraph"/>
              <w:ind w:right="370"/>
              <w:rPr>
                <w:b/>
                <w:sz w:val="24"/>
              </w:rPr>
            </w:pPr>
            <w:r w:rsidRPr="0026728C">
              <w:rPr>
                <w:b/>
                <w:sz w:val="24"/>
              </w:rPr>
              <w:lastRenderedPageBreak/>
              <w:t>в области формирования основ</w:t>
            </w:r>
            <w:r w:rsidR="00F50EFC">
              <w:rPr>
                <w:b/>
                <w:sz w:val="24"/>
              </w:rPr>
              <w:t xml:space="preserve"> </w:t>
            </w:r>
            <w:r w:rsidRPr="0026728C">
              <w:rPr>
                <w:b/>
                <w:sz w:val="24"/>
              </w:rPr>
              <w:t>гражданственности</w:t>
            </w:r>
            <w:r w:rsidR="00F50EFC">
              <w:rPr>
                <w:b/>
                <w:sz w:val="24"/>
              </w:rPr>
              <w:t xml:space="preserve"> </w:t>
            </w:r>
            <w:r w:rsidRPr="0026728C">
              <w:rPr>
                <w:b/>
                <w:sz w:val="24"/>
              </w:rPr>
              <w:t>и</w:t>
            </w:r>
            <w:r w:rsidR="00F50EFC">
              <w:rPr>
                <w:b/>
                <w:sz w:val="24"/>
              </w:rPr>
              <w:t xml:space="preserve"> </w:t>
            </w:r>
            <w:r w:rsidRPr="0026728C">
              <w:rPr>
                <w:b/>
                <w:sz w:val="24"/>
              </w:rPr>
              <w:t>патриотизма:</w:t>
            </w:r>
          </w:p>
          <w:p w:rsidR="00CA5B1B" w:rsidRPr="0026728C" w:rsidRDefault="00CA5B1B" w:rsidP="00CA5B1B">
            <w:pPr>
              <w:pStyle w:val="TableParagraph"/>
              <w:numPr>
                <w:ilvl w:val="0"/>
                <w:numId w:val="17"/>
              </w:numPr>
              <w:tabs>
                <w:tab w:val="left" w:pos="255"/>
              </w:tabs>
              <w:ind w:right="487" w:firstLine="0"/>
              <w:rPr>
                <w:sz w:val="24"/>
              </w:rPr>
            </w:pPr>
            <w:r w:rsidRPr="0026728C">
              <w:rPr>
                <w:sz w:val="24"/>
              </w:rPr>
              <w:t>воспитыватьпатриотическиеиинтернациональные чувства,уважительное</w:t>
            </w:r>
          </w:p>
          <w:p w:rsidR="00CA5B1B" w:rsidRPr="0026728C" w:rsidRDefault="00CA5B1B" w:rsidP="00CA5B1B">
            <w:pPr>
              <w:pStyle w:val="TableParagraph"/>
              <w:ind w:right="605"/>
              <w:rPr>
                <w:sz w:val="24"/>
              </w:rPr>
            </w:pPr>
            <w:r w:rsidRPr="0026728C">
              <w:rPr>
                <w:sz w:val="24"/>
              </w:rPr>
              <w:t>отношение к Родине, кпредставителямразныхнациональностей, интерес к ихкультуре иобычаям;</w:t>
            </w:r>
          </w:p>
          <w:p w:rsidR="00CA5B1B" w:rsidRPr="0026728C" w:rsidRDefault="00CA5B1B" w:rsidP="00CA5B1B">
            <w:pPr>
              <w:pStyle w:val="TableParagraph"/>
              <w:numPr>
                <w:ilvl w:val="0"/>
                <w:numId w:val="17"/>
              </w:numPr>
              <w:tabs>
                <w:tab w:val="left" w:pos="255"/>
              </w:tabs>
              <w:ind w:right="168" w:firstLine="0"/>
              <w:rPr>
                <w:sz w:val="24"/>
              </w:rPr>
            </w:pPr>
            <w:r w:rsidRPr="0026728C">
              <w:rPr>
                <w:sz w:val="24"/>
              </w:rPr>
              <w:t>расширять представления детей огосударственных праздниках иподдерживать интерес детей ксобытиям, происходящим в стране,развиватьчувствогордостизадостижения страны в областиспорта,наукииискусства,служенияиверности интересамстраны;</w:t>
            </w:r>
          </w:p>
          <w:p w:rsidR="00CA5B1B" w:rsidRPr="0026728C" w:rsidRDefault="00CA5B1B" w:rsidP="00CA5B1B">
            <w:pPr>
              <w:pStyle w:val="TableParagraph"/>
              <w:numPr>
                <w:ilvl w:val="0"/>
                <w:numId w:val="17"/>
              </w:numPr>
              <w:tabs>
                <w:tab w:val="left" w:pos="255"/>
              </w:tabs>
              <w:ind w:right="109" w:firstLine="0"/>
              <w:rPr>
                <w:sz w:val="24"/>
              </w:rPr>
            </w:pPr>
            <w:r w:rsidRPr="0026728C">
              <w:rPr>
                <w:sz w:val="24"/>
              </w:rPr>
              <w:t>знакомитьсцелямиидоступнымипрактиками волонтерства в Россиии включатьдетейприподдержкевзрослых в социальные акции,волонтерскиемероприятияв</w:t>
            </w:r>
            <w:r w:rsidR="00E15F32">
              <w:rPr>
                <w:sz w:val="24"/>
              </w:rPr>
              <w:t>детском саду</w:t>
            </w:r>
            <w:r w:rsidRPr="0026728C">
              <w:rPr>
                <w:sz w:val="24"/>
              </w:rPr>
              <w:t>ивнаселенномпункте;</w:t>
            </w:r>
          </w:p>
          <w:p w:rsidR="00CA5B1B" w:rsidRDefault="00CA5B1B" w:rsidP="00CA5B1B">
            <w:pPr>
              <w:pStyle w:val="TableParagraph"/>
              <w:ind w:right="370"/>
              <w:rPr>
                <w:b/>
                <w:sz w:val="24"/>
              </w:rPr>
            </w:pPr>
            <w:r w:rsidRPr="0026728C">
              <w:rPr>
                <w:sz w:val="24"/>
              </w:rPr>
              <w:t>развивать интерес детей кнаселенному пункту, в которомживет, переживание чувстваудивления,восхищениядостопримечательностями,событиямипрошлогоинастоящего; поощрять активноеучастиевпразднованиисобытий,связанных с его местомпроживания;</w:t>
            </w:r>
          </w:p>
        </w:tc>
        <w:tc>
          <w:tcPr>
            <w:tcW w:w="5373" w:type="dxa"/>
            <w:tcBorders>
              <w:top w:val="single" w:sz="4" w:space="0" w:color="auto"/>
              <w:left w:val="single" w:sz="4" w:space="0" w:color="auto"/>
              <w:bottom w:val="single" w:sz="4" w:space="0" w:color="auto"/>
              <w:right w:val="single" w:sz="4" w:space="0" w:color="auto"/>
            </w:tcBorders>
          </w:tcPr>
          <w:p w:rsidR="0056737E" w:rsidRDefault="00CA5B1B" w:rsidP="00CA5B1B">
            <w:pPr>
              <w:pStyle w:val="TableParagraph"/>
              <w:ind w:left="139" w:right="135"/>
              <w:rPr>
                <w:sz w:val="24"/>
              </w:rPr>
            </w:pPr>
            <w:r w:rsidRPr="0026728C">
              <w:rPr>
                <w:sz w:val="24"/>
              </w:rPr>
              <w:t xml:space="preserve">Педагог воспитывает патриотические иинтернациональныечувства,уважительноеотношение к нашей Родине - России. </w:t>
            </w:r>
          </w:p>
          <w:p w:rsidR="0056737E" w:rsidRDefault="00CA5B1B" w:rsidP="00CA5B1B">
            <w:pPr>
              <w:pStyle w:val="TableParagraph"/>
              <w:ind w:left="139" w:right="135"/>
              <w:rPr>
                <w:sz w:val="24"/>
              </w:rPr>
            </w:pPr>
            <w:r w:rsidRPr="0026728C">
              <w:rPr>
                <w:sz w:val="24"/>
              </w:rPr>
              <w:t xml:space="preserve">Знакомитдетей с признаками и характеристикамигосударства с учётом возрастных особенностейвосприятия ими информации (территориягосударства и его границы, столица и так далее).Рассказывает, что Россия - самая большая странамираипоказываетнаглобусеи карте. </w:t>
            </w:r>
          </w:p>
          <w:p w:rsidR="00CA5B1B" w:rsidRPr="0026728C" w:rsidRDefault="00CA5B1B" w:rsidP="00CA5B1B">
            <w:pPr>
              <w:pStyle w:val="TableParagraph"/>
              <w:ind w:left="139" w:right="135"/>
              <w:rPr>
                <w:sz w:val="24"/>
              </w:rPr>
            </w:pPr>
            <w:r w:rsidRPr="0026728C">
              <w:rPr>
                <w:sz w:val="24"/>
              </w:rPr>
              <w:t>Расширяетпредставления о столице России - Москве и обадминистративном центре федерального округа,натерриториикоторогопроживаютдети.</w:t>
            </w:r>
          </w:p>
          <w:p w:rsidR="0056737E" w:rsidRDefault="00CA5B1B" w:rsidP="00763D0A">
            <w:pPr>
              <w:pStyle w:val="TableParagraph"/>
              <w:ind w:left="139" w:right="186"/>
              <w:rPr>
                <w:sz w:val="24"/>
              </w:rPr>
            </w:pPr>
            <w:r w:rsidRPr="0026728C">
              <w:rPr>
                <w:sz w:val="24"/>
              </w:rPr>
              <w:t>Знакомит с основными положениями порядкаиспользования государственной символики(бережнохранить,вставатьвовремяисполнениягимнастраны).</w:t>
            </w:r>
          </w:p>
          <w:p w:rsidR="00CA5B1B" w:rsidRPr="0026728C" w:rsidRDefault="00CA5B1B" w:rsidP="00763D0A">
            <w:pPr>
              <w:pStyle w:val="TableParagraph"/>
              <w:ind w:left="139" w:right="186"/>
              <w:rPr>
                <w:sz w:val="24"/>
              </w:rPr>
            </w:pPr>
            <w:r w:rsidRPr="0026728C">
              <w:rPr>
                <w:sz w:val="24"/>
              </w:rPr>
              <w:t>Обогащает представления о том, что в нашейстране мирноживутлюдиразныхнациональностей, воспитывает уважение кпредставителям разных национальностей,интерес к ихкультуреиобычаям.</w:t>
            </w:r>
          </w:p>
          <w:p w:rsidR="0056737E" w:rsidRDefault="00CA5B1B" w:rsidP="00CA5B1B">
            <w:pPr>
              <w:pStyle w:val="TableParagraph"/>
              <w:ind w:left="139" w:right="128"/>
              <w:rPr>
                <w:sz w:val="24"/>
              </w:rPr>
            </w:pPr>
            <w:r w:rsidRPr="0026728C">
              <w:rPr>
                <w:sz w:val="24"/>
              </w:rPr>
              <w:t xml:space="preserve">Знакомит детей с назначением и доступнымипрактиками волонтерства в России, вызываетэмоциональный отклик, осознание важности изначимости волонтерского движения. </w:t>
            </w:r>
          </w:p>
          <w:p w:rsidR="00CA5B1B" w:rsidRPr="0026728C" w:rsidRDefault="00CA5B1B" w:rsidP="00CA5B1B">
            <w:pPr>
              <w:pStyle w:val="TableParagraph"/>
              <w:ind w:left="139" w:right="128"/>
              <w:rPr>
                <w:sz w:val="24"/>
              </w:rPr>
            </w:pPr>
            <w:r w:rsidRPr="0026728C">
              <w:rPr>
                <w:sz w:val="24"/>
              </w:rPr>
              <w:t xml:space="preserve">Предлагаетдетям при поддержке родителей (законныхпредставителей)включитьсявсоциальныеакции, волонтерские мероприятия в </w:t>
            </w:r>
            <w:r w:rsidR="00E15F32">
              <w:rPr>
                <w:sz w:val="24"/>
              </w:rPr>
              <w:t>детском саду</w:t>
            </w:r>
            <w:r w:rsidRPr="0026728C">
              <w:rPr>
                <w:sz w:val="24"/>
              </w:rPr>
              <w:t xml:space="preserve"> и внаселенномпункте.</w:t>
            </w:r>
          </w:p>
          <w:p w:rsidR="00CA5B1B" w:rsidRPr="0026728C" w:rsidRDefault="00CA5B1B" w:rsidP="00CA5B1B">
            <w:pPr>
              <w:pStyle w:val="TableParagraph"/>
              <w:ind w:left="139" w:right="101"/>
              <w:rPr>
                <w:sz w:val="24"/>
              </w:rPr>
            </w:pPr>
            <w:r w:rsidRPr="0026728C">
              <w:rPr>
                <w:sz w:val="24"/>
              </w:rPr>
              <w:t>Расширяет представления детей огосударственныхпраздниках:ДеньРоссии,Деньнародного единства, День Государственногофлага РоссийскойФедерации,ДеньГосударственного герба Российской Федерации,День защитника Отечества, День Победы,Всемирныйденьавиацииикосмонавтики.</w:t>
            </w:r>
          </w:p>
          <w:p w:rsidR="00B2110C" w:rsidRDefault="00CA5B1B" w:rsidP="00CA5B1B">
            <w:pPr>
              <w:pStyle w:val="TableParagraph"/>
              <w:ind w:left="139" w:right="277"/>
              <w:rPr>
                <w:sz w:val="24"/>
              </w:rPr>
            </w:pPr>
            <w:r w:rsidRPr="0026728C">
              <w:rPr>
                <w:sz w:val="24"/>
              </w:rPr>
              <w:t>Знакомит детей с праздниками: День полногоосвобождения Ленинграда от фашистскойблокады; Международный день родного языка,День добровольца (волонтера) в России, ДеньКонституцииРоссийскойФедерации.</w:t>
            </w:r>
          </w:p>
          <w:p w:rsidR="00B2110C" w:rsidRDefault="00CA5B1B" w:rsidP="00B2110C">
            <w:pPr>
              <w:pStyle w:val="TableParagraph"/>
              <w:ind w:left="139" w:right="277"/>
              <w:rPr>
                <w:sz w:val="24"/>
              </w:rPr>
            </w:pPr>
            <w:r w:rsidRPr="0026728C">
              <w:rPr>
                <w:sz w:val="24"/>
              </w:rPr>
              <w:t xml:space="preserve">Включаетдетей в празднование событий, связанных сжизнью населенного пункта, - День рождениягорода,празднование военныхтриумфов,памятные даты, связанные с жизнью итворчеством знаменитых горожан. </w:t>
            </w:r>
          </w:p>
          <w:p w:rsidR="00B2110C" w:rsidRDefault="00CA5B1B" w:rsidP="00B2110C">
            <w:pPr>
              <w:pStyle w:val="TableParagraph"/>
              <w:ind w:left="139" w:right="551"/>
              <w:rPr>
                <w:sz w:val="24"/>
              </w:rPr>
            </w:pPr>
            <w:r w:rsidRPr="0026728C">
              <w:rPr>
                <w:sz w:val="24"/>
              </w:rPr>
              <w:t xml:space="preserve">Поощряетинтерес детей к событиям, происходящим </w:t>
            </w:r>
            <w:r w:rsidRPr="0026728C">
              <w:rPr>
                <w:sz w:val="24"/>
              </w:rPr>
              <w:lastRenderedPageBreak/>
              <w:t>встране,воспитываетчувствогордостизаеёдостижения.</w:t>
            </w:r>
          </w:p>
          <w:p w:rsidR="00B2110C" w:rsidRDefault="00CA5B1B" w:rsidP="00763D0A">
            <w:pPr>
              <w:pStyle w:val="TableParagraph"/>
              <w:ind w:left="139" w:right="193"/>
              <w:rPr>
                <w:sz w:val="24"/>
              </w:rPr>
            </w:pPr>
            <w:r w:rsidRPr="0026728C">
              <w:rPr>
                <w:sz w:val="24"/>
              </w:rPr>
              <w:t xml:space="preserve"> Воспитывает уважение кзащитникамОтечества,кпамятипавшихбойцов.</w:t>
            </w:r>
          </w:p>
          <w:p w:rsidR="00B2110C" w:rsidRDefault="00CA5B1B" w:rsidP="00763D0A">
            <w:pPr>
              <w:pStyle w:val="TableParagraph"/>
              <w:ind w:left="139" w:right="193"/>
              <w:rPr>
                <w:sz w:val="24"/>
              </w:rPr>
            </w:pPr>
            <w:r w:rsidRPr="0026728C">
              <w:rPr>
                <w:sz w:val="24"/>
              </w:rPr>
              <w:t xml:space="preserve">Развивает интерес детей к населенному пункту, в котором живут, переживание чувства удивления, восхищениядостопримечательностями, событиям прошлого и настоящего. </w:t>
            </w:r>
          </w:p>
          <w:p w:rsidR="00B2110C" w:rsidRDefault="00CA5B1B" w:rsidP="00763D0A">
            <w:pPr>
              <w:pStyle w:val="TableParagraph"/>
              <w:ind w:left="139" w:right="193"/>
              <w:rPr>
                <w:sz w:val="24"/>
              </w:rPr>
            </w:pPr>
            <w:r w:rsidRPr="0026728C">
              <w:rPr>
                <w:sz w:val="24"/>
              </w:rPr>
              <w:t xml:space="preserve">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w:t>
            </w:r>
          </w:p>
          <w:p w:rsidR="00B2110C" w:rsidRDefault="00CA5B1B" w:rsidP="00B2110C">
            <w:pPr>
              <w:pStyle w:val="TableParagraph"/>
              <w:ind w:left="139" w:right="193"/>
              <w:rPr>
                <w:sz w:val="24"/>
              </w:rPr>
            </w:pPr>
            <w:r w:rsidRPr="0026728C">
              <w:rPr>
                <w:sz w:val="24"/>
              </w:rPr>
              <w:t xml:space="preserve">Учит детей действовать с картой, создавать коллажи и макеты локаций, использовать макеты в различных видахдеятельности. </w:t>
            </w:r>
          </w:p>
          <w:p w:rsidR="00CA5B1B" w:rsidRDefault="00CA5B1B" w:rsidP="00CA5B1B">
            <w:pPr>
              <w:pStyle w:val="TableParagraph"/>
              <w:ind w:left="139" w:right="112"/>
              <w:rPr>
                <w:sz w:val="24"/>
              </w:rPr>
            </w:pPr>
            <w:r w:rsidRPr="0026728C">
              <w:rPr>
                <w:sz w:val="24"/>
              </w:rPr>
              <w:t xml:space="preserve">Знакомит детей с жизнью и творчеством знаменитых </w:t>
            </w:r>
            <w:r w:rsidR="000529D3">
              <w:rPr>
                <w:sz w:val="24"/>
              </w:rPr>
              <w:t>людей</w:t>
            </w:r>
            <w:r w:rsidRPr="0026728C">
              <w:rPr>
                <w:sz w:val="24"/>
              </w:rPr>
              <w:t>; с профессиями, связанными со спецификой родного населенного пункта.</w:t>
            </w:r>
          </w:p>
        </w:tc>
      </w:tr>
      <w:tr w:rsidR="00CA5B1B" w:rsidRPr="0022170D" w:rsidTr="00F714CA">
        <w:trPr>
          <w:trHeight w:val="844"/>
        </w:trPr>
        <w:tc>
          <w:tcPr>
            <w:tcW w:w="4358" w:type="dxa"/>
            <w:tcBorders>
              <w:top w:val="single" w:sz="4" w:space="0" w:color="auto"/>
              <w:left w:val="single" w:sz="4" w:space="0" w:color="auto"/>
              <w:bottom w:val="single" w:sz="4" w:space="0" w:color="auto"/>
              <w:right w:val="single" w:sz="4" w:space="0" w:color="auto"/>
            </w:tcBorders>
          </w:tcPr>
          <w:p w:rsidR="00CA5B1B" w:rsidRPr="0026728C" w:rsidRDefault="00F50EFC" w:rsidP="00CA5B1B">
            <w:pPr>
              <w:pStyle w:val="TableParagraph"/>
              <w:spacing w:line="269" w:lineRule="exact"/>
              <w:rPr>
                <w:b/>
                <w:sz w:val="24"/>
              </w:rPr>
            </w:pPr>
            <w:r w:rsidRPr="0026728C">
              <w:rPr>
                <w:b/>
                <w:sz w:val="24"/>
              </w:rPr>
              <w:lastRenderedPageBreak/>
              <w:t>В</w:t>
            </w:r>
            <w:r>
              <w:rPr>
                <w:b/>
                <w:sz w:val="24"/>
              </w:rPr>
              <w:t xml:space="preserve"> </w:t>
            </w:r>
            <w:r w:rsidR="00CA5B1B" w:rsidRPr="0026728C">
              <w:rPr>
                <w:b/>
                <w:sz w:val="24"/>
              </w:rPr>
              <w:t>сфере</w:t>
            </w:r>
            <w:r>
              <w:rPr>
                <w:b/>
                <w:sz w:val="24"/>
              </w:rPr>
              <w:t xml:space="preserve"> </w:t>
            </w:r>
            <w:r w:rsidR="00CA5B1B" w:rsidRPr="0026728C">
              <w:rPr>
                <w:b/>
                <w:sz w:val="24"/>
              </w:rPr>
              <w:t>трудового</w:t>
            </w:r>
            <w:r>
              <w:rPr>
                <w:b/>
                <w:sz w:val="24"/>
              </w:rPr>
              <w:t xml:space="preserve"> </w:t>
            </w:r>
            <w:r w:rsidR="00CA5B1B" w:rsidRPr="0026728C">
              <w:rPr>
                <w:b/>
                <w:sz w:val="24"/>
              </w:rPr>
              <w:t>воспитания:</w:t>
            </w:r>
          </w:p>
          <w:p w:rsidR="00CA5B1B" w:rsidRPr="0026728C" w:rsidRDefault="00CA5B1B" w:rsidP="00CA5B1B">
            <w:pPr>
              <w:pStyle w:val="TableParagraph"/>
              <w:numPr>
                <w:ilvl w:val="0"/>
                <w:numId w:val="18"/>
              </w:numPr>
              <w:tabs>
                <w:tab w:val="left" w:pos="255"/>
              </w:tabs>
              <w:spacing w:line="237" w:lineRule="auto"/>
              <w:ind w:right="236" w:firstLine="0"/>
              <w:rPr>
                <w:sz w:val="24"/>
              </w:rPr>
            </w:pPr>
            <w:r w:rsidRPr="0026728C">
              <w:rPr>
                <w:sz w:val="24"/>
              </w:rPr>
              <w:t>развиватьценностноеотношениектрудувзрослых;</w:t>
            </w:r>
          </w:p>
          <w:p w:rsidR="00CA5B1B" w:rsidRPr="0026728C" w:rsidRDefault="00CA5B1B" w:rsidP="00CA5B1B">
            <w:pPr>
              <w:pStyle w:val="TableParagraph"/>
              <w:spacing w:before="2"/>
              <w:ind w:right="235"/>
              <w:rPr>
                <w:sz w:val="24"/>
              </w:rPr>
            </w:pPr>
            <w:r w:rsidRPr="0026728C">
              <w:rPr>
                <w:sz w:val="24"/>
              </w:rPr>
              <w:t>формировать представления отруде как ценности общества, оразнообразииивзаимосвязивидовтруда ипрофессий;</w:t>
            </w:r>
          </w:p>
          <w:p w:rsidR="00CA5B1B" w:rsidRPr="0026728C" w:rsidRDefault="00CA5B1B" w:rsidP="00CA5B1B">
            <w:pPr>
              <w:pStyle w:val="TableParagraph"/>
              <w:numPr>
                <w:ilvl w:val="0"/>
                <w:numId w:val="18"/>
              </w:numPr>
              <w:tabs>
                <w:tab w:val="left" w:pos="255"/>
              </w:tabs>
              <w:ind w:right="108" w:firstLine="0"/>
              <w:rPr>
                <w:sz w:val="24"/>
              </w:rPr>
            </w:pPr>
            <w:r w:rsidRPr="0026728C">
              <w:rPr>
                <w:sz w:val="24"/>
              </w:rPr>
              <w:t>формироватьэлементыфинансовойграмотности,осознанияматериальныхвозможностейродителей(законныхпредставителей), ограниченностиматериальныхресурсов;</w:t>
            </w:r>
          </w:p>
          <w:p w:rsidR="00CA5B1B" w:rsidRPr="0026728C" w:rsidRDefault="00CA5B1B" w:rsidP="00CA5B1B">
            <w:pPr>
              <w:pStyle w:val="TableParagraph"/>
              <w:numPr>
                <w:ilvl w:val="0"/>
                <w:numId w:val="18"/>
              </w:numPr>
              <w:tabs>
                <w:tab w:val="left" w:pos="255"/>
              </w:tabs>
              <w:spacing w:before="1" w:line="275" w:lineRule="exact"/>
              <w:ind w:left="254" w:hanging="145"/>
              <w:rPr>
                <w:sz w:val="24"/>
              </w:rPr>
            </w:pPr>
            <w:r w:rsidRPr="0026728C">
              <w:rPr>
                <w:sz w:val="24"/>
              </w:rPr>
              <w:t>развиватьинтереси</w:t>
            </w:r>
          </w:p>
          <w:p w:rsidR="00CA5B1B" w:rsidRPr="0026728C" w:rsidRDefault="00CA5B1B" w:rsidP="00CA5B1B">
            <w:pPr>
              <w:pStyle w:val="TableParagraph"/>
              <w:ind w:right="245"/>
              <w:rPr>
                <w:sz w:val="24"/>
              </w:rPr>
            </w:pPr>
            <w:r w:rsidRPr="0026728C">
              <w:rPr>
                <w:sz w:val="24"/>
              </w:rPr>
              <w:t>самостоятельностьвразныхвидахдоступноготруда,умениявключаться в реальные трудовыесвязисовзрослымиисверстниками;</w:t>
            </w:r>
          </w:p>
          <w:p w:rsidR="00CA5B1B" w:rsidRPr="0026728C" w:rsidRDefault="00CA5B1B" w:rsidP="00CA5B1B">
            <w:pPr>
              <w:pStyle w:val="TableParagraph"/>
              <w:numPr>
                <w:ilvl w:val="0"/>
                <w:numId w:val="18"/>
              </w:numPr>
              <w:tabs>
                <w:tab w:val="left" w:pos="255"/>
              </w:tabs>
              <w:spacing w:before="2"/>
              <w:ind w:right="406" w:firstLine="0"/>
              <w:rPr>
                <w:sz w:val="24"/>
              </w:rPr>
            </w:pPr>
            <w:r w:rsidRPr="0026728C">
              <w:rPr>
                <w:sz w:val="24"/>
              </w:rPr>
              <w:t>поддерживатьосвоениеуменийсотрудничествавсовместномтруде;</w:t>
            </w:r>
          </w:p>
          <w:p w:rsidR="00CA5B1B" w:rsidRDefault="00CA5B1B" w:rsidP="00CA5B1B">
            <w:pPr>
              <w:pStyle w:val="TableParagraph"/>
              <w:ind w:right="370"/>
              <w:rPr>
                <w:b/>
                <w:sz w:val="24"/>
              </w:rPr>
            </w:pPr>
            <w:r w:rsidRPr="0026728C">
              <w:rPr>
                <w:sz w:val="24"/>
              </w:rPr>
              <w:t>-воспитывать ответственность,добросовестность, стремление кучастиювтруде взрослых,оказаниюпосильнойпомощи;</w:t>
            </w:r>
          </w:p>
        </w:tc>
        <w:tc>
          <w:tcPr>
            <w:tcW w:w="5373" w:type="dxa"/>
            <w:tcBorders>
              <w:top w:val="single" w:sz="4" w:space="0" w:color="auto"/>
              <w:left w:val="single" w:sz="4" w:space="0" w:color="auto"/>
              <w:bottom w:val="single" w:sz="4" w:space="0" w:color="auto"/>
              <w:right w:val="single" w:sz="4" w:space="0" w:color="auto"/>
            </w:tcBorders>
          </w:tcPr>
          <w:p w:rsidR="00B2110C" w:rsidRDefault="00CA5B1B" w:rsidP="00CA5B1B">
            <w:pPr>
              <w:pStyle w:val="TableParagraph"/>
              <w:ind w:left="139" w:right="159"/>
              <w:rPr>
                <w:sz w:val="24"/>
              </w:rPr>
            </w:pPr>
            <w:r w:rsidRPr="0026728C">
              <w:rPr>
                <w:sz w:val="24"/>
              </w:rPr>
              <w:t xml:space="preserve">Педагог расширяет и углубляет представления отруде взрослых путем знакомства детей сразными профессиями, рассказывает осовременных профессиях, возникших в связи спотребностями людей. </w:t>
            </w:r>
          </w:p>
          <w:p w:rsidR="00B2110C" w:rsidRDefault="00CA5B1B" w:rsidP="00CA5B1B">
            <w:pPr>
              <w:pStyle w:val="TableParagraph"/>
              <w:ind w:left="139" w:right="159"/>
              <w:rPr>
                <w:sz w:val="24"/>
              </w:rPr>
            </w:pPr>
            <w:r w:rsidRPr="0026728C">
              <w:rPr>
                <w:sz w:val="24"/>
              </w:rPr>
              <w:t xml:space="preserve">Организует встречи детейс представителями разных профессий,организуетэкскурсиис цельюпродемонстрировать реальные трудовыедействия и взаимоотношения специалистов наработе, организует просмотры видеофильмов,мультфильмов, чтение художественнолитературыдлязнакомствадетейсмногообразием профессий современногочеловека. </w:t>
            </w:r>
          </w:p>
          <w:p w:rsidR="00CA5B1B" w:rsidRPr="0026728C" w:rsidRDefault="00CA5B1B" w:rsidP="00CA5B1B">
            <w:pPr>
              <w:pStyle w:val="TableParagraph"/>
              <w:ind w:left="139" w:right="159"/>
              <w:rPr>
                <w:sz w:val="24"/>
              </w:rPr>
            </w:pPr>
            <w:r w:rsidRPr="0026728C">
              <w:rPr>
                <w:sz w:val="24"/>
              </w:rPr>
              <w:t>Организует этические беседы с детьмис целью обсуждения требований, предъявляемыхк человеку определенной профессии, раскрываетличностные качества, помогающие человекустать профессионалом и качественно выполнятьпрофессиональныеобязанности.</w:t>
            </w:r>
          </w:p>
          <w:p w:rsidR="00B2110C" w:rsidRDefault="00CA5B1B" w:rsidP="00CA5B1B">
            <w:pPr>
              <w:pStyle w:val="TableParagraph"/>
              <w:ind w:left="139" w:right="143"/>
              <w:rPr>
                <w:sz w:val="24"/>
              </w:rPr>
            </w:pPr>
            <w:r w:rsidRPr="0026728C">
              <w:rPr>
                <w:sz w:val="24"/>
              </w:rPr>
              <w:t xml:space="preserve">Педагогсоздаетигровыеипроблемныеситуациидля расширения представлений детей об обменеценностями в процессе производства ипотребления товаров и услуг, о денежныхотношениях в сфере обмена товаров и услуг,развития умений бережливости, рациональногоповедения в процессе реализации обменныхопераций:деньги-товар(продажа-покупка),формирует представления о реальной </w:t>
            </w:r>
            <w:r w:rsidRPr="0026728C">
              <w:rPr>
                <w:sz w:val="24"/>
              </w:rPr>
              <w:lastRenderedPageBreak/>
              <w:t>стоимостии цене отдельных продуктов питания, игрушек,детских книг.</w:t>
            </w:r>
          </w:p>
          <w:p w:rsidR="00CA5B1B" w:rsidRPr="0026728C" w:rsidRDefault="00CA5B1B" w:rsidP="00CA5B1B">
            <w:pPr>
              <w:pStyle w:val="TableParagraph"/>
              <w:ind w:left="139" w:right="143"/>
              <w:rPr>
                <w:sz w:val="24"/>
              </w:rPr>
            </w:pPr>
            <w:r w:rsidRPr="0026728C">
              <w:rPr>
                <w:sz w:val="24"/>
              </w:rPr>
              <w:t xml:space="preserve"> В процессе обсуждения с детьмиоснов финансовой грамотности педагогформируетэлементыкультурыпотребления:бережногоотношениякресурсампотребления:</w:t>
            </w:r>
          </w:p>
          <w:p w:rsidR="00CA5B1B" w:rsidRPr="0026728C" w:rsidRDefault="00CA5B1B" w:rsidP="00CA5B1B">
            <w:pPr>
              <w:pStyle w:val="TableParagraph"/>
              <w:ind w:right="193"/>
              <w:rPr>
                <w:sz w:val="24"/>
              </w:rPr>
            </w:pPr>
            <w:r w:rsidRPr="0026728C">
              <w:rPr>
                <w:sz w:val="24"/>
              </w:rPr>
              <w:t>воде,электричеству,продуктампитания,одежде, обуви, жилищу.</w:t>
            </w:r>
          </w:p>
          <w:p w:rsidR="00CA5B1B" w:rsidRPr="0026728C" w:rsidRDefault="00CA5B1B" w:rsidP="00CA5B1B">
            <w:pPr>
              <w:pStyle w:val="TableParagraph"/>
              <w:ind w:right="193"/>
              <w:rPr>
                <w:sz w:val="24"/>
              </w:rPr>
            </w:pPr>
            <w:r w:rsidRPr="0026728C">
              <w:rPr>
                <w:sz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529D3" w:rsidRDefault="00CA5B1B" w:rsidP="00763D0A">
            <w:pPr>
              <w:pStyle w:val="TableParagraph"/>
              <w:ind w:left="139" w:right="112"/>
              <w:rPr>
                <w:sz w:val="24"/>
              </w:rPr>
            </w:pPr>
            <w:r w:rsidRPr="0026728C">
              <w:rPr>
                <w:sz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B2110C" w:rsidRDefault="00B2110C" w:rsidP="00763D0A">
            <w:pPr>
              <w:pStyle w:val="TableParagraph"/>
              <w:ind w:left="139" w:right="112"/>
              <w:rPr>
                <w:sz w:val="24"/>
              </w:rPr>
            </w:pPr>
          </w:p>
        </w:tc>
      </w:tr>
      <w:tr w:rsidR="00CA5B1B" w:rsidRPr="0022170D" w:rsidTr="0056737E">
        <w:trPr>
          <w:trHeight w:val="3109"/>
        </w:trPr>
        <w:tc>
          <w:tcPr>
            <w:tcW w:w="4358" w:type="dxa"/>
            <w:tcBorders>
              <w:top w:val="single" w:sz="4" w:space="0" w:color="auto"/>
              <w:left w:val="single" w:sz="4" w:space="0" w:color="auto"/>
              <w:bottom w:val="single" w:sz="4" w:space="0" w:color="auto"/>
              <w:right w:val="single" w:sz="4" w:space="0" w:color="auto"/>
            </w:tcBorders>
          </w:tcPr>
          <w:p w:rsidR="00CA5B1B" w:rsidRPr="0026728C" w:rsidRDefault="00CA5B1B" w:rsidP="00CA5B1B">
            <w:pPr>
              <w:pStyle w:val="TableParagraph"/>
              <w:spacing w:line="237" w:lineRule="auto"/>
              <w:ind w:right="1045"/>
              <w:rPr>
                <w:b/>
                <w:sz w:val="24"/>
              </w:rPr>
            </w:pPr>
            <w:r w:rsidRPr="0026728C">
              <w:rPr>
                <w:b/>
                <w:sz w:val="24"/>
              </w:rPr>
              <w:lastRenderedPageBreak/>
              <w:t>в области формированиябезопасного поведения:</w:t>
            </w:r>
          </w:p>
          <w:p w:rsidR="00CA5B1B" w:rsidRPr="0026728C" w:rsidRDefault="00CA5B1B" w:rsidP="00CA5B1B">
            <w:pPr>
              <w:pStyle w:val="TableParagraph"/>
              <w:numPr>
                <w:ilvl w:val="0"/>
                <w:numId w:val="19"/>
              </w:numPr>
              <w:tabs>
                <w:tab w:val="left" w:pos="255"/>
              </w:tabs>
              <w:ind w:right="132" w:firstLine="0"/>
              <w:rPr>
                <w:sz w:val="24"/>
              </w:rPr>
            </w:pPr>
            <w:r w:rsidRPr="0026728C">
              <w:rPr>
                <w:sz w:val="24"/>
              </w:rPr>
              <w:t>формировать представления обопасных для человека ситуациях вбыту,вприроде испособахправильного поведения; о правилахбезопасности дорожного движенияв качестве пешехода и пассажиратранспортногосредства;</w:t>
            </w:r>
          </w:p>
          <w:p w:rsidR="00CA5B1B" w:rsidRDefault="00CA5B1B" w:rsidP="00CA5B1B">
            <w:pPr>
              <w:pStyle w:val="TableParagraph"/>
              <w:ind w:right="370"/>
              <w:rPr>
                <w:b/>
                <w:sz w:val="24"/>
              </w:rPr>
            </w:pPr>
            <w:r w:rsidRPr="0026728C">
              <w:rPr>
                <w:sz w:val="24"/>
              </w:rPr>
              <w:t>воспитывать осторожное иосмотрительное отношение кпотенциально опасным длячеловека ситуациям в общении, вбыту, на улице, в природе, в сетиИнтернет.</w:t>
            </w:r>
          </w:p>
        </w:tc>
        <w:tc>
          <w:tcPr>
            <w:tcW w:w="5373" w:type="dxa"/>
            <w:tcBorders>
              <w:top w:val="single" w:sz="4" w:space="0" w:color="auto"/>
              <w:left w:val="single" w:sz="4" w:space="0" w:color="auto"/>
              <w:bottom w:val="single" w:sz="4" w:space="0" w:color="auto"/>
              <w:right w:val="single" w:sz="4" w:space="0" w:color="auto"/>
            </w:tcBorders>
          </w:tcPr>
          <w:p w:rsidR="00CA5B1B" w:rsidRPr="0026728C" w:rsidRDefault="00CA5B1B" w:rsidP="00CA5B1B">
            <w:pPr>
              <w:pStyle w:val="TableParagraph"/>
              <w:spacing w:line="262" w:lineRule="exact"/>
              <w:ind w:left="139"/>
              <w:rPr>
                <w:sz w:val="24"/>
              </w:rPr>
            </w:pPr>
            <w:r w:rsidRPr="0026728C">
              <w:rPr>
                <w:sz w:val="24"/>
              </w:rPr>
              <w:t>Педагогосуществляетознакомлениедетей с</w:t>
            </w:r>
          </w:p>
          <w:p w:rsidR="0056737E" w:rsidRDefault="00CA5B1B" w:rsidP="00CA5B1B">
            <w:pPr>
              <w:pStyle w:val="TableParagraph"/>
              <w:ind w:left="139" w:right="135"/>
              <w:rPr>
                <w:sz w:val="24"/>
              </w:rPr>
            </w:pPr>
            <w:r w:rsidRPr="0026728C">
              <w:rPr>
                <w:sz w:val="24"/>
              </w:rPr>
              <w:t>правилами безопасного поведения в ситуациях,создающих угрозу жизни и здоровью ребёнка(погас свет,осталсяодинвтемноте,потерялсянаулице, в лесу, в магазине, во время массовогопраздника, получил травму (ушиб, порез) и томуподобное).</w:t>
            </w:r>
          </w:p>
          <w:p w:rsidR="00CA5B1B" w:rsidRPr="0026728C" w:rsidRDefault="00CA5B1B" w:rsidP="00CA5B1B">
            <w:pPr>
              <w:pStyle w:val="TableParagraph"/>
              <w:ind w:left="139" w:right="135"/>
              <w:rPr>
                <w:sz w:val="24"/>
              </w:rPr>
            </w:pPr>
            <w:r w:rsidRPr="0026728C">
              <w:rPr>
                <w:sz w:val="24"/>
              </w:rPr>
              <w:t>Создаваяигровые,проблемныеситуации,досугидлядетей,педагогактивизирует самостоятельный опыт детей вобласти безопасного поведения, позволяет детямдемонстрироватьсформированныеумения,</w:t>
            </w:r>
          </w:p>
          <w:p w:rsidR="00CA5B1B" w:rsidRPr="0026728C" w:rsidRDefault="00CA5B1B" w:rsidP="00CA5B1B">
            <w:pPr>
              <w:pStyle w:val="TableParagraph"/>
              <w:ind w:left="139"/>
              <w:rPr>
                <w:sz w:val="24"/>
              </w:rPr>
            </w:pPr>
            <w:r w:rsidRPr="0026728C">
              <w:rPr>
                <w:sz w:val="24"/>
              </w:rPr>
              <w:t>связанныесбезопаснымповедением.</w:t>
            </w:r>
          </w:p>
          <w:p w:rsidR="00CA5B1B" w:rsidRPr="0026728C" w:rsidRDefault="00CA5B1B" w:rsidP="00CA5B1B">
            <w:pPr>
              <w:pStyle w:val="TableParagraph"/>
              <w:spacing w:before="2"/>
              <w:ind w:left="139" w:right="413"/>
              <w:rPr>
                <w:sz w:val="24"/>
              </w:rPr>
            </w:pPr>
            <w:r w:rsidRPr="0026728C">
              <w:rPr>
                <w:sz w:val="24"/>
              </w:rPr>
              <w:t>Педагог инициирует самостоятельность иактивностьдетейвсоблюдениинормиправилбезопасного поведения, ободряет похвалойправильновыполненные действия.</w:t>
            </w:r>
          </w:p>
          <w:p w:rsidR="0056737E" w:rsidRDefault="00CA5B1B" w:rsidP="00CA5B1B">
            <w:pPr>
              <w:pStyle w:val="TableParagraph"/>
              <w:ind w:left="139"/>
              <w:rPr>
                <w:spacing w:val="2"/>
                <w:sz w:val="24"/>
              </w:rPr>
            </w:pPr>
            <w:r w:rsidRPr="0026728C">
              <w:rPr>
                <w:sz w:val="24"/>
              </w:rPr>
              <w:t>Педагог рассказывает детям об элементарныхправилахоказанияпервоймедицинскойпомощипри первых признаках недомогания, травмах,ушибах.</w:t>
            </w:r>
          </w:p>
          <w:p w:rsidR="00CA5B1B" w:rsidRPr="0026728C" w:rsidRDefault="00CA5B1B" w:rsidP="00CA5B1B">
            <w:pPr>
              <w:pStyle w:val="TableParagraph"/>
              <w:ind w:left="139"/>
              <w:rPr>
                <w:sz w:val="24"/>
              </w:rPr>
            </w:pPr>
            <w:r w:rsidRPr="0026728C">
              <w:rPr>
                <w:sz w:val="24"/>
              </w:rPr>
              <w:t xml:space="preserve">Закрепляетчерезорганизациюдидактических игр, </w:t>
            </w:r>
            <w:r w:rsidRPr="0026728C">
              <w:rPr>
                <w:sz w:val="24"/>
              </w:rPr>
              <w:lastRenderedPageBreak/>
              <w:t>упражнений действия детей,связанные с оказанием первой медицинскойпомощи.</w:t>
            </w:r>
          </w:p>
          <w:p w:rsidR="00CA5B1B" w:rsidRPr="0026728C" w:rsidRDefault="00CA5B1B" w:rsidP="00E15F32">
            <w:pPr>
              <w:pStyle w:val="TableParagraph"/>
              <w:ind w:left="139" w:right="106"/>
              <w:rPr>
                <w:sz w:val="24"/>
              </w:rPr>
            </w:pPr>
            <w:r w:rsidRPr="0026728C">
              <w:rPr>
                <w:sz w:val="24"/>
              </w:rPr>
              <w:t>Организует встречи детей со специалистами, чьипрофессиисвязанысбезопасностью(врачскоройпомощи,врач-травматолог,полицейский,охранникв</w:t>
            </w:r>
            <w:r w:rsidR="00E15F32">
              <w:rPr>
                <w:sz w:val="24"/>
              </w:rPr>
              <w:t>детском саду</w:t>
            </w:r>
            <w:r w:rsidRPr="0026728C">
              <w:rPr>
                <w:sz w:val="24"/>
              </w:rPr>
              <w:t>,пожарныйидругие)сцельюобогащенияпредставленийдетейобезопасномповедениидома,наулице,вприроде,в</w:t>
            </w:r>
            <w:r w:rsidR="00E15F32">
              <w:rPr>
                <w:sz w:val="24"/>
              </w:rPr>
              <w:t>детском саду</w:t>
            </w:r>
            <w:r w:rsidRPr="0026728C">
              <w:rPr>
                <w:sz w:val="24"/>
              </w:rPr>
              <w:t>,в местах большого скопления людей: в магазинах, на вокзалах, на праздниках, в развлекательных центрах и парках.</w:t>
            </w:r>
          </w:p>
          <w:p w:rsidR="00CA5B1B" w:rsidRPr="0026728C" w:rsidRDefault="00CA5B1B" w:rsidP="00CA5B1B">
            <w:pPr>
              <w:pStyle w:val="TableParagraph"/>
              <w:ind w:right="193"/>
              <w:rPr>
                <w:sz w:val="24"/>
              </w:rPr>
            </w:pPr>
            <w:r w:rsidRPr="0026728C">
              <w:rPr>
                <w:sz w:val="24"/>
              </w:rPr>
              <w:t>Обсуждает с детьми правила безопасного общения и взаимодействиясо сверстниками в разных жизненных ситуациях, поощряет стремление детей дошкольного возраста создать правила безопасного общения в группе.</w:t>
            </w:r>
          </w:p>
          <w:p w:rsidR="00CA5B1B" w:rsidRPr="0026728C" w:rsidRDefault="00CA5B1B" w:rsidP="00CA5B1B">
            <w:pPr>
              <w:pStyle w:val="TableParagraph"/>
              <w:ind w:right="193"/>
              <w:rPr>
                <w:sz w:val="24"/>
              </w:rPr>
            </w:pPr>
            <w:r w:rsidRPr="0026728C">
              <w:rPr>
                <w:sz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w:t>
            </w:r>
            <w:r w:rsidRPr="0026728C">
              <w:rPr>
                <w:sz w:val="24"/>
              </w:rPr>
              <w:tab/>
              <w:t>61573),действующим до</w:t>
            </w:r>
            <w:r w:rsidRPr="0026728C">
              <w:rPr>
                <w:sz w:val="24"/>
              </w:rPr>
              <w:tab/>
              <w:t>1</w:t>
            </w:r>
            <w:r w:rsidRPr="0026728C">
              <w:rPr>
                <w:sz w:val="24"/>
              </w:rPr>
              <w:tab/>
              <w:t>января</w:t>
            </w:r>
            <w:r w:rsidRPr="0026728C">
              <w:rPr>
                <w:sz w:val="24"/>
              </w:rPr>
              <w:tab/>
              <w:t>2027</w:t>
            </w:r>
            <w:r w:rsidRPr="0026728C">
              <w:rPr>
                <w:sz w:val="24"/>
              </w:rPr>
              <w:tab/>
              <w:t>года (далее - СП 2.4.3648-20), и Санитарных правил и норм СанПиН 1.2.3685-21</w:t>
            </w:r>
          </w:p>
          <w:p w:rsidR="00CA5B1B" w:rsidRPr="0026728C" w:rsidRDefault="00CA5B1B" w:rsidP="00CA5B1B">
            <w:pPr>
              <w:pStyle w:val="TableParagraph"/>
              <w:ind w:right="193"/>
              <w:rPr>
                <w:sz w:val="24"/>
              </w:rPr>
            </w:pPr>
            <w:r w:rsidRPr="0026728C">
              <w:rPr>
                <w:sz w:val="24"/>
              </w:rPr>
              <w:t>«Гигиенические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w:t>
            </w:r>
          </w:p>
          <w:p w:rsidR="00CA5B1B" w:rsidRDefault="00CA5B1B" w:rsidP="00CA5B1B">
            <w:pPr>
              <w:pStyle w:val="TableParagraph"/>
              <w:ind w:left="139" w:right="112"/>
              <w:rPr>
                <w:sz w:val="24"/>
              </w:rPr>
            </w:pPr>
            <w:r w:rsidRPr="0026728C">
              <w:rPr>
                <w:sz w:val="24"/>
              </w:rPr>
              <w:t>регистрационный № 62296), действующим до 1 марта 2027 года (далее - СанПиН 1.2.3685-21).</w:t>
            </w:r>
          </w:p>
        </w:tc>
      </w:tr>
    </w:tbl>
    <w:p w:rsidR="00AE2E74" w:rsidRPr="000529D3" w:rsidRDefault="00AE2E74" w:rsidP="00AE2E74">
      <w:pPr>
        <w:autoSpaceDE w:val="0"/>
        <w:autoSpaceDN w:val="0"/>
        <w:adjustRightInd w:val="0"/>
        <w:spacing w:after="0" w:line="240" w:lineRule="auto"/>
        <w:rPr>
          <w:rFonts w:ascii="Times New Roman" w:hAnsi="Times New Roman" w:cs="Times New Roman"/>
          <w:b/>
          <w:bCs/>
          <w:i/>
          <w:iCs/>
          <w:kern w:val="0"/>
          <w:sz w:val="8"/>
          <w:szCs w:val="8"/>
        </w:rPr>
      </w:pPr>
    </w:p>
    <w:p w:rsidR="0056737E" w:rsidRDefault="0056737E" w:rsidP="000529D3">
      <w:pPr>
        <w:autoSpaceDE w:val="0"/>
        <w:autoSpaceDN w:val="0"/>
        <w:adjustRightInd w:val="0"/>
        <w:spacing w:after="0" w:line="240" w:lineRule="auto"/>
        <w:ind w:left="794" w:right="737"/>
        <w:jc w:val="both"/>
        <w:rPr>
          <w:rFonts w:ascii="Times New Roman" w:hAnsi="Times New Roman" w:cs="Times New Roman"/>
          <w:kern w:val="0"/>
          <w:sz w:val="28"/>
          <w:szCs w:val="28"/>
        </w:rPr>
      </w:pPr>
    </w:p>
    <w:p w:rsidR="00AE2E74" w:rsidRPr="00A03EEA" w:rsidRDefault="00AE2E74" w:rsidP="000529D3">
      <w:pPr>
        <w:autoSpaceDE w:val="0"/>
        <w:autoSpaceDN w:val="0"/>
        <w:adjustRightInd w:val="0"/>
        <w:spacing w:after="0" w:line="240" w:lineRule="auto"/>
        <w:ind w:left="794" w:right="737"/>
        <w:jc w:val="both"/>
        <w:rPr>
          <w:rFonts w:ascii="Times New Roman" w:hAnsi="Times New Roman" w:cs="Times New Roman"/>
          <w:kern w:val="0"/>
          <w:sz w:val="28"/>
          <w:szCs w:val="28"/>
        </w:rPr>
      </w:pPr>
      <w:r w:rsidRPr="00A03EEA">
        <w:rPr>
          <w:rFonts w:ascii="Times New Roman" w:hAnsi="Times New Roman" w:cs="Times New Roman"/>
          <w:kern w:val="0"/>
          <w:sz w:val="28"/>
          <w:szCs w:val="28"/>
        </w:rPr>
        <w:t>Решение</w:t>
      </w:r>
      <w:r w:rsidR="00F50EFC">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совокупных</w:t>
      </w:r>
      <w:r w:rsidR="00F50EFC">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задач</w:t>
      </w:r>
      <w:r w:rsidR="00F50EFC">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воспитания</w:t>
      </w:r>
      <w:r w:rsidR="00F50EFC">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в</w:t>
      </w:r>
      <w:r w:rsidR="00F50EFC">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рамках</w:t>
      </w:r>
      <w:r w:rsidR="00F50EFC">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образовательной</w:t>
      </w:r>
      <w:r w:rsidR="00F50EFC">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области</w:t>
      </w:r>
    </w:p>
    <w:p w:rsidR="00AE2E74" w:rsidRPr="00A03EEA" w:rsidRDefault="00AE2E74" w:rsidP="000529D3">
      <w:pPr>
        <w:tabs>
          <w:tab w:val="left" w:pos="1208"/>
          <w:tab w:val="left" w:pos="2723"/>
          <w:tab w:val="left" w:pos="4186"/>
          <w:tab w:val="left" w:pos="5826"/>
          <w:tab w:val="left" w:pos="7169"/>
          <w:tab w:val="left" w:pos="8747"/>
        </w:tabs>
        <w:autoSpaceDE w:val="0"/>
        <w:autoSpaceDN w:val="0"/>
        <w:adjustRightInd w:val="0"/>
        <w:spacing w:after="0" w:line="240" w:lineRule="auto"/>
        <w:ind w:left="794" w:right="737"/>
        <w:jc w:val="both"/>
        <w:rPr>
          <w:rFonts w:ascii="Times New Roman" w:hAnsi="Times New Roman" w:cs="Times New Roman"/>
          <w:kern w:val="0"/>
          <w:sz w:val="28"/>
          <w:szCs w:val="28"/>
        </w:rPr>
      </w:pPr>
      <w:r w:rsidRPr="00A03EEA">
        <w:rPr>
          <w:rFonts w:ascii="Times New Roman" w:hAnsi="Times New Roman" w:cs="Times New Roman"/>
          <w:kern w:val="0"/>
          <w:sz w:val="28"/>
          <w:szCs w:val="28"/>
        </w:rPr>
        <w:t>«Социально-коммуникативное</w:t>
      </w:r>
      <w:r w:rsidR="00F50EFC">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развитие»направлено</w:t>
      </w:r>
      <w:r w:rsidR="00F50EFC">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на</w:t>
      </w:r>
      <w:r w:rsidR="00F50EFC">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приобщение</w:t>
      </w:r>
      <w:r w:rsidR="00F50EFC">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детей к ценностям «Родина»,«Природа», «Семья»,«Человек»,«Жизнь»,</w:t>
      </w:r>
    </w:p>
    <w:p w:rsidR="00AE2E74" w:rsidRDefault="00AE2E74" w:rsidP="000529D3">
      <w:pPr>
        <w:tabs>
          <w:tab w:val="left" w:pos="2884"/>
          <w:tab w:val="left" w:pos="4217"/>
          <w:tab w:val="left" w:pos="5728"/>
          <w:tab w:val="left" w:pos="8265"/>
          <w:tab w:val="left" w:pos="9435"/>
        </w:tabs>
        <w:autoSpaceDE w:val="0"/>
        <w:autoSpaceDN w:val="0"/>
        <w:adjustRightInd w:val="0"/>
        <w:spacing w:after="0" w:line="240" w:lineRule="auto"/>
        <w:ind w:left="794" w:right="737"/>
        <w:jc w:val="both"/>
        <w:rPr>
          <w:rFonts w:ascii="Times New Roman" w:hAnsi="Times New Roman" w:cs="Times New Roman"/>
          <w:kern w:val="0"/>
          <w:sz w:val="16"/>
          <w:szCs w:val="16"/>
        </w:rPr>
      </w:pPr>
      <w:r w:rsidRPr="00A03EEA">
        <w:rPr>
          <w:rFonts w:ascii="Times New Roman" w:hAnsi="Times New Roman" w:cs="Times New Roman"/>
          <w:kern w:val="0"/>
          <w:sz w:val="28"/>
          <w:szCs w:val="28"/>
        </w:rPr>
        <w:t>«Милосердие»,</w:t>
      </w:r>
      <w:r w:rsidRPr="00A03EEA">
        <w:rPr>
          <w:rFonts w:ascii="Times New Roman" w:hAnsi="Times New Roman" w:cs="Times New Roman"/>
          <w:kern w:val="0"/>
          <w:sz w:val="28"/>
          <w:szCs w:val="28"/>
        </w:rPr>
        <w:tab/>
        <w:t>«Добро»,</w:t>
      </w:r>
      <w:r w:rsidRPr="00A03EEA">
        <w:rPr>
          <w:rFonts w:ascii="Times New Roman" w:hAnsi="Times New Roman" w:cs="Times New Roman"/>
          <w:kern w:val="0"/>
          <w:sz w:val="28"/>
          <w:szCs w:val="28"/>
        </w:rPr>
        <w:tab/>
        <w:t>«Дружба»,</w:t>
      </w:r>
      <w:r w:rsidRPr="00A03EEA">
        <w:rPr>
          <w:rFonts w:ascii="Times New Roman" w:hAnsi="Times New Roman" w:cs="Times New Roman"/>
          <w:kern w:val="0"/>
          <w:sz w:val="28"/>
          <w:szCs w:val="28"/>
        </w:rPr>
        <w:tab/>
        <w:t>«Сотрудничество»,</w:t>
      </w:r>
      <w:r w:rsidRPr="00A03EEA">
        <w:rPr>
          <w:rFonts w:ascii="Times New Roman" w:hAnsi="Times New Roman" w:cs="Times New Roman"/>
          <w:kern w:val="0"/>
          <w:sz w:val="28"/>
          <w:szCs w:val="28"/>
        </w:rPr>
        <w:tab/>
        <w:t xml:space="preserve">«Труд».   </w:t>
      </w:r>
      <w:r w:rsidRPr="00A03EEA">
        <w:rPr>
          <w:rFonts w:ascii="Times New Roman" w:hAnsi="Times New Roman" w:cs="Times New Roman"/>
          <w:spacing w:val="-1"/>
          <w:kern w:val="0"/>
          <w:sz w:val="28"/>
          <w:szCs w:val="28"/>
        </w:rPr>
        <w:t>Это</w:t>
      </w:r>
      <w:r w:rsidRPr="00A03EEA">
        <w:rPr>
          <w:rFonts w:ascii="Times New Roman" w:hAnsi="Times New Roman" w:cs="Times New Roman"/>
          <w:kern w:val="0"/>
          <w:sz w:val="28"/>
          <w:szCs w:val="28"/>
        </w:rPr>
        <w:t xml:space="preserve">   предполагает</w:t>
      </w:r>
      <w:r w:rsidR="00F50EFC">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решение задач</w:t>
      </w:r>
      <w:r w:rsidR="00F50EFC">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нескольких</w:t>
      </w:r>
      <w:r w:rsidR="00F50EFC">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направлений</w:t>
      </w:r>
      <w:r w:rsidR="00F50EFC">
        <w:rPr>
          <w:rFonts w:ascii="Times New Roman" w:hAnsi="Times New Roman" w:cs="Times New Roman"/>
          <w:kern w:val="0"/>
          <w:sz w:val="28"/>
          <w:szCs w:val="28"/>
        </w:rPr>
        <w:t xml:space="preserve"> </w:t>
      </w:r>
      <w:r w:rsidRPr="00A03EEA">
        <w:rPr>
          <w:rFonts w:ascii="Times New Roman" w:hAnsi="Times New Roman" w:cs="Times New Roman"/>
          <w:kern w:val="0"/>
          <w:sz w:val="28"/>
          <w:szCs w:val="28"/>
        </w:rPr>
        <w:t>воспитания:</w:t>
      </w:r>
    </w:p>
    <w:p w:rsidR="0056737E" w:rsidRPr="0056737E" w:rsidRDefault="0056737E" w:rsidP="000529D3">
      <w:pPr>
        <w:tabs>
          <w:tab w:val="left" w:pos="2884"/>
          <w:tab w:val="left" w:pos="4217"/>
          <w:tab w:val="left" w:pos="5728"/>
          <w:tab w:val="left" w:pos="8265"/>
          <w:tab w:val="left" w:pos="9435"/>
        </w:tabs>
        <w:autoSpaceDE w:val="0"/>
        <w:autoSpaceDN w:val="0"/>
        <w:adjustRightInd w:val="0"/>
        <w:spacing w:after="0" w:line="240" w:lineRule="auto"/>
        <w:ind w:left="794" w:right="737"/>
        <w:jc w:val="both"/>
        <w:rPr>
          <w:rFonts w:ascii="Times New Roman" w:hAnsi="Times New Roman" w:cs="Times New Roman"/>
          <w:kern w:val="0"/>
          <w:sz w:val="16"/>
          <w:szCs w:val="16"/>
        </w:rPr>
      </w:pPr>
    </w:p>
    <w:p w:rsidR="00A03EEA" w:rsidRPr="00A03EEA" w:rsidRDefault="00A03EEA" w:rsidP="000529D3">
      <w:pPr>
        <w:widowControl w:val="0"/>
        <w:numPr>
          <w:ilvl w:val="0"/>
          <w:numId w:val="21"/>
        </w:numPr>
        <w:tabs>
          <w:tab w:val="left" w:pos="1117"/>
          <w:tab w:val="left" w:pos="1118"/>
          <w:tab w:val="left" w:pos="2685"/>
          <w:tab w:val="left" w:pos="4029"/>
          <w:tab w:val="left" w:pos="4369"/>
          <w:tab w:val="left" w:pos="5242"/>
          <w:tab w:val="left" w:pos="6191"/>
          <w:tab w:val="left" w:pos="7226"/>
          <w:tab w:val="left" w:pos="8971"/>
        </w:tabs>
        <w:autoSpaceDE w:val="0"/>
        <w:autoSpaceDN w:val="0"/>
        <w:spacing w:after="0" w:line="240" w:lineRule="auto"/>
        <w:ind w:left="794" w:right="737"/>
        <w:jc w:val="both"/>
        <w:rPr>
          <w:rFonts w:ascii="Times New Roman" w:eastAsia="Times New Roman" w:hAnsi="Times New Roman" w:cs="Times New Roman"/>
          <w:kern w:val="0"/>
          <w:sz w:val="28"/>
        </w:rPr>
      </w:pPr>
      <w:r w:rsidRPr="00A03EEA">
        <w:rPr>
          <w:rFonts w:ascii="Times New Roman" w:eastAsia="Times New Roman" w:hAnsi="Times New Roman" w:cs="Times New Roman"/>
          <w:kern w:val="0"/>
          <w:sz w:val="28"/>
        </w:rPr>
        <w:t>воспитание</w:t>
      </w:r>
      <w:r w:rsidRPr="00A03EEA">
        <w:rPr>
          <w:rFonts w:ascii="Times New Roman" w:eastAsia="Times New Roman" w:hAnsi="Times New Roman" w:cs="Times New Roman"/>
          <w:kern w:val="0"/>
          <w:sz w:val="28"/>
        </w:rPr>
        <w:tab/>
        <w:t>уважения</w:t>
      </w:r>
      <w:r w:rsidRPr="00A03EEA">
        <w:rPr>
          <w:rFonts w:ascii="Times New Roman" w:eastAsia="Times New Roman" w:hAnsi="Times New Roman" w:cs="Times New Roman"/>
          <w:kern w:val="0"/>
          <w:sz w:val="28"/>
        </w:rPr>
        <w:tab/>
        <w:t>к</w:t>
      </w:r>
      <w:r w:rsidRPr="00A03EEA">
        <w:rPr>
          <w:rFonts w:ascii="Times New Roman" w:eastAsia="Times New Roman" w:hAnsi="Times New Roman" w:cs="Times New Roman"/>
          <w:kern w:val="0"/>
          <w:sz w:val="28"/>
        </w:rPr>
        <w:tab/>
        <w:t>своей</w:t>
      </w:r>
      <w:r w:rsidRPr="00A03EEA">
        <w:rPr>
          <w:rFonts w:ascii="Times New Roman" w:eastAsia="Times New Roman" w:hAnsi="Times New Roman" w:cs="Times New Roman"/>
          <w:kern w:val="0"/>
          <w:sz w:val="28"/>
        </w:rPr>
        <w:tab/>
        <w:t>семье,</w:t>
      </w:r>
      <w:r w:rsidRPr="00A03EEA">
        <w:rPr>
          <w:rFonts w:ascii="Times New Roman" w:eastAsia="Times New Roman" w:hAnsi="Times New Roman" w:cs="Times New Roman"/>
          <w:kern w:val="0"/>
          <w:sz w:val="28"/>
        </w:rPr>
        <w:tab/>
        <w:t>своему</w:t>
      </w:r>
      <w:r w:rsidRPr="00A03EEA">
        <w:rPr>
          <w:rFonts w:ascii="Times New Roman" w:eastAsia="Times New Roman" w:hAnsi="Times New Roman" w:cs="Times New Roman"/>
          <w:kern w:val="0"/>
          <w:sz w:val="28"/>
        </w:rPr>
        <w:tab/>
        <w:t>населенному</w:t>
      </w:r>
      <w:r w:rsidRPr="00A03EEA">
        <w:rPr>
          <w:rFonts w:ascii="Times New Roman" w:eastAsia="Times New Roman" w:hAnsi="Times New Roman" w:cs="Times New Roman"/>
          <w:kern w:val="0"/>
          <w:sz w:val="28"/>
        </w:rPr>
        <w:tab/>
      </w:r>
      <w:r w:rsidRPr="00A03EEA">
        <w:rPr>
          <w:rFonts w:ascii="Times New Roman" w:eastAsia="Times New Roman" w:hAnsi="Times New Roman" w:cs="Times New Roman"/>
          <w:spacing w:val="-1"/>
          <w:kern w:val="0"/>
          <w:sz w:val="28"/>
        </w:rPr>
        <w:t>пункту,</w:t>
      </w:r>
      <w:r w:rsidRPr="00A03EEA">
        <w:rPr>
          <w:rFonts w:ascii="Times New Roman" w:eastAsia="Times New Roman" w:hAnsi="Times New Roman" w:cs="Times New Roman"/>
          <w:kern w:val="0"/>
          <w:sz w:val="28"/>
        </w:rPr>
        <w:t>родномукраю,своейстране;</w:t>
      </w:r>
    </w:p>
    <w:p w:rsidR="00A03EEA" w:rsidRPr="00A03EEA" w:rsidRDefault="000529D3" w:rsidP="000529D3">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rPr>
        <w:t xml:space="preserve">- </w:t>
      </w:r>
      <w:r w:rsidR="00A03EEA" w:rsidRPr="00A03EEA">
        <w:rPr>
          <w:rFonts w:ascii="Times New Roman" w:eastAsia="Times New Roman" w:hAnsi="Times New Roman" w:cs="Times New Roman"/>
          <w:kern w:val="0"/>
          <w:sz w:val="28"/>
        </w:rPr>
        <w:t>воспитание</w:t>
      </w:r>
      <w:r w:rsidR="00A03EEA" w:rsidRPr="00A03EEA">
        <w:rPr>
          <w:rFonts w:ascii="Times New Roman" w:eastAsia="Times New Roman" w:hAnsi="Times New Roman" w:cs="Times New Roman"/>
          <w:kern w:val="0"/>
          <w:sz w:val="28"/>
        </w:rPr>
        <w:tab/>
        <w:t>уважительногоотношениякдругимлюдям</w:t>
      </w:r>
      <w:r w:rsidR="00A03EEA" w:rsidRPr="00A03EEA">
        <w:rPr>
          <w:rFonts w:ascii="Times New Roman" w:eastAsia="Times New Roman" w:hAnsi="Times New Roman" w:cs="Times New Roman"/>
          <w:kern w:val="0"/>
          <w:sz w:val="28"/>
        </w:rPr>
        <w:tab/>
        <w:t>-</w:t>
      </w:r>
      <w:r w:rsidR="00A03EEA" w:rsidRPr="00A03EEA">
        <w:rPr>
          <w:rFonts w:ascii="Times New Roman" w:eastAsia="Times New Roman" w:hAnsi="Times New Roman" w:cs="Times New Roman"/>
          <w:kern w:val="0"/>
          <w:sz w:val="28"/>
        </w:rPr>
        <w:lastRenderedPageBreak/>
        <w:t>детямивзрослым(родителям(законнымпредставителям),педагогам,соседями</w:t>
      </w:r>
      <w:r w:rsidR="00A03EEA" w:rsidRPr="00A03EEA">
        <w:rPr>
          <w:rFonts w:ascii="Times New Roman" w:eastAsia="Times New Roman" w:hAnsi="Times New Roman" w:cs="Times New Roman"/>
          <w:kern w:val="0"/>
          <w:sz w:val="28"/>
          <w:szCs w:val="28"/>
        </w:rPr>
        <w:t xml:space="preserve"> другим),внезависимостиотихэтническойинациональнойпринадлежности;</w:t>
      </w:r>
    </w:p>
    <w:p w:rsidR="00A03EEA" w:rsidRPr="00A03EEA" w:rsidRDefault="00A03EEA" w:rsidP="000529D3">
      <w:pPr>
        <w:widowControl w:val="0"/>
        <w:numPr>
          <w:ilvl w:val="0"/>
          <w:numId w:val="21"/>
        </w:numPr>
        <w:tabs>
          <w:tab w:val="left" w:pos="1080"/>
        </w:tabs>
        <w:autoSpaceDE w:val="0"/>
        <w:autoSpaceDN w:val="0"/>
        <w:spacing w:after="0" w:line="240" w:lineRule="auto"/>
        <w:ind w:left="794" w:right="737"/>
        <w:jc w:val="both"/>
        <w:rPr>
          <w:rFonts w:ascii="Times New Roman" w:eastAsia="Times New Roman" w:hAnsi="Times New Roman" w:cs="Times New Roman"/>
          <w:kern w:val="0"/>
          <w:sz w:val="28"/>
        </w:rPr>
      </w:pPr>
      <w:r w:rsidRPr="00A03EEA">
        <w:rPr>
          <w:rFonts w:ascii="Times New Roman" w:eastAsia="Times New Roman" w:hAnsi="Times New Roman" w:cs="Times New Roman"/>
          <w:kern w:val="0"/>
          <w:sz w:val="28"/>
        </w:rPr>
        <w:t>воспитаниеценностногоотношенияккультурномунаследиюсвоегонарода,к нравственным и культурным традициямРоссии;</w:t>
      </w:r>
    </w:p>
    <w:p w:rsidR="00A03EEA" w:rsidRPr="00A03EEA" w:rsidRDefault="00A03EEA" w:rsidP="000529D3">
      <w:pPr>
        <w:widowControl w:val="0"/>
        <w:numPr>
          <w:ilvl w:val="0"/>
          <w:numId w:val="21"/>
        </w:numPr>
        <w:tabs>
          <w:tab w:val="left" w:pos="1128"/>
        </w:tabs>
        <w:autoSpaceDE w:val="0"/>
        <w:autoSpaceDN w:val="0"/>
        <w:spacing w:after="0" w:line="240" w:lineRule="auto"/>
        <w:ind w:left="794" w:right="737"/>
        <w:jc w:val="both"/>
        <w:rPr>
          <w:rFonts w:ascii="Times New Roman" w:eastAsia="Times New Roman" w:hAnsi="Times New Roman" w:cs="Times New Roman"/>
          <w:kern w:val="0"/>
          <w:sz w:val="28"/>
        </w:rPr>
      </w:pPr>
      <w:r w:rsidRPr="00A03EEA">
        <w:rPr>
          <w:rFonts w:ascii="Times New Roman" w:eastAsia="Times New Roman" w:hAnsi="Times New Roman" w:cs="Times New Roman"/>
          <w:kern w:val="0"/>
          <w:sz w:val="28"/>
        </w:rPr>
        <w:t>содействиестановлениюцелостнойкартинымира,основаннойнапредставленияхо добре и зле,красоте иуродстве,правдеилжи;</w:t>
      </w:r>
    </w:p>
    <w:p w:rsidR="00A03EEA" w:rsidRPr="00A03EEA" w:rsidRDefault="00A03EEA" w:rsidP="000529D3">
      <w:pPr>
        <w:widowControl w:val="0"/>
        <w:numPr>
          <w:ilvl w:val="0"/>
          <w:numId w:val="21"/>
        </w:numPr>
        <w:tabs>
          <w:tab w:val="left" w:pos="1272"/>
        </w:tabs>
        <w:autoSpaceDE w:val="0"/>
        <w:autoSpaceDN w:val="0"/>
        <w:spacing w:after="0" w:line="240" w:lineRule="auto"/>
        <w:ind w:left="794" w:right="737"/>
        <w:jc w:val="both"/>
        <w:rPr>
          <w:rFonts w:ascii="Times New Roman" w:eastAsia="Times New Roman" w:hAnsi="Times New Roman" w:cs="Times New Roman"/>
          <w:kern w:val="0"/>
          <w:sz w:val="28"/>
        </w:rPr>
      </w:pPr>
      <w:r w:rsidRPr="00A03EEA">
        <w:rPr>
          <w:rFonts w:ascii="Times New Roman" w:eastAsia="Times New Roman" w:hAnsi="Times New Roman" w:cs="Times New Roman"/>
          <w:kern w:val="0"/>
          <w:sz w:val="28"/>
        </w:rPr>
        <w:t>воспитание</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социальных</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чувств</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и</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навыков</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:способности</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к</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сопереживанию,</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общительности</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,дружелюбия</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,сотрудничества</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,умения</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соблюдать</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правила</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,активной личностной позиции;</w:t>
      </w:r>
    </w:p>
    <w:p w:rsidR="00A03EEA" w:rsidRPr="00A03EEA" w:rsidRDefault="00A03EEA" w:rsidP="000529D3">
      <w:pPr>
        <w:widowControl w:val="0"/>
        <w:numPr>
          <w:ilvl w:val="0"/>
          <w:numId w:val="21"/>
        </w:numPr>
        <w:tabs>
          <w:tab w:val="left" w:pos="989"/>
          <w:tab w:val="left" w:pos="2329"/>
          <w:tab w:val="left" w:pos="3757"/>
          <w:tab w:val="left" w:pos="4874"/>
          <w:tab w:val="left" w:pos="6275"/>
          <w:tab w:val="left" w:pos="6630"/>
          <w:tab w:val="left" w:pos="8265"/>
        </w:tabs>
        <w:autoSpaceDE w:val="0"/>
        <w:autoSpaceDN w:val="0"/>
        <w:spacing w:after="0" w:line="240" w:lineRule="auto"/>
        <w:ind w:left="794" w:right="737"/>
        <w:jc w:val="both"/>
        <w:rPr>
          <w:rFonts w:ascii="Times New Roman" w:eastAsia="Times New Roman" w:hAnsi="Times New Roman" w:cs="Times New Roman"/>
          <w:kern w:val="0"/>
          <w:sz w:val="28"/>
        </w:rPr>
      </w:pPr>
      <w:r w:rsidRPr="00A03EEA">
        <w:rPr>
          <w:rFonts w:ascii="Times New Roman" w:eastAsia="Times New Roman" w:hAnsi="Times New Roman" w:cs="Times New Roman"/>
          <w:kern w:val="0"/>
          <w:sz w:val="28"/>
        </w:rPr>
        <w:t>создание условий для возникновения у ребёнка нравственного, социально</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значимого поступка, приобретения ребёнком опыта милосердия и заботы</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;поддержка</w:t>
      </w:r>
      <w:r w:rsidRPr="00A03EEA">
        <w:rPr>
          <w:rFonts w:ascii="Times New Roman" w:eastAsia="Times New Roman" w:hAnsi="Times New Roman" w:cs="Times New Roman"/>
          <w:kern w:val="0"/>
          <w:sz w:val="28"/>
        </w:rPr>
        <w:tab/>
        <w:t>трудового</w:t>
      </w:r>
      <w:r w:rsidRPr="00A03EEA">
        <w:rPr>
          <w:rFonts w:ascii="Times New Roman" w:eastAsia="Times New Roman" w:hAnsi="Times New Roman" w:cs="Times New Roman"/>
          <w:kern w:val="0"/>
          <w:sz w:val="28"/>
        </w:rPr>
        <w:tab/>
        <w:t>усилия,</w:t>
      </w:r>
      <w:r w:rsidRPr="00A03EEA">
        <w:rPr>
          <w:rFonts w:ascii="Times New Roman" w:eastAsia="Times New Roman" w:hAnsi="Times New Roman" w:cs="Times New Roman"/>
          <w:kern w:val="0"/>
          <w:sz w:val="28"/>
        </w:rPr>
        <w:tab/>
        <w:t>привычки</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к</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доступном</w:t>
      </w:r>
      <w:r w:rsidR="00CA5B1B">
        <w:rPr>
          <w:rFonts w:ascii="Times New Roman" w:eastAsia="Times New Roman" w:hAnsi="Times New Roman" w:cs="Times New Roman"/>
          <w:kern w:val="0"/>
          <w:sz w:val="28"/>
        </w:rPr>
        <w:t xml:space="preserve">у </w:t>
      </w:r>
      <w:r w:rsidRPr="00A03EEA">
        <w:rPr>
          <w:rFonts w:ascii="Times New Roman" w:eastAsia="Times New Roman" w:hAnsi="Times New Roman" w:cs="Times New Roman"/>
          <w:kern w:val="0"/>
          <w:sz w:val="28"/>
        </w:rPr>
        <w:t>дошкольнику</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напряжению</w:t>
      </w:r>
      <w:r w:rsidR="00F50EFC">
        <w:rPr>
          <w:rFonts w:ascii="Times New Roman" w:eastAsia="Times New Roman" w:hAnsi="Times New Roman" w:cs="Times New Roman"/>
          <w:kern w:val="0"/>
          <w:sz w:val="28"/>
        </w:rPr>
        <w:t xml:space="preserve"> </w:t>
      </w:r>
      <w:r w:rsidR="00CA5B1B" w:rsidRPr="00A03EEA">
        <w:rPr>
          <w:rFonts w:ascii="Times New Roman" w:eastAsia="Times New Roman" w:hAnsi="Times New Roman" w:cs="Times New Roman"/>
          <w:kern w:val="0"/>
          <w:sz w:val="28"/>
        </w:rPr>
        <w:t>физических, умственных</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и</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нравственных</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сил</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для</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решения</w:t>
      </w:r>
      <w:r w:rsidR="00F50EFC">
        <w:rPr>
          <w:rFonts w:ascii="Times New Roman" w:eastAsia="Times New Roman" w:hAnsi="Times New Roman" w:cs="Times New Roman"/>
          <w:kern w:val="0"/>
          <w:sz w:val="28"/>
        </w:rPr>
        <w:t xml:space="preserve"> </w:t>
      </w:r>
      <w:r w:rsidRPr="00A03EEA">
        <w:rPr>
          <w:rFonts w:ascii="Times New Roman" w:eastAsia="Times New Roman" w:hAnsi="Times New Roman" w:cs="Times New Roman"/>
          <w:kern w:val="0"/>
          <w:sz w:val="28"/>
        </w:rPr>
        <w:t>трудовой задачи;</w:t>
      </w:r>
    </w:p>
    <w:p w:rsidR="000529D3" w:rsidRDefault="00A03EEA" w:rsidP="00763D0A">
      <w:pPr>
        <w:widowControl w:val="0"/>
        <w:numPr>
          <w:ilvl w:val="0"/>
          <w:numId w:val="21"/>
        </w:numPr>
        <w:tabs>
          <w:tab w:val="left" w:pos="1136"/>
          <w:tab w:val="left" w:pos="1137"/>
          <w:tab w:val="left" w:pos="3103"/>
          <w:tab w:val="left" w:pos="4829"/>
          <w:tab w:val="left" w:pos="6066"/>
          <w:tab w:val="left" w:pos="6440"/>
          <w:tab w:val="left" w:pos="8196"/>
          <w:tab w:val="left" w:pos="9744"/>
        </w:tabs>
        <w:autoSpaceDE w:val="0"/>
        <w:autoSpaceDN w:val="0"/>
        <w:spacing w:after="0" w:line="240" w:lineRule="auto"/>
        <w:ind w:left="794" w:right="737"/>
        <w:jc w:val="both"/>
        <w:rPr>
          <w:rFonts w:ascii="Times New Roman" w:eastAsia="Times New Roman" w:hAnsi="Times New Roman" w:cs="Times New Roman"/>
          <w:kern w:val="0"/>
          <w:sz w:val="28"/>
        </w:rPr>
      </w:pPr>
      <w:r w:rsidRPr="00A03EEA">
        <w:rPr>
          <w:rFonts w:ascii="Times New Roman" w:eastAsia="Times New Roman" w:hAnsi="Times New Roman" w:cs="Times New Roman"/>
          <w:kern w:val="0"/>
          <w:sz w:val="28"/>
        </w:rPr>
        <w:t>формирование</w:t>
      </w:r>
      <w:r w:rsidRPr="00A03EEA">
        <w:rPr>
          <w:rFonts w:ascii="Times New Roman" w:eastAsia="Times New Roman" w:hAnsi="Times New Roman" w:cs="Times New Roman"/>
          <w:kern w:val="0"/>
          <w:sz w:val="28"/>
        </w:rPr>
        <w:tab/>
        <w:t>способности</w:t>
      </w:r>
      <w:r w:rsidRPr="00A03EEA">
        <w:rPr>
          <w:rFonts w:ascii="Times New Roman" w:eastAsia="Times New Roman" w:hAnsi="Times New Roman" w:cs="Times New Roman"/>
          <w:kern w:val="0"/>
          <w:sz w:val="28"/>
        </w:rPr>
        <w:tab/>
        <w:t>бережно</w:t>
      </w:r>
      <w:r w:rsidRPr="00A03EEA">
        <w:rPr>
          <w:rFonts w:ascii="Times New Roman" w:eastAsia="Times New Roman" w:hAnsi="Times New Roman" w:cs="Times New Roman"/>
          <w:kern w:val="0"/>
          <w:sz w:val="28"/>
        </w:rPr>
        <w:tab/>
        <w:t>и</w:t>
      </w:r>
      <w:r w:rsidRPr="00A03EEA">
        <w:rPr>
          <w:rFonts w:ascii="Times New Roman" w:eastAsia="Times New Roman" w:hAnsi="Times New Roman" w:cs="Times New Roman"/>
          <w:kern w:val="0"/>
          <w:sz w:val="28"/>
        </w:rPr>
        <w:tab/>
        <w:t>уважительно</w:t>
      </w:r>
      <w:r w:rsidRPr="00A03EEA">
        <w:rPr>
          <w:rFonts w:ascii="Times New Roman" w:eastAsia="Times New Roman" w:hAnsi="Times New Roman" w:cs="Times New Roman"/>
          <w:kern w:val="0"/>
          <w:sz w:val="28"/>
        </w:rPr>
        <w:tab/>
        <w:t>относиться</w:t>
      </w:r>
      <w:r w:rsidRPr="00A03EEA">
        <w:rPr>
          <w:rFonts w:ascii="Times New Roman" w:eastAsia="Times New Roman" w:hAnsi="Times New Roman" w:cs="Times New Roman"/>
          <w:kern w:val="0"/>
          <w:sz w:val="28"/>
        </w:rPr>
        <w:tab/>
        <w:t>крезультатамсвоего трудаитрудадругих людей.</w:t>
      </w:r>
    </w:p>
    <w:p w:rsidR="0056737E" w:rsidRDefault="0056737E" w:rsidP="0056737E">
      <w:pPr>
        <w:widowControl w:val="0"/>
        <w:tabs>
          <w:tab w:val="left" w:pos="1136"/>
          <w:tab w:val="left" w:pos="1137"/>
          <w:tab w:val="left" w:pos="3103"/>
          <w:tab w:val="left" w:pos="4829"/>
          <w:tab w:val="left" w:pos="6066"/>
          <w:tab w:val="left" w:pos="6440"/>
          <w:tab w:val="left" w:pos="8196"/>
          <w:tab w:val="left" w:pos="9744"/>
        </w:tabs>
        <w:autoSpaceDE w:val="0"/>
        <w:autoSpaceDN w:val="0"/>
        <w:spacing w:after="0" w:line="240" w:lineRule="auto"/>
        <w:ind w:right="737"/>
        <w:jc w:val="both"/>
        <w:rPr>
          <w:rFonts w:ascii="Times New Roman" w:eastAsia="Times New Roman" w:hAnsi="Times New Roman" w:cs="Times New Roman"/>
          <w:kern w:val="0"/>
          <w:sz w:val="28"/>
        </w:rPr>
      </w:pPr>
    </w:p>
    <w:p w:rsidR="0056737E" w:rsidRDefault="0056737E" w:rsidP="0056737E">
      <w:pPr>
        <w:widowControl w:val="0"/>
        <w:tabs>
          <w:tab w:val="left" w:pos="1136"/>
          <w:tab w:val="left" w:pos="1137"/>
          <w:tab w:val="left" w:pos="3103"/>
          <w:tab w:val="left" w:pos="4829"/>
          <w:tab w:val="left" w:pos="6066"/>
          <w:tab w:val="left" w:pos="6440"/>
          <w:tab w:val="left" w:pos="8196"/>
          <w:tab w:val="left" w:pos="9744"/>
        </w:tabs>
        <w:autoSpaceDE w:val="0"/>
        <w:autoSpaceDN w:val="0"/>
        <w:spacing w:after="0" w:line="240" w:lineRule="auto"/>
        <w:ind w:right="737"/>
        <w:jc w:val="both"/>
        <w:rPr>
          <w:rFonts w:ascii="Times New Roman" w:eastAsia="Times New Roman" w:hAnsi="Times New Roman" w:cs="Times New Roman"/>
          <w:kern w:val="0"/>
          <w:sz w:val="28"/>
        </w:rPr>
      </w:pPr>
    </w:p>
    <w:p w:rsidR="0056737E" w:rsidRDefault="0056737E" w:rsidP="0056737E">
      <w:pPr>
        <w:widowControl w:val="0"/>
        <w:tabs>
          <w:tab w:val="left" w:pos="1136"/>
          <w:tab w:val="left" w:pos="1137"/>
          <w:tab w:val="left" w:pos="3103"/>
          <w:tab w:val="left" w:pos="4829"/>
          <w:tab w:val="left" w:pos="6066"/>
          <w:tab w:val="left" w:pos="6440"/>
          <w:tab w:val="left" w:pos="8196"/>
          <w:tab w:val="left" w:pos="9744"/>
        </w:tabs>
        <w:autoSpaceDE w:val="0"/>
        <w:autoSpaceDN w:val="0"/>
        <w:spacing w:after="0" w:line="240" w:lineRule="auto"/>
        <w:ind w:right="737"/>
        <w:jc w:val="both"/>
        <w:rPr>
          <w:rFonts w:ascii="Times New Roman" w:eastAsia="Times New Roman" w:hAnsi="Times New Roman" w:cs="Times New Roman"/>
          <w:kern w:val="0"/>
          <w:sz w:val="28"/>
        </w:rPr>
      </w:pPr>
    </w:p>
    <w:p w:rsidR="0056737E" w:rsidRDefault="0056737E" w:rsidP="0056737E">
      <w:pPr>
        <w:widowControl w:val="0"/>
        <w:tabs>
          <w:tab w:val="left" w:pos="1136"/>
          <w:tab w:val="left" w:pos="1137"/>
          <w:tab w:val="left" w:pos="3103"/>
          <w:tab w:val="left" w:pos="4829"/>
          <w:tab w:val="left" w:pos="6066"/>
          <w:tab w:val="left" w:pos="6440"/>
          <w:tab w:val="left" w:pos="8196"/>
          <w:tab w:val="left" w:pos="9744"/>
        </w:tabs>
        <w:autoSpaceDE w:val="0"/>
        <w:autoSpaceDN w:val="0"/>
        <w:spacing w:after="0" w:line="240" w:lineRule="auto"/>
        <w:ind w:right="737"/>
        <w:jc w:val="both"/>
        <w:rPr>
          <w:rFonts w:ascii="Times New Roman" w:eastAsia="Times New Roman" w:hAnsi="Times New Roman" w:cs="Times New Roman"/>
          <w:kern w:val="0"/>
          <w:sz w:val="28"/>
        </w:rPr>
      </w:pPr>
    </w:p>
    <w:p w:rsidR="0056737E" w:rsidRDefault="0056737E" w:rsidP="0056737E">
      <w:pPr>
        <w:widowControl w:val="0"/>
        <w:tabs>
          <w:tab w:val="left" w:pos="1136"/>
          <w:tab w:val="left" w:pos="1137"/>
          <w:tab w:val="left" w:pos="3103"/>
          <w:tab w:val="left" w:pos="4829"/>
          <w:tab w:val="left" w:pos="6066"/>
          <w:tab w:val="left" w:pos="6440"/>
          <w:tab w:val="left" w:pos="8196"/>
          <w:tab w:val="left" w:pos="9744"/>
        </w:tabs>
        <w:autoSpaceDE w:val="0"/>
        <w:autoSpaceDN w:val="0"/>
        <w:spacing w:after="0" w:line="240" w:lineRule="auto"/>
        <w:ind w:right="737"/>
        <w:jc w:val="both"/>
        <w:rPr>
          <w:rFonts w:ascii="Times New Roman" w:eastAsia="Times New Roman" w:hAnsi="Times New Roman" w:cs="Times New Roman"/>
          <w:kern w:val="0"/>
          <w:sz w:val="28"/>
        </w:rPr>
      </w:pPr>
    </w:p>
    <w:p w:rsidR="0056737E" w:rsidRDefault="0056737E" w:rsidP="0056737E">
      <w:pPr>
        <w:widowControl w:val="0"/>
        <w:tabs>
          <w:tab w:val="left" w:pos="1136"/>
          <w:tab w:val="left" w:pos="1137"/>
          <w:tab w:val="left" w:pos="3103"/>
          <w:tab w:val="left" w:pos="4829"/>
          <w:tab w:val="left" w:pos="6066"/>
          <w:tab w:val="left" w:pos="6440"/>
          <w:tab w:val="left" w:pos="8196"/>
          <w:tab w:val="left" w:pos="9744"/>
        </w:tabs>
        <w:autoSpaceDE w:val="0"/>
        <w:autoSpaceDN w:val="0"/>
        <w:spacing w:after="0" w:line="240" w:lineRule="auto"/>
        <w:ind w:right="737"/>
        <w:jc w:val="both"/>
        <w:rPr>
          <w:rFonts w:ascii="Times New Roman" w:eastAsia="Times New Roman" w:hAnsi="Times New Roman" w:cs="Times New Roman"/>
          <w:kern w:val="0"/>
          <w:sz w:val="28"/>
        </w:rPr>
      </w:pPr>
    </w:p>
    <w:p w:rsidR="0056737E" w:rsidRDefault="0056737E" w:rsidP="0056737E">
      <w:pPr>
        <w:widowControl w:val="0"/>
        <w:tabs>
          <w:tab w:val="left" w:pos="1136"/>
          <w:tab w:val="left" w:pos="1137"/>
          <w:tab w:val="left" w:pos="3103"/>
          <w:tab w:val="left" w:pos="4829"/>
          <w:tab w:val="left" w:pos="6066"/>
          <w:tab w:val="left" w:pos="6440"/>
          <w:tab w:val="left" w:pos="8196"/>
          <w:tab w:val="left" w:pos="9744"/>
        </w:tabs>
        <w:autoSpaceDE w:val="0"/>
        <w:autoSpaceDN w:val="0"/>
        <w:spacing w:after="0" w:line="240" w:lineRule="auto"/>
        <w:ind w:right="737"/>
        <w:jc w:val="both"/>
        <w:rPr>
          <w:rFonts w:ascii="Times New Roman" w:eastAsia="Times New Roman" w:hAnsi="Times New Roman" w:cs="Times New Roman"/>
          <w:kern w:val="0"/>
          <w:sz w:val="28"/>
        </w:rPr>
      </w:pPr>
    </w:p>
    <w:p w:rsidR="0056737E" w:rsidRPr="00763D0A" w:rsidRDefault="0056737E" w:rsidP="0056737E">
      <w:pPr>
        <w:widowControl w:val="0"/>
        <w:tabs>
          <w:tab w:val="left" w:pos="1136"/>
          <w:tab w:val="left" w:pos="1137"/>
          <w:tab w:val="left" w:pos="3103"/>
          <w:tab w:val="left" w:pos="4829"/>
          <w:tab w:val="left" w:pos="6066"/>
          <w:tab w:val="left" w:pos="6440"/>
          <w:tab w:val="left" w:pos="8196"/>
          <w:tab w:val="left" w:pos="9744"/>
        </w:tabs>
        <w:autoSpaceDE w:val="0"/>
        <w:autoSpaceDN w:val="0"/>
        <w:spacing w:after="0" w:line="240" w:lineRule="auto"/>
        <w:ind w:right="737"/>
        <w:jc w:val="both"/>
        <w:rPr>
          <w:rFonts w:ascii="Times New Roman" w:eastAsia="Times New Roman" w:hAnsi="Times New Roman" w:cs="Times New Roman"/>
          <w:kern w:val="0"/>
          <w:sz w:val="28"/>
        </w:rPr>
      </w:pPr>
    </w:p>
    <w:p w:rsidR="00B74866" w:rsidRPr="0022170D" w:rsidRDefault="00B74866" w:rsidP="00B74866">
      <w:pPr>
        <w:autoSpaceDE w:val="0"/>
        <w:autoSpaceDN w:val="0"/>
        <w:adjustRightInd w:val="0"/>
        <w:spacing w:after="0" w:line="240" w:lineRule="auto"/>
        <w:jc w:val="center"/>
        <w:rPr>
          <w:rFonts w:ascii="Times New Roman" w:hAnsi="Times New Roman" w:cs="Times New Roman"/>
          <w:i/>
          <w:iCs/>
          <w:kern w:val="0"/>
          <w:sz w:val="28"/>
          <w:szCs w:val="28"/>
        </w:rPr>
      </w:pPr>
      <w:r>
        <w:rPr>
          <w:rFonts w:ascii="Times New Roman" w:hAnsi="Times New Roman" w:cs="Times New Roman"/>
          <w:i/>
          <w:iCs/>
          <w:kern w:val="0"/>
          <w:sz w:val="28"/>
          <w:szCs w:val="28"/>
          <w:u w:val="single"/>
        </w:rPr>
        <w:t>Образовательнаяобласть</w:t>
      </w:r>
      <w:r w:rsidRPr="0022170D">
        <w:rPr>
          <w:rFonts w:ascii="Times New Roman" w:hAnsi="Times New Roman" w:cs="Times New Roman"/>
          <w:i/>
          <w:iCs/>
          <w:kern w:val="0"/>
          <w:sz w:val="28"/>
          <w:szCs w:val="28"/>
          <w:u w:val="single"/>
        </w:rPr>
        <w:t>«</w:t>
      </w:r>
      <w:r>
        <w:rPr>
          <w:rFonts w:ascii="Times New Roman" w:hAnsi="Times New Roman" w:cs="Times New Roman"/>
          <w:i/>
          <w:iCs/>
          <w:kern w:val="0"/>
          <w:sz w:val="28"/>
          <w:szCs w:val="28"/>
          <w:u w:val="single"/>
        </w:rPr>
        <w:t>Познавательноеразвитие</w:t>
      </w:r>
      <w:r w:rsidRPr="0022170D">
        <w:rPr>
          <w:rFonts w:ascii="Times New Roman" w:hAnsi="Times New Roman" w:cs="Times New Roman"/>
          <w:i/>
          <w:iCs/>
          <w:kern w:val="0"/>
          <w:sz w:val="28"/>
          <w:szCs w:val="28"/>
          <w:u w:val="single"/>
        </w:rPr>
        <w:t>»</w:t>
      </w:r>
    </w:p>
    <w:p w:rsidR="00B74866" w:rsidRDefault="00B74866" w:rsidP="00B74866">
      <w:pPr>
        <w:autoSpaceDE w:val="0"/>
        <w:autoSpaceDN w:val="0"/>
        <w:adjustRightInd w:val="0"/>
        <w:spacing w:before="163" w:after="0" w:line="240" w:lineRule="auto"/>
        <w:ind w:left="3470" w:right="1005" w:hanging="2420"/>
        <w:rPr>
          <w:rFonts w:ascii="Times New Roman" w:hAnsi="Times New Roman" w:cs="Times New Roman"/>
          <w:b/>
          <w:bCs/>
          <w:i/>
          <w:iCs/>
          <w:kern w:val="0"/>
          <w:sz w:val="28"/>
          <w:szCs w:val="28"/>
        </w:rPr>
      </w:pPr>
      <w:r>
        <w:rPr>
          <w:rFonts w:ascii="Times New Roman" w:hAnsi="Times New Roman" w:cs="Times New Roman"/>
          <w:b/>
          <w:bCs/>
          <w:i/>
          <w:iCs/>
          <w:kern w:val="0"/>
          <w:sz w:val="28"/>
          <w:szCs w:val="28"/>
        </w:rPr>
        <w:t>Содержание психолого-педагогической работы в разных возрастныхгруппах (обязательнаячасть)</w:t>
      </w:r>
    </w:p>
    <w:p w:rsidR="00B74866" w:rsidRPr="0022170D" w:rsidRDefault="00B74866" w:rsidP="00B74866">
      <w:pPr>
        <w:autoSpaceDE w:val="0"/>
        <w:autoSpaceDN w:val="0"/>
        <w:adjustRightInd w:val="0"/>
        <w:spacing w:before="3" w:after="0" w:line="240" w:lineRule="auto"/>
        <w:rPr>
          <w:rFonts w:ascii="Times New Roman" w:hAnsi="Times New Roman" w:cs="Times New Roman"/>
          <w:b/>
          <w:bCs/>
          <w:i/>
          <w:iCs/>
          <w:kern w:val="0"/>
          <w:sz w:val="18"/>
          <w:szCs w:val="18"/>
        </w:rPr>
      </w:pPr>
    </w:p>
    <w:tbl>
      <w:tblPr>
        <w:tblW w:w="0" w:type="auto"/>
        <w:tblInd w:w="710" w:type="dxa"/>
        <w:tblLayout w:type="fixed"/>
        <w:tblCellMar>
          <w:left w:w="0" w:type="dxa"/>
          <w:right w:w="0" w:type="dxa"/>
        </w:tblCellMar>
        <w:tblLook w:val="0000"/>
      </w:tblPr>
      <w:tblGrid>
        <w:gridCol w:w="3909"/>
        <w:gridCol w:w="5442"/>
      </w:tblGrid>
      <w:tr w:rsidR="00B74866" w:rsidRPr="0022170D" w:rsidTr="00873CCD">
        <w:trPr>
          <w:trHeight w:val="382"/>
        </w:trPr>
        <w:tc>
          <w:tcPr>
            <w:tcW w:w="935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74866" w:rsidRPr="0022170D" w:rsidRDefault="002C6C00" w:rsidP="002C6C00">
            <w:pPr>
              <w:autoSpaceDE w:val="0"/>
              <w:autoSpaceDN w:val="0"/>
              <w:adjustRightInd w:val="0"/>
              <w:spacing w:before="35" w:after="0" w:line="240" w:lineRule="auto"/>
              <w:ind w:left="113" w:right="113"/>
              <w:jc w:val="center"/>
              <w:rPr>
                <w:rFonts w:ascii="Calibri" w:hAnsi="Calibri" w:cs="Calibri"/>
                <w:kern w:val="0"/>
              </w:rPr>
            </w:pPr>
            <w:r w:rsidRPr="002C6C00">
              <w:rPr>
                <w:rFonts w:ascii="Times New Roman" w:hAnsi="Times New Roman" w:cs="Times New Roman"/>
                <w:b/>
                <w:bCs/>
                <w:i/>
                <w:iCs/>
                <w:kern w:val="0"/>
                <w:sz w:val="24"/>
                <w:szCs w:val="24"/>
              </w:rPr>
              <w:t>Первая</w:t>
            </w:r>
            <w:r w:rsidR="00B74866" w:rsidRPr="002C6C00">
              <w:rPr>
                <w:rFonts w:ascii="Times New Roman" w:hAnsi="Times New Roman" w:cs="Times New Roman"/>
                <w:b/>
                <w:bCs/>
                <w:i/>
                <w:iCs/>
                <w:kern w:val="0"/>
                <w:sz w:val="24"/>
                <w:szCs w:val="24"/>
              </w:rPr>
              <w:t>группараннеговозраста</w:t>
            </w:r>
            <w:r w:rsidR="00B74866">
              <w:rPr>
                <w:rFonts w:ascii="Times New Roman" w:hAnsi="Times New Roman" w:cs="Times New Roman"/>
                <w:b/>
                <w:bCs/>
                <w:i/>
                <w:iCs/>
                <w:kern w:val="0"/>
                <w:sz w:val="24"/>
                <w:szCs w:val="24"/>
              </w:rPr>
              <w:t>(от1</w:t>
            </w:r>
            <w:r>
              <w:rPr>
                <w:rFonts w:ascii="Times New Roman" w:hAnsi="Times New Roman" w:cs="Times New Roman"/>
                <w:b/>
                <w:bCs/>
                <w:i/>
                <w:iCs/>
                <w:kern w:val="0"/>
                <w:sz w:val="24"/>
                <w:szCs w:val="24"/>
              </w:rPr>
              <w:t>,</w:t>
            </w:r>
            <w:r w:rsidR="00A46A97">
              <w:rPr>
                <w:rFonts w:ascii="Times New Roman" w:hAnsi="Times New Roman" w:cs="Times New Roman"/>
                <w:b/>
                <w:bCs/>
                <w:i/>
                <w:iCs/>
                <w:kern w:val="0"/>
                <w:sz w:val="24"/>
                <w:szCs w:val="24"/>
              </w:rPr>
              <w:t>5</w:t>
            </w:r>
            <w:r w:rsidR="00B74866">
              <w:rPr>
                <w:rFonts w:ascii="Times New Roman" w:hAnsi="Times New Roman" w:cs="Times New Roman"/>
                <w:b/>
                <w:bCs/>
                <w:i/>
                <w:iCs/>
                <w:kern w:val="0"/>
                <w:sz w:val="24"/>
                <w:szCs w:val="24"/>
              </w:rPr>
              <w:t>–2лет)</w:t>
            </w:r>
          </w:p>
        </w:tc>
      </w:tr>
      <w:tr w:rsidR="00B74866" w:rsidTr="00763D0A">
        <w:trPr>
          <w:trHeight w:val="385"/>
        </w:trPr>
        <w:tc>
          <w:tcPr>
            <w:tcW w:w="3909" w:type="dxa"/>
            <w:tcBorders>
              <w:top w:val="single" w:sz="3" w:space="0" w:color="000000"/>
              <w:left w:val="single" w:sz="3" w:space="0" w:color="000000"/>
              <w:bottom w:val="single" w:sz="3" w:space="0" w:color="000000"/>
              <w:right w:val="single" w:sz="3" w:space="0" w:color="000000"/>
            </w:tcBorders>
            <w:shd w:val="clear" w:color="000000" w:fill="FFFFFF"/>
          </w:tcPr>
          <w:p w:rsidR="00B74866" w:rsidRDefault="00B74866" w:rsidP="00873CCD">
            <w:pPr>
              <w:autoSpaceDE w:val="0"/>
              <w:autoSpaceDN w:val="0"/>
              <w:adjustRightInd w:val="0"/>
              <w:spacing w:after="0" w:line="242" w:lineRule="atLeast"/>
              <w:ind w:left="273" w:right="252" w:firstLine="729"/>
              <w:rPr>
                <w:rFonts w:ascii="Calibri" w:hAnsi="Calibri" w:cs="Calibri"/>
                <w:kern w:val="0"/>
                <w:lang w:val="en-US"/>
              </w:rPr>
            </w:pPr>
            <w:r>
              <w:rPr>
                <w:rFonts w:ascii="Times New Roman" w:hAnsi="Times New Roman" w:cs="Times New Roman"/>
                <w:b/>
                <w:bCs/>
                <w:kern w:val="0"/>
                <w:sz w:val="24"/>
                <w:szCs w:val="24"/>
              </w:rPr>
              <w:t>Основные задачиобразовательнойдеятельности</w:t>
            </w:r>
          </w:p>
        </w:tc>
        <w:tc>
          <w:tcPr>
            <w:tcW w:w="5442" w:type="dxa"/>
            <w:tcBorders>
              <w:top w:val="single" w:sz="3" w:space="0" w:color="000000"/>
              <w:left w:val="single" w:sz="3" w:space="0" w:color="000000"/>
              <w:bottom w:val="single" w:sz="3" w:space="0" w:color="000000"/>
              <w:right w:val="single" w:sz="3" w:space="0" w:color="000000"/>
            </w:tcBorders>
            <w:shd w:val="clear" w:color="000000" w:fill="FFFFFF"/>
          </w:tcPr>
          <w:p w:rsidR="00763D0A" w:rsidRDefault="00B74866" w:rsidP="00763D0A">
            <w:pPr>
              <w:autoSpaceDE w:val="0"/>
              <w:autoSpaceDN w:val="0"/>
              <w:adjustRightInd w:val="0"/>
              <w:spacing w:after="0" w:line="242" w:lineRule="atLeast"/>
              <w:ind w:left="113" w:right="113" w:firstLine="675"/>
              <w:jc w:val="center"/>
              <w:rPr>
                <w:rFonts w:ascii="Times New Roman" w:hAnsi="Times New Roman" w:cs="Times New Roman"/>
                <w:b/>
                <w:bCs/>
                <w:kern w:val="0"/>
                <w:sz w:val="24"/>
                <w:szCs w:val="24"/>
              </w:rPr>
            </w:pPr>
            <w:r>
              <w:rPr>
                <w:rFonts w:ascii="Times New Roman" w:hAnsi="Times New Roman" w:cs="Times New Roman"/>
                <w:b/>
                <w:bCs/>
                <w:kern w:val="0"/>
                <w:sz w:val="24"/>
                <w:szCs w:val="24"/>
              </w:rPr>
              <w:t>Содержание</w:t>
            </w:r>
          </w:p>
          <w:p w:rsidR="00B74866" w:rsidRDefault="00B74866" w:rsidP="00763D0A">
            <w:pPr>
              <w:autoSpaceDE w:val="0"/>
              <w:autoSpaceDN w:val="0"/>
              <w:adjustRightInd w:val="0"/>
              <w:spacing w:after="0" w:line="242" w:lineRule="atLeast"/>
              <w:ind w:left="113" w:right="113" w:firstLine="675"/>
              <w:jc w:val="center"/>
              <w:rPr>
                <w:rFonts w:ascii="Calibri" w:hAnsi="Calibri" w:cs="Calibri"/>
                <w:kern w:val="0"/>
                <w:lang w:val="en-US"/>
              </w:rPr>
            </w:pPr>
            <w:r>
              <w:rPr>
                <w:rFonts w:ascii="Times New Roman" w:hAnsi="Times New Roman" w:cs="Times New Roman"/>
                <w:b/>
                <w:bCs/>
                <w:kern w:val="0"/>
                <w:sz w:val="24"/>
                <w:szCs w:val="24"/>
              </w:rPr>
              <w:t>образовательнойдеятельности</w:t>
            </w:r>
          </w:p>
        </w:tc>
      </w:tr>
      <w:tr w:rsidR="00B74866" w:rsidRPr="0022170D" w:rsidTr="00873CCD">
        <w:trPr>
          <w:trHeight w:val="753"/>
        </w:trPr>
        <w:tc>
          <w:tcPr>
            <w:tcW w:w="3909" w:type="dxa"/>
            <w:tcBorders>
              <w:top w:val="single" w:sz="3" w:space="0" w:color="000000"/>
              <w:left w:val="single" w:sz="3" w:space="0" w:color="000000"/>
              <w:bottom w:val="single" w:sz="3" w:space="0" w:color="000000"/>
              <w:right w:val="single" w:sz="3" w:space="0" w:color="000000"/>
            </w:tcBorders>
            <w:shd w:val="clear" w:color="000000" w:fill="FFFFFF"/>
          </w:tcPr>
          <w:p w:rsidR="00B74866" w:rsidRDefault="00B74866" w:rsidP="00873CCD">
            <w:pPr>
              <w:tabs>
                <w:tab w:val="left" w:pos="1033"/>
              </w:tabs>
              <w:autoSpaceDE w:val="0"/>
              <w:autoSpaceDN w:val="0"/>
              <w:adjustRightInd w:val="0"/>
              <w:spacing w:after="0" w:line="240" w:lineRule="auto"/>
              <w:ind w:left="113" w:right="170"/>
              <w:jc w:val="both"/>
              <w:rPr>
                <w:rFonts w:ascii="Times New Roman" w:hAnsi="Times New Roman" w:cs="Times New Roman"/>
                <w:kern w:val="0"/>
                <w:sz w:val="24"/>
                <w:szCs w:val="24"/>
              </w:rPr>
            </w:pPr>
            <w:r w:rsidRPr="0022170D">
              <w:rPr>
                <w:rFonts w:ascii="Times New Roman" w:hAnsi="Times New Roman" w:cs="Times New Roman"/>
                <w:b/>
                <w:bCs/>
                <w:kern w:val="0"/>
                <w:sz w:val="24"/>
                <w:szCs w:val="24"/>
              </w:rPr>
              <w:t xml:space="preserve">- </w:t>
            </w:r>
            <w:r>
              <w:rPr>
                <w:rFonts w:ascii="Times New Roman" w:hAnsi="Times New Roman" w:cs="Times New Roman"/>
                <w:kern w:val="0"/>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74866" w:rsidRDefault="00B74866" w:rsidP="00873CCD">
            <w:pPr>
              <w:tabs>
                <w:tab w:val="left" w:pos="1038"/>
              </w:tabs>
              <w:autoSpaceDE w:val="0"/>
              <w:autoSpaceDN w:val="0"/>
              <w:adjustRightInd w:val="0"/>
              <w:spacing w:after="0" w:line="240" w:lineRule="auto"/>
              <w:ind w:left="113" w:right="170"/>
              <w:jc w:val="both"/>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формировать стремление детей к подражанию действиям взрослых, понимать обозначающие их слова;</w:t>
            </w:r>
          </w:p>
          <w:p w:rsidR="00B74866" w:rsidRDefault="00B74866" w:rsidP="00873CCD">
            <w:pPr>
              <w:tabs>
                <w:tab w:val="left" w:pos="1042"/>
              </w:tabs>
              <w:autoSpaceDE w:val="0"/>
              <w:autoSpaceDN w:val="0"/>
              <w:adjustRightInd w:val="0"/>
              <w:spacing w:after="0" w:line="240" w:lineRule="auto"/>
              <w:ind w:left="113" w:right="170"/>
              <w:jc w:val="both"/>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формировать умения ориентироваться в ближайшем окружении;</w:t>
            </w:r>
          </w:p>
          <w:p w:rsidR="00B74866" w:rsidRDefault="00B74866" w:rsidP="00873CCD">
            <w:pPr>
              <w:tabs>
                <w:tab w:val="left" w:pos="1023"/>
              </w:tabs>
              <w:autoSpaceDE w:val="0"/>
              <w:autoSpaceDN w:val="0"/>
              <w:adjustRightInd w:val="0"/>
              <w:spacing w:after="0" w:line="240" w:lineRule="auto"/>
              <w:ind w:left="113" w:right="170"/>
              <w:jc w:val="both"/>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развивать познавательный интерес к близким людям, к </w:t>
            </w:r>
            <w:r>
              <w:rPr>
                <w:rFonts w:ascii="Times New Roman" w:hAnsi="Times New Roman" w:cs="Times New Roman"/>
                <w:kern w:val="0"/>
                <w:sz w:val="24"/>
                <w:szCs w:val="24"/>
              </w:rPr>
              <w:lastRenderedPageBreak/>
              <w:t>предметному окружению, природным объектам;</w:t>
            </w:r>
          </w:p>
          <w:p w:rsidR="00B74866" w:rsidRDefault="00B74866" w:rsidP="00873CCD">
            <w:pPr>
              <w:tabs>
                <w:tab w:val="left" w:pos="1033"/>
              </w:tabs>
              <w:autoSpaceDE w:val="0"/>
              <w:autoSpaceDN w:val="0"/>
              <w:adjustRightInd w:val="0"/>
              <w:spacing w:after="0" w:line="240" w:lineRule="auto"/>
              <w:ind w:left="113" w:right="170"/>
              <w:jc w:val="both"/>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74866" w:rsidRPr="0022170D" w:rsidRDefault="00B74866" w:rsidP="00873CCD">
            <w:pPr>
              <w:autoSpaceDE w:val="0"/>
              <w:autoSpaceDN w:val="0"/>
              <w:adjustRightInd w:val="0"/>
              <w:spacing w:after="0" w:line="242" w:lineRule="atLeast"/>
              <w:ind w:left="110" w:right="252"/>
              <w:rPr>
                <w:rFonts w:ascii="Calibri" w:hAnsi="Calibri" w:cs="Calibri"/>
                <w:kern w:val="0"/>
              </w:rPr>
            </w:pPr>
          </w:p>
        </w:tc>
        <w:tc>
          <w:tcPr>
            <w:tcW w:w="5442" w:type="dxa"/>
            <w:tcBorders>
              <w:top w:val="single" w:sz="3" w:space="0" w:color="000000"/>
              <w:left w:val="single" w:sz="3" w:space="0" w:color="000000"/>
              <w:bottom w:val="single" w:sz="3" w:space="0" w:color="000000"/>
              <w:right w:val="single" w:sz="3" w:space="0" w:color="000000"/>
            </w:tcBorders>
            <w:shd w:val="clear" w:color="000000" w:fill="FFFFFF"/>
          </w:tcPr>
          <w:p w:rsidR="00B74866" w:rsidRDefault="00B74866" w:rsidP="00873CCD">
            <w:pPr>
              <w:autoSpaceDE w:val="0"/>
              <w:autoSpaceDN w:val="0"/>
              <w:adjustRightInd w:val="0"/>
              <w:spacing w:after="0" w:line="237" w:lineRule="atLeast"/>
              <w:ind w:left="143" w:right="983"/>
              <w:rPr>
                <w:rFonts w:ascii="Times New Roman" w:hAnsi="Times New Roman" w:cs="Times New Roman"/>
                <w:b/>
                <w:bCs/>
                <w:kern w:val="0"/>
                <w:sz w:val="24"/>
                <w:szCs w:val="24"/>
              </w:rPr>
            </w:pPr>
            <w:r>
              <w:rPr>
                <w:rFonts w:ascii="Times New Roman" w:hAnsi="Times New Roman" w:cs="Times New Roman"/>
                <w:b/>
                <w:bCs/>
                <w:kern w:val="0"/>
                <w:sz w:val="24"/>
                <w:szCs w:val="24"/>
              </w:rPr>
              <w:lastRenderedPageBreak/>
              <w:t>Сенсорные эталоны и познавательныедействия:</w:t>
            </w:r>
          </w:p>
          <w:p w:rsidR="00B74866" w:rsidRDefault="00B74866" w:rsidP="00873CCD">
            <w:pPr>
              <w:autoSpaceDE w:val="0"/>
              <w:autoSpaceDN w:val="0"/>
              <w:adjustRightInd w:val="0"/>
              <w:spacing w:after="0" w:line="240" w:lineRule="auto"/>
              <w:ind w:left="113" w:right="227"/>
              <w:rPr>
                <w:rFonts w:ascii="Times New Roman" w:hAnsi="Times New Roman" w:cs="Times New Roman"/>
                <w:kern w:val="0"/>
                <w:sz w:val="24"/>
                <w:szCs w:val="24"/>
              </w:rPr>
            </w:pPr>
            <w:r>
              <w:rPr>
                <w:rFonts w:ascii="Times New Roman" w:hAnsi="Times New Roman" w:cs="Times New Roman"/>
                <w:kern w:val="0"/>
                <w:sz w:val="24"/>
                <w:szCs w:val="24"/>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rsidR="00B74866" w:rsidRDefault="00B74866" w:rsidP="00873CCD">
            <w:pPr>
              <w:autoSpaceDE w:val="0"/>
              <w:autoSpaceDN w:val="0"/>
              <w:adjustRightInd w:val="0"/>
              <w:spacing w:after="0" w:line="240" w:lineRule="auto"/>
              <w:ind w:left="113" w:right="227"/>
              <w:rPr>
                <w:rFonts w:ascii="Times New Roman" w:hAnsi="Times New Roman" w:cs="Times New Roman"/>
                <w:kern w:val="0"/>
                <w:sz w:val="24"/>
                <w:szCs w:val="24"/>
              </w:rPr>
            </w:pPr>
            <w:r>
              <w:rPr>
                <w:rFonts w:ascii="Times New Roman" w:hAnsi="Times New Roman" w:cs="Times New Roman"/>
                <w:kern w:val="0"/>
                <w:sz w:val="24"/>
                <w:szCs w:val="24"/>
              </w:rPr>
              <w:t xml:space="preserve">Создает условия для многократного повторения освоенных действий, вносит новые элементы в игры-манипуляции. </w:t>
            </w:r>
          </w:p>
          <w:p w:rsidR="00763D0A" w:rsidRDefault="00B74866" w:rsidP="00873CCD">
            <w:pPr>
              <w:autoSpaceDE w:val="0"/>
              <w:autoSpaceDN w:val="0"/>
              <w:adjustRightInd w:val="0"/>
              <w:spacing w:after="0" w:line="240" w:lineRule="auto"/>
              <w:ind w:left="113" w:right="227"/>
              <w:rPr>
                <w:rFonts w:ascii="Times New Roman" w:hAnsi="Times New Roman" w:cs="Times New Roman"/>
                <w:kern w:val="0"/>
                <w:sz w:val="24"/>
                <w:szCs w:val="24"/>
              </w:rPr>
            </w:pPr>
            <w:r>
              <w:rPr>
                <w:rFonts w:ascii="Times New Roman" w:hAnsi="Times New Roman" w:cs="Times New Roman"/>
                <w:kern w:val="0"/>
                <w:sz w:val="24"/>
                <w:szCs w:val="24"/>
              </w:rPr>
              <w:t xml:space="preserve">Демонстрирует разнообразные действия со сборно-разборными игрушками, дидактическими </w:t>
            </w:r>
            <w:r>
              <w:rPr>
                <w:rFonts w:ascii="Times New Roman" w:hAnsi="Times New Roman" w:cs="Times New Roman"/>
                <w:kern w:val="0"/>
                <w:sz w:val="24"/>
                <w:szCs w:val="24"/>
              </w:rPr>
              <w:lastRenderedPageBreak/>
              <w:t xml:space="preserve">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w:t>
            </w:r>
          </w:p>
          <w:p w:rsidR="00B74866" w:rsidRDefault="00B74866" w:rsidP="00873CCD">
            <w:pPr>
              <w:autoSpaceDE w:val="0"/>
              <w:autoSpaceDN w:val="0"/>
              <w:adjustRightInd w:val="0"/>
              <w:spacing w:after="0" w:line="240" w:lineRule="auto"/>
              <w:ind w:left="113" w:right="227"/>
              <w:rPr>
                <w:rFonts w:ascii="Times New Roman" w:hAnsi="Times New Roman" w:cs="Times New Roman"/>
                <w:kern w:val="0"/>
                <w:sz w:val="24"/>
                <w:szCs w:val="24"/>
              </w:rPr>
            </w:pPr>
            <w:r>
              <w:rPr>
                <w:rFonts w:ascii="Times New Roman" w:hAnsi="Times New Roman" w:cs="Times New Roman"/>
                <w:kern w:val="0"/>
                <w:sz w:val="24"/>
                <w:szCs w:val="24"/>
              </w:rPr>
              <w:t>Поддерживает владение предметом, как средством достижения цели для начала развития предметно-орудийных действий;</w:t>
            </w:r>
          </w:p>
          <w:p w:rsidR="00763D0A" w:rsidRDefault="00B74866" w:rsidP="00873CCD">
            <w:pPr>
              <w:autoSpaceDE w:val="0"/>
              <w:autoSpaceDN w:val="0"/>
              <w:adjustRightInd w:val="0"/>
              <w:spacing w:after="0" w:line="240" w:lineRule="auto"/>
              <w:ind w:left="113" w:right="227"/>
              <w:rPr>
                <w:rFonts w:ascii="Times New Roman" w:hAnsi="Times New Roman" w:cs="Times New Roman"/>
                <w:kern w:val="0"/>
                <w:sz w:val="24"/>
                <w:szCs w:val="24"/>
              </w:rPr>
            </w:pPr>
            <w:r>
              <w:rPr>
                <w:rFonts w:ascii="Times New Roman" w:hAnsi="Times New Roman" w:cs="Times New Roman"/>
                <w:kern w:val="0"/>
                <w:sz w:val="24"/>
                <w:szCs w:val="24"/>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w:t>
            </w:r>
            <w:r w:rsidRPr="0022170D">
              <w:rPr>
                <w:rFonts w:ascii="Times New Roman" w:hAnsi="Times New Roman" w:cs="Times New Roman"/>
                <w:kern w:val="0"/>
                <w:sz w:val="24"/>
                <w:szCs w:val="24"/>
              </w:rPr>
              <w:t>«</w:t>
            </w:r>
            <w:r>
              <w:rPr>
                <w:rFonts w:ascii="Times New Roman" w:hAnsi="Times New Roman" w:cs="Times New Roman"/>
                <w:kern w:val="0"/>
                <w:sz w:val="24"/>
                <w:szCs w:val="24"/>
              </w:rPr>
              <w:t>кирпичик</w:t>
            </w:r>
            <w:r w:rsidRPr="0022170D">
              <w:rPr>
                <w:rFonts w:ascii="Times New Roman" w:hAnsi="Times New Roman" w:cs="Times New Roman"/>
                <w:kern w:val="0"/>
                <w:sz w:val="24"/>
                <w:szCs w:val="24"/>
              </w:rPr>
              <w:t>», «</w:t>
            </w:r>
            <w:r>
              <w:rPr>
                <w:rFonts w:ascii="Times New Roman" w:hAnsi="Times New Roman" w:cs="Times New Roman"/>
                <w:kern w:val="0"/>
                <w:sz w:val="24"/>
                <w:szCs w:val="24"/>
              </w:rPr>
              <w:t>крыша</w:t>
            </w:r>
            <w:r w:rsidRPr="0022170D">
              <w:rPr>
                <w:rFonts w:ascii="Times New Roman" w:hAnsi="Times New Roman" w:cs="Times New Roman"/>
                <w:kern w:val="0"/>
                <w:sz w:val="24"/>
                <w:szCs w:val="24"/>
              </w:rPr>
              <w:t>», «</w:t>
            </w:r>
            <w:r>
              <w:rPr>
                <w:rFonts w:ascii="Times New Roman" w:hAnsi="Times New Roman" w:cs="Times New Roman"/>
                <w:kern w:val="0"/>
                <w:sz w:val="24"/>
                <w:szCs w:val="24"/>
              </w:rPr>
              <w:t>огурчик</w:t>
            </w:r>
            <w:r w:rsidRPr="0022170D">
              <w:rPr>
                <w:rFonts w:ascii="Times New Roman" w:hAnsi="Times New Roman" w:cs="Times New Roman"/>
                <w:kern w:val="0"/>
                <w:sz w:val="24"/>
                <w:szCs w:val="24"/>
              </w:rPr>
              <w:t>», «</w:t>
            </w:r>
            <w:r>
              <w:rPr>
                <w:rFonts w:ascii="Times New Roman" w:hAnsi="Times New Roman" w:cs="Times New Roman"/>
                <w:kern w:val="0"/>
                <w:sz w:val="24"/>
                <w:szCs w:val="24"/>
              </w:rPr>
              <w:t>яичко</w:t>
            </w: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и тому подобное. </w:t>
            </w:r>
          </w:p>
          <w:p w:rsidR="00B74866" w:rsidRDefault="00B74866" w:rsidP="00873CCD">
            <w:pPr>
              <w:autoSpaceDE w:val="0"/>
              <w:autoSpaceDN w:val="0"/>
              <w:adjustRightInd w:val="0"/>
              <w:spacing w:after="0" w:line="240" w:lineRule="auto"/>
              <w:ind w:left="113" w:right="227"/>
              <w:rPr>
                <w:rFonts w:ascii="Times New Roman" w:hAnsi="Times New Roman" w:cs="Times New Roman"/>
                <w:kern w:val="0"/>
                <w:sz w:val="24"/>
                <w:szCs w:val="24"/>
              </w:rPr>
            </w:pPr>
            <w:r>
              <w:rPr>
                <w:rFonts w:ascii="Times New Roman" w:hAnsi="Times New Roman" w:cs="Times New Roman"/>
                <w:kern w:val="0"/>
                <w:sz w:val="24"/>
                <w:szCs w:val="24"/>
              </w:rPr>
              <w:t>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74866" w:rsidRDefault="00B74866" w:rsidP="00873CCD">
            <w:pPr>
              <w:autoSpaceDE w:val="0"/>
              <w:autoSpaceDN w:val="0"/>
              <w:adjustRightInd w:val="0"/>
              <w:spacing w:after="0" w:line="240" w:lineRule="auto"/>
              <w:ind w:left="113" w:right="227"/>
              <w:rPr>
                <w:rFonts w:ascii="Times New Roman" w:hAnsi="Times New Roman" w:cs="Times New Roman"/>
                <w:kern w:val="0"/>
                <w:sz w:val="24"/>
                <w:szCs w:val="24"/>
              </w:rPr>
            </w:pPr>
            <w:r>
              <w:rPr>
                <w:rFonts w:ascii="Times New Roman" w:hAnsi="Times New Roman" w:cs="Times New Roman"/>
                <w:kern w:val="0"/>
                <w:sz w:val="24"/>
                <w:szCs w:val="24"/>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w:t>
            </w:r>
          </w:p>
          <w:p w:rsidR="000529D3" w:rsidRPr="00763D0A" w:rsidRDefault="00B74866" w:rsidP="00763D0A">
            <w:pPr>
              <w:autoSpaceDE w:val="0"/>
              <w:autoSpaceDN w:val="0"/>
              <w:adjustRightInd w:val="0"/>
              <w:spacing w:after="0" w:line="240" w:lineRule="auto"/>
              <w:ind w:left="113" w:right="227"/>
              <w:rPr>
                <w:rFonts w:ascii="Times New Roman" w:hAnsi="Times New Roman" w:cs="Times New Roman"/>
                <w:kern w:val="0"/>
                <w:sz w:val="24"/>
                <w:szCs w:val="24"/>
              </w:rPr>
            </w:pPr>
            <w:r>
              <w:rPr>
                <w:rFonts w:ascii="Times New Roman" w:hAnsi="Times New Roman" w:cs="Times New Roman"/>
                <w:kern w:val="0"/>
                <w:sz w:val="24"/>
                <w:szCs w:val="24"/>
              </w:rPr>
              <w:t>наблюдательность, способность замечать связи и различия между предметами и действиями с ними.</w:t>
            </w:r>
          </w:p>
        </w:tc>
      </w:tr>
      <w:tr w:rsidR="00B74866" w:rsidRPr="0022170D" w:rsidTr="00763D0A">
        <w:trPr>
          <w:trHeight w:val="276"/>
        </w:trPr>
        <w:tc>
          <w:tcPr>
            <w:tcW w:w="935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74866" w:rsidRPr="0022170D" w:rsidRDefault="00B74866" w:rsidP="00873CCD">
            <w:pPr>
              <w:autoSpaceDE w:val="0"/>
              <w:autoSpaceDN w:val="0"/>
              <w:adjustRightInd w:val="0"/>
              <w:spacing w:after="0" w:line="242" w:lineRule="atLeast"/>
              <w:ind w:left="143" w:right="1309" w:firstLine="672"/>
              <w:rPr>
                <w:rFonts w:ascii="Calibri" w:hAnsi="Calibri" w:cs="Calibri"/>
                <w:kern w:val="0"/>
              </w:rPr>
            </w:pPr>
            <w:r>
              <w:rPr>
                <w:rFonts w:ascii="Times New Roman" w:hAnsi="Times New Roman" w:cs="Times New Roman"/>
                <w:b/>
                <w:bCs/>
                <w:i/>
                <w:iCs/>
                <w:kern w:val="0"/>
                <w:sz w:val="24"/>
                <w:szCs w:val="24"/>
              </w:rPr>
              <w:lastRenderedPageBreak/>
              <w:t>Втораягруппараннеговозраста(от2–3лет)</w:t>
            </w:r>
          </w:p>
        </w:tc>
      </w:tr>
      <w:tr w:rsidR="00B74866" w:rsidTr="00763D0A">
        <w:trPr>
          <w:trHeight w:val="266"/>
        </w:trPr>
        <w:tc>
          <w:tcPr>
            <w:tcW w:w="3909" w:type="dxa"/>
            <w:tcBorders>
              <w:top w:val="single" w:sz="3" w:space="0" w:color="000000"/>
              <w:left w:val="single" w:sz="3" w:space="0" w:color="000000"/>
              <w:bottom w:val="single" w:sz="4" w:space="0" w:color="auto"/>
              <w:right w:val="single" w:sz="3" w:space="0" w:color="000000"/>
            </w:tcBorders>
            <w:shd w:val="clear" w:color="000000" w:fill="FFFFFF"/>
          </w:tcPr>
          <w:p w:rsidR="00B74866" w:rsidRDefault="00B74866" w:rsidP="00763D0A">
            <w:pPr>
              <w:autoSpaceDE w:val="0"/>
              <w:autoSpaceDN w:val="0"/>
              <w:adjustRightInd w:val="0"/>
              <w:spacing w:after="0" w:line="240" w:lineRule="auto"/>
              <w:ind w:left="273" w:right="252" w:firstLine="729"/>
              <w:rPr>
                <w:rFonts w:ascii="Calibri" w:hAnsi="Calibri" w:cs="Calibri"/>
                <w:kern w:val="0"/>
                <w:lang w:val="en-US"/>
              </w:rPr>
            </w:pPr>
            <w:r>
              <w:rPr>
                <w:rFonts w:ascii="Times New Roman" w:hAnsi="Times New Roman" w:cs="Times New Roman"/>
                <w:b/>
                <w:bCs/>
                <w:kern w:val="0"/>
                <w:sz w:val="24"/>
                <w:szCs w:val="24"/>
              </w:rPr>
              <w:t>Основные задачиобразовательнойдеятельности</w:t>
            </w:r>
          </w:p>
        </w:tc>
        <w:tc>
          <w:tcPr>
            <w:tcW w:w="5442" w:type="dxa"/>
            <w:tcBorders>
              <w:top w:val="single" w:sz="3" w:space="0" w:color="000000"/>
              <w:left w:val="single" w:sz="3" w:space="0" w:color="000000"/>
              <w:bottom w:val="single" w:sz="3" w:space="0" w:color="000000"/>
              <w:right w:val="single" w:sz="3" w:space="0" w:color="000000"/>
            </w:tcBorders>
            <w:shd w:val="clear" w:color="000000" w:fill="FFFFFF"/>
          </w:tcPr>
          <w:p w:rsidR="00B74866" w:rsidRDefault="00B74866" w:rsidP="00763D0A">
            <w:pPr>
              <w:autoSpaceDE w:val="0"/>
              <w:autoSpaceDN w:val="0"/>
              <w:adjustRightInd w:val="0"/>
              <w:spacing w:after="0" w:line="240" w:lineRule="auto"/>
              <w:ind w:left="143" w:right="1309" w:firstLine="672"/>
              <w:jc w:val="center"/>
              <w:rPr>
                <w:rFonts w:ascii="Calibri" w:hAnsi="Calibri" w:cs="Calibri"/>
                <w:kern w:val="0"/>
                <w:lang w:val="en-US"/>
              </w:rPr>
            </w:pPr>
            <w:r>
              <w:rPr>
                <w:rFonts w:ascii="Times New Roman" w:hAnsi="Times New Roman" w:cs="Times New Roman"/>
                <w:b/>
                <w:bCs/>
                <w:kern w:val="0"/>
                <w:sz w:val="24"/>
                <w:szCs w:val="24"/>
              </w:rPr>
              <w:t>Содержание образовательнойдеятельности</w:t>
            </w:r>
          </w:p>
        </w:tc>
      </w:tr>
      <w:tr w:rsidR="00B74866" w:rsidTr="00873CCD">
        <w:trPr>
          <w:trHeight w:val="701"/>
        </w:trPr>
        <w:tc>
          <w:tcPr>
            <w:tcW w:w="3909" w:type="dxa"/>
            <w:tcBorders>
              <w:top w:val="single" w:sz="4" w:space="0" w:color="auto"/>
              <w:left w:val="single" w:sz="4" w:space="0" w:color="auto"/>
              <w:bottom w:val="single" w:sz="4" w:space="0" w:color="auto"/>
              <w:right w:val="single" w:sz="4" w:space="0" w:color="auto"/>
            </w:tcBorders>
          </w:tcPr>
          <w:p w:rsidR="00B74866" w:rsidRPr="00A03EEA" w:rsidRDefault="00B74866" w:rsidP="000529D3">
            <w:pPr>
              <w:pStyle w:val="TableParagraph"/>
              <w:numPr>
                <w:ilvl w:val="0"/>
                <w:numId w:val="22"/>
              </w:numPr>
              <w:tabs>
                <w:tab w:val="left" w:pos="255"/>
              </w:tabs>
              <w:ind w:left="108" w:right="113" w:firstLine="0"/>
              <w:rPr>
                <w:sz w:val="24"/>
              </w:rPr>
            </w:pPr>
            <w:r w:rsidRPr="00A03EEA">
              <w:rPr>
                <w:sz w:val="24"/>
              </w:rPr>
              <w:t>развивать разные видывосприятия: зрительного,слухового, осязательного,вкусового,обонятельного;</w:t>
            </w:r>
          </w:p>
          <w:p w:rsidR="00B74866" w:rsidRPr="00A03EEA" w:rsidRDefault="00B74866" w:rsidP="00873CCD">
            <w:pPr>
              <w:pStyle w:val="TableParagraph"/>
              <w:numPr>
                <w:ilvl w:val="0"/>
                <w:numId w:val="22"/>
              </w:numPr>
              <w:tabs>
                <w:tab w:val="left" w:pos="255"/>
              </w:tabs>
              <w:ind w:right="300" w:firstLine="0"/>
              <w:rPr>
                <w:sz w:val="24"/>
              </w:rPr>
            </w:pPr>
            <w:r w:rsidRPr="00A03EEA">
              <w:rPr>
                <w:sz w:val="24"/>
              </w:rPr>
              <w:t>развиватьнаглядно-действенноемышление в процессе решенияпознавательных практическихзадач;</w:t>
            </w:r>
          </w:p>
          <w:p w:rsidR="00B74866" w:rsidRPr="00A03EEA" w:rsidRDefault="00B74866" w:rsidP="00873CCD">
            <w:pPr>
              <w:pStyle w:val="TableParagraph"/>
              <w:numPr>
                <w:ilvl w:val="0"/>
                <w:numId w:val="22"/>
              </w:numPr>
              <w:tabs>
                <w:tab w:val="left" w:pos="255"/>
              </w:tabs>
              <w:spacing w:line="237" w:lineRule="auto"/>
              <w:ind w:right="803" w:firstLine="0"/>
              <w:rPr>
                <w:sz w:val="24"/>
              </w:rPr>
            </w:pPr>
            <w:r w:rsidRPr="00A03EEA">
              <w:rPr>
                <w:sz w:val="24"/>
              </w:rPr>
              <w:t>совершенствоватьобследовательскиедействия:</w:t>
            </w:r>
          </w:p>
          <w:p w:rsidR="00B74866" w:rsidRPr="00C27E51" w:rsidRDefault="00B74866" w:rsidP="00873CCD">
            <w:pPr>
              <w:ind w:right="271"/>
              <w:rPr>
                <w:rFonts w:ascii="Times New Roman" w:eastAsia="Times New Roman" w:hAnsi="Times New Roman" w:cs="Times New Roman"/>
                <w:kern w:val="0"/>
                <w:sz w:val="24"/>
              </w:rPr>
            </w:pPr>
            <w:r w:rsidRPr="00A03EEA">
              <w:rPr>
                <w:rFonts w:ascii="Times New Roman" w:hAnsi="Times New Roman" w:cs="Times New Roman"/>
                <w:sz w:val="24"/>
              </w:rPr>
              <w:t>выделениецвета, формы,величины</w:t>
            </w:r>
            <w:r w:rsidRPr="00C27E51">
              <w:rPr>
                <w:rFonts w:ascii="Times New Roman" w:eastAsia="Times New Roman" w:hAnsi="Times New Roman" w:cs="Times New Roman"/>
                <w:kern w:val="0"/>
                <w:sz w:val="24"/>
              </w:rPr>
              <w:t xml:space="preserve"> как особых признаков предметов,поощрять сравнение предметовмеждусобойпоэтимпризнакамиколичеству, использовать одинпредмет в качестве </w:t>
            </w:r>
            <w:r w:rsidRPr="00C27E51">
              <w:rPr>
                <w:rFonts w:ascii="Times New Roman" w:eastAsia="Times New Roman" w:hAnsi="Times New Roman" w:cs="Times New Roman"/>
                <w:kern w:val="0"/>
                <w:sz w:val="24"/>
              </w:rPr>
              <w:lastRenderedPageBreak/>
              <w:t>образца,подбираяпары,группы;</w:t>
            </w:r>
          </w:p>
          <w:p w:rsidR="00B74866" w:rsidRPr="00C27E51" w:rsidRDefault="00B74866" w:rsidP="00873CCD">
            <w:pPr>
              <w:widowControl w:val="0"/>
              <w:numPr>
                <w:ilvl w:val="0"/>
                <w:numId w:val="23"/>
              </w:numPr>
              <w:tabs>
                <w:tab w:val="left" w:pos="255"/>
              </w:tabs>
              <w:autoSpaceDE w:val="0"/>
              <w:autoSpaceDN w:val="0"/>
              <w:spacing w:after="0" w:line="240" w:lineRule="auto"/>
              <w:ind w:right="194"/>
              <w:rPr>
                <w:rFonts w:ascii="Times New Roman" w:eastAsia="Times New Roman" w:hAnsi="Times New Roman" w:cs="Times New Roman"/>
                <w:kern w:val="0"/>
                <w:sz w:val="24"/>
              </w:rPr>
            </w:pPr>
            <w:r w:rsidRPr="00C27E51">
              <w:rPr>
                <w:rFonts w:ascii="Times New Roman" w:eastAsia="Times New Roman" w:hAnsi="Times New Roman" w:cs="Times New Roman"/>
                <w:kern w:val="0"/>
                <w:sz w:val="24"/>
              </w:rPr>
              <w:t>формироватьудетейпростейшиепредставления о геометрическихфигурах, величине и количествепредметов на основе чувственногопознания;</w:t>
            </w:r>
          </w:p>
          <w:p w:rsidR="00B74866" w:rsidRPr="00C27E51" w:rsidRDefault="00B74866" w:rsidP="00873CCD">
            <w:pPr>
              <w:widowControl w:val="0"/>
              <w:numPr>
                <w:ilvl w:val="0"/>
                <w:numId w:val="23"/>
              </w:numPr>
              <w:tabs>
                <w:tab w:val="left" w:pos="255"/>
              </w:tabs>
              <w:autoSpaceDE w:val="0"/>
              <w:autoSpaceDN w:val="0"/>
              <w:spacing w:after="0" w:line="240" w:lineRule="auto"/>
              <w:ind w:right="122"/>
              <w:rPr>
                <w:rFonts w:ascii="Times New Roman" w:eastAsia="Times New Roman" w:hAnsi="Times New Roman" w:cs="Times New Roman"/>
                <w:kern w:val="0"/>
                <w:sz w:val="24"/>
              </w:rPr>
            </w:pPr>
            <w:r w:rsidRPr="00C27E51">
              <w:rPr>
                <w:rFonts w:ascii="Times New Roman" w:eastAsia="Times New Roman" w:hAnsi="Times New Roman" w:cs="Times New Roman"/>
                <w:kern w:val="0"/>
                <w:sz w:val="24"/>
              </w:rPr>
              <w:t>развивать первоначальныепредставления о себе и близкихлюдях,эмоционально-положительное отношение кчленамсемьиилюдямближайшегоокружения,одеятельностивзрослых;</w:t>
            </w:r>
          </w:p>
          <w:p w:rsidR="00B74866" w:rsidRPr="00C27E51" w:rsidRDefault="00B74866" w:rsidP="00873CCD">
            <w:pPr>
              <w:widowControl w:val="0"/>
              <w:numPr>
                <w:ilvl w:val="0"/>
                <w:numId w:val="23"/>
              </w:numPr>
              <w:tabs>
                <w:tab w:val="left" w:pos="255"/>
              </w:tabs>
              <w:autoSpaceDE w:val="0"/>
              <w:autoSpaceDN w:val="0"/>
              <w:spacing w:after="0" w:line="240" w:lineRule="auto"/>
              <w:ind w:right="123"/>
              <w:rPr>
                <w:rFonts w:ascii="Times New Roman" w:eastAsia="Times New Roman" w:hAnsi="Times New Roman" w:cs="Times New Roman"/>
                <w:kern w:val="0"/>
                <w:sz w:val="24"/>
              </w:rPr>
            </w:pPr>
            <w:r w:rsidRPr="00C27E51">
              <w:rPr>
                <w:rFonts w:ascii="Times New Roman" w:eastAsia="Times New Roman" w:hAnsi="Times New Roman" w:cs="Times New Roman"/>
                <w:kern w:val="0"/>
                <w:sz w:val="24"/>
              </w:rPr>
              <w:t>расширять представления онаселенномпункте,вкоторомживет ребёнок, егодостопримечательностях,эмоциональнооткликатьсянапраздничноеубранстводома,</w:t>
            </w:r>
            <w:r w:rsidR="00763D0A">
              <w:rPr>
                <w:rFonts w:ascii="Times New Roman" w:eastAsia="Times New Roman" w:hAnsi="Times New Roman" w:cs="Times New Roman"/>
                <w:kern w:val="0"/>
                <w:sz w:val="24"/>
              </w:rPr>
              <w:t>детском саду</w:t>
            </w:r>
            <w:r w:rsidRPr="00C27E51">
              <w:rPr>
                <w:rFonts w:ascii="Times New Roman" w:eastAsia="Times New Roman" w:hAnsi="Times New Roman" w:cs="Times New Roman"/>
                <w:kern w:val="0"/>
                <w:sz w:val="24"/>
              </w:rPr>
              <w:t>;</w:t>
            </w:r>
          </w:p>
          <w:p w:rsidR="00B74866" w:rsidRPr="00C27E51" w:rsidRDefault="00B74866" w:rsidP="00873CCD">
            <w:pPr>
              <w:widowControl w:val="0"/>
              <w:numPr>
                <w:ilvl w:val="0"/>
                <w:numId w:val="23"/>
              </w:numPr>
              <w:tabs>
                <w:tab w:val="left" w:pos="250"/>
              </w:tabs>
              <w:autoSpaceDE w:val="0"/>
              <w:autoSpaceDN w:val="0"/>
              <w:spacing w:after="0" w:line="240" w:lineRule="auto"/>
              <w:ind w:right="144"/>
              <w:rPr>
                <w:rFonts w:ascii="Times New Roman" w:eastAsia="Times New Roman" w:hAnsi="Times New Roman" w:cs="Times New Roman"/>
                <w:kern w:val="0"/>
                <w:sz w:val="24"/>
              </w:rPr>
            </w:pPr>
            <w:r w:rsidRPr="00C27E51">
              <w:rPr>
                <w:rFonts w:ascii="Times New Roman" w:eastAsia="Times New Roman" w:hAnsi="Times New Roman" w:cs="Times New Roman"/>
                <w:kern w:val="0"/>
                <w:sz w:val="24"/>
              </w:rPr>
              <w:t>организовыватьвзаимодействиеизнакомить с животными ирастениямиближайшегоокружения, их названиями,строением и отличительнымиособенностями, некоторымиобъектаминеживойприроды;</w:t>
            </w:r>
          </w:p>
          <w:p w:rsidR="00B74866" w:rsidRPr="00C27E51" w:rsidRDefault="00B74866" w:rsidP="00873CCD">
            <w:pPr>
              <w:autoSpaceDE w:val="0"/>
              <w:autoSpaceDN w:val="0"/>
              <w:adjustRightInd w:val="0"/>
              <w:spacing w:after="0" w:line="261" w:lineRule="atLeast"/>
              <w:ind w:left="110"/>
              <w:rPr>
                <w:rFonts w:ascii="Times New Roman" w:hAnsi="Times New Roman" w:cs="Times New Roman"/>
                <w:kern w:val="0"/>
              </w:rPr>
            </w:pPr>
            <w:r w:rsidRPr="00C27E51">
              <w:rPr>
                <w:rFonts w:ascii="Times New Roman" w:eastAsia="Times New Roman" w:hAnsi="Times New Roman" w:cs="Times New Roman"/>
                <w:kern w:val="0"/>
                <w:sz w:val="24"/>
              </w:rPr>
              <w:t>развиватьспособностьнаблюдатьза явлениями природы,воспитывать бережное отношениекживотнымирастениям.</w:t>
            </w:r>
          </w:p>
        </w:tc>
        <w:tc>
          <w:tcPr>
            <w:tcW w:w="5442" w:type="dxa"/>
            <w:tcBorders>
              <w:top w:val="single" w:sz="3" w:space="0" w:color="000000"/>
              <w:left w:val="single" w:sz="4" w:space="0" w:color="auto"/>
              <w:bottom w:val="single" w:sz="3" w:space="0" w:color="000000"/>
              <w:right w:val="single" w:sz="3" w:space="0" w:color="000000"/>
            </w:tcBorders>
            <w:shd w:val="clear" w:color="000000" w:fill="FFFFFF"/>
          </w:tcPr>
          <w:p w:rsidR="00B74866" w:rsidRDefault="00B74866" w:rsidP="00873CCD">
            <w:pPr>
              <w:autoSpaceDE w:val="0"/>
              <w:autoSpaceDN w:val="0"/>
              <w:adjustRightInd w:val="0"/>
              <w:spacing w:after="0" w:line="237" w:lineRule="atLeast"/>
              <w:ind w:left="143" w:right="983"/>
              <w:rPr>
                <w:rFonts w:ascii="Times New Roman" w:hAnsi="Times New Roman" w:cs="Times New Roman"/>
                <w:b/>
                <w:bCs/>
                <w:kern w:val="0"/>
                <w:sz w:val="24"/>
                <w:szCs w:val="24"/>
              </w:rPr>
            </w:pPr>
            <w:r>
              <w:rPr>
                <w:rFonts w:ascii="Times New Roman" w:hAnsi="Times New Roman" w:cs="Times New Roman"/>
                <w:b/>
                <w:bCs/>
                <w:kern w:val="0"/>
                <w:sz w:val="24"/>
                <w:szCs w:val="24"/>
              </w:rPr>
              <w:lastRenderedPageBreak/>
              <w:t>Сенсорные эталоны и познавательныедействия:</w:t>
            </w:r>
          </w:p>
          <w:p w:rsidR="00B74866" w:rsidRDefault="00B74866" w:rsidP="00763D0A">
            <w:pPr>
              <w:autoSpaceDE w:val="0"/>
              <w:autoSpaceDN w:val="0"/>
              <w:adjustRightInd w:val="0"/>
              <w:spacing w:after="0" w:line="240" w:lineRule="auto"/>
              <w:ind w:left="143" w:right="308"/>
              <w:rPr>
                <w:rFonts w:ascii="Times New Roman" w:hAnsi="Times New Roman" w:cs="Times New Roman"/>
                <w:kern w:val="0"/>
                <w:sz w:val="24"/>
                <w:szCs w:val="24"/>
              </w:rPr>
            </w:pPr>
            <w:r>
              <w:rPr>
                <w:rFonts w:ascii="Times New Roman" w:hAnsi="Times New Roman" w:cs="Times New Roman"/>
                <w:kern w:val="0"/>
                <w:sz w:val="24"/>
                <w:szCs w:val="24"/>
              </w:rPr>
              <w:t>Педагог демонстрирует детям и включает их вдеятельность на сравнение предметов иопределение их сходства-различия, на подбор игруппировку по заданному образцу (по цвету,форме, величине). Побуждает и поощряетосвоение простейших действий, основанных наперестановке предметов, изменении способа ихрасположения,количества;надействия</w:t>
            </w:r>
          </w:p>
          <w:p w:rsidR="00B74866" w:rsidRPr="00C27E51" w:rsidRDefault="00B74866" w:rsidP="00763D0A">
            <w:pPr>
              <w:spacing w:after="0" w:line="240" w:lineRule="auto"/>
              <w:ind w:left="142" w:right="114"/>
              <w:rPr>
                <w:rFonts w:ascii="Times New Roman" w:eastAsia="Times New Roman" w:hAnsi="Times New Roman" w:cs="Times New Roman"/>
                <w:kern w:val="0"/>
                <w:sz w:val="24"/>
              </w:rPr>
            </w:pPr>
            <w:proofErr w:type="spellStart"/>
            <w:r>
              <w:rPr>
                <w:rFonts w:ascii="Times New Roman" w:hAnsi="Times New Roman" w:cs="Times New Roman"/>
                <w:kern w:val="0"/>
                <w:sz w:val="24"/>
                <w:szCs w:val="24"/>
              </w:rPr>
              <w:t>переливания,пересыпания.Проводитигры</w:t>
            </w:r>
            <w:r w:rsidRPr="00C27E51">
              <w:rPr>
                <w:rFonts w:ascii="Times New Roman" w:hAnsi="Times New Roman" w:cs="Times New Roman"/>
                <w:kern w:val="0"/>
                <w:sz w:val="24"/>
                <w:szCs w:val="24"/>
              </w:rPr>
              <w:softHyphen/>
            </w:r>
            <w:r w:rsidRPr="00C27E51">
              <w:rPr>
                <w:rFonts w:ascii="Times New Roman" w:eastAsia="Times New Roman" w:hAnsi="Times New Roman" w:cs="Times New Roman"/>
                <w:kern w:val="0"/>
                <w:sz w:val="24"/>
              </w:rPr>
              <w:t>занятия</w:t>
            </w:r>
            <w:proofErr w:type="spellEnd"/>
            <w:r w:rsidRPr="00C27E51">
              <w:rPr>
                <w:rFonts w:ascii="Times New Roman" w:eastAsia="Times New Roman" w:hAnsi="Times New Roman" w:cs="Times New Roman"/>
                <w:kern w:val="0"/>
                <w:sz w:val="24"/>
              </w:rPr>
              <w:t xml:space="preserve"> с использованием </w:t>
            </w:r>
            <w:proofErr w:type="spellStart"/>
            <w:r w:rsidRPr="00C27E51">
              <w:rPr>
                <w:rFonts w:ascii="Times New Roman" w:eastAsia="Times New Roman" w:hAnsi="Times New Roman" w:cs="Times New Roman"/>
                <w:kern w:val="0"/>
                <w:sz w:val="24"/>
              </w:rPr>
              <w:t>предметов-орудий:сачков</w:t>
            </w:r>
            <w:proofErr w:type="spellEnd"/>
            <w:r w:rsidRPr="00C27E51">
              <w:rPr>
                <w:rFonts w:ascii="Times New Roman" w:eastAsia="Times New Roman" w:hAnsi="Times New Roman" w:cs="Times New Roman"/>
                <w:kern w:val="0"/>
                <w:sz w:val="24"/>
              </w:rPr>
              <w:t xml:space="preserve">, черпачков для выуживания изспециальных емкостей с водой или без водышариков, плавающих игрушек, палочек сосвисающим на веревке магнитом для «ловли» </w:t>
            </w:r>
            <w:proofErr w:type="spellStart"/>
            <w:r w:rsidRPr="00C27E51">
              <w:rPr>
                <w:rFonts w:ascii="Times New Roman" w:eastAsia="Times New Roman" w:hAnsi="Times New Roman" w:cs="Times New Roman"/>
                <w:kern w:val="0"/>
                <w:sz w:val="24"/>
              </w:rPr>
              <w:t>нанеенебольшихпредметов.Организуетдействиясигрушками</w:t>
            </w:r>
            <w:proofErr w:type="spellEnd"/>
            <w:r w:rsidRPr="00C27E51">
              <w:rPr>
                <w:rFonts w:ascii="Times New Roman" w:eastAsia="Times New Roman" w:hAnsi="Times New Roman" w:cs="Times New Roman"/>
                <w:kern w:val="0"/>
                <w:sz w:val="24"/>
              </w:rPr>
              <w:t xml:space="preserve">, имитирующими орудия </w:t>
            </w:r>
            <w:r w:rsidRPr="00C27E51">
              <w:rPr>
                <w:rFonts w:ascii="Times New Roman" w:eastAsia="Times New Roman" w:hAnsi="Times New Roman" w:cs="Times New Roman"/>
                <w:kern w:val="0"/>
                <w:sz w:val="24"/>
              </w:rPr>
              <w:lastRenderedPageBreak/>
              <w:t>труда(</w:t>
            </w:r>
            <w:proofErr w:type="spellStart"/>
            <w:r w:rsidRPr="00C27E51">
              <w:rPr>
                <w:rFonts w:ascii="Times New Roman" w:eastAsia="Times New Roman" w:hAnsi="Times New Roman" w:cs="Times New Roman"/>
                <w:kern w:val="0"/>
                <w:sz w:val="24"/>
              </w:rPr>
              <w:t>заколачиваниемолоточкомвтулочеквверстачок,сборкакаталок</w:t>
            </w:r>
            <w:proofErr w:type="spellEnd"/>
            <w:r w:rsidRPr="00C27E51">
              <w:rPr>
                <w:rFonts w:ascii="Times New Roman" w:eastAsia="Times New Roman" w:hAnsi="Times New Roman" w:cs="Times New Roman"/>
                <w:kern w:val="0"/>
                <w:sz w:val="24"/>
              </w:rPr>
              <w:t xml:space="preserve"> с помощью</w:t>
            </w:r>
          </w:p>
          <w:p w:rsidR="00B74866" w:rsidRPr="00C27E51" w:rsidRDefault="00B74866" w:rsidP="00763D0A">
            <w:pPr>
              <w:widowControl w:val="0"/>
              <w:autoSpaceDE w:val="0"/>
              <w:autoSpaceDN w:val="0"/>
              <w:spacing w:after="0" w:line="240" w:lineRule="auto"/>
              <w:ind w:left="142" w:right="355"/>
              <w:rPr>
                <w:rFonts w:ascii="Times New Roman" w:eastAsia="Times New Roman" w:hAnsi="Times New Roman" w:cs="Times New Roman"/>
                <w:kern w:val="0"/>
                <w:sz w:val="24"/>
              </w:rPr>
            </w:pPr>
            <w:r w:rsidRPr="00C27E51">
              <w:rPr>
                <w:rFonts w:ascii="Times New Roman" w:eastAsia="Times New Roman" w:hAnsi="Times New Roman" w:cs="Times New Roman"/>
                <w:kern w:val="0"/>
                <w:sz w:val="24"/>
              </w:rPr>
              <w:t>деревянных или пластмассовых винтов) и томуподобное, создает ситуации для использованиядетьми предметов-орудий в самостоятельнойигровой и бытовой деятельности с цельюрешенияпрактическихзадач;</w:t>
            </w:r>
          </w:p>
          <w:p w:rsidR="00763D0A" w:rsidRDefault="00B74866" w:rsidP="00763D0A">
            <w:pPr>
              <w:widowControl w:val="0"/>
              <w:tabs>
                <w:tab w:val="left" w:pos="1165"/>
                <w:tab w:val="left" w:pos="1730"/>
                <w:tab w:val="left" w:pos="2344"/>
                <w:tab w:val="left" w:pos="2402"/>
                <w:tab w:val="left" w:pos="3562"/>
                <w:tab w:val="left" w:pos="4368"/>
              </w:tabs>
              <w:autoSpaceDE w:val="0"/>
              <w:autoSpaceDN w:val="0"/>
              <w:spacing w:after="0" w:line="240" w:lineRule="auto"/>
              <w:ind w:left="143" w:right="121"/>
              <w:rPr>
                <w:rFonts w:ascii="Times New Roman" w:eastAsia="Times New Roman" w:hAnsi="Times New Roman" w:cs="Times New Roman"/>
                <w:kern w:val="0"/>
                <w:sz w:val="24"/>
              </w:rPr>
            </w:pPr>
            <w:r w:rsidRPr="00C27E51">
              <w:rPr>
                <w:rFonts w:ascii="Times New Roman" w:eastAsia="Times New Roman" w:hAnsi="Times New Roman" w:cs="Times New Roman"/>
                <w:kern w:val="0"/>
                <w:sz w:val="24"/>
              </w:rPr>
              <w:t>педагог</w:t>
            </w:r>
            <w:r w:rsidRPr="00C27E51">
              <w:rPr>
                <w:rFonts w:ascii="Times New Roman" w:eastAsia="Times New Roman" w:hAnsi="Times New Roman" w:cs="Times New Roman"/>
                <w:kern w:val="0"/>
                <w:sz w:val="24"/>
              </w:rPr>
              <w:tab/>
              <w:t>поощряет</w:t>
            </w:r>
            <w:r w:rsidRPr="00C27E51">
              <w:rPr>
                <w:rFonts w:ascii="Times New Roman" w:eastAsia="Times New Roman" w:hAnsi="Times New Roman" w:cs="Times New Roman"/>
                <w:kern w:val="0"/>
                <w:sz w:val="24"/>
              </w:rPr>
              <w:tab/>
            </w:r>
            <w:r w:rsidRPr="00C27E51">
              <w:rPr>
                <w:rFonts w:ascii="Times New Roman" w:eastAsia="Times New Roman" w:hAnsi="Times New Roman" w:cs="Times New Roman"/>
                <w:kern w:val="0"/>
                <w:sz w:val="24"/>
              </w:rPr>
              <w:tab/>
              <w:t>действия</w:t>
            </w:r>
            <w:r w:rsidRPr="00C27E51">
              <w:rPr>
                <w:rFonts w:ascii="Times New Roman" w:eastAsia="Times New Roman" w:hAnsi="Times New Roman" w:cs="Times New Roman"/>
                <w:kern w:val="0"/>
                <w:sz w:val="24"/>
              </w:rPr>
              <w:tab/>
              <w:t>детей</w:t>
            </w:r>
            <w:r w:rsidRPr="00C27E51">
              <w:rPr>
                <w:rFonts w:ascii="Times New Roman" w:eastAsia="Times New Roman" w:hAnsi="Times New Roman" w:cs="Times New Roman"/>
                <w:kern w:val="0"/>
                <w:sz w:val="24"/>
              </w:rPr>
              <w:tab/>
              <w:t>спредметами,</w:t>
            </w:r>
            <w:r w:rsidRPr="00C27E51">
              <w:rPr>
                <w:rFonts w:ascii="Times New Roman" w:eastAsia="Times New Roman" w:hAnsi="Times New Roman" w:cs="Times New Roman"/>
                <w:kern w:val="0"/>
                <w:sz w:val="24"/>
              </w:rPr>
              <w:tab/>
              <w:t>при</w:t>
            </w:r>
            <w:r w:rsidRPr="00C27E51">
              <w:rPr>
                <w:rFonts w:ascii="Times New Roman" w:eastAsia="Times New Roman" w:hAnsi="Times New Roman" w:cs="Times New Roman"/>
                <w:kern w:val="0"/>
                <w:sz w:val="24"/>
              </w:rPr>
              <w:tab/>
              <w:t>ориентации на 2-3 свойстваодновременно;собираниеодноцветных, азатем иразноцветных пирамидок из 4-5 и более колец,располагая их по убывающей величине;различных по форме и цвету башенок из 2-3геометрических форм-вкладышей; разбирание исобираниетрехместнойматрешкиссовмещением рисунка на её частях, закрепляяпонимание детьми слов, обозначающихразличный размер предметов, их цвет и форму.</w:t>
            </w:r>
          </w:p>
          <w:p w:rsidR="00B74866" w:rsidRPr="00C27E51" w:rsidRDefault="00B74866" w:rsidP="00873CCD">
            <w:pPr>
              <w:widowControl w:val="0"/>
              <w:tabs>
                <w:tab w:val="left" w:pos="1165"/>
                <w:tab w:val="left" w:pos="1730"/>
                <w:tab w:val="left" w:pos="2344"/>
                <w:tab w:val="left" w:pos="2402"/>
                <w:tab w:val="left" w:pos="3562"/>
                <w:tab w:val="left" w:pos="4368"/>
              </w:tabs>
              <w:autoSpaceDE w:val="0"/>
              <w:autoSpaceDN w:val="0"/>
              <w:spacing w:after="0" w:line="240" w:lineRule="auto"/>
              <w:ind w:left="143" w:right="121"/>
              <w:rPr>
                <w:rFonts w:ascii="Times New Roman" w:eastAsia="Times New Roman" w:hAnsi="Times New Roman" w:cs="Times New Roman"/>
                <w:kern w:val="0"/>
                <w:sz w:val="24"/>
              </w:rPr>
            </w:pPr>
            <w:r w:rsidRPr="00C27E51">
              <w:rPr>
                <w:rFonts w:ascii="Times New Roman" w:eastAsia="Times New Roman" w:hAnsi="Times New Roman" w:cs="Times New Roman"/>
                <w:kern w:val="0"/>
                <w:sz w:val="24"/>
              </w:rPr>
              <w:t xml:space="preserve"> Входе проведения с детьми дидактическихупражненийиигр-занятийформируетобобщенные способы обследования формыпредметов - ощупывание, рассматривание,сравнение, сопоставление; продолжает поощрятьпоявление настойчивости в достижениирезультата познавательныхдействий.</w:t>
            </w:r>
          </w:p>
          <w:p w:rsidR="00B74866" w:rsidRPr="00C27E51" w:rsidRDefault="00B74866" w:rsidP="00873CCD">
            <w:pPr>
              <w:widowControl w:val="0"/>
              <w:autoSpaceDE w:val="0"/>
              <w:autoSpaceDN w:val="0"/>
              <w:spacing w:after="0" w:line="275" w:lineRule="exact"/>
              <w:ind w:left="143"/>
              <w:rPr>
                <w:rFonts w:ascii="Times New Roman" w:eastAsia="Times New Roman" w:hAnsi="Times New Roman" w:cs="Times New Roman"/>
                <w:b/>
                <w:kern w:val="0"/>
                <w:sz w:val="24"/>
              </w:rPr>
            </w:pPr>
            <w:r w:rsidRPr="00C27E51">
              <w:rPr>
                <w:rFonts w:ascii="Times New Roman" w:eastAsia="Times New Roman" w:hAnsi="Times New Roman" w:cs="Times New Roman"/>
                <w:b/>
                <w:kern w:val="0"/>
                <w:sz w:val="24"/>
              </w:rPr>
              <w:t>Математическиепредставления:</w:t>
            </w:r>
          </w:p>
          <w:p w:rsidR="00B74866" w:rsidRPr="00C27E51" w:rsidRDefault="00B74866" w:rsidP="00763D0A">
            <w:pPr>
              <w:widowControl w:val="0"/>
              <w:autoSpaceDE w:val="0"/>
              <w:autoSpaceDN w:val="0"/>
              <w:spacing w:after="0" w:line="240" w:lineRule="auto"/>
              <w:ind w:left="143" w:right="189"/>
              <w:rPr>
                <w:rFonts w:ascii="Times New Roman" w:eastAsia="Times New Roman" w:hAnsi="Times New Roman" w:cs="Times New Roman"/>
                <w:kern w:val="0"/>
                <w:sz w:val="24"/>
              </w:rPr>
            </w:pPr>
            <w:r w:rsidRPr="00C27E51">
              <w:rPr>
                <w:rFonts w:ascii="Times New Roman" w:eastAsia="Times New Roman" w:hAnsi="Times New Roman" w:cs="Times New Roman"/>
                <w:kern w:val="0"/>
                <w:sz w:val="24"/>
              </w:rPr>
              <w:t xml:space="preserve">педагог подводит детей к освоению простейшихумений в различении формы </w:t>
            </w:r>
            <w:proofErr w:type="spellStart"/>
            <w:r w:rsidRPr="00C27E51">
              <w:rPr>
                <w:rFonts w:ascii="Times New Roman" w:eastAsia="Times New Roman" w:hAnsi="Times New Roman" w:cs="Times New Roman"/>
                <w:kern w:val="0"/>
                <w:sz w:val="24"/>
              </w:rPr>
              <w:t>окружающихпредметов</w:t>
            </w:r>
            <w:proofErr w:type="spellEnd"/>
            <w:r w:rsidRPr="00C27E51">
              <w:rPr>
                <w:rFonts w:ascii="Times New Roman" w:eastAsia="Times New Roman" w:hAnsi="Times New Roman" w:cs="Times New Roman"/>
                <w:kern w:val="0"/>
                <w:sz w:val="24"/>
              </w:rPr>
              <w:t xml:space="preserve">, используя </w:t>
            </w:r>
            <w:proofErr w:type="spellStart"/>
            <w:r w:rsidRPr="00C27E51">
              <w:rPr>
                <w:rFonts w:ascii="Times New Roman" w:eastAsia="Times New Roman" w:hAnsi="Times New Roman" w:cs="Times New Roman"/>
                <w:kern w:val="0"/>
                <w:sz w:val="24"/>
              </w:rPr>
              <w:t>предэталоныепредставления</w:t>
            </w:r>
            <w:proofErr w:type="spellEnd"/>
            <w:r w:rsidRPr="00C27E51">
              <w:rPr>
                <w:rFonts w:ascii="Times New Roman" w:eastAsia="Times New Roman" w:hAnsi="Times New Roman" w:cs="Times New Roman"/>
                <w:kern w:val="0"/>
                <w:sz w:val="24"/>
              </w:rPr>
              <w:t xml:space="preserve"> о шаре, кубе, круге, квадрате;подборе предметов и геометрических фигур пообразцу, различению и сравниванию предметовпо величине, выбору среди двух предметов приусловии резких различий: большой и маленький,длинныйикороткий,высокийинизкий.</w:t>
            </w:r>
          </w:p>
          <w:p w:rsidR="00B74866" w:rsidRPr="00C27E51" w:rsidRDefault="00B74866" w:rsidP="00763D0A">
            <w:pPr>
              <w:widowControl w:val="0"/>
              <w:autoSpaceDE w:val="0"/>
              <w:autoSpaceDN w:val="0"/>
              <w:spacing w:after="0" w:line="240" w:lineRule="auto"/>
              <w:ind w:left="143" w:right="351"/>
              <w:rPr>
                <w:rFonts w:ascii="Times New Roman" w:eastAsia="Times New Roman" w:hAnsi="Times New Roman" w:cs="Times New Roman"/>
                <w:b/>
                <w:kern w:val="0"/>
                <w:sz w:val="24"/>
              </w:rPr>
            </w:pPr>
            <w:r w:rsidRPr="00C27E51">
              <w:rPr>
                <w:rFonts w:ascii="Times New Roman" w:eastAsia="Times New Roman" w:hAnsi="Times New Roman" w:cs="Times New Roman"/>
                <w:kern w:val="0"/>
                <w:sz w:val="24"/>
              </w:rPr>
              <w:t>Поддерживаетинтересдетейкколичественнойстороне различных групп предметов (много имного, много и мало, много и один) предметов.</w:t>
            </w:r>
            <w:r w:rsidRPr="00C27E51">
              <w:rPr>
                <w:rFonts w:ascii="Times New Roman" w:eastAsia="Times New Roman" w:hAnsi="Times New Roman" w:cs="Times New Roman"/>
                <w:b/>
                <w:kern w:val="0"/>
                <w:sz w:val="24"/>
              </w:rPr>
              <w:t>Окружающиймир:</w:t>
            </w:r>
          </w:p>
          <w:p w:rsidR="00B74866" w:rsidRPr="00C27E51" w:rsidRDefault="00B74866" w:rsidP="00763D0A">
            <w:pPr>
              <w:widowControl w:val="0"/>
              <w:autoSpaceDE w:val="0"/>
              <w:autoSpaceDN w:val="0"/>
              <w:spacing w:after="0" w:line="240" w:lineRule="auto"/>
              <w:ind w:left="143" w:right="181"/>
              <w:rPr>
                <w:rFonts w:ascii="Times New Roman" w:eastAsia="Times New Roman" w:hAnsi="Times New Roman" w:cs="Times New Roman"/>
                <w:kern w:val="0"/>
                <w:sz w:val="24"/>
              </w:rPr>
            </w:pPr>
            <w:r w:rsidRPr="00C27E51">
              <w:rPr>
                <w:rFonts w:ascii="Times New Roman" w:eastAsia="Times New Roman" w:hAnsi="Times New Roman" w:cs="Times New Roman"/>
                <w:kern w:val="0"/>
                <w:sz w:val="24"/>
              </w:rPr>
              <w:t>педагог расширяет представления детей обокружающем мире, знакомит их с явлениямиобщественной жизни, с деятельностью взрослых(поварвариткашу,шоферводитмашину, доктор</w:t>
            </w:r>
          </w:p>
          <w:p w:rsidR="00B74866" w:rsidRPr="00C27E51" w:rsidRDefault="00B74866" w:rsidP="00763D0A">
            <w:pPr>
              <w:spacing w:after="0" w:line="240" w:lineRule="auto"/>
              <w:ind w:left="142" w:right="181"/>
              <w:rPr>
                <w:rFonts w:ascii="Times New Roman" w:eastAsia="Times New Roman" w:hAnsi="Times New Roman" w:cs="Times New Roman"/>
                <w:kern w:val="0"/>
                <w:sz w:val="24"/>
              </w:rPr>
            </w:pPr>
            <w:r w:rsidRPr="00C27E51">
              <w:rPr>
                <w:rFonts w:ascii="Times New Roman" w:eastAsia="Times New Roman" w:hAnsi="Times New Roman" w:cs="Times New Roman"/>
                <w:kern w:val="0"/>
                <w:sz w:val="24"/>
              </w:rPr>
              <w:t>лечит);развиваетпредставленияо себе(освоемимени,именахблизкихродственников),о внешнем облике человека, о его физическихособенностях(укаждогоестьголова,ру</w:t>
            </w:r>
            <w:r w:rsidRPr="00C27E51">
              <w:rPr>
                <w:rFonts w:ascii="Times New Roman" w:eastAsia="Times New Roman" w:hAnsi="Times New Roman" w:cs="Times New Roman"/>
                <w:kern w:val="0"/>
                <w:sz w:val="24"/>
              </w:rPr>
              <w:lastRenderedPageBreak/>
              <w:t>ки,ноги,лицо; на лице - глаза, нос, рот и так далее); о егофизическихиэмоциональныхсостояниях(проголодался - насытился, устал - отдохнул;намочил - вытер;заплакал- засмеялся и такдалее); о деятельности близких ребёнку людей(«Мама моетпол»;«Бабушкавяжетносочки»;«Сестрарисует»;«Дедушкачитаетгазету»;«Братстроитгараж»;«Папа работает за компьютером» и томуподобное); о предметах, действиях с ними и ихназначении: предметы домашнего обихода(посуда,мебель,одежда),игрушки,орудиятруда(веник, метла, лопата, ведро, лейка и так далее).</w:t>
            </w:r>
            <w:r w:rsidRPr="00C27E51">
              <w:rPr>
                <w:rFonts w:ascii="Times New Roman" w:eastAsia="Times New Roman" w:hAnsi="Times New Roman" w:cs="Times New Roman"/>
                <w:b/>
                <w:kern w:val="0"/>
                <w:sz w:val="24"/>
              </w:rPr>
              <w:t>Природа:</w:t>
            </w:r>
          </w:p>
          <w:p w:rsidR="00B74866" w:rsidRPr="00C27E51" w:rsidRDefault="00B74866" w:rsidP="00763D0A">
            <w:pPr>
              <w:widowControl w:val="0"/>
              <w:autoSpaceDE w:val="0"/>
              <w:autoSpaceDN w:val="0"/>
              <w:spacing w:after="0" w:line="240" w:lineRule="auto"/>
              <w:ind w:left="142"/>
              <w:rPr>
                <w:rFonts w:ascii="Times New Roman" w:eastAsia="Times New Roman" w:hAnsi="Times New Roman" w:cs="Times New Roman"/>
                <w:kern w:val="0"/>
                <w:sz w:val="24"/>
              </w:rPr>
            </w:pPr>
            <w:r w:rsidRPr="00C27E51">
              <w:rPr>
                <w:rFonts w:ascii="Times New Roman" w:eastAsia="Times New Roman" w:hAnsi="Times New Roman" w:cs="Times New Roman"/>
                <w:kern w:val="0"/>
                <w:sz w:val="24"/>
              </w:rPr>
              <w:t>в процессеознакомления сприродойпедагог</w:t>
            </w:r>
          </w:p>
          <w:p w:rsidR="00763D0A" w:rsidRDefault="00B74866" w:rsidP="00763D0A">
            <w:pPr>
              <w:autoSpaceDE w:val="0"/>
              <w:autoSpaceDN w:val="0"/>
              <w:adjustRightInd w:val="0"/>
              <w:spacing w:after="0" w:line="240" w:lineRule="auto"/>
              <w:ind w:left="142"/>
              <w:rPr>
                <w:rFonts w:ascii="Times New Roman" w:eastAsia="Times New Roman" w:hAnsi="Times New Roman" w:cs="Times New Roman"/>
                <w:kern w:val="0"/>
                <w:sz w:val="24"/>
              </w:rPr>
            </w:pPr>
            <w:r w:rsidRPr="00C27E51">
              <w:rPr>
                <w:rFonts w:ascii="Times New Roman" w:eastAsia="Times New Roman" w:hAnsi="Times New Roman" w:cs="Times New Roman"/>
                <w:kern w:val="0"/>
                <w:sz w:val="24"/>
              </w:rPr>
              <w:t>организует взаимодействие и направляетвнимание детей на объекты живой и неживойприроды, явления природы, которые доступныдля непосредственного восприятия.</w:t>
            </w:r>
          </w:p>
          <w:p w:rsidR="00B74866" w:rsidRPr="00C27E51" w:rsidRDefault="00B74866" w:rsidP="00763D0A">
            <w:pPr>
              <w:autoSpaceDE w:val="0"/>
              <w:autoSpaceDN w:val="0"/>
              <w:adjustRightInd w:val="0"/>
              <w:spacing w:after="0" w:line="240" w:lineRule="auto"/>
              <w:ind w:left="142"/>
              <w:rPr>
                <w:rFonts w:ascii="Times New Roman" w:hAnsi="Times New Roman" w:cs="Times New Roman"/>
                <w:kern w:val="0"/>
                <w:sz w:val="24"/>
                <w:szCs w:val="24"/>
              </w:rPr>
            </w:pPr>
            <w:r w:rsidRPr="00C27E51">
              <w:rPr>
                <w:rFonts w:ascii="Times New Roman" w:eastAsia="Times New Roman" w:hAnsi="Times New Roman" w:cs="Times New Roman"/>
                <w:kern w:val="0"/>
                <w:sz w:val="24"/>
              </w:rPr>
              <w:t xml:space="preserve"> Формируетпредставленияодомашнихи дикихживотныхиих детенышах (особенности внешнего вида,части тела, питание, способы передвижения), орастениях ближайшего окружения (деревья,овощи,фруктыидругие),иххарактерныхпризнаках (цвет, строение, поверхность, вкус),привлекает внимание и поддерживает интерес кобъектам неживой природы (солнце, небо,облака, песок, вода), к некоторым явлениямприроды(снег,дождь,радуга, ветер),поощряетбережноеотношениек животнымирастениям.</w:t>
            </w:r>
          </w:p>
        </w:tc>
      </w:tr>
      <w:tr w:rsidR="00B74866" w:rsidTr="00873CCD">
        <w:trPr>
          <w:trHeight w:val="272"/>
        </w:trPr>
        <w:tc>
          <w:tcPr>
            <w:tcW w:w="9351" w:type="dxa"/>
            <w:gridSpan w:val="2"/>
            <w:tcBorders>
              <w:top w:val="single" w:sz="4" w:space="0" w:color="auto"/>
              <w:left w:val="single" w:sz="4" w:space="0" w:color="auto"/>
              <w:bottom w:val="single" w:sz="4" w:space="0" w:color="auto"/>
              <w:right w:val="single" w:sz="3" w:space="0" w:color="000000"/>
            </w:tcBorders>
          </w:tcPr>
          <w:p w:rsidR="00B74866" w:rsidRPr="00C27E51" w:rsidRDefault="00B74866" w:rsidP="00873CCD">
            <w:pPr>
              <w:autoSpaceDE w:val="0"/>
              <w:autoSpaceDN w:val="0"/>
              <w:adjustRightInd w:val="0"/>
              <w:spacing w:after="0" w:line="237" w:lineRule="atLeast"/>
              <w:ind w:left="143" w:right="983"/>
              <w:jc w:val="center"/>
              <w:rPr>
                <w:rFonts w:ascii="Times New Roman" w:hAnsi="Times New Roman" w:cs="Times New Roman"/>
                <w:b/>
                <w:bCs/>
                <w:kern w:val="0"/>
                <w:sz w:val="24"/>
                <w:szCs w:val="24"/>
              </w:rPr>
            </w:pPr>
            <w:r w:rsidRPr="00C27E51">
              <w:rPr>
                <w:rFonts w:ascii="Times New Roman" w:hAnsi="Times New Roman" w:cs="Times New Roman"/>
                <w:b/>
                <w:i/>
                <w:sz w:val="24"/>
              </w:rPr>
              <w:lastRenderedPageBreak/>
              <w:t>Младшаягруппа(3-4года)</w:t>
            </w:r>
          </w:p>
        </w:tc>
      </w:tr>
      <w:tr w:rsidR="00B74866" w:rsidTr="00873CCD">
        <w:trPr>
          <w:trHeight w:val="701"/>
        </w:trPr>
        <w:tc>
          <w:tcPr>
            <w:tcW w:w="3909" w:type="dxa"/>
            <w:tcBorders>
              <w:top w:val="single" w:sz="4" w:space="0" w:color="auto"/>
              <w:left w:val="single" w:sz="4" w:space="0" w:color="auto"/>
              <w:bottom w:val="single" w:sz="4" w:space="0" w:color="auto"/>
              <w:right w:val="single" w:sz="4" w:space="0" w:color="auto"/>
            </w:tcBorders>
          </w:tcPr>
          <w:p w:rsidR="00B74866" w:rsidRPr="00C27E51" w:rsidRDefault="00F50EFC" w:rsidP="00873CCD">
            <w:pPr>
              <w:widowControl w:val="0"/>
              <w:autoSpaceDE w:val="0"/>
              <w:autoSpaceDN w:val="0"/>
              <w:spacing w:after="0" w:line="268" w:lineRule="exact"/>
              <w:ind w:left="253" w:right="240"/>
              <w:jc w:val="center"/>
              <w:rPr>
                <w:rFonts w:ascii="Times New Roman" w:eastAsia="Times New Roman" w:hAnsi="Times New Roman" w:cs="Times New Roman"/>
                <w:b/>
                <w:kern w:val="0"/>
                <w:sz w:val="24"/>
              </w:rPr>
            </w:pPr>
            <w:r>
              <w:rPr>
                <w:rFonts w:ascii="Times New Roman" w:eastAsia="Times New Roman" w:hAnsi="Times New Roman" w:cs="Times New Roman"/>
                <w:b/>
                <w:kern w:val="0"/>
                <w:sz w:val="24"/>
              </w:rPr>
              <w:t xml:space="preserve">Основные </w:t>
            </w:r>
            <w:r w:rsidR="00B74866" w:rsidRPr="00C27E51">
              <w:rPr>
                <w:rFonts w:ascii="Times New Roman" w:eastAsia="Times New Roman" w:hAnsi="Times New Roman" w:cs="Times New Roman"/>
                <w:b/>
                <w:kern w:val="0"/>
                <w:sz w:val="24"/>
              </w:rPr>
              <w:t>задачи</w:t>
            </w:r>
          </w:p>
          <w:p w:rsidR="00B74866" w:rsidRPr="00A03EEA" w:rsidRDefault="00F50EFC" w:rsidP="00873CCD">
            <w:pPr>
              <w:pStyle w:val="TableParagraph"/>
              <w:tabs>
                <w:tab w:val="left" w:pos="255"/>
              </w:tabs>
              <w:ind w:left="113" w:right="113"/>
              <w:rPr>
                <w:sz w:val="24"/>
              </w:rPr>
            </w:pPr>
            <w:r>
              <w:rPr>
                <w:b/>
                <w:sz w:val="24"/>
              </w:rPr>
              <w:t xml:space="preserve">Образовательной </w:t>
            </w:r>
            <w:r w:rsidR="00B74866" w:rsidRPr="00C27E51">
              <w:rPr>
                <w:b/>
                <w:sz w:val="24"/>
              </w:rPr>
              <w:t>деятельности</w:t>
            </w:r>
          </w:p>
        </w:tc>
        <w:tc>
          <w:tcPr>
            <w:tcW w:w="5442" w:type="dxa"/>
            <w:tcBorders>
              <w:top w:val="single" w:sz="3" w:space="0" w:color="000000"/>
              <w:left w:val="single" w:sz="4" w:space="0" w:color="auto"/>
              <w:bottom w:val="single" w:sz="4" w:space="0" w:color="auto"/>
              <w:right w:val="single" w:sz="3" w:space="0" w:color="000000"/>
            </w:tcBorders>
            <w:shd w:val="clear" w:color="000000" w:fill="FFFFFF"/>
          </w:tcPr>
          <w:p w:rsidR="00B74866" w:rsidRPr="00C27E51" w:rsidRDefault="00B74866" w:rsidP="00873CCD">
            <w:pPr>
              <w:autoSpaceDE w:val="0"/>
              <w:autoSpaceDN w:val="0"/>
              <w:adjustRightInd w:val="0"/>
              <w:spacing w:after="0" w:line="237" w:lineRule="atLeast"/>
              <w:ind w:left="143" w:right="983"/>
              <w:jc w:val="center"/>
              <w:rPr>
                <w:rFonts w:ascii="Times New Roman" w:hAnsi="Times New Roman" w:cs="Times New Roman"/>
                <w:b/>
                <w:bCs/>
                <w:kern w:val="0"/>
                <w:sz w:val="24"/>
                <w:szCs w:val="24"/>
              </w:rPr>
            </w:pPr>
            <w:r w:rsidRPr="00C27E51">
              <w:rPr>
                <w:rFonts w:ascii="Times New Roman" w:hAnsi="Times New Roman" w:cs="Times New Roman"/>
                <w:b/>
                <w:sz w:val="24"/>
              </w:rPr>
              <w:t>Содержание</w:t>
            </w:r>
            <w:r w:rsidR="00F50EFC">
              <w:rPr>
                <w:rFonts w:ascii="Times New Roman" w:hAnsi="Times New Roman" w:cs="Times New Roman"/>
                <w:b/>
                <w:sz w:val="24"/>
              </w:rPr>
              <w:t xml:space="preserve"> </w:t>
            </w:r>
            <w:r w:rsidRPr="00C27E51">
              <w:rPr>
                <w:rFonts w:ascii="Times New Roman" w:hAnsi="Times New Roman" w:cs="Times New Roman"/>
                <w:b/>
                <w:sz w:val="24"/>
              </w:rPr>
              <w:t>образовательной</w:t>
            </w:r>
            <w:r w:rsidR="00F50EFC">
              <w:rPr>
                <w:rFonts w:ascii="Times New Roman" w:hAnsi="Times New Roman" w:cs="Times New Roman"/>
                <w:b/>
                <w:sz w:val="24"/>
              </w:rPr>
              <w:t xml:space="preserve"> </w:t>
            </w:r>
            <w:r w:rsidRPr="00C27E51">
              <w:rPr>
                <w:rFonts w:ascii="Times New Roman" w:hAnsi="Times New Roman" w:cs="Times New Roman"/>
                <w:b/>
                <w:sz w:val="24"/>
              </w:rPr>
              <w:t>деятельности</w:t>
            </w:r>
          </w:p>
        </w:tc>
      </w:tr>
      <w:tr w:rsidR="00B74866" w:rsidTr="00873CCD">
        <w:trPr>
          <w:trHeight w:val="701"/>
        </w:trPr>
        <w:tc>
          <w:tcPr>
            <w:tcW w:w="3909" w:type="dxa"/>
            <w:tcBorders>
              <w:top w:val="single" w:sz="4" w:space="0" w:color="auto"/>
              <w:left w:val="single" w:sz="4" w:space="0" w:color="auto"/>
              <w:bottom w:val="single" w:sz="4" w:space="0" w:color="auto"/>
              <w:right w:val="single" w:sz="4" w:space="0" w:color="auto"/>
            </w:tcBorders>
          </w:tcPr>
          <w:p w:rsidR="00B74866" w:rsidRDefault="00B74866" w:rsidP="00873CCD">
            <w:pPr>
              <w:pStyle w:val="TableParagraph"/>
              <w:numPr>
                <w:ilvl w:val="0"/>
                <w:numId w:val="24"/>
              </w:numPr>
              <w:tabs>
                <w:tab w:val="left" w:pos="255"/>
              </w:tabs>
              <w:ind w:right="109" w:firstLine="0"/>
              <w:rPr>
                <w:sz w:val="24"/>
              </w:rPr>
            </w:pPr>
            <w:r>
              <w:rPr>
                <w:sz w:val="24"/>
              </w:rPr>
              <w:t>формироватьпредставлениядетейо сенсорных эталонах цвета иформы, их использовании всамостоятельнойдеятельности;</w:t>
            </w:r>
          </w:p>
          <w:p w:rsidR="00B74866" w:rsidRDefault="00B74866" w:rsidP="00873CCD">
            <w:pPr>
              <w:pStyle w:val="TableParagraph"/>
              <w:numPr>
                <w:ilvl w:val="0"/>
                <w:numId w:val="24"/>
              </w:numPr>
              <w:tabs>
                <w:tab w:val="left" w:pos="255"/>
              </w:tabs>
              <w:ind w:right="191" w:firstLine="0"/>
              <w:rPr>
                <w:sz w:val="24"/>
              </w:rPr>
            </w:pPr>
            <w:r>
              <w:rPr>
                <w:sz w:val="24"/>
              </w:rPr>
              <w:t>развивать умениенепосредственногопопарногосравнения предметов по форме,величине и количеству, определяяих соотношение между собой;помогать осваивать чувственныеспособы ориентировки впространстве и времени; развиватьисследовательскиеумения;</w:t>
            </w:r>
          </w:p>
          <w:p w:rsidR="00B74866" w:rsidRPr="00C27E51" w:rsidRDefault="00B74866" w:rsidP="00873CCD">
            <w:pPr>
              <w:spacing w:after="0" w:line="240" w:lineRule="auto"/>
              <w:ind w:left="113" w:right="113"/>
              <w:rPr>
                <w:rFonts w:ascii="Times New Roman" w:eastAsia="Times New Roman" w:hAnsi="Times New Roman" w:cs="Times New Roman"/>
                <w:kern w:val="0"/>
                <w:sz w:val="24"/>
              </w:rPr>
            </w:pPr>
            <w:r w:rsidRPr="00C27E51">
              <w:rPr>
                <w:rFonts w:ascii="Times New Roman" w:hAnsi="Times New Roman" w:cs="Times New Roman"/>
                <w:sz w:val="24"/>
              </w:rPr>
              <w:t>обогащатьпредставленияребёнкао себе,окружающихлюдях,</w:t>
            </w:r>
            <w:r w:rsidRPr="00C27E51">
              <w:rPr>
                <w:rFonts w:ascii="Times New Roman" w:eastAsia="Times New Roman" w:hAnsi="Times New Roman" w:cs="Times New Roman"/>
                <w:kern w:val="0"/>
                <w:sz w:val="24"/>
              </w:rPr>
              <w:t xml:space="preserve"> </w:t>
            </w:r>
            <w:r w:rsidRPr="00C27E51">
              <w:rPr>
                <w:rFonts w:ascii="Times New Roman" w:eastAsia="Times New Roman" w:hAnsi="Times New Roman" w:cs="Times New Roman"/>
                <w:kern w:val="0"/>
                <w:sz w:val="24"/>
              </w:rPr>
              <w:lastRenderedPageBreak/>
              <w:t>эмоционально-положительногоотношения к членам семьи, кдругимвзрослымисверстникам;</w:t>
            </w:r>
          </w:p>
          <w:p w:rsidR="00B74866" w:rsidRPr="00C27E51" w:rsidRDefault="00B74866" w:rsidP="00873CCD">
            <w:pPr>
              <w:widowControl w:val="0"/>
              <w:numPr>
                <w:ilvl w:val="0"/>
                <w:numId w:val="25"/>
              </w:numPr>
              <w:tabs>
                <w:tab w:val="left" w:pos="255"/>
              </w:tabs>
              <w:autoSpaceDE w:val="0"/>
              <w:autoSpaceDN w:val="0"/>
              <w:spacing w:after="0" w:line="240" w:lineRule="auto"/>
              <w:ind w:left="108" w:right="113"/>
              <w:rPr>
                <w:rFonts w:ascii="Times New Roman" w:eastAsia="Times New Roman" w:hAnsi="Times New Roman" w:cs="Times New Roman"/>
                <w:kern w:val="0"/>
                <w:sz w:val="24"/>
              </w:rPr>
            </w:pPr>
            <w:r w:rsidRPr="00C27E51">
              <w:rPr>
                <w:rFonts w:ascii="Times New Roman" w:eastAsia="Times New Roman" w:hAnsi="Times New Roman" w:cs="Times New Roman"/>
                <w:kern w:val="0"/>
                <w:sz w:val="24"/>
              </w:rPr>
              <w:t>конкретизироватьпредставлениядетей об объектах ближайшегоокружения: о родном населенномпункте,егоназвании,достопримечательностях итрадициях,накапливатьэмоциональный опыт участия впраздниках;</w:t>
            </w:r>
          </w:p>
          <w:p w:rsidR="00B74866" w:rsidRPr="00A03EEA" w:rsidRDefault="00B74866" w:rsidP="00873CCD">
            <w:pPr>
              <w:pStyle w:val="TableParagraph"/>
              <w:tabs>
                <w:tab w:val="left" w:pos="255"/>
              </w:tabs>
              <w:ind w:left="108" w:right="113"/>
              <w:rPr>
                <w:sz w:val="24"/>
              </w:rPr>
            </w:pPr>
            <w:r w:rsidRPr="00C27E51">
              <w:rPr>
                <w:sz w:val="24"/>
              </w:rPr>
              <w:t>расширять представления детей омногообразии и особенностяхрастений, животных ближайшегоокружения, их существенныхотличительныхпризнаках,неживой природе, явленияхприроды и деятельности человека вприроде в разные сезоны года,знакомить с правилами поведенияпо отношению к живым объектамприроды.</w:t>
            </w:r>
          </w:p>
        </w:tc>
        <w:tc>
          <w:tcPr>
            <w:tcW w:w="5442" w:type="dxa"/>
            <w:tcBorders>
              <w:top w:val="single" w:sz="4" w:space="0" w:color="auto"/>
              <w:left w:val="single" w:sz="4" w:space="0" w:color="auto"/>
              <w:bottom w:val="single" w:sz="4" w:space="0" w:color="auto"/>
              <w:right w:val="single" w:sz="4" w:space="0" w:color="auto"/>
            </w:tcBorders>
          </w:tcPr>
          <w:p w:rsidR="00B74866" w:rsidRDefault="00B74866" w:rsidP="00873CCD">
            <w:pPr>
              <w:pStyle w:val="TableParagraph"/>
              <w:spacing w:line="242" w:lineRule="auto"/>
              <w:ind w:left="143" w:right="983"/>
              <w:rPr>
                <w:b/>
                <w:sz w:val="24"/>
              </w:rPr>
            </w:pPr>
            <w:r>
              <w:rPr>
                <w:b/>
                <w:sz w:val="24"/>
              </w:rPr>
              <w:lastRenderedPageBreak/>
              <w:t>Сенсорные эталоны и познавательныедействия:</w:t>
            </w:r>
          </w:p>
          <w:p w:rsidR="00B74866" w:rsidRDefault="00B74866" w:rsidP="006D26D1">
            <w:pPr>
              <w:pStyle w:val="TableParagraph"/>
              <w:ind w:left="143" w:right="391"/>
              <w:rPr>
                <w:sz w:val="24"/>
              </w:rPr>
            </w:pPr>
            <w:r>
              <w:rPr>
                <w:sz w:val="24"/>
              </w:rPr>
              <w:t>педагог развивает у детей осязательно-двигательные действия: рассматривание,поглаживание, ощупывание ладонью, пальцамипо контуру, прокатывание, бросание и томуподобное, расширяет содержание представленийребёнка о различных цветах (красный, желтый,зеленый, синий, черный, белый), знакомит соттенками(розовый,голубой,серый)изакрепляетслова,обозначающиецвет.Организуяпоисковую деятельность, конкретизирует иобогащаетпознавательныедействиядетей,</w:t>
            </w:r>
            <w:r w:rsidRPr="00C27E51">
              <w:rPr>
                <w:sz w:val="24"/>
              </w:rPr>
              <w:t xml:space="preserve"> задаёт детям вопросы, обращает внимание напостановкуцели,определение задач</w:t>
            </w:r>
            <w:r>
              <w:rPr>
                <w:sz w:val="24"/>
              </w:rPr>
              <w:t xml:space="preserve"> деятельности,развивает </w:t>
            </w:r>
            <w:r>
              <w:rPr>
                <w:sz w:val="24"/>
              </w:rPr>
              <w:lastRenderedPageBreak/>
              <w:t>уменияприниматьобразец, инструкцию взрослого, поощряетстремлениесамостоятельнозавершитьначатоедействие.Организует иподдерживаетсовместные действия ребёнка со взрослым исверстниками;</w:t>
            </w:r>
          </w:p>
          <w:p w:rsidR="00B74866" w:rsidRDefault="00B74866" w:rsidP="006D26D1">
            <w:pPr>
              <w:pStyle w:val="TableParagraph"/>
              <w:ind w:left="143" w:right="189"/>
              <w:rPr>
                <w:sz w:val="24"/>
              </w:rPr>
            </w:pPr>
            <w:r>
              <w:rPr>
                <w:sz w:val="24"/>
              </w:rPr>
              <w:t>при сравнении двух предметов по одномупризнакупедагогнаправляетвнимание детейнавыделение сходства, на овладение действиемсоединения в пары предметов с ярковыраженными признаками сходства,группировкой по заданному предметномуобразцуипослову.</w:t>
            </w:r>
          </w:p>
          <w:p w:rsidR="00B74866" w:rsidRDefault="00B74866" w:rsidP="006D26D1">
            <w:pPr>
              <w:pStyle w:val="TableParagraph"/>
              <w:ind w:left="143"/>
              <w:rPr>
                <w:b/>
                <w:sz w:val="24"/>
              </w:rPr>
            </w:pPr>
            <w:r>
              <w:rPr>
                <w:b/>
                <w:sz w:val="24"/>
              </w:rPr>
              <w:t>Математическиепредставления:</w:t>
            </w:r>
          </w:p>
          <w:p w:rsidR="00B74866" w:rsidRDefault="00B74866" w:rsidP="006D26D1">
            <w:pPr>
              <w:pStyle w:val="TableParagraph"/>
              <w:ind w:left="143" w:right="163"/>
              <w:rPr>
                <w:sz w:val="24"/>
              </w:rPr>
            </w:pPr>
            <w:r>
              <w:rPr>
                <w:sz w:val="24"/>
              </w:rPr>
              <w:t>педагог продолжает работу по освоению детьмипрактическогоустановленияпростейшихпространственно-количественных связей иотношений между предметами: больше-меньше,короче-длиннее, шире-уже, выше-ниже, такие жепо размеру;больше-меньше,столькоже,поровну, не поровну по количеству, используяприемы наложения и приложения; организуетовладение уравниванием неравных групппредметов путем добавления одного предмета кменьшей группе или удаления одного предметаиз большей группы; расширяет диапазон слов,обозначающих свойства, качества предметов иотношениймеждуними;</w:t>
            </w:r>
            <w:r w:rsidR="006D26D1">
              <w:rPr>
                <w:sz w:val="24"/>
              </w:rPr>
              <w:t xml:space="preserve">  З</w:t>
            </w:r>
            <w:r>
              <w:rPr>
                <w:sz w:val="24"/>
              </w:rPr>
              <w:t xml:space="preserve">накомит детей с некоторыми фигурами: шар,куб,круг,квадрат,треугольник,активизируявихречи данные названия; обращает внимание наиспользование в быту характеристик: ближе(дальше), раньше (позже); помогает начувственном уровне ориентироваться впространстве от себя: впереди (сзади), сверху(снизу), справа (слева) и времени (пониматьконтрастные особенности утра и </w:t>
            </w:r>
            <w:r w:rsidR="00224110">
              <w:rPr>
                <w:sz w:val="24"/>
              </w:rPr>
              <w:t>вечера, дня</w:t>
            </w:r>
            <w:r>
              <w:rPr>
                <w:sz w:val="24"/>
              </w:rPr>
              <w:t xml:space="preserve"> иночи).</w:t>
            </w:r>
          </w:p>
          <w:p w:rsidR="00B74866" w:rsidRPr="00C27E51" w:rsidRDefault="00B74866" w:rsidP="006D26D1">
            <w:pPr>
              <w:widowControl w:val="0"/>
              <w:autoSpaceDE w:val="0"/>
              <w:autoSpaceDN w:val="0"/>
              <w:spacing w:after="0" w:line="240" w:lineRule="auto"/>
              <w:ind w:left="143"/>
              <w:rPr>
                <w:rFonts w:ascii="Times New Roman" w:eastAsia="Times New Roman" w:hAnsi="Times New Roman" w:cs="Times New Roman"/>
                <w:b/>
                <w:kern w:val="0"/>
                <w:sz w:val="24"/>
              </w:rPr>
            </w:pPr>
            <w:r w:rsidRPr="00C27E51">
              <w:rPr>
                <w:rFonts w:ascii="Times New Roman" w:eastAsia="Times New Roman" w:hAnsi="Times New Roman" w:cs="Times New Roman"/>
                <w:b/>
                <w:kern w:val="0"/>
                <w:sz w:val="24"/>
              </w:rPr>
              <w:t>Окружающиймир:</w:t>
            </w:r>
          </w:p>
          <w:p w:rsidR="00B74866" w:rsidRPr="00C27E51" w:rsidRDefault="00B74866" w:rsidP="006D26D1">
            <w:pPr>
              <w:widowControl w:val="0"/>
              <w:autoSpaceDE w:val="0"/>
              <w:autoSpaceDN w:val="0"/>
              <w:spacing w:after="0" w:line="240" w:lineRule="auto"/>
              <w:ind w:left="143" w:right="274"/>
              <w:rPr>
                <w:rFonts w:ascii="Times New Roman" w:eastAsia="Times New Roman" w:hAnsi="Times New Roman" w:cs="Times New Roman"/>
                <w:kern w:val="0"/>
                <w:sz w:val="24"/>
              </w:rPr>
            </w:pPr>
            <w:r w:rsidRPr="00C27E51">
              <w:rPr>
                <w:rFonts w:ascii="Times New Roman" w:eastAsia="Times New Roman" w:hAnsi="Times New Roman" w:cs="Times New Roman"/>
                <w:kern w:val="0"/>
                <w:sz w:val="24"/>
              </w:rPr>
              <w:t>педагог формирует у детей начальныепредставления и эмоционально­ положительноеотношение к родителям (законнымпредставителям)идругимчленамсемьи,людямближайшего окружения, поощряет стремлениедетей называть их по имени, включаться вдиалог, в общение и игры с ними; побуждаетребёнка благодарить за подарки, оказыватьпосильную помощь родным, приобщаться ктрадициям семьи. Знакомит с населеннымпунктом, в котором живет ребёнок, даетначальныепредставленияороднойстране,о</w:t>
            </w:r>
          </w:p>
          <w:p w:rsidR="00B74866" w:rsidRDefault="00B74866" w:rsidP="00873CCD">
            <w:pPr>
              <w:pStyle w:val="TableParagraph"/>
              <w:ind w:left="143" w:right="145"/>
              <w:rPr>
                <w:sz w:val="24"/>
              </w:rPr>
            </w:pPr>
            <w:r w:rsidRPr="00C27E51">
              <w:rPr>
                <w:sz w:val="24"/>
              </w:rPr>
              <w:t>некоторыхнаиболееважныхпраздникахи</w:t>
            </w:r>
          </w:p>
          <w:p w:rsidR="00B74866" w:rsidRDefault="00B74866" w:rsidP="000529D3">
            <w:pPr>
              <w:pStyle w:val="TableParagraph"/>
              <w:ind w:left="143" w:right="251"/>
              <w:rPr>
                <w:sz w:val="24"/>
              </w:rPr>
            </w:pPr>
            <w:r>
              <w:rPr>
                <w:sz w:val="24"/>
              </w:rPr>
              <w:lastRenderedPageBreak/>
              <w:t>событиях. Включая детей в отдельные бытовыеситуации, знакомит с трудом людей близкогоокружения,(ходятвмагазин,убираютквартиру,двор,готовятеду,водяттранспортидругое).</w:t>
            </w:r>
          </w:p>
          <w:p w:rsidR="00B74866" w:rsidRDefault="00B74866" w:rsidP="000529D3">
            <w:pPr>
              <w:pStyle w:val="TableParagraph"/>
              <w:ind w:left="143" w:right="160"/>
              <w:rPr>
                <w:sz w:val="24"/>
              </w:rPr>
            </w:pPr>
            <w:r>
              <w:rPr>
                <w:sz w:val="24"/>
              </w:rPr>
              <w:t>Знакомитструдомработников</w:t>
            </w:r>
            <w:r w:rsidR="006D26D1">
              <w:rPr>
                <w:sz w:val="24"/>
              </w:rPr>
              <w:t>детского сада</w:t>
            </w:r>
            <w:r>
              <w:rPr>
                <w:sz w:val="24"/>
              </w:rPr>
              <w:t>(помощникавоспитателя,повара,дворника,водителя).</w:t>
            </w:r>
          </w:p>
          <w:p w:rsidR="00B74866" w:rsidRPr="00560465" w:rsidRDefault="00B74866" w:rsidP="000529D3">
            <w:pPr>
              <w:spacing w:after="0" w:line="240" w:lineRule="auto"/>
              <w:ind w:left="142" w:right="222"/>
              <w:rPr>
                <w:rFonts w:ascii="Times New Roman" w:eastAsia="Times New Roman" w:hAnsi="Times New Roman" w:cs="Times New Roman"/>
                <w:kern w:val="0"/>
                <w:sz w:val="24"/>
              </w:rPr>
            </w:pPr>
            <w:r w:rsidRPr="000529D3">
              <w:rPr>
                <w:rFonts w:ascii="Times New Roman" w:hAnsi="Times New Roman" w:cs="Times New Roman"/>
                <w:sz w:val="24"/>
              </w:rPr>
              <w:t>Демонстрирует некоторые инструменты труда,</w:t>
            </w:r>
            <w:r w:rsidRPr="00560465">
              <w:rPr>
                <w:rFonts w:ascii="Times New Roman" w:eastAsia="Times New Roman" w:hAnsi="Times New Roman" w:cs="Times New Roman"/>
                <w:kern w:val="0"/>
                <w:sz w:val="24"/>
              </w:rPr>
              <w:t xml:space="preserve"> воспитывает бережное отношение к предметам,сделанным руками человека. Поощряет детей запроявление аккуратности (не сорить, убирать засобой, не расходовать лишние материалы зря итак далее). Дает первые представления оразнообразиивещей:игрушек,видовтранспорта(машина,автобус,корабльидругие),книг(большие, маленькие, толстые, тонкие, книжки-игрушки, книжки-картинки и другие). В ходепрактического обследования знакомит снекоторыми овощами и фруктами (морковка,репка, яблоко, банан, апельсин и другие), ихвкусовымикачествами(кислый,сладкий,соленый).</w:t>
            </w:r>
          </w:p>
          <w:p w:rsidR="00B74866" w:rsidRPr="00560465" w:rsidRDefault="00B74866" w:rsidP="00873CCD">
            <w:pPr>
              <w:widowControl w:val="0"/>
              <w:autoSpaceDE w:val="0"/>
              <w:autoSpaceDN w:val="0"/>
              <w:spacing w:after="0" w:line="272" w:lineRule="exact"/>
              <w:ind w:left="142"/>
              <w:rPr>
                <w:rFonts w:ascii="Times New Roman" w:eastAsia="Times New Roman" w:hAnsi="Times New Roman" w:cs="Times New Roman"/>
                <w:b/>
                <w:kern w:val="0"/>
                <w:sz w:val="24"/>
              </w:rPr>
            </w:pPr>
            <w:r w:rsidRPr="00560465">
              <w:rPr>
                <w:rFonts w:ascii="Times New Roman" w:eastAsia="Times New Roman" w:hAnsi="Times New Roman" w:cs="Times New Roman"/>
                <w:b/>
                <w:kern w:val="0"/>
                <w:sz w:val="24"/>
              </w:rPr>
              <w:t>Природа:</w:t>
            </w:r>
          </w:p>
          <w:p w:rsidR="00B74866" w:rsidRPr="00C27E51" w:rsidRDefault="00B74866" w:rsidP="00873CCD">
            <w:pPr>
              <w:pStyle w:val="TableParagraph"/>
              <w:ind w:left="143" w:right="145"/>
              <w:rPr>
                <w:sz w:val="24"/>
              </w:rPr>
            </w:pPr>
            <w:r w:rsidRPr="00560465">
              <w:rPr>
                <w:sz w:val="24"/>
              </w:rPr>
              <w:t>педагог расширяет представления о диких идомашних животных, деревьях, кустарниках,цветковых, травянистых растениях, овощах ифруктах, ягодах данной местности, помогает ихразличать и группировать на основесущественных признаков: внешний вид, питание;польза для человека; знакомит с объектаминеживой природы и некоторыми свойствамиводы,песка,глины,камней.Продолжаетразвивать способность наблюдать за явлениямиприроды в разные сезоны года и изменениями вжизни животных, растений и человека (выделятьпризнаки времен года по состоянию листвы надеревьях, почвенному покрову). Способствуетусвоениюправилповедениявприроде(неломатьветки,нерватьрастения,осторожнообращатьсяс животными, заботиться о них), развиваетумение видеть красоту природы и замечатьизменениявнейвсвязисо сменойвременгода.</w:t>
            </w:r>
          </w:p>
        </w:tc>
      </w:tr>
      <w:tr w:rsidR="00B74866" w:rsidTr="00873CCD">
        <w:trPr>
          <w:trHeight w:val="363"/>
        </w:trPr>
        <w:tc>
          <w:tcPr>
            <w:tcW w:w="9351" w:type="dxa"/>
            <w:gridSpan w:val="2"/>
            <w:tcBorders>
              <w:top w:val="single" w:sz="4" w:space="0" w:color="auto"/>
              <w:left w:val="single" w:sz="4" w:space="0" w:color="auto"/>
              <w:bottom w:val="single" w:sz="4" w:space="0" w:color="auto"/>
              <w:right w:val="single" w:sz="4" w:space="0" w:color="auto"/>
            </w:tcBorders>
          </w:tcPr>
          <w:p w:rsidR="00B74866" w:rsidRDefault="00B74866" w:rsidP="00873CCD">
            <w:pPr>
              <w:pStyle w:val="TableParagraph"/>
              <w:spacing w:line="242" w:lineRule="auto"/>
              <w:ind w:left="143" w:right="983"/>
              <w:jc w:val="center"/>
              <w:rPr>
                <w:b/>
                <w:sz w:val="24"/>
              </w:rPr>
            </w:pPr>
            <w:r>
              <w:rPr>
                <w:b/>
                <w:i/>
                <w:sz w:val="24"/>
              </w:rPr>
              <w:lastRenderedPageBreak/>
              <w:t>Средняягруппа(4-5лет)</w:t>
            </w:r>
          </w:p>
        </w:tc>
      </w:tr>
      <w:tr w:rsidR="00B74866" w:rsidTr="00873CCD">
        <w:trPr>
          <w:trHeight w:val="701"/>
        </w:trPr>
        <w:tc>
          <w:tcPr>
            <w:tcW w:w="3909" w:type="dxa"/>
            <w:tcBorders>
              <w:top w:val="single" w:sz="4" w:space="0" w:color="auto"/>
              <w:left w:val="single" w:sz="4" w:space="0" w:color="auto"/>
              <w:bottom w:val="single" w:sz="4" w:space="0" w:color="auto"/>
              <w:right w:val="single" w:sz="4" w:space="0" w:color="auto"/>
            </w:tcBorders>
          </w:tcPr>
          <w:p w:rsidR="00B74866" w:rsidRPr="00560465" w:rsidRDefault="00B74866" w:rsidP="00873CCD">
            <w:pPr>
              <w:widowControl w:val="0"/>
              <w:autoSpaceDE w:val="0"/>
              <w:autoSpaceDN w:val="0"/>
              <w:spacing w:after="0" w:line="266" w:lineRule="exact"/>
              <w:ind w:left="253" w:right="240"/>
              <w:jc w:val="center"/>
              <w:rPr>
                <w:rFonts w:ascii="Times New Roman" w:eastAsia="Times New Roman" w:hAnsi="Times New Roman" w:cs="Times New Roman"/>
                <w:b/>
                <w:kern w:val="0"/>
                <w:sz w:val="24"/>
              </w:rPr>
            </w:pPr>
            <w:r w:rsidRPr="00560465">
              <w:rPr>
                <w:rFonts w:ascii="Times New Roman" w:eastAsia="Times New Roman" w:hAnsi="Times New Roman" w:cs="Times New Roman"/>
                <w:b/>
                <w:kern w:val="0"/>
                <w:sz w:val="24"/>
              </w:rPr>
              <w:t>Основныезадачи</w:t>
            </w:r>
          </w:p>
          <w:p w:rsidR="00B74866" w:rsidRDefault="00F50EFC" w:rsidP="00873CCD">
            <w:pPr>
              <w:pStyle w:val="TableParagraph"/>
              <w:tabs>
                <w:tab w:val="left" w:pos="255"/>
              </w:tabs>
              <w:ind w:right="109"/>
              <w:rPr>
                <w:sz w:val="24"/>
              </w:rPr>
            </w:pPr>
            <w:r w:rsidRPr="00560465">
              <w:rPr>
                <w:b/>
                <w:sz w:val="24"/>
              </w:rPr>
              <w:t>О</w:t>
            </w:r>
            <w:r w:rsidR="00B74866" w:rsidRPr="00560465">
              <w:rPr>
                <w:b/>
                <w:sz w:val="24"/>
              </w:rPr>
              <w:t>бразовательной</w:t>
            </w:r>
            <w:r>
              <w:rPr>
                <w:b/>
                <w:sz w:val="24"/>
              </w:rPr>
              <w:t xml:space="preserve"> </w:t>
            </w:r>
            <w:r w:rsidR="00B74866" w:rsidRPr="00560465">
              <w:rPr>
                <w:b/>
                <w:sz w:val="24"/>
              </w:rPr>
              <w:t>деятельности</w:t>
            </w:r>
          </w:p>
        </w:tc>
        <w:tc>
          <w:tcPr>
            <w:tcW w:w="5442" w:type="dxa"/>
            <w:tcBorders>
              <w:top w:val="single" w:sz="4" w:space="0" w:color="auto"/>
              <w:left w:val="single" w:sz="4" w:space="0" w:color="auto"/>
              <w:bottom w:val="single" w:sz="4" w:space="0" w:color="auto"/>
              <w:right w:val="single" w:sz="4" w:space="0" w:color="auto"/>
            </w:tcBorders>
          </w:tcPr>
          <w:p w:rsidR="00B74866" w:rsidRDefault="00B74866" w:rsidP="00873CCD">
            <w:pPr>
              <w:pStyle w:val="TableParagraph"/>
              <w:spacing w:line="242" w:lineRule="auto"/>
              <w:ind w:left="143" w:right="983"/>
              <w:jc w:val="center"/>
              <w:rPr>
                <w:b/>
                <w:sz w:val="24"/>
              </w:rPr>
            </w:pPr>
            <w:r>
              <w:rPr>
                <w:b/>
                <w:sz w:val="24"/>
              </w:rPr>
              <w:t>Содержание</w:t>
            </w:r>
            <w:r w:rsidR="00F50EFC">
              <w:rPr>
                <w:b/>
                <w:sz w:val="24"/>
              </w:rPr>
              <w:t xml:space="preserve"> </w:t>
            </w:r>
            <w:r>
              <w:rPr>
                <w:b/>
                <w:sz w:val="24"/>
              </w:rPr>
              <w:t>образовательной</w:t>
            </w:r>
            <w:r w:rsidR="00F50EFC">
              <w:rPr>
                <w:b/>
                <w:sz w:val="24"/>
              </w:rPr>
              <w:t xml:space="preserve"> </w:t>
            </w:r>
            <w:r>
              <w:rPr>
                <w:b/>
                <w:sz w:val="24"/>
              </w:rPr>
              <w:t>деятельности</w:t>
            </w:r>
          </w:p>
        </w:tc>
      </w:tr>
      <w:tr w:rsidR="00B74866" w:rsidTr="00873CCD">
        <w:trPr>
          <w:trHeight w:val="701"/>
        </w:trPr>
        <w:tc>
          <w:tcPr>
            <w:tcW w:w="3909" w:type="dxa"/>
            <w:tcBorders>
              <w:top w:val="single" w:sz="4" w:space="0" w:color="auto"/>
              <w:left w:val="single" w:sz="4" w:space="0" w:color="auto"/>
              <w:bottom w:val="single" w:sz="4" w:space="0" w:color="auto"/>
              <w:right w:val="single" w:sz="4" w:space="0" w:color="auto"/>
            </w:tcBorders>
          </w:tcPr>
          <w:p w:rsidR="00B74866" w:rsidRDefault="00B74866" w:rsidP="00763D0A">
            <w:pPr>
              <w:pStyle w:val="TableParagraph"/>
              <w:ind w:left="108" w:right="113"/>
              <w:rPr>
                <w:sz w:val="24"/>
              </w:rPr>
            </w:pPr>
            <w:r>
              <w:rPr>
                <w:sz w:val="24"/>
              </w:rPr>
              <w:t xml:space="preserve">- обогащать сенсорный опыт детей,развивать </w:t>
            </w:r>
            <w:r>
              <w:rPr>
                <w:sz w:val="24"/>
              </w:rPr>
              <w:lastRenderedPageBreak/>
              <w:t>целенаправленноевосприятие и самостоятельноеобследование окружающихпредметов(объектов)сопоройна</w:t>
            </w:r>
          </w:p>
          <w:p w:rsidR="000529D3" w:rsidRPr="000529D3" w:rsidRDefault="00B74866" w:rsidP="00763D0A">
            <w:pPr>
              <w:widowControl w:val="0"/>
              <w:numPr>
                <w:ilvl w:val="0"/>
                <w:numId w:val="26"/>
              </w:numPr>
              <w:tabs>
                <w:tab w:val="left" w:pos="255"/>
              </w:tabs>
              <w:autoSpaceDE w:val="0"/>
              <w:autoSpaceDN w:val="0"/>
              <w:spacing w:after="0" w:line="240" w:lineRule="auto"/>
              <w:ind w:left="108" w:right="113" w:firstLine="0"/>
              <w:rPr>
                <w:rFonts w:ascii="Times New Roman" w:eastAsia="Times New Roman" w:hAnsi="Times New Roman" w:cs="Times New Roman"/>
                <w:kern w:val="0"/>
                <w:sz w:val="24"/>
              </w:rPr>
            </w:pPr>
            <w:r w:rsidRPr="000529D3">
              <w:rPr>
                <w:rFonts w:ascii="Times New Roman" w:hAnsi="Times New Roman" w:cs="Times New Roman"/>
                <w:sz w:val="24"/>
              </w:rPr>
              <w:t>разныеорганычувств</w:t>
            </w:r>
            <w:r>
              <w:rPr>
                <w:sz w:val="24"/>
              </w:rPr>
              <w:t>;</w:t>
            </w:r>
            <w:r w:rsidRPr="00560465">
              <w:rPr>
                <w:rFonts w:ascii="Times New Roman" w:eastAsia="Times New Roman" w:hAnsi="Times New Roman" w:cs="Times New Roman"/>
                <w:kern w:val="0"/>
                <w:sz w:val="24"/>
              </w:rPr>
              <w:t xml:space="preserve"> развиватьспособырешенияпоисковыхзадачв</w:t>
            </w:r>
            <w:r w:rsidR="000529D3" w:rsidRPr="000529D3">
              <w:rPr>
                <w:rFonts w:ascii="Times New Roman" w:eastAsia="Times New Roman" w:hAnsi="Times New Roman" w:cs="Times New Roman"/>
                <w:kern w:val="0"/>
                <w:sz w:val="24"/>
              </w:rPr>
              <w:t xml:space="preserve"> самостоятельной</w:t>
            </w:r>
          </w:p>
          <w:p w:rsidR="00B74866" w:rsidRPr="00560465" w:rsidRDefault="00B74866" w:rsidP="00763D0A">
            <w:pPr>
              <w:widowControl w:val="0"/>
              <w:tabs>
                <w:tab w:val="left" w:pos="255"/>
              </w:tabs>
              <w:autoSpaceDE w:val="0"/>
              <w:autoSpaceDN w:val="0"/>
              <w:spacing w:after="0" w:line="240" w:lineRule="auto"/>
              <w:ind w:left="108" w:right="113"/>
              <w:rPr>
                <w:rFonts w:ascii="Times New Roman" w:eastAsia="Times New Roman" w:hAnsi="Times New Roman" w:cs="Times New Roman"/>
                <w:kern w:val="0"/>
                <w:sz w:val="24"/>
              </w:rPr>
            </w:pPr>
            <w:r w:rsidRPr="000529D3">
              <w:rPr>
                <w:rFonts w:ascii="Times New Roman" w:eastAsia="Times New Roman" w:hAnsi="Times New Roman" w:cs="Times New Roman"/>
                <w:kern w:val="0"/>
                <w:sz w:val="24"/>
              </w:rPr>
              <w:t>исовместнойсосверстникамиивзрослыми</w:t>
            </w:r>
            <w:r w:rsidRPr="00560465">
              <w:rPr>
                <w:rFonts w:ascii="Times New Roman" w:eastAsia="Times New Roman" w:hAnsi="Times New Roman" w:cs="Times New Roman"/>
                <w:kern w:val="0"/>
                <w:sz w:val="24"/>
              </w:rPr>
              <w:t>деятельности;</w:t>
            </w:r>
          </w:p>
          <w:p w:rsidR="00B74866" w:rsidRPr="00560465" w:rsidRDefault="00B74866" w:rsidP="00763D0A">
            <w:pPr>
              <w:widowControl w:val="0"/>
              <w:numPr>
                <w:ilvl w:val="0"/>
                <w:numId w:val="26"/>
              </w:numPr>
              <w:tabs>
                <w:tab w:val="left" w:pos="250"/>
              </w:tabs>
              <w:autoSpaceDE w:val="0"/>
              <w:autoSpaceDN w:val="0"/>
              <w:spacing w:after="0" w:line="240" w:lineRule="auto"/>
              <w:ind w:left="108" w:right="113"/>
              <w:rPr>
                <w:rFonts w:ascii="Times New Roman" w:eastAsia="Times New Roman" w:hAnsi="Times New Roman" w:cs="Times New Roman"/>
                <w:kern w:val="0"/>
                <w:sz w:val="24"/>
              </w:rPr>
            </w:pPr>
            <w:r w:rsidRPr="00560465">
              <w:rPr>
                <w:rFonts w:ascii="Times New Roman" w:eastAsia="Times New Roman" w:hAnsi="Times New Roman" w:cs="Times New Roman"/>
                <w:kern w:val="0"/>
                <w:sz w:val="24"/>
              </w:rPr>
              <w:t>обогащать элементарныематематическиепредставленияоколичестве, числе, форме,величине предметов,пространственных и временныхотношениях;</w:t>
            </w:r>
          </w:p>
          <w:p w:rsidR="00B74866" w:rsidRPr="00560465" w:rsidRDefault="00B74866" w:rsidP="00763D0A">
            <w:pPr>
              <w:widowControl w:val="0"/>
              <w:numPr>
                <w:ilvl w:val="0"/>
                <w:numId w:val="26"/>
              </w:numPr>
              <w:tabs>
                <w:tab w:val="left" w:pos="255"/>
              </w:tabs>
              <w:autoSpaceDE w:val="0"/>
              <w:autoSpaceDN w:val="0"/>
              <w:spacing w:after="0" w:line="240" w:lineRule="auto"/>
              <w:ind w:left="108" w:right="113"/>
              <w:rPr>
                <w:rFonts w:ascii="Times New Roman" w:eastAsia="Times New Roman" w:hAnsi="Times New Roman" w:cs="Times New Roman"/>
                <w:kern w:val="0"/>
                <w:sz w:val="24"/>
              </w:rPr>
            </w:pPr>
            <w:r w:rsidRPr="00560465">
              <w:rPr>
                <w:rFonts w:ascii="Times New Roman" w:eastAsia="Times New Roman" w:hAnsi="Times New Roman" w:cs="Times New Roman"/>
                <w:kern w:val="0"/>
                <w:sz w:val="24"/>
              </w:rPr>
              <w:t>расширятьпредставленияосебеисвоих возможностях впознавательной деятельности сродителями (законнымипредставителями) и членам семьи;продолжать развиватьпредставления детейотрудевзрослого;</w:t>
            </w:r>
          </w:p>
          <w:p w:rsidR="00B74866" w:rsidRPr="00560465" w:rsidRDefault="00B74866" w:rsidP="00763D0A">
            <w:pPr>
              <w:widowControl w:val="0"/>
              <w:numPr>
                <w:ilvl w:val="0"/>
                <w:numId w:val="26"/>
              </w:numPr>
              <w:tabs>
                <w:tab w:val="left" w:pos="255"/>
              </w:tabs>
              <w:autoSpaceDE w:val="0"/>
              <w:autoSpaceDN w:val="0"/>
              <w:spacing w:after="0" w:line="240" w:lineRule="auto"/>
              <w:ind w:left="108" w:right="113"/>
              <w:rPr>
                <w:rFonts w:ascii="Times New Roman" w:eastAsia="Times New Roman" w:hAnsi="Times New Roman" w:cs="Times New Roman"/>
                <w:kern w:val="0"/>
                <w:sz w:val="24"/>
              </w:rPr>
            </w:pPr>
            <w:r w:rsidRPr="00560465">
              <w:rPr>
                <w:rFonts w:ascii="Times New Roman" w:eastAsia="Times New Roman" w:hAnsi="Times New Roman" w:cs="Times New Roman"/>
                <w:kern w:val="0"/>
                <w:sz w:val="24"/>
              </w:rPr>
              <w:t>развивать представления детей освоей малой родине, населенномпункте,вкоторомживут,егодостопримечательностях,поддерживать интерес к стране;знакомитьстрадициямиипраздниками,приниматьучастиевподготовке к праздникам,эмоциональнооткликатьсянаучастие вних;</w:t>
            </w:r>
          </w:p>
          <w:p w:rsidR="00B74866" w:rsidRPr="00560465" w:rsidRDefault="00B74866" w:rsidP="00763D0A">
            <w:pPr>
              <w:widowControl w:val="0"/>
              <w:numPr>
                <w:ilvl w:val="0"/>
                <w:numId w:val="26"/>
              </w:numPr>
              <w:tabs>
                <w:tab w:val="left" w:pos="255"/>
              </w:tabs>
              <w:autoSpaceDE w:val="0"/>
              <w:autoSpaceDN w:val="0"/>
              <w:spacing w:after="0" w:line="240" w:lineRule="auto"/>
              <w:ind w:left="108" w:right="113"/>
              <w:rPr>
                <w:rFonts w:ascii="Times New Roman" w:eastAsia="Times New Roman" w:hAnsi="Times New Roman" w:cs="Times New Roman"/>
                <w:kern w:val="0"/>
                <w:sz w:val="24"/>
              </w:rPr>
            </w:pPr>
            <w:r w:rsidRPr="00560465">
              <w:rPr>
                <w:rFonts w:ascii="Times New Roman" w:eastAsia="Times New Roman" w:hAnsi="Times New Roman" w:cs="Times New Roman"/>
                <w:kern w:val="0"/>
                <w:sz w:val="24"/>
              </w:rPr>
              <w:t>расширять представления омногообразии объектов живойприроды, их особенностях,питании, месте обитания,жизненных проявлениях ипотребностях;</w:t>
            </w:r>
          </w:p>
          <w:p w:rsidR="00B74866" w:rsidRPr="00560465" w:rsidRDefault="00B74866" w:rsidP="00763D0A">
            <w:pPr>
              <w:widowControl w:val="0"/>
              <w:numPr>
                <w:ilvl w:val="0"/>
                <w:numId w:val="26"/>
              </w:numPr>
              <w:tabs>
                <w:tab w:val="left" w:pos="250"/>
              </w:tabs>
              <w:autoSpaceDE w:val="0"/>
              <w:autoSpaceDN w:val="0"/>
              <w:spacing w:after="0" w:line="240" w:lineRule="auto"/>
              <w:ind w:left="108" w:right="113"/>
              <w:rPr>
                <w:rFonts w:ascii="Times New Roman" w:eastAsia="Times New Roman" w:hAnsi="Times New Roman" w:cs="Times New Roman"/>
                <w:kern w:val="0"/>
                <w:sz w:val="24"/>
              </w:rPr>
            </w:pPr>
            <w:r w:rsidRPr="00560465">
              <w:rPr>
                <w:rFonts w:ascii="Times New Roman" w:eastAsia="Times New Roman" w:hAnsi="Times New Roman" w:cs="Times New Roman"/>
                <w:kern w:val="0"/>
                <w:sz w:val="24"/>
              </w:rPr>
              <w:t>обучать сравнению и группировкеобъектов живой природы на основепризнаков,знакомитьсобъектамии свойствами неживой природы,отличительными признакамивремен года, явлениями природы идеятельностью человека в разныесезоны,воспитывать</w:t>
            </w:r>
          </w:p>
          <w:p w:rsidR="00B74866" w:rsidRDefault="00B74866" w:rsidP="00763D0A">
            <w:pPr>
              <w:pStyle w:val="TableParagraph"/>
              <w:tabs>
                <w:tab w:val="left" w:pos="255"/>
              </w:tabs>
              <w:ind w:left="108" w:right="113"/>
              <w:rPr>
                <w:sz w:val="24"/>
              </w:rPr>
            </w:pPr>
            <w:r w:rsidRPr="00560465">
              <w:rPr>
                <w:sz w:val="24"/>
              </w:rPr>
              <w:t>эмоционально-положительноеотношение ко всем живымсуществам, желаниеихберечьизаботиться.</w:t>
            </w:r>
          </w:p>
        </w:tc>
        <w:tc>
          <w:tcPr>
            <w:tcW w:w="5442" w:type="dxa"/>
            <w:tcBorders>
              <w:top w:val="single" w:sz="4" w:space="0" w:color="auto"/>
              <w:left w:val="single" w:sz="4" w:space="0" w:color="auto"/>
              <w:bottom w:val="single" w:sz="4" w:space="0" w:color="auto"/>
              <w:right w:val="single" w:sz="4" w:space="0" w:color="auto"/>
            </w:tcBorders>
          </w:tcPr>
          <w:p w:rsidR="00B74866" w:rsidRDefault="00B74866" w:rsidP="00763D0A">
            <w:pPr>
              <w:pStyle w:val="TableParagraph"/>
              <w:ind w:left="143" w:right="983"/>
              <w:rPr>
                <w:b/>
                <w:sz w:val="24"/>
              </w:rPr>
            </w:pPr>
            <w:r>
              <w:rPr>
                <w:b/>
                <w:sz w:val="24"/>
              </w:rPr>
              <w:lastRenderedPageBreak/>
              <w:t>Сенсорные эталоны и познавательныедействия:</w:t>
            </w:r>
          </w:p>
          <w:p w:rsidR="00B74866" w:rsidRDefault="00B74866" w:rsidP="00763D0A">
            <w:pPr>
              <w:pStyle w:val="TableParagraph"/>
              <w:ind w:left="142" w:right="113"/>
              <w:rPr>
                <w:sz w:val="24"/>
              </w:rPr>
            </w:pPr>
            <w:r>
              <w:rPr>
                <w:sz w:val="24"/>
              </w:rPr>
              <w:lastRenderedPageBreak/>
              <w:t>на основе обследовательских действий педагогформируетудетейумениеразличатьиназыватьужеизвестныецвета(красный,синий,зеленый,</w:t>
            </w:r>
          </w:p>
          <w:p w:rsidR="00B74866" w:rsidRDefault="00B74866" w:rsidP="00763D0A">
            <w:pPr>
              <w:pStyle w:val="TableParagraph"/>
              <w:ind w:left="142" w:right="113"/>
              <w:rPr>
                <w:sz w:val="24"/>
              </w:rPr>
            </w:pPr>
            <w:r>
              <w:rPr>
                <w:sz w:val="24"/>
              </w:rPr>
              <w:t>желтый,белый,черный)иоттенки(розовый,</w:t>
            </w:r>
          </w:p>
          <w:p w:rsidR="00B74866" w:rsidRPr="00560465" w:rsidRDefault="00B74866" w:rsidP="00763D0A">
            <w:pPr>
              <w:widowControl w:val="0"/>
              <w:autoSpaceDE w:val="0"/>
              <w:autoSpaceDN w:val="0"/>
              <w:spacing w:after="0" w:line="240" w:lineRule="auto"/>
              <w:ind w:left="143" w:right="124"/>
              <w:rPr>
                <w:rFonts w:ascii="Times New Roman" w:eastAsia="Times New Roman" w:hAnsi="Times New Roman" w:cs="Times New Roman"/>
                <w:b/>
                <w:kern w:val="0"/>
                <w:sz w:val="24"/>
              </w:rPr>
            </w:pPr>
            <w:r w:rsidRPr="00560465">
              <w:rPr>
                <w:rFonts w:ascii="Times New Roman" w:eastAsia="Times New Roman" w:hAnsi="Times New Roman" w:cs="Times New Roman"/>
                <w:kern w:val="0"/>
                <w:sz w:val="24"/>
              </w:rPr>
              <w:t xml:space="preserve">голубой, серый); знакомит с новыми цветами иоттенками (коричневый, оранжевый, светло-зеленый). Развивает способность различать иназывать форму окружающих предметов,используя сенсорные эталоны геометрическиефигуры (круг, квадрат, овал, прямоугольник,треугольник); находить отличия и сходствамежду предметами по 2-3 признакам </w:t>
            </w:r>
            <w:proofErr w:type="spellStart"/>
            <w:r w:rsidRPr="00560465">
              <w:rPr>
                <w:rFonts w:ascii="Times New Roman" w:eastAsia="Times New Roman" w:hAnsi="Times New Roman" w:cs="Times New Roman"/>
                <w:kern w:val="0"/>
                <w:sz w:val="24"/>
              </w:rPr>
              <w:t>путемнепосредственного</w:t>
            </w:r>
            <w:proofErr w:type="spellEnd"/>
            <w:r w:rsidRPr="00560465">
              <w:rPr>
                <w:rFonts w:ascii="Times New Roman" w:eastAsia="Times New Roman" w:hAnsi="Times New Roman" w:cs="Times New Roman"/>
                <w:kern w:val="0"/>
                <w:sz w:val="24"/>
              </w:rPr>
              <w:t xml:space="preserve"> сравнения, </w:t>
            </w:r>
            <w:proofErr w:type="spellStart"/>
            <w:r w:rsidRPr="00560465">
              <w:rPr>
                <w:rFonts w:ascii="Times New Roman" w:eastAsia="Times New Roman" w:hAnsi="Times New Roman" w:cs="Times New Roman"/>
                <w:kern w:val="0"/>
                <w:sz w:val="24"/>
              </w:rPr>
              <w:t>осваиватьгруппировку,классификациюисериацию;описывать</w:t>
            </w:r>
            <w:proofErr w:type="spellEnd"/>
            <w:r w:rsidRPr="00560465">
              <w:rPr>
                <w:rFonts w:ascii="Times New Roman" w:eastAsia="Times New Roman" w:hAnsi="Times New Roman" w:cs="Times New Roman"/>
                <w:kern w:val="0"/>
                <w:sz w:val="24"/>
              </w:rPr>
              <w:t xml:space="preserve"> предметы по 3-4 основным свойствам.</w:t>
            </w:r>
            <w:r w:rsidRPr="00560465">
              <w:rPr>
                <w:rFonts w:ascii="Times New Roman" w:eastAsia="Times New Roman" w:hAnsi="Times New Roman" w:cs="Times New Roman"/>
                <w:b/>
                <w:kern w:val="0"/>
                <w:sz w:val="24"/>
              </w:rPr>
              <w:t>Математическиепредставления:</w:t>
            </w:r>
          </w:p>
          <w:p w:rsidR="00B74866" w:rsidRPr="00560465" w:rsidRDefault="00B74866" w:rsidP="00763D0A">
            <w:pPr>
              <w:widowControl w:val="0"/>
              <w:autoSpaceDE w:val="0"/>
              <w:autoSpaceDN w:val="0"/>
              <w:spacing w:after="0" w:line="240" w:lineRule="auto"/>
              <w:ind w:left="143" w:right="219"/>
              <w:rPr>
                <w:rFonts w:ascii="Times New Roman" w:eastAsia="Times New Roman" w:hAnsi="Times New Roman" w:cs="Times New Roman"/>
                <w:kern w:val="0"/>
                <w:sz w:val="24"/>
              </w:rPr>
            </w:pPr>
            <w:r w:rsidRPr="00560465">
              <w:rPr>
                <w:rFonts w:ascii="Times New Roman" w:eastAsia="Times New Roman" w:hAnsi="Times New Roman" w:cs="Times New Roman"/>
                <w:kern w:val="0"/>
                <w:sz w:val="24"/>
              </w:rPr>
              <w:t>педагог формирует у детей умения считать впределахпятисучастиемразличныханализаторов (на слух, ощупь, счет движений идругое), пересчитывать предметы и отсчитыватьихпообразцуиназванномучислу;способствуетпониманию независимости числа от формы,величины и пространственного расположенияпредметов; помогает освоить порядковый счет впределах пяти, познанию пространственных ивременных отношений (вперед, назад, вниз,вперед, налево, направо, утро, день, вечер, ночь,вчера,сегодня,завтра).</w:t>
            </w:r>
          </w:p>
          <w:p w:rsidR="00B74866" w:rsidRPr="00560465" w:rsidRDefault="00B74866" w:rsidP="00763D0A">
            <w:pPr>
              <w:widowControl w:val="0"/>
              <w:autoSpaceDE w:val="0"/>
              <w:autoSpaceDN w:val="0"/>
              <w:spacing w:after="0" w:line="240" w:lineRule="auto"/>
              <w:ind w:left="143"/>
              <w:rPr>
                <w:rFonts w:ascii="Times New Roman" w:eastAsia="Times New Roman" w:hAnsi="Times New Roman" w:cs="Times New Roman"/>
                <w:b/>
                <w:kern w:val="0"/>
                <w:sz w:val="24"/>
              </w:rPr>
            </w:pPr>
            <w:r w:rsidRPr="00560465">
              <w:rPr>
                <w:rFonts w:ascii="Times New Roman" w:eastAsia="Times New Roman" w:hAnsi="Times New Roman" w:cs="Times New Roman"/>
                <w:b/>
                <w:kern w:val="0"/>
                <w:sz w:val="24"/>
              </w:rPr>
              <w:t>Окружающиймир:</w:t>
            </w:r>
          </w:p>
          <w:p w:rsidR="00B74866" w:rsidRPr="00560465" w:rsidRDefault="00B74866" w:rsidP="00763D0A">
            <w:pPr>
              <w:spacing w:after="0" w:line="240" w:lineRule="auto"/>
              <w:ind w:left="143" w:right="125"/>
              <w:rPr>
                <w:rFonts w:ascii="Times New Roman" w:eastAsia="Times New Roman" w:hAnsi="Times New Roman" w:cs="Times New Roman"/>
                <w:kern w:val="0"/>
                <w:sz w:val="24"/>
              </w:rPr>
            </w:pPr>
            <w:r w:rsidRPr="00560465">
              <w:rPr>
                <w:rFonts w:ascii="Times New Roman" w:hAnsi="Times New Roman" w:cs="Times New Roman"/>
                <w:sz w:val="24"/>
              </w:rPr>
              <w:t xml:space="preserve">педагогдемонстрируетдетямспособыобъединения со сверстниками для решенияпоставленных поисковых задач (обсуждатьпроблему, договариваться, оказывать помощь врешении поисковых задач, распределятьдействия, проявлять инициативу в совместномрешениизадач,формулироватьвопросыпознавательной направленности и так далее);расширяет представления детей о свойствахразных материалов в процессе работы с ними;подводит к пониманию того, что сходные поназначению предметы могут быть разной формы,сделаны из разных материалов; даетпочувствовать и ощутить, что предметы имеютразный вес, объем; демонстрирует и разъясняетдетямспособывзвешивания,сравненияпредметов между собой, показывая избеганиевозможности сделать ложные выводы (большойпредмет не всегда оказывается более тяжелым);показывает ребёнку существующие вокружающем мире простые закономерности изависимости, например: если холодно - нужнотеплее одеться, если темно - нужно зажечь </w:t>
            </w:r>
            <w:r w:rsidRPr="00560465">
              <w:rPr>
                <w:rFonts w:ascii="Times New Roman" w:hAnsi="Times New Roman" w:cs="Times New Roman"/>
                <w:sz w:val="24"/>
              </w:rPr>
              <w:lastRenderedPageBreak/>
              <w:t>свет,если сильный ветер - закрыть окно. Указывает на</w:t>
            </w:r>
            <w:r w:rsidRPr="00560465">
              <w:rPr>
                <w:rFonts w:ascii="Times New Roman" w:eastAsia="Times New Roman" w:hAnsi="Times New Roman" w:cs="Times New Roman"/>
                <w:kern w:val="0"/>
                <w:sz w:val="24"/>
              </w:rPr>
              <w:t xml:space="preserve"> необходимость замечать целесообразность ицеленаправленностьнекоторыхдействий,видеть</w:t>
            </w:r>
          </w:p>
          <w:p w:rsidR="00B74866" w:rsidRPr="00560465" w:rsidRDefault="00B74866" w:rsidP="006D26D1">
            <w:pPr>
              <w:spacing w:after="0" w:line="240" w:lineRule="auto"/>
              <w:ind w:left="142"/>
              <w:rPr>
                <w:rFonts w:ascii="Times New Roman" w:eastAsia="Times New Roman" w:hAnsi="Times New Roman" w:cs="Times New Roman"/>
                <w:kern w:val="0"/>
                <w:sz w:val="24"/>
              </w:rPr>
            </w:pPr>
            <w:r w:rsidRPr="00560465">
              <w:rPr>
                <w:rFonts w:ascii="Times New Roman" w:hAnsi="Times New Roman" w:cs="Times New Roman"/>
                <w:sz w:val="24"/>
              </w:rPr>
              <w:t>простейшиепричины иследствиясобственных</w:t>
            </w:r>
            <w:r w:rsidRPr="00560465">
              <w:rPr>
                <w:rFonts w:ascii="Times New Roman" w:eastAsia="Times New Roman" w:hAnsi="Times New Roman" w:cs="Times New Roman"/>
                <w:kern w:val="0"/>
                <w:sz w:val="24"/>
              </w:rPr>
              <w:t>действий;</w:t>
            </w:r>
            <w:r w:rsidR="006D26D1">
              <w:rPr>
                <w:rFonts w:ascii="Times New Roman" w:eastAsia="Times New Roman" w:hAnsi="Times New Roman" w:cs="Times New Roman"/>
                <w:kern w:val="0"/>
                <w:sz w:val="24"/>
              </w:rPr>
              <w:t>П</w:t>
            </w:r>
            <w:r w:rsidRPr="00560465">
              <w:rPr>
                <w:rFonts w:ascii="Times New Roman" w:eastAsia="Times New Roman" w:hAnsi="Times New Roman" w:cs="Times New Roman"/>
                <w:kern w:val="0"/>
                <w:sz w:val="24"/>
              </w:rPr>
              <w:t>едагог продолжает расширять представлениядетей о членах семьи, о малой родине иОтечестве; представления о населенном пункте, вкотором живут, некоторых городских объектах,видах транспорта; расширяет и обогащаетначальные представления о родной стране,некоторыхобщественныхпраздникахи</w:t>
            </w:r>
          </w:p>
          <w:p w:rsidR="00B74866" w:rsidRPr="00560465" w:rsidRDefault="00B74866" w:rsidP="00763D0A">
            <w:pPr>
              <w:widowControl w:val="0"/>
              <w:autoSpaceDE w:val="0"/>
              <w:autoSpaceDN w:val="0"/>
              <w:spacing w:after="0" w:line="240" w:lineRule="auto"/>
              <w:ind w:left="143" w:right="189"/>
              <w:rPr>
                <w:rFonts w:ascii="Times New Roman" w:eastAsia="Times New Roman" w:hAnsi="Times New Roman" w:cs="Times New Roman"/>
                <w:kern w:val="0"/>
                <w:sz w:val="24"/>
              </w:rPr>
            </w:pPr>
            <w:r w:rsidRPr="00560465">
              <w:rPr>
                <w:rFonts w:ascii="Times New Roman" w:eastAsia="Times New Roman" w:hAnsi="Times New Roman" w:cs="Times New Roman"/>
                <w:kern w:val="0"/>
                <w:sz w:val="24"/>
              </w:rPr>
              <w:t>событиях. Знакомит детей с трудом взрослых вгороде и сельской местности; знакомит соспецификойзданийиих устройствомвгородеиселе (дома высокие, с балконами, лифтами,ванной; дома невысокие, с печкой, садом,огородом,будкойдля собакиитакдалее),сразными учреждениями: общеобразовательныеорганизации, О</w:t>
            </w:r>
            <w:r w:rsidR="006D26D1">
              <w:rPr>
                <w:rFonts w:ascii="Times New Roman" w:eastAsia="Times New Roman" w:hAnsi="Times New Roman" w:cs="Times New Roman"/>
                <w:kern w:val="0"/>
                <w:sz w:val="24"/>
              </w:rPr>
              <w:t>У</w:t>
            </w:r>
            <w:r w:rsidRPr="00560465">
              <w:rPr>
                <w:rFonts w:ascii="Times New Roman" w:eastAsia="Times New Roman" w:hAnsi="Times New Roman" w:cs="Times New Roman"/>
                <w:kern w:val="0"/>
                <w:sz w:val="24"/>
              </w:rPr>
              <w:t>, поликлиники, магазины,парки,стадионыидругие.</w:t>
            </w:r>
          </w:p>
          <w:p w:rsidR="00B74866" w:rsidRPr="00560465" w:rsidRDefault="00B74866" w:rsidP="00763D0A">
            <w:pPr>
              <w:widowControl w:val="0"/>
              <w:autoSpaceDE w:val="0"/>
              <w:autoSpaceDN w:val="0"/>
              <w:spacing w:after="0" w:line="240" w:lineRule="auto"/>
              <w:ind w:left="143"/>
              <w:rPr>
                <w:rFonts w:ascii="Times New Roman" w:eastAsia="Times New Roman" w:hAnsi="Times New Roman" w:cs="Times New Roman"/>
                <w:b/>
                <w:kern w:val="0"/>
                <w:sz w:val="24"/>
              </w:rPr>
            </w:pPr>
            <w:r w:rsidRPr="00560465">
              <w:rPr>
                <w:rFonts w:ascii="Times New Roman" w:eastAsia="Times New Roman" w:hAnsi="Times New Roman" w:cs="Times New Roman"/>
                <w:b/>
                <w:kern w:val="0"/>
                <w:sz w:val="24"/>
              </w:rPr>
              <w:t>Природа:</w:t>
            </w:r>
          </w:p>
          <w:p w:rsidR="00B74866" w:rsidRPr="00560465" w:rsidRDefault="00B74866" w:rsidP="00763D0A">
            <w:pPr>
              <w:widowControl w:val="0"/>
              <w:autoSpaceDE w:val="0"/>
              <w:autoSpaceDN w:val="0"/>
              <w:spacing w:after="0" w:line="240" w:lineRule="auto"/>
              <w:ind w:left="143" w:right="189"/>
              <w:rPr>
                <w:rFonts w:ascii="Times New Roman" w:eastAsia="Times New Roman" w:hAnsi="Times New Roman" w:cs="Times New Roman"/>
                <w:kern w:val="0"/>
                <w:sz w:val="24"/>
              </w:rPr>
            </w:pPr>
            <w:r w:rsidRPr="00560465">
              <w:rPr>
                <w:rFonts w:ascii="Times New Roman" w:eastAsia="Times New Roman" w:hAnsi="Times New Roman" w:cs="Times New Roman"/>
                <w:kern w:val="0"/>
                <w:sz w:val="24"/>
              </w:rPr>
              <w:t>педагог продолжает знакомить ребёнка смногообразиемприродыродногокрая,представителями животного и растительногомира, изменениями в их жизни в разные сезоныгода. Демонстрирует процесс сравнениягруппировкиобъектовживойприроды наосновепризнаков(дикие-домашние,хищные-</w:t>
            </w:r>
          </w:p>
          <w:p w:rsidR="00B74866" w:rsidRPr="00560465" w:rsidRDefault="00B74866" w:rsidP="00763D0A">
            <w:pPr>
              <w:widowControl w:val="0"/>
              <w:autoSpaceDE w:val="0"/>
              <w:autoSpaceDN w:val="0"/>
              <w:spacing w:after="0" w:line="240" w:lineRule="auto"/>
              <w:ind w:left="143" w:right="300"/>
              <w:rPr>
                <w:rFonts w:ascii="Times New Roman" w:eastAsia="Times New Roman" w:hAnsi="Times New Roman" w:cs="Times New Roman"/>
                <w:kern w:val="0"/>
                <w:sz w:val="24"/>
              </w:rPr>
            </w:pPr>
            <w:r w:rsidRPr="00560465">
              <w:rPr>
                <w:rFonts w:ascii="Times New Roman" w:eastAsia="Times New Roman" w:hAnsi="Times New Roman" w:cs="Times New Roman"/>
                <w:kern w:val="0"/>
                <w:sz w:val="24"/>
              </w:rPr>
              <w:t>травоядные, перелетные - зимующие, деревья -кустарники, травы- цветковыерастения,овощи</w:t>
            </w:r>
          </w:p>
          <w:p w:rsidR="00B74866" w:rsidRPr="00560465" w:rsidRDefault="00B74866" w:rsidP="00763D0A">
            <w:pPr>
              <w:widowControl w:val="0"/>
              <w:autoSpaceDE w:val="0"/>
              <w:autoSpaceDN w:val="0"/>
              <w:spacing w:after="0" w:line="240" w:lineRule="auto"/>
              <w:ind w:left="143" w:right="348"/>
              <w:rPr>
                <w:rFonts w:ascii="Times New Roman" w:eastAsia="Times New Roman" w:hAnsi="Times New Roman" w:cs="Times New Roman"/>
                <w:kern w:val="0"/>
                <w:sz w:val="24"/>
              </w:rPr>
            </w:pPr>
            <w:r w:rsidRPr="00560465">
              <w:rPr>
                <w:rFonts w:ascii="Times New Roman" w:eastAsia="Times New Roman" w:hAnsi="Times New Roman" w:cs="Times New Roman"/>
                <w:kern w:val="0"/>
                <w:sz w:val="24"/>
              </w:rPr>
              <w:t>- фрукты, ягоды, грибы и другое). Знакомит собъектами и свойствами неживой природы(камни, песок, глина, почва, вода), с явлениямиприроды в разные сезоны года (листопад,ледоход, гололед, град, ветер); свойствами икачествами природных материалов (дерево,металл идругое),используядляэтогопростейшиеопыты,экспериментирование;</w:t>
            </w:r>
          </w:p>
          <w:p w:rsidR="00B74866" w:rsidRDefault="00B74866" w:rsidP="00763D0A">
            <w:pPr>
              <w:pStyle w:val="TableParagraph"/>
              <w:ind w:left="142" w:right="113"/>
              <w:rPr>
                <w:b/>
                <w:sz w:val="24"/>
              </w:rPr>
            </w:pPr>
            <w:r w:rsidRPr="00560465">
              <w:rPr>
                <w:sz w:val="24"/>
              </w:rPr>
              <w:t>в процессе труда в природе педагог формируетпредставление детей об элементарныхпотребностях растений и животных: питание,вода,тепло, свет;углубляетпредставлениеотом,</w:t>
            </w:r>
            <w:r w:rsidR="000529D3" w:rsidRPr="00560465">
              <w:rPr>
                <w:sz w:val="24"/>
              </w:rPr>
              <w:t>что</w:t>
            </w:r>
            <w:r w:rsidR="000529D3" w:rsidRPr="00560465">
              <w:rPr>
                <w:spacing w:val="1"/>
                <w:sz w:val="24"/>
              </w:rPr>
              <w:t>. человек</w:t>
            </w:r>
            <w:r w:rsidRPr="00560465">
              <w:rPr>
                <w:sz w:val="24"/>
              </w:rPr>
              <w:t>ухаживаетзадомашнимиживотными, комнатными растениями, заогородом и садом, способствует накоплениюположительныхвпечатленийребёнкаоприроде.</w:t>
            </w:r>
          </w:p>
        </w:tc>
      </w:tr>
      <w:tr w:rsidR="00B74866" w:rsidTr="001257E9">
        <w:trPr>
          <w:trHeight w:val="415"/>
        </w:trPr>
        <w:tc>
          <w:tcPr>
            <w:tcW w:w="9351" w:type="dxa"/>
            <w:gridSpan w:val="2"/>
            <w:tcBorders>
              <w:top w:val="single" w:sz="4" w:space="0" w:color="auto"/>
              <w:left w:val="single" w:sz="4" w:space="0" w:color="auto"/>
              <w:bottom w:val="single" w:sz="4" w:space="0" w:color="auto"/>
              <w:right w:val="single" w:sz="4" w:space="0" w:color="auto"/>
            </w:tcBorders>
          </w:tcPr>
          <w:p w:rsidR="00B74866" w:rsidRDefault="00B74866" w:rsidP="00873CCD">
            <w:pPr>
              <w:pStyle w:val="TableParagraph"/>
              <w:spacing w:line="237" w:lineRule="auto"/>
              <w:ind w:left="143" w:right="983"/>
              <w:jc w:val="center"/>
              <w:rPr>
                <w:b/>
                <w:sz w:val="24"/>
              </w:rPr>
            </w:pPr>
            <w:r>
              <w:rPr>
                <w:b/>
                <w:i/>
                <w:sz w:val="24"/>
              </w:rPr>
              <w:lastRenderedPageBreak/>
              <w:t>Старшаягруппа(5-6лет)</w:t>
            </w:r>
          </w:p>
        </w:tc>
      </w:tr>
      <w:tr w:rsidR="00B74866" w:rsidTr="00873CCD">
        <w:trPr>
          <w:trHeight w:val="556"/>
        </w:trPr>
        <w:tc>
          <w:tcPr>
            <w:tcW w:w="3909" w:type="dxa"/>
            <w:tcBorders>
              <w:top w:val="single" w:sz="4" w:space="0" w:color="auto"/>
              <w:left w:val="single" w:sz="4" w:space="0" w:color="auto"/>
              <w:bottom w:val="single" w:sz="4" w:space="0" w:color="auto"/>
              <w:right w:val="single" w:sz="4" w:space="0" w:color="auto"/>
            </w:tcBorders>
          </w:tcPr>
          <w:p w:rsidR="00B74866" w:rsidRPr="00560465" w:rsidRDefault="00B74866" w:rsidP="00873CCD">
            <w:pPr>
              <w:widowControl w:val="0"/>
              <w:autoSpaceDE w:val="0"/>
              <w:autoSpaceDN w:val="0"/>
              <w:spacing w:after="0" w:line="266" w:lineRule="exact"/>
              <w:ind w:left="253" w:right="240"/>
              <w:jc w:val="center"/>
              <w:rPr>
                <w:rFonts w:ascii="Times New Roman" w:eastAsia="Times New Roman" w:hAnsi="Times New Roman" w:cs="Times New Roman"/>
                <w:b/>
                <w:kern w:val="0"/>
                <w:sz w:val="24"/>
              </w:rPr>
            </w:pPr>
            <w:r w:rsidRPr="00560465">
              <w:rPr>
                <w:rFonts w:ascii="Times New Roman" w:eastAsia="Times New Roman" w:hAnsi="Times New Roman" w:cs="Times New Roman"/>
                <w:b/>
                <w:kern w:val="0"/>
                <w:sz w:val="24"/>
              </w:rPr>
              <w:lastRenderedPageBreak/>
              <w:t>Основные</w:t>
            </w:r>
            <w:r w:rsidR="00F50EFC">
              <w:rPr>
                <w:rFonts w:ascii="Times New Roman" w:eastAsia="Times New Roman" w:hAnsi="Times New Roman" w:cs="Times New Roman"/>
                <w:b/>
                <w:kern w:val="0"/>
                <w:sz w:val="24"/>
              </w:rPr>
              <w:t xml:space="preserve"> </w:t>
            </w:r>
            <w:r w:rsidRPr="00560465">
              <w:rPr>
                <w:rFonts w:ascii="Times New Roman" w:eastAsia="Times New Roman" w:hAnsi="Times New Roman" w:cs="Times New Roman"/>
                <w:b/>
                <w:kern w:val="0"/>
                <w:sz w:val="24"/>
              </w:rPr>
              <w:t>задачи</w:t>
            </w:r>
          </w:p>
          <w:p w:rsidR="00B74866" w:rsidRDefault="00F50EFC" w:rsidP="00873CCD">
            <w:pPr>
              <w:pStyle w:val="TableParagraph"/>
              <w:ind w:left="108" w:right="113"/>
              <w:rPr>
                <w:sz w:val="24"/>
              </w:rPr>
            </w:pPr>
            <w:r w:rsidRPr="00560465">
              <w:rPr>
                <w:b/>
                <w:sz w:val="24"/>
              </w:rPr>
              <w:t>О</w:t>
            </w:r>
            <w:r w:rsidR="00B74866" w:rsidRPr="00560465">
              <w:rPr>
                <w:b/>
                <w:sz w:val="24"/>
              </w:rPr>
              <w:t>бразовательной</w:t>
            </w:r>
            <w:r>
              <w:rPr>
                <w:b/>
                <w:sz w:val="24"/>
              </w:rPr>
              <w:t xml:space="preserve"> </w:t>
            </w:r>
            <w:r w:rsidR="00B74866" w:rsidRPr="00560465">
              <w:rPr>
                <w:b/>
                <w:sz w:val="24"/>
              </w:rPr>
              <w:t>деятельности</w:t>
            </w:r>
          </w:p>
        </w:tc>
        <w:tc>
          <w:tcPr>
            <w:tcW w:w="5442" w:type="dxa"/>
            <w:tcBorders>
              <w:top w:val="single" w:sz="4" w:space="0" w:color="auto"/>
              <w:left w:val="single" w:sz="4" w:space="0" w:color="auto"/>
              <w:bottom w:val="single" w:sz="4" w:space="0" w:color="auto"/>
              <w:right w:val="single" w:sz="4" w:space="0" w:color="auto"/>
            </w:tcBorders>
          </w:tcPr>
          <w:p w:rsidR="00B74866" w:rsidRDefault="00B74866" w:rsidP="00873CCD">
            <w:pPr>
              <w:pStyle w:val="TableParagraph"/>
              <w:spacing w:line="237" w:lineRule="auto"/>
              <w:ind w:left="143" w:right="983"/>
              <w:jc w:val="center"/>
              <w:rPr>
                <w:b/>
                <w:sz w:val="24"/>
              </w:rPr>
            </w:pPr>
            <w:r>
              <w:rPr>
                <w:b/>
                <w:sz w:val="24"/>
              </w:rPr>
              <w:t>Содержание</w:t>
            </w:r>
            <w:r w:rsidR="00F50EFC">
              <w:rPr>
                <w:b/>
                <w:sz w:val="24"/>
              </w:rPr>
              <w:t xml:space="preserve"> </w:t>
            </w:r>
            <w:r>
              <w:rPr>
                <w:b/>
                <w:sz w:val="24"/>
              </w:rPr>
              <w:t>образовательной</w:t>
            </w:r>
            <w:r w:rsidR="00F50EFC">
              <w:rPr>
                <w:b/>
                <w:sz w:val="24"/>
              </w:rPr>
              <w:t xml:space="preserve"> </w:t>
            </w:r>
            <w:r>
              <w:rPr>
                <w:b/>
                <w:sz w:val="24"/>
              </w:rPr>
              <w:t>деятельности</w:t>
            </w:r>
          </w:p>
        </w:tc>
      </w:tr>
      <w:tr w:rsidR="00B74866" w:rsidTr="00873CCD">
        <w:trPr>
          <w:trHeight w:val="701"/>
        </w:trPr>
        <w:tc>
          <w:tcPr>
            <w:tcW w:w="3909" w:type="dxa"/>
            <w:tcBorders>
              <w:top w:val="single" w:sz="4" w:space="0" w:color="auto"/>
              <w:left w:val="single" w:sz="4" w:space="0" w:color="auto"/>
              <w:bottom w:val="single" w:sz="4" w:space="0" w:color="auto"/>
              <w:right w:val="single" w:sz="4" w:space="0" w:color="auto"/>
            </w:tcBorders>
          </w:tcPr>
          <w:p w:rsidR="00B74866" w:rsidRDefault="00B74866" w:rsidP="00873CCD">
            <w:pPr>
              <w:pStyle w:val="TableParagraph"/>
              <w:ind w:left="113" w:right="113"/>
              <w:rPr>
                <w:sz w:val="24"/>
              </w:rPr>
            </w:pPr>
            <w:r>
              <w:rPr>
                <w:sz w:val="24"/>
              </w:rPr>
              <w:t>-развиватьинтересдетейксамостоятельному познаниюобъектовокружающегомирав его</w:t>
            </w:r>
          </w:p>
          <w:p w:rsidR="00B74866" w:rsidRPr="00560465" w:rsidRDefault="00B74866" w:rsidP="00873CCD">
            <w:pPr>
              <w:spacing w:after="0" w:line="263" w:lineRule="exact"/>
              <w:ind w:left="113" w:right="113"/>
              <w:rPr>
                <w:rFonts w:ascii="Times New Roman" w:eastAsia="Times New Roman" w:hAnsi="Times New Roman" w:cs="Times New Roman"/>
                <w:kern w:val="0"/>
                <w:sz w:val="24"/>
              </w:rPr>
            </w:pPr>
            <w:r>
              <w:rPr>
                <w:sz w:val="24"/>
              </w:rPr>
              <w:t>разнообразныхпроявленияхи</w:t>
            </w:r>
            <w:r w:rsidRPr="00560465">
              <w:rPr>
                <w:rFonts w:ascii="Times New Roman" w:eastAsia="Times New Roman" w:hAnsi="Times New Roman" w:cs="Times New Roman"/>
                <w:kern w:val="0"/>
                <w:sz w:val="24"/>
              </w:rPr>
              <w:t xml:space="preserve"> простейшихзависимостях;</w:t>
            </w:r>
          </w:p>
          <w:p w:rsidR="00B74866" w:rsidRPr="00560465" w:rsidRDefault="00B74866" w:rsidP="00873CCD">
            <w:pPr>
              <w:widowControl w:val="0"/>
              <w:numPr>
                <w:ilvl w:val="0"/>
                <w:numId w:val="27"/>
              </w:numPr>
              <w:tabs>
                <w:tab w:val="left" w:pos="255"/>
              </w:tabs>
              <w:autoSpaceDE w:val="0"/>
              <w:autoSpaceDN w:val="0"/>
              <w:spacing w:after="0" w:line="237" w:lineRule="auto"/>
              <w:ind w:left="113" w:right="113" w:hanging="707"/>
              <w:rPr>
                <w:rFonts w:ascii="Times New Roman" w:eastAsia="Times New Roman" w:hAnsi="Times New Roman" w:cs="Times New Roman"/>
                <w:kern w:val="0"/>
                <w:sz w:val="24"/>
              </w:rPr>
            </w:pPr>
            <w:r w:rsidRPr="00560465">
              <w:rPr>
                <w:rFonts w:ascii="Times New Roman" w:eastAsia="Times New Roman" w:hAnsi="Times New Roman" w:cs="Times New Roman"/>
                <w:kern w:val="0"/>
                <w:sz w:val="24"/>
              </w:rPr>
              <w:t>формироватьпредставлениядетейоцифровыхсредствах</w:t>
            </w:r>
            <w:r>
              <w:rPr>
                <w:rFonts w:ascii="Times New Roman" w:eastAsia="Times New Roman" w:hAnsi="Times New Roman" w:cs="Times New Roman"/>
                <w:kern w:val="0"/>
                <w:sz w:val="24"/>
              </w:rPr>
              <w:t xml:space="preserve"> познания</w:t>
            </w:r>
          </w:p>
          <w:p w:rsidR="00B74866" w:rsidRPr="00560465" w:rsidRDefault="00B74866" w:rsidP="00873CCD">
            <w:pPr>
              <w:widowControl w:val="0"/>
              <w:autoSpaceDE w:val="0"/>
              <w:autoSpaceDN w:val="0"/>
              <w:spacing w:after="0" w:line="240" w:lineRule="auto"/>
              <w:ind w:left="113" w:right="113"/>
              <w:rPr>
                <w:rFonts w:ascii="Times New Roman" w:eastAsia="Times New Roman" w:hAnsi="Times New Roman" w:cs="Times New Roman"/>
                <w:kern w:val="0"/>
                <w:sz w:val="24"/>
              </w:rPr>
            </w:pPr>
            <w:r w:rsidRPr="00560465">
              <w:rPr>
                <w:rFonts w:ascii="Times New Roman" w:eastAsia="Times New Roman" w:hAnsi="Times New Roman" w:cs="Times New Roman"/>
                <w:kern w:val="0"/>
                <w:sz w:val="24"/>
              </w:rPr>
              <w:t xml:space="preserve"> окружающего мира,способах их безопасногоиспользования;</w:t>
            </w:r>
            <w:r>
              <w:rPr>
                <w:rFonts w:ascii="Times New Roman" w:eastAsia="Times New Roman" w:hAnsi="Times New Roman" w:cs="Times New Roman"/>
                <w:kern w:val="0"/>
                <w:sz w:val="24"/>
              </w:rPr>
              <w:t xml:space="preserve"> развивать </w:t>
            </w:r>
            <w:r w:rsidRPr="00560465">
              <w:rPr>
                <w:rFonts w:ascii="Times New Roman" w:eastAsia="Times New Roman" w:hAnsi="Times New Roman" w:cs="Times New Roman"/>
                <w:kern w:val="0"/>
                <w:sz w:val="24"/>
              </w:rPr>
              <w:t xml:space="preserve">способностьиспользовать математическиезнания и аналитические способыдля познания математическойстороныокружающегомира:опосредованное сравнениеобъектов </w:t>
            </w:r>
            <w:proofErr w:type="spellStart"/>
            <w:r w:rsidRPr="00560465">
              <w:rPr>
                <w:rFonts w:ascii="Times New Roman" w:eastAsia="Times New Roman" w:hAnsi="Times New Roman" w:cs="Times New Roman"/>
                <w:kern w:val="0"/>
                <w:sz w:val="24"/>
              </w:rPr>
              <w:t>спомощьюзаместителей</w:t>
            </w:r>
            <w:proofErr w:type="spellEnd"/>
            <w:r w:rsidRPr="00560465">
              <w:rPr>
                <w:rFonts w:ascii="Times New Roman" w:eastAsia="Times New Roman" w:hAnsi="Times New Roman" w:cs="Times New Roman"/>
                <w:kern w:val="0"/>
                <w:sz w:val="24"/>
              </w:rPr>
              <w:t xml:space="preserve">(условной меры), сравнение </w:t>
            </w:r>
            <w:proofErr w:type="spellStart"/>
            <w:r w:rsidRPr="00560465">
              <w:rPr>
                <w:rFonts w:ascii="Times New Roman" w:eastAsia="Times New Roman" w:hAnsi="Times New Roman" w:cs="Times New Roman"/>
                <w:kern w:val="0"/>
                <w:sz w:val="24"/>
              </w:rPr>
              <w:t>поразным</w:t>
            </w:r>
            <w:proofErr w:type="spellEnd"/>
            <w:r w:rsidRPr="00560465">
              <w:rPr>
                <w:rFonts w:ascii="Times New Roman" w:eastAsia="Times New Roman" w:hAnsi="Times New Roman" w:cs="Times New Roman"/>
                <w:kern w:val="0"/>
                <w:sz w:val="24"/>
              </w:rPr>
              <w:t xml:space="preserve"> основаниям, </w:t>
            </w:r>
            <w:proofErr w:type="spellStart"/>
            <w:r w:rsidRPr="00560465">
              <w:rPr>
                <w:rFonts w:ascii="Times New Roman" w:eastAsia="Times New Roman" w:hAnsi="Times New Roman" w:cs="Times New Roman"/>
                <w:kern w:val="0"/>
                <w:sz w:val="24"/>
              </w:rPr>
              <w:t>счет,упорядочивание</w:t>
            </w:r>
            <w:proofErr w:type="spellEnd"/>
            <w:r w:rsidRPr="00560465">
              <w:rPr>
                <w:rFonts w:ascii="Times New Roman" w:eastAsia="Times New Roman" w:hAnsi="Times New Roman" w:cs="Times New Roman"/>
                <w:kern w:val="0"/>
                <w:sz w:val="24"/>
              </w:rPr>
              <w:t xml:space="preserve">, </w:t>
            </w:r>
            <w:proofErr w:type="spellStart"/>
            <w:r w:rsidRPr="00560465">
              <w:rPr>
                <w:rFonts w:ascii="Times New Roman" w:eastAsia="Times New Roman" w:hAnsi="Times New Roman" w:cs="Times New Roman"/>
                <w:kern w:val="0"/>
                <w:sz w:val="24"/>
              </w:rPr>
              <w:t>классификация,сериация</w:t>
            </w:r>
            <w:proofErr w:type="spellEnd"/>
            <w:r w:rsidRPr="00560465">
              <w:rPr>
                <w:rFonts w:ascii="Times New Roman" w:eastAsia="Times New Roman" w:hAnsi="Times New Roman" w:cs="Times New Roman"/>
                <w:kern w:val="0"/>
                <w:sz w:val="24"/>
              </w:rPr>
              <w:t xml:space="preserve"> и тому подобное);совершенствовать ориентировку впространстве ивремени;</w:t>
            </w:r>
          </w:p>
          <w:p w:rsidR="00B74866" w:rsidRPr="00560465" w:rsidRDefault="00B74866" w:rsidP="00873CCD">
            <w:pPr>
              <w:widowControl w:val="0"/>
              <w:numPr>
                <w:ilvl w:val="0"/>
                <w:numId w:val="27"/>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560465">
              <w:rPr>
                <w:rFonts w:ascii="Times New Roman" w:eastAsia="Times New Roman" w:hAnsi="Times New Roman" w:cs="Times New Roman"/>
                <w:kern w:val="0"/>
                <w:sz w:val="24"/>
              </w:rPr>
              <w:t>развивать способывзаимодействия с членами семьи илюдьми ближайшего окружения впознавательной деятельности,расширятьсамостоятельныедействияразличнойнаправленности,закреплятьпозитивныйопытв</w:t>
            </w:r>
          </w:p>
          <w:p w:rsidR="00B74866" w:rsidRPr="00560465" w:rsidRDefault="00B74866" w:rsidP="00873CCD">
            <w:pPr>
              <w:widowControl w:val="0"/>
              <w:autoSpaceDE w:val="0"/>
              <w:autoSpaceDN w:val="0"/>
              <w:spacing w:after="0" w:line="237" w:lineRule="auto"/>
              <w:ind w:left="113" w:right="113"/>
              <w:rPr>
                <w:rFonts w:ascii="Times New Roman" w:eastAsia="Times New Roman" w:hAnsi="Times New Roman" w:cs="Times New Roman"/>
                <w:kern w:val="0"/>
                <w:sz w:val="24"/>
              </w:rPr>
            </w:pPr>
            <w:r w:rsidRPr="00560465">
              <w:rPr>
                <w:rFonts w:ascii="Times New Roman" w:eastAsia="Times New Roman" w:hAnsi="Times New Roman" w:cs="Times New Roman"/>
                <w:kern w:val="0"/>
                <w:sz w:val="24"/>
              </w:rPr>
              <w:t>самостоятельнойисовместнойсовзрослымисверстниками</w:t>
            </w:r>
          </w:p>
          <w:p w:rsidR="00B74866" w:rsidRPr="00560465" w:rsidRDefault="00B74866" w:rsidP="00873CCD">
            <w:pPr>
              <w:widowControl w:val="0"/>
              <w:autoSpaceDE w:val="0"/>
              <w:autoSpaceDN w:val="0"/>
              <w:spacing w:after="0" w:line="275" w:lineRule="exact"/>
              <w:ind w:left="113" w:right="113"/>
              <w:rPr>
                <w:rFonts w:ascii="Times New Roman" w:eastAsia="Times New Roman" w:hAnsi="Times New Roman" w:cs="Times New Roman"/>
                <w:kern w:val="0"/>
                <w:sz w:val="24"/>
              </w:rPr>
            </w:pPr>
            <w:r w:rsidRPr="00560465">
              <w:rPr>
                <w:rFonts w:ascii="Times New Roman" w:eastAsia="Times New Roman" w:hAnsi="Times New Roman" w:cs="Times New Roman"/>
                <w:kern w:val="0"/>
                <w:sz w:val="24"/>
              </w:rPr>
              <w:t>деятельности;</w:t>
            </w:r>
          </w:p>
          <w:p w:rsidR="00B74866" w:rsidRPr="00560465" w:rsidRDefault="00B74866" w:rsidP="00873CCD">
            <w:pPr>
              <w:widowControl w:val="0"/>
              <w:numPr>
                <w:ilvl w:val="0"/>
                <w:numId w:val="27"/>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560465">
              <w:rPr>
                <w:rFonts w:ascii="Times New Roman" w:eastAsia="Times New Roman" w:hAnsi="Times New Roman" w:cs="Times New Roman"/>
                <w:kern w:val="0"/>
                <w:sz w:val="24"/>
              </w:rPr>
              <w:t>расширять представления омногообразии объектов живойприроды, их особенностях, средеобитанияиобразе жизни,вразныесезоны года, их потребностях;продолжать учить группироватьобъектыживойприроды;</w:t>
            </w:r>
          </w:p>
          <w:p w:rsidR="00B74866" w:rsidRPr="00560465" w:rsidRDefault="00B74866" w:rsidP="00873CCD">
            <w:pPr>
              <w:widowControl w:val="0"/>
              <w:numPr>
                <w:ilvl w:val="0"/>
                <w:numId w:val="27"/>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560465">
              <w:rPr>
                <w:rFonts w:ascii="Times New Roman" w:eastAsia="Times New Roman" w:hAnsi="Times New Roman" w:cs="Times New Roman"/>
                <w:kern w:val="0"/>
                <w:sz w:val="24"/>
              </w:rPr>
              <w:t>продолжатьучитьдетейиспользовать приемыэкспериментированиядляпознанияобъектов живой и неживойприродыиихсвойствикачеств;</w:t>
            </w:r>
          </w:p>
          <w:p w:rsidR="00B74866" w:rsidRDefault="00B74866" w:rsidP="00873CCD">
            <w:pPr>
              <w:pStyle w:val="TableParagraph"/>
              <w:ind w:left="113" w:right="113"/>
              <w:rPr>
                <w:sz w:val="24"/>
              </w:rPr>
            </w:pPr>
            <w:r w:rsidRPr="00560465">
              <w:rPr>
                <w:sz w:val="24"/>
              </w:rPr>
              <w:lastRenderedPageBreak/>
              <w:t>продолжатьзнакомитьссезоннымиизменениямивприроде,и деятельностью человека в разныесезоны, воспитыватьположительное отношение ко всемживымсуществам,желание ихберечьизаботиться.</w:t>
            </w:r>
          </w:p>
        </w:tc>
        <w:tc>
          <w:tcPr>
            <w:tcW w:w="5442" w:type="dxa"/>
            <w:tcBorders>
              <w:top w:val="single" w:sz="4" w:space="0" w:color="auto"/>
              <w:left w:val="single" w:sz="4" w:space="0" w:color="auto"/>
              <w:bottom w:val="single" w:sz="4" w:space="0" w:color="auto"/>
              <w:right w:val="single" w:sz="4" w:space="0" w:color="auto"/>
            </w:tcBorders>
          </w:tcPr>
          <w:p w:rsidR="00B74866" w:rsidRDefault="00B74866" w:rsidP="006D26D1">
            <w:pPr>
              <w:pStyle w:val="TableParagraph"/>
              <w:tabs>
                <w:tab w:val="left" w:pos="815"/>
                <w:tab w:val="left" w:pos="2192"/>
                <w:tab w:val="left" w:pos="3271"/>
                <w:tab w:val="left" w:pos="3640"/>
              </w:tabs>
              <w:ind w:left="113" w:right="113" w:hanging="34"/>
              <w:rPr>
                <w:sz w:val="24"/>
              </w:rPr>
            </w:pPr>
            <w:r>
              <w:rPr>
                <w:sz w:val="24"/>
              </w:rPr>
              <w:lastRenderedPageBreak/>
              <w:t>1)</w:t>
            </w:r>
            <w:r>
              <w:rPr>
                <w:sz w:val="24"/>
              </w:rPr>
              <w:tab/>
              <w:t>Сенсорные</w:t>
            </w:r>
            <w:r>
              <w:rPr>
                <w:sz w:val="24"/>
              </w:rPr>
              <w:tab/>
              <w:t>эталоны</w:t>
            </w:r>
            <w:r>
              <w:rPr>
                <w:sz w:val="24"/>
              </w:rPr>
              <w:tab/>
              <w:t>и</w:t>
            </w:r>
            <w:r>
              <w:rPr>
                <w:sz w:val="24"/>
              </w:rPr>
              <w:tab/>
            </w:r>
            <w:r>
              <w:rPr>
                <w:spacing w:val="-1"/>
                <w:sz w:val="24"/>
              </w:rPr>
              <w:t>познавательные</w:t>
            </w:r>
            <w:r>
              <w:rPr>
                <w:sz w:val="24"/>
              </w:rPr>
              <w:t>действия:</w:t>
            </w:r>
          </w:p>
          <w:p w:rsidR="00B74866" w:rsidRDefault="00B74866" w:rsidP="006D26D1">
            <w:pPr>
              <w:pStyle w:val="TableParagraph"/>
              <w:ind w:left="113" w:right="113"/>
              <w:rPr>
                <w:sz w:val="24"/>
              </w:rPr>
            </w:pPr>
            <w:r>
              <w:rPr>
                <w:sz w:val="24"/>
              </w:rPr>
              <w:t>педагогзакрепляетумениядетейразличатьиназыватьвсецветаспектраиахроматические</w:t>
            </w:r>
          </w:p>
          <w:p w:rsidR="001257E9" w:rsidRDefault="00B74866" w:rsidP="006D26D1">
            <w:pPr>
              <w:pStyle w:val="TableParagraph"/>
              <w:tabs>
                <w:tab w:val="left" w:pos="709"/>
                <w:tab w:val="left" w:pos="1356"/>
                <w:tab w:val="left" w:pos="1414"/>
                <w:tab w:val="left" w:pos="1515"/>
                <w:tab w:val="left" w:pos="1701"/>
                <w:tab w:val="left" w:pos="1861"/>
                <w:tab w:val="left" w:pos="1985"/>
                <w:tab w:val="left" w:pos="2110"/>
                <w:tab w:val="left" w:pos="2355"/>
                <w:tab w:val="left" w:pos="2560"/>
                <w:tab w:val="left" w:pos="2598"/>
                <w:tab w:val="left" w:pos="2814"/>
                <w:tab w:val="left" w:pos="3013"/>
                <w:tab w:val="left" w:pos="3093"/>
                <w:tab w:val="left" w:pos="3352"/>
                <w:tab w:val="left" w:pos="3593"/>
                <w:tab w:val="left" w:pos="3624"/>
                <w:tab w:val="left" w:pos="3931"/>
                <w:tab w:val="left" w:pos="3994"/>
                <w:tab w:val="left" w:pos="4245"/>
                <w:tab w:val="left" w:pos="4318"/>
                <w:tab w:val="left" w:pos="4377"/>
                <w:tab w:val="left" w:pos="4412"/>
                <w:tab w:val="left" w:pos="4540"/>
                <w:tab w:val="left" w:pos="4992"/>
              </w:tabs>
              <w:ind w:left="109" w:right="99" w:firstLine="34"/>
              <w:rPr>
                <w:sz w:val="24"/>
              </w:rPr>
            </w:pPr>
            <w:r>
              <w:rPr>
                <w:sz w:val="24"/>
              </w:rPr>
              <w:t>цвета,оттенкицвета,тоныцвета,теплыеихолодные</w:t>
            </w:r>
            <w:r>
              <w:rPr>
                <w:sz w:val="24"/>
              </w:rPr>
              <w:tab/>
            </w:r>
            <w:r>
              <w:rPr>
                <w:sz w:val="24"/>
              </w:rPr>
              <w:tab/>
              <w:t>оттенки;</w:t>
            </w:r>
            <w:r>
              <w:rPr>
                <w:sz w:val="24"/>
              </w:rPr>
              <w:tab/>
            </w:r>
            <w:r>
              <w:rPr>
                <w:sz w:val="24"/>
              </w:rPr>
              <w:tab/>
            </w:r>
            <w:r>
              <w:rPr>
                <w:sz w:val="24"/>
              </w:rPr>
              <w:tab/>
              <w:t>расширяет</w:t>
            </w:r>
            <w:r>
              <w:rPr>
                <w:sz w:val="24"/>
              </w:rPr>
              <w:tab/>
            </w:r>
            <w:r>
              <w:rPr>
                <w:sz w:val="24"/>
              </w:rPr>
              <w:tab/>
              <w:t>знания</w:t>
            </w:r>
            <w:r>
              <w:rPr>
                <w:sz w:val="24"/>
              </w:rPr>
              <w:tab/>
              <w:t>обизвестныхцветах,знакомитсновымицветами(фиолетовый)иоттенками(голубой,розовый,темно-зеленый,</w:t>
            </w:r>
            <w:r>
              <w:rPr>
                <w:sz w:val="24"/>
              </w:rPr>
              <w:tab/>
            </w:r>
            <w:r>
              <w:rPr>
                <w:sz w:val="24"/>
              </w:rPr>
              <w:tab/>
            </w:r>
            <w:r>
              <w:rPr>
                <w:sz w:val="24"/>
              </w:rPr>
              <w:tab/>
            </w:r>
            <w:r>
              <w:rPr>
                <w:sz w:val="24"/>
              </w:rPr>
              <w:tab/>
              <w:t>сиреневый);</w:t>
            </w:r>
            <w:r>
              <w:rPr>
                <w:sz w:val="24"/>
              </w:rPr>
              <w:tab/>
            </w:r>
            <w:r>
              <w:rPr>
                <w:sz w:val="24"/>
              </w:rPr>
              <w:tab/>
            </w:r>
            <w:r>
              <w:rPr>
                <w:sz w:val="24"/>
              </w:rPr>
              <w:tab/>
            </w:r>
            <w:r>
              <w:rPr>
                <w:sz w:val="24"/>
              </w:rPr>
              <w:tab/>
            </w:r>
          </w:p>
          <w:p w:rsidR="001257E9" w:rsidRDefault="00B74866" w:rsidP="006D26D1">
            <w:pPr>
              <w:pStyle w:val="TableParagraph"/>
              <w:tabs>
                <w:tab w:val="left" w:pos="709"/>
                <w:tab w:val="left" w:pos="1356"/>
                <w:tab w:val="left" w:pos="1414"/>
                <w:tab w:val="left" w:pos="1515"/>
                <w:tab w:val="left" w:pos="1701"/>
                <w:tab w:val="left" w:pos="1861"/>
                <w:tab w:val="left" w:pos="1985"/>
                <w:tab w:val="left" w:pos="2110"/>
                <w:tab w:val="left" w:pos="2355"/>
                <w:tab w:val="left" w:pos="2560"/>
                <w:tab w:val="left" w:pos="2598"/>
                <w:tab w:val="left" w:pos="2814"/>
                <w:tab w:val="left" w:pos="3013"/>
                <w:tab w:val="left" w:pos="3093"/>
                <w:tab w:val="left" w:pos="3352"/>
                <w:tab w:val="left" w:pos="3593"/>
                <w:tab w:val="left" w:pos="3624"/>
                <w:tab w:val="left" w:pos="3931"/>
                <w:tab w:val="left" w:pos="3994"/>
                <w:tab w:val="left" w:pos="4245"/>
                <w:tab w:val="left" w:pos="4318"/>
                <w:tab w:val="left" w:pos="4377"/>
                <w:tab w:val="left" w:pos="4412"/>
                <w:tab w:val="left" w:pos="4540"/>
                <w:tab w:val="left" w:pos="4992"/>
              </w:tabs>
              <w:ind w:left="109" w:right="99" w:firstLine="34"/>
              <w:rPr>
                <w:sz w:val="24"/>
              </w:rPr>
            </w:pPr>
            <w:r>
              <w:rPr>
                <w:sz w:val="24"/>
              </w:rPr>
              <w:t>развиваетспособность</w:t>
            </w:r>
            <w:r>
              <w:rPr>
                <w:sz w:val="24"/>
              </w:rPr>
              <w:tab/>
            </w:r>
            <w:r>
              <w:rPr>
                <w:sz w:val="24"/>
              </w:rPr>
              <w:tab/>
            </w:r>
            <w:r>
              <w:rPr>
                <w:sz w:val="24"/>
              </w:rPr>
              <w:tab/>
            </w:r>
            <w:r>
              <w:rPr>
                <w:sz w:val="24"/>
              </w:rPr>
              <w:tab/>
            </w:r>
            <w:r>
              <w:rPr>
                <w:sz w:val="24"/>
              </w:rPr>
              <w:tab/>
              <w:t>различать</w:t>
            </w:r>
            <w:r>
              <w:rPr>
                <w:sz w:val="24"/>
              </w:rPr>
              <w:tab/>
            </w:r>
            <w:r>
              <w:rPr>
                <w:sz w:val="24"/>
              </w:rPr>
              <w:tab/>
            </w:r>
            <w:r>
              <w:rPr>
                <w:sz w:val="24"/>
              </w:rPr>
              <w:tab/>
            </w:r>
            <w:r>
              <w:rPr>
                <w:sz w:val="24"/>
              </w:rPr>
              <w:tab/>
              <w:t>и</w:t>
            </w:r>
          </w:p>
          <w:p w:rsidR="001257E9" w:rsidRDefault="00B74866" w:rsidP="006D26D1">
            <w:pPr>
              <w:pStyle w:val="TableParagraph"/>
              <w:tabs>
                <w:tab w:val="left" w:pos="709"/>
                <w:tab w:val="left" w:pos="1356"/>
                <w:tab w:val="left" w:pos="1414"/>
                <w:tab w:val="left" w:pos="1515"/>
                <w:tab w:val="left" w:pos="1701"/>
                <w:tab w:val="left" w:pos="1861"/>
                <w:tab w:val="left" w:pos="1985"/>
                <w:tab w:val="left" w:pos="2110"/>
                <w:tab w:val="left" w:pos="2355"/>
                <w:tab w:val="left" w:pos="2560"/>
                <w:tab w:val="left" w:pos="2598"/>
                <w:tab w:val="left" w:pos="2814"/>
                <w:tab w:val="left" w:pos="3013"/>
                <w:tab w:val="left" w:pos="3093"/>
                <w:tab w:val="left" w:pos="3352"/>
                <w:tab w:val="left" w:pos="3593"/>
                <w:tab w:val="left" w:pos="3624"/>
                <w:tab w:val="left" w:pos="3931"/>
                <w:tab w:val="left" w:pos="3994"/>
                <w:tab w:val="left" w:pos="4245"/>
                <w:tab w:val="left" w:pos="4318"/>
                <w:tab w:val="left" w:pos="4377"/>
                <w:tab w:val="left" w:pos="4412"/>
                <w:tab w:val="left" w:pos="4540"/>
                <w:tab w:val="left" w:pos="4992"/>
              </w:tabs>
              <w:ind w:left="109" w:right="99" w:firstLine="34"/>
              <w:rPr>
                <w:sz w:val="24"/>
              </w:rPr>
            </w:pPr>
            <w:r>
              <w:rPr>
                <w:sz w:val="24"/>
              </w:rPr>
              <w:t>называтьгеометрические</w:t>
            </w:r>
            <w:r>
              <w:rPr>
                <w:sz w:val="24"/>
              </w:rPr>
              <w:tab/>
            </w:r>
            <w:r>
              <w:rPr>
                <w:sz w:val="24"/>
              </w:rPr>
              <w:tab/>
              <w:t>фигуры,</w:t>
            </w:r>
            <w:r>
              <w:rPr>
                <w:sz w:val="24"/>
              </w:rPr>
              <w:tab/>
            </w:r>
            <w:r>
              <w:rPr>
                <w:sz w:val="24"/>
              </w:rPr>
              <w:tab/>
              <w:t>осваивать</w:t>
            </w:r>
          </w:p>
          <w:p w:rsidR="001257E9" w:rsidRDefault="00B74866" w:rsidP="006D26D1">
            <w:pPr>
              <w:pStyle w:val="TableParagraph"/>
              <w:tabs>
                <w:tab w:val="left" w:pos="709"/>
                <w:tab w:val="left" w:pos="1356"/>
                <w:tab w:val="left" w:pos="1414"/>
                <w:tab w:val="left" w:pos="1515"/>
                <w:tab w:val="left" w:pos="1701"/>
                <w:tab w:val="left" w:pos="1861"/>
                <w:tab w:val="left" w:pos="1985"/>
                <w:tab w:val="left" w:pos="2110"/>
                <w:tab w:val="left" w:pos="2355"/>
                <w:tab w:val="left" w:pos="2560"/>
                <w:tab w:val="left" w:pos="2598"/>
                <w:tab w:val="left" w:pos="2814"/>
                <w:tab w:val="left" w:pos="3013"/>
                <w:tab w:val="left" w:pos="3093"/>
                <w:tab w:val="left" w:pos="3352"/>
                <w:tab w:val="left" w:pos="3593"/>
                <w:tab w:val="left" w:pos="3624"/>
                <w:tab w:val="left" w:pos="3931"/>
                <w:tab w:val="left" w:pos="3994"/>
                <w:tab w:val="left" w:pos="4245"/>
                <w:tab w:val="left" w:pos="4318"/>
                <w:tab w:val="left" w:pos="4377"/>
                <w:tab w:val="left" w:pos="4412"/>
                <w:tab w:val="left" w:pos="4540"/>
                <w:tab w:val="left" w:pos="4992"/>
              </w:tabs>
              <w:ind w:left="109" w:right="99" w:firstLine="34"/>
              <w:rPr>
                <w:spacing w:val="-57"/>
                <w:sz w:val="24"/>
              </w:rPr>
            </w:pPr>
            <w:r>
              <w:rPr>
                <w:sz w:val="24"/>
              </w:rPr>
              <w:t>способывоссозданияфигурыизчастей,деленияфигурына</w:t>
            </w:r>
            <w:r>
              <w:rPr>
                <w:sz w:val="24"/>
              </w:rPr>
              <w:tab/>
              <w:t>части;</w:t>
            </w:r>
            <w:r>
              <w:rPr>
                <w:sz w:val="24"/>
              </w:rPr>
              <w:tab/>
            </w:r>
            <w:r>
              <w:rPr>
                <w:sz w:val="24"/>
              </w:rPr>
              <w:tab/>
            </w:r>
            <w:r>
              <w:rPr>
                <w:sz w:val="24"/>
              </w:rPr>
              <w:tab/>
            </w:r>
            <w:r>
              <w:rPr>
                <w:sz w:val="24"/>
              </w:rPr>
              <w:tab/>
              <w:t>выделять</w:t>
            </w:r>
            <w:r>
              <w:rPr>
                <w:sz w:val="24"/>
              </w:rPr>
              <w:tab/>
            </w:r>
            <w:r>
              <w:rPr>
                <w:sz w:val="24"/>
              </w:rPr>
              <w:tab/>
              <w:t>структуру</w:t>
            </w:r>
            <w:r>
              <w:rPr>
                <w:sz w:val="24"/>
              </w:rPr>
              <w:tab/>
            </w:r>
            <w:r>
              <w:rPr>
                <w:sz w:val="24"/>
              </w:rPr>
              <w:tab/>
            </w:r>
            <w:r>
              <w:rPr>
                <w:sz w:val="24"/>
              </w:rPr>
              <w:tab/>
              <w:t>плоскихгеометрическихфигур,использоватьсенсорныеэталоныдляоценкисвойствикачествпредметов.</w:t>
            </w:r>
          </w:p>
          <w:p w:rsidR="001257E9" w:rsidRDefault="00B74866" w:rsidP="006D26D1">
            <w:pPr>
              <w:pStyle w:val="TableParagraph"/>
              <w:tabs>
                <w:tab w:val="left" w:pos="709"/>
                <w:tab w:val="left" w:pos="1356"/>
                <w:tab w:val="left" w:pos="1414"/>
                <w:tab w:val="left" w:pos="1515"/>
                <w:tab w:val="left" w:pos="1701"/>
                <w:tab w:val="left" w:pos="1861"/>
                <w:tab w:val="left" w:pos="1985"/>
                <w:tab w:val="left" w:pos="2110"/>
                <w:tab w:val="left" w:pos="2355"/>
                <w:tab w:val="left" w:pos="2560"/>
                <w:tab w:val="left" w:pos="2598"/>
                <w:tab w:val="left" w:pos="2814"/>
                <w:tab w:val="left" w:pos="3013"/>
                <w:tab w:val="left" w:pos="3093"/>
                <w:tab w:val="left" w:pos="3352"/>
                <w:tab w:val="left" w:pos="3593"/>
                <w:tab w:val="left" w:pos="3624"/>
                <w:tab w:val="left" w:pos="3931"/>
                <w:tab w:val="left" w:pos="3994"/>
                <w:tab w:val="left" w:pos="4245"/>
                <w:tab w:val="left" w:pos="4318"/>
                <w:tab w:val="left" w:pos="4377"/>
                <w:tab w:val="left" w:pos="4412"/>
                <w:tab w:val="left" w:pos="4540"/>
                <w:tab w:val="left" w:pos="4992"/>
              </w:tabs>
              <w:ind w:left="109" w:right="99" w:firstLine="34"/>
              <w:rPr>
                <w:spacing w:val="8"/>
                <w:sz w:val="24"/>
              </w:rPr>
            </w:pPr>
            <w:r>
              <w:rPr>
                <w:sz w:val="24"/>
              </w:rPr>
              <w:t>Посредством</w:t>
            </w:r>
            <w:r>
              <w:rPr>
                <w:sz w:val="24"/>
              </w:rPr>
              <w:tab/>
            </w:r>
            <w:r>
              <w:rPr>
                <w:sz w:val="24"/>
              </w:rPr>
              <w:tab/>
            </w:r>
            <w:r>
              <w:rPr>
                <w:sz w:val="24"/>
              </w:rPr>
              <w:tab/>
              <w:t>игровой</w:t>
            </w:r>
            <w:r>
              <w:rPr>
                <w:sz w:val="24"/>
              </w:rPr>
              <w:tab/>
            </w:r>
            <w:r>
              <w:rPr>
                <w:sz w:val="24"/>
              </w:rPr>
              <w:tab/>
            </w:r>
            <w:r>
              <w:rPr>
                <w:sz w:val="24"/>
              </w:rPr>
              <w:tab/>
              <w:t>и</w:t>
            </w:r>
            <w:r>
              <w:rPr>
                <w:sz w:val="24"/>
              </w:rPr>
              <w:tab/>
            </w:r>
            <w:r>
              <w:rPr>
                <w:sz w:val="24"/>
              </w:rPr>
              <w:tab/>
            </w:r>
            <w:r>
              <w:rPr>
                <w:sz w:val="24"/>
              </w:rPr>
              <w:tab/>
              <w:t>познавательноймотивациипедагогорганизуетосвоениедетьмиуменийвыделятьсходствоиотличиемеждугруппами предметов, сравнивать предметы по 3-5признакам,группироватьпредметыпоразнымоснованиям</w:t>
            </w:r>
            <w:r>
              <w:rPr>
                <w:sz w:val="24"/>
              </w:rPr>
              <w:tab/>
            </w:r>
            <w:r>
              <w:rPr>
                <w:sz w:val="24"/>
              </w:rPr>
              <w:tab/>
            </w:r>
            <w:r>
              <w:rPr>
                <w:sz w:val="24"/>
              </w:rPr>
              <w:tab/>
            </w:r>
            <w:r>
              <w:rPr>
                <w:sz w:val="24"/>
              </w:rPr>
              <w:tab/>
              <w:t>преимущественно</w:t>
            </w:r>
            <w:r>
              <w:rPr>
                <w:sz w:val="24"/>
              </w:rPr>
              <w:tab/>
            </w:r>
            <w:r>
              <w:rPr>
                <w:sz w:val="24"/>
              </w:rPr>
              <w:tab/>
            </w:r>
            <w:r>
              <w:rPr>
                <w:sz w:val="24"/>
              </w:rPr>
              <w:tab/>
              <w:t>на</w:t>
            </w:r>
            <w:r>
              <w:rPr>
                <w:sz w:val="24"/>
              </w:rPr>
              <w:tab/>
            </w:r>
            <w:r>
              <w:rPr>
                <w:sz w:val="24"/>
              </w:rPr>
              <w:tab/>
            </w:r>
            <w:r>
              <w:rPr>
                <w:sz w:val="24"/>
              </w:rPr>
              <w:tab/>
            </w:r>
            <w:r>
              <w:rPr>
                <w:sz w:val="24"/>
              </w:rPr>
              <w:tab/>
            </w:r>
            <w:r>
              <w:rPr>
                <w:sz w:val="24"/>
              </w:rPr>
              <w:tab/>
              <w:t>основезрительной</w:t>
            </w:r>
            <w:r>
              <w:rPr>
                <w:sz w:val="24"/>
              </w:rPr>
              <w:tab/>
            </w:r>
            <w:r>
              <w:rPr>
                <w:sz w:val="24"/>
              </w:rPr>
              <w:tab/>
            </w:r>
            <w:r>
              <w:rPr>
                <w:sz w:val="24"/>
              </w:rPr>
              <w:tab/>
              <w:t>оценки;</w:t>
            </w:r>
            <w:r>
              <w:rPr>
                <w:sz w:val="24"/>
              </w:rPr>
              <w:tab/>
            </w:r>
            <w:r>
              <w:rPr>
                <w:sz w:val="24"/>
              </w:rPr>
              <w:tab/>
              <w:t>совершенствует</w:t>
            </w:r>
            <w:r>
              <w:rPr>
                <w:sz w:val="24"/>
              </w:rPr>
              <w:tab/>
            </w:r>
            <w:r>
              <w:rPr>
                <w:sz w:val="24"/>
              </w:rPr>
              <w:tab/>
            </w:r>
            <w:r>
              <w:rPr>
                <w:sz w:val="24"/>
              </w:rPr>
              <w:tab/>
            </w:r>
            <w:r>
              <w:rPr>
                <w:sz w:val="24"/>
              </w:rPr>
              <w:tab/>
              <w:t>приемысравнения,упорядочиванияиклассификациинаосновевыделенияихсущественныхсвойствиотношений.</w:t>
            </w:r>
          </w:p>
          <w:p w:rsidR="001257E9" w:rsidRDefault="00B74866" w:rsidP="006D26D1">
            <w:pPr>
              <w:pStyle w:val="TableParagraph"/>
              <w:tabs>
                <w:tab w:val="left" w:pos="709"/>
                <w:tab w:val="left" w:pos="1356"/>
                <w:tab w:val="left" w:pos="1414"/>
                <w:tab w:val="left" w:pos="1515"/>
                <w:tab w:val="left" w:pos="1701"/>
                <w:tab w:val="left" w:pos="1861"/>
                <w:tab w:val="left" w:pos="1985"/>
                <w:tab w:val="left" w:pos="2110"/>
                <w:tab w:val="left" w:pos="2355"/>
                <w:tab w:val="left" w:pos="2560"/>
                <w:tab w:val="left" w:pos="2598"/>
                <w:tab w:val="left" w:pos="2814"/>
                <w:tab w:val="left" w:pos="3013"/>
                <w:tab w:val="left" w:pos="3093"/>
                <w:tab w:val="left" w:pos="3352"/>
                <w:tab w:val="left" w:pos="3593"/>
                <w:tab w:val="left" w:pos="3624"/>
                <w:tab w:val="left" w:pos="3931"/>
                <w:tab w:val="left" w:pos="3994"/>
                <w:tab w:val="left" w:pos="4245"/>
                <w:tab w:val="left" w:pos="4318"/>
                <w:tab w:val="left" w:pos="4377"/>
                <w:tab w:val="left" w:pos="4412"/>
                <w:tab w:val="left" w:pos="4540"/>
                <w:tab w:val="left" w:pos="4992"/>
              </w:tabs>
              <w:ind w:left="109" w:right="99" w:firstLine="34"/>
              <w:rPr>
                <w:spacing w:val="100"/>
                <w:sz w:val="24"/>
              </w:rPr>
            </w:pPr>
            <w:r>
              <w:rPr>
                <w:sz w:val="24"/>
              </w:rPr>
              <w:t>Формируетпредставленияотом,каклюдииспользуютцифровыесредствапознанияокружающегомираикакиеправиланеобходимособлюдать для их безопасного использования;педагог</w:t>
            </w:r>
            <w:r>
              <w:rPr>
                <w:sz w:val="24"/>
              </w:rPr>
              <w:tab/>
              <w:t>демонстрирует</w:t>
            </w:r>
            <w:r>
              <w:rPr>
                <w:sz w:val="24"/>
              </w:rPr>
              <w:tab/>
            </w:r>
            <w:r>
              <w:rPr>
                <w:sz w:val="24"/>
              </w:rPr>
              <w:tab/>
            </w:r>
            <w:r>
              <w:rPr>
                <w:sz w:val="24"/>
              </w:rPr>
              <w:tab/>
              <w:t>детям</w:t>
            </w:r>
            <w:r>
              <w:rPr>
                <w:sz w:val="24"/>
              </w:rPr>
              <w:tab/>
            </w:r>
            <w:r>
              <w:rPr>
                <w:sz w:val="24"/>
              </w:rPr>
              <w:tab/>
            </w:r>
            <w:r>
              <w:rPr>
                <w:sz w:val="24"/>
              </w:rPr>
              <w:tab/>
            </w:r>
            <w:r>
              <w:rPr>
                <w:sz w:val="24"/>
              </w:rPr>
              <w:tab/>
            </w:r>
            <w:r>
              <w:rPr>
                <w:sz w:val="24"/>
              </w:rPr>
              <w:tab/>
            </w:r>
            <w:r>
              <w:rPr>
                <w:spacing w:val="-1"/>
                <w:sz w:val="24"/>
              </w:rPr>
              <w:t>способы</w:t>
            </w:r>
            <w:r>
              <w:rPr>
                <w:sz w:val="24"/>
              </w:rPr>
              <w:t>осуществления</w:t>
            </w:r>
            <w:r>
              <w:rPr>
                <w:sz w:val="24"/>
              </w:rPr>
              <w:tab/>
            </w:r>
            <w:r>
              <w:rPr>
                <w:sz w:val="24"/>
              </w:rPr>
              <w:tab/>
              <w:t>разных</w:t>
            </w:r>
            <w:r>
              <w:rPr>
                <w:sz w:val="24"/>
              </w:rPr>
              <w:tab/>
              <w:t>видов</w:t>
            </w:r>
            <w:r>
              <w:rPr>
                <w:sz w:val="24"/>
              </w:rPr>
              <w:tab/>
            </w:r>
            <w:r>
              <w:rPr>
                <w:sz w:val="24"/>
              </w:rPr>
              <w:tab/>
              <w:t>познавательнойдеятельности,</w:t>
            </w:r>
            <w:r>
              <w:rPr>
                <w:sz w:val="24"/>
              </w:rPr>
              <w:tab/>
            </w:r>
            <w:r>
              <w:rPr>
                <w:sz w:val="24"/>
              </w:rPr>
              <w:tab/>
            </w:r>
            <w:r>
              <w:rPr>
                <w:sz w:val="24"/>
              </w:rPr>
              <w:tab/>
            </w:r>
            <w:r>
              <w:rPr>
                <w:sz w:val="24"/>
              </w:rPr>
              <w:tab/>
            </w:r>
            <w:r>
              <w:rPr>
                <w:spacing w:val="-1"/>
                <w:sz w:val="24"/>
              </w:rPr>
              <w:t>осуществления</w:t>
            </w:r>
            <w:r>
              <w:rPr>
                <w:sz w:val="24"/>
              </w:rPr>
              <w:t>контроля,самоконтроляивзаимоконтролярезультатов</w:t>
            </w:r>
            <w:r>
              <w:rPr>
                <w:spacing w:val="-1"/>
                <w:sz w:val="24"/>
              </w:rPr>
              <w:t>деятельности</w:t>
            </w:r>
            <w:r>
              <w:rPr>
                <w:sz w:val="24"/>
              </w:rPr>
              <w:t xml:space="preserve">и    отдельных    </w:t>
            </w:r>
            <w:r>
              <w:rPr>
                <w:spacing w:val="-1"/>
                <w:sz w:val="24"/>
              </w:rPr>
              <w:t>действий</w:t>
            </w:r>
            <w:r>
              <w:rPr>
                <w:sz w:val="24"/>
              </w:rPr>
              <w:t>вовзаимодействиисосверстниками,поощряетпроявлениенаблюдательностизадействиями</w:t>
            </w:r>
            <w:r>
              <w:rPr>
                <w:spacing w:val="-1"/>
                <w:sz w:val="24"/>
              </w:rPr>
              <w:t>взрослого</w:t>
            </w:r>
            <w:r>
              <w:rPr>
                <w:sz w:val="24"/>
              </w:rPr>
              <w:t xml:space="preserve">и    </w:t>
            </w:r>
            <w:r>
              <w:rPr>
                <w:spacing w:val="-2"/>
                <w:sz w:val="24"/>
              </w:rPr>
              <w:t>других</w:t>
            </w:r>
            <w:r>
              <w:rPr>
                <w:spacing w:val="-1"/>
                <w:sz w:val="24"/>
              </w:rPr>
              <w:t>детей.</w:t>
            </w:r>
          </w:p>
          <w:p w:rsidR="00B74866" w:rsidRDefault="00B74866" w:rsidP="006D26D1">
            <w:pPr>
              <w:pStyle w:val="TableParagraph"/>
              <w:tabs>
                <w:tab w:val="left" w:pos="709"/>
                <w:tab w:val="left" w:pos="1356"/>
                <w:tab w:val="left" w:pos="1414"/>
                <w:tab w:val="left" w:pos="1515"/>
                <w:tab w:val="left" w:pos="1701"/>
                <w:tab w:val="left" w:pos="1861"/>
                <w:tab w:val="left" w:pos="1985"/>
                <w:tab w:val="left" w:pos="2110"/>
                <w:tab w:val="left" w:pos="2355"/>
                <w:tab w:val="left" w:pos="2560"/>
                <w:tab w:val="left" w:pos="2598"/>
                <w:tab w:val="left" w:pos="2814"/>
                <w:tab w:val="left" w:pos="3013"/>
                <w:tab w:val="left" w:pos="3093"/>
                <w:tab w:val="left" w:pos="3352"/>
                <w:tab w:val="left" w:pos="3593"/>
                <w:tab w:val="left" w:pos="3624"/>
                <w:tab w:val="left" w:pos="3931"/>
                <w:tab w:val="left" w:pos="3994"/>
                <w:tab w:val="left" w:pos="4245"/>
                <w:tab w:val="left" w:pos="4318"/>
                <w:tab w:val="left" w:pos="4377"/>
                <w:tab w:val="left" w:pos="4412"/>
                <w:tab w:val="left" w:pos="4540"/>
                <w:tab w:val="left" w:pos="4992"/>
              </w:tabs>
              <w:ind w:left="109" w:right="99" w:firstLine="34"/>
              <w:rPr>
                <w:sz w:val="24"/>
              </w:rPr>
            </w:pPr>
            <w:r>
              <w:rPr>
                <w:sz w:val="24"/>
              </w:rPr>
              <w:t>В    процессе</w:t>
            </w:r>
            <w:r>
              <w:rPr>
                <w:spacing w:val="-1"/>
                <w:sz w:val="24"/>
              </w:rPr>
              <w:t>организацииразных</w:t>
            </w:r>
            <w:r>
              <w:rPr>
                <w:sz w:val="24"/>
              </w:rPr>
              <w:t>форм        совместнойпознавательнойдеятельностипоказываетдетейвозможностидляобсужденияпроблемы,длясовместногонахожденияспособовеёрешения,поощряетпроявлениеинициативы,способностиформулироватьиотвечатьнапоставленныевопросы.</w:t>
            </w:r>
          </w:p>
          <w:p w:rsidR="00B74866" w:rsidRPr="00EB324B" w:rsidRDefault="00B74866" w:rsidP="00873CCD">
            <w:pPr>
              <w:widowControl w:val="0"/>
              <w:autoSpaceDE w:val="0"/>
              <w:autoSpaceDN w:val="0"/>
              <w:spacing w:after="0" w:line="272" w:lineRule="exact"/>
              <w:ind w:left="109"/>
              <w:rPr>
                <w:rFonts w:ascii="Times New Roman" w:eastAsia="Times New Roman" w:hAnsi="Times New Roman" w:cs="Times New Roman"/>
                <w:b/>
                <w:kern w:val="0"/>
                <w:sz w:val="24"/>
              </w:rPr>
            </w:pPr>
            <w:r w:rsidRPr="00EB324B">
              <w:rPr>
                <w:rFonts w:ascii="Times New Roman" w:eastAsia="Times New Roman" w:hAnsi="Times New Roman" w:cs="Times New Roman"/>
                <w:b/>
                <w:kern w:val="0"/>
                <w:sz w:val="24"/>
              </w:rPr>
              <w:t>Математическиепредставления:</w:t>
            </w:r>
          </w:p>
          <w:p w:rsidR="00B74866" w:rsidRPr="00EB324B" w:rsidRDefault="00B74866" w:rsidP="006D26D1">
            <w:pPr>
              <w:widowControl w:val="0"/>
              <w:tabs>
                <w:tab w:val="left" w:pos="4156"/>
              </w:tabs>
              <w:autoSpaceDE w:val="0"/>
              <w:autoSpaceDN w:val="0"/>
              <w:spacing w:after="0" w:line="240" w:lineRule="auto"/>
              <w:ind w:left="143" w:right="98" w:hanging="34"/>
              <w:rPr>
                <w:rFonts w:ascii="Times New Roman" w:eastAsia="Times New Roman" w:hAnsi="Times New Roman" w:cs="Times New Roman"/>
                <w:kern w:val="0"/>
                <w:sz w:val="24"/>
              </w:rPr>
            </w:pPr>
            <w:r w:rsidRPr="00EB324B">
              <w:rPr>
                <w:rFonts w:ascii="Times New Roman" w:eastAsia="Times New Roman" w:hAnsi="Times New Roman" w:cs="Times New Roman"/>
                <w:kern w:val="0"/>
                <w:sz w:val="24"/>
              </w:rPr>
              <w:t>впроцессеобученияколичественномуипорядковомусчетувпределахдесятипедагогсовершенствуетсче</w:t>
            </w:r>
            <w:r w:rsidRPr="00EB324B">
              <w:rPr>
                <w:rFonts w:ascii="Times New Roman" w:eastAsia="Times New Roman" w:hAnsi="Times New Roman" w:cs="Times New Roman"/>
                <w:kern w:val="0"/>
                <w:sz w:val="24"/>
              </w:rPr>
              <w:lastRenderedPageBreak/>
              <w:t>тныеумениядетей,пониманиенезависимостичислаотпространственно-качественных</w:t>
            </w:r>
            <w:r w:rsidRPr="00EB324B">
              <w:rPr>
                <w:rFonts w:ascii="Times New Roman" w:eastAsia="Times New Roman" w:hAnsi="Times New Roman" w:cs="Times New Roman"/>
                <w:kern w:val="0"/>
                <w:sz w:val="24"/>
              </w:rPr>
              <w:tab/>
              <w:t>признаков,знакомит с цифрами для обозначения количестваирезультатасравненияпредметов,ссоставомчиселизединицвпределахпяти;подводиткпониманию отношений между рядом стоящимичислами;</w:t>
            </w:r>
          </w:p>
          <w:p w:rsidR="001257E9" w:rsidRDefault="00B74866" w:rsidP="006D26D1">
            <w:pPr>
              <w:pStyle w:val="TableParagraph"/>
              <w:ind w:left="143" w:right="99"/>
              <w:rPr>
                <w:spacing w:val="1"/>
                <w:sz w:val="24"/>
              </w:rPr>
            </w:pPr>
            <w:r w:rsidRPr="00EB324B">
              <w:rPr>
                <w:sz w:val="24"/>
              </w:rPr>
              <w:t>педагогсовершенствуетумениявыстраиватьсериационныерядыпредметов,различающихся</w:t>
            </w:r>
            <w:r>
              <w:rPr>
                <w:sz w:val="24"/>
              </w:rPr>
              <w:t xml:space="preserve"> поразмеру,ввозрастающемиубывающемпорядкевпределахдесятинаосновенепосредственногосравнения,показываетвзаимоотношениямеждуними;</w:t>
            </w:r>
          </w:p>
          <w:p w:rsidR="00DF0654" w:rsidRDefault="00B74866" w:rsidP="006D26D1">
            <w:pPr>
              <w:pStyle w:val="TableParagraph"/>
              <w:ind w:left="143" w:right="99"/>
              <w:rPr>
                <w:spacing w:val="1"/>
                <w:sz w:val="24"/>
              </w:rPr>
            </w:pPr>
            <w:r>
              <w:rPr>
                <w:sz w:val="24"/>
              </w:rPr>
              <w:t>организуетосвоениедетьмиопосредованногосравненияпредметов по длине, ширине, высоте с помощьюусловноймеры;</w:t>
            </w:r>
          </w:p>
          <w:p w:rsidR="00B74866" w:rsidRDefault="00B74866" w:rsidP="006D26D1">
            <w:pPr>
              <w:pStyle w:val="TableParagraph"/>
              <w:ind w:left="143" w:right="99"/>
              <w:rPr>
                <w:sz w:val="24"/>
              </w:rPr>
            </w:pPr>
            <w:r>
              <w:rPr>
                <w:sz w:val="24"/>
              </w:rPr>
              <w:t>обогащаетпредставленияиуменияустанавливатьпространственныеотношения при ориентировке на листе бумаги ивременные зависимости в календарных единицахвремени:сутки,неделя,месяц,год.</w:t>
            </w:r>
          </w:p>
          <w:p w:rsidR="00B74866" w:rsidRDefault="00B74866" w:rsidP="006D26D1">
            <w:pPr>
              <w:pStyle w:val="TableParagraph"/>
              <w:spacing w:line="272" w:lineRule="exact"/>
              <w:ind w:left="109"/>
              <w:rPr>
                <w:b/>
                <w:sz w:val="24"/>
              </w:rPr>
            </w:pPr>
            <w:r>
              <w:rPr>
                <w:b/>
                <w:sz w:val="24"/>
              </w:rPr>
              <w:t>Окружающиймир:</w:t>
            </w:r>
          </w:p>
          <w:p w:rsidR="00B74866" w:rsidRDefault="00B74866" w:rsidP="006D26D1">
            <w:pPr>
              <w:pStyle w:val="TableParagraph"/>
              <w:tabs>
                <w:tab w:val="left" w:pos="2135"/>
                <w:tab w:val="left" w:pos="4275"/>
              </w:tabs>
              <w:ind w:left="143" w:right="99" w:hanging="34"/>
              <w:rPr>
                <w:sz w:val="24"/>
              </w:rPr>
            </w:pPr>
            <w:r>
              <w:rPr>
                <w:sz w:val="24"/>
              </w:rPr>
              <w:t>педагограсширяетпервичныепредставленияомалой родине и Отечестве, о населенном пункте,его истории, его особенностях (местах отдыха иработы</w:t>
            </w:r>
            <w:r>
              <w:rPr>
                <w:sz w:val="24"/>
              </w:rPr>
              <w:tab/>
              <w:t>близких,</w:t>
            </w:r>
            <w:r>
              <w:rPr>
                <w:sz w:val="24"/>
              </w:rPr>
              <w:tab/>
            </w:r>
            <w:r>
              <w:rPr>
                <w:spacing w:val="-1"/>
                <w:sz w:val="24"/>
              </w:rPr>
              <w:t>основных</w:t>
            </w:r>
          </w:p>
          <w:p w:rsidR="001257E9" w:rsidRDefault="00B74866" w:rsidP="006D26D1">
            <w:pPr>
              <w:pStyle w:val="TableParagraph"/>
              <w:tabs>
                <w:tab w:val="left" w:pos="2000"/>
                <w:tab w:val="left" w:pos="3770"/>
                <w:tab w:val="left" w:pos="4135"/>
              </w:tabs>
              <w:ind w:left="143" w:right="100"/>
              <w:rPr>
                <w:sz w:val="24"/>
              </w:rPr>
            </w:pPr>
            <w:r>
              <w:rPr>
                <w:sz w:val="24"/>
              </w:rPr>
              <w:t>достопримечательностях).</w:t>
            </w:r>
            <w:r>
              <w:rPr>
                <w:sz w:val="24"/>
              </w:rPr>
              <w:tab/>
            </w:r>
            <w:r>
              <w:rPr>
                <w:sz w:val="24"/>
              </w:rPr>
              <w:tab/>
            </w:r>
          </w:p>
          <w:p w:rsidR="001257E9" w:rsidRDefault="00B74866" w:rsidP="006D26D1">
            <w:pPr>
              <w:pStyle w:val="TableParagraph"/>
              <w:tabs>
                <w:tab w:val="left" w:pos="2000"/>
                <w:tab w:val="left" w:pos="3770"/>
                <w:tab w:val="left" w:pos="4135"/>
              </w:tabs>
              <w:ind w:left="143" w:right="100"/>
              <w:rPr>
                <w:spacing w:val="1"/>
                <w:sz w:val="24"/>
              </w:rPr>
            </w:pPr>
            <w:r>
              <w:rPr>
                <w:spacing w:val="-1"/>
                <w:sz w:val="24"/>
              </w:rPr>
              <w:t>Закрепляет</w:t>
            </w:r>
            <w:r>
              <w:rPr>
                <w:sz w:val="24"/>
              </w:rPr>
              <w:t>представленияоназванииближайшихулиц,назначении</w:t>
            </w:r>
            <w:r>
              <w:rPr>
                <w:sz w:val="24"/>
              </w:rPr>
              <w:tab/>
              <w:t>некоторых</w:t>
            </w:r>
            <w:r>
              <w:rPr>
                <w:sz w:val="24"/>
              </w:rPr>
              <w:tab/>
              <w:t>общественныхучреждений - магазинов, поликлиники, больниц,кинотеатров,кафе.</w:t>
            </w:r>
          </w:p>
          <w:p w:rsidR="00B74866" w:rsidRDefault="00B74866" w:rsidP="006D26D1">
            <w:pPr>
              <w:pStyle w:val="TableParagraph"/>
              <w:tabs>
                <w:tab w:val="left" w:pos="2000"/>
                <w:tab w:val="left" w:pos="3770"/>
                <w:tab w:val="left" w:pos="4135"/>
              </w:tabs>
              <w:ind w:left="143" w:right="100"/>
              <w:rPr>
                <w:sz w:val="24"/>
              </w:rPr>
            </w:pPr>
            <w:r>
              <w:rPr>
                <w:sz w:val="24"/>
              </w:rPr>
              <w:t>Развиваетпознавательныйинтерескроднойстране,косвоениюпредставленийоеёстолице,государственномфлагеигербе,огосударственныхпраздникахРоссии,памятныхисторическихсобытиях,герояхОтечества.Формируетпредставленияомногообразиистранинародовмира;</w:t>
            </w:r>
          </w:p>
          <w:p w:rsidR="00DF0654" w:rsidRDefault="00B74866" w:rsidP="006D26D1">
            <w:pPr>
              <w:pStyle w:val="TableParagraph"/>
              <w:tabs>
                <w:tab w:val="left" w:pos="916"/>
                <w:tab w:val="left" w:pos="2275"/>
                <w:tab w:val="left" w:pos="3720"/>
                <w:tab w:val="left" w:pos="4805"/>
              </w:tabs>
              <w:ind w:left="143" w:right="95" w:hanging="34"/>
              <w:rPr>
                <w:sz w:val="24"/>
              </w:rPr>
            </w:pPr>
            <w:r>
              <w:rPr>
                <w:sz w:val="24"/>
              </w:rPr>
              <w:t xml:space="preserve">педагогформируетудетейпониманиемногообразия людей разных национальностей-особенностейихвнешнеговида,одежды,традиций; </w:t>
            </w:r>
          </w:p>
          <w:p w:rsidR="00B74866" w:rsidRDefault="00B74866" w:rsidP="006D26D1">
            <w:pPr>
              <w:pStyle w:val="TableParagraph"/>
              <w:tabs>
                <w:tab w:val="left" w:pos="916"/>
                <w:tab w:val="left" w:pos="2275"/>
                <w:tab w:val="left" w:pos="3720"/>
                <w:tab w:val="left" w:pos="4805"/>
              </w:tabs>
              <w:ind w:left="143" w:right="95" w:hanging="34"/>
              <w:rPr>
                <w:sz w:val="24"/>
              </w:rPr>
            </w:pPr>
            <w:r>
              <w:rPr>
                <w:sz w:val="24"/>
              </w:rPr>
              <w:t>развивает интерес к сказкам, песням,играм разных народов; расширяет представленияо других странах и народах мира, понимание, чтов</w:t>
            </w:r>
            <w:r>
              <w:rPr>
                <w:sz w:val="24"/>
              </w:rPr>
              <w:tab/>
              <w:t>других</w:t>
            </w:r>
            <w:r>
              <w:rPr>
                <w:sz w:val="24"/>
              </w:rPr>
              <w:tab/>
              <w:t>странах</w:t>
            </w:r>
            <w:r>
              <w:rPr>
                <w:sz w:val="24"/>
              </w:rPr>
              <w:tab/>
              <w:t>есть</w:t>
            </w:r>
            <w:r>
              <w:rPr>
                <w:sz w:val="24"/>
              </w:rPr>
              <w:tab/>
              <w:t>своидостопримечательности, традиции, свои флаги игербы.</w:t>
            </w:r>
          </w:p>
          <w:p w:rsidR="00B74866" w:rsidRPr="00EB324B" w:rsidRDefault="00B74866" w:rsidP="006D26D1">
            <w:pPr>
              <w:widowControl w:val="0"/>
              <w:autoSpaceDE w:val="0"/>
              <w:autoSpaceDN w:val="0"/>
              <w:spacing w:after="0" w:line="275" w:lineRule="exact"/>
              <w:ind w:left="109"/>
              <w:rPr>
                <w:rFonts w:ascii="Times New Roman" w:eastAsia="Times New Roman" w:hAnsi="Times New Roman" w:cs="Times New Roman"/>
                <w:b/>
                <w:kern w:val="0"/>
                <w:sz w:val="24"/>
              </w:rPr>
            </w:pPr>
            <w:r w:rsidRPr="00EB324B">
              <w:rPr>
                <w:rFonts w:ascii="Times New Roman" w:eastAsia="Times New Roman" w:hAnsi="Times New Roman" w:cs="Times New Roman"/>
                <w:b/>
                <w:kern w:val="0"/>
                <w:sz w:val="24"/>
              </w:rPr>
              <w:t>Природа:</w:t>
            </w:r>
          </w:p>
          <w:p w:rsidR="001257E9" w:rsidRDefault="00B74866" w:rsidP="006D26D1">
            <w:pPr>
              <w:widowControl w:val="0"/>
              <w:autoSpaceDE w:val="0"/>
              <w:autoSpaceDN w:val="0"/>
              <w:spacing w:after="0" w:line="240" w:lineRule="auto"/>
              <w:ind w:left="143" w:right="102" w:hanging="34"/>
              <w:rPr>
                <w:rFonts w:ascii="Times New Roman" w:eastAsia="Times New Roman" w:hAnsi="Times New Roman" w:cs="Times New Roman"/>
                <w:kern w:val="0"/>
                <w:sz w:val="24"/>
              </w:rPr>
            </w:pPr>
            <w:r w:rsidRPr="00EB324B">
              <w:rPr>
                <w:rFonts w:ascii="Times New Roman" w:eastAsia="Times New Roman" w:hAnsi="Times New Roman" w:cs="Times New Roman"/>
                <w:kern w:val="0"/>
                <w:sz w:val="24"/>
              </w:rPr>
              <w:t>педагогформируетпредставленияомногообразииобъектовживотногоирастительного мира, их сходстве и различии вовнешнемвидеиобразежизниповедениивразныес</w:t>
            </w:r>
            <w:r w:rsidRPr="00EB324B">
              <w:rPr>
                <w:rFonts w:ascii="Times New Roman" w:eastAsia="Times New Roman" w:hAnsi="Times New Roman" w:cs="Times New Roman"/>
                <w:kern w:val="0"/>
                <w:sz w:val="24"/>
              </w:rPr>
              <w:lastRenderedPageBreak/>
              <w:t>езоныгода;совершенствуетумениясравнивать,выделятьпризнаки,группироватьобъектыживойприродыпоихособенностям,местуобитания,образужизни,питанию;</w:t>
            </w:r>
          </w:p>
          <w:p w:rsidR="001257E9" w:rsidRDefault="00B74866" w:rsidP="006D26D1">
            <w:pPr>
              <w:widowControl w:val="0"/>
              <w:autoSpaceDE w:val="0"/>
              <w:autoSpaceDN w:val="0"/>
              <w:spacing w:after="0" w:line="240" w:lineRule="auto"/>
              <w:ind w:left="143" w:right="102" w:hanging="34"/>
              <w:rPr>
                <w:rFonts w:ascii="Times New Roman" w:eastAsia="Times New Roman" w:hAnsi="Times New Roman" w:cs="Times New Roman"/>
                <w:kern w:val="0"/>
                <w:sz w:val="24"/>
              </w:rPr>
            </w:pPr>
            <w:r w:rsidRPr="00EB324B">
              <w:rPr>
                <w:rFonts w:ascii="Times New Roman" w:eastAsia="Times New Roman" w:hAnsi="Times New Roman" w:cs="Times New Roman"/>
                <w:kern w:val="0"/>
                <w:sz w:val="24"/>
              </w:rPr>
              <w:t xml:space="preserve">направляетвниманиедетейнаналичиепотребностейуживотныхирастений(свет,тепло, вода, воздух, питание); </w:t>
            </w:r>
          </w:p>
          <w:p w:rsidR="00B74866" w:rsidRPr="00EB324B" w:rsidRDefault="00B74866" w:rsidP="006D26D1">
            <w:pPr>
              <w:widowControl w:val="0"/>
              <w:autoSpaceDE w:val="0"/>
              <w:autoSpaceDN w:val="0"/>
              <w:spacing w:after="0" w:line="240" w:lineRule="auto"/>
              <w:ind w:left="143" w:right="102" w:hanging="34"/>
              <w:rPr>
                <w:rFonts w:ascii="Times New Roman" w:eastAsia="Times New Roman" w:hAnsi="Times New Roman" w:cs="Times New Roman"/>
                <w:kern w:val="0"/>
                <w:sz w:val="24"/>
              </w:rPr>
            </w:pPr>
            <w:r w:rsidRPr="00EB324B">
              <w:rPr>
                <w:rFonts w:ascii="Times New Roman" w:eastAsia="Times New Roman" w:hAnsi="Times New Roman" w:cs="Times New Roman"/>
                <w:kern w:val="0"/>
                <w:sz w:val="24"/>
              </w:rPr>
              <w:t>создает ситуациидляпониманиянеобходимостиуходазарастениямииживотнымиотносительноихпотребностей;</w:t>
            </w:r>
          </w:p>
          <w:p w:rsidR="001257E9" w:rsidRDefault="00B74866" w:rsidP="00873CCD">
            <w:pPr>
              <w:pStyle w:val="TableParagraph"/>
              <w:spacing w:line="237" w:lineRule="auto"/>
              <w:ind w:left="113" w:right="113"/>
              <w:rPr>
                <w:sz w:val="24"/>
              </w:rPr>
            </w:pPr>
            <w:r w:rsidRPr="00EB324B">
              <w:rPr>
                <w:sz w:val="24"/>
              </w:rPr>
              <w:t>педагогорганизуетцеленаправленное</w:t>
            </w:r>
            <w:r>
              <w:rPr>
                <w:sz w:val="24"/>
              </w:rPr>
              <w:t xml:space="preserve"> экспериментирование и опыты для ознакомлениядетей со свойствами объектов неживой природы,расширяя представления об объектах неживойприроды, как среде обитания животных ирастений (вода, почва, воздух, горы). </w:t>
            </w:r>
          </w:p>
          <w:p w:rsidR="00DF0654" w:rsidRDefault="00B74866" w:rsidP="00873CCD">
            <w:pPr>
              <w:pStyle w:val="TableParagraph"/>
              <w:spacing w:line="237" w:lineRule="auto"/>
              <w:ind w:left="113" w:right="113"/>
              <w:rPr>
                <w:sz w:val="24"/>
              </w:rPr>
            </w:pPr>
            <w:r>
              <w:rPr>
                <w:sz w:val="24"/>
              </w:rPr>
              <w:t xml:space="preserve">Уточняетпредставления о признаках разных времен года(погодные изменения, состояние деревьев,покров,измененийвжизничеловека,животныхи растений); </w:t>
            </w:r>
          </w:p>
          <w:p w:rsidR="00DF0654" w:rsidRDefault="00B74866" w:rsidP="00873CCD">
            <w:pPr>
              <w:pStyle w:val="TableParagraph"/>
              <w:spacing w:line="237" w:lineRule="auto"/>
              <w:ind w:left="113" w:right="113"/>
              <w:rPr>
                <w:spacing w:val="-1"/>
                <w:sz w:val="24"/>
              </w:rPr>
            </w:pPr>
            <w:r>
              <w:rPr>
                <w:sz w:val="24"/>
              </w:rPr>
              <w:t>о деятельности человека в разныесезоныгода (выращивание растений,сборурожая, народные праздники и развлечения и</w:t>
            </w:r>
            <w:r>
              <w:rPr>
                <w:spacing w:val="-1"/>
                <w:sz w:val="24"/>
              </w:rPr>
              <w:t>другое);</w:t>
            </w:r>
          </w:p>
          <w:p w:rsidR="00B74866" w:rsidRDefault="00B74866" w:rsidP="00873CCD">
            <w:pPr>
              <w:pStyle w:val="TableParagraph"/>
              <w:spacing w:line="237" w:lineRule="auto"/>
              <w:ind w:left="113" w:right="113"/>
              <w:rPr>
                <w:sz w:val="24"/>
              </w:rPr>
            </w:pPr>
            <w:r>
              <w:rPr>
                <w:spacing w:val="-1"/>
                <w:sz w:val="24"/>
              </w:rPr>
              <w:t xml:space="preserve"> способствует </w:t>
            </w:r>
            <w:r>
              <w:rPr>
                <w:sz w:val="24"/>
              </w:rPr>
              <w:t>усвоению детьми правилповедения в природе, формируя пониманиеценностиживого,воспитываетжеланиезащититьисохранитьживую природу</w:t>
            </w:r>
          </w:p>
          <w:p w:rsidR="00DF0654" w:rsidRDefault="00DF0654" w:rsidP="00873CCD">
            <w:pPr>
              <w:pStyle w:val="TableParagraph"/>
              <w:spacing w:line="237" w:lineRule="auto"/>
              <w:ind w:left="113" w:right="113"/>
              <w:rPr>
                <w:b/>
                <w:sz w:val="24"/>
              </w:rPr>
            </w:pPr>
          </w:p>
        </w:tc>
      </w:tr>
      <w:tr w:rsidR="00B74866" w:rsidTr="001257E9">
        <w:trPr>
          <w:trHeight w:val="373"/>
        </w:trPr>
        <w:tc>
          <w:tcPr>
            <w:tcW w:w="9351" w:type="dxa"/>
            <w:gridSpan w:val="2"/>
            <w:tcBorders>
              <w:top w:val="single" w:sz="4" w:space="0" w:color="auto"/>
              <w:left w:val="single" w:sz="4" w:space="0" w:color="auto"/>
              <w:bottom w:val="single" w:sz="4" w:space="0" w:color="auto"/>
              <w:right w:val="single" w:sz="4" w:space="0" w:color="auto"/>
            </w:tcBorders>
          </w:tcPr>
          <w:p w:rsidR="00B74866" w:rsidRDefault="00B74866" w:rsidP="00873CCD">
            <w:pPr>
              <w:pStyle w:val="TableParagraph"/>
              <w:tabs>
                <w:tab w:val="left" w:pos="3360"/>
              </w:tabs>
              <w:spacing w:line="237" w:lineRule="auto"/>
              <w:ind w:left="113" w:right="113" w:hanging="34"/>
              <w:jc w:val="center"/>
              <w:rPr>
                <w:sz w:val="24"/>
              </w:rPr>
            </w:pPr>
            <w:r>
              <w:rPr>
                <w:b/>
                <w:i/>
                <w:sz w:val="24"/>
              </w:rPr>
              <w:lastRenderedPageBreak/>
              <w:t>Подготовительнаякшколегруппа(6-7лет)</w:t>
            </w:r>
          </w:p>
        </w:tc>
      </w:tr>
      <w:tr w:rsidR="00B74866" w:rsidTr="00873CCD">
        <w:trPr>
          <w:trHeight w:val="701"/>
        </w:trPr>
        <w:tc>
          <w:tcPr>
            <w:tcW w:w="3909" w:type="dxa"/>
            <w:tcBorders>
              <w:top w:val="single" w:sz="4" w:space="0" w:color="auto"/>
              <w:left w:val="single" w:sz="4" w:space="0" w:color="auto"/>
              <w:bottom w:val="single" w:sz="4" w:space="0" w:color="auto"/>
              <w:right w:val="single" w:sz="4" w:space="0" w:color="auto"/>
            </w:tcBorders>
          </w:tcPr>
          <w:p w:rsidR="00B74866" w:rsidRDefault="00B74866" w:rsidP="00873CCD">
            <w:pPr>
              <w:widowControl w:val="0"/>
              <w:autoSpaceDE w:val="0"/>
              <w:autoSpaceDN w:val="0"/>
              <w:spacing w:after="0" w:line="266" w:lineRule="exact"/>
              <w:ind w:left="-57" w:right="-57"/>
              <w:jc w:val="center"/>
              <w:rPr>
                <w:rFonts w:ascii="Times New Roman" w:eastAsia="Times New Roman" w:hAnsi="Times New Roman" w:cs="Times New Roman"/>
                <w:b/>
                <w:spacing w:val="1"/>
                <w:kern w:val="0"/>
                <w:sz w:val="24"/>
              </w:rPr>
            </w:pPr>
            <w:r w:rsidRPr="009E4842">
              <w:rPr>
                <w:rFonts w:ascii="Times New Roman" w:eastAsia="Times New Roman" w:hAnsi="Times New Roman" w:cs="Times New Roman"/>
                <w:b/>
                <w:kern w:val="0"/>
                <w:sz w:val="24"/>
              </w:rPr>
              <w:t>Основные</w:t>
            </w:r>
            <w:r w:rsidR="00F50EFC">
              <w:rPr>
                <w:rFonts w:ascii="Times New Roman" w:eastAsia="Times New Roman" w:hAnsi="Times New Roman" w:cs="Times New Roman"/>
                <w:b/>
                <w:kern w:val="0"/>
                <w:sz w:val="24"/>
              </w:rPr>
              <w:t xml:space="preserve"> </w:t>
            </w:r>
            <w:r w:rsidRPr="009E4842">
              <w:rPr>
                <w:rFonts w:ascii="Times New Roman" w:eastAsia="Times New Roman" w:hAnsi="Times New Roman" w:cs="Times New Roman"/>
                <w:b/>
                <w:kern w:val="0"/>
                <w:sz w:val="24"/>
              </w:rPr>
              <w:t>задачи</w:t>
            </w:r>
          </w:p>
          <w:p w:rsidR="00B74866" w:rsidRPr="009E4842" w:rsidRDefault="00F50EFC" w:rsidP="00873CCD">
            <w:pPr>
              <w:widowControl w:val="0"/>
              <w:autoSpaceDE w:val="0"/>
              <w:autoSpaceDN w:val="0"/>
              <w:spacing w:after="0" w:line="266" w:lineRule="exact"/>
              <w:ind w:left="57" w:right="-57"/>
              <w:rPr>
                <w:rFonts w:ascii="Times New Roman" w:eastAsia="Times New Roman" w:hAnsi="Times New Roman" w:cs="Times New Roman"/>
                <w:b/>
                <w:kern w:val="0"/>
                <w:sz w:val="24"/>
              </w:rPr>
            </w:pPr>
            <w:r>
              <w:rPr>
                <w:rFonts w:ascii="Times New Roman" w:eastAsia="Times New Roman" w:hAnsi="Times New Roman" w:cs="Times New Roman"/>
                <w:b/>
                <w:kern w:val="0"/>
                <w:sz w:val="24"/>
              </w:rPr>
              <w:t>О</w:t>
            </w:r>
            <w:r w:rsidR="00B74866" w:rsidRPr="009E4842">
              <w:rPr>
                <w:rFonts w:ascii="Times New Roman" w:eastAsia="Times New Roman" w:hAnsi="Times New Roman" w:cs="Times New Roman"/>
                <w:b/>
                <w:kern w:val="0"/>
                <w:sz w:val="24"/>
              </w:rPr>
              <w:t>бразовательной</w:t>
            </w:r>
            <w:r>
              <w:rPr>
                <w:rFonts w:ascii="Times New Roman" w:eastAsia="Times New Roman" w:hAnsi="Times New Roman" w:cs="Times New Roman"/>
                <w:b/>
                <w:kern w:val="0"/>
                <w:sz w:val="24"/>
              </w:rPr>
              <w:t xml:space="preserve"> </w:t>
            </w:r>
            <w:r w:rsidR="00B74866" w:rsidRPr="009E4842">
              <w:rPr>
                <w:rFonts w:ascii="Times New Roman" w:hAnsi="Times New Roman" w:cs="Times New Roman"/>
                <w:b/>
                <w:sz w:val="24"/>
              </w:rPr>
              <w:t>деятельности</w:t>
            </w:r>
          </w:p>
        </w:tc>
        <w:tc>
          <w:tcPr>
            <w:tcW w:w="5442" w:type="dxa"/>
            <w:tcBorders>
              <w:top w:val="single" w:sz="4" w:space="0" w:color="auto"/>
              <w:left w:val="single" w:sz="4" w:space="0" w:color="auto"/>
              <w:bottom w:val="single" w:sz="4" w:space="0" w:color="auto"/>
              <w:right w:val="single" w:sz="4" w:space="0" w:color="auto"/>
            </w:tcBorders>
          </w:tcPr>
          <w:p w:rsidR="00B74866" w:rsidRDefault="00B74866" w:rsidP="00873CCD">
            <w:pPr>
              <w:pStyle w:val="TableParagraph"/>
              <w:tabs>
                <w:tab w:val="left" w:pos="815"/>
                <w:tab w:val="left" w:pos="2192"/>
                <w:tab w:val="left" w:pos="3271"/>
                <w:tab w:val="left" w:pos="3640"/>
              </w:tabs>
              <w:spacing w:line="237" w:lineRule="auto"/>
              <w:ind w:left="113" w:right="113" w:hanging="34"/>
              <w:rPr>
                <w:sz w:val="24"/>
              </w:rPr>
            </w:pPr>
            <w:r>
              <w:rPr>
                <w:b/>
                <w:sz w:val="24"/>
              </w:rPr>
              <w:t>Содержание</w:t>
            </w:r>
            <w:r w:rsidR="00F50EFC">
              <w:rPr>
                <w:b/>
                <w:sz w:val="24"/>
              </w:rPr>
              <w:t xml:space="preserve"> </w:t>
            </w:r>
            <w:r>
              <w:rPr>
                <w:b/>
                <w:sz w:val="24"/>
              </w:rPr>
              <w:t>образовательной</w:t>
            </w:r>
            <w:r w:rsidR="00F50EFC">
              <w:rPr>
                <w:b/>
                <w:sz w:val="24"/>
              </w:rPr>
              <w:t xml:space="preserve"> </w:t>
            </w:r>
            <w:r>
              <w:rPr>
                <w:b/>
                <w:sz w:val="24"/>
              </w:rPr>
              <w:t>деятельности</w:t>
            </w:r>
          </w:p>
        </w:tc>
      </w:tr>
      <w:tr w:rsidR="00B74866" w:rsidTr="00873CCD">
        <w:trPr>
          <w:trHeight w:val="701"/>
        </w:trPr>
        <w:tc>
          <w:tcPr>
            <w:tcW w:w="3909" w:type="dxa"/>
            <w:tcBorders>
              <w:top w:val="single" w:sz="4" w:space="0" w:color="auto"/>
              <w:left w:val="single" w:sz="4" w:space="0" w:color="auto"/>
              <w:bottom w:val="single" w:sz="4" w:space="0" w:color="auto"/>
              <w:right w:val="single" w:sz="4" w:space="0" w:color="auto"/>
            </w:tcBorders>
          </w:tcPr>
          <w:p w:rsidR="00B74866" w:rsidRPr="009E4842" w:rsidRDefault="00B74866" w:rsidP="00873CCD">
            <w:pPr>
              <w:widowControl w:val="0"/>
              <w:numPr>
                <w:ilvl w:val="0"/>
                <w:numId w:val="28"/>
              </w:numPr>
              <w:tabs>
                <w:tab w:val="left" w:pos="255"/>
              </w:tabs>
              <w:autoSpaceDE w:val="0"/>
              <w:autoSpaceDN w:val="0"/>
              <w:spacing w:after="0" w:line="240" w:lineRule="auto"/>
              <w:ind w:right="344"/>
              <w:rPr>
                <w:rFonts w:ascii="Times New Roman" w:eastAsia="Times New Roman" w:hAnsi="Times New Roman" w:cs="Times New Roman"/>
                <w:kern w:val="0"/>
                <w:sz w:val="24"/>
              </w:rPr>
            </w:pPr>
            <w:r w:rsidRPr="009E4842">
              <w:rPr>
                <w:rFonts w:ascii="Times New Roman" w:eastAsia="Times New Roman" w:hAnsi="Times New Roman" w:cs="Times New Roman"/>
                <w:kern w:val="0"/>
                <w:sz w:val="24"/>
              </w:rPr>
              <w:t>расширять самостоятельность,поощрятьтворчестводетейвпознавательно­исследовательскойдеятельности,избирательностьпознавательныхинтересов;</w:t>
            </w:r>
          </w:p>
          <w:p w:rsidR="00B74866" w:rsidRPr="009E4842" w:rsidRDefault="00B74866" w:rsidP="00873CCD">
            <w:pPr>
              <w:widowControl w:val="0"/>
              <w:numPr>
                <w:ilvl w:val="0"/>
                <w:numId w:val="28"/>
              </w:numPr>
              <w:tabs>
                <w:tab w:val="left" w:pos="255"/>
              </w:tabs>
              <w:autoSpaceDE w:val="0"/>
              <w:autoSpaceDN w:val="0"/>
              <w:spacing w:after="0" w:line="240" w:lineRule="auto"/>
              <w:ind w:right="149"/>
              <w:rPr>
                <w:rFonts w:ascii="Times New Roman" w:eastAsia="Times New Roman" w:hAnsi="Times New Roman" w:cs="Times New Roman"/>
                <w:kern w:val="0"/>
                <w:sz w:val="24"/>
              </w:rPr>
            </w:pPr>
            <w:r w:rsidRPr="009E4842">
              <w:rPr>
                <w:rFonts w:ascii="Times New Roman" w:eastAsia="Times New Roman" w:hAnsi="Times New Roman" w:cs="Times New Roman"/>
                <w:kern w:val="0"/>
                <w:sz w:val="24"/>
              </w:rPr>
              <w:t>развиватьумениядетейвключатьсявколлективноеисследование, обсуждать его ход,договариваться о совместныхпродуктивных действиях, выдвигатьи доказывать свои предположения,представлятьсовместныерезультатыпознания;</w:t>
            </w:r>
          </w:p>
          <w:p w:rsidR="00B74866" w:rsidRPr="009E4842" w:rsidRDefault="00B74866" w:rsidP="00873CCD">
            <w:pPr>
              <w:widowControl w:val="0"/>
              <w:numPr>
                <w:ilvl w:val="0"/>
                <w:numId w:val="28"/>
              </w:numPr>
              <w:tabs>
                <w:tab w:val="left" w:pos="250"/>
              </w:tabs>
              <w:autoSpaceDE w:val="0"/>
              <w:autoSpaceDN w:val="0"/>
              <w:spacing w:after="0" w:line="240" w:lineRule="auto"/>
              <w:ind w:right="110"/>
              <w:rPr>
                <w:rFonts w:ascii="Times New Roman" w:eastAsia="Times New Roman" w:hAnsi="Times New Roman" w:cs="Times New Roman"/>
                <w:kern w:val="0"/>
                <w:sz w:val="24"/>
              </w:rPr>
            </w:pPr>
            <w:r w:rsidRPr="009E4842">
              <w:rPr>
                <w:rFonts w:ascii="Times New Roman" w:eastAsia="Times New Roman" w:hAnsi="Times New Roman" w:cs="Times New Roman"/>
                <w:kern w:val="0"/>
                <w:sz w:val="24"/>
              </w:rPr>
              <w:t xml:space="preserve">обогащать пространственные ивременныепредставления,поощрятьиспользование счета, вычислений,измерения, логических операций дляпознания и </w:t>
            </w:r>
            <w:r w:rsidRPr="009E4842">
              <w:rPr>
                <w:rFonts w:ascii="Times New Roman" w:eastAsia="Times New Roman" w:hAnsi="Times New Roman" w:cs="Times New Roman"/>
                <w:kern w:val="0"/>
                <w:sz w:val="24"/>
              </w:rPr>
              <w:lastRenderedPageBreak/>
              <w:t>преобразованияпредметовокружающегомира;</w:t>
            </w:r>
          </w:p>
          <w:p w:rsidR="00B74866" w:rsidRPr="009E4842" w:rsidRDefault="00B74866" w:rsidP="00873CCD">
            <w:pPr>
              <w:widowControl w:val="0"/>
              <w:numPr>
                <w:ilvl w:val="0"/>
                <w:numId w:val="28"/>
              </w:numPr>
              <w:tabs>
                <w:tab w:val="left" w:pos="255"/>
              </w:tabs>
              <w:autoSpaceDE w:val="0"/>
              <w:autoSpaceDN w:val="0"/>
              <w:spacing w:after="0" w:line="240" w:lineRule="auto"/>
              <w:ind w:left="108" w:right="113"/>
              <w:rPr>
                <w:rFonts w:ascii="Times New Roman" w:eastAsia="Times New Roman" w:hAnsi="Times New Roman" w:cs="Times New Roman"/>
                <w:kern w:val="0"/>
                <w:sz w:val="24"/>
              </w:rPr>
            </w:pPr>
            <w:r w:rsidRPr="009E4842">
              <w:rPr>
                <w:rFonts w:ascii="Times New Roman" w:eastAsia="Times New Roman" w:hAnsi="Times New Roman" w:cs="Times New Roman"/>
                <w:kern w:val="0"/>
                <w:sz w:val="24"/>
              </w:rPr>
              <w:t>развиватьумениядетейприменятьнекоторые цифровые средства дляпознания окружающего мира,соблюдая правила их безопасногоиспользования;</w:t>
            </w:r>
          </w:p>
          <w:p w:rsidR="00B74866" w:rsidRPr="009E4842" w:rsidRDefault="00B74866" w:rsidP="00873CCD">
            <w:pPr>
              <w:widowControl w:val="0"/>
              <w:numPr>
                <w:ilvl w:val="0"/>
                <w:numId w:val="28"/>
              </w:numPr>
              <w:tabs>
                <w:tab w:val="left" w:pos="255"/>
              </w:tabs>
              <w:autoSpaceDE w:val="0"/>
              <w:autoSpaceDN w:val="0"/>
              <w:spacing w:after="0" w:line="240" w:lineRule="auto"/>
              <w:ind w:left="108" w:right="113"/>
              <w:rPr>
                <w:rFonts w:ascii="Times New Roman" w:eastAsia="Times New Roman" w:hAnsi="Times New Roman" w:cs="Times New Roman"/>
                <w:kern w:val="0"/>
                <w:sz w:val="24"/>
              </w:rPr>
            </w:pPr>
            <w:r w:rsidRPr="009E4842">
              <w:rPr>
                <w:rFonts w:ascii="Times New Roman" w:eastAsia="Times New Roman" w:hAnsi="Times New Roman" w:cs="Times New Roman"/>
                <w:kern w:val="0"/>
                <w:sz w:val="24"/>
              </w:rPr>
              <w:t>закреплять и расширятьпредставления детей о способахвзаимодействия со взрослыми исверстниками в разных видахдеятельности,развиватьчувствособственнойкомпетентностив</w:t>
            </w:r>
          </w:p>
          <w:p w:rsidR="00B74866" w:rsidRDefault="00B74866" w:rsidP="00873CCD">
            <w:pPr>
              <w:pStyle w:val="TableParagraph"/>
              <w:ind w:left="108" w:right="113"/>
              <w:rPr>
                <w:sz w:val="24"/>
              </w:rPr>
            </w:pPr>
            <w:r w:rsidRPr="009E4842">
              <w:rPr>
                <w:sz w:val="24"/>
              </w:rPr>
              <w:t>решении различных познавательныхзадач;</w:t>
            </w:r>
          </w:p>
          <w:p w:rsidR="00B74866" w:rsidRPr="009E4842" w:rsidRDefault="00B74866" w:rsidP="00873CCD">
            <w:pPr>
              <w:widowControl w:val="0"/>
              <w:numPr>
                <w:ilvl w:val="0"/>
                <w:numId w:val="29"/>
              </w:numPr>
              <w:tabs>
                <w:tab w:val="left" w:pos="255"/>
              </w:tabs>
              <w:autoSpaceDE w:val="0"/>
              <w:autoSpaceDN w:val="0"/>
              <w:spacing w:after="0" w:line="240" w:lineRule="auto"/>
              <w:ind w:right="172"/>
              <w:rPr>
                <w:rFonts w:ascii="Times New Roman" w:eastAsia="Times New Roman" w:hAnsi="Times New Roman" w:cs="Times New Roman"/>
                <w:kern w:val="0"/>
                <w:sz w:val="24"/>
              </w:rPr>
            </w:pPr>
            <w:r w:rsidRPr="009E4842">
              <w:rPr>
                <w:rFonts w:ascii="Times New Roman" w:eastAsia="Times New Roman" w:hAnsi="Times New Roman" w:cs="Times New Roman"/>
                <w:kern w:val="0"/>
                <w:sz w:val="24"/>
              </w:rPr>
              <w:t>расширять представления окультурно-исторических событияхмалой родины и Отечества,развивать интерес кдостопримечательностямроднойстраны,еётрадициямипраздникам;воспитыватьэмоционально-положительноеотношениекним;</w:t>
            </w:r>
          </w:p>
          <w:p w:rsidR="00B74866" w:rsidRPr="009E4842" w:rsidRDefault="00B74866" w:rsidP="00873CCD">
            <w:pPr>
              <w:widowControl w:val="0"/>
              <w:numPr>
                <w:ilvl w:val="0"/>
                <w:numId w:val="29"/>
              </w:numPr>
              <w:tabs>
                <w:tab w:val="left" w:pos="255"/>
              </w:tabs>
              <w:autoSpaceDE w:val="0"/>
              <w:autoSpaceDN w:val="0"/>
              <w:spacing w:after="0" w:line="240" w:lineRule="auto"/>
              <w:ind w:right="234"/>
              <w:rPr>
                <w:rFonts w:ascii="Times New Roman" w:eastAsia="Times New Roman" w:hAnsi="Times New Roman" w:cs="Times New Roman"/>
                <w:kern w:val="0"/>
                <w:sz w:val="24"/>
              </w:rPr>
            </w:pPr>
            <w:r w:rsidRPr="009E4842">
              <w:rPr>
                <w:rFonts w:ascii="Times New Roman" w:eastAsia="Times New Roman" w:hAnsi="Times New Roman" w:cs="Times New Roman"/>
                <w:kern w:val="0"/>
                <w:sz w:val="24"/>
              </w:rPr>
              <w:t>формироватьпредставлениядетейо многообразии стран и народовмира;</w:t>
            </w:r>
          </w:p>
          <w:p w:rsidR="00B74866" w:rsidRPr="009E4842" w:rsidRDefault="00B74866" w:rsidP="00873CCD">
            <w:pPr>
              <w:widowControl w:val="0"/>
              <w:numPr>
                <w:ilvl w:val="0"/>
                <w:numId w:val="29"/>
              </w:numPr>
              <w:tabs>
                <w:tab w:val="left" w:pos="255"/>
              </w:tabs>
              <w:autoSpaceDE w:val="0"/>
              <w:autoSpaceDN w:val="0"/>
              <w:spacing w:after="0" w:line="240" w:lineRule="auto"/>
              <w:ind w:right="125"/>
              <w:rPr>
                <w:rFonts w:ascii="Times New Roman" w:eastAsia="Times New Roman" w:hAnsi="Times New Roman" w:cs="Times New Roman"/>
                <w:kern w:val="0"/>
                <w:sz w:val="24"/>
              </w:rPr>
            </w:pPr>
            <w:r w:rsidRPr="009E4842">
              <w:rPr>
                <w:rFonts w:ascii="Times New Roman" w:eastAsia="Times New Roman" w:hAnsi="Times New Roman" w:cs="Times New Roman"/>
                <w:kern w:val="0"/>
                <w:sz w:val="24"/>
              </w:rPr>
              <w:t>расширять и уточнятьпредставления детейобогатствеприродного мира в разных регионахРоссии и на планете, о некоторыхспособах приспособления животныхи растений к среде обитания, ихпотребностях, образе жизни живойприроды ичеловекавразныесезоныгода, закреплять уменияклассифицировать объекты живойприроды;</w:t>
            </w:r>
          </w:p>
          <w:p w:rsidR="00B74866" w:rsidRPr="009E4842" w:rsidRDefault="00B74866" w:rsidP="00873CCD">
            <w:pPr>
              <w:widowControl w:val="0"/>
              <w:numPr>
                <w:ilvl w:val="0"/>
                <w:numId w:val="29"/>
              </w:numPr>
              <w:tabs>
                <w:tab w:val="left" w:pos="255"/>
              </w:tabs>
              <w:autoSpaceDE w:val="0"/>
              <w:autoSpaceDN w:val="0"/>
              <w:spacing w:after="0" w:line="240" w:lineRule="auto"/>
              <w:ind w:right="651"/>
              <w:rPr>
                <w:rFonts w:ascii="Times New Roman" w:eastAsia="Times New Roman" w:hAnsi="Times New Roman" w:cs="Times New Roman"/>
                <w:kern w:val="0"/>
                <w:sz w:val="24"/>
              </w:rPr>
            </w:pPr>
            <w:r w:rsidRPr="009E4842">
              <w:rPr>
                <w:rFonts w:ascii="Times New Roman" w:eastAsia="Times New Roman" w:hAnsi="Times New Roman" w:cs="Times New Roman"/>
                <w:kern w:val="0"/>
                <w:sz w:val="24"/>
              </w:rPr>
              <w:t>расширять и углублятьпредставлениядетейонеживойприродеиеё свойствах,ихиспользованиичеловеком,</w:t>
            </w:r>
          </w:p>
          <w:p w:rsidR="00B74866" w:rsidRDefault="00B74866" w:rsidP="00873CCD">
            <w:pPr>
              <w:pStyle w:val="TableParagraph"/>
              <w:ind w:left="108" w:right="113"/>
              <w:rPr>
                <w:sz w:val="24"/>
              </w:rPr>
            </w:pPr>
            <w:r w:rsidRPr="009E4842">
              <w:rPr>
                <w:sz w:val="24"/>
              </w:rPr>
              <w:t>явленияхприроды,воспитыватьбережное и заботливое отношения кней,формироватьпредставленияопрофессиях, связанныхсприродойиеё защитой.</w:t>
            </w:r>
          </w:p>
        </w:tc>
        <w:tc>
          <w:tcPr>
            <w:tcW w:w="5442" w:type="dxa"/>
            <w:tcBorders>
              <w:top w:val="single" w:sz="4" w:space="0" w:color="auto"/>
              <w:left w:val="single" w:sz="4" w:space="0" w:color="auto"/>
              <w:bottom w:val="single" w:sz="4" w:space="0" w:color="auto"/>
              <w:right w:val="single" w:sz="4" w:space="0" w:color="auto"/>
            </w:tcBorders>
          </w:tcPr>
          <w:p w:rsidR="00B74866" w:rsidRPr="009E4842" w:rsidRDefault="00B74866" w:rsidP="00873CCD">
            <w:pPr>
              <w:widowControl w:val="0"/>
              <w:autoSpaceDE w:val="0"/>
              <w:autoSpaceDN w:val="0"/>
              <w:spacing w:after="0" w:line="237" w:lineRule="auto"/>
              <w:ind w:left="143" w:right="102"/>
              <w:jc w:val="both"/>
              <w:rPr>
                <w:rFonts w:ascii="Times New Roman" w:eastAsia="Times New Roman" w:hAnsi="Times New Roman" w:cs="Times New Roman"/>
                <w:b/>
                <w:kern w:val="0"/>
                <w:sz w:val="24"/>
              </w:rPr>
            </w:pPr>
            <w:r w:rsidRPr="009E4842">
              <w:rPr>
                <w:rFonts w:ascii="Times New Roman" w:eastAsia="Times New Roman" w:hAnsi="Times New Roman" w:cs="Times New Roman"/>
                <w:b/>
                <w:kern w:val="0"/>
                <w:sz w:val="24"/>
              </w:rPr>
              <w:lastRenderedPageBreak/>
              <w:t>Сенсорныеэталоныипознавательныедействия:</w:t>
            </w:r>
          </w:p>
          <w:p w:rsidR="001257E9" w:rsidRDefault="00B74866" w:rsidP="00224110">
            <w:pPr>
              <w:widowControl w:val="0"/>
              <w:autoSpaceDE w:val="0"/>
              <w:autoSpaceDN w:val="0"/>
              <w:spacing w:after="0" w:line="240" w:lineRule="auto"/>
              <w:ind w:left="143" w:right="102"/>
              <w:rPr>
                <w:rFonts w:ascii="Times New Roman" w:eastAsia="Times New Roman" w:hAnsi="Times New Roman" w:cs="Times New Roman"/>
                <w:kern w:val="0"/>
                <w:sz w:val="24"/>
              </w:rPr>
            </w:pPr>
            <w:r w:rsidRPr="009E4842">
              <w:rPr>
                <w:rFonts w:ascii="Times New Roman" w:eastAsia="Times New Roman" w:hAnsi="Times New Roman" w:cs="Times New Roman"/>
                <w:kern w:val="0"/>
                <w:sz w:val="24"/>
              </w:rPr>
              <w:t>впроцессеисследовательскойдеятельностипедагогсовершенствуетспособыпознаниясвойствиотношениймеждуразличнымипредметами,сравнениянесколькихпредметовпо4-6основаниямсвыделениемсходства,отличия свойств материалов.</w:t>
            </w:r>
          </w:p>
          <w:p w:rsidR="00B74866" w:rsidRPr="009E4842" w:rsidRDefault="00B74866" w:rsidP="00224110">
            <w:pPr>
              <w:widowControl w:val="0"/>
              <w:autoSpaceDE w:val="0"/>
              <w:autoSpaceDN w:val="0"/>
              <w:spacing w:after="0" w:line="240" w:lineRule="auto"/>
              <w:ind w:left="143" w:right="102"/>
              <w:rPr>
                <w:rFonts w:ascii="Times New Roman" w:eastAsia="Times New Roman" w:hAnsi="Times New Roman" w:cs="Times New Roman"/>
                <w:kern w:val="0"/>
                <w:sz w:val="24"/>
              </w:rPr>
            </w:pPr>
            <w:r w:rsidRPr="009E4842">
              <w:rPr>
                <w:rFonts w:ascii="Times New Roman" w:eastAsia="Times New Roman" w:hAnsi="Times New Roman" w:cs="Times New Roman"/>
                <w:kern w:val="0"/>
                <w:sz w:val="24"/>
              </w:rPr>
              <w:t xml:space="preserve"> В ходе специальноорганизованнойдеятельностиосуществляетразвитие у детей способности к различению иназываниювсехцветовспектраиахроматических цветов, оттенков цвета, умениясмешивать цвета для получения нужного тона иоттенка;</w:t>
            </w:r>
          </w:p>
          <w:p w:rsidR="00B74866" w:rsidRPr="009E4842" w:rsidRDefault="00B74866" w:rsidP="00224110">
            <w:pPr>
              <w:widowControl w:val="0"/>
              <w:tabs>
                <w:tab w:val="left" w:pos="2739"/>
                <w:tab w:val="left" w:pos="4207"/>
              </w:tabs>
              <w:autoSpaceDE w:val="0"/>
              <w:autoSpaceDN w:val="0"/>
              <w:spacing w:after="0" w:line="240" w:lineRule="auto"/>
              <w:ind w:left="143" w:right="100"/>
              <w:rPr>
                <w:rFonts w:ascii="Times New Roman" w:eastAsia="Times New Roman" w:hAnsi="Times New Roman" w:cs="Times New Roman"/>
                <w:kern w:val="0"/>
                <w:sz w:val="24"/>
              </w:rPr>
            </w:pPr>
            <w:r w:rsidRPr="009E4842">
              <w:rPr>
                <w:rFonts w:ascii="Times New Roman" w:eastAsia="Times New Roman" w:hAnsi="Times New Roman" w:cs="Times New Roman"/>
                <w:kern w:val="0"/>
                <w:sz w:val="24"/>
              </w:rPr>
              <w:t>педагогподдерживаетстремлениедетейксамостоятельному</w:t>
            </w:r>
            <w:r w:rsidRPr="009E4842">
              <w:rPr>
                <w:rFonts w:ascii="Times New Roman" w:eastAsia="Times New Roman" w:hAnsi="Times New Roman" w:cs="Times New Roman"/>
                <w:kern w:val="0"/>
                <w:sz w:val="24"/>
              </w:rPr>
              <w:tab/>
              <w:t>выбору</w:t>
            </w:r>
            <w:r w:rsidRPr="009E4842">
              <w:rPr>
                <w:rFonts w:ascii="Times New Roman" w:eastAsia="Times New Roman" w:hAnsi="Times New Roman" w:cs="Times New Roman"/>
                <w:kern w:val="0"/>
                <w:sz w:val="24"/>
              </w:rPr>
              <w:tab/>
              <w:t>способовосуществленияразныхвидовпознавательнойдеятельности,обеспечениюсамоконтроляивзаимоконтролярезультатовдеятельностииотдельныхдействийвовзаимодействи</w:t>
            </w:r>
            <w:r w:rsidRPr="009E4842">
              <w:rPr>
                <w:rFonts w:ascii="Times New Roman" w:eastAsia="Times New Roman" w:hAnsi="Times New Roman" w:cs="Times New Roman"/>
                <w:kern w:val="0"/>
                <w:sz w:val="24"/>
              </w:rPr>
              <w:lastRenderedPageBreak/>
              <w:t>исосверстниками,использованиюразныхформсовместнойпознавательнойдеятельности.Поощряетумениедетейобсуждатьпроблему,совместнонаходитьспособыеёрешения,проявлятьинициативу;</w:t>
            </w:r>
          </w:p>
          <w:p w:rsidR="00B74866" w:rsidRDefault="00B74866" w:rsidP="00224110">
            <w:pPr>
              <w:widowControl w:val="0"/>
              <w:autoSpaceDE w:val="0"/>
              <w:autoSpaceDN w:val="0"/>
              <w:spacing w:after="0" w:line="240" w:lineRule="auto"/>
              <w:ind w:left="143" w:right="106"/>
              <w:rPr>
                <w:rFonts w:ascii="Times New Roman" w:eastAsia="Times New Roman" w:hAnsi="Times New Roman" w:cs="Times New Roman"/>
                <w:kern w:val="0"/>
                <w:sz w:val="24"/>
              </w:rPr>
            </w:pPr>
            <w:r w:rsidRPr="009E4842">
              <w:rPr>
                <w:rFonts w:ascii="Times New Roman" w:eastAsia="Times New Roman" w:hAnsi="Times New Roman" w:cs="Times New Roman"/>
                <w:kern w:val="0"/>
                <w:sz w:val="24"/>
              </w:rPr>
              <w:t>обогащает представления о цифровых средствахпознанияокружающегомира,закрепляетправила безопасногообращенияс ними.</w:t>
            </w:r>
          </w:p>
          <w:p w:rsidR="006D26D1" w:rsidRPr="001257E9" w:rsidRDefault="006D26D1" w:rsidP="00224110">
            <w:pPr>
              <w:widowControl w:val="0"/>
              <w:autoSpaceDE w:val="0"/>
              <w:autoSpaceDN w:val="0"/>
              <w:spacing w:after="0" w:line="240" w:lineRule="auto"/>
              <w:ind w:left="143" w:right="106"/>
              <w:rPr>
                <w:rFonts w:ascii="Times New Roman" w:eastAsia="Times New Roman" w:hAnsi="Times New Roman" w:cs="Times New Roman"/>
                <w:kern w:val="0"/>
                <w:sz w:val="16"/>
                <w:szCs w:val="16"/>
              </w:rPr>
            </w:pPr>
          </w:p>
          <w:p w:rsidR="00B74866" w:rsidRPr="009E4842" w:rsidRDefault="00B74866" w:rsidP="00224110">
            <w:pPr>
              <w:widowControl w:val="0"/>
              <w:autoSpaceDE w:val="0"/>
              <w:autoSpaceDN w:val="0"/>
              <w:spacing w:after="0" w:line="240" w:lineRule="auto"/>
              <w:ind w:left="143"/>
              <w:rPr>
                <w:rFonts w:ascii="Times New Roman" w:eastAsia="Times New Roman" w:hAnsi="Times New Roman" w:cs="Times New Roman"/>
                <w:b/>
                <w:kern w:val="0"/>
                <w:sz w:val="24"/>
              </w:rPr>
            </w:pPr>
            <w:r w:rsidRPr="009E4842">
              <w:rPr>
                <w:rFonts w:ascii="Times New Roman" w:eastAsia="Times New Roman" w:hAnsi="Times New Roman" w:cs="Times New Roman"/>
                <w:b/>
                <w:kern w:val="0"/>
                <w:sz w:val="24"/>
              </w:rPr>
              <w:t>Математическиепредставления:</w:t>
            </w:r>
          </w:p>
          <w:p w:rsidR="00B74866" w:rsidRPr="009E4842" w:rsidRDefault="00B74866" w:rsidP="00224110">
            <w:pPr>
              <w:widowControl w:val="0"/>
              <w:autoSpaceDE w:val="0"/>
              <w:autoSpaceDN w:val="0"/>
              <w:spacing w:after="0" w:line="240" w:lineRule="auto"/>
              <w:ind w:left="143"/>
              <w:rPr>
                <w:rFonts w:ascii="Times New Roman" w:eastAsia="Times New Roman" w:hAnsi="Times New Roman" w:cs="Times New Roman"/>
                <w:kern w:val="0"/>
                <w:sz w:val="24"/>
              </w:rPr>
            </w:pPr>
            <w:r w:rsidRPr="009E4842">
              <w:rPr>
                <w:rFonts w:ascii="Times New Roman" w:eastAsia="Times New Roman" w:hAnsi="Times New Roman" w:cs="Times New Roman"/>
                <w:kern w:val="0"/>
                <w:sz w:val="24"/>
              </w:rPr>
              <w:t>педагогформируетудетей уменияиспользовать</w:t>
            </w:r>
          </w:p>
          <w:p w:rsidR="00B74866" w:rsidRDefault="00B74866" w:rsidP="00224110">
            <w:pPr>
              <w:pStyle w:val="TableParagraph"/>
              <w:tabs>
                <w:tab w:val="left" w:pos="815"/>
                <w:tab w:val="left" w:pos="2192"/>
                <w:tab w:val="left" w:pos="3271"/>
                <w:tab w:val="left" w:pos="3640"/>
              </w:tabs>
              <w:ind w:left="147" w:right="113" w:hanging="34"/>
              <w:rPr>
                <w:spacing w:val="-2"/>
                <w:sz w:val="24"/>
              </w:rPr>
            </w:pPr>
            <w:r w:rsidRPr="009E4842">
              <w:rPr>
                <w:sz w:val="24"/>
              </w:rPr>
              <w:t>дляпознанияобъектовиявленийокружающегомира</w:t>
            </w:r>
            <w:r w:rsidRPr="009E4842">
              <w:rPr>
                <w:sz w:val="24"/>
              </w:rPr>
              <w:tab/>
              <w:t>математическиеспособы</w:t>
            </w:r>
            <w:r w:rsidRPr="009E4842">
              <w:rPr>
                <w:spacing w:val="-2"/>
                <w:sz w:val="24"/>
              </w:rPr>
              <w:t>нахождения</w:t>
            </w:r>
          </w:p>
          <w:p w:rsidR="00B74866" w:rsidRDefault="00B74866" w:rsidP="00224110">
            <w:pPr>
              <w:pStyle w:val="TableParagraph"/>
              <w:ind w:left="143" w:right="103"/>
              <w:rPr>
                <w:sz w:val="24"/>
              </w:rPr>
            </w:pPr>
            <w:r>
              <w:rPr>
                <w:sz w:val="24"/>
              </w:rPr>
              <w:t>решений: вычисление, измерение, сравнение поколичеству,формеивеличинеспомощьюусловноймеры,созданиепланов,схем,использованиезнаков,эталоновидругое;</w:t>
            </w:r>
          </w:p>
          <w:p w:rsidR="00B74866" w:rsidRDefault="00B74866" w:rsidP="00224110">
            <w:pPr>
              <w:pStyle w:val="TableParagraph"/>
              <w:ind w:left="143" w:right="102"/>
              <w:rPr>
                <w:sz w:val="24"/>
              </w:rPr>
            </w:pPr>
            <w:r>
              <w:rPr>
                <w:sz w:val="24"/>
              </w:rPr>
              <w:t>впроцессеспециальноорганизованнойдеятельности совершенствует умения считать впрямомиобратномпорядке,знакомитссоставомчиселиздвухменьшихвпределахпервогодесятка,закрепляетзнания оцифрах,развивает умение составлять и решать простыеарифметическиезадачинасложениеивычитание;</w:t>
            </w:r>
          </w:p>
          <w:p w:rsidR="00B74866" w:rsidRDefault="00B74866" w:rsidP="00224110">
            <w:pPr>
              <w:pStyle w:val="TableParagraph"/>
              <w:tabs>
                <w:tab w:val="left" w:pos="1856"/>
                <w:tab w:val="left" w:pos="2240"/>
                <w:tab w:val="left" w:pos="3612"/>
                <w:tab w:val="left" w:pos="3795"/>
                <w:tab w:val="left" w:pos="4125"/>
              </w:tabs>
              <w:ind w:left="143" w:right="100"/>
              <w:rPr>
                <w:sz w:val="24"/>
              </w:rPr>
            </w:pPr>
            <w:r>
              <w:rPr>
                <w:sz w:val="24"/>
              </w:rPr>
              <w:t>обогащает представления о плоских и объемныхгеометрическихфигурах,совершенствуетумениевыделятьструктуругеометрическихфигуриустанавливатьвзаимосвязимеждуними.</w:t>
            </w:r>
          </w:p>
          <w:p w:rsidR="00B74866" w:rsidRDefault="00B74866" w:rsidP="00224110">
            <w:pPr>
              <w:pStyle w:val="TableParagraph"/>
              <w:tabs>
                <w:tab w:val="left" w:pos="1856"/>
                <w:tab w:val="left" w:pos="2240"/>
                <w:tab w:val="left" w:pos="3612"/>
                <w:tab w:val="left" w:pos="3795"/>
                <w:tab w:val="left" w:pos="4125"/>
              </w:tabs>
              <w:ind w:left="143" w:right="100"/>
              <w:rPr>
                <w:sz w:val="24"/>
              </w:rPr>
            </w:pPr>
            <w:r>
              <w:rPr>
                <w:sz w:val="24"/>
              </w:rPr>
              <w:t>Педагог</w:t>
            </w:r>
            <w:r>
              <w:rPr>
                <w:spacing w:val="-1"/>
                <w:sz w:val="24"/>
              </w:rPr>
              <w:t>способствует</w:t>
            </w:r>
            <w:r>
              <w:rPr>
                <w:sz w:val="24"/>
              </w:rPr>
              <w:t>совершенствованиюудетейуменийклассифицироватьфигурыповнешнимструктурнымпризнакам:</w:t>
            </w:r>
            <w:r>
              <w:rPr>
                <w:sz w:val="24"/>
              </w:rPr>
              <w:tab/>
            </w:r>
            <w:r>
              <w:rPr>
                <w:sz w:val="24"/>
              </w:rPr>
              <w:tab/>
            </w:r>
            <w:r>
              <w:rPr>
                <w:sz w:val="24"/>
              </w:rPr>
              <w:tab/>
              <w:t>округлые,многоугольники</w:t>
            </w:r>
            <w:r>
              <w:rPr>
                <w:sz w:val="24"/>
              </w:rPr>
              <w:tab/>
            </w:r>
            <w:r>
              <w:rPr>
                <w:spacing w:val="-1"/>
                <w:sz w:val="24"/>
              </w:rPr>
              <w:t>(треугольники,</w:t>
            </w:r>
            <w:r>
              <w:rPr>
                <w:sz w:val="24"/>
              </w:rPr>
              <w:t>четырехугольники и тому подобное), овладениюразличнымиспособамивидоизменениягеометрических фигур: наложение, соединение,разрезание идругое;</w:t>
            </w:r>
          </w:p>
          <w:p w:rsidR="001257E9" w:rsidRDefault="00B74866" w:rsidP="00224110">
            <w:pPr>
              <w:pStyle w:val="TableParagraph"/>
              <w:ind w:left="143" w:right="97"/>
              <w:rPr>
                <w:spacing w:val="1"/>
                <w:sz w:val="24"/>
              </w:rPr>
            </w:pPr>
            <w:r>
              <w:rPr>
                <w:sz w:val="24"/>
              </w:rPr>
              <w:t>формируетпредставленияиумениеизмерятьпротяженность,массуиобъемвеществспомощьюусловноймерыипониманиевзаимообратныхотношениймеждумеройирезультатомизмерения.</w:t>
            </w:r>
          </w:p>
          <w:p w:rsidR="001257E9" w:rsidRDefault="00B74866" w:rsidP="00224110">
            <w:pPr>
              <w:pStyle w:val="TableParagraph"/>
              <w:ind w:left="143" w:right="97"/>
              <w:rPr>
                <w:sz w:val="24"/>
              </w:rPr>
            </w:pPr>
            <w:r>
              <w:rPr>
                <w:sz w:val="24"/>
              </w:rPr>
              <w:t>Педагогзакрепляетуменияориентироватьсянаместностиипоказываетспособыориентировкивдвухмерном пространстве, по схеме, плану, настраницететрадивклетку.</w:t>
            </w:r>
          </w:p>
          <w:p w:rsidR="00B74866" w:rsidRDefault="00B74866" w:rsidP="00224110">
            <w:pPr>
              <w:pStyle w:val="TableParagraph"/>
              <w:ind w:left="143" w:right="97"/>
              <w:rPr>
                <w:sz w:val="24"/>
              </w:rPr>
            </w:pPr>
            <w:r>
              <w:rPr>
                <w:sz w:val="24"/>
              </w:rPr>
              <w:t>Формируетпредставленияокалендарекаксистемеизмерения времени, развивает чувство времени,умения определять время по часам с точностьюдочетвертичаса.</w:t>
            </w:r>
          </w:p>
          <w:p w:rsidR="001257E9" w:rsidRDefault="00B74866" w:rsidP="006D26D1">
            <w:pPr>
              <w:pStyle w:val="TableParagraph"/>
              <w:ind w:left="143"/>
              <w:rPr>
                <w:b/>
                <w:sz w:val="24"/>
              </w:rPr>
            </w:pPr>
            <w:r>
              <w:rPr>
                <w:b/>
                <w:sz w:val="24"/>
              </w:rPr>
              <w:t>Окружающиймир:</w:t>
            </w:r>
          </w:p>
          <w:p w:rsidR="001257E9" w:rsidRDefault="00B74866" w:rsidP="006D26D1">
            <w:pPr>
              <w:pStyle w:val="TableParagraph"/>
              <w:ind w:left="143"/>
              <w:rPr>
                <w:spacing w:val="30"/>
                <w:sz w:val="24"/>
              </w:rPr>
            </w:pPr>
            <w:r w:rsidRPr="009E4842">
              <w:rPr>
                <w:sz w:val="24"/>
              </w:rPr>
              <w:t>всовместнойсдетьмидеятельностипедагогобогащаетпредставленияородномнаселенномпункте</w:t>
            </w:r>
            <w:r w:rsidRPr="009E4842">
              <w:rPr>
                <w:sz w:val="24"/>
              </w:rPr>
              <w:tab/>
              <w:t>(название</w:t>
            </w:r>
            <w:r w:rsidRPr="009E4842">
              <w:rPr>
                <w:sz w:val="24"/>
              </w:rPr>
              <w:tab/>
              <w:t>улиц,</w:t>
            </w:r>
            <w:r w:rsidRPr="009E4842">
              <w:rPr>
                <w:sz w:val="24"/>
              </w:rPr>
              <w:tab/>
            </w:r>
            <w:r w:rsidRPr="009E4842">
              <w:rPr>
                <w:sz w:val="24"/>
              </w:rPr>
              <w:lastRenderedPageBreak/>
              <w:tab/>
            </w:r>
            <w:r w:rsidRPr="009E4842">
              <w:rPr>
                <w:spacing w:val="-1"/>
                <w:sz w:val="24"/>
              </w:rPr>
              <w:t>некоторых</w:t>
            </w:r>
            <w:r w:rsidRPr="009E4842">
              <w:rPr>
                <w:sz w:val="24"/>
              </w:rPr>
              <w:t>архитектурныхособенностях,достопримечательностей),остране(герб,гимн,атрибутыгосударственнойвласти,Президент,столицаикрупныегорода,особенностиприродыинаселения).</w:t>
            </w:r>
          </w:p>
          <w:p w:rsidR="00B74866" w:rsidRPr="006D26D1" w:rsidRDefault="00B74866" w:rsidP="006D26D1">
            <w:pPr>
              <w:pStyle w:val="TableParagraph"/>
              <w:ind w:left="143"/>
              <w:rPr>
                <w:b/>
                <w:sz w:val="24"/>
              </w:rPr>
            </w:pPr>
            <w:r w:rsidRPr="009E4842">
              <w:rPr>
                <w:sz w:val="24"/>
              </w:rPr>
              <w:t>Раскрываетиуточняетназначенияобщественных учреждений, разныхвидовтранспорта,рассказываетоместахтрудаи отдыхалюдейв городе, об истории города ивыдающихсягорожанах,традицияхгородской</w:t>
            </w:r>
          </w:p>
          <w:p w:rsidR="001257E9" w:rsidRDefault="00B74866" w:rsidP="006D26D1">
            <w:pPr>
              <w:pStyle w:val="TableParagraph"/>
              <w:spacing w:line="275" w:lineRule="exact"/>
              <w:ind w:left="113" w:right="113"/>
              <w:rPr>
                <w:sz w:val="24"/>
              </w:rPr>
            </w:pPr>
            <w:r w:rsidRPr="009E4842">
              <w:rPr>
                <w:sz w:val="24"/>
              </w:rPr>
              <w:t>жизни.</w:t>
            </w:r>
            <w:r w:rsidRPr="009E4842">
              <w:rPr>
                <w:sz w:val="24"/>
              </w:rPr>
              <w:tab/>
            </w:r>
          </w:p>
          <w:p w:rsidR="001257E9" w:rsidRDefault="00B74866" w:rsidP="006D26D1">
            <w:pPr>
              <w:pStyle w:val="TableParagraph"/>
              <w:spacing w:line="275" w:lineRule="exact"/>
              <w:ind w:left="113" w:right="113"/>
              <w:rPr>
                <w:sz w:val="24"/>
              </w:rPr>
            </w:pPr>
            <w:r w:rsidRPr="009E4842">
              <w:rPr>
                <w:sz w:val="24"/>
              </w:rPr>
              <w:t>Посредством</w:t>
            </w:r>
            <w:r w:rsidRPr="009E4842">
              <w:rPr>
                <w:sz w:val="24"/>
              </w:rPr>
              <w:tab/>
              <w:t>поисковой</w:t>
            </w:r>
            <w:r w:rsidRPr="009E4842">
              <w:rPr>
                <w:sz w:val="24"/>
              </w:rPr>
              <w:tab/>
              <w:t>иигровой</w:t>
            </w:r>
            <w:r>
              <w:rPr>
                <w:sz w:val="24"/>
              </w:rPr>
              <w:t xml:space="preserve"> деятельностипедагогпобуждаетпроявлениеинтересадетейкяркимфактамизистории икультурыстраныиобщества,некоторым</w:t>
            </w:r>
            <w:r w:rsidRPr="00FC3DF0">
              <w:rPr>
                <w:sz w:val="24"/>
              </w:rPr>
              <w:t xml:space="preserve"> выдающимся людям России;</w:t>
            </w:r>
          </w:p>
          <w:p w:rsidR="00B74866" w:rsidRPr="00FC3DF0" w:rsidRDefault="006D26D1" w:rsidP="006D26D1">
            <w:pPr>
              <w:pStyle w:val="TableParagraph"/>
              <w:spacing w:line="275" w:lineRule="exact"/>
              <w:ind w:left="113" w:right="113"/>
              <w:rPr>
                <w:sz w:val="24"/>
              </w:rPr>
            </w:pPr>
            <w:r>
              <w:rPr>
                <w:sz w:val="24"/>
              </w:rPr>
              <w:t>Ф</w:t>
            </w:r>
            <w:r w:rsidR="00B74866" w:rsidRPr="00FC3DF0">
              <w:rPr>
                <w:sz w:val="24"/>
              </w:rPr>
              <w:t>ормирует представление о планете Земля как общем доме людей, о многообразии стран и народов мира на ней.</w:t>
            </w:r>
          </w:p>
          <w:p w:rsidR="00B74866" w:rsidRPr="00FC3DF0" w:rsidRDefault="00B74866" w:rsidP="00873CCD">
            <w:pPr>
              <w:pStyle w:val="TableParagraph"/>
              <w:spacing w:line="275" w:lineRule="exact"/>
              <w:ind w:left="113" w:right="113"/>
              <w:jc w:val="both"/>
              <w:rPr>
                <w:b/>
                <w:sz w:val="24"/>
              </w:rPr>
            </w:pPr>
            <w:r w:rsidRPr="00FC3DF0">
              <w:rPr>
                <w:b/>
                <w:sz w:val="24"/>
              </w:rPr>
              <w:t>Природа:</w:t>
            </w:r>
          </w:p>
          <w:p w:rsidR="001257E9" w:rsidRDefault="00B74866" w:rsidP="006D26D1">
            <w:pPr>
              <w:pStyle w:val="TableParagraph"/>
              <w:ind w:left="113" w:right="113"/>
              <w:rPr>
                <w:bCs/>
                <w:sz w:val="24"/>
              </w:rPr>
            </w:pPr>
            <w:r w:rsidRPr="00FC3DF0">
              <w:rPr>
                <w:bCs/>
                <w:sz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1257E9" w:rsidRDefault="006D26D1" w:rsidP="006D26D1">
            <w:pPr>
              <w:pStyle w:val="TableParagraph"/>
              <w:ind w:left="113" w:right="113"/>
              <w:rPr>
                <w:bCs/>
                <w:sz w:val="24"/>
              </w:rPr>
            </w:pPr>
            <w:r>
              <w:rPr>
                <w:bCs/>
                <w:sz w:val="24"/>
              </w:rPr>
              <w:t xml:space="preserve"> П</w:t>
            </w:r>
            <w:r w:rsidR="00B74866" w:rsidRPr="00FC3DF0">
              <w:rPr>
                <w:bCs/>
                <w:sz w:val="24"/>
              </w:rPr>
              <w:t>едагог поддерживает стремление детей к наблюдениям за природными явлениями, живимыми и неживыми объектами, самостоятельному</w:t>
            </w:r>
            <w:r w:rsidR="00B74866" w:rsidRPr="00FC3DF0">
              <w:rPr>
                <w:bCs/>
                <w:sz w:val="24"/>
              </w:rPr>
              <w:tab/>
              <w:t>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
          <w:p w:rsidR="00B74866" w:rsidRPr="00FC3DF0" w:rsidRDefault="00B74866" w:rsidP="006D26D1">
            <w:pPr>
              <w:pStyle w:val="TableParagraph"/>
              <w:ind w:left="113" w:right="113"/>
              <w:rPr>
                <w:bCs/>
                <w:sz w:val="24"/>
              </w:rPr>
            </w:pPr>
            <w:r w:rsidRPr="00FC3DF0">
              <w:rPr>
                <w:bCs/>
                <w:sz w:val="24"/>
              </w:rPr>
              <w:t xml:space="preserve"> об использовании человеком свойств неживой природы для хозяйственных нужд (ветряные </w:t>
            </w:r>
            <w:r w:rsidRPr="00FC3DF0">
              <w:rPr>
                <w:bCs/>
                <w:sz w:val="24"/>
              </w:rPr>
              <w:lastRenderedPageBreak/>
              <w:t>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6D26D1" w:rsidRDefault="00B74866" w:rsidP="006D26D1">
            <w:pPr>
              <w:pStyle w:val="TableParagraph"/>
              <w:ind w:left="113" w:right="113"/>
              <w:rPr>
                <w:sz w:val="24"/>
              </w:rPr>
            </w:pPr>
            <w:r w:rsidRPr="00FC3DF0">
              <w:rPr>
                <w:bCs/>
                <w:sz w:val="24"/>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w:t>
            </w:r>
            <w:r w:rsidR="006D26D1" w:rsidRPr="00FC3DF0">
              <w:rPr>
                <w:bCs/>
                <w:sz w:val="24"/>
              </w:rPr>
              <w:t>природу;</w:t>
            </w:r>
          </w:p>
          <w:p w:rsidR="00B74866" w:rsidRDefault="00B74866" w:rsidP="006D26D1">
            <w:pPr>
              <w:pStyle w:val="TableParagraph"/>
              <w:ind w:left="113" w:right="113"/>
              <w:rPr>
                <w:bCs/>
                <w:sz w:val="24"/>
              </w:rPr>
            </w:pPr>
            <w:r w:rsidRPr="00FC3DF0">
              <w:rPr>
                <w:bCs/>
                <w:sz w:val="24"/>
              </w:rPr>
              <w:t>закрепляет правила поведения в природе, воспитывает осознанное, бережное и заботливое отношение к природе и её ресурсам</w:t>
            </w:r>
          </w:p>
          <w:p w:rsidR="001257E9" w:rsidRPr="006D26D1" w:rsidRDefault="001257E9" w:rsidP="006D26D1">
            <w:pPr>
              <w:pStyle w:val="TableParagraph"/>
              <w:ind w:left="113" w:right="113"/>
              <w:rPr>
                <w:bCs/>
                <w:sz w:val="24"/>
              </w:rPr>
            </w:pPr>
          </w:p>
        </w:tc>
      </w:tr>
    </w:tbl>
    <w:p w:rsidR="001257E9" w:rsidRDefault="001257E9" w:rsidP="00B74866">
      <w:pPr>
        <w:autoSpaceDE w:val="0"/>
        <w:autoSpaceDN w:val="0"/>
        <w:adjustRightInd w:val="0"/>
        <w:spacing w:after="0" w:line="240" w:lineRule="auto"/>
        <w:rPr>
          <w:rFonts w:ascii="Times New Roman" w:hAnsi="Times New Roman" w:cs="Times New Roman"/>
          <w:kern w:val="0"/>
          <w:sz w:val="28"/>
          <w:szCs w:val="28"/>
        </w:rPr>
      </w:pPr>
    </w:p>
    <w:p w:rsidR="00B74866" w:rsidRDefault="00B74866" w:rsidP="00B74866">
      <w:pPr>
        <w:autoSpaceDE w:val="0"/>
        <w:autoSpaceDN w:val="0"/>
        <w:adjustRightInd w:val="0"/>
        <w:spacing w:after="0" w:line="240" w:lineRule="auto"/>
        <w:rPr>
          <w:rFonts w:ascii="Times New Roman" w:hAnsi="Times New Roman" w:cs="Times New Roman"/>
          <w:kern w:val="0"/>
          <w:sz w:val="28"/>
          <w:szCs w:val="28"/>
        </w:rPr>
      </w:pPr>
      <w:r>
        <w:rPr>
          <w:rFonts w:ascii="Times New Roman" w:hAnsi="Times New Roman" w:cs="Times New Roman"/>
          <w:kern w:val="0"/>
          <w:sz w:val="28"/>
          <w:szCs w:val="28"/>
        </w:rPr>
        <w:t>Решение</w:t>
      </w:r>
      <w:r w:rsidR="00F50EFC">
        <w:rPr>
          <w:rFonts w:ascii="Times New Roman" w:hAnsi="Times New Roman" w:cs="Times New Roman"/>
          <w:kern w:val="0"/>
          <w:sz w:val="28"/>
          <w:szCs w:val="28"/>
        </w:rPr>
        <w:t xml:space="preserve"> </w:t>
      </w:r>
      <w:proofErr w:type="spellStart"/>
      <w:r>
        <w:rPr>
          <w:rFonts w:ascii="Times New Roman" w:hAnsi="Times New Roman" w:cs="Times New Roman"/>
          <w:kern w:val="0"/>
          <w:sz w:val="28"/>
          <w:szCs w:val="28"/>
        </w:rPr>
        <w:t>совокупныхзадачвоспитанияврамкахобразовательной</w:t>
      </w:r>
      <w:proofErr w:type="spellEnd"/>
    </w:p>
    <w:p w:rsidR="00B74866" w:rsidRDefault="00B74866" w:rsidP="00B74866">
      <w:pPr>
        <w:autoSpaceDE w:val="0"/>
        <w:autoSpaceDN w:val="0"/>
        <w:adjustRightInd w:val="0"/>
        <w:spacing w:after="0" w:line="240" w:lineRule="auto"/>
        <w:ind w:left="819"/>
        <w:rPr>
          <w:rFonts w:ascii="Times New Roman" w:hAnsi="Times New Roman" w:cs="Times New Roman"/>
          <w:kern w:val="0"/>
          <w:sz w:val="8"/>
          <w:szCs w:val="8"/>
        </w:rPr>
      </w:pPr>
      <w:r>
        <w:rPr>
          <w:rFonts w:ascii="Times New Roman" w:hAnsi="Times New Roman" w:cs="Times New Roman"/>
          <w:kern w:val="0"/>
          <w:sz w:val="28"/>
          <w:szCs w:val="28"/>
        </w:rPr>
        <w:t>области</w:t>
      </w:r>
      <w:r w:rsidRPr="0022170D">
        <w:rPr>
          <w:rFonts w:ascii="Times New Roman" w:hAnsi="Times New Roman" w:cs="Times New Roman"/>
          <w:kern w:val="0"/>
          <w:sz w:val="28"/>
          <w:szCs w:val="28"/>
        </w:rPr>
        <w:t>«</w:t>
      </w:r>
      <w:r>
        <w:rPr>
          <w:rFonts w:ascii="Times New Roman" w:hAnsi="Times New Roman" w:cs="Times New Roman"/>
          <w:kern w:val="0"/>
          <w:sz w:val="28"/>
          <w:szCs w:val="28"/>
        </w:rPr>
        <w:t>Познавательноеразвитие</w:t>
      </w:r>
      <w:r w:rsidRPr="0022170D">
        <w:rPr>
          <w:rFonts w:ascii="Times New Roman" w:hAnsi="Times New Roman" w:cs="Times New Roman"/>
          <w:kern w:val="0"/>
          <w:sz w:val="28"/>
          <w:szCs w:val="28"/>
        </w:rPr>
        <w:t>»</w:t>
      </w:r>
      <w:r>
        <w:rPr>
          <w:rFonts w:ascii="Times New Roman" w:hAnsi="Times New Roman" w:cs="Times New Roman"/>
          <w:kern w:val="0"/>
          <w:sz w:val="28"/>
          <w:szCs w:val="28"/>
        </w:rPr>
        <w:t xml:space="preserve">направленонаприобщениедетейкценностям </w:t>
      </w:r>
      <w:r w:rsidRPr="0022170D">
        <w:rPr>
          <w:rFonts w:ascii="Times New Roman" w:hAnsi="Times New Roman" w:cs="Times New Roman"/>
          <w:kern w:val="0"/>
          <w:sz w:val="28"/>
          <w:szCs w:val="28"/>
        </w:rPr>
        <w:t>«</w:t>
      </w:r>
      <w:r>
        <w:rPr>
          <w:rFonts w:ascii="Times New Roman" w:hAnsi="Times New Roman" w:cs="Times New Roman"/>
          <w:kern w:val="0"/>
          <w:sz w:val="28"/>
          <w:szCs w:val="28"/>
        </w:rPr>
        <w:t>Человек</w:t>
      </w:r>
      <w:r w:rsidRPr="0022170D">
        <w:rPr>
          <w:rFonts w:ascii="Times New Roman" w:hAnsi="Times New Roman" w:cs="Times New Roman"/>
          <w:kern w:val="0"/>
          <w:sz w:val="28"/>
          <w:szCs w:val="28"/>
        </w:rPr>
        <w:t>»,</w:t>
      </w:r>
      <w:r w:rsidRPr="0022170D">
        <w:rPr>
          <w:rFonts w:ascii="Times New Roman" w:hAnsi="Times New Roman" w:cs="Times New Roman"/>
          <w:kern w:val="0"/>
          <w:sz w:val="28"/>
          <w:szCs w:val="28"/>
        </w:rPr>
        <w:tab/>
        <w:t>«</w:t>
      </w:r>
      <w:r>
        <w:rPr>
          <w:rFonts w:ascii="Times New Roman" w:hAnsi="Times New Roman" w:cs="Times New Roman"/>
          <w:kern w:val="0"/>
          <w:sz w:val="28"/>
          <w:szCs w:val="28"/>
        </w:rPr>
        <w:t>Семья</w:t>
      </w:r>
      <w:r w:rsidRPr="0022170D">
        <w:rPr>
          <w:rFonts w:ascii="Times New Roman" w:hAnsi="Times New Roman" w:cs="Times New Roman"/>
          <w:kern w:val="0"/>
          <w:sz w:val="28"/>
          <w:szCs w:val="28"/>
        </w:rPr>
        <w:t>»,</w:t>
      </w:r>
      <w:r w:rsidRPr="0022170D">
        <w:rPr>
          <w:rFonts w:ascii="Times New Roman" w:hAnsi="Times New Roman" w:cs="Times New Roman"/>
          <w:kern w:val="0"/>
          <w:sz w:val="28"/>
          <w:szCs w:val="28"/>
        </w:rPr>
        <w:tab/>
        <w:t>«</w:t>
      </w:r>
      <w:r>
        <w:rPr>
          <w:rFonts w:ascii="Times New Roman" w:hAnsi="Times New Roman" w:cs="Times New Roman"/>
          <w:kern w:val="0"/>
          <w:sz w:val="28"/>
          <w:szCs w:val="28"/>
        </w:rPr>
        <w:t>Познание</w:t>
      </w:r>
      <w:r w:rsidRPr="0022170D">
        <w:rPr>
          <w:rFonts w:ascii="Times New Roman" w:hAnsi="Times New Roman" w:cs="Times New Roman"/>
          <w:kern w:val="0"/>
          <w:sz w:val="28"/>
          <w:szCs w:val="28"/>
        </w:rPr>
        <w:t>»,</w:t>
      </w:r>
      <w:r w:rsidRPr="0022170D">
        <w:rPr>
          <w:rFonts w:ascii="Times New Roman" w:hAnsi="Times New Roman" w:cs="Times New Roman"/>
          <w:kern w:val="0"/>
          <w:sz w:val="28"/>
          <w:szCs w:val="28"/>
        </w:rPr>
        <w:tab/>
        <w:t>«</w:t>
      </w:r>
      <w:r>
        <w:rPr>
          <w:rFonts w:ascii="Times New Roman" w:hAnsi="Times New Roman" w:cs="Times New Roman"/>
          <w:kern w:val="0"/>
          <w:sz w:val="28"/>
          <w:szCs w:val="28"/>
        </w:rPr>
        <w:t>Родина</w:t>
      </w:r>
      <w:r w:rsidRPr="0022170D">
        <w:rPr>
          <w:rFonts w:ascii="Times New Roman" w:hAnsi="Times New Roman" w:cs="Times New Roman"/>
          <w:kern w:val="0"/>
          <w:sz w:val="28"/>
          <w:szCs w:val="28"/>
        </w:rPr>
        <w:t>»</w:t>
      </w:r>
      <w:r w:rsidRPr="0022170D">
        <w:rPr>
          <w:rFonts w:ascii="Times New Roman" w:hAnsi="Times New Roman" w:cs="Times New Roman"/>
          <w:kern w:val="0"/>
          <w:sz w:val="28"/>
          <w:szCs w:val="28"/>
        </w:rPr>
        <w:tab/>
      </w:r>
      <w:r>
        <w:rPr>
          <w:rFonts w:ascii="Times New Roman" w:hAnsi="Times New Roman" w:cs="Times New Roman"/>
          <w:kern w:val="0"/>
          <w:sz w:val="28"/>
          <w:szCs w:val="28"/>
        </w:rPr>
        <w:t>и</w:t>
      </w:r>
      <w:r>
        <w:rPr>
          <w:rFonts w:ascii="Times New Roman" w:hAnsi="Times New Roman" w:cs="Times New Roman"/>
          <w:kern w:val="0"/>
          <w:sz w:val="28"/>
          <w:szCs w:val="28"/>
        </w:rPr>
        <w:tab/>
      </w:r>
      <w:r w:rsidRPr="0022170D">
        <w:rPr>
          <w:rFonts w:ascii="Times New Roman" w:hAnsi="Times New Roman" w:cs="Times New Roman"/>
          <w:kern w:val="0"/>
          <w:sz w:val="28"/>
          <w:szCs w:val="28"/>
        </w:rPr>
        <w:t>«</w:t>
      </w:r>
      <w:r>
        <w:rPr>
          <w:rFonts w:ascii="Times New Roman" w:hAnsi="Times New Roman" w:cs="Times New Roman"/>
          <w:kern w:val="0"/>
          <w:sz w:val="28"/>
          <w:szCs w:val="28"/>
        </w:rPr>
        <w:t>Природа</w:t>
      </w:r>
      <w:r w:rsidRPr="0022170D">
        <w:rPr>
          <w:rFonts w:ascii="Times New Roman" w:hAnsi="Times New Roman" w:cs="Times New Roman"/>
          <w:kern w:val="0"/>
          <w:sz w:val="28"/>
          <w:szCs w:val="28"/>
        </w:rPr>
        <w:t>»,</w:t>
      </w:r>
      <w:r w:rsidRPr="0022170D">
        <w:rPr>
          <w:rFonts w:ascii="Times New Roman" w:hAnsi="Times New Roman" w:cs="Times New Roman"/>
          <w:kern w:val="0"/>
          <w:sz w:val="28"/>
          <w:szCs w:val="28"/>
        </w:rPr>
        <w:tab/>
      </w:r>
      <w:r>
        <w:rPr>
          <w:rFonts w:ascii="Times New Roman" w:hAnsi="Times New Roman" w:cs="Times New Roman"/>
          <w:spacing w:val="-2"/>
          <w:kern w:val="0"/>
          <w:sz w:val="28"/>
          <w:szCs w:val="28"/>
        </w:rPr>
        <w:t>что</w:t>
      </w:r>
      <w:r>
        <w:rPr>
          <w:rFonts w:ascii="Times New Roman" w:hAnsi="Times New Roman" w:cs="Times New Roman"/>
          <w:kern w:val="0"/>
          <w:sz w:val="28"/>
          <w:szCs w:val="28"/>
        </w:rPr>
        <w:t xml:space="preserve"> предполагает:</w:t>
      </w:r>
    </w:p>
    <w:p w:rsidR="001257E9" w:rsidRPr="001257E9" w:rsidRDefault="001257E9" w:rsidP="00B74866">
      <w:pPr>
        <w:autoSpaceDE w:val="0"/>
        <w:autoSpaceDN w:val="0"/>
        <w:adjustRightInd w:val="0"/>
        <w:spacing w:after="0" w:line="240" w:lineRule="auto"/>
        <w:ind w:left="819"/>
        <w:rPr>
          <w:rFonts w:ascii="Times New Roman" w:hAnsi="Times New Roman" w:cs="Times New Roman"/>
          <w:kern w:val="0"/>
          <w:sz w:val="8"/>
          <w:szCs w:val="8"/>
        </w:rPr>
      </w:pPr>
    </w:p>
    <w:p w:rsidR="001257E9" w:rsidRPr="001257E9" w:rsidRDefault="00B74866" w:rsidP="00DF0654">
      <w:pPr>
        <w:widowControl w:val="0"/>
        <w:numPr>
          <w:ilvl w:val="0"/>
          <w:numId w:val="21"/>
        </w:numPr>
        <w:tabs>
          <w:tab w:val="left" w:pos="984"/>
          <w:tab w:val="left" w:pos="5775"/>
          <w:tab w:val="left" w:pos="7191"/>
        </w:tabs>
        <w:autoSpaceDE w:val="0"/>
        <w:autoSpaceDN w:val="0"/>
        <w:spacing w:after="0" w:line="240" w:lineRule="auto"/>
        <w:ind w:left="817" w:right="1032" w:hanging="278"/>
        <w:rPr>
          <w:rFonts w:ascii="Times New Roman" w:eastAsia="Times New Roman" w:hAnsi="Times New Roman" w:cs="Times New Roman"/>
          <w:kern w:val="0"/>
          <w:sz w:val="28"/>
        </w:rPr>
      </w:pPr>
      <w:r w:rsidRPr="002D772D">
        <w:rPr>
          <w:rFonts w:ascii="Times New Roman" w:eastAsia="Times New Roman" w:hAnsi="Times New Roman" w:cs="Times New Roman"/>
          <w:kern w:val="0"/>
          <w:sz w:val="28"/>
        </w:rPr>
        <w:t>воспитаниеотношениякзнаниюкак</w:t>
      </w:r>
      <w:r w:rsidRPr="002D772D">
        <w:rPr>
          <w:rFonts w:ascii="Times New Roman" w:eastAsia="Times New Roman" w:hAnsi="Times New Roman" w:cs="Times New Roman"/>
          <w:kern w:val="0"/>
          <w:sz w:val="28"/>
        </w:rPr>
        <w:tab/>
        <w:t>ценности,</w:t>
      </w:r>
      <w:r w:rsidRPr="002D772D">
        <w:rPr>
          <w:rFonts w:ascii="Times New Roman" w:eastAsia="Times New Roman" w:hAnsi="Times New Roman" w:cs="Times New Roman"/>
          <w:kern w:val="0"/>
          <w:sz w:val="28"/>
        </w:rPr>
        <w:tab/>
        <w:t>понимание значенияобразованиядлячеловека,общества,страны;</w:t>
      </w:r>
    </w:p>
    <w:p w:rsidR="00B74866" w:rsidRPr="002D772D" w:rsidRDefault="00B74866" w:rsidP="00DF0654">
      <w:pPr>
        <w:widowControl w:val="0"/>
        <w:numPr>
          <w:ilvl w:val="0"/>
          <w:numId w:val="21"/>
        </w:numPr>
        <w:tabs>
          <w:tab w:val="left" w:pos="984"/>
          <w:tab w:val="left" w:pos="7902"/>
        </w:tabs>
        <w:autoSpaceDE w:val="0"/>
        <w:autoSpaceDN w:val="0"/>
        <w:spacing w:after="0" w:line="240" w:lineRule="auto"/>
        <w:ind w:left="817" w:right="1259" w:hanging="278"/>
        <w:rPr>
          <w:rFonts w:ascii="Times New Roman" w:eastAsia="Times New Roman" w:hAnsi="Times New Roman" w:cs="Times New Roman"/>
          <w:kern w:val="0"/>
          <w:sz w:val="28"/>
        </w:rPr>
      </w:pPr>
      <w:r w:rsidRPr="002D772D">
        <w:rPr>
          <w:rFonts w:ascii="Times New Roman" w:eastAsia="Times New Roman" w:hAnsi="Times New Roman" w:cs="Times New Roman"/>
          <w:kern w:val="0"/>
          <w:sz w:val="28"/>
        </w:rPr>
        <w:t>приобщениекотечественнымтрадициямипраздникам,</w:t>
      </w:r>
      <w:r w:rsidRPr="002D772D">
        <w:rPr>
          <w:rFonts w:ascii="Times New Roman" w:eastAsia="Times New Roman" w:hAnsi="Times New Roman" w:cs="Times New Roman"/>
          <w:kern w:val="0"/>
          <w:sz w:val="28"/>
        </w:rPr>
        <w:tab/>
        <w:t>к истории идостижениямроднойстраны,ккультурномунаследиюнародовРоссии;</w:t>
      </w:r>
    </w:p>
    <w:p w:rsidR="00B74866" w:rsidRPr="002D772D" w:rsidRDefault="00B74866" w:rsidP="00DF0654">
      <w:pPr>
        <w:widowControl w:val="0"/>
        <w:numPr>
          <w:ilvl w:val="0"/>
          <w:numId w:val="21"/>
        </w:numPr>
        <w:tabs>
          <w:tab w:val="left" w:pos="984"/>
          <w:tab w:val="left" w:pos="2560"/>
          <w:tab w:val="left" w:pos="3913"/>
          <w:tab w:val="left" w:pos="5775"/>
        </w:tabs>
        <w:autoSpaceDE w:val="0"/>
        <w:autoSpaceDN w:val="0"/>
        <w:spacing w:after="0" w:line="276" w:lineRule="auto"/>
        <w:ind w:left="817" w:right="1049" w:hanging="278"/>
        <w:rPr>
          <w:rFonts w:ascii="Times New Roman" w:eastAsia="Times New Roman" w:hAnsi="Times New Roman" w:cs="Times New Roman"/>
          <w:kern w:val="0"/>
          <w:sz w:val="28"/>
        </w:rPr>
      </w:pPr>
      <w:r w:rsidRPr="002D772D">
        <w:rPr>
          <w:rFonts w:ascii="Times New Roman" w:eastAsia="Times New Roman" w:hAnsi="Times New Roman" w:cs="Times New Roman"/>
          <w:kern w:val="0"/>
          <w:sz w:val="28"/>
        </w:rPr>
        <w:t>воспитание</w:t>
      </w:r>
      <w:r w:rsidRPr="002D772D">
        <w:rPr>
          <w:rFonts w:ascii="Times New Roman" w:eastAsia="Times New Roman" w:hAnsi="Times New Roman" w:cs="Times New Roman"/>
          <w:kern w:val="0"/>
          <w:sz w:val="28"/>
        </w:rPr>
        <w:tab/>
        <w:t>уважения</w:t>
      </w:r>
      <w:r w:rsidRPr="002D772D">
        <w:rPr>
          <w:rFonts w:ascii="Times New Roman" w:eastAsia="Times New Roman" w:hAnsi="Times New Roman" w:cs="Times New Roman"/>
          <w:kern w:val="0"/>
          <w:sz w:val="28"/>
        </w:rPr>
        <w:tab/>
        <w:t>к людям-</w:t>
      </w:r>
      <w:r w:rsidRPr="002D772D">
        <w:rPr>
          <w:rFonts w:ascii="Times New Roman" w:eastAsia="Times New Roman" w:hAnsi="Times New Roman" w:cs="Times New Roman"/>
          <w:kern w:val="0"/>
          <w:sz w:val="28"/>
        </w:rPr>
        <w:tab/>
        <w:t>представителям разных народовРоссиинезависимо отихэтнической принадлежности;</w:t>
      </w:r>
    </w:p>
    <w:p w:rsidR="00B74866" w:rsidRPr="002D772D" w:rsidRDefault="00B74866" w:rsidP="00DF0654">
      <w:pPr>
        <w:widowControl w:val="0"/>
        <w:numPr>
          <w:ilvl w:val="0"/>
          <w:numId w:val="21"/>
        </w:numPr>
        <w:tabs>
          <w:tab w:val="left" w:pos="984"/>
        </w:tabs>
        <w:autoSpaceDE w:val="0"/>
        <w:autoSpaceDN w:val="0"/>
        <w:spacing w:after="0" w:line="276" w:lineRule="auto"/>
        <w:ind w:left="817" w:right="1486" w:hanging="278"/>
        <w:rPr>
          <w:rFonts w:ascii="Times New Roman" w:eastAsia="Times New Roman" w:hAnsi="Times New Roman" w:cs="Times New Roman"/>
          <w:kern w:val="0"/>
          <w:sz w:val="28"/>
        </w:rPr>
      </w:pPr>
      <w:r w:rsidRPr="002D772D">
        <w:rPr>
          <w:rFonts w:ascii="Times New Roman" w:eastAsia="Times New Roman" w:hAnsi="Times New Roman" w:cs="Times New Roman"/>
          <w:kern w:val="0"/>
          <w:sz w:val="28"/>
        </w:rPr>
        <w:t>воспитаниеуважительногоотношениякгосударственнымсимволамстраны (флагу,гербу,гимну);</w:t>
      </w:r>
    </w:p>
    <w:p w:rsidR="00B74866" w:rsidRPr="002D772D" w:rsidRDefault="00B74866" w:rsidP="00DF0654">
      <w:pPr>
        <w:widowControl w:val="0"/>
        <w:numPr>
          <w:ilvl w:val="0"/>
          <w:numId w:val="21"/>
        </w:numPr>
        <w:tabs>
          <w:tab w:val="left" w:pos="984"/>
        </w:tabs>
        <w:autoSpaceDE w:val="0"/>
        <w:autoSpaceDN w:val="0"/>
        <w:spacing w:after="0" w:line="240" w:lineRule="auto"/>
        <w:ind w:left="817" w:right="1186" w:hanging="278"/>
        <w:rPr>
          <w:rFonts w:ascii="Times New Roman" w:eastAsia="Times New Roman" w:hAnsi="Times New Roman" w:cs="Times New Roman"/>
          <w:kern w:val="0"/>
          <w:sz w:val="28"/>
        </w:rPr>
      </w:pPr>
      <w:r w:rsidRPr="002D772D">
        <w:rPr>
          <w:rFonts w:ascii="Times New Roman" w:eastAsia="Times New Roman" w:hAnsi="Times New Roman" w:cs="Times New Roman"/>
          <w:kern w:val="0"/>
          <w:sz w:val="28"/>
        </w:rPr>
        <w:t>воспитаниебережногоиответственногоотношениякприродеродногокрая, родной страны, приобретение первого опыта действий посохранениюприроды.</w:t>
      </w:r>
    </w:p>
    <w:p w:rsidR="00B74866" w:rsidRPr="00B74866" w:rsidRDefault="00B74866" w:rsidP="00B74866">
      <w:pPr>
        <w:widowControl w:val="0"/>
        <w:tabs>
          <w:tab w:val="left" w:pos="1136"/>
          <w:tab w:val="left" w:pos="1137"/>
          <w:tab w:val="left" w:pos="3103"/>
          <w:tab w:val="left" w:pos="4829"/>
          <w:tab w:val="left" w:pos="6066"/>
          <w:tab w:val="left" w:pos="6440"/>
          <w:tab w:val="left" w:pos="8196"/>
          <w:tab w:val="left" w:pos="9744"/>
        </w:tabs>
        <w:autoSpaceDE w:val="0"/>
        <w:autoSpaceDN w:val="0"/>
        <w:spacing w:after="0" w:line="240" w:lineRule="auto"/>
        <w:ind w:right="801"/>
        <w:rPr>
          <w:rFonts w:ascii="Times New Roman" w:eastAsia="Times New Roman" w:hAnsi="Times New Roman" w:cs="Times New Roman"/>
          <w:kern w:val="0"/>
          <w:sz w:val="28"/>
        </w:rPr>
        <w:sectPr w:rsidR="00B74866" w:rsidRPr="00B74866">
          <w:pgSz w:w="11910" w:h="16840"/>
          <w:pgMar w:top="1120" w:right="340" w:bottom="1160" w:left="880" w:header="0" w:footer="976" w:gutter="0"/>
          <w:cols w:space="720"/>
        </w:sectPr>
      </w:pPr>
    </w:p>
    <w:p w:rsidR="00AE2E74" w:rsidRPr="0022170D" w:rsidRDefault="00AE2E74" w:rsidP="00B74866">
      <w:pPr>
        <w:autoSpaceDE w:val="0"/>
        <w:autoSpaceDN w:val="0"/>
        <w:adjustRightInd w:val="0"/>
        <w:spacing w:before="1" w:after="0" w:line="240" w:lineRule="auto"/>
        <w:jc w:val="center"/>
        <w:rPr>
          <w:rFonts w:ascii="Times New Roman" w:hAnsi="Times New Roman" w:cs="Times New Roman"/>
          <w:i/>
          <w:iCs/>
          <w:kern w:val="0"/>
          <w:sz w:val="28"/>
          <w:szCs w:val="28"/>
        </w:rPr>
      </w:pPr>
      <w:r>
        <w:rPr>
          <w:rFonts w:ascii="Times New Roman" w:hAnsi="Times New Roman" w:cs="Times New Roman"/>
          <w:i/>
          <w:iCs/>
          <w:kern w:val="0"/>
          <w:sz w:val="28"/>
          <w:szCs w:val="28"/>
          <w:u w:val="single"/>
        </w:rPr>
        <w:lastRenderedPageBreak/>
        <w:t>Образовательнаяобласть</w:t>
      </w:r>
      <w:r w:rsidRPr="0022170D">
        <w:rPr>
          <w:rFonts w:ascii="Times New Roman" w:hAnsi="Times New Roman" w:cs="Times New Roman"/>
          <w:i/>
          <w:iCs/>
          <w:kern w:val="0"/>
          <w:sz w:val="28"/>
          <w:szCs w:val="28"/>
          <w:u w:val="single"/>
        </w:rPr>
        <w:t>«</w:t>
      </w:r>
      <w:r>
        <w:rPr>
          <w:rFonts w:ascii="Times New Roman" w:hAnsi="Times New Roman" w:cs="Times New Roman"/>
          <w:i/>
          <w:iCs/>
          <w:kern w:val="0"/>
          <w:sz w:val="28"/>
          <w:szCs w:val="28"/>
          <w:u w:val="single"/>
        </w:rPr>
        <w:t>Речевоеразвитие</w:t>
      </w:r>
      <w:r w:rsidRPr="0022170D">
        <w:rPr>
          <w:rFonts w:ascii="Times New Roman" w:hAnsi="Times New Roman" w:cs="Times New Roman"/>
          <w:i/>
          <w:iCs/>
          <w:kern w:val="0"/>
          <w:sz w:val="28"/>
          <w:szCs w:val="28"/>
          <w:u w:val="single"/>
        </w:rPr>
        <w:t>»</w:t>
      </w:r>
    </w:p>
    <w:p w:rsidR="00AE2E74" w:rsidRDefault="00AE2E74" w:rsidP="00AE2E74">
      <w:pPr>
        <w:autoSpaceDE w:val="0"/>
        <w:autoSpaceDN w:val="0"/>
        <w:adjustRightInd w:val="0"/>
        <w:spacing w:before="162" w:after="0" w:line="362" w:lineRule="atLeast"/>
        <w:ind w:left="3470" w:right="1005" w:hanging="2420"/>
        <w:rPr>
          <w:rFonts w:ascii="Times New Roman" w:hAnsi="Times New Roman" w:cs="Times New Roman"/>
          <w:b/>
          <w:bCs/>
          <w:i/>
          <w:iCs/>
          <w:kern w:val="0"/>
          <w:sz w:val="28"/>
          <w:szCs w:val="28"/>
        </w:rPr>
      </w:pPr>
      <w:r>
        <w:rPr>
          <w:rFonts w:ascii="Times New Roman" w:hAnsi="Times New Roman" w:cs="Times New Roman"/>
          <w:b/>
          <w:bCs/>
          <w:i/>
          <w:iCs/>
          <w:kern w:val="0"/>
          <w:sz w:val="28"/>
          <w:szCs w:val="28"/>
        </w:rPr>
        <w:t>Содержание психолого-педагогической работы в разных возрастныхгруппах (обязательнаячасть)</w:t>
      </w:r>
    </w:p>
    <w:tbl>
      <w:tblPr>
        <w:tblW w:w="0" w:type="auto"/>
        <w:tblInd w:w="710" w:type="dxa"/>
        <w:tblLayout w:type="fixed"/>
        <w:tblCellMar>
          <w:left w:w="0" w:type="dxa"/>
          <w:right w:w="0" w:type="dxa"/>
        </w:tblCellMar>
        <w:tblLook w:val="0000"/>
      </w:tblPr>
      <w:tblGrid>
        <w:gridCol w:w="3914"/>
        <w:gridCol w:w="5384"/>
      </w:tblGrid>
      <w:tr w:rsidR="00AE2E74" w:rsidRPr="0022170D">
        <w:trPr>
          <w:trHeight w:val="337"/>
        </w:trPr>
        <w:tc>
          <w:tcPr>
            <w:tcW w:w="929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E2E74" w:rsidRPr="0022170D" w:rsidRDefault="00C64EBC" w:rsidP="00C64EBC">
            <w:pPr>
              <w:autoSpaceDE w:val="0"/>
              <w:autoSpaceDN w:val="0"/>
              <w:adjustRightInd w:val="0"/>
              <w:spacing w:after="0" w:line="268" w:lineRule="atLeast"/>
              <w:ind w:left="397" w:right="851"/>
              <w:jc w:val="center"/>
              <w:rPr>
                <w:rFonts w:ascii="Calibri" w:hAnsi="Calibri" w:cs="Calibri"/>
                <w:kern w:val="0"/>
              </w:rPr>
            </w:pPr>
            <w:r w:rsidRPr="00C64EBC">
              <w:rPr>
                <w:rFonts w:ascii="Times New Roman" w:hAnsi="Times New Roman" w:cs="Times New Roman"/>
                <w:b/>
                <w:bCs/>
                <w:i/>
                <w:iCs/>
                <w:kern w:val="0"/>
                <w:sz w:val="24"/>
                <w:szCs w:val="24"/>
              </w:rPr>
              <w:t xml:space="preserve">Первая </w:t>
            </w:r>
            <w:r w:rsidR="00AE2E74" w:rsidRPr="00C64EBC">
              <w:rPr>
                <w:rFonts w:ascii="Times New Roman" w:hAnsi="Times New Roman" w:cs="Times New Roman"/>
                <w:b/>
                <w:bCs/>
                <w:i/>
                <w:iCs/>
                <w:kern w:val="0"/>
                <w:sz w:val="24"/>
                <w:szCs w:val="24"/>
              </w:rPr>
              <w:t>группараннеговозраста(от1</w:t>
            </w:r>
            <w:r w:rsidRPr="00C64EBC">
              <w:rPr>
                <w:rFonts w:ascii="Times New Roman" w:hAnsi="Times New Roman" w:cs="Times New Roman"/>
                <w:b/>
                <w:bCs/>
                <w:i/>
                <w:iCs/>
                <w:kern w:val="0"/>
                <w:sz w:val="24"/>
                <w:szCs w:val="24"/>
              </w:rPr>
              <w:t>,</w:t>
            </w:r>
            <w:r w:rsidR="00A46A97">
              <w:rPr>
                <w:rFonts w:ascii="Times New Roman" w:hAnsi="Times New Roman" w:cs="Times New Roman"/>
                <w:b/>
                <w:bCs/>
                <w:i/>
                <w:iCs/>
                <w:kern w:val="0"/>
                <w:sz w:val="24"/>
                <w:szCs w:val="24"/>
              </w:rPr>
              <w:t>5</w:t>
            </w:r>
            <w:r w:rsidR="00AE2E74" w:rsidRPr="00C64EBC">
              <w:rPr>
                <w:rFonts w:ascii="Times New Roman" w:hAnsi="Times New Roman" w:cs="Times New Roman"/>
                <w:b/>
                <w:bCs/>
                <w:i/>
                <w:iCs/>
                <w:kern w:val="0"/>
                <w:sz w:val="24"/>
                <w:szCs w:val="24"/>
              </w:rPr>
              <w:t>–2лет)</w:t>
            </w:r>
          </w:p>
        </w:tc>
      </w:tr>
      <w:tr w:rsidR="00AE2E74">
        <w:trPr>
          <w:trHeight w:val="753"/>
        </w:trPr>
        <w:tc>
          <w:tcPr>
            <w:tcW w:w="3914"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pPr>
              <w:autoSpaceDE w:val="0"/>
              <w:autoSpaceDN w:val="0"/>
              <w:adjustRightInd w:val="0"/>
              <w:spacing w:after="0" w:line="242" w:lineRule="atLeast"/>
              <w:ind w:left="269" w:right="262" w:firstLine="734"/>
              <w:rPr>
                <w:rFonts w:ascii="Calibri" w:hAnsi="Calibri" w:cs="Calibri"/>
                <w:kern w:val="0"/>
                <w:lang w:val="en-US"/>
              </w:rPr>
            </w:pPr>
            <w:r>
              <w:rPr>
                <w:rFonts w:ascii="Times New Roman" w:hAnsi="Times New Roman" w:cs="Times New Roman"/>
                <w:b/>
                <w:bCs/>
                <w:kern w:val="0"/>
                <w:sz w:val="24"/>
                <w:szCs w:val="24"/>
              </w:rPr>
              <w:t>Основные задачиобразовательнойдеятельности</w:t>
            </w:r>
          </w:p>
        </w:tc>
        <w:tc>
          <w:tcPr>
            <w:tcW w:w="5384"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pPr>
              <w:autoSpaceDE w:val="0"/>
              <w:autoSpaceDN w:val="0"/>
              <w:adjustRightInd w:val="0"/>
              <w:spacing w:after="0" w:line="268" w:lineRule="atLeast"/>
              <w:ind w:left="311"/>
              <w:rPr>
                <w:rFonts w:ascii="Calibri" w:hAnsi="Calibri" w:cs="Calibri"/>
                <w:kern w:val="0"/>
                <w:lang w:val="en-US"/>
              </w:rPr>
            </w:pPr>
            <w:r>
              <w:rPr>
                <w:rFonts w:ascii="Times New Roman" w:hAnsi="Times New Roman" w:cs="Times New Roman"/>
                <w:b/>
                <w:bCs/>
                <w:kern w:val="0"/>
                <w:sz w:val="24"/>
                <w:szCs w:val="24"/>
              </w:rPr>
              <w:t>Содержаниеобразовательнойдеятельности</w:t>
            </w:r>
          </w:p>
        </w:tc>
      </w:tr>
      <w:tr w:rsidR="00AE2E74" w:rsidRPr="0022170D">
        <w:trPr>
          <w:trHeight w:val="753"/>
        </w:trPr>
        <w:tc>
          <w:tcPr>
            <w:tcW w:w="3914"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pPr>
              <w:tabs>
                <w:tab w:val="left" w:pos="1022"/>
              </w:tabs>
              <w:autoSpaceDE w:val="0"/>
              <w:autoSpaceDN w:val="0"/>
              <w:adjustRightInd w:val="0"/>
              <w:spacing w:after="0" w:line="240" w:lineRule="auto"/>
              <w:ind w:left="113" w:right="170"/>
              <w:rPr>
                <w:rFonts w:ascii="Times New Roman" w:hAnsi="Times New Roman" w:cs="Times New Roman"/>
                <w:b/>
                <w:bCs/>
                <w:i/>
                <w:iCs/>
                <w:kern w:val="0"/>
                <w:sz w:val="24"/>
                <w:szCs w:val="24"/>
              </w:rPr>
            </w:pPr>
            <w:r>
              <w:rPr>
                <w:rFonts w:ascii="Times New Roman" w:hAnsi="Times New Roman" w:cs="Times New Roman"/>
                <w:b/>
                <w:bCs/>
                <w:i/>
                <w:iCs/>
                <w:kern w:val="0"/>
                <w:sz w:val="24"/>
                <w:szCs w:val="24"/>
              </w:rPr>
              <w:t>от 1 года 6 месяцев до 2 лет:</w:t>
            </w:r>
          </w:p>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Развивать понимание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развивать активную речь: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 xml:space="preserve">развивать у детей умение эмоционально откликаться на ритм и мелодичность </w:t>
            </w:r>
            <w:proofErr w:type="spellStart"/>
            <w:r>
              <w:rPr>
                <w:rFonts w:ascii="Times New Roman" w:hAnsi="Times New Roman" w:cs="Times New Roman"/>
                <w:kern w:val="0"/>
                <w:sz w:val="24"/>
                <w:szCs w:val="24"/>
              </w:rPr>
              <w:t>пестушек</w:t>
            </w:r>
            <w:proofErr w:type="spellEnd"/>
            <w:r>
              <w:rPr>
                <w:rFonts w:ascii="Times New Roman" w:hAnsi="Times New Roman" w:cs="Times New Roman"/>
                <w:kern w:val="0"/>
                <w:sz w:val="24"/>
                <w:szCs w:val="24"/>
              </w:rPr>
              <w:t xml:space="preserve">, песенок, </w:t>
            </w:r>
            <w:proofErr w:type="spellStart"/>
            <w:r>
              <w:rPr>
                <w:rFonts w:ascii="Times New Roman" w:hAnsi="Times New Roman" w:cs="Times New Roman"/>
                <w:kern w:val="0"/>
                <w:sz w:val="24"/>
                <w:szCs w:val="24"/>
              </w:rPr>
              <w:t>потешек</w:t>
            </w:r>
            <w:proofErr w:type="spellEnd"/>
            <w:r>
              <w:rPr>
                <w:rFonts w:ascii="Times New Roman" w:hAnsi="Times New Roman" w:cs="Times New Roman"/>
                <w:kern w:val="0"/>
                <w:sz w:val="24"/>
                <w:szCs w:val="24"/>
              </w:rPr>
              <w:t>, сказок;</w:t>
            </w:r>
          </w:p>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 xml:space="preserve">формировать умение показывать и называть предметы, объекты, изображенные в книжках-картинках; показывая, называть </w:t>
            </w:r>
            <w:r>
              <w:rPr>
                <w:rFonts w:ascii="Times New Roman" w:hAnsi="Times New Roman" w:cs="Times New Roman"/>
                <w:kern w:val="0"/>
                <w:sz w:val="24"/>
                <w:szCs w:val="24"/>
              </w:rPr>
              <w:lastRenderedPageBreak/>
              <w:t>совершаемые персонажами действия;</w:t>
            </w:r>
          </w:p>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воспринимать вопросительные и восклицательные интонации поэтических произведений;</w:t>
            </w:r>
          </w:p>
          <w:p w:rsidR="00AE2E74" w:rsidRPr="0022170D" w:rsidRDefault="00AE2E74">
            <w:pPr>
              <w:tabs>
                <w:tab w:val="left" w:pos="993"/>
              </w:tabs>
              <w:autoSpaceDE w:val="0"/>
              <w:autoSpaceDN w:val="0"/>
              <w:adjustRightInd w:val="0"/>
              <w:spacing w:after="0" w:line="240" w:lineRule="auto"/>
              <w:ind w:left="113" w:right="170"/>
              <w:rPr>
                <w:rFonts w:ascii="Calibri" w:hAnsi="Calibri" w:cs="Calibri"/>
                <w:kern w:val="0"/>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побуждать договаривать (заканчивать) слова и строчки знакомых ребёнку песенок и стихов.</w:t>
            </w:r>
          </w:p>
        </w:tc>
        <w:tc>
          <w:tcPr>
            <w:tcW w:w="5384"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Pr>
                <w:rFonts w:ascii="Times New Roman" w:hAnsi="Times New Roman" w:cs="Times New Roman"/>
                <w:b/>
                <w:bCs/>
                <w:i/>
                <w:iCs/>
                <w:kern w:val="0"/>
                <w:sz w:val="24"/>
                <w:szCs w:val="24"/>
              </w:rPr>
              <w:lastRenderedPageBreak/>
              <w:t>Развитие понимания речи:</w:t>
            </w:r>
          </w:p>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Pr>
                <w:rFonts w:ascii="Times New Roman" w:hAnsi="Times New Roman" w:cs="Times New Roman"/>
                <w:b/>
                <w:bCs/>
                <w:i/>
                <w:iCs/>
                <w:kern w:val="0"/>
                <w:sz w:val="24"/>
                <w:szCs w:val="24"/>
              </w:rPr>
              <w:t>Развитие активной речи:</w:t>
            </w:r>
          </w:p>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 xml:space="preserve">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w:t>
            </w:r>
          </w:p>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 </w:t>
            </w:r>
            <w:r>
              <w:rPr>
                <w:rFonts w:ascii="Times New Roman" w:hAnsi="Times New Roman" w:cs="Times New Roman"/>
                <w:kern w:val="0"/>
                <w:sz w:val="24"/>
                <w:szCs w:val="24"/>
              </w:rPr>
              <w:t xml:space="preserve">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w:t>
            </w:r>
            <w:proofErr w:type="spellStart"/>
            <w:r>
              <w:rPr>
                <w:rFonts w:ascii="Times New Roman" w:hAnsi="Times New Roman" w:cs="Times New Roman"/>
                <w:kern w:val="0"/>
                <w:sz w:val="24"/>
                <w:szCs w:val="24"/>
              </w:rPr>
              <w:t>отобразительной</w:t>
            </w:r>
            <w:proofErr w:type="spellEnd"/>
            <w:r>
              <w:rPr>
                <w:rFonts w:ascii="Times New Roman" w:hAnsi="Times New Roman" w:cs="Times New Roman"/>
                <w:kern w:val="0"/>
                <w:sz w:val="24"/>
                <w:szCs w:val="24"/>
              </w:rPr>
              <w:t xml:space="preserve"> игры;</w:t>
            </w:r>
          </w:p>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Pr>
                <w:rFonts w:ascii="Times New Roman" w:hAnsi="Times New Roman" w:cs="Times New Roman"/>
                <w:b/>
                <w:bCs/>
                <w:i/>
                <w:iCs/>
                <w:kern w:val="0"/>
                <w:sz w:val="24"/>
                <w:szCs w:val="24"/>
              </w:rPr>
              <w:t>В процессе наблюдений детей за живыми объектами и движущимся транспортом</w:t>
            </w:r>
            <w:r>
              <w:rPr>
                <w:rFonts w:ascii="Times New Roman" w:hAnsi="Times New Roman" w:cs="Times New Roman"/>
                <w:kern w:val="0"/>
                <w:sz w:val="24"/>
                <w:szCs w:val="24"/>
              </w:rPr>
              <w:t>:</w:t>
            </w:r>
          </w:p>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Pr>
                <w:rFonts w:ascii="Times New Roman" w:hAnsi="Times New Roman" w:cs="Times New Roman"/>
                <w:b/>
                <w:bCs/>
                <w:i/>
                <w:iCs/>
                <w:kern w:val="0"/>
                <w:sz w:val="24"/>
                <w:szCs w:val="24"/>
              </w:rPr>
              <w:t>Во время игр-занятий по рассматриванию предметов, игрушек</w:t>
            </w:r>
            <w:r>
              <w:rPr>
                <w:rFonts w:ascii="Times New Roman" w:hAnsi="Times New Roman" w:cs="Times New Roman"/>
                <w:kern w:val="0"/>
                <w:sz w:val="24"/>
                <w:szCs w:val="24"/>
              </w:rPr>
              <w:t>:</w:t>
            </w:r>
          </w:p>
          <w:p w:rsidR="00AE2E74" w:rsidRPr="0022170D" w:rsidRDefault="00AE2E74">
            <w:pPr>
              <w:tabs>
                <w:tab w:val="left" w:pos="993"/>
              </w:tabs>
              <w:autoSpaceDE w:val="0"/>
              <w:autoSpaceDN w:val="0"/>
              <w:adjustRightInd w:val="0"/>
              <w:spacing w:after="0" w:line="240" w:lineRule="auto"/>
              <w:ind w:left="113" w:right="170"/>
              <w:rPr>
                <w:rFonts w:ascii="Calibri" w:hAnsi="Calibri" w:cs="Calibri"/>
                <w:kern w:val="0"/>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педагог закрепляет у детей умение обозначать </w:t>
            </w:r>
            <w:r>
              <w:rPr>
                <w:rFonts w:ascii="Times New Roman" w:hAnsi="Times New Roman" w:cs="Times New Roman"/>
                <w:kern w:val="0"/>
                <w:sz w:val="24"/>
                <w:szCs w:val="24"/>
              </w:rPr>
              <w:lastRenderedPageBreak/>
              <w:t>словом объекты и действия, выполнять одноименные действия разными игрушками.</w:t>
            </w:r>
          </w:p>
        </w:tc>
      </w:tr>
      <w:tr w:rsidR="00AE2E74" w:rsidRPr="0022170D">
        <w:trPr>
          <w:trHeight w:val="352"/>
        </w:trPr>
        <w:tc>
          <w:tcPr>
            <w:tcW w:w="929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E2E74" w:rsidRPr="0022170D" w:rsidRDefault="00AE2E74">
            <w:pPr>
              <w:autoSpaceDE w:val="0"/>
              <w:autoSpaceDN w:val="0"/>
              <w:adjustRightInd w:val="0"/>
              <w:spacing w:after="0" w:line="268" w:lineRule="atLeast"/>
              <w:ind w:left="311"/>
              <w:rPr>
                <w:rFonts w:ascii="Calibri" w:hAnsi="Calibri" w:cs="Calibri"/>
                <w:kern w:val="0"/>
              </w:rPr>
            </w:pPr>
            <w:r>
              <w:rPr>
                <w:rFonts w:ascii="Times New Roman" w:hAnsi="Times New Roman" w:cs="Times New Roman"/>
                <w:b/>
                <w:bCs/>
                <w:i/>
                <w:iCs/>
                <w:kern w:val="0"/>
                <w:sz w:val="24"/>
                <w:szCs w:val="24"/>
              </w:rPr>
              <w:lastRenderedPageBreak/>
              <w:t>Втораягруппараннеговозраста(от2–3лет)</w:t>
            </w:r>
          </w:p>
        </w:tc>
      </w:tr>
      <w:tr w:rsidR="00AE2E74" w:rsidTr="00DF0654">
        <w:trPr>
          <w:trHeight w:val="401"/>
        </w:trPr>
        <w:tc>
          <w:tcPr>
            <w:tcW w:w="3914"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pPr>
              <w:autoSpaceDE w:val="0"/>
              <w:autoSpaceDN w:val="0"/>
              <w:adjustRightInd w:val="0"/>
              <w:spacing w:after="0" w:line="242" w:lineRule="atLeast"/>
              <w:ind w:left="269" w:right="262" w:firstLine="734"/>
              <w:rPr>
                <w:rFonts w:ascii="Calibri" w:hAnsi="Calibri" w:cs="Calibri"/>
                <w:kern w:val="0"/>
                <w:lang w:val="en-US"/>
              </w:rPr>
            </w:pPr>
            <w:r>
              <w:rPr>
                <w:rFonts w:ascii="Times New Roman" w:hAnsi="Times New Roman" w:cs="Times New Roman"/>
                <w:b/>
                <w:bCs/>
                <w:kern w:val="0"/>
                <w:sz w:val="24"/>
                <w:szCs w:val="24"/>
              </w:rPr>
              <w:t>Основные задачиобразовательнойдеятельности</w:t>
            </w:r>
          </w:p>
        </w:tc>
        <w:tc>
          <w:tcPr>
            <w:tcW w:w="5384"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pPr>
              <w:autoSpaceDE w:val="0"/>
              <w:autoSpaceDN w:val="0"/>
              <w:adjustRightInd w:val="0"/>
              <w:spacing w:after="0" w:line="268" w:lineRule="atLeast"/>
              <w:ind w:left="311"/>
              <w:rPr>
                <w:rFonts w:ascii="Calibri" w:hAnsi="Calibri" w:cs="Calibri"/>
                <w:kern w:val="0"/>
                <w:lang w:val="en-US"/>
              </w:rPr>
            </w:pPr>
            <w:r>
              <w:rPr>
                <w:rFonts w:ascii="Times New Roman" w:hAnsi="Times New Roman" w:cs="Times New Roman"/>
                <w:b/>
                <w:bCs/>
                <w:kern w:val="0"/>
                <w:sz w:val="24"/>
                <w:szCs w:val="24"/>
              </w:rPr>
              <w:t>Содержаниеобразовательнойдеятельности</w:t>
            </w:r>
          </w:p>
        </w:tc>
      </w:tr>
      <w:tr w:rsidR="00AE2E74" w:rsidRPr="0022170D" w:rsidTr="002D772D">
        <w:trPr>
          <w:trHeight w:val="4748"/>
        </w:trPr>
        <w:tc>
          <w:tcPr>
            <w:tcW w:w="3914" w:type="dxa"/>
            <w:tcBorders>
              <w:top w:val="single" w:sz="3" w:space="0" w:color="000000"/>
              <w:left w:val="single" w:sz="3" w:space="0" w:color="000000"/>
              <w:bottom w:val="single" w:sz="4" w:space="0" w:color="auto"/>
              <w:right w:val="single" w:sz="3" w:space="0" w:color="000000"/>
            </w:tcBorders>
            <w:shd w:val="clear" w:color="000000" w:fill="FFFFFF"/>
          </w:tcPr>
          <w:p w:rsidR="00AE2E74" w:rsidRDefault="00AE2E74">
            <w:pPr>
              <w:autoSpaceDE w:val="0"/>
              <w:autoSpaceDN w:val="0"/>
              <w:adjustRightInd w:val="0"/>
              <w:spacing w:after="0" w:line="258" w:lineRule="atLeast"/>
              <w:ind w:left="110"/>
              <w:rPr>
                <w:rFonts w:ascii="Times New Roman" w:hAnsi="Times New Roman" w:cs="Times New Roman"/>
                <w:b/>
                <w:bCs/>
                <w:kern w:val="0"/>
                <w:sz w:val="24"/>
                <w:szCs w:val="24"/>
              </w:rPr>
            </w:pPr>
            <w:r>
              <w:rPr>
                <w:rFonts w:ascii="Times New Roman" w:hAnsi="Times New Roman" w:cs="Times New Roman"/>
                <w:b/>
                <w:bCs/>
                <w:kern w:val="0"/>
                <w:sz w:val="24"/>
                <w:szCs w:val="24"/>
              </w:rPr>
              <w:t>Формированиесловаря:</w:t>
            </w:r>
          </w:p>
          <w:p w:rsidR="00AE2E74" w:rsidRDefault="00AE2E74">
            <w:pPr>
              <w:autoSpaceDE w:val="0"/>
              <w:autoSpaceDN w:val="0"/>
              <w:adjustRightInd w:val="0"/>
              <w:spacing w:after="0" w:line="242" w:lineRule="atLeast"/>
              <w:ind w:left="110" w:right="865"/>
              <w:rPr>
                <w:rFonts w:ascii="Times New Roman" w:hAnsi="Times New Roman" w:cs="Times New Roman"/>
                <w:kern w:val="0"/>
                <w:sz w:val="24"/>
                <w:szCs w:val="24"/>
              </w:rPr>
            </w:pPr>
            <w:r>
              <w:rPr>
                <w:rFonts w:ascii="Times New Roman" w:hAnsi="Times New Roman" w:cs="Times New Roman"/>
                <w:kern w:val="0"/>
                <w:sz w:val="24"/>
                <w:szCs w:val="24"/>
              </w:rPr>
              <w:t>развивать понимание речи иактивизироватьсловарь.</w:t>
            </w:r>
          </w:p>
          <w:p w:rsidR="00AE2E74" w:rsidRPr="0022170D" w:rsidRDefault="00AE2E74">
            <w:pPr>
              <w:autoSpaceDE w:val="0"/>
              <w:autoSpaceDN w:val="0"/>
              <w:adjustRightInd w:val="0"/>
              <w:spacing w:after="0" w:line="258" w:lineRule="atLeast"/>
              <w:ind w:left="110"/>
              <w:rPr>
                <w:rFonts w:ascii="Calibri" w:hAnsi="Calibri" w:cs="Calibri"/>
                <w:kern w:val="0"/>
              </w:rPr>
            </w:pPr>
            <w:r>
              <w:rPr>
                <w:rFonts w:ascii="Times New Roman" w:hAnsi="Times New Roman" w:cs="Times New Roman"/>
                <w:kern w:val="0"/>
                <w:sz w:val="24"/>
                <w:szCs w:val="24"/>
              </w:rPr>
              <w:t>Формировать у детей умение пословесному указанию педагоганаходить предметы, различать ихместоположение,имитироватьдействия людейидвиженияживотных.Обогащатьсловарьдетейсуществительными,глаголами, прилагательными,наречиями и формировать умениеиспользоватьданныесловавречи.</w:t>
            </w:r>
          </w:p>
        </w:tc>
        <w:tc>
          <w:tcPr>
            <w:tcW w:w="5384" w:type="dxa"/>
            <w:tcBorders>
              <w:top w:val="single" w:sz="3" w:space="0" w:color="000000"/>
              <w:left w:val="single" w:sz="3" w:space="0" w:color="000000"/>
              <w:bottom w:val="single" w:sz="4" w:space="0" w:color="auto"/>
              <w:right w:val="single" w:sz="3" w:space="0" w:color="000000"/>
            </w:tcBorders>
            <w:shd w:val="clear" w:color="000000" w:fill="FFFFFF"/>
          </w:tcPr>
          <w:p w:rsidR="00AE2E74" w:rsidRDefault="00AE2E74" w:rsidP="002D772D">
            <w:pPr>
              <w:autoSpaceDE w:val="0"/>
              <w:autoSpaceDN w:val="0"/>
              <w:adjustRightInd w:val="0"/>
              <w:spacing w:after="0" w:line="240" w:lineRule="auto"/>
              <w:ind w:left="113" w:right="113"/>
              <w:rPr>
                <w:rFonts w:ascii="Times New Roman" w:hAnsi="Times New Roman" w:cs="Times New Roman"/>
                <w:kern w:val="0"/>
                <w:sz w:val="24"/>
                <w:szCs w:val="24"/>
              </w:rPr>
            </w:pPr>
            <w:r>
              <w:rPr>
                <w:rFonts w:ascii="Times New Roman" w:hAnsi="Times New Roman" w:cs="Times New Roman"/>
                <w:kern w:val="0"/>
                <w:sz w:val="24"/>
                <w:szCs w:val="24"/>
              </w:rPr>
              <w:t xml:space="preserve">Педагогразвивает пониманиеречии </w:t>
            </w:r>
          </w:p>
          <w:p w:rsidR="002D772D" w:rsidRPr="002D772D" w:rsidRDefault="00AE2E74" w:rsidP="002D772D">
            <w:pPr>
              <w:spacing w:after="0" w:line="240" w:lineRule="auto"/>
              <w:ind w:left="113" w:right="113"/>
              <w:rPr>
                <w:rFonts w:ascii="Times New Roman" w:eastAsia="Times New Roman" w:hAnsi="Times New Roman" w:cs="Times New Roman"/>
                <w:kern w:val="0"/>
                <w:sz w:val="24"/>
              </w:rPr>
            </w:pPr>
            <w:r>
              <w:rPr>
                <w:rFonts w:ascii="Times New Roman" w:hAnsi="Times New Roman" w:cs="Times New Roman"/>
                <w:kern w:val="0"/>
                <w:sz w:val="24"/>
                <w:szCs w:val="24"/>
              </w:rPr>
              <w:t>активизирует словарь, формирует умение пословесному указанию находить предметы поцвету, размеру (</w:t>
            </w:r>
            <w:r w:rsidRPr="0022170D">
              <w:rPr>
                <w:rFonts w:ascii="Times New Roman" w:hAnsi="Times New Roman" w:cs="Times New Roman"/>
                <w:kern w:val="0"/>
                <w:sz w:val="24"/>
                <w:szCs w:val="24"/>
              </w:rPr>
              <w:t>«</w:t>
            </w:r>
            <w:r>
              <w:rPr>
                <w:rFonts w:ascii="Times New Roman" w:hAnsi="Times New Roman" w:cs="Times New Roman"/>
                <w:kern w:val="0"/>
                <w:sz w:val="24"/>
                <w:szCs w:val="24"/>
              </w:rPr>
              <w:t>Принеси красный кубик</w:t>
            </w:r>
            <w:r w:rsidRPr="0022170D">
              <w:rPr>
                <w:rFonts w:ascii="Times New Roman" w:hAnsi="Times New Roman" w:cs="Times New Roman"/>
                <w:kern w:val="0"/>
                <w:sz w:val="24"/>
                <w:szCs w:val="24"/>
              </w:rPr>
              <w:t>»),</w:t>
            </w:r>
            <w:r>
              <w:rPr>
                <w:rFonts w:ascii="Times New Roman" w:hAnsi="Times New Roman" w:cs="Times New Roman"/>
                <w:kern w:val="0"/>
                <w:sz w:val="24"/>
                <w:szCs w:val="24"/>
              </w:rPr>
              <w:t>различать их местоположение, имитироватьдействия людейидвиженияживотных;активизирует словарь детей: существительными,обозначающими названия транспортных средств,частей автомобиля, растений, фруктов, овощей,домашнихживотныхиихдетенышей;глаголами,обозначающими трудовые действия (мыть,стирать),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w:t>
            </w:r>
            <w:r w:rsidR="002D772D" w:rsidRPr="002D772D">
              <w:rPr>
                <w:rFonts w:ascii="Times New Roman" w:eastAsia="Times New Roman" w:hAnsi="Times New Roman" w:cs="Times New Roman"/>
                <w:kern w:val="0"/>
                <w:sz w:val="24"/>
              </w:rPr>
              <w:t xml:space="preserve"> личностныхкачеств,особенностей</w:t>
            </w:r>
          </w:p>
          <w:p w:rsidR="002D772D" w:rsidRPr="00DF0654" w:rsidRDefault="002D772D" w:rsidP="00DF0654">
            <w:pPr>
              <w:autoSpaceDE w:val="0"/>
              <w:autoSpaceDN w:val="0"/>
              <w:adjustRightInd w:val="0"/>
              <w:spacing w:after="0" w:line="240" w:lineRule="auto"/>
              <w:ind w:left="113" w:right="113"/>
              <w:rPr>
                <w:rFonts w:ascii="Times New Roman" w:hAnsi="Times New Roman" w:cs="Times New Roman"/>
                <w:kern w:val="0"/>
                <w:sz w:val="24"/>
                <w:szCs w:val="24"/>
              </w:rPr>
            </w:pPr>
            <w:r w:rsidRPr="002D772D">
              <w:rPr>
                <w:rFonts w:ascii="Times New Roman" w:eastAsia="Times New Roman" w:hAnsi="Times New Roman" w:cs="Times New Roman"/>
                <w:kern w:val="0"/>
                <w:sz w:val="24"/>
              </w:rPr>
              <w:t>внешности окружающих ребёнка взрослых исверстников.</w:t>
            </w:r>
          </w:p>
        </w:tc>
      </w:tr>
      <w:tr w:rsidR="002D772D" w:rsidRPr="002D772D" w:rsidTr="002D772D">
        <w:trPr>
          <w:trHeight w:val="536"/>
        </w:trPr>
        <w:tc>
          <w:tcPr>
            <w:tcW w:w="3914" w:type="dxa"/>
            <w:tcBorders>
              <w:top w:val="single" w:sz="4" w:space="0" w:color="auto"/>
              <w:left w:val="single" w:sz="4" w:space="0" w:color="auto"/>
              <w:bottom w:val="single" w:sz="4" w:space="0" w:color="auto"/>
              <w:right w:val="single" w:sz="4" w:space="0" w:color="auto"/>
            </w:tcBorders>
          </w:tcPr>
          <w:p w:rsidR="002D772D" w:rsidRPr="002D772D" w:rsidRDefault="002D772D" w:rsidP="002D772D">
            <w:pPr>
              <w:pStyle w:val="TableParagraph"/>
              <w:ind w:left="113" w:right="113"/>
              <w:rPr>
                <w:b/>
                <w:sz w:val="24"/>
              </w:rPr>
            </w:pPr>
            <w:r w:rsidRPr="002D772D">
              <w:rPr>
                <w:b/>
                <w:sz w:val="24"/>
              </w:rPr>
              <w:t>Звуковаякультураречи:</w:t>
            </w:r>
          </w:p>
          <w:p w:rsidR="002D772D" w:rsidRPr="002D772D" w:rsidRDefault="002D772D" w:rsidP="002D772D">
            <w:pPr>
              <w:autoSpaceDE w:val="0"/>
              <w:autoSpaceDN w:val="0"/>
              <w:adjustRightInd w:val="0"/>
              <w:spacing w:after="0" w:line="240" w:lineRule="auto"/>
              <w:ind w:left="113" w:right="113"/>
              <w:rPr>
                <w:rFonts w:ascii="Times New Roman" w:hAnsi="Times New Roman" w:cs="Times New Roman"/>
                <w:b/>
                <w:bCs/>
                <w:kern w:val="0"/>
                <w:sz w:val="24"/>
                <w:szCs w:val="24"/>
              </w:rPr>
            </w:pPr>
            <w:r w:rsidRPr="002D772D">
              <w:rPr>
                <w:rFonts w:ascii="Times New Roman" w:hAnsi="Times New Roman" w:cs="Times New Roman"/>
                <w:sz w:val="24"/>
              </w:rPr>
              <w:t>- упражнять детей в правильномпроизношении гласных исогласных звуков,звукоподражаний, отельных слов.Формироватьправильноепроизношениезвукоподражательных слов вразном темпе, с разной силойголоса.</w:t>
            </w:r>
          </w:p>
        </w:tc>
        <w:tc>
          <w:tcPr>
            <w:tcW w:w="5384" w:type="dxa"/>
            <w:tcBorders>
              <w:top w:val="single" w:sz="4" w:space="0" w:color="auto"/>
              <w:left w:val="single" w:sz="4" w:space="0" w:color="auto"/>
              <w:bottom w:val="single" w:sz="4" w:space="0" w:color="auto"/>
              <w:right w:val="single" w:sz="4" w:space="0" w:color="auto"/>
            </w:tcBorders>
          </w:tcPr>
          <w:p w:rsidR="002D772D" w:rsidRPr="002D772D" w:rsidRDefault="002D772D" w:rsidP="002D772D">
            <w:pPr>
              <w:pStyle w:val="TableParagraph"/>
              <w:ind w:left="113" w:right="113" w:hanging="34"/>
              <w:rPr>
                <w:sz w:val="24"/>
              </w:rPr>
            </w:pPr>
            <w:r w:rsidRPr="002D772D">
              <w:rPr>
                <w:sz w:val="24"/>
              </w:rPr>
              <w:t>Педагог формирует у детей умение говоритьвнятно, не торопясь, правильно произноситьгласные исогласные звуки.Взвукопроизношении для детей характернофизиологическоесмягчениепрактическивсех</w:t>
            </w:r>
          </w:p>
          <w:p w:rsidR="002D772D" w:rsidRPr="002D772D" w:rsidRDefault="002D772D" w:rsidP="002D772D">
            <w:pPr>
              <w:pStyle w:val="TableParagraph"/>
              <w:ind w:left="113" w:right="113"/>
              <w:rPr>
                <w:sz w:val="24"/>
              </w:rPr>
            </w:pPr>
            <w:r w:rsidRPr="002D772D">
              <w:rPr>
                <w:sz w:val="24"/>
              </w:rPr>
              <w:t xml:space="preserve">согласных звуков. В </w:t>
            </w:r>
            <w:proofErr w:type="spellStart"/>
            <w:r w:rsidRPr="002D772D">
              <w:rPr>
                <w:sz w:val="24"/>
              </w:rPr>
              <w:t>словопроизношении</w:t>
            </w:r>
            <w:proofErr w:type="spellEnd"/>
            <w:r w:rsidRPr="002D772D">
              <w:rPr>
                <w:sz w:val="24"/>
              </w:rPr>
              <w:t xml:space="preserve"> </w:t>
            </w:r>
            <w:proofErr w:type="spellStart"/>
            <w:r w:rsidRPr="002D772D">
              <w:rPr>
                <w:sz w:val="24"/>
              </w:rPr>
              <w:t>ребёнокпытается</w:t>
            </w:r>
            <w:proofErr w:type="spellEnd"/>
            <w:r w:rsidRPr="002D772D">
              <w:rPr>
                <w:sz w:val="24"/>
              </w:rPr>
              <w:t xml:space="preserve"> </w:t>
            </w:r>
            <w:proofErr w:type="spellStart"/>
            <w:r w:rsidRPr="002D772D">
              <w:rPr>
                <w:sz w:val="24"/>
              </w:rPr>
              <w:t>произнестивсе</w:t>
            </w:r>
            <w:proofErr w:type="spellEnd"/>
            <w:r w:rsidRPr="002D772D">
              <w:rPr>
                <w:sz w:val="24"/>
              </w:rPr>
              <w:t xml:space="preserve"> </w:t>
            </w:r>
            <w:proofErr w:type="spellStart"/>
            <w:r w:rsidRPr="002D772D">
              <w:rPr>
                <w:sz w:val="24"/>
              </w:rPr>
              <w:t>слова,которыенеобходимы</w:t>
            </w:r>
            <w:proofErr w:type="spellEnd"/>
            <w:r w:rsidRPr="002D772D">
              <w:rPr>
                <w:sz w:val="24"/>
              </w:rPr>
              <w:t xml:space="preserve"> для выражения его мысли. Педагогпоощряетдетейиспользоватьразные посложности слова, воспроизводить ритм слова,формирует умение детей не пропускать слоги всловах, выражать свое отношение к предметуразговора при помощи разнообразныхвербальныхиневербальныхсредств</w:t>
            </w:r>
            <w:r w:rsidRPr="002D772D">
              <w:rPr>
                <w:sz w:val="24"/>
              </w:rPr>
              <w:lastRenderedPageBreak/>
              <w:t>.Удетей</w:t>
            </w:r>
          </w:p>
          <w:p w:rsidR="002D772D" w:rsidRPr="002D772D" w:rsidRDefault="002D772D" w:rsidP="002D772D">
            <w:pPr>
              <w:autoSpaceDE w:val="0"/>
              <w:autoSpaceDN w:val="0"/>
              <w:adjustRightInd w:val="0"/>
              <w:spacing w:after="0" w:line="240" w:lineRule="auto"/>
              <w:ind w:left="113" w:right="113"/>
              <w:rPr>
                <w:rFonts w:ascii="Times New Roman" w:hAnsi="Times New Roman" w:cs="Times New Roman"/>
                <w:kern w:val="0"/>
                <w:sz w:val="24"/>
                <w:szCs w:val="24"/>
              </w:rPr>
            </w:pPr>
            <w:r w:rsidRPr="002D772D">
              <w:rPr>
                <w:rFonts w:ascii="Times New Roman" w:hAnsi="Times New Roman" w:cs="Times New Roman"/>
                <w:sz w:val="24"/>
              </w:rPr>
              <w:t>проявляется эмоциональная непроизвольнаявыразительностьречи.</w:t>
            </w:r>
          </w:p>
        </w:tc>
      </w:tr>
      <w:tr w:rsidR="002D772D" w:rsidRPr="002D772D" w:rsidTr="002D772D">
        <w:trPr>
          <w:trHeight w:val="536"/>
        </w:trPr>
        <w:tc>
          <w:tcPr>
            <w:tcW w:w="3914" w:type="dxa"/>
            <w:tcBorders>
              <w:top w:val="single" w:sz="4" w:space="0" w:color="auto"/>
              <w:left w:val="single" w:sz="4" w:space="0" w:color="auto"/>
              <w:bottom w:val="single" w:sz="4" w:space="0" w:color="auto"/>
              <w:right w:val="single" w:sz="4" w:space="0" w:color="auto"/>
            </w:tcBorders>
          </w:tcPr>
          <w:p w:rsidR="002D772D" w:rsidRPr="002D772D" w:rsidRDefault="002D772D" w:rsidP="002D772D">
            <w:pPr>
              <w:pStyle w:val="TableParagraph"/>
              <w:ind w:left="113" w:right="113"/>
              <w:rPr>
                <w:b/>
                <w:sz w:val="24"/>
              </w:rPr>
            </w:pPr>
            <w:r w:rsidRPr="002D772D">
              <w:rPr>
                <w:b/>
                <w:sz w:val="24"/>
              </w:rPr>
              <w:lastRenderedPageBreak/>
              <w:t>Грамматическийстройречи:</w:t>
            </w:r>
          </w:p>
          <w:p w:rsidR="002D772D" w:rsidRPr="002D772D" w:rsidRDefault="002D772D" w:rsidP="002D772D">
            <w:pPr>
              <w:autoSpaceDE w:val="0"/>
              <w:autoSpaceDN w:val="0"/>
              <w:adjustRightInd w:val="0"/>
              <w:spacing w:after="0" w:line="240" w:lineRule="auto"/>
              <w:ind w:left="113" w:right="113"/>
              <w:rPr>
                <w:rFonts w:ascii="Times New Roman" w:hAnsi="Times New Roman" w:cs="Times New Roman"/>
                <w:b/>
                <w:bCs/>
                <w:kern w:val="0"/>
                <w:sz w:val="24"/>
                <w:szCs w:val="24"/>
              </w:rPr>
            </w:pPr>
            <w:r w:rsidRPr="002D772D">
              <w:rPr>
                <w:rFonts w:ascii="Times New Roman" w:hAnsi="Times New Roman" w:cs="Times New Roman"/>
                <w:sz w:val="24"/>
              </w:rPr>
              <w:t>- формировать у детей умениесогласовывать существительные иместоимения с глаголами,составлятьфразыиз3-4слов.</w:t>
            </w:r>
          </w:p>
        </w:tc>
        <w:tc>
          <w:tcPr>
            <w:tcW w:w="5384" w:type="dxa"/>
            <w:tcBorders>
              <w:top w:val="single" w:sz="4" w:space="0" w:color="auto"/>
              <w:left w:val="single" w:sz="4" w:space="0" w:color="auto"/>
              <w:bottom w:val="single" w:sz="4" w:space="0" w:color="auto"/>
              <w:right w:val="single" w:sz="4" w:space="0" w:color="auto"/>
            </w:tcBorders>
          </w:tcPr>
          <w:p w:rsidR="002D772D" w:rsidRPr="002D772D" w:rsidRDefault="002D772D" w:rsidP="002D772D">
            <w:pPr>
              <w:autoSpaceDE w:val="0"/>
              <w:autoSpaceDN w:val="0"/>
              <w:adjustRightInd w:val="0"/>
              <w:spacing w:after="0" w:line="240" w:lineRule="auto"/>
              <w:ind w:left="113" w:right="113"/>
              <w:rPr>
                <w:rFonts w:ascii="Times New Roman" w:hAnsi="Times New Roman" w:cs="Times New Roman"/>
                <w:kern w:val="0"/>
                <w:sz w:val="24"/>
                <w:szCs w:val="24"/>
              </w:rPr>
            </w:pPr>
            <w:r w:rsidRPr="002D772D">
              <w:rPr>
                <w:rFonts w:ascii="Times New Roman" w:hAnsi="Times New Roman" w:cs="Times New Roman"/>
                <w:sz w:val="24"/>
              </w:rPr>
              <w:t>Педагог помогает детям овладеть умениемправильно использовать большинство основныхграмматических категорий: окончанийсуществительных; уменьшительно-ласкательныхсуффиксов; поощряет словотворчество,формирует умение детей выражать свои мыслипосредствомтрех</w:t>
            </w:r>
            <w:r w:rsidR="00FF698D">
              <w:rPr>
                <w:rFonts w:ascii="Times New Roman" w:hAnsi="Times New Roman" w:cs="Times New Roman"/>
                <w:sz w:val="24"/>
              </w:rPr>
              <w:t>,</w:t>
            </w:r>
            <w:r w:rsidRPr="002D772D">
              <w:rPr>
                <w:rFonts w:ascii="Times New Roman" w:hAnsi="Times New Roman" w:cs="Times New Roman"/>
                <w:sz w:val="24"/>
              </w:rPr>
              <w:t>четырехсловныхпредложений.</w:t>
            </w:r>
          </w:p>
        </w:tc>
      </w:tr>
      <w:tr w:rsidR="002D772D" w:rsidRPr="002D772D" w:rsidTr="002D772D">
        <w:trPr>
          <w:trHeight w:val="536"/>
        </w:trPr>
        <w:tc>
          <w:tcPr>
            <w:tcW w:w="3914" w:type="dxa"/>
            <w:tcBorders>
              <w:top w:val="single" w:sz="4" w:space="0" w:color="auto"/>
              <w:left w:val="single" w:sz="4" w:space="0" w:color="auto"/>
              <w:bottom w:val="single" w:sz="4" w:space="0" w:color="auto"/>
              <w:right w:val="single" w:sz="4" w:space="0" w:color="auto"/>
            </w:tcBorders>
          </w:tcPr>
          <w:p w:rsidR="002D772D" w:rsidRPr="002D772D" w:rsidRDefault="002D772D" w:rsidP="002D772D">
            <w:pPr>
              <w:pStyle w:val="TableParagraph"/>
              <w:ind w:left="113" w:right="113"/>
              <w:rPr>
                <w:b/>
                <w:sz w:val="24"/>
              </w:rPr>
            </w:pPr>
            <w:r w:rsidRPr="002D772D">
              <w:rPr>
                <w:b/>
                <w:sz w:val="24"/>
              </w:rPr>
              <w:t>Связная речь:</w:t>
            </w:r>
          </w:p>
          <w:p w:rsidR="002D772D" w:rsidRPr="002D772D" w:rsidRDefault="002D772D" w:rsidP="002D772D">
            <w:pPr>
              <w:pStyle w:val="TableParagraph"/>
              <w:ind w:left="113" w:right="113"/>
              <w:rPr>
                <w:sz w:val="24"/>
              </w:rPr>
            </w:pPr>
            <w:r w:rsidRPr="002D772D">
              <w:rPr>
                <w:sz w:val="24"/>
              </w:rPr>
              <w:t>- продолжать развивать у детейумения понимать речь педагога,отвечатьнавопросы;-</w:t>
            </w:r>
          </w:p>
          <w:p w:rsidR="002D772D" w:rsidRPr="002D772D" w:rsidRDefault="002D772D" w:rsidP="002D772D">
            <w:pPr>
              <w:autoSpaceDE w:val="0"/>
              <w:autoSpaceDN w:val="0"/>
              <w:adjustRightInd w:val="0"/>
              <w:spacing w:after="0" w:line="240" w:lineRule="auto"/>
              <w:ind w:left="113" w:right="113"/>
              <w:rPr>
                <w:rFonts w:ascii="Times New Roman" w:hAnsi="Times New Roman" w:cs="Times New Roman"/>
                <w:b/>
                <w:bCs/>
                <w:kern w:val="0"/>
                <w:sz w:val="24"/>
                <w:szCs w:val="24"/>
              </w:rPr>
            </w:pPr>
            <w:r w:rsidRPr="002D772D">
              <w:rPr>
                <w:rFonts w:ascii="Times New Roman" w:hAnsi="Times New Roman" w:cs="Times New Roman"/>
                <w:sz w:val="24"/>
              </w:rPr>
              <w:t>рассказывать об окружающем в 2-4предложениях.</w:t>
            </w:r>
          </w:p>
        </w:tc>
        <w:tc>
          <w:tcPr>
            <w:tcW w:w="5384" w:type="dxa"/>
            <w:tcBorders>
              <w:top w:val="single" w:sz="4" w:space="0" w:color="auto"/>
              <w:left w:val="single" w:sz="4" w:space="0" w:color="auto"/>
              <w:bottom w:val="single" w:sz="4" w:space="0" w:color="auto"/>
              <w:right w:val="single" w:sz="4" w:space="0" w:color="auto"/>
            </w:tcBorders>
          </w:tcPr>
          <w:p w:rsidR="00FF698D" w:rsidRDefault="002D772D" w:rsidP="00FF698D">
            <w:pPr>
              <w:spacing w:after="0" w:line="240" w:lineRule="auto"/>
              <w:ind w:left="113" w:right="113"/>
              <w:rPr>
                <w:rFonts w:ascii="Times New Roman" w:eastAsia="Times New Roman" w:hAnsi="Times New Roman" w:cs="Times New Roman"/>
                <w:kern w:val="0"/>
                <w:sz w:val="24"/>
              </w:rPr>
            </w:pPr>
            <w:r w:rsidRPr="002D772D">
              <w:rPr>
                <w:rFonts w:ascii="Times New Roman" w:hAnsi="Times New Roman" w:cs="Times New Roman"/>
                <w:sz w:val="24"/>
              </w:rPr>
              <w:t>Педагог формирует у детей умения рассказыватьв 2-4предложенияхонарисованномнакартинке,об увиденном на прогулке, активно включаться вречевое взаимодействие, направленное наразвитиеумения пониматьобращеннуюречь с</w:t>
            </w:r>
            <w:r w:rsidRPr="002D772D">
              <w:rPr>
                <w:rFonts w:ascii="Times New Roman" w:eastAsia="Times New Roman" w:hAnsi="Times New Roman" w:cs="Times New Roman"/>
                <w:kern w:val="0"/>
                <w:sz w:val="24"/>
              </w:rPr>
              <w:t>опорой и без опоры на наглядность; побуждаетдетей проявлять интерес к общению совзрослыми и сверстниками, вступать в контакт сокружающими, выражать свои мысли, чувства,впечатления, используя речевые средства иэлементарныеэтикетныеформулыобщения,реагировать на обращение с использованиемдоступныхречевыхсредств, отвечать навопросыпедагога с использованием фразовой речи илиформы простого предложения, относить к себеречь педагога, обращенную к группе детей,пониматьеёсодержание;</w:t>
            </w:r>
          </w:p>
          <w:p w:rsidR="002D772D" w:rsidRPr="00FF698D" w:rsidRDefault="002D772D" w:rsidP="00FF698D">
            <w:pPr>
              <w:spacing w:after="0" w:line="240" w:lineRule="auto"/>
              <w:ind w:left="113" w:right="113"/>
              <w:rPr>
                <w:rFonts w:ascii="Times New Roman" w:eastAsia="Times New Roman" w:hAnsi="Times New Roman" w:cs="Times New Roman"/>
                <w:kern w:val="0"/>
                <w:sz w:val="24"/>
              </w:rPr>
            </w:pPr>
            <w:r w:rsidRPr="002D772D">
              <w:rPr>
                <w:rFonts w:ascii="Times New Roman" w:eastAsia="Times New Roman" w:hAnsi="Times New Roman" w:cs="Times New Roman"/>
                <w:kern w:val="0"/>
                <w:sz w:val="24"/>
              </w:rPr>
              <w:t>педагог развивает у детей умение использоватьинициативную разговорную речь как средствообщения и познания окружающего мира,употреблятьвречи предложенияразныхтипов,отражающиесвязиизависимостиобъектов</w:t>
            </w:r>
          </w:p>
        </w:tc>
      </w:tr>
      <w:tr w:rsidR="002D772D" w:rsidRPr="0022170D" w:rsidTr="002D772D">
        <w:trPr>
          <w:trHeight w:val="536"/>
        </w:trPr>
        <w:tc>
          <w:tcPr>
            <w:tcW w:w="3914" w:type="dxa"/>
            <w:tcBorders>
              <w:top w:val="single" w:sz="4" w:space="0" w:color="auto"/>
              <w:left w:val="single" w:sz="3" w:space="0" w:color="000000"/>
              <w:bottom w:val="single" w:sz="4" w:space="0" w:color="auto"/>
              <w:right w:val="single" w:sz="3" w:space="0" w:color="000000"/>
            </w:tcBorders>
            <w:shd w:val="clear" w:color="000000" w:fill="FFFFFF"/>
          </w:tcPr>
          <w:p w:rsidR="002D772D" w:rsidRPr="002D772D" w:rsidRDefault="002D772D" w:rsidP="002D772D">
            <w:pPr>
              <w:widowControl w:val="0"/>
              <w:autoSpaceDE w:val="0"/>
              <w:autoSpaceDN w:val="0"/>
              <w:spacing w:after="0" w:line="240" w:lineRule="auto"/>
              <w:ind w:left="113" w:right="113"/>
              <w:rPr>
                <w:rFonts w:ascii="Times New Roman" w:eastAsia="Times New Roman" w:hAnsi="Times New Roman" w:cs="Times New Roman"/>
                <w:b/>
                <w:kern w:val="0"/>
                <w:sz w:val="24"/>
              </w:rPr>
            </w:pPr>
            <w:r w:rsidRPr="002D772D">
              <w:rPr>
                <w:rFonts w:ascii="Times New Roman" w:eastAsia="Times New Roman" w:hAnsi="Times New Roman" w:cs="Times New Roman"/>
                <w:b/>
                <w:kern w:val="0"/>
                <w:sz w:val="24"/>
              </w:rPr>
              <w:t>Интерескхудожественнойлитературе:</w:t>
            </w:r>
          </w:p>
          <w:p w:rsidR="002D772D" w:rsidRPr="002D772D" w:rsidRDefault="002D772D">
            <w:pPr>
              <w:widowControl w:val="0"/>
              <w:numPr>
                <w:ilvl w:val="0"/>
                <w:numId w:val="30"/>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2D772D">
              <w:rPr>
                <w:rFonts w:ascii="Times New Roman" w:eastAsia="Times New Roman" w:hAnsi="Times New Roman" w:cs="Times New Roman"/>
                <w:kern w:val="0"/>
                <w:sz w:val="24"/>
              </w:rPr>
              <w:t>формировать у детей умениевосприниматьнебольшие пообъемупотешки, сказки ирассказыс наглядным сопровождением (ибезнего);</w:t>
            </w:r>
          </w:p>
          <w:p w:rsidR="002D772D" w:rsidRPr="002D772D" w:rsidRDefault="002D772D">
            <w:pPr>
              <w:widowControl w:val="0"/>
              <w:numPr>
                <w:ilvl w:val="0"/>
                <w:numId w:val="30"/>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2D772D">
              <w:rPr>
                <w:rFonts w:ascii="Times New Roman" w:eastAsia="Times New Roman" w:hAnsi="Times New Roman" w:cs="Times New Roman"/>
                <w:kern w:val="0"/>
                <w:sz w:val="24"/>
              </w:rPr>
              <w:t>побуждать договаривать ипроизносить четверостишия ужеизвестных ребёнку стихов ипесенок, воспроизводить игровыедействия, движенияперсонажей;</w:t>
            </w:r>
          </w:p>
          <w:p w:rsidR="002D772D" w:rsidRPr="002D772D" w:rsidRDefault="002D772D">
            <w:pPr>
              <w:widowControl w:val="0"/>
              <w:numPr>
                <w:ilvl w:val="0"/>
                <w:numId w:val="30"/>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2D772D">
              <w:rPr>
                <w:rFonts w:ascii="Times New Roman" w:eastAsia="Times New Roman" w:hAnsi="Times New Roman" w:cs="Times New Roman"/>
                <w:kern w:val="0"/>
                <w:sz w:val="24"/>
              </w:rPr>
              <w:t xml:space="preserve">поощрять отклик на ритм имелодичность стихотворений,потешек;формироватьумениевпроцессе чтения </w:t>
            </w:r>
            <w:r w:rsidRPr="002D772D">
              <w:rPr>
                <w:rFonts w:ascii="Times New Roman" w:eastAsia="Times New Roman" w:hAnsi="Times New Roman" w:cs="Times New Roman"/>
                <w:kern w:val="0"/>
                <w:sz w:val="24"/>
              </w:rPr>
              <w:lastRenderedPageBreak/>
              <w:t>произведенияповторятьзвуковыежесты;</w:t>
            </w:r>
          </w:p>
          <w:p w:rsidR="002D772D" w:rsidRPr="002D772D" w:rsidRDefault="002D772D">
            <w:pPr>
              <w:widowControl w:val="0"/>
              <w:numPr>
                <w:ilvl w:val="0"/>
                <w:numId w:val="30"/>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2D772D">
              <w:rPr>
                <w:rFonts w:ascii="Times New Roman" w:eastAsia="Times New Roman" w:hAnsi="Times New Roman" w:cs="Times New Roman"/>
                <w:kern w:val="0"/>
                <w:sz w:val="24"/>
              </w:rPr>
              <w:t>развивать умение произноситьзвукоподражания, связанные ссодержанием литературногоматериала (мяу-мяу, тик-так, баю-бай, ква-ква и тому подобное),отвечать на вопросы посодержанию прочитанныхпроизведений;</w:t>
            </w:r>
          </w:p>
          <w:p w:rsidR="002D772D" w:rsidRPr="002D772D" w:rsidRDefault="002D772D">
            <w:pPr>
              <w:widowControl w:val="0"/>
              <w:numPr>
                <w:ilvl w:val="0"/>
                <w:numId w:val="30"/>
              </w:numPr>
              <w:tabs>
                <w:tab w:val="left" w:pos="255"/>
              </w:tabs>
              <w:autoSpaceDE w:val="0"/>
              <w:autoSpaceDN w:val="0"/>
              <w:spacing w:after="0" w:line="240" w:lineRule="auto"/>
              <w:ind w:left="113" w:right="113"/>
              <w:jc w:val="both"/>
              <w:rPr>
                <w:rFonts w:ascii="Times New Roman" w:eastAsia="Times New Roman" w:hAnsi="Times New Roman" w:cs="Times New Roman"/>
                <w:kern w:val="0"/>
                <w:sz w:val="24"/>
              </w:rPr>
            </w:pPr>
            <w:r w:rsidRPr="002D772D">
              <w:rPr>
                <w:rFonts w:ascii="Times New Roman" w:eastAsia="Times New Roman" w:hAnsi="Times New Roman" w:cs="Times New Roman"/>
                <w:kern w:val="0"/>
                <w:sz w:val="24"/>
              </w:rPr>
              <w:t>побуждатьрассматриватькнигиииллюстрации вместе с педагогом исамостоятельно;</w:t>
            </w:r>
          </w:p>
          <w:p w:rsidR="002D772D" w:rsidRPr="002D772D" w:rsidRDefault="002D772D" w:rsidP="002D772D">
            <w:pPr>
              <w:widowControl w:val="0"/>
              <w:autoSpaceDE w:val="0"/>
              <w:autoSpaceDN w:val="0"/>
              <w:spacing w:after="0" w:line="240" w:lineRule="auto"/>
              <w:ind w:left="113" w:right="113"/>
              <w:rPr>
                <w:rFonts w:ascii="Times New Roman" w:eastAsia="Times New Roman" w:hAnsi="Times New Roman" w:cs="Times New Roman"/>
                <w:kern w:val="0"/>
                <w:sz w:val="24"/>
              </w:rPr>
            </w:pPr>
            <w:r w:rsidRPr="002D772D">
              <w:rPr>
                <w:rFonts w:ascii="Times New Roman" w:eastAsia="Times New Roman" w:hAnsi="Times New Roman" w:cs="Times New Roman"/>
                <w:kern w:val="0"/>
                <w:sz w:val="24"/>
              </w:rPr>
              <w:t>развивать восприятиевопросительных ивосклицательныхинтонаций</w:t>
            </w:r>
          </w:p>
          <w:p w:rsidR="002D772D" w:rsidRDefault="002D772D" w:rsidP="002D772D">
            <w:pPr>
              <w:autoSpaceDE w:val="0"/>
              <w:autoSpaceDN w:val="0"/>
              <w:adjustRightInd w:val="0"/>
              <w:spacing w:after="0" w:line="240" w:lineRule="auto"/>
              <w:ind w:left="113" w:right="113"/>
              <w:rPr>
                <w:rFonts w:ascii="Times New Roman" w:hAnsi="Times New Roman" w:cs="Times New Roman"/>
                <w:b/>
                <w:bCs/>
                <w:kern w:val="0"/>
                <w:sz w:val="24"/>
                <w:szCs w:val="24"/>
              </w:rPr>
            </w:pPr>
            <w:r w:rsidRPr="002D772D">
              <w:rPr>
                <w:rFonts w:ascii="Times New Roman" w:eastAsia="Times New Roman" w:hAnsi="Times New Roman" w:cs="Times New Roman"/>
                <w:kern w:val="0"/>
                <w:sz w:val="24"/>
              </w:rPr>
              <w:t>художественногопроизведения.</w:t>
            </w:r>
          </w:p>
        </w:tc>
        <w:tc>
          <w:tcPr>
            <w:tcW w:w="5384" w:type="dxa"/>
            <w:tcBorders>
              <w:top w:val="single" w:sz="4" w:space="0" w:color="auto"/>
              <w:left w:val="single" w:sz="3" w:space="0" w:color="000000"/>
              <w:bottom w:val="single" w:sz="4" w:space="0" w:color="auto"/>
              <w:right w:val="single" w:sz="3" w:space="0" w:color="000000"/>
            </w:tcBorders>
            <w:shd w:val="clear" w:color="000000" w:fill="FFFFFF"/>
          </w:tcPr>
          <w:p w:rsidR="002D772D" w:rsidRDefault="002D772D" w:rsidP="002D772D">
            <w:pPr>
              <w:autoSpaceDE w:val="0"/>
              <w:autoSpaceDN w:val="0"/>
              <w:adjustRightInd w:val="0"/>
              <w:spacing w:after="0" w:line="240" w:lineRule="auto"/>
              <w:ind w:left="113" w:right="113"/>
              <w:rPr>
                <w:rFonts w:ascii="Times New Roman" w:hAnsi="Times New Roman" w:cs="Times New Roman"/>
                <w:kern w:val="0"/>
                <w:sz w:val="24"/>
                <w:szCs w:val="24"/>
              </w:rPr>
            </w:pPr>
          </w:p>
        </w:tc>
      </w:tr>
      <w:tr w:rsidR="002D772D" w:rsidRPr="0022170D" w:rsidTr="00DF0654">
        <w:trPr>
          <w:trHeight w:val="175"/>
        </w:trPr>
        <w:tc>
          <w:tcPr>
            <w:tcW w:w="9298" w:type="dxa"/>
            <w:gridSpan w:val="2"/>
            <w:tcBorders>
              <w:top w:val="single" w:sz="4" w:space="0" w:color="auto"/>
              <w:left w:val="single" w:sz="3" w:space="0" w:color="000000"/>
              <w:bottom w:val="single" w:sz="4" w:space="0" w:color="auto"/>
              <w:right w:val="single" w:sz="3" w:space="0" w:color="000000"/>
            </w:tcBorders>
            <w:shd w:val="clear" w:color="000000" w:fill="FFFFFF"/>
          </w:tcPr>
          <w:p w:rsidR="002D772D" w:rsidRPr="00994BF6" w:rsidRDefault="00994BF6" w:rsidP="00994BF6">
            <w:pPr>
              <w:autoSpaceDE w:val="0"/>
              <w:autoSpaceDN w:val="0"/>
              <w:adjustRightInd w:val="0"/>
              <w:spacing w:after="0" w:line="240" w:lineRule="auto"/>
              <w:ind w:left="113" w:right="113"/>
              <w:jc w:val="center"/>
              <w:rPr>
                <w:rFonts w:ascii="Times New Roman" w:hAnsi="Times New Roman" w:cs="Times New Roman"/>
                <w:kern w:val="0"/>
                <w:sz w:val="24"/>
                <w:szCs w:val="24"/>
              </w:rPr>
            </w:pPr>
            <w:r w:rsidRPr="00994BF6">
              <w:rPr>
                <w:rFonts w:ascii="Times New Roman" w:hAnsi="Times New Roman" w:cs="Times New Roman"/>
                <w:b/>
                <w:i/>
                <w:sz w:val="24"/>
              </w:rPr>
              <w:lastRenderedPageBreak/>
              <w:t>Младшаягруппа(3-4года)</w:t>
            </w:r>
          </w:p>
        </w:tc>
      </w:tr>
      <w:tr w:rsidR="002D772D" w:rsidRPr="0022170D" w:rsidTr="002D772D">
        <w:trPr>
          <w:trHeight w:val="536"/>
        </w:trPr>
        <w:tc>
          <w:tcPr>
            <w:tcW w:w="3914" w:type="dxa"/>
            <w:tcBorders>
              <w:top w:val="single" w:sz="4" w:space="0" w:color="auto"/>
              <w:left w:val="single" w:sz="3" w:space="0" w:color="000000"/>
              <w:bottom w:val="single" w:sz="4" w:space="0" w:color="auto"/>
              <w:right w:val="single" w:sz="3" w:space="0" w:color="000000"/>
            </w:tcBorders>
            <w:shd w:val="clear" w:color="000000" w:fill="FFFFFF"/>
          </w:tcPr>
          <w:p w:rsidR="00994BF6" w:rsidRPr="00994BF6" w:rsidRDefault="00994BF6" w:rsidP="00994BF6">
            <w:pPr>
              <w:widowControl w:val="0"/>
              <w:autoSpaceDE w:val="0"/>
              <w:autoSpaceDN w:val="0"/>
              <w:spacing w:after="0" w:line="267" w:lineRule="exact"/>
              <w:ind w:left="252" w:right="245"/>
              <w:jc w:val="center"/>
              <w:rPr>
                <w:rFonts w:ascii="Times New Roman" w:eastAsia="Times New Roman" w:hAnsi="Times New Roman" w:cs="Times New Roman"/>
                <w:b/>
                <w:kern w:val="0"/>
                <w:sz w:val="24"/>
              </w:rPr>
            </w:pPr>
            <w:r w:rsidRPr="00994BF6">
              <w:rPr>
                <w:rFonts w:ascii="Times New Roman" w:eastAsia="Times New Roman" w:hAnsi="Times New Roman" w:cs="Times New Roman"/>
                <w:b/>
                <w:kern w:val="0"/>
                <w:sz w:val="24"/>
              </w:rPr>
              <w:t>Основные задачи</w:t>
            </w:r>
          </w:p>
          <w:p w:rsidR="002D772D" w:rsidRDefault="00994BF6" w:rsidP="00994BF6">
            <w:pPr>
              <w:autoSpaceDE w:val="0"/>
              <w:autoSpaceDN w:val="0"/>
              <w:adjustRightInd w:val="0"/>
              <w:spacing w:after="0" w:line="258" w:lineRule="atLeast"/>
              <w:ind w:left="110"/>
              <w:rPr>
                <w:rFonts w:ascii="Times New Roman" w:hAnsi="Times New Roman" w:cs="Times New Roman"/>
                <w:b/>
                <w:bCs/>
                <w:kern w:val="0"/>
                <w:sz w:val="24"/>
                <w:szCs w:val="24"/>
              </w:rPr>
            </w:pPr>
            <w:r w:rsidRPr="00994BF6">
              <w:rPr>
                <w:rFonts w:ascii="Times New Roman" w:eastAsia="Times New Roman" w:hAnsi="Times New Roman" w:cs="Times New Roman"/>
                <w:b/>
                <w:kern w:val="0"/>
                <w:sz w:val="24"/>
              </w:rPr>
              <w:t>образовательнойдеятельности</w:t>
            </w:r>
          </w:p>
        </w:tc>
        <w:tc>
          <w:tcPr>
            <w:tcW w:w="5384" w:type="dxa"/>
            <w:tcBorders>
              <w:top w:val="single" w:sz="4" w:space="0" w:color="auto"/>
              <w:left w:val="single" w:sz="3" w:space="0" w:color="000000"/>
              <w:bottom w:val="single" w:sz="4" w:space="0" w:color="auto"/>
              <w:right w:val="single" w:sz="3" w:space="0" w:color="000000"/>
            </w:tcBorders>
            <w:shd w:val="clear" w:color="000000" w:fill="FFFFFF"/>
          </w:tcPr>
          <w:p w:rsidR="002D772D" w:rsidRPr="00994BF6" w:rsidRDefault="00994BF6" w:rsidP="002D772D">
            <w:pPr>
              <w:autoSpaceDE w:val="0"/>
              <w:autoSpaceDN w:val="0"/>
              <w:adjustRightInd w:val="0"/>
              <w:spacing w:after="0" w:line="240" w:lineRule="auto"/>
              <w:ind w:left="113" w:right="113"/>
              <w:rPr>
                <w:rFonts w:ascii="Times New Roman" w:hAnsi="Times New Roman" w:cs="Times New Roman"/>
                <w:kern w:val="0"/>
                <w:sz w:val="24"/>
                <w:szCs w:val="24"/>
              </w:rPr>
            </w:pPr>
            <w:r w:rsidRPr="00994BF6">
              <w:rPr>
                <w:rFonts w:ascii="Times New Roman" w:hAnsi="Times New Roman" w:cs="Times New Roman"/>
                <w:b/>
                <w:sz w:val="24"/>
              </w:rPr>
              <w:t>Содержаниеобразовательнойдеятельности</w:t>
            </w:r>
          </w:p>
        </w:tc>
      </w:tr>
      <w:tr w:rsidR="002D772D" w:rsidRPr="0022170D" w:rsidTr="00994BF6">
        <w:trPr>
          <w:trHeight w:val="536"/>
        </w:trPr>
        <w:tc>
          <w:tcPr>
            <w:tcW w:w="3914" w:type="dxa"/>
            <w:tcBorders>
              <w:top w:val="single" w:sz="4" w:space="0" w:color="auto"/>
              <w:left w:val="single" w:sz="3" w:space="0" w:color="000000"/>
              <w:bottom w:val="single" w:sz="4" w:space="0" w:color="auto"/>
              <w:right w:val="single" w:sz="3" w:space="0" w:color="000000"/>
            </w:tcBorders>
            <w:shd w:val="clear" w:color="000000" w:fill="FFFFFF"/>
          </w:tcPr>
          <w:p w:rsidR="00994BF6" w:rsidRPr="00994BF6" w:rsidRDefault="00994BF6" w:rsidP="00994BF6">
            <w:pPr>
              <w:widowControl w:val="0"/>
              <w:autoSpaceDE w:val="0"/>
              <w:autoSpaceDN w:val="0"/>
              <w:spacing w:after="0" w:line="267" w:lineRule="exact"/>
              <w:ind w:left="110"/>
              <w:rPr>
                <w:rFonts w:ascii="Times New Roman" w:eastAsia="Times New Roman" w:hAnsi="Times New Roman" w:cs="Times New Roman"/>
                <w:b/>
                <w:kern w:val="0"/>
                <w:sz w:val="24"/>
              </w:rPr>
            </w:pPr>
            <w:r w:rsidRPr="00994BF6">
              <w:rPr>
                <w:rFonts w:ascii="Times New Roman" w:eastAsia="Times New Roman" w:hAnsi="Times New Roman" w:cs="Times New Roman"/>
                <w:b/>
                <w:kern w:val="0"/>
                <w:sz w:val="24"/>
              </w:rPr>
              <w:t>Формированиесловаря:</w:t>
            </w:r>
          </w:p>
          <w:p w:rsidR="00994BF6" w:rsidRPr="00994BF6" w:rsidRDefault="00994BF6">
            <w:pPr>
              <w:widowControl w:val="0"/>
              <w:numPr>
                <w:ilvl w:val="0"/>
                <w:numId w:val="31"/>
              </w:numPr>
              <w:tabs>
                <w:tab w:val="left" w:pos="250"/>
              </w:tabs>
              <w:autoSpaceDE w:val="0"/>
              <w:autoSpaceDN w:val="0"/>
              <w:spacing w:after="0" w:line="240" w:lineRule="auto"/>
              <w:ind w:right="136"/>
              <w:rPr>
                <w:rFonts w:ascii="Times New Roman" w:eastAsia="Times New Roman" w:hAnsi="Times New Roman" w:cs="Times New Roman"/>
                <w:kern w:val="0"/>
                <w:sz w:val="24"/>
              </w:rPr>
            </w:pPr>
            <w:r w:rsidRPr="00994BF6">
              <w:rPr>
                <w:rFonts w:ascii="Times New Roman" w:eastAsia="Times New Roman" w:hAnsi="Times New Roman" w:cs="Times New Roman"/>
                <w:kern w:val="0"/>
                <w:sz w:val="24"/>
              </w:rPr>
              <w:t>обогащение словаря: закреплять удетей умение различать и называтьчастипредметов,качествапредметов, сходные по назначениюпредметы, понимать обобщающиеслова;</w:t>
            </w:r>
          </w:p>
          <w:p w:rsidR="00994BF6" w:rsidRPr="00994BF6" w:rsidRDefault="00994BF6">
            <w:pPr>
              <w:widowControl w:val="0"/>
              <w:numPr>
                <w:ilvl w:val="0"/>
                <w:numId w:val="31"/>
              </w:numPr>
              <w:tabs>
                <w:tab w:val="left" w:pos="255"/>
              </w:tabs>
              <w:autoSpaceDE w:val="0"/>
              <w:autoSpaceDN w:val="0"/>
              <w:spacing w:after="0" w:line="240" w:lineRule="auto"/>
              <w:ind w:right="802"/>
              <w:rPr>
                <w:rFonts w:ascii="Times New Roman" w:eastAsia="Times New Roman" w:hAnsi="Times New Roman" w:cs="Times New Roman"/>
                <w:kern w:val="0"/>
                <w:sz w:val="24"/>
              </w:rPr>
            </w:pPr>
            <w:r w:rsidRPr="00994BF6">
              <w:rPr>
                <w:rFonts w:ascii="Times New Roman" w:eastAsia="Times New Roman" w:hAnsi="Times New Roman" w:cs="Times New Roman"/>
                <w:kern w:val="0"/>
                <w:sz w:val="24"/>
              </w:rPr>
              <w:t>активизация словаря:активизироватьвречислова,обозначающиеназвания</w:t>
            </w:r>
          </w:p>
          <w:p w:rsidR="002D772D" w:rsidRDefault="00994BF6" w:rsidP="00994BF6">
            <w:pPr>
              <w:autoSpaceDE w:val="0"/>
              <w:autoSpaceDN w:val="0"/>
              <w:adjustRightInd w:val="0"/>
              <w:spacing w:after="0" w:line="258" w:lineRule="atLeast"/>
              <w:ind w:left="110"/>
              <w:rPr>
                <w:rFonts w:ascii="Times New Roman" w:hAnsi="Times New Roman" w:cs="Times New Roman"/>
                <w:b/>
                <w:bCs/>
                <w:kern w:val="0"/>
                <w:sz w:val="24"/>
                <w:szCs w:val="24"/>
              </w:rPr>
            </w:pPr>
            <w:r w:rsidRPr="00994BF6">
              <w:rPr>
                <w:rFonts w:ascii="Times New Roman" w:eastAsia="Times New Roman" w:hAnsi="Times New Roman" w:cs="Times New Roman"/>
                <w:kern w:val="0"/>
                <w:sz w:val="24"/>
              </w:rPr>
              <w:t>предметовближайшегоокружения</w:t>
            </w:r>
            <w:r w:rsidRPr="00994BF6">
              <w:rPr>
                <w:rFonts w:ascii="Times New Roman" w:eastAsia="Times New Roman" w:hAnsi="Times New Roman" w:cs="Times New Roman"/>
                <w:kern w:val="0"/>
                <w:sz w:val="28"/>
              </w:rPr>
              <w:t>.</w:t>
            </w:r>
          </w:p>
        </w:tc>
        <w:tc>
          <w:tcPr>
            <w:tcW w:w="5384" w:type="dxa"/>
            <w:tcBorders>
              <w:top w:val="single" w:sz="4" w:space="0" w:color="auto"/>
              <w:left w:val="single" w:sz="3" w:space="0" w:color="000000"/>
              <w:bottom w:val="single" w:sz="4" w:space="0" w:color="auto"/>
              <w:right w:val="single" w:sz="3" w:space="0" w:color="000000"/>
            </w:tcBorders>
            <w:shd w:val="clear" w:color="000000" w:fill="FFFFFF"/>
          </w:tcPr>
          <w:p w:rsidR="002D772D" w:rsidRPr="00994BF6" w:rsidRDefault="00994BF6" w:rsidP="00994BF6">
            <w:pPr>
              <w:autoSpaceDE w:val="0"/>
              <w:autoSpaceDN w:val="0"/>
              <w:adjustRightInd w:val="0"/>
              <w:spacing w:after="0" w:line="240" w:lineRule="auto"/>
              <w:ind w:left="113" w:right="113"/>
              <w:rPr>
                <w:rFonts w:ascii="Times New Roman" w:hAnsi="Times New Roman" w:cs="Times New Roman"/>
                <w:kern w:val="0"/>
                <w:sz w:val="24"/>
                <w:szCs w:val="24"/>
              </w:rPr>
            </w:pPr>
            <w:r w:rsidRPr="00994BF6">
              <w:rPr>
                <w:rFonts w:ascii="Times New Roman" w:hAnsi="Times New Roman" w:cs="Times New Roman"/>
                <w:sz w:val="24"/>
              </w:rPr>
              <w:t>Обогащение словаря: педагог обогащает словарьдетейзасчетрасширенияпредставлений олюдях, предметах, частях предметов (у рубашки -рукава, воротник, пуговица), качеств предметов(величина, цвет, форма, материал), некоторыхсходных по назначению предметов (стул -табурет), объектах природы ближайшегоокружения, их действиях, ярко выраженныхособенностях,формируетудетейумениепонимать обобщающие слова (мебель, одежда);Активизация словаря: педагог формирует у детейумениеиспользоватьвречиназвания предметови объектов ближайшего окружения, знать ихназначение, части и свойства, действия с ними;названия действий гигиенических процессовумывания, одевания, купания, еды, ухода завнешнимвидомиподдержанияпорядка;названиянекоторыхкачествисвойствпредметов; материалов; объектов и явленийприроды.</w:t>
            </w:r>
          </w:p>
        </w:tc>
      </w:tr>
      <w:tr w:rsidR="00994BF6" w:rsidRPr="0022170D" w:rsidTr="00994BF6">
        <w:trPr>
          <w:trHeight w:val="536"/>
        </w:trPr>
        <w:tc>
          <w:tcPr>
            <w:tcW w:w="3914" w:type="dxa"/>
            <w:tcBorders>
              <w:top w:val="single" w:sz="4" w:space="0" w:color="auto"/>
              <w:left w:val="single" w:sz="4" w:space="0" w:color="auto"/>
              <w:bottom w:val="single" w:sz="4" w:space="0" w:color="auto"/>
              <w:right w:val="single" w:sz="4" w:space="0" w:color="auto"/>
            </w:tcBorders>
          </w:tcPr>
          <w:p w:rsidR="00994BF6" w:rsidRPr="00994BF6" w:rsidRDefault="00994BF6" w:rsidP="00994BF6">
            <w:pPr>
              <w:pStyle w:val="TableParagraph"/>
              <w:ind w:left="113" w:right="113"/>
              <w:rPr>
                <w:b/>
                <w:sz w:val="24"/>
              </w:rPr>
            </w:pPr>
            <w:r w:rsidRPr="00994BF6">
              <w:rPr>
                <w:b/>
                <w:sz w:val="24"/>
              </w:rPr>
              <w:t>Звуковаякультураречи:</w:t>
            </w:r>
          </w:p>
          <w:p w:rsidR="00994BF6" w:rsidRPr="00994BF6" w:rsidRDefault="00994BF6" w:rsidP="00994BF6">
            <w:pPr>
              <w:widowControl w:val="0"/>
              <w:autoSpaceDE w:val="0"/>
              <w:autoSpaceDN w:val="0"/>
              <w:spacing w:after="0" w:line="240" w:lineRule="auto"/>
              <w:ind w:left="113" w:right="113"/>
              <w:rPr>
                <w:rFonts w:ascii="Times New Roman" w:eastAsia="Times New Roman" w:hAnsi="Times New Roman" w:cs="Times New Roman"/>
                <w:b/>
                <w:kern w:val="0"/>
                <w:sz w:val="24"/>
              </w:rPr>
            </w:pPr>
            <w:r w:rsidRPr="00994BF6">
              <w:rPr>
                <w:rFonts w:ascii="Times New Roman" w:hAnsi="Times New Roman" w:cs="Times New Roman"/>
                <w:sz w:val="24"/>
              </w:rPr>
              <w:t>- продолжать закреплять у детейумение внятно произносить всловах все гласные и согласныезвуки,кромешипящихисонорных.Вырабатыватьправильныйтемпречи,интонационнуювыразительность; отчетливопроизносить слова и короткиефразы</w:t>
            </w:r>
          </w:p>
        </w:tc>
        <w:tc>
          <w:tcPr>
            <w:tcW w:w="5384" w:type="dxa"/>
            <w:tcBorders>
              <w:top w:val="single" w:sz="4" w:space="0" w:color="auto"/>
              <w:left w:val="single" w:sz="4" w:space="0" w:color="auto"/>
              <w:bottom w:val="single" w:sz="4" w:space="0" w:color="auto"/>
              <w:right w:val="single" w:sz="4" w:space="0" w:color="auto"/>
            </w:tcBorders>
          </w:tcPr>
          <w:p w:rsidR="00994BF6" w:rsidRPr="00994BF6" w:rsidRDefault="00994BF6" w:rsidP="00994BF6">
            <w:pPr>
              <w:pStyle w:val="TableParagraph"/>
              <w:ind w:left="113" w:right="113"/>
              <w:rPr>
                <w:sz w:val="24"/>
              </w:rPr>
            </w:pPr>
            <w:r w:rsidRPr="00994BF6">
              <w:rPr>
                <w:sz w:val="24"/>
              </w:rPr>
              <w:t>Педагог продолжает развивать у детейзвуковую и интонационную культуру речи,фонематический слух,умениеправильнопроизноситьгласныезвуки;твердыеи мягкиесогласныезвуки([м],[б],[п],[т],[д],[н],[к],</w:t>
            </w:r>
          </w:p>
          <w:p w:rsidR="00994BF6" w:rsidRPr="00994BF6" w:rsidRDefault="00994BF6" w:rsidP="00994BF6">
            <w:pPr>
              <w:autoSpaceDE w:val="0"/>
              <w:autoSpaceDN w:val="0"/>
              <w:adjustRightInd w:val="0"/>
              <w:spacing w:after="0" w:line="240" w:lineRule="auto"/>
              <w:ind w:left="113" w:right="113"/>
              <w:rPr>
                <w:rFonts w:ascii="Times New Roman" w:hAnsi="Times New Roman" w:cs="Times New Roman"/>
                <w:sz w:val="24"/>
              </w:rPr>
            </w:pPr>
            <w:r w:rsidRPr="00994BF6">
              <w:rPr>
                <w:rFonts w:ascii="Times New Roman" w:hAnsi="Times New Roman" w:cs="Times New Roman"/>
                <w:sz w:val="24"/>
              </w:rPr>
              <w:t>[г], [х], [ф], [в], [л], [с], [ц]); слышатьспециальноинтонируемый вречи педагогазвук,формируетправильноеречевоедыхание,слуховое внимание, моторику речевогоаппарата,совершенствуетумениедетейвоспроизводить ритмстихотворения.</w:t>
            </w:r>
          </w:p>
        </w:tc>
      </w:tr>
      <w:tr w:rsidR="00994BF6" w:rsidRPr="0022170D" w:rsidTr="00994BF6">
        <w:trPr>
          <w:trHeight w:val="2686"/>
        </w:trPr>
        <w:tc>
          <w:tcPr>
            <w:tcW w:w="3914" w:type="dxa"/>
            <w:tcBorders>
              <w:top w:val="single" w:sz="4" w:space="0" w:color="auto"/>
              <w:left w:val="single" w:sz="4" w:space="0" w:color="auto"/>
              <w:bottom w:val="single" w:sz="4" w:space="0" w:color="auto"/>
              <w:right w:val="single" w:sz="4" w:space="0" w:color="auto"/>
            </w:tcBorders>
          </w:tcPr>
          <w:p w:rsidR="00994BF6" w:rsidRDefault="00994BF6" w:rsidP="00994BF6">
            <w:pPr>
              <w:pStyle w:val="TableParagraph"/>
              <w:ind w:left="113" w:right="113"/>
              <w:rPr>
                <w:b/>
                <w:sz w:val="24"/>
              </w:rPr>
            </w:pPr>
            <w:r>
              <w:rPr>
                <w:b/>
                <w:sz w:val="24"/>
              </w:rPr>
              <w:lastRenderedPageBreak/>
              <w:t>Грамматическийстройречи:</w:t>
            </w:r>
          </w:p>
          <w:p w:rsidR="00994BF6" w:rsidRPr="00994BF6" w:rsidRDefault="00994BF6" w:rsidP="00994BF6">
            <w:pPr>
              <w:pStyle w:val="TableParagraph"/>
              <w:ind w:left="113" w:right="113"/>
              <w:rPr>
                <w:sz w:val="24"/>
              </w:rPr>
            </w:pPr>
            <w:r>
              <w:rPr>
                <w:sz w:val="24"/>
              </w:rPr>
              <w:t>- продолжать формировать у детейумениясогласовыватьсловавроде,числе,падеже;употреблятьсуществительные с предлогами,использовать в речи именасуществительные в формеединственного и множественногочисла, обозначающие животных иих детенышей; существительных вформе множественного числа в</w:t>
            </w:r>
            <w:r w:rsidRPr="00994BF6">
              <w:rPr>
                <w:sz w:val="24"/>
              </w:rPr>
              <w:t>родительномпадеже;составлять</w:t>
            </w:r>
          </w:p>
          <w:p w:rsidR="00994BF6" w:rsidRPr="00994BF6" w:rsidRDefault="00994BF6" w:rsidP="00994BF6">
            <w:pPr>
              <w:spacing w:after="0" w:line="240" w:lineRule="auto"/>
              <w:ind w:left="113" w:right="113"/>
              <w:rPr>
                <w:rFonts w:ascii="Times New Roman" w:eastAsia="Times New Roman" w:hAnsi="Times New Roman" w:cs="Times New Roman"/>
                <w:kern w:val="0"/>
                <w:sz w:val="24"/>
              </w:rPr>
            </w:pPr>
            <w:r w:rsidRPr="00994BF6">
              <w:rPr>
                <w:rFonts w:ascii="Times New Roman" w:hAnsi="Times New Roman" w:cs="Times New Roman"/>
                <w:sz w:val="24"/>
              </w:rPr>
              <w:t>предложениясоднородными</w:t>
            </w:r>
            <w:r w:rsidRPr="00994BF6">
              <w:rPr>
                <w:rFonts w:ascii="Times New Roman" w:eastAsia="Times New Roman" w:hAnsi="Times New Roman" w:cs="Times New Roman"/>
                <w:kern w:val="0"/>
                <w:sz w:val="24"/>
              </w:rPr>
              <w:t xml:space="preserve"> членами. Закреплять у детейуменияобразовыватьповелительную форму глаголов,использовать приставочный способдля образования глаголов,знакомить детей с образованиемзвукоподражательныхглаголов.</w:t>
            </w:r>
          </w:p>
          <w:p w:rsidR="00994BF6" w:rsidRPr="00994BF6" w:rsidRDefault="00994BF6" w:rsidP="00994BF6">
            <w:pPr>
              <w:widowControl w:val="0"/>
              <w:autoSpaceDE w:val="0"/>
              <w:autoSpaceDN w:val="0"/>
              <w:spacing w:after="0" w:line="240" w:lineRule="auto"/>
              <w:ind w:left="113" w:right="113"/>
              <w:rPr>
                <w:rFonts w:ascii="Times New Roman" w:eastAsia="Times New Roman" w:hAnsi="Times New Roman" w:cs="Times New Roman"/>
                <w:kern w:val="0"/>
                <w:sz w:val="24"/>
              </w:rPr>
            </w:pPr>
            <w:r w:rsidRPr="00994BF6">
              <w:rPr>
                <w:rFonts w:ascii="Times New Roman" w:eastAsia="Times New Roman" w:hAnsi="Times New Roman" w:cs="Times New Roman"/>
                <w:kern w:val="0"/>
                <w:sz w:val="24"/>
              </w:rPr>
              <w:t>Совершенствоватьудетейумениепользоватьсявречиразными</w:t>
            </w:r>
          </w:p>
          <w:p w:rsidR="00994BF6" w:rsidRPr="00994BF6" w:rsidRDefault="00994BF6" w:rsidP="00994BF6">
            <w:pPr>
              <w:pStyle w:val="TableParagraph"/>
              <w:ind w:left="113" w:right="113"/>
              <w:rPr>
                <w:b/>
                <w:sz w:val="24"/>
              </w:rPr>
            </w:pPr>
            <w:r w:rsidRPr="00994BF6">
              <w:rPr>
                <w:sz w:val="24"/>
              </w:rPr>
              <w:t>способамисловообразования.</w:t>
            </w:r>
          </w:p>
        </w:tc>
        <w:tc>
          <w:tcPr>
            <w:tcW w:w="5384" w:type="dxa"/>
            <w:tcBorders>
              <w:top w:val="single" w:sz="4" w:space="0" w:color="auto"/>
              <w:left w:val="single" w:sz="4" w:space="0" w:color="auto"/>
              <w:bottom w:val="single" w:sz="4" w:space="0" w:color="auto"/>
              <w:right w:val="single" w:sz="4" w:space="0" w:color="auto"/>
            </w:tcBorders>
          </w:tcPr>
          <w:p w:rsidR="00994BF6" w:rsidRDefault="00994BF6" w:rsidP="00994BF6">
            <w:pPr>
              <w:pStyle w:val="TableParagraph"/>
              <w:ind w:left="113" w:right="113"/>
              <w:rPr>
                <w:sz w:val="24"/>
              </w:rPr>
            </w:pPr>
            <w:r>
              <w:rPr>
                <w:sz w:val="24"/>
              </w:rPr>
              <w:t>Педагогформируетудетей уменияиспользоватьвречииправильносогласовыватьприлагательные и существительные в роде,падеже,употреблятьсуществительные спредлогами (в, на, под, за), использовать в речиназвания животных и их детенышей вединственном и множественном числе (кошка -котенок, котята); составлять простоераспространенное предложение и с помощьюпедагогастроитьсложныепредложения;Педагог закрепляет овладение детьми разнымиспособамисловообразования(наименования</w:t>
            </w:r>
          </w:p>
          <w:p w:rsidR="00994BF6" w:rsidRDefault="00994BF6" w:rsidP="00994BF6">
            <w:pPr>
              <w:pStyle w:val="TableParagraph"/>
              <w:ind w:left="113" w:right="113"/>
              <w:rPr>
                <w:sz w:val="24"/>
              </w:rPr>
            </w:pPr>
            <w:r>
              <w:rPr>
                <w:sz w:val="24"/>
              </w:rPr>
              <w:t>предметовпосуды спомощьюсуффиксов), формируетумениеобразовыватьповелительнуюформу глаголов (беги, лови), использоватьприставочный способ для образования глаголов(вошел - вышел), образовыватьзвукоподражательныеглаголы(чирикает).</w:t>
            </w:r>
          </w:p>
          <w:p w:rsidR="00994BF6" w:rsidRDefault="00994BF6" w:rsidP="00994BF6">
            <w:pPr>
              <w:pStyle w:val="TableParagraph"/>
              <w:ind w:left="113" w:right="113"/>
              <w:rPr>
                <w:sz w:val="24"/>
              </w:rPr>
            </w:pPr>
          </w:p>
          <w:p w:rsidR="00994BF6" w:rsidRDefault="00994BF6" w:rsidP="00994BF6">
            <w:pPr>
              <w:pStyle w:val="TableParagraph"/>
              <w:ind w:left="113" w:right="113"/>
              <w:rPr>
                <w:sz w:val="24"/>
              </w:rPr>
            </w:pPr>
          </w:p>
          <w:p w:rsidR="00994BF6" w:rsidRDefault="00994BF6" w:rsidP="00994BF6">
            <w:pPr>
              <w:pStyle w:val="TableParagraph"/>
              <w:ind w:left="113" w:right="113"/>
              <w:rPr>
                <w:sz w:val="24"/>
              </w:rPr>
            </w:pPr>
          </w:p>
          <w:p w:rsidR="00994BF6" w:rsidRDefault="00994BF6" w:rsidP="00994BF6">
            <w:pPr>
              <w:pStyle w:val="TableParagraph"/>
              <w:ind w:left="113" w:right="113"/>
              <w:rPr>
                <w:sz w:val="24"/>
              </w:rPr>
            </w:pPr>
          </w:p>
          <w:p w:rsidR="00994BF6" w:rsidRPr="00994BF6" w:rsidRDefault="00994BF6" w:rsidP="00994BF6">
            <w:pPr>
              <w:pStyle w:val="TableParagraph"/>
              <w:ind w:left="0" w:right="113"/>
              <w:rPr>
                <w:sz w:val="24"/>
              </w:rPr>
            </w:pPr>
          </w:p>
        </w:tc>
      </w:tr>
      <w:tr w:rsidR="00994BF6" w:rsidRPr="0022170D" w:rsidTr="00B74866">
        <w:trPr>
          <w:trHeight w:val="1549"/>
        </w:trPr>
        <w:tc>
          <w:tcPr>
            <w:tcW w:w="3914" w:type="dxa"/>
            <w:tcBorders>
              <w:top w:val="single" w:sz="4" w:space="0" w:color="auto"/>
              <w:left w:val="single" w:sz="4" w:space="0" w:color="auto"/>
              <w:bottom w:val="single" w:sz="4" w:space="0" w:color="auto"/>
              <w:right w:val="single" w:sz="4" w:space="0" w:color="auto"/>
            </w:tcBorders>
          </w:tcPr>
          <w:p w:rsidR="00994BF6" w:rsidRPr="00994BF6" w:rsidRDefault="00994BF6" w:rsidP="00994BF6">
            <w:pPr>
              <w:widowControl w:val="0"/>
              <w:autoSpaceDE w:val="0"/>
              <w:autoSpaceDN w:val="0"/>
              <w:spacing w:after="0" w:line="267" w:lineRule="exact"/>
              <w:ind w:left="110"/>
              <w:rPr>
                <w:rFonts w:ascii="Times New Roman" w:eastAsia="Times New Roman" w:hAnsi="Times New Roman" w:cs="Times New Roman"/>
                <w:b/>
                <w:kern w:val="0"/>
                <w:sz w:val="24"/>
              </w:rPr>
            </w:pPr>
            <w:r w:rsidRPr="00994BF6">
              <w:rPr>
                <w:rFonts w:ascii="Times New Roman" w:eastAsia="Times New Roman" w:hAnsi="Times New Roman" w:cs="Times New Roman"/>
                <w:b/>
                <w:kern w:val="0"/>
                <w:sz w:val="24"/>
              </w:rPr>
              <w:t>Связная речь:</w:t>
            </w:r>
          </w:p>
          <w:p w:rsidR="00994BF6" w:rsidRDefault="00994BF6" w:rsidP="00994BF6">
            <w:pPr>
              <w:pStyle w:val="TableParagraph"/>
              <w:ind w:left="113" w:right="113"/>
              <w:rPr>
                <w:b/>
                <w:sz w:val="24"/>
              </w:rPr>
            </w:pPr>
            <w:r w:rsidRPr="00994BF6">
              <w:rPr>
                <w:sz w:val="24"/>
              </w:rPr>
              <w:t>- продолжать закреплять у детейумение отвечать на вопросыпедагога при рассматриваниипредметов, картин, иллюстраций;свободно вступать в общение совзрослыми и детьми, пользоватьсяпростыми формулами речевогоэтикета.Воспитывать умениеповторять за педагогом рассказ из3-4 предложений об игрушке илипосодержаниюкартины,побуждатьучаствоватьвдраматизации отрывков иззнакомыхсказок.Подводитьдетейк пересказыванию литературныхпроизведений,формироватьумениевоспроизводитьтекстзнакомой сказкииликороткогорассказасначала повопросампедагога,азатем совместносним</w:t>
            </w:r>
            <w:r>
              <w:rPr>
                <w:sz w:val="24"/>
              </w:rPr>
              <w:t>.</w:t>
            </w:r>
          </w:p>
        </w:tc>
        <w:tc>
          <w:tcPr>
            <w:tcW w:w="5384" w:type="dxa"/>
            <w:tcBorders>
              <w:top w:val="single" w:sz="4" w:space="0" w:color="auto"/>
              <w:left w:val="single" w:sz="4" w:space="0" w:color="auto"/>
              <w:bottom w:val="single" w:sz="4" w:space="0" w:color="auto"/>
              <w:right w:val="single" w:sz="4" w:space="0" w:color="auto"/>
            </w:tcBorders>
          </w:tcPr>
          <w:p w:rsidR="00994BF6" w:rsidRPr="00994BF6" w:rsidRDefault="00994BF6" w:rsidP="00994BF6">
            <w:pPr>
              <w:widowControl w:val="0"/>
              <w:autoSpaceDE w:val="0"/>
              <w:autoSpaceDN w:val="0"/>
              <w:spacing w:after="0" w:line="240" w:lineRule="auto"/>
              <w:ind w:left="143" w:right="120"/>
              <w:rPr>
                <w:rFonts w:ascii="Times New Roman" w:eastAsia="Times New Roman" w:hAnsi="Times New Roman" w:cs="Times New Roman"/>
                <w:kern w:val="0"/>
                <w:sz w:val="24"/>
              </w:rPr>
            </w:pPr>
            <w:r w:rsidRPr="00994BF6">
              <w:rPr>
                <w:rFonts w:ascii="Times New Roman" w:eastAsia="Times New Roman" w:hAnsi="Times New Roman" w:cs="Times New Roman"/>
                <w:kern w:val="0"/>
                <w:sz w:val="24"/>
              </w:rPr>
              <w:t>Педагог развивает у детей следующие умения: поинициативе взрослого называть членов своейсемьи, знакомых литературных героев и ихдействия на картинках, разговаривать о любимыхигрушках;элементарнодоговариваться сосверстником о совместных действиях в игровомобщении; с помощью педагога определять иназыватьярковыраженные эмоциональныесостояния детей, учитывать их при общении:пожалеть, развеселить, использовать ласковыеслова. Педагог закрепляет у детей уменияиспользовать основныеформыречевогоэтикетавразныхситуацияхобщения;</w:t>
            </w:r>
          </w:p>
          <w:p w:rsidR="00994BF6" w:rsidRPr="00994BF6" w:rsidRDefault="00994BF6" w:rsidP="00994BF6">
            <w:pPr>
              <w:widowControl w:val="0"/>
              <w:autoSpaceDE w:val="0"/>
              <w:autoSpaceDN w:val="0"/>
              <w:spacing w:after="0" w:line="240" w:lineRule="auto"/>
              <w:ind w:left="143" w:right="279"/>
              <w:rPr>
                <w:rFonts w:ascii="Times New Roman" w:eastAsia="Times New Roman" w:hAnsi="Times New Roman" w:cs="Times New Roman"/>
                <w:kern w:val="0"/>
                <w:sz w:val="24"/>
              </w:rPr>
            </w:pPr>
            <w:r w:rsidRPr="00994BF6">
              <w:rPr>
                <w:rFonts w:ascii="Times New Roman" w:eastAsia="Times New Roman" w:hAnsi="Times New Roman" w:cs="Times New Roman"/>
                <w:kern w:val="0"/>
                <w:sz w:val="24"/>
              </w:rPr>
              <w:t xml:space="preserve">Педагог способствует освоению уменийдиалогической речи: отвечать на вопросы иобращения педагога; сообщать о своихвпечатлениях, желаниях; задавать вопросы вусловиях наглядно представленной ситуацииобщения. Педагог формирует умения у детейиспользовать дружелюбный, спокойный тон,речевые формы вежливого общения совзрослыми и сверстниками: здороваться,прощаться, благодарить, выражать просьбу,знакомиться,развиваетудетейуменияотвечатьна вопросы, используя форму </w:t>
            </w:r>
            <w:r w:rsidRPr="00994BF6">
              <w:rPr>
                <w:rFonts w:ascii="Times New Roman" w:eastAsia="Times New Roman" w:hAnsi="Times New Roman" w:cs="Times New Roman"/>
                <w:kern w:val="0"/>
                <w:sz w:val="24"/>
              </w:rPr>
              <w:lastRenderedPageBreak/>
              <w:t>простогопредложения или высказывания из 2-3 простыхфраз;</w:t>
            </w:r>
          </w:p>
          <w:p w:rsidR="00CA5B1B" w:rsidRDefault="00994BF6" w:rsidP="00994BF6">
            <w:pPr>
              <w:pStyle w:val="TableParagraph"/>
              <w:ind w:left="113" w:right="113"/>
              <w:rPr>
                <w:spacing w:val="-57"/>
                <w:sz w:val="24"/>
              </w:rPr>
            </w:pPr>
            <w:r w:rsidRPr="00994BF6">
              <w:rPr>
                <w:sz w:val="24"/>
              </w:rPr>
              <w:t>Педагог способствует освоению умениймонологической речи: по вопросам составлять</w:t>
            </w:r>
          </w:p>
          <w:p w:rsidR="00994BF6" w:rsidRDefault="00994BF6" w:rsidP="00994BF6">
            <w:pPr>
              <w:pStyle w:val="TableParagraph"/>
              <w:ind w:left="113" w:right="113"/>
              <w:rPr>
                <w:sz w:val="24"/>
              </w:rPr>
            </w:pPr>
            <w:r w:rsidRPr="00994BF6">
              <w:rPr>
                <w:sz w:val="24"/>
              </w:rPr>
              <w:t>рассказпокартинке из3-4предложений;совместно с педагогом пересказывать хорошознакомые сказки; читать наизусть короткиестихотворения,слушатьчтениедетскихкнигирассматриватьиллюстрации.</w:t>
            </w:r>
          </w:p>
        </w:tc>
      </w:tr>
      <w:tr w:rsidR="00994BF6" w:rsidRPr="00994BF6" w:rsidTr="00DF0654">
        <w:trPr>
          <w:trHeight w:val="1691"/>
        </w:trPr>
        <w:tc>
          <w:tcPr>
            <w:tcW w:w="3914" w:type="dxa"/>
            <w:tcBorders>
              <w:top w:val="single" w:sz="4" w:space="0" w:color="auto"/>
              <w:left w:val="single" w:sz="4" w:space="0" w:color="auto"/>
              <w:bottom w:val="single" w:sz="4" w:space="0" w:color="auto"/>
              <w:right w:val="single" w:sz="4" w:space="0" w:color="auto"/>
            </w:tcBorders>
          </w:tcPr>
          <w:p w:rsidR="00994BF6" w:rsidRPr="00DF0654" w:rsidRDefault="00994BF6" w:rsidP="00DF0654">
            <w:pPr>
              <w:pStyle w:val="TableParagraph"/>
              <w:ind w:left="113" w:right="113"/>
              <w:rPr>
                <w:b/>
                <w:sz w:val="24"/>
              </w:rPr>
            </w:pPr>
            <w:r w:rsidRPr="00994BF6">
              <w:rPr>
                <w:b/>
                <w:sz w:val="24"/>
              </w:rPr>
              <w:lastRenderedPageBreak/>
              <w:t>Подготовка детей к обучениюграмоте:</w:t>
            </w:r>
            <w:r w:rsidRPr="00994BF6">
              <w:rPr>
                <w:sz w:val="24"/>
              </w:rPr>
              <w:t>-формироватьумениевслушиваться в звучание слова,знакомитьдетейстерминами</w:t>
            </w:r>
          </w:p>
          <w:p w:rsidR="00994BF6" w:rsidRPr="00994BF6" w:rsidRDefault="00994BF6" w:rsidP="00994BF6">
            <w:pPr>
              <w:widowControl w:val="0"/>
              <w:autoSpaceDE w:val="0"/>
              <w:autoSpaceDN w:val="0"/>
              <w:spacing w:after="0" w:line="240" w:lineRule="auto"/>
              <w:ind w:left="113" w:right="113"/>
              <w:rPr>
                <w:rFonts w:ascii="Times New Roman" w:eastAsia="Times New Roman" w:hAnsi="Times New Roman" w:cs="Times New Roman"/>
                <w:b/>
                <w:kern w:val="0"/>
                <w:sz w:val="24"/>
              </w:rPr>
            </w:pPr>
            <w:r w:rsidRPr="00994BF6">
              <w:rPr>
                <w:rFonts w:ascii="Times New Roman" w:hAnsi="Times New Roman" w:cs="Times New Roman"/>
                <w:sz w:val="24"/>
              </w:rPr>
              <w:t>«слово»,«звук»впрактическомплане.</w:t>
            </w:r>
          </w:p>
        </w:tc>
        <w:tc>
          <w:tcPr>
            <w:tcW w:w="5384" w:type="dxa"/>
            <w:tcBorders>
              <w:top w:val="single" w:sz="4" w:space="0" w:color="auto"/>
              <w:left w:val="single" w:sz="4" w:space="0" w:color="auto"/>
              <w:bottom w:val="single" w:sz="4" w:space="0" w:color="auto"/>
              <w:right w:val="single" w:sz="4" w:space="0" w:color="auto"/>
            </w:tcBorders>
          </w:tcPr>
          <w:p w:rsidR="00994BF6" w:rsidRPr="00994BF6" w:rsidRDefault="00994BF6" w:rsidP="00994BF6">
            <w:pPr>
              <w:widowControl w:val="0"/>
              <w:autoSpaceDE w:val="0"/>
              <w:autoSpaceDN w:val="0"/>
              <w:spacing w:after="0" w:line="240" w:lineRule="auto"/>
              <w:ind w:left="113" w:right="113"/>
              <w:rPr>
                <w:rFonts w:ascii="Times New Roman" w:eastAsia="Times New Roman" w:hAnsi="Times New Roman" w:cs="Times New Roman"/>
                <w:kern w:val="0"/>
                <w:sz w:val="24"/>
              </w:rPr>
            </w:pPr>
            <w:r w:rsidRPr="00994BF6">
              <w:rPr>
                <w:rFonts w:ascii="Times New Roman" w:hAnsi="Times New Roman" w:cs="Times New Roman"/>
                <w:sz w:val="24"/>
              </w:rPr>
              <w:t>Педагог формирует у детей умение вслушиватьсявзвучаниеслова,закрепляетвречидетейтермины«слово», «звук»в практическом плане.</w:t>
            </w:r>
          </w:p>
        </w:tc>
      </w:tr>
      <w:tr w:rsidR="00994BF6" w:rsidRPr="00994BF6" w:rsidTr="00994BF6">
        <w:trPr>
          <w:trHeight w:val="2686"/>
        </w:trPr>
        <w:tc>
          <w:tcPr>
            <w:tcW w:w="3914" w:type="dxa"/>
            <w:tcBorders>
              <w:top w:val="single" w:sz="4" w:space="0" w:color="auto"/>
              <w:left w:val="single" w:sz="4" w:space="0" w:color="auto"/>
              <w:bottom w:val="single" w:sz="4" w:space="0" w:color="auto"/>
              <w:right w:val="single" w:sz="4" w:space="0" w:color="auto"/>
            </w:tcBorders>
          </w:tcPr>
          <w:p w:rsidR="00994BF6" w:rsidRPr="00994BF6" w:rsidRDefault="00994BF6" w:rsidP="00994BF6">
            <w:pPr>
              <w:widowControl w:val="0"/>
              <w:autoSpaceDE w:val="0"/>
              <w:autoSpaceDN w:val="0"/>
              <w:spacing w:after="0" w:line="240" w:lineRule="auto"/>
              <w:ind w:left="113" w:right="113"/>
              <w:rPr>
                <w:rFonts w:ascii="Times New Roman" w:eastAsia="Times New Roman" w:hAnsi="Times New Roman" w:cs="Times New Roman"/>
                <w:b/>
                <w:kern w:val="0"/>
                <w:sz w:val="24"/>
              </w:rPr>
            </w:pPr>
            <w:r w:rsidRPr="00994BF6">
              <w:rPr>
                <w:rFonts w:ascii="Times New Roman" w:eastAsia="Times New Roman" w:hAnsi="Times New Roman" w:cs="Times New Roman"/>
                <w:b/>
                <w:kern w:val="0"/>
                <w:sz w:val="24"/>
              </w:rPr>
              <w:t>Интерескхудожественнойлитературе:</w:t>
            </w:r>
          </w:p>
          <w:p w:rsidR="00994BF6" w:rsidRPr="00994BF6" w:rsidRDefault="00994BF6">
            <w:pPr>
              <w:widowControl w:val="0"/>
              <w:numPr>
                <w:ilvl w:val="0"/>
                <w:numId w:val="32"/>
              </w:numPr>
              <w:tabs>
                <w:tab w:val="left" w:pos="250"/>
              </w:tabs>
              <w:autoSpaceDE w:val="0"/>
              <w:autoSpaceDN w:val="0"/>
              <w:spacing w:after="0" w:line="240" w:lineRule="auto"/>
              <w:ind w:left="113" w:right="113"/>
              <w:rPr>
                <w:rFonts w:ascii="Times New Roman" w:eastAsia="Times New Roman" w:hAnsi="Times New Roman" w:cs="Times New Roman"/>
                <w:kern w:val="0"/>
                <w:sz w:val="24"/>
              </w:rPr>
            </w:pPr>
            <w:r w:rsidRPr="00994BF6">
              <w:rPr>
                <w:rFonts w:ascii="Times New Roman" w:eastAsia="Times New Roman" w:hAnsi="Times New Roman" w:cs="Times New Roman"/>
                <w:kern w:val="0"/>
                <w:sz w:val="24"/>
              </w:rPr>
              <w:t>обогащать опыт восприятияжанров фольклора (потешки,песенки,прибаутки,сказкиоживотных) и художественнойлитературы(небольшиеавторскиесказки,рассказы,стихотворения);</w:t>
            </w:r>
          </w:p>
          <w:p w:rsidR="00994BF6" w:rsidRPr="00994BF6" w:rsidRDefault="00994BF6">
            <w:pPr>
              <w:widowControl w:val="0"/>
              <w:numPr>
                <w:ilvl w:val="0"/>
                <w:numId w:val="32"/>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994BF6">
              <w:rPr>
                <w:rFonts w:ascii="Times New Roman" w:eastAsia="Times New Roman" w:hAnsi="Times New Roman" w:cs="Times New Roman"/>
                <w:kern w:val="0"/>
                <w:sz w:val="24"/>
              </w:rPr>
              <w:t>формировать навык совместногослушаниявыразительногочтенияирассказывания (с нагляднымсопровождениемибезнего);способствовать восприятию ипониманию содержания икомпозиции текста (поступкиперсонажей, последовательностьсобытийвсказках,рассказах);</w:t>
            </w:r>
          </w:p>
          <w:p w:rsidR="00994BF6" w:rsidRPr="00994BF6" w:rsidRDefault="00994BF6">
            <w:pPr>
              <w:widowControl w:val="0"/>
              <w:numPr>
                <w:ilvl w:val="0"/>
                <w:numId w:val="32"/>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994BF6">
              <w:rPr>
                <w:rFonts w:ascii="Times New Roman" w:eastAsia="Times New Roman" w:hAnsi="Times New Roman" w:cs="Times New Roman"/>
                <w:kern w:val="0"/>
                <w:sz w:val="24"/>
              </w:rPr>
              <w:t>формировать умение внятно, неспеша произносить небольшиепотешки и стихотворения,воспроизводить короткие ролевыедиалоги из сказок и прибауток виграх-драматизациях, повторять запедагогом знакомые строчки ирифмыизстихов,песенок,пальчиковыхигр;</w:t>
            </w:r>
          </w:p>
          <w:p w:rsidR="00994BF6" w:rsidRPr="00994BF6" w:rsidRDefault="00994BF6">
            <w:pPr>
              <w:widowControl w:val="0"/>
              <w:numPr>
                <w:ilvl w:val="0"/>
                <w:numId w:val="32"/>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994BF6">
              <w:rPr>
                <w:rFonts w:ascii="Times New Roman" w:eastAsia="Times New Roman" w:hAnsi="Times New Roman" w:cs="Times New Roman"/>
                <w:kern w:val="0"/>
                <w:sz w:val="24"/>
              </w:rPr>
              <w:t>поддерживать общение детейдруг с другом и с педагогом впроцессе совместногорассматривания книжек-картинок,иллюстраций;</w:t>
            </w:r>
          </w:p>
          <w:p w:rsidR="00994BF6" w:rsidRPr="00994BF6" w:rsidRDefault="00994BF6">
            <w:pPr>
              <w:widowControl w:val="0"/>
              <w:numPr>
                <w:ilvl w:val="0"/>
                <w:numId w:val="32"/>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994BF6">
              <w:rPr>
                <w:rFonts w:ascii="Times New Roman" w:eastAsia="Times New Roman" w:hAnsi="Times New Roman" w:cs="Times New Roman"/>
                <w:kern w:val="0"/>
                <w:sz w:val="24"/>
              </w:rPr>
              <w:t xml:space="preserve">поддерживать положительныеэмоциональные </w:t>
            </w:r>
            <w:r w:rsidRPr="00994BF6">
              <w:rPr>
                <w:rFonts w:ascii="Times New Roman" w:eastAsia="Times New Roman" w:hAnsi="Times New Roman" w:cs="Times New Roman"/>
                <w:kern w:val="0"/>
                <w:sz w:val="24"/>
              </w:rPr>
              <w:lastRenderedPageBreak/>
              <w:t>проявления(улыбки,смех,жесты)детей впроцессесовместногослушания</w:t>
            </w:r>
          </w:p>
          <w:p w:rsidR="00994BF6" w:rsidRPr="00994BF6" w:rsidRDefault="00994BF6" w:rsidP="00994BF6">
            <w:pPr>
              <w:pStyle w:val="TableParagraph"/>
              <w:ind w:left="113" w:right="113"/>
              <w:rPr>
                <w:b/>
                <w:sz w:val="24"/>
              </w:rPr>
            </w:pPr>
            <w:r w:rsidRPr="00994BF6">
              <w:rPr>
                <w:sz w:val="24"/>
              </w:rPr>
              <w:t>художественныхпроизведений</w:t>
            </w:r>
            <w:r>
              <w:rPr>
                <w:sz w:val="24"/>
              </w:rPr>
              <w:t>.</w:t>
            </w:r>
          </w:p>
        </w:tc>
        <w:tc>
          <w:tcPr>
            <w:tcW w:w="5384" w:type="dxa"/>
            <w:tcBorders>
              <w:top w:val="single" w:sz="4" w:space="0" w:color="auto"/>
              <w:left w:val="single" w:sz="4" w:space="0" w:color="auto"/>
              <w:bottom w:val="single" w:sz="4" w:space="0" w:color="auto"/>
              <w:right w:val="single" w:sz="4" w:space="0" w:color="auto"/>
            </w:tcBorders>
          </w:tcPr>
          <w:p w:rsidR="00994BF6" w:rsidRPr="00994BF6" w:rsidRDefault="00994BF6" w:rsidP="00994BF6">
            <w:pPr>
              <w:widowControl w:val="0"/>
              <w:autoSpaceDE w:val="0"/>
              <w:autoSpaceDN w:val="0"/>
              <w:spacing w:after="0" w:line="240" w:lineRule="auto"/>
              <w:ind w:left="113" w:right="113"/>
              <w:rPr>
                <w:rFonts w:ascii="Times New Roman" w:hAnsi="Times New Roman" w:cs="Times New Roman"/>
                <w:sz w:val="24"/>
              </w:rPr>
            </w:pPr>
          </w:p>
        </w:tc>
      </w:tr>
      <w:tr w:rsidR="00994BF6" w:rsidRPr="00994BF6" w:rsidTr="00DF0654">
        <w:trPr>
          <w:trHeight w:val="239"/>
        </w:trPr>
        <w:tc>
          <w:tcPr>
            <w:tcW w:w="9298" w:type="dxa"/>
            <w:gridSpan w:val="2"/>
            <w:tcBorders>
              <w:top w:val="single" w:sz="4" w:space="0" w:color="auto"/>
              <w:left w:val="single" w:sz="4" w:space="0" w:color="auto"/>
              <w:bottom w:val="single" w:sz="4" w:space="0" w:color="auto"/>
              <w:right w:val="single" w:sz="4" w:space="0" w:color="auto"/>
            </w:tcBorders>
          </w:tcPr>
          <w:p w:rsidR="00994BF6" w:rsidRPr="00994BF6" w:rsidRDefault="00994BF6" w:rsidP="00994BF6">
            <w:pPr>
              <w:widowControl w:val="0"/>
              <w:autoSpaceDE w:val="0"/>
              <w:autoSpaceDN w:val="0"/>
              <w:spacing w:after="0" w:line="240" w:lineRule="auto"/>
              <w:ind w:left="113" w:right="113"/>
              <w:jc w:val="center"/>
              <w:rPr>
                <w:rFonts w:ascii="Times New Roman" w:hAnsi="Times New Roman" w:cs="Times New Roman"/>
                <w:sz w:val="24"/>
              </w:rPr>
            </w:pPr>
            <w:r w:rsidRPr="00994BF6">
              <w:rPr>
                <w:rFonts w:ascii="Times New Roman" w:hAnsi="Times New Roman" w:cs="Times New Roman"/>
                <w:b/>
                <w:i/>
                <w:sz w:val="24"/>
              </w:rPr>
              <w:lastRenderedPageBreak/>
              <w:t>Средняягруппа(4-5лет)</w:t>
            </w:r>
          </w:p>
        </w:tc>
      </w:tr>
      <w:tr w:rsidR="00994BF6" w:rsidRPr="00994BF6" w:rsidTr="00994BF6">
        <w:trPr>
          <w:trHeight w:val="512"/>
        </w:trPr>
        <w:tc>
          <w:tcPr>
            <w:tcW w:w="3914" w:type="dxa"/>
            <w:tcBorders>
              <w:top w:val="single" w:sz="4" w:space="0" w:color="auto"/>
              <w:left w:val="single" w:sz="4" w:space="0" w:color="auto"/>
              <w:bottom w:val="single" w:sz="4" w:space="0" w:color="auto"/>
              <w:right w:val="single" w:sz="4" w:space="0" w:color="auto"/>
            </w:tcBorders>
          </w:tcPr>
          <w:p w:rsidR="00994BF6" w:rsidRPr="00994BF6" w:rsidRDefault="00994BF6" w:rsidP="00994BF6">
            <w:pPr>
              <w:widowControl w:val="0"/>
              <w:autoSpaceDE w:val="0"/>
              <w:autoSpaceDN w:val="0"/>
              <w:spacing w:after="0" w:line="267" w:lineRule="exact"/>
              <w:ind w:left="252" w:right="245"/>
              <w:jc w:val="center"/>
              <w:rPr>
                <w:rFonts w:ascii="Times New Roman" w:eastAsia="Times New Roman" w:hAnsi="Times New Roman" w:cs="Times New Roman"/>
                <w:b/>
                <w:kern w:val="0"/>
                <w:sz w:val="24"/>
              </w:rPr>
            </w:pPr>
            <w:r w:rsidRPr="00994BF6">
              <w:rPr>
                <w:rFonts w:ascii="Times New Roman" w:eastAsia="Times New Roman" w:hAnsi="Times New Roman" w:cs="Times New Roman"/>
                <w:b/>
                <w:kern w:val="0"/>
                <w:sz w:val="24"/>
              </w:rPr>
              <w:t>Основные задачи</w:t>
            </w:r>
          </w:p>
          <w:p w:rsidR="00994BF6" w:rsidRPr="00994BF6" w:rsidRDefault="00994BF6" w:rsidP="00994BF6">
            <w:pPr>
              <w:widowControl w:val="0"/>
              <w:autoSpaceDE w:val="0"/>
              <w:autoSpaceDN w:val="0"/>
              <w:spacing w:after="0" w:line="240" w:lineRule="auto"/>
              <w:ind w:left="113" w:right="113"/>
              <w:rPr>
                <w:rFonts w:ascii="Times New Roman" w:eastAsia="Times New Roman" w:hAnsi="Times New Roman" w:cs="Times New Roman"/>
                <w:b/>
                <w:kern w:val="0"/>
                <w:sz w:val="24"/>
              </w:rPr>
            </w:pPr>
            <w:r w:rsidRPr="00994BF6">
              <w:rPr>
                <w:rFonts w:ascii="Times New Roman" w:eastAsia="Times New Roman" w:hAnsi="Times New Roman" w:cs="Times New Roman"/>
                <w:b/>
                <w:kern w:val="0"/>
                <w:sz w:val="24"/>
              </w:rPr>
              <w:t>образовательнойдеятельности</w:t>
            </w:r>
          </w:p>
        </w:tc>
        <w:tc>
          <w:tcPr>
            <w:tcW w:w="5384" w:type="dxa"/>
            <w:tcBorders>
              <w:top w:val="single" w:sz="4" w:space="0" w:color="auto"/>
              <w:left w:val="single" w:sz="4" w:space="0" w:color="auto"/>
              <w:bottom w:val="single" w:sz="4" w:space="0" w:color="auto"/>
              <w:right w:val="single" w:sz="4" w:space="0" w:color="auto"/>
            </w:tcBorders>
          </w:tcPr>
          <w:p w:rsidR="00994BF6" w:rsidRPr="00994BF6" w:rsidRDefault="00994BF6" w:rsidP="00994BF6">
            <w:pPr>
              <w:widowControl w:val="0"/>
              <w:autoSpaceDE w:val="0"/>
              <w:autoSpaceDN w:val="0"/>
              <w:spacing w:after="0" w:line="240" w:lineRule="auto"/>
              <w:ind w:left="113" w:right="113"/>
              <w:rPr>
                <w:rFonts w:ascii="Times New Roman" w:hAnsi="Times New Roman" w:cs="Times New Roman"/>
                <w:sz w:val="24"/>
              </w:rPr>
            </w:pPr>
            <w:r w:rsidRPr="00994BF6">
              <w:rPr>
                <w:rFonts w:ascii="Times New Roman" w:hAnsi="Times New Roman" w:cs="Times New Roman"/>
                <w:b/>
                <w:sz w:val="24"/>
              </w:rPr>
              <w:t>Содержаниеобразовательнойдеятельности</w:t>
            </w:r>
          </w:p>
        </w:tc>
      </w:tr>
      <w:tr w:rsidR="00994BF6" w:rsidRPr="00994BF6" w:rsidTr="00520432">
        <w:trPr>
          <w:trHeight w:val="512"/>
        </w:trPr>
        <w:tc>
          <w:tcPr>
            <w:tcW w:w="3914" w:type="dxa"/>
            <w:tcBorders>
              <w:top w:val="single" w:sz="4" w:space="0" w:color="auto"/>
              <w:left w:val="single" w:sz="4" w:space="0" w:color="auto"/>
              <w:bottom w:val="single" w:sz="4" w:space="0" w:color="auto"/>
              <w:right w:val="single" w:sz="4" w:space="0" w:color="auto"/>
            </w:tcBorders>
          </w:tcPr>
          <w:p w:rsidR="00994BF6" w:rsidRPr="00DF0654" w:rsidRDefault="00994BF6" w:rsidP="00DF0654">
            <w:pPr>
              <w:pStyle w:val="TableParagraph"/>
              <w:ind w:left="113" w:right="113"/>
              <w:rPr>
                <w:b/>
                <w:sz w:val="24"/>
              </w:rPr>
            </w:pPr>
            <w:r w:rsidRPr="00994BF6">
              <w:rPr>
                <w:b/>
                <w:sz w:val="24"/>
              </w:rPr>
              <w:t>Развитие словаря:</w:t>
            </w:r>
            <w:r w:rsidR="00DF0654">
              <w:rPr>
                <w:b/>
                <w:sz w:val="24"/>
              </w:rPr>
              <w:t xml:space="preserve">- </w:t>
            </w:r>
            <w:r w:rsidRPr="00994BF6">
              <w:rPr>
                <w:sz w:val="24"/>
              </w:rPr>
              <w:t>обогащение словаря: вводить всловарь детей существительные,обозначающиепрофессии,глаголы,трудовыедействия.Продолжатьучить детей определять и называтьместоположение предмета, времясуток, характеризовать состояние инастроениелюдей;</w:t>
            </w:r>
          </w:p>
          <w:p w:rsidR="00520432" w:rsidRPr="00520432" w:rsidRDefault="00994BF6" w:rsidP="00520432">
            <w:pPr>
              <w:spacing w:after="0" w:line="240" w:lineRule="auto"/>
              <w:ind w:left="113" w:right="113"/>
              <w:rPr>
                <w:rFonts w:ascii="Times New Roman" w:eastAsia="Times New Roman" w:hAnsi="Times New Roman" w:cs="Times New Roman"/>
                <w:kern w:val="0"/>
                <w:sz w:val="24"/>
              </w:rPr>
            </w:pPr>
            <w:r w:rsidRPr="00994BF6">
              <w:rPr>
                <w:rFonts w:ascii="Times New Roman" w:hAnsi="Times New Roman" w:cs="Times New Roman"/>
                <w:sz w:val="24"/>
              </w:rPr>
              <w:t>активизациясловаря:закреплятьудетейуменияиспользоватьв речи</w:t>
            </w:r>
            <w:r w:rsidR="00520432" w:rsidRPr="00520432">
              <w:rPr>
                <w:rFonts w:ascii="Times New Roman" w:eastAsia="Times New Roman" w:hAnsi="Times New Roman" w:cs="Times New Roman"/>
                <w:kern w:val="0"/>
                <w:sz w:val="24"/>
              </w:rPr>
              <w:t xml:space="preserve"> существительные, обозначающиеназваниячастейидеталейпредметов, прилагательные,обозначающие свойства предметов,наиболееупотребительныеглаголы, наречия и предлоги;употреблять существительные с</w:t>
            </w:r>
          </w:p>
          <w:p w:rsidR="00994BF6" w:rsidRPr="00994BF6" w:rsidRDefault="00520432" w:rsidP="00520432">
            <w:pPr>
              <w:widowControl w:val="0"/>
              <w:autoSpaceDE w:val="0"/>
              <w:autoSpaceDN w:val="0"/>
              <w:spacing w:after="0" w:line="240" w:lineRule="auto"/>
              <w:ind w:left="113" w:right="113"/>
              <w:rPr>
                <w:rFonts w:ascii="Times New Roman" w:eastAsia="Times New Roman" w:hAnsi="Times New Roman" w:cs="Times New Roman"/>
                <w:b/>
                <w:kern w:val="0"/>
                <w:sz w:val="24"/>
              </w:rPr>
            </w:pPr>
            <w:r w:rsidRPr="00520432">
              <w:rPr>
                <w:rFonts w:ascii="Times New Roman" w:eastAsia="Times New Roman" w:hAnsi="Times New Roman" w:cs="Times New Roman"/>
                <w:kern w:val="0"/>
                <w:sz w:val="24"/>
              </w:rPr>
              <w:t>обобщающимзначением.</w:t>
            </w:r>
          </w:p>
        </w:tc>
        <w:tc>
          <w:tcPr>
            <w:tcW w:w="5384" w:type="dxa"/>
            <w:tcBorders>
              <w:top w:val="single" w:sz="4" w:space="0" w:color="auto"/>
              <w:left w:val="single" w:sz="4" w:space="0" w:color="auto"/>
              <w:bottom w:val="single" w:sz="4" w:space="0" w:color="auto"/>
              <w:right w:val="single" w:sz="4" w:space="0" w:color="auto"/>
            </w:tcBorders>
          </w:tcPr>
          <w:p w:rsidR="00994BF6" w:rsidRPr="00994BF6" w:rsidRDefault="00994BF6" w:rsidP="00994BF6">
            <w:pPr>
              <w:pStyle w:val="TableParagraph"/>
              <w:ind w:left="113" w:right="113"/>
              <w:jc w:val="both"/>
              <w:rPr>
                <w:sz w:val="24"/>
              </w:rPr>
            </w:pPr>
            <w:r w:rsidRPr="00994BF6">
              <w:rPr>
                <w:sz w:val="24"/>
              </w:rPr>
              <w:t>Педагог формирует у детей умение использоватьвречиназванияпредметовиматериалов,изкоторыхониизготовлены;названияживыхсуществ и сред их обитания, некоторые трудовыепроцессы;слова,обозначающиечастипредметов,объектовиявленийприроды,ихсвойства и качества: цветовые оттенки, вкусовыекачества,степеникачестваобъектов,явлений;употреблять  слова,  обозначающие  некоторые</w:t>
            </w:r>
          </w:p>
          <w:p w:rsidR="00994BF6" w:rsidRPr="00994BF6" w:rsidRDefault="00994BF6" w:rsidP="00994BF6">
            <w:pPr>
              <w:widowControl w:val="0"/>
              <w:autoSpaceDE w:val="0"/>
              <w:autoSpaceDN w:val="0"/>
              <w:spacing w:after="0" w:line="240" w:lineRule="auto"/>
              <w:ind w:left="113" w:right="113"/>
              <w:rPr>
                <w:rFonts w:ascii="Times New Roman" w:hAnsi="Times New Roman" w:cs="Times New Roman"/>
                <w:sz w:val="24"/>
              </w:rPr>
            </w:pPr>
            <w:r w:rsidRPr="00994BF6">
              <w:rPr>
                <w:rFonts w:ascii="Times New Roman" w:hAnsi="Times New Roman" w:cs="Times New Roman"/>
                <w:sz w:val="24"/>
              </w:rPr>
              <w:t>родовые и видовые обобщения, а также лежащиев    основе    этих    обобщений    существенные</w:t>
            </w:r>
            <w:r w:rsidR="00520432" w:rsidRPr="00520432">
              <w:rPr>
                <w:rFonts w:ascii="Times New Roman" w:hAnsi="Times New Roman" w:cs="Times New Roman"/>
                <w:sz w:val="24"/>
              </w:rPr>
              <w:t>признаки;</w:t>
            </w:r>
            <w:r w:rsidR="00520432" w:rsidRPr="00520432">
              <w:rPr>
                <w:rFonts w:ascii="Times New Roman" w:hAnsi="Times New Roman" w:cs="Times New Roman"/>
                <w:sz w:val="24"/>
              </w:rPr>
              <w:tab/>
              <w:t>слова</w:t>
            </w:r>
            <w:r w:rsidR="00520432" w:rsidRPr="00520432">
              <w:rPr>
                <w:rFonts w:ascii="Times New Roman" w:hAnsi="Times New Roman" w:cs="Times New Roman"/>
                <w:sz w:val="24"/>
              </w:rPr>
              <w:tab/>
              <w:t>извинения,</w:t>
            </w:r>
            <w:r w:rsidR="00520432" w:rsidRPr="00520432">
              <w:rPr>
                <w:rFonts w:ascii="Times New Roman" w:hAnsi="Times New Roman" w:cs="Times New Roman"/>
                <w:sz w:val="24"/>
              </w:rPr>
              <w:tab/>
            </w:r>
            <w:r w:rsidR="00520432" w:rsidRPr="00520432">
              <w:rPr>
                <w:rFonts w:ascii="Times New Roman" w:hAnsi="Times New Roman" w:cs="Times New Roman"/>
                <w:spacing w:val="-2"/>
                <w:sz w:val="24"/>
              </w:rPr>
              <w:t>участия,</w:t>
            </w:r>
            <w:r w:rsidR="00520432" w:rsidRPr="00520432">
              <w:rPr>
                <w:rFonts w:ascii="Times New Roman" w:hAnsi="Times New Roman" w:cs="Times New Roman"/>
                <w:sz w:val="24"/>
              </w:rPr>
              <w:t>эмоциональногосочувствия.</w:t>
            </w:r>
          </w:p>
        </w:tc>
      </w:tr>
      <w:tr w:rsidR="00520432" w:rsidRPr="00994BF6" w:rsidTr="00520432">
        <w:trPr>
          <w:trHeight w:val="512"/>
        </w:trPr>
        <w:tc>
          <w:tcPr>
            <w:tcW w:w="3914" w:type="dxa"/>
            <w:tcBorders>
              <w:top w:val="single" w:sz="4" w:space="0" w:color="auto"/>
              <w:left w:val="single" w:sz="4" w:space="0" w:color="auto"/>
              <w:bottom w:val="single" w:sz="4" w:space="0" w:color="auto"/>
              <w:right w:val="single" w:sz="4" w:space="0" w:color="auto"/>
            </w:tcBorders>
          </w:tcPr>
          <w:p w:rsidR="00520432" w:rsidRPr="00520432" w:rsidRDefault="00520432" w:rsidP="00520432">
            <w:pPr>
              <w:pStyle w:val="TableParagraph"/>
              <w:ind w:left="113" w:right="113"/>
              <w:rPr>
                <w:b/>
                <w:sz w:val="24"/>
              </w:rPr>
            </w:pPr>
            <w:r w:rsidRPr="00520432">
              <w:rPr>
                <w:b/>
                <w:sz w:val="24"/>
              </w:rPr>
              <w:t>Звуковаякультураречи:</w:t>
            </w:r>
          </w:p>
          <w:p w:rsidR="00520432" w:rsidRPr="00520432" w:rsidRDefault="00520432" w:rsidP="00520432">
            <w:pPr>
              <w:pStyle w:val="TableParagraph"/>
              <w:ind w:left="113" w:right="113"/>
              <w:rPr>
                <w:sz w:val="24"/>
              </w:rPr>
            </w:pPr>
            <w:r w:rsidRPr="00520432">
              <w:rPr>
                <w:sz w:val="24"/>
              </w:rPr>
              <w:t>-закреплятьправильноепроизношение гласных исогласных звуков, отрабатыватьпроизношение свистящих,шипящих и сонорных звуков.Продолжать работу над дикцией:совершенствовать отчетливоепроизношение слов исловосочетаний. Проводить работупо развитию фонематическогослуха: учить различать на слух иназывать слова с определеннымзвуком. Совершенствоватьинтонационнуювыразительность</w:t>
            </w:r>
          </w:p>
          <w:p w:rsidR="00520432" w:rsidRPr="00520432" w:rsidRDefault="00520432" w:rsidP="00520432">
            <w:pPr>
              <w:widowControl w:val="0"/>
              <w:autoSpaceDE w:val="0"/>
              <w:autoSpaceDN w:val="0"/>
              <w:spacing w:after="0" w:line="240" w:lineRule="auto"/>
              <w:ind w:left="113" w:right="113"/>
              <w:rPr>
                <w:rFonts w:ascii="Times New Roman" w:eastAsia="Times New Roman" w:hAnsi="Times New Roman" w:cs="Times New Roman"/>
                <w:b/>
                <w:kern w:val="0"/>
                <w:sz w:val="24"/>
              </w:rPr>
            </w:pPr>
            <w:r w:rsidRPr="00520432">
              <w:rPr>
                <w:rFonts w:ascii="Times New Roman" w:hAnsi="Times New Roman" w:cs="Times New Roman"/>
                <w:sz w:val="24"/>
              </w:rPr>
              <w:t>речи.</w:t>
            </w:r>
          </w:p>
        </w:tc>
        <w:tc>
          <w:tcPr>
            <w:tcW w:w="5384" w:type="dxa"/>
            <w:tcBorders>
              <w:top w:val="single" w:sz="4" w:space="0" w:color="auto"/>
              <w:left w:val="single" w:sz="4" w:space="0" w:color="auto"/>
              <w:bottom w:val="single" w:sz="4" w:space="0" w:color="auto"/>
              <w:right w:val="single" w:sz="4" w:space="0" w:color="auto"/>
            </w:tcBorders>
          </w:tcPr>
          <w:p w:rsidR="00520432" w:rsidRPr="00520432" w:rsidRDefault="00520432" w:rsidP="00520432">
            <w:pPr>
              <w:widowControl w:val="0"/>
              <w:autoSpaceDE w:val="0"/>
              <w:autoSpaceDN w:val="0"/>
              <w:spacing w:after="0" w:line="240" w:lineRule="auto"/>
              <w:ind w:left="113" w:right="113"/>
              <w:rPr>
                <w:rFonts w:ascii="Times New Roman" w:hAnsi="Times New Roman" w:cs="Times New Roman"/>
                <w:sz w:val="24"/>
              </w:rPr>
            </w:pPr>
            <w:r w:rsidRPr="00520432">
              <w:rPr>
                <w:rFonts w:ascii="Times New Roman" w:hAnsi="Times New Roman" w:cs="Times New Roman"/>
                <w:sz w:val="24"/>
              </w:rPr>
              <w:t xml:space="preserve">Педагогпомогаетдетямовладетьправильнымпроизношениемзвуковродногоязыкаисловопроизношением,развиваетудетейзвуковуюиинтонационнуюкультуруречи,фонематический слух, закрепляет у детей уменияправильнопроизноситьсвистящиеишипящиезвуки;четковоспроизводитьфонетическийиморфологическийрисунокслова;формируетуменияговоритьвнятно,всреднемтемпе,голосомсреднейсилы,выразительночитатьстихи, регулируя интонацию, тембр, силу </w:t>
            </w:r>
            <w:proofErr w:type="spellStart"/>
            <w:r w:rsidRPr="00520432">
              <w:rPr>
                <w:rFonts w:ascii="Times New Roman" w:hAnsi="Times New Roman" w:cs="Times New Roman"/>
                <w:sz w:val="24"/>
              </w:rPr>
              <w:t>голосаиритмречивзависимостиотсодержаниястихотворения</w:t>
            </w:r>
            <w:proofErr w:type="spellEnd"/>
            <w:r w:rsidRPr="00520432">
              <w:rPr>
                <w:rFonts w:ascii="Times New Roman" w:hAnsi="Times New Roman" w:cs="Times New Roman"/>
                <w:sz w:val="24"/>
              </w:rPr>
              <w:t>.</w:t>
            </w:r>
          </w:p>
        </w:tc>
      </w:tr>
      <w:tr w:rsidR="00520432" w:rsidRPr="00994BF6" w:rsidTr="001A1B7D">
        <w:trPr>
          <w:trHeight w:val="512"/>
        </w:trPr>
        <w:tc>
          <w:tcPr>
            <w:tcW w:w="3914" w:type="dxa"/>
            <w:tcBorders>
              <w:top w:val="single" w:sz="4" w:space="0" w:color="auto"/>
              <w:left w:val="single" w:sz="4" w:space="0" w:color="auto"/>
              <w:bottom w:val="single" w:sz="4" w:space="0" w:color="auto"/>
              <w:right w:val="single" w:sz="4" w:space="0" w:color="auto"/>
            </w:tcBorders>
          </w:tcPr>
          <w:p w:rsidR="00520432" w:rsidRPr="00520432" w:rsidRDefault="00520432" w:rsidP="00520432">
            <w:pPr>
              <w:pStyle w:val="TableParagraph"/>
              <w:ind w:left="113" w:right="113"/>
              <w:rPr>
                <w:sz w:val="24"/>
              </w:rPr>
            </w:pPr>
            <w:r w:rsidRPr="00520432">
              <w:rPr>
                <w:b/>
                <w:sz w:val="24"/>
              </w:rPr>
              <w:lastRenderedPageBreak/>
              <w:t>Грамматический строй речи:</w:t>
            </w:r>
            <w:r w:rsidRPr="00520432">
              <w:rPr>
                <w:sz w:val="24"/>
              </w:rPr>
              <w:t>продолжатьформировать удетейумение правильно согласовыватьсловавпредложении.</w:t>
            </w:r>
          </w:p>
          <w:p w:rsidR="00520432" w:rsidRPr="00520432" w:rsidRDefault="00520432" w:rsidP="00520432">
            <w:pPr>
              <w:pStyle w:val="TableParagraph"/>
              <w:ind w:left="113" w:right="113"/>
              <w:rPr>
                <w:sz w:val="24"/>
              </w:rPr>
            </w:pPr>
            <w:r w:rsidRPr="00520432">
              <w:rPr>
                <w:sz w:val="24"/>
              </w:rPr>
              <w:t>Совершенствовать умения:правильноиспользоватьпредлогивречи; образовывать формумножественногочисласуществительных, обозначающихдетенышей животных, употреблятьэти существительные вименительном и родительномпадежах; правильно использоватьформу множественного числародительногопадежасуществительных; употреблятьформы повелительного наклоненияглаголов; использовать простыесложносочиненные исложноподчиненные предложения;правильно понимать и употреблятьпредлоги с пространственнымзначением(в,под,между,около);</w:t>
            </w:r>
          </w:p>
          <w:p w:rsidR="00520432" w:rsidRPr="00520432" w:rsidRDefault="00520432" w:rsidP="00520432">
            <w:pPr>
              <w:widowControl w:val="0"/>
              <w:autoSpaceDE w:val="0"/>
              <w:autoSpaceDN w:val="0"/>
              <w:spacing w:after="0" w:line="240" w:lineRule="auto"/>
              <w:ind w:left="113" w:right="113"/>
              <w:rPr>
                <w:rFonts w:ascii="Times New Roman" w:eastAsia="Times New Roman" w:hAnsi="Times New Roman" w:cs="Times New Roman"/>
                <w:b/>
                <w:kern w:val="0"/>
                <w:sz w:val="24"/>
              </w:rPr>
            </w:pPr>
            <w:r w:rsidRPr="00520432">
              <w:rPr>
                <w:rFonts w:ascii="Times New Roman" w:hAnsi="Times New Roman" w:cs="Times New Roman"/>
                <w:sz w:val="24"/>
              </w:rPr>
              <w:t>правильно образовывать названияпредметовпосуды.</w:t>
            </w:r>
          </w:p>
        </w:tc>
        <w:tc>
          <w:tcPr>
            <w:tcW w:w="5384" w:type="dxa"/>
            <w:tcBorders>
              <w:top w:val="single" w:sz="4" w:space="0" w:color="auto"/>
              <w:left w:val="single" w:sz="4" w:space="0" w:color="auto"/>
              <w:bottom w:val="single" w:sz="4" w:space="0" w:color="auto"/>
              <w:right w:val="single" w:sz="4" w:space="0" w:color="auto"/>
            </w:tcBorders>
          </w:tcPr>
          <w:p w:rsidR="00520432" w:rsidRPr="00520432" w:rsidRDefault="00520432" w:rsidP="00520432">
            <w:pPr>
              <w:widowControl w:val="0"/>
              <w:autoSpaceDE w:val="0"/>
              <w:autoSpaceDN w:val="0"/>
              <w:spacing w:after="0" w:line="240" w:lineRule="auto"/>
              <w:ind w:left="113" w:right="113"/>
              <w:rPr>
                <w:rFonts w:ascii="Times New Roman" w:hAnsi="Times New Roman" w:cs="Times New Roman"/>
                <w:sz w:val="24"/>
              </w:rPr>
            </w:pPr>
            <w:r w:rsidRPr="00520432">
              <w:rPr>
                <w:rFonts w:ascii="Times New Roman" w:hAnsi="Times New Roman" w:cs="Times New Roman"/>
                <w:sz w:val="24"/>
              </w:rPr>
              <w:t>Педагог формирует у детей умение использоватьполные,распространенныепростыесоднороднымичленамиисложноподчиненныепредложениядляпередачивременных,пространственных,</w:t>
            </w:r>
            <w:r w:rsidRPr="00520432">
              <w:rPr>
                <w:rFonts w:ascii="Times New Roman" w:hAnsi="Times New Roman" w:cs="Times New Roman"/>
                <w:sz w:val="24"/>
              </w:rPr>
              <w:tab/>
            </w:r>
            <w:r w:rsidRPr="00520432">
              <w:rPr>
                <w:rFonts w:ascii="Times New Roman" w:hAnsi="Times New Roman" w:cs="Times New Roman"/>
                <w:spacing w:val="-1"/>
                <w:sz w:val="24"/>
              </w:rPr>
              <w:t>причинно-следственных</w:t>
            </w:r>
            <w:r w:rsidRPr="00520432">
              <w:rPr>
                <w:rFonts w:ascii="Times New Roman" w:hAnsi="Times New Roman" w:cs="Times New Roman"/>
                <w:sz w:val="24"/>
              </w:rPr>
              <w:t>связей;правильноупотреблятьсуффиксыиприставкиприсловообразовании;использоватьсистему</w:t>
            </w:r>
            <w:r w:rsidRPr="00520432">
              <w:rPr>
                <w:rFonts w:ascii="Times New Roman" w:hAnsi="Times New Roman" w:cs="Times New Roman"/>
                <w:sz w:val="24"/>
              </w:rPr>
              <w:tab/>
              <w:t>окончаний</w:t>
            </w:r>
            <w:r w:rsidRPr="00520432">
              <w:rPr>
                <w:rFonts w:ascii="Times New Roman" w:hAnsi="Times New Roman" w:cs="Times New Roman"/>
                <w:sz w:val="24"/>
              </w:rPr>
              <w:tab/>
            </w:r>
            <w:r w:rsidRPr="00520432">
              <w:rPr>
                <w:rFonts w:ascii="Times New Roman" w:hAnsi="Times New Roman" w:cs="Times New Roman"/>
                <w:spacing w:val="-1"/>
                <w:sz w:val="24"/>
              </w:rPr>
              <w:t>существительных,</w:t>
            </w:r>
            <w:r w:rsidRPr="00520432">
              <w:rPr>
                <w:rFonts w:ascii="Times New Roman" w:hAnsi="Times New Roman" w:cs="Times New Roman"/>
                <w:sz w:val="24"/>
              </w:rPr>
              <w:t>прилагательных,глаголовдляоформленияречевоговысказывания.</w:t>
            </w:r>
          </w:p>
        </w:tc>
      </w:tr>
      <w:tr w:rsidR="001A1B7D" w:rsidRPr="00994BF6" w:rsidTr="001A1B7D">
        <w:trPr>
          <w:trHeight w:val="512"/>
        </w:trPr>
        <w:tc>
          <w:tcPr>
            <w:tcW w:w="3914" w:type="dxa"/>
            <w:tcBorders>
              <w:top w:val="single" w:sz="4" w:space="0" w:color="auto"/>
              <w:left w:val="single" w:sz="4" w:space="0" w:color="auto"/>
              <w:bottom w:val="single" w:sz="4" w:space="0" w:color="auto"/>
              <w:right w:val="single" w:sz="4" w:space="0" w:color="auto"/>
            </w:tcBorders>
          </w:tcPr>
          <w:p w:rsidR="001A1B7D" w:rsidRPr="001A1B7D" w:rsidRDefault="001A1B7D" w:rsidP="001A1B7D">
            <w:pPr>
              <w:pStyle w:val="TableParagraph"/>
              <w:spacing w:line="264" w:lineRule="exact"/>
              <w:rPr>
                <w:b/>
                <w:sz w:val="24"/>
              </w:rPr>
            </w:pPr>
            <w:r w:rsidRPr="001A1B7D">
              <w:rPr>
                <w:b/>
                <w:sz w:val="24"/>
              </w:rPr>
              <w:t>Связная речь:</w:t>
            </w:r>
          </w:p>
          <w:p w:rsidR="001A1B7D" w:rsidRPr="001A1B7D" w:rsidRDefault="001A1B7D" w:rsidP="001A1B7D">
            <w:pPr>
              <w:pStyle w:val="TableParagraph"/>
              <w:spacing w:line="272" w:lineRule="exact"/>
              <w:rPr>
                <w:sz w:val="24"/>
              </w:rPr>
            </w:pPr>
            <w:r w:rsidRPr="001A1B7D">
              <w:rPr>
                <w:sz w:val="24"/>
              </w:rPr>
              <w:t>-продолжатьсовершенствовать</w:t>
            </w:r>
          </w:p>
          <w:p w:rsidR="001A1B7D" w:rsidRPr="001A1B7D" w:rsidRDefault="001A1B7D" w:rsidP="00DF0654">
            <w:pPr>
              <w:spacing w:after="0" w:line="240" w:lineRule="auto"/>
              <w:ind w:left="113" w:right="57"/>
              <w:rPr>
                <w:rFonts w:ascii="Times New Roman" w:eastAsia="Times New Roman" w:hAnsi="Times New Roman" w:cs="Times New Roman"/>
                <w:kern w:val="0"/>
                <w:sz w:val="24"/>
              </w:rPr>
            </w:pPr>
            <w:r w:rsidRPr="001A1B7D">
              <w:rPr>
                <w:rFonts w:ascii="Times New Roman" w:hAnsi="Times New Roman" w:cs="Times New Roman"/>
                <w:sz w:val="24"/>
              </w:rPr>
              <w:t>диалогическуюречьдетей.</w:t>
            </w:r>
            <w:r w:rsidRPr="001A1B7D">
              <w:rPr>
                <w:rFonts w:ascii="Times New Roman" w:eastAsia="Times New Roman" w:hAnsi="Times New Roman" w:cs="Times New Roman"/>
                <w:kern w:val="0"/>
                <w:sz w:val="24"/>
              </w:rPr>
              <w:t xml:space="preserve"> Закреплятьудетейумениеподдерживать беседу: задаватьвопросы по поводу предметов, ихкачеств,действийсними,взаимоотношенийсокружающими,правильно по форме и содержаниюотвечатьнавопросы.</w:t>
            </w:r>
          </w:p>
          <w:p w:rsidR="001A1B7D" w:rsidRPr="001A1B7D" w:rsidRDefault="001A1B7D" w:rsidP="00DF0654">
            <w:pPr>
              <w:widowControl w:val="0"/>
              <w:autoSpaceDE w:val="0"/>
              <w:autoSpaceDN w:val="0"/>
              <w:spacing w:after="0" w:line="240" w:lineRule="auto"/>
              <w:ind w:left="113" w:right="57"/>
              <w:rPr>
                <w:rFonts w:ascii="Times New Roman" w:eastAsia="Times New Roman" w:hAnsi="Times New Roman" w:cs="Times New Roman"/>
                <w:kern w:val="0"/>
                <w:sz w:val="24"/>
              </w:rPr>
            </w:pPr>
            <w:r w:rsidRPr="001A1B7D">
              <w:rPr>
                <w:rFonts w:ascii="Times New Roman" w:eastAsia="Times New Roman" w:hAnsi="Times New Roman" w:cs="Times New Roman"/>
                <w:kern w:val="0"/>
                <w:sz w:val="24"/>
              </w:rPr>
              <w:t>Поддерживать стремление детейрассказыватьо своихнаблюдениях,переживаниях; пересказыватьнебольшие сказки и рассказы,знакомые детям и вновьпрочитанные;составлятьпо</w:t>
            </w:r>
          </w:p>
          <w:p w:rsidR="001A1B7D" w:rsidRPr="001A1B7D" w:rsidRDefault="001A1B7D" w:rsidP="001A1B7D">
            <w:pPr>
              <w:widowControl w:val="0"/>
              <w:autoSpaceDE w:val="0"/>
              <w:autoSpaceDN w:val="0"/>
              <w:spacing w:after="0" w:line="240" w:lineRule="auto"/>
              <w:ind w:left="110" w:right="120"/>
              <w:rPr>
                <w:rFonts w:ascii="Times New Roman" w:eastAsia="Times New Roman" w:hAnsi="Times New Roman" w:cs="Times New Roman"/>
                <w:kern w:val="0"/>
                <w:sz w:val="24"/>
              </w:rPr>
            </w:pPr>
            <w:r w:rsidRPr="001A1B7D">
              <w:rPr>
                <w:rFonts w:ascii="Times New Roman" w:eastAsia="Times New Roman" w:hAnsi="Times New Roman" w:cs="Times New Roman"/>
                <w:kern w:val="0"/>
                <w:sz w:val="24"/>
              </w:rPr>
              <w:t>образцу небольшие рассказы опредмете, игрушке, по содержаниюсюжетной картины. Воспитыватькультуру общения: формированиеумений приветствовать родных,знакомых,детейпо группе.</w:t>
            </w:r>
          </w:p>
          <w:p w:rsidR="001A1B7D" w:rsidRPr="001A1B7D" w:rsidRDefault="001A1B7D" w:rsidP="001A1B7D">
            <w:pPr>
              <w:widowControl w:val="0"/>
              <w:autoSpaceDE w:val="0"/>
              <w:autoSpaceDN w:val="0"/>
              <w:spacing w:after="0" w:line="240" w:lineRule="auto"/>
              <w:ind w:left="113" w:right="113"/>
              <w:rPr>
                <w:rFonts w:ascii="Times New Roman" w:eastAsia="Times New Roman" w:hAnsi="Times New Roman" w:cs="Times New Roman"/>
                <w:b/>
                <w:kern w:val="0"/>
                <w:sz w:val="24"/>
              </w:rPr>
            </w:pPr>
            <w:r w:rsidRPr="001A1B7D">
              <w:rPr>
                <w:rFonts w:ascii="Times New Roman" w:eastAsia="Times New Roman" w:hAnsi="Times New Roman" w:cs="Times New Roman"/>
                <w:kern w:val="0"/>
                <w:sz w:val="24"/>
              </w:rPr>
              <w:t xml:space="preserve">Использовать формулы речевогоэтикета при ответе по </w:t>
            </w:r>
            <w:r w:rsidRPr="001A1B7D">
              <w:rPr>
                <w:rFonts w:ascii="Times New Roman" w:eastAsia="Times New Roman" w:hAnsi="Times New Roman" w:cs="Times New Roman"/>
                <w:kern w:val="0"/>
                <w:sz w:val="24"/>
              </w:rPr>
              <w:lastRenderedPageBreak/>
              <w:t>телефону,привступлениивразговорснезнакомыми людьми, при встречегостей. Развивать коммуникативно-речевые умения у детей (умениевступить, поддержать и завершитьобщение).</w:t>
            </w:r>
          </w:p>
        </w:tc>
        <w:tc>
          <w:tcPr>
            <w:tcW w:w="5384" w:type="dxa"/>
            <w:tcBorders>
              <w:top w:val="single" w:sz="4" w:space="0" w:color="auto"/>
              <w:left w:val="single" w:sz="4" w:space="0" w:color="auto"/>
              <w:bottom w:val="single" w:sz="4" w:space="0" w:color="auto"/>
              <w:right w:val="single" w:sz="4" w:space="0" w:color="auto"/>
            </w:tcBorders>
          </w:tcPr>
          <w:p w:rsidR="001A1B7D" w:rsidRPr="001A1B7D" w:rsidRDefault="001A1B7D" w:rsidP="001A1B7D">
            <w:pPr>
              <w:pStyle w:val="TableParagraph"/>
              <w:tabs>
                <w:tab w:val="left" w:pos="1400"/>
                <w:tab w:val="left" w:pos="1903"/>
                <w:tab w:val="left" w:pos="2820"/>
                <w:tab w:val="left" w:pos="3356"/>
                <w:tab w:val="left" w:pos="4355"/>
                <w:tab w:val="left" w:pos="5140"/>
              </w:tabs>
              <w:spacing w:line="237" w:lineRule="auto"/>
              <w:ind w:left="143" w:right="102"/>
              <w:rPr>
                <w:sz w:val="24"/>
              </w:rPr>
            </w:pPr>
            <w:r w:rsidRPr="001A1B7D">
              <w:rPr>
                <w:sz w:val="24"/>
              </w:rPr>
              <w:lastRenderedPageBreak/>
              <w:t>Педагог</w:t>
            </w:r>
            <w:r w:rsidRPr="001A1B7D">
              <w:rPr>
                <w:sz w:val="24"/>
              </w:rPr>
              <w:tab/>
              <w:t>развивает</w:t>
            </w:r>
            <w:r w:rsidRPr="001A1B7D">
              <w:rPr>
                <w:sz w:val="24"/>
              </w:rPr>
              <w:tab/>
              <w:t>у</w:t>
            </w:r>
            <w:r w:rsidRPr="001A1B7D">
              <w:rPr>
                <w:sz w:val="24"/>
              </w:rPr>
              <w:tab/>
              <w:t>детей</w:t>
            </w:r>
            <w:r w:rsidRPr="001A1B7D">
              <w:rPr>
                <w:sz w:val="24"/>
              </w:rPr>
              <w:tab/>
            </w:r>
            <w:r w:rsidRPr="001A1B7D">
              <w:rPr>
                <w:spacing w:val="-1"/>
                <w:sz w:val="24"/>
              </w:rPr>
              <w:t>связную,</w:t>
            </w:r>
            <w:r w:rsidRPr="001A1B7D">
              <w:rPr>
                <w:sz w:val="24"/>
              </w:rPr>
              <w:t>грамматически</w:t>
            </w:r>
            <w:r w:rsidRPr="001A1B7D">
              <w:rPr>
                <w:sz w:val="24"/>
              </w:rPr>
              <w:tab/>
              <w:t>правильную</w:t>
            </w:r>
            <w:r w:rsidRPr="001A1B7D">
              <w:rPr>
                <w:sz w:val="24"/>
              </w:rPr>
              <w:tab/>
              <w:t>диалогическую</w:t>
            </w:r>
            <w:r w:rsidRPr="001A1B7D">
              <w:rPr>
                <w:sz w:val="24"/>
              </w:rPr>
              <w:tab/>
            </w:r>
            <w:r w:rsidRPr="001A1B7D">
              <w:rPr>
                <w:spacing w:val="-4"/>
                <w:sz w:val="24"/>
              </w:rPr>
              <w:t>и</w:t>
            </w:r>
          </w:p>
          <w:p w:rsidR="001A1B7D" w:rsidRPr="001A1B7D" w:rsidRDefault="001A1B7D" w:rsidP="001A1B7D">
            <w:pPr>
              <w:spacing w:after="0" w:line="240" w:lineRule="auto"/>
              <w:ind w:left="113" w:right="113"/>
              <w:rPr>
                <w:rFonts w:ascii="Times New Roman" w:eastAsia="Times New Roman" w:hAnsi="Times New Roman" w:cs="Times New Roman"/>
                <w:kern w:val="0"/>
                <w:sz w:val="24"/>
              </w:rPr>
            </w:pPr>
            <w:r w:rsidRPr="001A1B7D">
              <w:rPr>
                <w:rFonts w:ascii="Times New Roman" w:hAnsi="Times New Roman" w:cs="Times New Roman"/>
                <w:sz w:val="24"/>
              </w:rPr>
              <w:t>монологическую</w:t>
            </w:r>
            <w:r w:rsidRPr="001A1B7D">
              <w:rPr>
                <w:rFonts w:ascii="Times New Roman" w:hAnsi="Times New Roman" w:cs="Times New Roman"/>
                <w:sz w:val="24"/>
              </w:rPr>
              <w:tab/>
              <w:t>речь,</w:t>
            </w:r>
            <w:r w:rsidRPr="001A1B7D">
              <w:rPr>
                <w:rFonts w:ascii="Times New Roman" w:hAnsi="Times New Roman" w:cs="Times New Roman"/>
                <w:sz w:val="24"/>
              </w:rPr>
              <w:tab/>
              <w:t>обучает</w:t>
            </w:r>
            <w:r w:rsidRPr="001A1B7D">
              <w:rPr>
                <w:rFonts w:ascii="Times New Roman" w:hAnsi="Times New Roman" w:cs="Times New Roman"/>
                <w:sz w:val="24"/>
              </w:rPr>
              <w:tab/>
              <w:t>детей</w:t>
            </w:r>
            <w:r w:rsidRPr="001A1B7D">
              <w:rPr>
                <w:rFonts w:ascii="Times New Roman" w:eastAsia="Times New Roman" w:hAnsi="Times New Roman" w:cs="Times New Roman"/>
                <w:kern w:val="0"/>
                <w:sz w:val="24"/>
              </w:rPr>
              <w:t xml:space="preserve"> использоватьвопросыпоисковогохарактера(«Почему?», «Зачем?», «Для чего?»);составлятьописательныерассказиз5-6предложенийопредметахиповествовательныерассказыизличногоопыта;использоватьэлементарныеформыобъяснительнойречи;</w:t>
            </w:r>
          </w:p>
          <w:p w:rsidR="00C87E4A" w:rsidRDefault="001A1B7D" w:rsidP="00DF0654">
            <w:pPr>
              <w:widowControl w:val="0"/>
              <w:autoSpaceDE w:val="0"/>
              <w:autoSpaceDN w:val="0"/>
              <w:spacing w:after="0" w:line="240" w:lineRule="auto"/>
              <w:ind w:left="113" w:right="113"/>
              <w:rPr>
                <w:rFonts w:ascii="Times New Roman" w:eastAsia="Times New Roman" w:hAnsi="Times New Roman" w:cs="Times New Roman"/>
                <w:spacing w:val="1"/>
                <w:kern w:val="0"/>
                <w:sz w:val="24"/>
              </w:rPr>
            </w:pPr>
            <w:r w:rsidRPr="001A1B7D">
              <w:rPr>
                <w:rFonts w:ascii="Times New Roman" w:eastAsia="Times New Roman" w:hAnsi="Times New Roman" w:cs="Times New Roman"/>
                <w:kern w:val="0"/>
                <w:sz w:val="24"/>
              </w:rPr>
              <w:t>Педагогразвиваетудетейречевоетворчество,умениясочинятьповествовательныерассказыпоигрушкам,картинам;</w:t>
            </w:r>
          </w:p>
          <w:p w:rsidR="00C87E4A" w:rsidRDefault="001A1B7D" w:rsidP="00DF0654">
            <w:pPr>
              <w:widowControl w:val="0"/>
              <w:autoSpaceDE w:val="0"/>
              <w:autoSpaceDN w:val="0"/>
              <w:spacing w:after="0" w:line="240" w:lineRule="auto"/>
              <w:ind w:left="113" w:right="113"/>
              <w:rPr>
                <w:rFonts w:ascii="Times New Roman" w:eastAsia="Times New Roman" w:hAnsi="Times New Roman" w:cs="Times New Roman"/>
                <w:kern w:val="0"/>
                <w:sz w:val="24"/>
              </w:rPr>
            </w:pPr>
            <w:r w:rsidRPr="001A1B7D">
              <w:rPr>
                <w:rFonts w:ascii="Times New Roman" w:eastAsia="Times New Roman" w:hAnsi="Times New Roman" w:cs="Times New Roman"/>
                <w:kern w:val="0"/>
                <w:sz w:val="24"/>
              </w:rPr>
              <w:t>составлятьописательныезагадки</w:t>
            </w:r>
            <w:r w:rsidRPr="001A1B7D">
              <w:rPr>
                <w:rFonts w:ascii="Times New Roman" w:eastAsia="Times New Roman" w:hAnsi="Times New Roman" w:cs="Times New Roman"/>
                <w:kern w:val="0"/>
                <w:sz w:val="24"/>
              </w:rPr>
              <w:tab/>
            </w:r>
            <w:r w:rsidRPr="001A1B7D">
              <w:rPr>
                <w:rFonts w:ascii="Times New Roman" w:eastAsia="Times New Roman" w:hAnsi="Times New Roman" w:cs="Times New Roman"/>
                <w:kern w:val="0"/>
                <w:sz w:val="24"/>
              </w:rPr>
              <w:tab/>
              <w:t>об</w:t>
            </w:r>
            <w:r w:rsidRPr="001A1B7D">
              <w:rPr>
                <w:rFonts w:ascii="Times New Roman" w:eastAsia="Times New Roman" w:hAnsi="Times New Roman" w:cs="Times New Roman"/>
                <w:kern w:val="0"/>
                <w:sz w:val="24"/>
              </w:rPr>
              <w:tab/>
            </w:r>
            <w:r w:rsidRPr="001A1B7D">
              <w:rPr>
                <w:rFonts w:ascii="Times New Roman" w:eastAsia="Times New Roman" w:hAnsi="Times New Roman" w:cs="Times New Roman"/>
                <w:kern w:val="0"/>
                <w:sz w:val="24"/>
              </w:rPr>
              <w:tab/>
              <w:t>игрушкахобъектахприроды;поддерживае</w:t>
            </w:r>
            <w:r>
              <w:rPr>
                <w:rFonts w:ascii="Times New Roman" w:eastAsia="Times New Roman" w:hAnsi="Times New Roman" w:cs="Times New Roman"/>
                <w:kern w:val="0"/>
                <w:sz w:val="24"/>
              </w:rPr>
              <w:t>т</w:t>
            </w:r>
            <w:r w:rsidRPr="001A1B7D">
              <w:rPr>
                <w:rFonts w:ascii="Times New Roman" w:eastAsia="Times New Roman" w:hAnsi="Times New Roman" w:cs="Times New Roman"/>
                <w:kern w:val="0"/>
                <w:sz w:val="24"/>
              </w:rPr>
              <w:tab/>
              <w:t>инициативность</w:t>
            </w:r>
            <w:r w:rsidRPr="001A1B7D">
              <w:rPr>
                <w:rFonts w:ascii="Times New Roman" w:eastAsia="Times New Roman" w:hAnsi="Times New Roman" w:cs="Times New Roman"/>
                <w:spacing w:val="-2"/>
                <w:kern w:val="0"/>
                <w:sz w:val="24"/>
              </w:rPr>
              <w:t>и</w:t>
            </w:r>
            <w:r w:rsidRPr="001A1B7D">
              <w:rPr>
                <w:rFonts w:ascii="Times New Roman" w:eastAsia="Times New Roman" w:hAnsi="Times New Roman" w:cs="Times New Roman"/>
                <w:kern w:val="0"/>
                <w:sz w:val="24"/>
              </w:rPr>
              <w:t xml:space="preserve">самостоятельностьребёнкавречевомобщениисо взрослыми и сверстниками; </w:t>
            </w:r>
          </w:p>
          <w:p w:rsidR="00C87E4A" w:rsidRDefault="001A1B7D" w:rsidP="00DF0654">
            <w:pPr>
              <w:widowControl w:val="0"/>
              <w:autoSpaceDE w:val="0"/>
              <w:autoSpaceDN w:val="0"/>
              <w:spacing w:after="0" w:line="240" w:lineRule="auto"/>
              <w:ind w:left="113" w:right="113"/>
              <w:rPr>
                <w:rFonts w:ascii="Times New Roman" w:eastAsia="Times New Roman" w:hAnsi="Times New Roman" w:cs="Times New Roman"/>
                <w:spacing w:val="1"/>
                <w:kern w:val="0"/>
                <w:sz w:val="24"/>
              </w:rPr>
            </w:pPr>
            <w:r w:rsidRPr="001A1B7D">
              <w:rPr>
                <w:rFonts w:ascii="Times New Roman" w:eastAsia="Times New Roman" w:hAnsi="Times New Roman" w:cs="Times New Roman"/>
                <w:kern w:val="0"/>
                <w:sz w:val="24"/>
              </w:rPr>
              <w:t>формирует умениеиспользоватьвпрактикеобщенияописательныемонологи и элементы объяснительной речи;педагогразвиваету детейуменияиспользоватьвариативные</w:t>
            </w:r>
            <w:r w:rsidRPr="001A1B7D">
              <w:rPr>
                <w:rFonts w:ascii="Times New Roman" w:eastAsia="Times New Roman" w:hAnsi="Times New Roman" w:cs="Times New Roman"/>
                <w:kern w:val="0"/>
                <w:sz w:val="24"/>
              </w:rPr>
              <w:tab/>
              <w:t>формыприветствия,</w:t>
            </w:r>
            <w:r w:rsidRPr="001A1B7D">
              <w:rPr>
                <w:rFonts w:ascii="Times New Roman" w:eastAsia="Times New Roman" w:hAnsi="Times New Roman" w:cs="Times New Roman"/>
                <w:spacing w:val="-1"/>
                <w:kern w:val="0"/>
                <w:sz w:val="24"/>
              </w:rPr>
              <w:t>прощания,</w:t>
            </w:r>
            <w:r w:rsidRPr="001A1B7D">
              <w:rPr>
                <w:rFonts w:ascii="Times New Roman" w:eastAsia="Times New Roman" w:hAnsi="Times New Roman" w:cs="Times New Roman"/>
                <w:kern w:val="0"/>
                <w:sz w:val="24"/>
              </w:rPr>
              <w:t>благодарности, обращенияс</w:t>
            </w:r>
            <w:r w:rsidRPr="001A1B7D">
              <w:rPr>
                <w:rFonts w:ascii="Times New Roman" w:eastAsia="Times New Roman" w:hAnsi="Times New Roman" w:cs="Times New Roman"/>
                <w:kern w:val="0"/>
                <w:sz w:val="24"/>
              </w:rPr>
              <w:tab/>
            </w:r>
            <w:r w:rsidRPr="001A1B7D">
              <w:rPr>
                <w:rFonts w:ascii="Times New Roman" w:eastAsia="Times New Roman" w:hAnsi="Times New Roman" w:cs="Times New Roman"/>
                <w:spacing w:val="-1"/>
                <w:kern w:val="0"/>
                <w:sz w:val="24"/>
              </w:rPr>
              <w:t>просьбой</w:t>
            </w:r>
            <w:r w:rsidRPr="001A1B7D">
              <w:rPr>
                <w:rFonts w:ascii="Times New Roman" w:eastAsia="Times New Roman" w:hAnsi="Times New Roman" w:cs="Times New Roman"/>
                <w:kern w:val="0"/>
                <w:sz w:val="24"/>
              </w:rPr>
              <w:t>поддерживаетстремлениедетей</w:t>
            </w:r>
            <w:r w:rsidRPr="001A1B7D">
              <w:rPr>
                <w:rFonts w:ascii="Times New Roman" w:eastAsia="Times New Roman" w:hAnsi="Times New Roman" w:cs="Times New Roman"/>
                <w:kern w:val="0"/>
                <w:sz w:val="24"/>
              </w:rPr>
              <w:lastRenderedPageBreak/>
              <w:tab/>
              <w:t>задавать</w:t>
            </w:r>
            <w:r w:rsidRPr="001A1B7D">
              <w:rPr>
                <w:rFonts w:ascii="Times New Roman" w:eastAsia="Times New Roman" w:hAnsi="Times New Roman" w:cs="Times New Roman"/>
                <w:kern w:val="0"/>
                <w:sz w:val="24"/>
              </w:rPr>
              <w:tab/>
            </w:r>
            <w:r w:rsidRPr="001A1B7D">
              <w:rPr>
                <w:rFonts w:ascii="Times New Roman" w:eastAsia="Times New Roman" w:hAnsi="Times New Roman" w:cs="Times New Roman"/>
                <w:spacing w:val="-2"/>
                <w:kern w:val="0"/>
                <w:sz w:val="24"/>
              </w:rPr>
              <w:t>и</w:t>
            </w:r>
            <w:r w:rsidRPr="001A1B7D">
              <w:rPr>
                <w:rFonts w:ascii="Times New Roman" w:eastAsia="Times New Roman" w:hAnsi="Times New Roman" w:cs="Times New Roman"/>
                <w:kern w:val="0"/>
                <w:sz w:val="24"/>
              </w:rPr>
              <w:t>правильноформулироватьвопросы,приответахнавопросыиспользовать</w:t>
            </w:r>
            <w:r>
              <w:rPr>
                <w:rFonts w:ascii="Times New Roman" w:eastAsia="Times New Roman" w:hAnsi="Times New Roman" w:cs="Times New Roman"/>
                <w:kern w:val="0"/>
                <w:sz w:val="24"/>
              </w:rPr>
              <w:t xml:space="preserve"> э</w:t>
            </w:r>
            <w:r w:rsidRPr="001A1B7D">
              <w:rPr>
                <w:rFonts w:ascii="Times New Roman" w:eastAsia="Times New Roman" w:hAnsi="Times New Roman" w:cs="Times New Roman"/>
                <w:spacing w:val="-1"/>
                <w:kern w:val="0"/>
                <w:sz w:val="24"/>
              </w:rPr>
              <w:t>лементы</w:t>
            </w:r>
            <w:r w:rsidRPr="001A1B7D">
              <w:rPr>
                <w:rFonts w:ascii="Times New Roman" w:eastAsia="Times New Roman" w:hAnsi="Times New Roman" w:cs="Times New Roman"/>
                <w:kern w:val="0"/>
                <w:sz w:val="24"/>
              </w:rPr>
              <w:t>объяснительнойречи,</w:t>
            </w:r>
            <w:r w:rsidRPr="001A1B7D">
              <w:rPr>
                <w:rFonts w:ascii="Times New Roman" w:eastAsia="Times New Roman" w:hAnsi="Times New Roman" w:cs="Times New Roman"/>
                <w:kern w:val="0"/>
                <w:sz w:val="24"/>
              </w:rPr>
              <w:tab/>
              <w:t>развивает</w:t>
            </w:r>
            <w:r w:rsidRPr="001A1B7D">
              <w:rPr>
                <w:rFonts w:ascii="Times New Roman" w:eastAsia="Times New Roman" w:hAnsi="Times New Roman" w:cs="Times New Roman"/>
                <w:spacing w:val="-1"/>
                <w:kern w:val="0"/>
                <w:sz w:val="24"/>
              </w:rPr>
              <w:t>умение</w:t>
            </w:r>
            <w:r w:rsidRPr="001A1B7D">
              <w:rPr>
                <w:rFonts w:ascii="Times New Roman" w:eastAsia="Times New Roman" w:hAnsi="Times New Roman" w:cs="Times New Roman"/>
                <w:kern w:val="0"/>
                <w:sz w:val="24"/>
              </w:rPr>
              <w:t>пересказыватьсказки,составлятьописательныерассказы о предметах и объектах, по картинкам;</w:t>
            </w:r>
          </w:p>
          <w:p w:rsidR="00C87E4A" w:rsidRDefault="001A1B7D" w:rsidP="00DF0654">
            <w:pPr>
              <w:widowControl w:val="0"/>
              <w:autoSpaceDE w:val="0"/>
              <w:autoSpaceDN w:val="0"/>
              <w:spacing w:after="0" w:line="240" w:lineRule="auto"/>
              <w:ind w:left="113" w:right="113"/>
              <w:rPr>
                <w:rFonts w:ascii="Times New Roman" w:eastAsia="Times New Roman" w:hAnsi="Times New Roman" w:cs="Times New Roman"/>
                <w:kern w:val="0"/>
                <w:sz w:val="24"/>
              </w:rPr>
            </w:pPr>
            <w:r w:rsidRPr="001A1B7D">
              <w:rPr>
                <w:rFonts w:ascii="Times New Roman" w:eastAsia="Times New Roman" w:hAnsi="Times New Roman" w:cs="Times New Roman"/>
                <w:kern w:val="0"/>
                <w:sz w:val="24"/>
              </w:rPr>
              <w:t>Педагогпомогаетдетям</w:t>
            </w:r>
            <w:r w:rsidR="00C87E4A" w:rsidRPr="001A1B7D">
              <w:rPr>
                <w:rFonts w:ascii="Times New Roman" w:eastAsia="Times New Roman" w:hAnsi="Times New Roman" w:cs="Times New Roman"/>
                <w:kern w:val="0"/>
                <w:sz w:val="24"/>
              </w:rPr>
              <w:t>осваивать</w:t>
            </w:r>
            <w:r w:rsidR="00C87E4A">
              <w:rPr>
                <w:rFonts w:ascii="Times New Roman" w:eastAsia="Times New Roman" w:hAnsi="Times New Roman" w:cs="Times New Roman"/>
                <w:kern w:val="0"/>
                <w:sz w:val="24"/>
              </w:rPr>
              <w:t xml:space="preserve"> умения</w:t>
            </w:r>
            <w:r w:rsidRPr="001A1B7D">
              <w:rPr>
                <w:rFonts w:ascii="Times New Roman" w:eastAsia="Times New Roman" w:hAnsi="Times New Roman" w:cs="Times New Roman"/>
                <w:kern w:val="0"/>
                <w:sz w:val="24"/>
              </w:rPr>
              <w:t>вступатьвречевоеобщениесокружающими,задаватьвопросы,отвечатьнавопросы,слушатьответыдругих детей,использоватьразные типыреплик,рассказыватьособытиях,приглашатькдеятельности;адекватно</w:t>
            </w:r>
            <w:r w:rsidRPr="001A1B7D">
              <w:rPr>
                <w:rFonts w:ascii="Times New Roman" w:eastAsia="Times New Roman" w:hAnsi="Times New Roman" w:cs="Times New Roman"/>
                <w:kern w:val="0"/>
                <w:sz w:val="24"/>
              </w:rPr>
              <w:tab/>
              <w:t>реагировать</w:t>
            </w:r>
            <w:r w:rsidRPr="001A1B7D">
              <w:rPr>
                <w:rFonts w:ascii="Times New Roman" w:eastAsia="Times New Roman" w:hAnsi="Times New Roman" w:cs="Times New Roman"/>
                <w:kern w:val="0"/>
                <w:sz w:val="24"/>
              </w:rPr>
              <w:tab/>
              <w:t>наэмоциональноесостояниесобеседникаречевымвысказыванием.</w:t>
            </w:r>
          </w:p>
          <w:p w:rsidR="00C87E4A" w:rsidRDefault="001A1B7D" w:rsidP="00DF0654">
            <w:pPr>
              <w:widowControl w:val="0"/>
              <w:autoSpaceDE w:val="0"/>
              <w:autoSpaceDN w:val="0"/>
              <w:spacing w:after="0" w:line="240" w:lineRule="auto"/>
              <w:ind w:left="113" w:right="113"/>
              <w:rPr>
                <w:rFonts w:ascii="Times New Roman" w:eastAsia="Times New Roman" w:hAnsi="Times New Roman" w:cs="Times New Roman"/>
                <w:kern w:val="0"/>
                <w:sz w:val="24"/>
              </w:rPr>
            </w:pPr>
            <w:r w:rsidRPr="001A1B7D">
              <w:rPr>
                <w:rFonts w:ascii="Times New Roman" w:eastAsia="Times New Roman" w:hAnsi="Times New Roman" w:cs="Times New Roman"/>
                <w:kern w:val="0"/>
                <w:sz w:val="24"/>
              </w:rPr>
              <w:t>Педагог</w:t>
            </w:r>
            <w:r w:rsidRPr="001A1B7D">
              <w:rPr>
                <w:rFonts w:ascii="Times New Roman" w:eastAsia="Times New Roman" w:hAnsi="Times New Roman" w:cs="Times New Roman"/>
                <w:kern w:val="0"/>
                <w:sz w:val="24"/>
              </w:rPr>
              <w:tab/>
              <w:t>формирует</w:t>
            </w:r>
            <w:r w:rsidRPr="001A1B7D">
              <w:rPr>
                <w:rFonts w:ascii="Times New Roman" w:eastAsia="Times New Roman" w:hAnsi="Times New Roman" w:cs="Times New Roman"/>
                <w:kern w:val="0"/>
                <w:sz w:val="24"/>
              </w:rPr>
              <w:tab/>
              <w:t>удетейумениеучаствоватьвколлективномразговоре,поддерживаяобщуюбеседу,неперебивая</w:t>
            </w:r>
            <w:r w:rsidRPr="001A1B7D">
              <w:rPr>
                <w:rFonts w:ascii="Times New Roman" w:eastAsia="Times New Roman" w:hAnsi="Times New Roman" w:cs="Times New Roman"/>
                <w:spacing w:val="-1"/>
                <w:kern w:val="0"/>
                <w:sz w:val="24"/>
              </w:rPr>
              <w:t>собеседников,использовать</w:t>
            </w:r>
            <w:r w:rsidRPr="001A1B7D">
              <w:rPr>
                <w:rFonts w:ascii="Times New Roman" w:eastAsia="Times New Roman" w:hAnsi="Times New Roman" w:cs="Times New Roman"/>
                <w:kern w:val="0"/>
                <w:sz w:val="24"/>
              </w:rPr>
              <w:t>средства</w:t>
            </w:r>
            <w:r w:rsidRPr="001A1B7D">
              <w:rPr>
                <w:rFonts w:ascii="Times New Roman" w:eastAsia="Times New Roman" w:hAnsi="Times New Roman" w:cs="Times New Roman"/>
                <w:spacing w:val="-1"/>
                <w:kern w:val="0"/>
                <w:sz w:val="24"/>
              </w:rPr>
              <w:t>интонационнойречевой</w:t>
            </w:r>
            <w:r w:rsidRPr="001A1B7D">
              <w:rPr>
                <w:rFonts w:ascii="Times New Roman" w:eastAsia="Times New Roman" w:hAnsi="Times New Roman" w:cs="Times New Roman"/>
                <w:kern w:val="0"/>
                <w:sz w:val="24"/>
              </w:rPr>
              <w:t>выразительности,элементыобъяснительнойречиприразрешении</w:t>
            </w:r>
            <w:r w:rsidRPr="001A1B7D">
              <w:rPr>
                <w:rFonts w:ascii="Times New Roman" w:eastAsia="Times New Roman" w:hAnsi="Times New Roman" w:cs="Times New Roman"/>
                <w:spacing w:val="-1"/>
                <w:kern w:val="0"/>
                <w:sz w:val="24"/>
              </w:rPr>
              <w:t>конфликтов,закрепляет</w:t>
            </w:r>
            <w:r w:rsidRPr="001A1B7D">
              <w:rPr>
                <w:rFonts w:ascii="Times New Roman" w:eastAsia="Times New Roman" w:hAnsi="Times New Roman" w:cs="Times New Roman"/>
                <w:kern w:val="0"/>
                <w:sz w:val="24"/>
              </w:rPr>
              <w:t xml:space="preserve">у    </w:t>
            </w:r>
            <w:r w:rsidRPr="001A1B7D">
              <w:rPr>
                <w:rFonts w:ascii="Times New Roman" w:eastAsia="Times New Roman" w:hAnsi="Times New Roman" w:cs="Times New Roman"/>
                <w:spacing w:val="-1"/>
                <w:kern w:val="0"/>
                <w:sz w:val="24"/>
              </w:rPr>
              <w:t>детей</w:t>
            </w:r>
            <w:r w:rsidRPr="001A1B7D">
              <w:rPr>
                <w:rFonts w:ascii="Times New Roman" w:eastAsia="Times New Roman" w:hAnsi="Times New Roman" w:cs="Times New Roman"/>
                <w:kern w:val="0"/>
                <w:sz w:val="24"/>
              </w:rPr>
              <w:t>умения</w:t>
            </w:r>
            <w:r w:rsidRPr="001A1B7D">
              <w:rPr>
                <w:rFonts w:ascii="Times New Roman" w:eastAsia="Times New Roman" w:hAnsi="Times New Roman" w:cs="Times New Roman"/>
                <w:spacing w:val="-1"/>
                <w:kern w:val="0"/>
                <w:sz w:val="24"/>
              </w:rPr>
              <w:t>использовать</w:t>
            </w:r>
            <w:r w:rsidRPr="001A1B7D">
              <w:rPr>
                <w:rFonts w:ascii="Times New Roman" w:eastAsia="Times New Roman" w:hAnsi="Times New Roman" w:cs="Times New Roman"/>
                <w:kern w:val="0"/>
                <w:sz w:val="24"/>
              </w:rPr>
              <w:t xml:space="preserve">в   </w:t>
            </w:r>
            <w:r w:rsidRPr="001A1B7D">
              <w:rPr>
                <w:rFonts w:ascii="Times New Roman" w:eastAsia="Times New Roman" w:hAnsi="Times New Roman" w:cs="Times New Roman"/>
                <w:spacing w:val="-1"/>
                <w:kern w:val="0"/>
                <w:sz w:val="24"/>
              </w:rPr>
              <w:t>речивариативные</w:t>
            </w:r>
            <w:r w:rsidRPr="001A1B7D">
              <w:rPr>
                <w:rFonts w:ascii="Times New Roman" w:eastAsia="Times New Roman" w:hAnsi="Times New Roman" w:cs="Times New Roman"/>
                <w:kern w:val="0"/>
                <w:sz w:val="24"/>
              </w:rPr>
              <w:t>формыприветствия;прощания;</w:t>
            </w:r>
          </w:p>
          <w:p w:rsidR="001A1B7D" w:rsidRPr="001A1B7D" w:rsidRDefault="001A1B7D" w:rsidP="00DF0654">
            <w:pPr>
              <w:widowControl w:val="0"/>
              <w:autoSpaceDE w:val="0"/>
              <w:autoSpaceDN w:val="0"/>
              <w:spacing w:after="0" w:line="240" w:lineRule="auto"/>
              <w:ind w:left="113" w:right="113"/>
              <w:rPr>
                <w:rFonts w:ascii="Times New Roman" w:eastAsia="Times New Roman" w:hAnsi="Times New Roman" w:cs="Times New Roman"/>
                <w:kern w:val="0"/>
                <w:sz w:val="24"/>
              </w:rPr>
            </w:pPr>
            <w:r w:rsidRPr="001A1B7D">
              <w:rPr>
                <w:rFonts w:ascii="Times New Roman" w:eastAsia="Times New Roman" w:hAnsi="Times New Roman" w:cs="Times New Roman"/>
                <w:kern w:val="0"/>
                <w:sz w:val="24"/>
              </w:rPr>
              <w:t>обращенияквзрослымисверстникамспросьбой,благодарности, обиды,жалобы,формируетудетейнавыки обращатьсяксверстникупоимени,квзрослому-поименииотчеству.</w:t>
            </w:r>
          </w:p>
        </w:tc>
      </w:tr>
      <w:tr w:rsidR="001A1B7D" w:rsidRPr="00994BF6" w:rsidTr="001A1B7D">
        <w:trPr>
          <w:trHeight w:val="512"/>
        </w:trPr>
        <w:tc>
          <w:tcPr>
            <w:tcW w:w="3914" w:type="dxa"/>
            <w:tcBorders>
              <w:top w:val="single" w:sz="4" w:space="0" w:color="auto"/>
              <w:left w:val="single" w:sz="4" w:space="0" w:color="auto"/>
              <w:bottom w:val="single" w:sz="4" w:space="0" w:color="auto"/>
              <w:right w:val="single" w:sz="4" w:space="0" w:color="auto"/>
            </w:tcBorders>
          </w:tcPr>
          <w:p w:rsidR="001A1B7D" w:rsidRPr="001A1B7D" w:rsidRDefault="001A1B7D" w:rsidP="001A1B7D">
            <w:pPr>
              <w:pStyle w:val="TableParagraph"/>
              <w:spacing w:line="237" w:lineRule="auto"/>
              <w:ind w:right="520"/>
              <w:rPr>
                <w:b/>
                <w:sz w:val="24"/>
              </w:rPr>
            </w:pPr>
            <w:r w:rsidRPr="001A1B7D">
              <w:rPr>
                <w:b/>
                <w:sz w:val="24"/>
              </w:rPr>
              <w:lastRenderedPageBreak/>
              <w:t>Подготовка детей к обучениюграмоте:</w:t>
            </w:r>
          </w:p>
          <w:p w:rsidR="001A1B7D" w:rsidRPr="001A1B7D" w:rsidRDefault="001A1B7D" w:rsidP="001A1B7D">
            <w:pPr>
              <w:pStyle w:val="TableParagraph"/>
              <w:ind w:right="570"/>
              <w:rPr>
                <w:sz w:val="24"/>
              </w:rPr>
            </w:pPr>
            <w:r w:rsidRPr="001A1B7D">
              <w:rPr>
                <w:sz w:val="24"/>
              </w:rPr>
              <w:t>-продолжатьзнакомитьстерминами «слово», «звук»практически,учитьпониматьиупотреблятьэтисловапри</w:t>
            </w:r>
          </w:p>
          <w:p w:rsidR="001A1B7D" w:rsidRPr="00C87E4A" w:rsidRDefault="001A1B7D" w:rsidP="00C87E4A">
            <w:pPr>
              <w:widowControl w:val="0"/>
              <w:autoSpaceDE w:val="0"/>
              <w:autoSpaceDN w:val="0"/>
              <w:spacing w:after="0" w:line="240" w:lineRule="auto"/>
              <w:ind w:left="113" w:right="113"/>
              <w:rPr>
                <w:rFonts w:ascii="Times New Roman" w:hAnsi="Times New Roman" w:cs="Times New Roman"/>
                <w:sz w:val="24"/>
              </w:rPr>
            </w:pPr>
            <w:r w:rsidRPr="001A1B7D">
              <w:rPr>
                <w:rFonts w:ascii="Times New Roman" w:hAnsi="Times New Roman" w:cs="Times New Roman"/>
                <w:sz w:val="24"/>
              </w:rPr>
              <w:t xml:space="preserve">выполненииупражнений,вречевых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w:t>
            </w:r>
            <w:r w:rsidRPr="001A1B7D">
              <w:rPr>
                <w:rFonts w:ascii="Times New Roman" w:hAnsi="Times New Roman" w:cs="Times New Roman"/>
                <w:sz w:val="24"/>
              </w:rPr>
              <w:lastRenderedPageBreak/>
              <w:t>произноситсяобычно, называть изолированно.</w:t>
            </w:r>
          </w:p>
        </w:tc>
        <w:tc>
          <w:tcPr>
            <w:tcW w:w="5384" w:type="dxa"/>
            <w:tcBorders>
              <w:top w:val="single" w:sz="4" w:space="0" w:color="auto"/>
              <w:left w:val="single" w:sz="4" w:space="0" w:color="auto"/>
              <w:bottom w:val="single" w:sz="4" w:space="0" w:color="auto"/>
              <w:right w:val="single" w:sz="4" w:space="0" w:color="auto"/>
            </w:tcBorders>
          </w:tcPr>
          <w:p w:rsidR="00C87E4A" w:rsidRDefault="001A1B7D" w:rsidP="00FF698D">
            <w:pPr>
              <w:pStyle w:val="TableParagraph"/>
              <w:ind w:left="143" w:right="99"/>
              <w:rPr>
                <w:sz w:val="24"/>
              </w:rPr>
            </w:pPr>
            <w:r w:rsidRPr="001A1B7D">
              <w:rPr>
                <w:sz w:val="24"/>
              </w:rPr>
              <w:lastRenderedPageBreak/>
              <w:t>Педагогзакрепляетудетейумениепониматьтермины«слово»,«звук»,использоватьихвречи; формирует представления о том, что словасостоятиззвуков,могутбытьдлиннымиикороткими;</w:t>
            </w:r>
          </w:p>
          <w:p w:rsidR="001A1B7D" w:rsidRPr="001A1B7D" w:rsidRDefault="001A1B7D" w:rsidP="00FF698D">
            <w:pPr>
              <w:pStyle w:val="TableParagraph"/>
              <w:ind w:left="143" w:right="99"/>
              <w:rPr>
                <w:sz w:val="24"/>
              </w:rPr>
            </w:pPr>
            <w:r w:rsidRPr="001A1B7D">
              <w:rPr>
                <w:sz w:val="24"/>
              </w:rPr>
              <w:t xml:space="preserve"> формирует умение сравнивать словапопротяженности;помогаетдетямосваивать</w:t>
            </w:r>
          </w:p>
          <w:p w:rsidR="001A1B7D" w:rsidRDefault="001A1B7D" w:rsidP="00FF698D">
            <w:pPr>
              <w:widowControl w:val="0"/>
              <w:autoSpaceDE w:val="0"/>
              <w:autoSpaceDN w:val="0"/>
              <w:spacing w:after="0" w:line="240" w:lineRule="auto"/>
              <w:ind w:left="113" w:right="113"/>
              <w:rPr>
                <w:rFonts w:ascii="Times New Roman" w:hAnsi="Times New Roman" w:cs="Times New Roman"/>
                <w:sz w:val="24"/>
              </w:rPr>
            </w:pPr>
            <w:r w:rsidRPr="001A1B7D">
              <w:rPr>
                <w:rFonts w:ascii="Times New Roman" w:hAnsi="Times New Roman" w:cs="Times New Roman"/>
                <w:sz w:val="24"/>
              </w:rPr>
              <w:t>начальные  умения   звукового   анализа  слов:</w:t>
            </w:r>
          </w:p>
          <w:p w:rsidR="00713167" w:rsidRPr="00713167" w:rsidRDefault="00713167" w:rsidP="00FF698D">
            <w:pPr>
              <w:widowControl w:val="0"/>
              <w:autoSpaceDE w:val="0"/>
              <w:autoSpaceDN w:val="0"/>
              <w:spacing w:after="0" w:line="240" w:lineRule="auto"/>
              <w:ind w:left="113" w:right="113"/>
              <w:rPr>
                <w:rFonts w:ascii="Times New Roman" w:hAnsi="Times New Roman" w:cs="Times New Roman"/>
                <w:sz w:val="24"/>
              </w:rPr>
            </w:pPr>
            <w:r w:rsidRPr="00713167">
              <w:rPr>
                <w:rFonts w:ascii="Times New Roman" w:hAnsi="Times New Roman" w:cs="Times New Roman"/>
                <w:sz w:val="24"/>
              </w:rPr>
              <w:t>самостоятельно</w:t>
            </w:r>
            <w:r w:rsidRPr="00713167">
              <w:rPr>
                <w:rFonts w:ascii="Times New Roman" w:hAnsi="Times New Roman" w:cs="Times New Roman"/>
                <w:sz w:val="24"/>
              </w:rPr>
              <w:tab/>
              <w:t>произносить</w:t>
            </w:r>
            <w:r w:rsidRPr="00713167">
              <w:rPr>
                <w:rFonts w:ascii="Times New Roman" w:hAnsi="Times New Roman" w:cs="Times New Roman"/>
                <w:sz w:val="24"/>
              </w:rPr>
              <w:tab/>
            </w:r>
            <w:r w:rsidRPr="00713167">
              <w:rPr>
                <w:rFonts w:ascii="Times New Roman" w:hAnsi="Times New Roman" w:cs="Times New Roman"/>
                <w:spacing w:val="-2"/>
                <w:sz w:val="24"/>
              </w:rPr>
              <w:t>слова,</w:t>
            </w:r>
            <w:r w:rsidRPr="00713167">
              <w:rPr>
                <w:rFonts w:ascii="Times New Roman" w:hAnsi="Times New Roman" w:cs="Times New Roman"/>
                <w:sz w:val="24"/>
              </w:rPr>
              <w:t>интонационноподчеркиваявних первый звук;узнаватьслова назаданныйзвук.</w:t>
            </w:r>
          </w:p>
        </w:tc>
      </w:tr>
      <w:tr w:rsidR="001A1B7D" w:rsidRPr="00994BF6" w:rsidTr="001A1B7D">
        <w:trPr>
          <w:trHeight w:val="512"/>
        </w:trPr>
        <w:tc>
          <w:tcPr>
            <w:tcW w:w="3914" w:type="dxa"/>
            <w:tcBorders>
              <w:top w:val="single" w:sz="4" w:space="0" w:color="auto"/>
              <w:left w:val="single" w:sz="4" w:space="0" w:color="auto"/>
              <w:bottom w:val="single" w:sz="4" w:space="0" w:color="auto"/>
              <w:right w:val="single" w:sz="4" w:space="0" w:color="auto"/>
            </w:tcBorders>
          </w:tcPr>
          <w:p w:rsidR="00713167" w:rsidRPr="00713167" w:rsidRDefault="00713167" w:rsidP="00713167">
            <w:pPr>
              <w:widowControl w:val="0"/>
              <w:autoSpaceDE w:val="0"/>
              <w:autoSpaceDN w:val="0"/>
              <w:spacing w:after="0" w:line="242" w:lineRule="auto"/>
              <w:ind w:left="110" w:right="883"/>
              <w:rPr>
                <w:rFonts w:ascii="Times New Roman" w:eastAsia="Times New Roman" w:hAnsi="Times New Roman" w:cs="Times New Roman"/>
                <w:b/>
                <w:kern w:val="0"/>
                <w:sz w:val="24"/>
              </w:rPr>
            </w:pPr>
            <w:r w:rsidRPr="00713167">
              <w:rPr>
                <w:rFonts w:ascii="Times New Roman" w:eastAsia="Times New Roman" w:hAnsi="Times New Roman" w:cs="Times New Roman"/>
                <w:b/>
                <w:kern w:val="0"/>
                <w:sz w:val="24"/>
              </w:rPr>
              <w:lastRenderedPageBreak/>
              <w:t>Интерескхудожественнойлитературе:</w:t>
            </w:r>
          </w:p>
          <w:p w:rsidR="00713167" w:rsidRPr="00713167" w:rsidRDefault="00713167">
            <w:pPr>
              <w:widowControl w:val="0"/>
              <w:numPr>
                <w:ilvl w:val="0"/>
                <w:numId w:val="34"/>
              </w:numPr>
              <w:tabs>
                <w:tab w:val="left" w:pos="250"/>
              </w:tabs>
              <w:autoSpaceDE w:val="0"/>
              <w:autoSpaceDN w:val="0"/>
              <w:spacing w:after="0" w:line="240" w:lineRule="auto"/>
              <w:ind w:right="189"/>
              <w:rPr>
                <w:rFonts w:ascii="Times New Roman" w:eastAsia="Times New Roman" w:hAnsi="Times New Roman" w:cs="Times New Roman"/>
                <w:kern w:val="0"/>
                <w:sz w:val="24"/>
              </w:rPr>
            </w:pPr>
            <w:r w:rsidRPr="00713167">
              <w:rPr>
                <w:rFonts w:ascii="Times New Roman" w:eastAsia="Times New Roman" w:hAnsi="Times New Roman" w:cs="Times New Roman"/>
                <w:kern w:val="0"/>
                <w:sz w:val="24"/>
              </w:rPr>
              <w:t xml:space="preserve">обогащать опыт </w:t>
            </w:r>
            <w:proofErr w:type="spellStart"/>
            <w:r w:rsidRPr="00713167">
              <w:rPr>
                <w:rFonts w:ascii="Times New Roman" w:eastAsia="Times New Roman" w:hAnsi="Times New Roman" w:cs="Times New Roman"/>
                <w:kern w:val="0"/>
                <w:sz w:val="24"/>
              </w:rPr>
              <w:t>восприятияжанров</w:t>
            </w:r>
            <w:proofErr w:type="spellEnd"/>
            <w:r w:rsidRPr="00713167">
              <w:rPr>
                <w:rFonts w:ascii="Times New Roman" w:eastAsia="Times New Roman" w:hAnsi="Times New Roman" w:cs="Times New Roman"/>
                <w:kern w:val="0"/>
                <w:sz w:val="24"/>
              </w:rPr>
              <w:t xml:space="preserve"> фольклора (</w:t>
            </w:r>
            <w:proofErr w:type="spellStart"/>
            <w:r w:rsidRPr="00713167">
              <w:rPr>
                <w:rFonts w:ascii="Times New Roman" w:eastAsia="Times New Roman" w:hAnsi="Times New Roman" w:cs="Times New Roman"/>
                <w:kern w:val="0"/>
                <w:sz w:val="24"/>
              </w:rPr>
              <w:t>загадки,считалки</w:t>
            </w:r>
            <w:proofErr w:type="spellEnd"/>
            <w:r w:rsidRPr="00713167">
              <w:rPr>
                <w:rFonts w:ascii="Times New Roman" w:eastAsia="Times New Roman" w:hAnsi="Times New Roman" w:cs="Times New Roman"/>
                <w:kern w:val="0"/>
                <w:sz w:val="24"/>
              </w:rPr>
              <w:t xml:space="preserve">, </w:t>
            </w:r>
            <w:proofErr w:type="spellStart"/>
            <w:r w:rsidRPr="00713167">
              <w:rPr>
                <w:rFonts w:ascii="Times New Roman" w:eastAsia="Times New Roman" w:hAnsi="Times New Roman" w:cs="Times New Roman"/>
                <w:kern w:val="0"/>
                <w:sz w:val="24"/>
              </w:rPr>
              <w:t>заклички</w:t>
            </w:r>
            <w:proofErr w:type="spellEnd"/>
            <w:r w:rsidRPr="00713167">
              <w:rPr>
                <w:rFonts w:ascii="Times New Roman" w:eastAsia="Times New Roman" w:hAnsi="Times New Roman" w:cs="Times New Roman"/>
                <w:kern w:val="0"/>
                <w:sz w:val="24"/>
              </w:rPr>
              <w:t xml:space="preserve">, сказки </w:t>
            </w:r>
            <w:proofErr w:type="spellStart"/>
            <w:r w:rsidRPr="00713167">
              <w:rPr>
                <w:rFonts w:ascii="Times New Roman" w:eastAsia="Times New Roman" w:hAnsi="Times New Roman" w:cs="Times New Roman"/>
                <w:kern w:val="0"/>
                <w:sz w:val="24"/>
              </w:rPr>
              <w:t>оживотных</w:t>
            </w:r>
            <w:proofErr w:type="spellEnd"/>
            <w:r w:rsidRPr="00713167">
              <w:rPr>
                <w:rFonts w:ascii="Times New Roman" w:eastAsia="Times New Roman" w:hAnsi="Times New Roman" w:cs="Times New Roman"/>
                <w:kern w:val="0"/>
                <w:sz w:val="24"/>
              </w:rPr>
              <w:t>, волшебные сказки) ихудожественнойлитературы(авторскиесказки,рассказы,стихотворения); знать основныеособенностижанровлитературныхпроизведений;</w:t>
            </w:r>
          </w:p>
          <w:p w:rsidR="00713167" w:rsidRPr="00713167" w:rsidRDefault="00713167" w:rsidP="00713167">
            <w:pPr>
              <w:widowControl w:val="0"/>
              <w:autoSpaceDE w:val="0"/>
              <w:autoSpaceDN w:val="0"/>
              <w:spacing w:after="0" w:line="240" w:lineRule="auto"/>
              <w:ind w:left="110" w:right="157"/>
              <w:rPr>
                <w:rFonts w:ascii="Times New Roman" w:eastAsia="Times New Roman" w:hAnsi="Times New Roman" w:cs="Times New Roman"/>
                <w:kern w:val="0"/>
                <w:sz w:val="24"/>
              </w:rPr>
            </w:pPr>
            <w:r w:rsidRPr="00713167">
              <w:rPr>
                <w:rFonts w:ascii="Times New Roman" w:eastAsia="Times New Roman" w:hAnsi="Times New Roman" w:cs="Times New Roman"/>
                <w:kern w:val="0"/>
                <w:sz w:val="24"/>
              </w:rPr>
              <w:t>развивать способностьвоспринимать содержание и формухудожественных произведений(устанавливатьпричинно-следственные связи вповествовании, понимать главныехарактеристикигероев; -привлекатьвниманиедетейкритму поэтической речи, образнымхарактеристикампредметови</w:t>
            </w:r>
          </w:p>
          <w:p w:rsidR="00713167" w:rsidRPr="00713167" w:rsidRDefault="00713167" w:rsidP="00713167">
            <w:pPr>
              <w:widowControl w:val="0"/>
              <w:autoSpaceDE w:val="0"/>
              <w:autoSpaceDN w:val="0"/>
              <w:spacing w:after="0" w:line="275" w:lineRule="exact"/>
              <w:ind w:left="110"/>
              <w:rPr>
                <w:rFonts w:ascii="Times New Roman" w:eastAsia="Times New Roman" w:hAnsi="Times New Roman" w:cs="Times New Roman"/>
                <w:kern w:val="0"/>
                <w:sz w:val="24"/>
              </w:rPr>
            </w:pPr>
            <w:r w:rsidRPr="00713167">
              <w:rPr>
                <w:rFonts w:ascii="Times New Roman" w:eastAsia="Times New Roman" w:hAnsi="Times New Roman" w:cs="Times New Roman"/>
                <w:kern w:val="0"/>
                <w:sz w:val="24"/>
              </w:rPr>
              <w:t>явлений);</w:t>
            </w:r>
          </w:p>
          <w:p w:rsidR="00713167" w:rsidRPr="00713167" w:rsidRDefault="00713167">
            <w:pPr>
              <w:widowControl w:val="0"/>
              <w:numPr>
                <w:ilvl w:val="0"/>
                <w:numId w:val="34"/>
              </w:numPr>
              <w:tabs>
                <w:tab w:val="left" w:pos="255"/>
              </w:tabs>
              <w:autoSpaceDE w:val="0"/>
              <w:autoSpaceDN w:val="0"/>
              <w:spacing w:after="0" w:line="240" w:lineRule="auto"/>
              <w:ind w:right="112"/>
              <w:rPr>
                <w:rFonts w:ascii="Times New Roman" w:eastAsia="Times New Roman" w:hAnsi="Times New Roman" w:cs="Times New Roman"/>
                <w:kern w:val="0"/>
                <w:sz w:val="24"/>
              </w:rPr>
            </w:pPr>
            <w:r w:rsidRPr="00713167">
              <w:rPr>
                <w:rFonts w:ascii="Times New Roman" w:eastAsia="Times New Roman" w:hAnsi="Times New Roman" w:cs="Times New Roman"/>
                <w:kern w:val="0"/>
                <w:sz w:val="24"/>
              </w:rPr>
              <w:t>развивать художественно-речевыеиисполнительские умения(выразительное чтение наизустьпотешек,прибауток,стихотворений; выразительноеисполнениеролей винсценировках; пересказнебольшихрассказовисказок);</w:t>
            </w:r>
          </w:p>
          <w:p w:rsidR="00713167" w:rsidRPr="00713167" w:rsidRDefault="00713167">
            <w:pPr>
              <w:widowControl w:val="0"/>
              <w:numPr>
                <w:ilvl w:val="0"/>
                <w:numId w:val="34"/>
              </w:numPr>
              <w:tabs>
                <w:tab w:val="left" w:pos="255"/>
              </w:tabs>
              <w:autoSpaceDE w:val="0"/>
              <w:autoSpaceDN w:val="0"/>
              <w:spacing w:after="0" w:line="240" w:lineRule="auto"/>
              <w:ind w:right="578"/>
              <w:rPr>
                <w:rFonts w:ascii="Times New Roman" w:eastAsia="Times New Roman" w:hAnsi="Times New Roman" w:cs="Times New Roman"/>
                <w:kern w:val="0"/>
                <w:sz w:val="24"/>
              </w:rPr>
            </w:pPr>
            <w:r w:rsidRPr="00713167">
              <w:rPr>
                <w:rFonts w:ascii="Times New Roman" w:eastAsia="Times New Roman" w:hAnsi="Times New Roman" w:cs="Times New Roman"/>
                <w:kern w:val="0"/>
                <w:sz w:val="24"/>
              </w:rPr>
              <w:t>воспитыватьценностноеотношениеккниге,уважениектворчествуписателейи</w:t>
            </w:r>
          </w:p>
          <w:p w:rsidR="001A1B7D" w:rsidRPr="00994BF6" w:rsidRDefault="00713167" w:rsidP="00713167">
            <w:pPr>
              <w:widowControl w:val="0"/>
              <w:autoSpaceDE w:val="0"/>
              <w:autoSpaceDN w:val="0"/>
              <w:spacing w:after="0" w:line="240" w:lineRule="auto"/>
              <w:ind w:left="113" w:right="113"/>
              <w:rPr>
                <w:rFonts w:ascii="Times New Roman" w:eastAsia="Times New Roman" w:hAnsi="Times New Roman" w:cs="Times New Roman"/>
                <w:b/>
                <w:kern w:val="0"/>
                <w:sz w:val="24"/>
              </w:rPr>
            </w:pPr>
            <w:r w:rsidRPr="00713167">
              <w:rPr>
                <w:rFonts w:ascii="Times New Roman" w:eastAsia="Times New Roman" w:hAnsi="Times New Roman" w:cs="Times New Roman"/>
                <w:kern w:val="0"/>
                <w:sz w:val="24"/>
              </w:rPr>
              <w:t>иллюстраторов.</w:t>
            </w:r>
          </w:p>
        </w:tc>
        <w:tc>
          <w:tcPr>
            <w:tcW w:w="5384" w:type="dxa"/>
            <w:tcBorders>
              <w:top w:val="single" w:sz="4" w:space="0" w:color="auto"/>
              <w:left w:val="single" w:sz="4" w:space="0" w:color="auto"/>
              <w:bottom w:val="single" w:sz="4" w:space="0" w:color="auto"/>
              <w:right w:val="single" w:sz="4" w:space="0" w:color="auto"/>
            </w:tcBorders>
          </w:tcPr>
          <w:p w:rsidR="001A1B7D" w:rsidRPr="00994BF6" w:rsidRDefault="001A1B7D" w:rsidP="001A1B7D">
            <w:pPr>
              <w:widowControl w:val="0"/>
              <w:autoSpaceDE w:val="0"/>
              <w:autoSpaceDN w:val="0"/>
              <w:spacing w:after="0" w:line="240" w:lineRule="auto"/>
              <w:ind w:left="113" w:right="113"/>
              <w:rPr>
                <w:rFonts w:ascii="Times New Roman" w:hAnsi="Times New Roman" w:cs="Times New Roman"/>
                <w:sz w:val="24"/>
              </w:rPr>
            </w:pPr>
          </w:p>
        </w:tc>
      </w:tr>
      <w:tr w:rsidR="00713167" w:rsidRPr="00994BF6" w:rsidTr="00224110">
        <w:trPr>
          <w:trHeight w:val="344"/>
        </w:trPr>
        <w:tc>
          <w:tcPr>
            <w:tcW w:w="9298" w:type="dxa"/>
            <w:gridSpan w:val="2"/>
            <w:tcBorders>
              <w:top w:val="single" w:sz="4" w:space="0" w:color="auto"/>
              <w:left w:val="single" w:sz="4" w:space="0" w:color="auto"/>
              <w:bottom w:val="single" w:sz="4" w:space="0" w:color="auto"/>
              <w:right w:val="single" w:sz="4" w:space="0" w:color="auto"/>
            </w:tcBorders>
          </w:tcPr>
          <w:p w:rsidR="00713167" w:rsidRPr="00713167" w:rsidRDefault="00713167" w:rsidP="00713167">
            <w:pPr>
              <w:widowControl w:val="0"/>
              <w:autoSpaceDE w:val="0"/>
              <w:autoSpaceDN w:val="0"/>
              <w:spacing w:after="0" w:line="240" w:lineRule="auto"/>
              <w:ind w:left="113" w:right="113"/>
              <w:jc w:val="center"/>
              <w:rPr>
                <w:rFonts w:ascii="Times New Roman" w:hAnsi="Times New Roman" w:cs="Times New Roman"/>
                <w:sz w:val="24"/>
              </w:rPr>
            </w:pPr>
            <w:r w:rsidRPr="00713167">
              <w:rPr>
                <w:rFonts w:ascii="Times New Roman" w:hAnsi="Times New Roman" w:cs="Times New Roman"/>
                <w:b/>
                <w:i/>
                <w:sz w:val="24"/>
              </w:rPr>
              <w:t>Старшаягруппа(5-6лет)</w:t>
            </w:r>
          </w:p>
        </w:tc>
      </w:tr>
      <w:tr w:rsidR="00713167" w:rsidRPr="00994BF6" w:rsidTr="001A1B7D">
        <w:trPr>
          <w:trHeight w:val="512"/>
        </w:trPr>
        <w:tc>
          <w:tcPr>
            <w:tcW w:w="3914" w:type="dxa"/>
            <w:tcBorders>
              <w:top w:val="single" w:sz="4" w:space="0" w:color="auto"/>
              <w:left w:val="single" w:sz="4" w:space="0" w:color="auto"/>
              <w:bottom w:val="single" w:sz="4" w:space="0" w:color="auto"/>
              <w:right w:val="single" w:sz="4" w:space="0" w:color="auto"/>
            </w:tcBorders>
          </w:tcPr>
          <w:p w:rsidR="00713167" w:rsidRPr="00713167" w:rsidRDefault="00713167" w:rsidP="00713167">
            <w:pPr>
              <w:widowControl w:val="0"/>
              <w:autoSpaceDE w:val="0"/>
              <w:autoSpaceDN w:val="0"/>
              <w:spacing w:after="0" w:line="267" w:lineRule="exact"/>
              <w:ind w:left="252" w:right="245"/>
              <w:jc w:val="center"/>
              <w:rPr>
                <w:rFonts w:ascii="Times New Roman" w:eastAsia="Times New Roman" w:hAnsi="Times New Roman" w:cs="Times New Roman"/>
                <w:b/>
                <w:kern w:val="0"/>
                <w:sz w:val="24"/>
              </w:rPr>
            </w:pPr>
            <w:r w:rsidRPr="00713167">
              <w:rPr>
                <w:rFonts w:ascii="Times New Roman" w:eastAsia="Times New Roman" w:hAnsi="Times New Roman" w:cs="Times New Roman"/>
                <w:b/>
                <w:kern w:val="0"/>
                <w:sz w:val="24"/>
              </w:rPr>
              <w:t>Основные задачи</w:t>
            </w:r>
          </w:p>
          <w:p w:rsidR="00713167" w:rsidRPr="00994BF6" w:rsidRDefault="00713167" w:rsidP="00713167">
            <w:pPr>
              <w:widowControl w:val="0"/>
              <w:autoSpaceDE w:val="0"/>
              <w:autoSpaceDN w:val="0"/>
              <w:spacing w:after="0" w:line="240" w:lineRule="auto"/>
              <w:ind w:left="113" w:right="113"/>
              <w:rPr>
                <w:rFonts w:ascii="Times New Roman" w:eastAsia="Times New Roman" w:hAnsi="Times New Roman" w:cs="Times New Roman"/>
                <w:b/>
                <w:kern w:val="0"/>
                <w:sz w:val="24"/>
              </w:rPr>
            </w:pPr>
            <w:r w:rsidRPr="00713167">
              <w:rPr>
                <w:rFonts w:ascii="Times New Roman" w:eastAsia="Times New Roman" w:hAnsi="Times New Roman" w:cs="Times New Roman"/>
                <w:b/>
                <w:kern w:val="0"/>
                <w:sz w:val="24"/>
              </w:rPr>
              <w:t>образовательнойдеятельности</w:t>
            </w:r>
          </w:p>
        </w:tc>
        <w:tc>
          <w:tcPr>
            <w:tcW w:w="5384" w:type="dxa"/>
            <w:tcBorders>
              <w:top w:val="single" w:sz="4" w:space="0" w:color="auto"/>
              <w:left w:val="single" w:sz="4" w:space="0" w:color="auto"/>
              <w:bottom w:val="single" w:sz="4" w:space="0" w:color="auto"/>
              <w:right w:val="single" w:sz="4" w:space="0" w:color="auto"/>
            </w:tcBorders>
          </w:tcPr>
          <w:p w:rsidR="00713167" w:rsidRPr="00713167" w:rsidRDefault="00713167" w:rsidP="001A1B7D">
            <w:pPr>
              <w:widowControl w:val="0"/>
              <w:autoSpaceDE w:val="0"/>
              <w:autoSpaceDN w:val="0"/>
              <w:spacing w:after="0" w:line="240" w:lineRule="auto"/>
              <w:ind w:left="113" w:right="113"/>
              <w:rPr>
                <w:rFonts w:ascii="Times New Roman" w:hAnsi="Times New Roman" w:cs="Times New Roman"/>
                <w:sz w:val="24"/>
              </w:rPr>
            </w:pPr>
            <w:r w:rsidRPr="00713167">
              <w:rPr>
                <w:rFonts w:ascii="Times New Roman" w:hAnsi="Times New Roman" w:cs="Times New Roman"/>
                <w:b/>
                <w:sz w:val="24"/>
              </w:rPr>
              <w:t>Содержаниеобразовательнойдеятельности</w:t>
            </w:r>
          </w:p>
        </w:tc>
      </w:tr>
      <w:tr w:rsidR="00713167" w:rsidRPr="00994BF6" w:rsidTr="00713167">
        <w:trPr>
          <w:trHeight w:val="512"/>
        </w:trPr>
        <w:tc>
          <w:tcPr>
            <w:tcW w:w="3914" w:type="dxa"/>
            <w:tcBorders>
              <w:top w:val="single" w:sz="4" w:space="0" w:color="auto"/>
              <w:left w:val="single" w:sz="4" w:space="0" w:color="auto"/>
              <w:bottom w:val="single" w:sz="4" w:space="0" w:color="auto"/>
              <w:right w:val="single" w:sz="4" w:space="0" w:color="auto"/>
            </w:tcBorders>
          </w:tcPr>
          <w:p w:rsidR="00713167" w:rsidRPr="00713167" w:rsidRDefault="00713167" w:rsidP="00713167">
            <w:pPr>
              <w:widowControl w:val="0"/>
              <w:autoSpaceDE w:val="0"/>
              <w:autoSpaceDN w:val="0"/>
              <w:spacing w:after="0" w:line="267" w:lineRule="exact"/>
              <w:ind w:left="110"/>
              <w:rPr>
                <w:rFonts w:ascii="Times New Roman" w:eastAsia="Times New Roman" w:hAnsi="Times New Roman" w:cs="Times New Roman"/>
                <w:b/>
                <w:kern w:val="0"/>
                <w:sz w:val="24"/>
              </w:rPr>
            </w:pPr>
            <w:r w:rsidRPr="00713167">
              <w:rPr>
                <w:rFonts w:ascii="Times New Roman" w:eastAsia="Times New Roman" w:hAnsi="Times New Roman" w:cs="Times New Roman"/>
                <w:b/>
                <w:kern w:val="0"/>
                <w:sz w:val="24"/>
              </w:rPr>
              <w:t>Формированиесловаря:</w:t>
            </w:r>
          </w:p>
          <w:p w:rsidR="00713167" w:rsidRPr="00713167" w:rsidRDefault="00713167">
            <w:pPr>
              <w:widowControl w:val="0"/>
              <w:numPr>
                <w:ilvl w:val="0"/>
                <w:numId w:val="35"/>
              </w:numPr>
              <w:tabs>
                <w:tab w:val="left" w:pos="250"/>
              </w:tabs>
              <w:autoSpaceDE w:val="0"/>
              <w:autoSpaceDN w:val="0"/>
              <w:spacing w:after="0" w:line="240" w:lineRule="auto"/>
              <w:ind w:right="441"/>
              <w:rPr>
                <w:rFonts w:ascii="Times New Roman" w:eastAsia="Times New Roman" w:hAnsi="Times New Roman" w:cs="Times New Roman"/>
                <w:kern w:val="0"/>
                <w:sz w:val="24"/>
              </w:rPr>
            </w:pPr>
            <w:r w:rsidRPr="00713167">
              <w:rPr>
                <w:rFonts w:ascii="Times New Roman" w:eastAsia="Times New Roman" w:hAnsi="Times New Roman" w:cs="Times New Roman"/>
                <w:kern w:val="0"/>
                <w:sz w:val="24"/>
              </w:rPr>
              <w:t xml:space="preserve">обогащение словаря: вводить всловарьдетейсуществительные,обозначающие профессии(каменщик, тракторист, швея);названия техники (экскаватор,комбайн); прилагательные,обозначающие признакипредметов; </w:t>
            </w:r>
            <w:r w:rsidRPr="00713167">
              <w:rPr>
                <w:rFonts w:ascii="Times New Roman" w:eastAsia="Times New Roman" w:hAnsi="Times New Roman" w:cs="Times New Roman"/>
                <w:kern w:val="0"/>
                <w:sz w:val="24"/>
              </w:rPr>
              <w:lastRenderedPageBreak/>
              <w:t>наречия,характеризующие отношениелюдей к труду (старательно,бережно); глаголы,характеризующиетрудовую</w:t>
            </w:r>
          </w:p>
          <w:p w:rsidR="00713167" w:rsidRPr="00713167" w:rsidRDefault="00713167" w:rsidP="00713167">
            <w:pPr>
              <w:widowControl w:val="0"/>
              <w:autoSpaceDE w:val="0"/>
              <w:autoSpaceDN w:val="0"/>
              <w:spacing w:after="0" w:line="240" w:lineRule="auto"/>
              <w:ind w:left="110" w:right="188"/>
              <w:rPr>
                <w:rFonts w:ascii="Times New Roman" w:eastAsia="Times New Roman" w:hAnsi="Times New Roman" w:cs="Times New Roman"/>
                <w:kern w:val="0"/>
                <w:sz w:val="24"/>
              </w:rPr>
            </w:pPr>
            <w:r w:rsidRPr="00713167">
              <w:rPr>
                <w:rFonts w:ascii="Times New Roman" w:eastAsia="Times New Roman" w:hAnsi="Times New Roman" w:cs="Times New Roman"/>
                <w:kern w:val="0"/>
                <w:sz w:val="24"/>
              </w:rPr>
              <w:t>деятельность людей. Упражнятьдетейвуменииподбиратьсловасосходными значениями (синонимы)и противоположными значениями(антонимы);</w:t>
            </w:r>
          </w:p>
          <w:p w:rsidR="00713167" w:rsidRPr="00713167" w:rsidRDefault="00713167">
            <w:pPr>
              <w:widowControl w:val="0"/>
              <w:numPr>
                <w:ilvl w:val="0"/>
                <w:numId w:val="35"/>
              </w:numPr>
              <w:tabs>
                <w:tab w:val="left" w:pos="255"/>
              </w:tabs>
              <w:autoSpaceDE w:val="0"/>
              <w:autoSpaceDN w:val="0"/>
              <w:spacing w:after="0" w:line="240" w:lineRule="auto"/>
              <w:ind w:right="103"/>
              <w:rPr>
                <w:rFonts w:ascii="Times New Roman" w:eastAsia="Times New Roman" w:hAnsi="Times New Roman" w:cs="Times New Roman"/>
                <w:kern w:val="0"/>
                <w:sz w:val="24"/>
              </w:rPr>
            </w:pPr>
            <w:r w:rsidRPr="00713167">
              <w:rPr>
                <w:rFonts w:ascii="Times New Roman" w:eastAsia="Times New Roman" w:hAnsi="Times New Roman" w:cs="Times New Roman"/>
                <w:kern w:val="0"/>
                <w:sz w:val="24"/>
              </w:rPr>
              <w:t>активизациясловаря:закреплятьудетей умение правильно, точно посмыслу употреблять в речисуществительные, прилагательные,глаголы, наречия, предлоги,использовать существительные собобщающимзначением</w:t>
            </w:r>
          </w:p>
          <w:p w:rsidR="00713167" w:rsidRPr="00994BF6" w:rsidRDefault="00713167" w:rsidP="00713167">
            <w:pPr>
              <w:widowControl w:val="0"/>
              <w:autoSpaceDE w:val="0"/>
              <w:autoSpaceDN w:val="0"/>
              <w:spacing w:after="0" w:line="240" w:lineRule="auto"/>
              <w:ind w:left="113" w:right="113"/>
              <w:rPr>
                <w:rFonts w:ascii="Times New Roman" w:eastAsia="Times New Roman" w:hAnsi="Times New Roman" w:cs="Times New Roman"/>
                <w:b/>
                <w:kern w:val="0"/>
                <w:sz w:val="24"/>
              </w:rPr>
            </w:pPr>
            <w:r w:rsidRPr="00713167">
              <w:rPr>
                <w:rFonts w:ascii="Times New Roman" w:eastAsia="Times New Roman" w:hAnsi="Times New Roman" w:cs="Times New Roman"/>
                <w:kern w:val="0"/>
                <w:sz w:val="24"/>
              </w:rPr>
              <w:t>(строитель,хлебороб).</w:t>
            </w:r>
          </w:p>
        </w:tc>
        <w:tc>
          <w:tcPr>
            <w:tcW w:w="5384" w:type="dxa"/>
            <w:tcBorders>
              <w:top w:val="single" w:sz="4" w:space="0" w:color="auto"/>
              <w:left w:val="single" w:sz="4" w:space="0" w:color="auto"/>
              <w:bottom w:val="single" w:sz="4" w:space="0" w:color="auto"/>
              <w:right w:val="single" w:sz="4" w:space="0" w:color="auto"/>
            </w:tcBorders>
          </w:tcPr>
          <w:p w:rsidR="00713167" w:rsidRPr="00713167" w:rsidRDefault="00713167" w:rsidP="001A1B7D">
            <w:pPr>
              <w:widowControl w:val="0"/>
              <w:autoSpaceDE w:val="0"/>
              <w:autoSpaceDN w:val="0"/>
              <w:spacing w:after="0" w:line="240" w:lineRule="auto"/>
              <w:ind w:left="113" w:right="113"/>
              <w:rPr>
                <w:rFonts w:ascii="Times New Roman" w:hAnsi="Times New Roman" w:cs="Times New Roman"/>
                <w:sz w:val="24"/>
              </w:rPr>
            </w:pPr>
            <w:r w:rsidRPr="00713167">
              <w:rPr>
                <w:rFonts w:ascii="Times New Roman" w:hAnsi="Times New Roman" w:cs="Times New Roman"/>
                <w:sz w:val="24"/>
              </w:rPr>
              <w:lastRenderedPageBreak/>
              <w:t>Педагогосуществляетобогащениесловарязасчетрасширенияпредставленийоявленияхсоциальнойжизни,взаимоотношенияхихарактерах людей; за счет слов, обозначающих:названияпрофессий,учреждений,предметовиинструментовтруда,техники,помогающейвработе,трудовыедействияикачествоихвыполнения;личностныехарактеристикичеловека,егосостоянияинастроения,внутренние</w:t>
            </w:r>
            <w:r w:rsidRPr="00713167">
              <w:rPr>
                <w:rFonts w:ascii="Times New Roman" w:hAnsi="Times New Roman" w:cs="Times New Roman"/>
                <w:sz w:val="24"/>
              </w:rPr>
              <w:tab/>
              <w:t>переживания;</w:t>
            </w:r>
            <w:r w:rsidRPr="00713167">
              <w:rPr>
                <w:rFonts w:ascii="Times New Roman" w:hAnsi="Times New Roman" w:cs="Times New Roman"/>
                <w:sz w:val="24"/>
              </w:rPr>
              <w:lastRenderedPageBreak/>
              <w:tab/>
            </w:r>
            <w:r w:rsidRPr="00713167">
              <w:rPr>
                <w:rFonts w:ascii="Times New Roman" w:hAnsi="Times New Roman" w:cs="Times New Roman"/>
                <w:spacing w:val="-1"/>
                <w:sz w:val="24"/>
              </w:rPr>
              <w:t>социально-</w:t>
            </w:r>
            <w:r w:rsidRPr="00713167">
              <w:rPr>
                <w:rFonts w:ascii="Times New Roman" w:hAnsi="Times New Roman" w:cs="Times New Roman"/>
                <w:sz w:val="24"/>
              </w:rPr>
              <w:t>нравственныекатегории,оттенкицвета,тонкоедифференцированиеформы,размераидругихпризнаков объекта; названия обследовательскихдействий, необходимых для выявления качеств исвойств предметов. Педагог закрепляет у детейумениеобобщатьпредметы:объединятьихвгруппыпосущественнымпризнакам.</w:t>
            </w:r>
          </w:p>
        </w:tc>
      </w:tr>
      <w:tr w:rsidR="00713167" w:rsidRPr="00994BF6" w:rsidTr="00713167">
        <w:trPr>
          <w:trHeight w:val="512"/>
        </w:trPr>
        <w:tc>
          <w:tcPr>
            <w:tcW w:w="3914" w:type="dxa"/>
            <w:tcBorders>
              <w:top w:val="single" w:sz="4" w:space="0" w:color="auto"/>
              <w:left w:val="single" w:sz="4" w:space="0" w:color="auto"/>
              <w:bottom w:val="single" w:sz="4" w:space="0" w:color="auto"/>
              <w:right w:val="single" w:sz="4" w:space="0" w:color="auto"/>
            </w:tcBorders>
          </w:tcPr>
          <w:p w:rsidR="00713167" w:rsidRPr="00713167" w:rsidRDefault="00713167" w:rsidP="00713167">
            <w:pPr>
              <w:pStyle w:val="TableParagraph"/>
              <w:spacing w:line="266" w:lineRule="exact"/>
              <w:rPr>
                <w:b/>
                <w:sz w:val="24"/>
              </w:rPr>
            </w:pPr>
            <w:r w:rsidRPr="00713167">
              <w:rPr>
                <w:b/>
                <w:sz w:val="24"/>
              </w:rPr>
              <w:lastRenderedPageBreak/>
              <w:t>Звуковаякультура речи:</w:t>
            </w:r>
          </w:p>
          <w:p w:rsidR="00713167" w:rsidRPr="00713167" w:rsidRDefault="00713167" w:rsidP="00713167">
            <w:pPr>
              <w:widowControl w:val="0"/>
              <w:autoSpaceDE w:val="0"/>
              <w:autoSpaceDN w:val="0"/>
              <w:spacing w:after="0" w:line="240" w:lineRule="auto"/>
              <w:ind w:left="113" w:right="113"/>
              <w:rPr>
                <w:rFonts w:ascii="Times New Roman" w:eastAsia="Times New Roman" w:hAnsi="Times New Roman" w:cs="Times New Roman"/>
                <w:b/>
                <w:kern w:val="0"/>
                <w:sz w:val="24"/>
              </w:rPr>
            </w:pPr>
            <w:r w:rsidRPr="00713167">
              <w:rPr>
                <w:rFonts w:ascii="Times New Roman" w:hAnsi="Times New Roman" w:cs="Times New Roman"/>
                <w:sz w:val="24"/>
              </w:rPr>
              <w:t>-закреплятьправильное,отчетливое произношение всехзвуков родногоязыка;умениеразличать на слух и отчетливопроизносить часто смешиваемыезвуки(с-ш,ж-з);определятьместозвука вслове.Продолжатьразвивать фонематический слух.Отрабатывать интонационнуювыразительностьречи.</w:t>
            </w:r>
          </w:p>
        </w:tc>
        <w:tc>
          <w:tcPr>
            <w:tcW w:w="5384" w:type="dxa"/>
            <w:tcBorders>
              <w:top w:val="single" w:sz="4" w:space="0" w:color="auto"/>
              <w:left w:val="single" w:sz="4" w:space="0" w:color="auto"/>
              <w:bottom w:val="single" w:sz="4" w:space="0" w:color="auto"/>
              <w:right w:val="single" w:sz="4" w:space="0" w:color="auto"/>
            </w:tcBorders>
          </w:tcPr>
          <w:p w:rsidR="00713167" w:rsidRPr="00713167" w:rsidRDefault="00713167" w:rsidP="00224110">
            <w:pPr>
              <w:widowControl w:val="0"/>
              <w:autoSpaceDE w:val="0"/>
              <w:autoSpaceDN w:val="0"/>
              <w:spacing w:after="0" w:line="240" w:lineRule="auto"/>
              <w:ind w:left="113" w:right="113"/>
              <w:rPr>
                <w:rFonts w:ascii="Times New Roman" w:hAnsi="Times New Roman" w:cs="Times New Roman"/>
                <w:sz w:val="24"/>
              </w:rPr>
            </w:pPr>
            <w:r w:rsidRPr="00713167">
              <w:rPr>
                <w:rFonts w:ascii="Times New Roman" w:hAnsi="Times New Roman" w:cs="Times New Roman"/>
                <w:sz w:val="24"/>
              </w:rPr>
              <w:t>Педагогразвиваетудетейзвуковуюиинтонационную культуру речи, фонематическийслух,способствуетосвоениюправильногопроизношениясонорныхзвуков([л],[л'],[р],[р']); упражняет в чистом звукопроизношении впроцессе повседневного речевого общения и призвуковоманализеслов;формируетумениеиспользовать</w:t>
            </w:r>
            <w:r w:rsidRPr="00713167">
              <w:rPr>
                <w:rFonts w:ascii="Times New Roman" w:hAnsi="Times New Roman" w:cs="Times New Roman"/>
                <w:sz w:val="24"/>
              </w:rPr>
              <w:tab/>
              <w:t>средства</w:t>
            </w:r>
            <w:r w:rsidRPr="00713167">
              <w:rPr>
                <w:rFonts w:ascii="Times New Roman" w:hAnsi="Times New Roman" w:cs="Times New Roman"/>
                <w:sz w:val="24"/>
              </w:rPr>
              <w:tab/>
              <w:t>интонационнойвыразительностипричтениистихов,пересказелитературных произведений, в процессе общения(самостоятельное изменение темпа, ритма речи,силыитембраголосавзависимостиотсодержания).</w:t>
            </w:r>
          </w:p>
        </w:tc>
      </w:tr>
      <w:tr w:rsidR="00713167" w:rsidRPr="00994BF6" w:rsidTr="00027260">
        <w:trPr>
          <w:trHeight w:val="512"/>
        </w:trPr>
        <w:tc>
          <w:tcPr>
            <w:tcW w:w="3914" w:type="dxa"/>
            <w:tcBorders>
              <w:top w:val="single" w:sz="4" w:space="0" w:color="auto"/>
              <w:left w:val="single" w:sz="4" w:space="0" w:color="auto"/>
              <w:bottom w:val="single" w:sz="4" w:space="0" w:color="auto"/>
              <w:right w:val="single" w:sz="4" w:space="0" w:color="auto"/>
            </w:tcBorders>
          </w:tcPr>
          <w:p w:rsidR="00713167" w:rsidRPr="00713167" w:rsidRDefault="00713167" w:rsidP="00713167">
            <w:pPr>
              <w:pStyle w:val="TableParagraph"/>
              <w:spacing w:line="269" w:lineRule="exact"/>
              <w:rPr>
                <w:b/>
                <w:sz w:val="24"/>
              </w:rPr>
            </w:pPr>
            <w:r w:rsidRPr="00713167">
              <w:rPr>
                <w:b/>
                <w:sz w:val="24"/>
              </w:rPr>
              <w:t>Грамматическийстройречи:</w:t>
            </w:r>
          </w:p>
          <w:p w:rsidR="00713167" w:rsidRPr="00713167" w:rsidRDefault="00713167" w:rsidP="00713167">
            <w:pPr>
              <w:pStyle w:val="TableParagraph"/>
              <w:ind w:right="242"/>
              <w:rPr>
                <w:sz w:val="24"/>
              </w:rPr>
            </w:pPr>
            <w:r w:rsidRPr="00713167">
              <w:rPr>
                <w:sz w:val="24"/>
              </w:rPr>
              <w:t>- совершенствовать умение детейсогласовывать в предложениисуществительные счислительными,существительныесприлагательным,образовывать</w:t>
            </w:r>
          </w:p>
          <w:p w:rsidR="00713167" w:rsidRPr="00713167" w:rsidRDefault="00713167" w:rsidP="00713167">
            <w:pPr>
              <w:spacing w:after="0" w:line="240" w:lineRule="auto"/>
              <w:ind w:right="391"/>
              <w:rPr>
                <w:rFonts w:ascii="Times New Roman" w:eastAsia="Times New Roman" w:hAnsi="Times New Roman" w:cs="Times New Roman"/>
                <w:kern w:val="0"/>
                <w:sz w:val="24"/>
              </w:rPr>
            </w:pPr>
            <w:r w:rsidRPr="00713167">
              <w:rPr>
                <w:rFonts w:ascii="Times New Roman" w:hAnsi="Times New Roman" w:cs="Times New Roman"/>
                <w:sz w:val="24"/>
              </w:rPr>
              <w:t>множественное числосуществительных,обозначающих</w:t>
            </w:r>
            <w:r w:rsidRPr="00713167">
              <w:rPr>
                <w:rFonts w:ascii="Times New Roman" w:eastAsia="Times New Roman" w:hAnsi="Times New Roman" w:cs="Times New Roman"/>
                <w:kern w:val="0"/>
                <w:sz w:val="24"/>
              </w:rPr>
              <w:t xml:space="preserve"> детенышей животных. Развиватьуменияпользоваться</w:t>
            </w:r>
          </w:p>
          <w:p w:rsidR="00713167" w:rsidRPr="00C87E4A" w:rsidRDefault="00713167" w:rsidP="00C87E4A">
            <w:pPr>
              <w:widowControl w:val="0"/>
              <w:autoSpaceDE w:val="0"/>
              <w:autoSpaceDN w:val="0"/>
              <w:spacing w:after="0" w:line="240" w:lineRule="auto"/>
              <w:ind w:left="110" w:right="114"/>
              <w:rPr>
                <w:rFonts w:ascii="Times New Roman" w:eastAsia="Times New Roman" w:hAnsi="Times New Roman" w:cs="Times New Roman"/>
                <w:kern w:val="0"/>
                <w:sz w:val="24"/>
              </w:rPr>
            </w:pPr>
            <w:r w:rsidRPr="00713167">
              <w:rPr>
                <w:rFonts w:ascii="Times New Roman" w:eastAsia="Times New Roman" w:hAnsi="Times New Roman" w:cs="Times New Roman"/>
                <w:kern w:val="0"/>
                <w:sz w:val="24"/>
              </w:rPr>
              <w:t>несклоняемымисуществительными(метро); образовывать по образцуоднокоренные слова (кот-котенок-котище), образовыватьсуществительные сувеличительными,уменьшительными, ласкательнымисуффиксамииулавливатьоттенкивзначениислов;-</w:t>
            </w:r>
            <w:r w:rsidRPr="00713167">
              <w:rPr>
                <w:rFonts w:ascii="Times New Roman" w:eastAsia="Times New Roman" w:hAnsi="Times New Roman" w:cs="Times New Roman"/>
                <w:kern w:val="0"/>
                <w:sz w:val="24"/>
              </w:rPr>
              <w:lastRenderedPageBreak/>
              <w:t>познакомитьсразнымиспособами образования слов.Продолжать совершенствовать удетейумение составлятьпообразцу простые и сложныепредложения; при инсценировкахпользоватьсяпрямой икосвеннойречью.</w:t>
            </w:r>
          </w:p>
        </w:tc>
        <w:tc>
          <w:tcPr>
            <w:tcW w:w="5384" w:type="dxa"/>
            <w:tcBorders>
              <w:top w:val="single" w:sz="4" w:space="0" w:color="auto"/>
              <w:left w:val="single" w:sz="4" w:space="0" w:color="auto"/>
              <w:bottom w:val="single" w:sz="4" w:space="0" w:color="auto"/>
              <w:right w:val="single" w:sz="4" w:space="0" w:color="auto"/>
            </w:tcBorders>
          </w:tcPr>
          <w:p w:rsidR="00713167" w:rsidRPr="00713167" w:rsidRDefault="00713167" w:rsidP="00713167">
            <w:pPr>
              <w:widowControl w:val="0"/>
              <w:autoSpaceDE w:val="0"/>
              <w:autoSpaceDN w:val="0"/>
              <w:spacing w:after="0" w:line="240" w:lineRule="auto"/>
              <w:ind w:left="113" w:right="113"/>
              <w:rPr>
                <w:rFonts w:ascii="Times New Roman" w:hAnsi="Times New Roman" w:cs="Times New Roman"/>
                <w:sz w:val="24"/>
              </w:rPr>
            </w:pPr>
            <w:r w:rsidRPr="00713167">
              <w:rPr>
                <w:rFonts w:ascii="Times New Roman" w:hAnsi="Times New Roman" w:cs="Times New Roman"/>
                <w:sz w:val="24"/>
              </w:rPr>
              <w:lastRenderedPageBreak/>
              <w:t>Педагогформируетудетейумениеграмматическиправильноиспользоватьвречи:несклоняемые существительные, слова, имеющиетолько множественное или только единственноечисло,глаголы«одеть»и«надеть»,существительныемножественногочиславродительномпадеже;образовыватьслова,</w:t>
            </w:r>
            <w:r w:rsidR="00027260" w:rsidRPr="00027260">
              <w:rPr>
                <w:rFonts w:ascii="Times New Roman" w:hAnsi="Times New Roman" w:cs="Times New Roman"/>
                <w:sz w:val="24"/>
              </w:rPr>
              <w:t>пользуясьсуффиксами,приставками.</w:t>
            </w:r>
          </w:p>
        </w:tc>
      </w:tr>
      <w:tr w:rsidR="00027260" w:rsidRPr="00994BF6" w:rsidTr="00027260">
        <w:trPr>
          <w:trHeight w:val="512"/>
        </w:trPr>
        <w:tc>
          <w:tcPr>
            <w:tcW w:w="3914" w:type="dxa"/>
            <w:tcBorders>
              <w:top w:val="single" w:sz="4" w:space="0" w:color="auto"/>
              <w:left w:val="single" w:sz="4" w:space="0" w:color="auto"/>
              <w:bottom w:val="single" w:sz="4" w:space="0" w:color="auto"/>
              <w:right w:val="single" w:sz="4" w:space="0" w:color="auto"/>
            </w:tcBorders>
          </w:tcPr>
          <w:p w:rsidR="00027260" w:rsidRPr="00027260" w:rsidRDefault="00027260" w:rsidP="00027260">
            <w:pPr>
              <w:pStyle w:val="TableParagraph"/>
              <w:spacing w:line="264" w:lineRule="exact"/>
              <w:rPr>
                <w:b/>
                <w:sz w:val="24"/>
              </w:rPr>
            </w:pPr>
            <w:r w:rsidRPr="00027260">
              <w:rPr>
                <w:b/>
                <w:sz w:val="24"/>
              </w:rPr>
              <w:lastRenderedPageBreak/>
              <w:t>Связная речь:</w:t>
            </w:r>
          </w:p>
          <w:p w:rsidR="00027260" w:rsidRPr="00027260" w:rsidRDefault="00027260" w:rsidP="00027260">
            <w:pPr>
              <w:pStyle w:val="TableParagraph"/>
              <w:ind w:right="150"/>
              <w:rPr>
                <w:sz w:val="24"/>
              </w:rPr>
            </w:pPr>
            <w:r w:rsidRPr="00027260">
              <w:rPr>
                <w:sz w:val="24"/>
              </w:rPr>
              <w:t>-совершенствоватьдиалогическуюимонологическуюформыречи:закреплять умения поддерживатьнепринужденную беседу, задаватьвопросы, правильно отвечать навопросы педагога и детей;объединять в распространенномответе реплики других детей,отвечатьнаодинитотжевопрос</w:t>
            </w:r>
          </w:p>
          <w:p w:rsidR="00027260" w:rsidRPr="00027260" w:rsidRDefault="00027260" w:rsidP="00027260">
            <w:pPr>
              <w:pStyle w:val="TableParagraph"/>
              <w:ind w:right="202"/>
              <w:rPr>
                <w:sz w:val="24"/>
              </w:rPr>
            </w:pPr>
            <w:r w:rsidRPr="00027260">
              <w:rPr>
                <w:sz w:val="24"/>
              </w:rPr>
              <w:t>по-разному (кратко ираспространенно). Закреплятьумение участвовать в общейбеседе,внимательнослушатьсобеседника, не перебивать его, неотвлекаться. Поощрять разговорыдетей по поводу игр, прочитанныхкниг,просмотренныхфильмов.</w:t>
            </w:r>
          </w:p>
          <w:p w:rsidR="00027260" w:rsidRPr="00027260" w:rsidRDefault="00027260" w:rsidP="00027260">
            <w:pPr>
              <w:pStyle w:val="TableParagraph"/>
              <w:ind w:right="281"/>
              <w:rPr>
                <w:sz w:val="24"/>
              </w:rPr>
            </w:pPr>
            <w:r w:rsidRPr="00027260">
              <w:rPr>
                <w:sz w:val="24"/>
              </w:rPr>
              <w:t>Продолжать формировать у детейумение использоватьразнообразныеформулыречевогоэтикета,употреблятьихбезнапоминания; формироватькультуру общения: называтьвзрослыхпоименииотчеству,на</w:t>
            </w:r>
          </w:p>
          <w:p w:rsidR="00027260" w:rsidRPr="00027260" w:rsidRDefault="00027260" w:rsidP="00027260">
            <w:pPr>
              <w:pStyle w:val="TableParagraph"/>
              <w:ind w:right="247"/>
              <w:rPr>
                <w:sz w:val="24"/>
              </w:rPr>
            </w:pPr>
            <w:r w:rsidRPr="00027260">
              <w:rPr>
                <w:sz w:val="24"/>
              </w:rPr>
              <w:t>«вы»,называтьдругдругаласковыми именами, во времяразговора не опускать голову,смотреть в лицо собеседнику, невмешиватьсяв разговорвзрослых.Развивать коммуникативно-речевыеумения,умениесвязно,</w:t>
            </w:r>
          </w:p>
          <w:p w:rsidR="00027260" w:rsidRPr="00027260" w:rsidRDefault="00027260" w:rsidP="00027260">
            <w:pPr>
              <w:spacing w:after="0" w:line="240" w:lineRule="auto"/>
              <w:ind w:right="335"/>
              <w:rPr>
                <w:rFonts w:ascii="Times New Roman" w:eastAsia="Times New Roman" w:hAnsi="Times New Roman" w:cs="Times New Roman"/>
                <w:kern w:val="0"/>
                <w:sz w:val="24"/>
              </w:rPr>
            </w:pPr>
            <w:r w:rsidRPr="00027260">
              <w:rPr>
                <w:rFonts w:ascii="Times New Roman" w:hAnsi="Times New Roman" w:cs="Times New Roman"/>
                <w:sz w:val="24"/>
              </w:rPr>
              <w:t>последовательноивыразительно</w:t>
            </w:r>
            <w:r w:rsidRPr="00027260">
              <w:rPr>
                <w:rFonts w:ascii="Times New Roman" w:eastAsia="Times New Roman" w:hAnsi="Times New Roman" w:cs="Times New Roman"/>
                <w:kern w:val="0"/>
                <w:sz w:val="24"/>
              </w:rPr>
              <w:t xml:space="preserve"> пересказыватьнебольшиелитературные произведения(сказки, рассказы) без помощивопросов педагога, выразительнопередавая диалоги действующихлиц,характеристикиперсонажей,формироватьумение</w:t>
            </w:r>
          </w:p>
          <w:p w:rsidR="00027260" w:rsidRPr="00027260" w:rsidRDefault="00027260" w:rsidP="00027260">
            <w:pPr>
              <w:widowControl w:val="0"/>
              <w:autoSpaceDE w:val="0"/>
              <w:autoSpaceDN w:val="0"/>
              <w:spacing w:after="0" w:line="240" w:lineRule="auto"/>
              <w:ind w:left="113" w:right="113"/>
              <w:rPr>
                <w:rFonts w:ascii="Times New Roman" w:eastAsia="Times New Roman" w:hAnsi="Times New Roman" w:cs="Times New Roman"/>
                <w:b/>
                <w:kern w:val="0"/>
                <w:sz w:val="24"/>
              </w:rPr>
            </w:pPr>
            <w:r w:rsidRPr="00027260">
              <w:rPr>
                <w:rFonts w:ascii="Times New Roman" w:eastAsia="Times New Roman" w:hAnsi="Times New Roman" w:cs="Times New Roman"/>
                <w:kern w:val="0"/>
                <w:sz w:val="24"/>
              </w:rPr>
              <w:lastRenderedPageBreak/>
              <w:t>самостоятельно составлять поплану и образцу небольшиерассказыопредмете,покартине,набору картинок, составлятьписьма (педагогу, другу);составлять рассказы из опыта,передавая хорошознакомыесобытия. Формировать умениесоставлять небольшие рассказытворческого характера по теме,предложеннойпедагогом.</w:t>
            </w:r>
          </w:p>
        </w:tc>
        <w:tc>
          <w:tcPr>
            <w:tcW w:w="5384" w:type="dxa"/>
            <w:tcBorders>
              <w:top w:val="single" w:sz="4" w:space="0" w:color="auto"/>
              <w:left w:val="single" w:sz="4" w:space="0" w:color="auto"/>
              <w:bottom w:val="single" w:sz="4" w:space="0" w:color="auto"/>
              <w:right w:val="single" w:sz="4" w:space="0" w:color="auto"/>
            </w:tcBorders>
          </w:tcPr>
          <w:p w:rsidR="00027260" w:rsidRPr="00027260" w:rsidRDefault="00027260" w:rsidP="00C87E4A">
            <w:pPr>
              <w:pStyle w:val="TableParagraph"/>
              <w:ind w:left="143" w:right="96"/>
              <w:rPr>
                <w:sz w:val="24"/>
              </w:rPr>
            </w:pPr>
            <w:r w:rsidRPr="00027260">
              <w:rPr>
                <w:sz w:val="24"/>
              </w:rPr>
              <w:lastRenderedPageBreak/>
              <w:t>Педагогспособствуетразвитиюудетеймонологическойречи,формируетумениезамечать и доброжелательноисправлять ошибкивречисверстников,обогащаетпредставлениядетейоправилахречевогоэтикета,развиваетумениесоблюдатьэтикуобщениявусловияхколлективноговзаимодействия,поддерживаетинтерес детей к рассказыванию по собственнойинициативе, поощряет использование в диалогеразныхтиповреплик;</w:t>
            </w:r>
          </w:p>
          <w:p w:rsidR="00027260" w:rsidRPr="00027260" w:rsidRDefault="00027260" w:rsidP="00C87E4A">
            <w:pPr>
              <w:pStyle w:val="TableParagraph"/>
              <w:ind w:left="143" w:right="99"/>
              <w:rPr>
                <w:sz w:val="24"/>
              </w:rPr>
            </w:pPr>
            <w:r w:rsidRPr="00027260">
              <w:rPr>
                <w:sz w:val="24"/>
              </w:rPr>
              <w:t>Педагогпомогаетдетямосваиватьэтикеттелефонногоразговора,столового,гостевогоэтикета, этикет взаимодействия в общественныхместах;использоватьневербальныесредстваобщения(мимика,жесты,позы);принятыенормы вежливого речевого общения; участвоватьв коллективных разговорах, использовать разныевидыдеятельностииречевыеситуациидляразвитиядиалогическойречи;</w:t>
            </w:r>
          </w:p>
          <w:p w:rsidR="00027260" w:rsidRPr="00027260" w:rsidRDefault="00027260" w:rsidP="00C87E4A">
            <w:pPr>
              <w:pStyle w:val="TableParagraph"/>
              <w:tabs>
                <w:tab w:val="left" w:pos="1702"/>
                <w:tab w:val="left" w:pos="3847"/>
              </w:tabs>
              <w:ind w:left="143" w:right="90"/>
              <w:rPr>
                <w:sz w:val="24"/>
              </w:rPr>
            </w:pPr>
            <w:r w:rsidRPr="00027260">
              <w:rPr>
                <w:sz w:val="24"/>
              </w:rPr>
              <w:t>Педагогформируетудетейумениясамостоятельностроитьигровыеиделовыедиалоги;</w:t>
            </w:r>
            <w:r w:rsidRPr="00027260">
              <w:rPr>
                <w:sz w:val="24"/>
              </w:rPr>
              <w:tab/>
              <w:t>пересказывать</w:t>
            </w:r>
            <w:r w:rsidRPr="00027260">
              <w:rPr>
                <w:sz w:val="24"/>
              </w:rPr>
              <w:tab/>
              <w:t>литературныепроизведенияпоролям,почастям,правильнопередаваяидеюисодержание,пользоватьсяпрямой и косвенной речью; с помощью педагогаопределятьивоспроизводитьлогикуописательногорассказа;вописательныхрассказахопредметах,объектахиявленияхприродыиспользоватьприлагательныеинаречия;сочинятьсюжетныерассказыпокартине, из личного опыта; с помощью педагогастроитьсвойрассказвсоответствиислогикой</w:t>
            </w:r>
          </w:p>
          <w:p w:rsidR="00027260" w:rsidRDefault="00027260" w:rsidP="00C87E4A">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hAnsi="Times New Roman" w:cs="Times New Roman"/>
                <w:sz w:val="24"/>
              </w:rPr>
              <w:t>повествования;   в    повествовании    отражать</w:t>
            </w:r>
          </w:p>
          <w:p w:rsidR="00027260" w:rsidRPr="00027260" w:rsidRDefault="00027260" w:rsidP="00C87E4A">
            <w:pPr>
              <w:widowControl w:val="0"/>
              <w:autoSpaceDE w:val="0"/>
              <w:autoSpaceDN w:val="0"/>
              <w:spacing w:after="0" w:line="242" w:lineRule="auto"/>
              <w:ind w:left="143" w:right="102"/>
              <w:rPr>
                <w:rFonts w:ascii="Times New Roman" w:eastAsia="Times New Roman" w:hAnsi="Times New Roman" w:cs="Times New Roman"/>
                <w:kern w:val="0"/>
                <w:sz w:val="24"/>
              </w:rPr>
            </w:pPr>
            <w:r w:rsidRPr="00027260">
              <w:rPr>
                <w:rFonts w:ascii="Times New Roman" w:eastAsia="Times New Roman" w:hAnsi="Times New Roman" w:cs="Times New Roman"/>
                <w:kern w:val="0"/>
                <w:sz w:val="24"/>
              </w:rPr>
              <w:t>типичныеособенностижанрасказкиилирассказа;</w:t>
            </w:r>
          </w:p>
          <w:p w:rsidR="00027260" w:rsidRPr="00027260" w:rsidRDefault="00027260" w:rsidP="00C87E4A">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eastAsia="Times New Roman" w:hAnsi="Times New Roman" w:cs="Times New Roman"/>
                <w:kern w:val="0"/>
                <w:sz w:val="24"/>
              </w:rPr>
              <w:t>Педагогразвиваетудетейречевоетворчество,формируетинтересксамостоятельномусочинению,созданиюразнообразныхвидовтворческих</w:t>
            </w:r>
            <w:r w:rsidRPr="00027260">
              <w:rPr>
                <w:rFonts w:ascii="Times New Roman" w:eastAsia="Times New Roman" w:hAnsi="Times New Roman" w:cs="Times New Roman"/>
                <w:kern w:val="0"/>
                <w:sz w:val="24"/>
              </w:rPr>
              <w:tab/>
              <w:t>рассказов:</w:t>
            </w:r>
            <w:r w:rsidRPr="00027260">
              <w:rPr>
                <w:rFonts w:ascii="Times New Roman" w:eastAsia="Times New Roman" w:hAnsi="Times New Roman" w:cs="Times New Roman"/>
                <w:kern w:val="0"/>
                <w:sz w:val="24"/>
              </w:rPr>
              <w:tab/>
              <w:t>придумываниепродолжения и окончания к рассказу,рассказыпоаналогии,рассказыпопланупедагога,помодели.Педагогзакрепляетудетейумениевнимательно выслушивать рассказы сверстников,замечатьречевыеошибкиидоброжела</w:t>
            </w:r>
            <w:r w:rsidRPr="00027260">
              <w:rPr>
                <w:rFonts w:ascii="Times New Roman" w:eastAsia="Times New Roman" w:hAnsi="Times New Roman" w:cs="Times New Roman"/>
                <w:kern w:val="0"/>
                <w:sz w:val="24"/>
              </w:rPr>
              <w:lastRenderedPageBreak/>
              <w:t>тельноисправлятьих;использоватьэлементыречи-доказательстваприотгадываниизагадок,впроцессесовместныхигр,вповседневномобщении,помогаетдетямосваиватьумениянаходить в текстах литературных произведенийсравнения,эпитеты;использоватьихприсочинениизагадок,сказок,рассказов.</w:t>
            </w:r>
          </w:p>
        </w:tc>
      </w:tr>
      <w:tr w:rsidR="00027260" w:rsidRPr="00994BF6" w:rsidTr="00027260">
        <w:trPr>
          <w:trHeight w:val="512"/>
        </w:trPr>
        <w:tc>
          <w:tcPr>
            <w:tcW w:w="3914" w:type="dxa"/>
            <w:tcBorders>
              <w:top w:val="single" w:sz="4" w:space="0" w:color="auto"/>
              <w:left w:val="single" w:sz="4" w:space="0" w:color="auto"/>
              <w:bottom w:val="single" w:sz="4" w:space="0" w:color="auto"/>
              <w:right w:val="single" w:sz="4" w:space="0" w:color="auto"/>
            </w:tcBorders>
          </w:tcPr>
          <w:p w:rsidR="00027260" w:rsidRPr="00C87E4A" w:rsidRDefault="00027260" w:rsidP="00C87E4A">
            <w:pPr>
              <w:pStyle w:val="TableParagraph"/>
              <w:spacing w:line="237" w:lineRule="auto"/>
              <w:ind w:right="520"/>
              <w:rPr>
                <w:b/>
                <w:sz w:val="24"/>
              </w:rPr>
            </w:pPr>
            <w:r w:rsidRPr="00027260">
              <w:rPr>
                <w:b/>
                <w:sz w:val="24"/>
              </w:rPr>
              <w:lastRenderedPageBreak/>
              <w:t>Подготовка детей к обучениюграмоте:</w:t>
            </w:r>
            <w:r w:rsidRPr="00027260">
              <w:rPr>
                <w:sz w:val="24"/>
              </w:rPr>
              <w:t>- формировать у детей умениепроизводить анализ слов различнойзвуковой структуры, выделятьсловесное ударение и определятьегоместовструктуре слова,качественнохарактеризоватьвыделяемыезвуки(гласные,твердыйсогласный,мягкийсогласный,ударныйгласный,безударный гласный звук),правильноупотреблятьсоответствующие термины.Познакомить детей со словеснымсоставомпредложенияизвуковым</w:t>
            </w:r>
          </w:p>
          <w:p w:rsidR="00027260" w:rsidRPr="00027260" w:rsidRDefault="00027260" w:rsidP="00027260">
            <w:pPr>
              <w:widowControl w:val="0"/>
              <w:autoSpaceDE w:val="0"/>
              <w:autoSpaceDN w:val="0"/>
              <w:spacing w:after="0" w:line="240" w:lineRule="auto"/>
              <w:ind w:left="113" w:right="113"/>
              <w:rPr>
                <w:rFonts w:ascii="Times New Roman" w:eastAsia="Times New Roman" w:hAnsi="Times New Roman" w:cs="Times New Roman"/>
                <w:b/>
                <w:kern w:val="0"/>
                <w:sz w:val="24"/>
              </w:rPr>
            </w:pPr>
            <w:r w:rsidRPr="00027260">
              <w:rPr>
                <w:rFonts w:ascii="Times New Roman" w:hAnsi="Times New Roman" w:cs="Times New Roman"/>
                <w:sz w:val="24"/>
              </w:rPr>
              <w:t>составомслова.</w:t>
            </w:r>
          </w:p>
        </w:tc>
        <w:tc>
          <w:tcPr>
            <w:tcW w:w="5384" w:type="dxa"/>
            <w:tcBorders>
              <w:top w:val="single" w:sz="4" w:space="0" w:color="auto"/>
              <w:left w:val="single" w:sz="4" w:space="0" w:color="auto"/>
              <w:bottom w:val="single" w:sz="4" w:space="0" w:color="auto"/>
              <w:right w:val="single" w:sz="4" w:space="0" w:color="auto"/>
            </w:tcBorders>
          </w:tcPr>
          <w:p w:rsidR="00027260" w:rsidRPr="00027260" w:rsidRDefault="00027260" w:rsidP="00027260">
            <w:pPr>
              <w:pStyle w:val="TableParagraph"/>
              <w:spacing w:line="237" w:lineRule="auto"/>
              <w:ind w:left="143" w:right="98"/>
              <w:jc w:val="both"/>
              <w:rPr>
                <w:sz w:val="24"/>
              </w:rPr>
            </w:pPr>
            <w:r w:rsidRPr="00027260">
              <w:rPr>
                <w:sz w:val="24"/>
              </w:rPr>
              <w:t xml:space="preserve">Педагог помогает детям осваивать представленияо   существовании   разных   </w:t>
            </w:r>
            <w:r w:rsidR="00224110" w:rsidRPr="00027260">
              <w:rPr>
                <w:sz w:val="24"/>
              </w:rPr>
              <w:t>языков, термины</w:t>
            </w:r>
          </w:p>
          <w:p w:rsidR="00027260" w:rsidRPr="00027260" w:rsidRDefault="00027260" w:rsidP="00027260">
            <w:pPr>
              <w:pStyle w:val="TableParagraph"/>
              <w:spacing w:line="275" w:lineRule="exact"/>
              <w:ind w:left="143"/>
              <w:jc w:val="both"/>
              <w:rPr>
                <w:sz w:val="24"/>
              </w:rPr>
            </w:pPr>
            <w:r w:rsidRPr="00027260">
              <w:rPr>
                <w:sz w:val="24"/>
              </w:rPr>
              <w:t>«слово»,   «звук»,    «буква»,    «предложение»,</w:t>
            </w:r>
          </w:p>
          <w:p w:rsidR="00027260" w:rsidRPr="00027260" w:rsidRDefault="00027260" w:rsidP="00027260">
            <w:pPr>
              <w:pStyle w:val="TableParagraph"/>
              <w:spacing w:line="275" w:lineRule="exact"/>
              <w:ind w:left="143"/>
              <w:jc w:val="both"/>
              <w:rPr>
                <w:sz w:val="24"/>
              </w:rPr>
            </w:pPr>
            <w:r w:rsidRPr="00027260">
              <w:rPr>
                <w:sz w:val="24"/>
              </w:rPr>
              <w:t>«гласныйзвук»и</w:t>
            </w:r>
          </w:p>
          <w:p w:rsidR="00C87E4A" w:rsidRDefault="00027260" w:rsidP="00027260">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hAnsi="Times New Roman" w:cs="Times New Roman"/>
                <w:sz w:val="24"/>
              </w:rPr>
              <w:t xml:space="preserve">«согласныйзвук»,проводитьзвуковойанализслова,делитьнаслогидвух-,трехслоговыеслова;осуществлятьзвуковойанализпростыхтрехзвуковыхслов:интонационновыделятьзвукивслове,различатьгласныеисогласныезвуки,определятьтвердостьимягкостьсогласных, составлять схемы звукового составаслова; составлять предложения по живой модели;определятьколичествоипоследовательностьслов в предложении. </w:t>
            </w:r>
          </w:p>
          <w:p w:rsidR="00027260" w:rsidRPr="00027260" w:rsidRDefault="00027260" w:rsidP="00027260">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hAnsi="Times New Roman" w:cs="Times New Roman"/>
                <w:sz w:val="24"/>
              </w:rPr>
              <w:t>Педагог развивает мелкуюмоторикукистейрукдетейспомощьюраскрашивания,штриховки,мелкихмозаик.</w:t>
            </w:r>
          </w:p>
        </w:tc>
      </w:tr>
      <w:tr w:rsidR="00027260" w:rsidRPr="00994BF6" w:rsidTr="00027260">
        <w:trPr>
          <w:trHeight w:val="512"/>
        </w:trPr>
        <w:tc>
          <w:tcPr>
            <w:tcW w:w="3914" w:type="dxa"/>
            <w:tcBorders>
              <w:top w:val="single" w:sz="4" w:space="0" w:color="auto"/>
              <w:left w:val="single" w:sz="4" w:space="0" w:color="auto"/>
              <w:bottom w:val="single" w:sz="4" w:space="0" w:color="auto"/>
              <w:right w:val="single" w:sz="4" w:space="0" w:color="auto"/>
            </w:tcBorders>
          </w:tcPr>
          <w:p w:rsidR="00027260" w:rsidRPr="00027260" w:rsidRDefault="00027260" w:rsidP="00027260">
            <w:pPr>
              <w:widowControl w:val="0"/>
              <w:autoSpaceDE w:val="0"/>
              <w:autoSpaceDN w:val="0"/>
              <w:spacing w:after="0" w:line="242" w:lineRule="auto"/>
              <w:ind w:left="110" w:right="883"/>
              <w:rPr>
                <w:rFonts w:ascii="Times New Roman" w:eastAsia="Times New Roman" w:hAnsi="Times New Roman" w:cs="Times New Roman"/>
                <w:b/>
                <w:kern w:val="0"/>
                <w:sz w:val="24"/>
              </w:rPr>
            </w:pPr>
            <w:r w:rsidRPr="00027260">
              <w:rPr>
                <w:rFonts w:ascii="Times New Roman" w:eastAsia="Times New Roman" w:hAnsi="Times New Roman" w:cs="Times New Roman"/>
                <w:b/>
                <w:kern w:val="0"/>
                <w:sz w:val="24"/>
              </w:rPr>
              <w:t>Интерескхудожественнойлитературе:</w:t>
            </w:r>
          </w:p>
          <w:p w:rsidR="00027260" w:rsidRPr="00027260" w:rsidRDefault="00027260">
            <w:pPr>
              <w:widowControl w:val="0"/>
              <w:numPr>
                <w:ilvl w:val="0"/>
                <w:numId w:val="36"/>
              </w:numPr>
              <w:tabs>
                <w:tab w:val="left" w:pos="250"/>
              </w:tabs>
              <w:autoSpaceDE w:val="0"/>
              <w:autoSpaceDN w:val="0"/>
              <w:spacing w:after="0" w:line="240" w:lineRule="auto"/>
              <w:ind w:right="139"/>
              <w:rPr>
                <w:rFonts w:ascii="Times New Roman" w:eastAsia="Times New Roman" w:hAnsi="Times New Roman" w:cs="Times New Roman"/>
                <w:kern w:val="0"/>
                <w:sz w:val="24"/>
              </w:rPr>
            </w:pPr>
            <w:r w:rsidRPr="00027260">
              <w:rPr>
                <w:rFonts w:ascii="Times New Roman" w:eastAsia="Times New Roman" w:hAnsi="Times New Roman" w:cs="Times New Roman"/>
                <w:kern w:val="0"/>
                <w:sz w:val="24"/>
              </w:rPr>
              <w:t>обогащать опыт восприятияжанров фольклора (потешки,песенки,прибаутки,сказкиоживотных, волшебные сказки) ихудожественнойлитературы(небольшие авторские сказки,рассказы,стихотворения);развиватьинтерескпроизведениямпознавательногохарактера;</w:t>
            </w:r>
          </w:p>
          <w:p w:rsidR="00027260" w:rsidRPr="00027260" w:rsidRDefault="00027260">
            <w:pPr>
              <w:widowControl w:val="0"/>
              <w:numPr>
                <w:ilvl w:val="0"/>
                <w:numId w:val="36"/>
              </w:numPr>
              <w:tabs>
                <w:tab w:val="left" w:pos="255"/>
              </w:tabs>
              <w:autoSpaceDE w:val="0"/>
              <w:autoSpaceDN w:val="0"/>
              <w:spacing w:after="0" w:line="237" w:lineRule="auto"/>
              <w:ind w:right="663"/>
              <w:rPr>
                <w:rFonts w:ascii="Times New Roman" w:eastAsia="Times New Roman" w:hAnsi="Times New Roman" w:cs="Times New Roman"/>
                <w:kern w:val="0"/>
                <w:sz w:val="24"/>
              </w:rPr>
            </w:pPr>
            <w:r w:rsidRPr="00027260">
              <w:rPr>
                <w:rFonts w:ascii="Times New Roman" w:eastAsia="Times New Roman" w:hAnsi="Times New Roman" w:cs="Times New Roman"/>
                <w:kern w:val="0"/>
                <w:sz w:val="24"/>
              </w:rPr>
              <w:t>формироватьположительноеэмоциональноеотношениек</w:t>
            </w:r>
          </w:p>
          <w:p w:rsidR="00027260" w:rsidRPr="00027260" w:rsidRDefault="00027260" w:rsidP="00027260">
            <w:pPr>
              <w:widowControl w:val="0"/>
              <w:autoSpaceDE w:val="0"/>
              <w:autoSpaceDN w:val="0"/>
              <w:spacing w:after="0" w:line="237" w:lineRule="auto"/>
              <w:ind w:left="110" w:right="166"/>
              <w:rPr>
                <w:rFonts w:ascii="Times New Roman" w:eastAsia="Times New Roman" w:hAnsi="Times New Roman" w:cs="Times New Roman"/>
                <w:kern w:val="0"/>
                <w:sz w:val="24"/>
              </w:rPr>
            </w:pPr>
            <w:r w:rsidRPr="00027260">
              <w:rPr>
                <w:rFonts w:ascii="Times New Roman" w:eastAsia="Times New Roman" w:hAnsi="Times New Roman" w:cs="Times New Roman"/>
                <w:kern w:val="0"/>
                <w:sz w:val="24"/>
              </w:rPr>
              <w:t>«чтениюспродолжением»(сказка-повесть,циклрассказовсо</w:t>
            </w:r>
          </w:p>
          <w:p w:rsidR="00027260" w:rsidRPr="00027260" w:rsidRDefault="00027260">
            <w:pPr>
              <w:widowControl w:val="0"/>
              <w:numPr>
                <w:ilvl w:val="0"/>
                <w:numId w:val="37"/>
              </w:numPr>
              <w:tabs>
                <w:tab w:val="left" w:pos="255"/>
              </w:tabs>
              <w:autoSpaceDE w:val="0"/>
              <w:autoSpaceDN w:val="0"/>
              <w:spacing w:after="0" w:line="240" w:lineRule="auto"/>
              <w:ind w:right="117" w:firstLine="0"/>
              <w:rPr>
                <w:rFonts w:ascii="Times New Roman" w:eastAsia="Times New Roman" w:hAnsi="Times New Roman" w:cs="Times New Roman"/>
                <w:kern w:val="0"/>
                <w:sz w:val="24"/>
              </w:rPr>
            </w:pPr>
            <w:r w:rsidRPr="00027260">
              <w:rPr>
                <w:rFonts w:ascii="Times New Roman" w:eastAsia="Times New Roman" w:hAnsi="Times New Roman" w:cs="Times New Roman"/>
                <w:kern w:val="0"/>
                <w:sz w:val="24"/>
              </w:rPr>
              <w:t xml:space="preserve">сквознымперсонажем); формироватьизбирательноеотношение к известнымпроизведениям фольклора ихудожественнойлитературы,поддерживать инициативу детей ввыборе </w:t>
            </w:r>
            <w:r w:rsidRPr="00027260">
              <w:rPr>
                <w:rFonts w:ascii="Times New Roman" w:eastAsia="Times New Roman" w:hAnsi="Times New Roman" w:cs="Times New Roman"/>
                <w:kern w:val="0"/>
                <w:sz w:val="24"/>
              </w:rPr>
              <w:lastRenderedPageBreak/>
              <w:t>произведений длясовместного слушания (в том числеиповторное);</w:t>
            </w:r>
          </w:p>
          <w:p w:rsidR="00027260" w:rsidRPr="00027260" w:rsidRDefault="00027260">
            <w:pPr>
              <w:widowControl w:val="0"/>
              <w:numPr>
                <w:ilvl w:val="0"/>
                <w:numId w:val="37"/>
              </w:numPr>
              <w:tabs>
                <w:tab w:val="left" w:pos="255"/>
              </w:tabs>
              <w:autoSpaceDE w:val="0"/>
              <w:autoSpaceDN w:val="0"/>
              <w:spacing w:after="0" w:line="240" w:lineRule="auto"/>
              <w:ind w:right="262"/>
              <w:rPr>
                <w:rFonts w:ascii="Times New Roman" w:eastAsia="Times New Roman" w:hAnsi="Times New Roman" w:cs="Times New Roman"/>
                <w:kern w:val="0"/>
                <w:sz w:val="24"/>
              </w:rPr>
            </w:pPr>
            <w:r w:rsidRPr="00027260">
              <w:rPr>
                <w:rFonts w:ascii="Times New Roman" w:eastAsia="Times New Roman" w:hAnsi="Times New Roman" w:cs="Times New Roman"/>
                <w:kern w:val="0"/>
                <w:sz w:val="24"/>
              </w:rPr>
              <w:t>формировать представления онекоторых жанровых,композиционных,языковыхособенностях произведений:поговорка,загадка,считалка,скороговорка, народная сказка,рассказ,стихотворение;углублять восприятие содержанияи формы произведений (оценкахарактера персонажа с опорой наего портрет,поступки,мотивыповедения и другие средствараскрытия образа; ритм впоэтическомтексте;рассматривание иллюстрацийразных художников к одному итомужепроизведению);</w:t>
            </w:r>
          </w:p>
          <w:p w:rsidR="00027260" w:rsidRPr="00027260" w:rsidRDefault="00027260">
            <w:pPr>
              <w:widowControl w:val="0"/>
              <w:numPr>
                <w:ilvl w:val="0"/>
                <w:numId w:val="37"/>
              </w:numPr>
              <w:tabs>
                <w:tab w:val="left" w:pos="255"/>
              </w:tabs>
              <w:autoSpaceDE w:val="0"/>
              <w:autoSpaceDN w:val="0"/>
              <w:spacing w:after="0" w:line="240" w:lineRule="auto"/>
              <w:ind w:right="258"/>
              <w:rPr>
                <w:rFonts w:ascii="Times New Roman" w:eastAsia="Times New Roman" w:hAnsi="Times New Roman" w:cs="Times New Roman"/>
                <w:kern w:val="0"/>
                <w:sz w:val="24"/>
              </w:rPr>
            </w:pPr>
            <w:r w:rsidRPr="00027260">
              <w:rPr>
                <w:rFonts w:ascii="Times New Roman" w:eastAsia="Times New Roman" w:hAnsi="Times New Roman" w:cs="Times New Roman"/>
                <w:kern w:val="0"/>
                <w:sz w:val="24"/>
              </w:rPr>
              <w:t>совершенствоватьхудожественно-речевые иисполнительские умения(выразительное чтение наизустьпотешек,прибауток,стихотворений; выразительноечтениепоролямвинсценировках;пересказблизкоктексту);</w:t>
            </w:r>
          </w:p>
          <w:p w:rsidR="00027260" w:rsidRPr="00027260" w:rsidRDefault="00027260">
            <w:pPr>
              <w:widowControl w:val="0"/>
              <w:numPr>
                <w:ilvl w:val="0"/>
                <w:numId w:val="37"/>
              </w:numPr>
              <w:tabs>
                <w:tab w:val="left" w:pos="255"/>
              </w:tabs>
              <w:autoSpaceDE w:val="0"/>
              <w:autoSpaceDN w:val="0"/>
              <w:spacing w:after="0" w:line="240" w:lineRule="auto"/>
              <w:ind w:right="410"/>
              <w:rPr>
                <w:rFonts w:ascii="Times New Roman" w:eastAsia="Times New Roman" w:hAnsi="Times New Roman" w:cs="Times New Roman"/>
                <w:kern w:val="0"/>
                <w:sz w:val="24"/>
              </w:rPr>
            </w:pPr>
            <w:r w:rsidRPr="00027260">
              <w:rPr>
                <w:rFonts w:ascii="Times New Roman" w:eastAsia="Times New Roman" w:hAnsi="Times New Roman" w:cs="Times New Roman"/>
                <w:kern w:val="0"/>
                <w:sz w:val="24"/>
              </w:rPr>
              <w:t>развивать образность речи исловесное творчество (умениявыделять из текста образныеединицы, понимать их значение;составлятькороткиерассказыпо</w:t>
            </w:r>
          </w:p>
          <w:p w:rsidR="00027260" w:rsidRPr="00994BF6" w:rsidRDefault="00027260" w:rsidP="00027260">
            <w:pPr>
              <w:widowControl w:val="0"/>
              <w:autoSpaceDE w:val="0"/>
              <w:autoSpaceDN w:val="0"/>
              <w:spacing w:after="0" w:line="240" w:lineRule="auto"/>
              <w:ind w:left="113" w:right="113"/>
              <w:rPr>
                <w:rFonts w:ascii="Times New Roman" w:eastAsia="Times New Roman" w:hAnsi="Times New Roman" w:cs="Times New Roman"/>
                <w:b/>
                <w:kern w:val="0"/>
                <w:sz w:val="24"/>
              </w:rPr>
            </w:pPr>
            <w:r w:rsidRPr="00027260">
              <w:rPr>
                <w:rFonts w:ascii="Times New Roman" w:eastAsia="Times New Roman" w:hAnsi="Times New Roman" w:cs="Times New Roman"/>
                <w:kern w:val="0"/>
                <w:sz w:val="24"/>
              </w:rPr>
              <w:t>потешке,прибаутке).</w:t>
            </w:r>
          </w:p>
        </w:tc>
        <w:tc>
          <w:tcPr>
            <w:tcW w:w="5384" w:type="dxa"/>
            <w:tcBorders>
              <w:top w:val="single" w:sz="4" w:space="0" w:color="auto"/>
              <w:left w:val="single" w:sz="4" w:space="0" w:color="auto"/>
              <w:bottom w:val="single" w:sz="4" w:space="0" w:color="auto"/>
              <w:right w:val="single" w:sz="4" w:space="0" w:color="auto"/>
            </w:tcBorders>
          </w:tcPr>
          <w:p w:rsidR="00027260" w:rsidRPr="00994BF6" w:rsidRDefault="00027260" w:rsidP="00027260">
            <w:pPr>
              <w:widowControl w:val="0"/>
              <w:autoSpaceDE w:val="0"/>
              <w:autoSpaceDN w:val="0"/>
              <w:spacing w:after="0" w:line="240" w:lineRule="auto"/>
              <w:ind w:left="113" w:right="113"/>
              <w:rPr>
                <w:rFonts w:ascii="Times New Roman" w:hAnsi="Times New Roman" w:cs="Times New Roman"/>
                <w:sz w:val="24"/>
              </w:rPr>
            </w:pPr>
          </w:p>
        </w:tc>
      </w:tr>
      <w:tr w:rsidR="00027260" w:rsidRPr="00994BF6" w:rsidTr="00027260">
        <w:trPr>
          <w:trHeight w:val="317"/>
        </w:trPr>
        <w:tc>
          <w:tcPr>
            <w:tcW w:w="9298" w:type="dxa"/>
            <w:gridSpan w:val="2"/>
            <w:tcBorders>
              <w:top w:val="single" w:sz="4" w:space="0" w:color="auto"/>
              <w:left w:val="single" w:sz="4" w:space="0" w:color="auto"/>
              <w:bottom w:val="single" w:sz="4" w:space="0" w:color="auto"/>
              <w:right w:val="single" w:sz="4" w:space="0" w:color="auto"/>
            </w:tcBorders>
          </w:tcPr>
          <w:p w:rsidR="00027260" w:rsidRPr="00027260" w:rsidRDefault="00027260" w:rsidP="00027260">
            <w:pPr>
              <w:widowControl w:val="0"/>
              <w:autoSpaceDE w:val="0"/>
              <w:autoSpaceDN w:val="0"/>
              <w:spacing w:after="0" w:line="240" w:lineRule="auto"/>
              <w:ind w:left="113" w:right="113"/>
              <w:jc w:val="center"/>
              <w:rPr>
                <w:rFonts w:ascii="Times New Roman" w:hAnsi="Times New Roman" w:cs="Times New Roman"/>
                <w:sz w:val="24"/>
              </w:rPr>
            </w:pPr>
            <w:r w:rsidRPr="00027260">
              <w:rPr>
                <w:rFonts w:ascii="Times New Roman" w:hAnsi="Times New Roman" w:cs="Times New Roman"/>
                <w:b/>
                <w:i/>
                <w:sz w:val="24"/>
              </w:rPr>
              <w:lastRenderedPageBreak/>
              <w:t>Подготовительнаякшколегруппа(6-7лет)</w:t>
            </w:r>
          </w:p>
        </w:tc>
      </w:tr>
      <w:tr w:rsidR="00027260" w:rsidRPr="00027260" w:rsidTr="00027260">
        <w:trPr>
          <w:trHeight w:val="512"/>
        </w:trPr>
        <w:tc>
          <w:tcPr>
            <w:tcW w:w="3914" w:type="dxa"/>
            <w:tcBorders>
              <w:top w:val="single" w:sz="4" w:space="0" w:color="auto"/>
              <w:left w:val="single" w:sz="4" w:space="0" w:color="auto"/>
              <w:bottom w:val="single" w:sz="4" w:space="0" w:color="auto"/>
              <w:right w:val="single" w:sz="4" w:space="0" w:color="auto"/>
            </w:tcBorders>
          </w:tcPr>
          <w:p w:rsidR="00027260" w:rsidRPr="00027260" w:rsidRDefault="00027260" w:rsidP="00027260">
            <w:pPr>
              <w:pStyle w:val="TableParagraph"/>
              <w:spacing w:line="267" w:lineRule="exact"/>
              <w:ind w:left="252" w:right="245"/>
              <w:jc w:val="center"/>
              <w:rPr>
                <w:b/>
                <w:sz w:val="24"/>
              </w:rPr>
            </w:pPr>
            <w:r w:rsidRPr="00027260">
              <w:rPr>
                <w:b/>
                <w:sz w:val="24"/>
              </w:rPr>
              <w:t>Основные задачи</w:t>
            </w:r>
          </w:p>
          <w:p w:rsidR="00027260" w:rsidRPr="00027260" w:rsidRDefault="00027260" w:rsidP="00027260">
            <w:pPr>
              <w:widowControl w:val="0"/>
              <w:autoSpaceDE w:val="0"/>
              <w:autoSpaceDN w:val="0"/>
              <w:spacing w:after="0" w:line="240" w:lineRule="auto"/>
              <w:ind w:left="113" w:right="113"/>
              <w:rPr>
                <w:rFonts w:ascii="Times New Roman" w:eastAsia="Times New Roman" w:hAnsi="Times New Roman" w:cs="Times New Roman"/>
                <w:b/>
                <w:kern w:val="0"/>
                <w:sz w:val="24"/>
              </w:rPr>
            </w:pPr>
            <w:r w:rsidRPr="00027260">
              <w:rPr>
                <w:rFonts w:ascii="Times New Roman" w:hAnsi="Times New Roman" w:cs="Times New Roman"/>
                <w:b/>
                <w:sz w:val="24"/>
              </w:rPr>
              <w:t>образовательнойдеятельности</w:t>
            </w:r>
          </w:p>
        </w:tc>
        <w:tc>
          <w:tcPr>
            <w:tcW w:w="5384" w:type="dxa"/>
            <w:tcBorders>
              <w:top w:val="single" w:sz="4" w:space="0" w:color="auto"/>
              <w:left w:val="single" w:sz="4" w:space="0" w:color="auto"/>
              <w:bottom w:val="single" w:sz="4" w:space="0" w:color="auto"/>
              <w:right w:val="single" w:sz="4" w:space="0" w:color="auto"/>
            </w:tcBorders>
          </w:tcPr>
          <w:p w:rsidR="00027260" w:rsidRPr="00027260" w:rsidRDefault="00027260" w:rsidP="00027260">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hAnsi="Times New Roman" w:cs="Times New Roman"/>
                <w:b/>
                <w:sz w:val="24"/>
              </w:rPr>
              <w:t>Содержаниеобразовательнойдеятельности</w:t>
            </w:r>
          </w:p>
        </w:tc>
      </w:tr>
      <w:tr w:rsidR="00027260" w:rsidRPr="00994BF6" w:rsidTr="00027260">
        <w:trPr>
          <w:trHeight w:val="512"/>
        </w:trPr>
        <w:tc>
          <w:tcPr>
            <w:tcW w:w="3914" w:type="dxa"/>
            <w:tcBorders>
              <w:top w:val="single" w:sz="4" w:space="0" w:color="auto"/>
              <w:left w:val="single" w:sz="4" w:space="0" w:color="auto"/>
              <w:bottom w:val="single" w:sz="4" w:space="0" w:color="auto"/>
              <w:right w:val="single" w:sz="4" w:space="0" w:color="auto"/>
            </w:tcBorders>
          </w:tcPr>
          <w:p w:rsidR="00027260" w:rsidRPr="00027260" w:rsidRDefault="00027260" w:rsidP="00027260">
            <w:pPr>
              <w:pStyle w:val="TableParagraph"/>
              <w:spacing w:line="264" w:lineRule="exact"/>
              <w:rPr>
                <w:b/>
                <w:sz w:val="24"/>
              </w:rPr>
            </w:pPr>
            <w:r w:rsidRPr="00027260">
              <w:rPr>
                <w:b/>
                <w:sz w:val="24"/>
              </w:rPr>
              <w:t>Формированиесловаря:</w:t>
            </w:r>
          </w:p>
          <w:p w:rsidR="00027260" w:rsidRPr="00027260" w:rsidRDefault="00027260" w:rsidP="00027260">
            <w:pPr>
              <w:pStyle w:val="TableParagraph"/>
              <w:tabs>
                <w:tab w:val="left" w:pos="1527"/>
              </w:tabs>
              <w:ind w:right="419"/>
            </w:pPr>
            <w:r w:rsidRPr="00027260">
              <w:rPr>
                <w:sz w:val="24"/>
              </w:rPr>
              <w:t>- обогащение словаря:расширять</w:t>
            </w:r>
            <w:r w:rsidRPr="00027260">
              <w:rPr>
                <w:sz w:val="24"/>
              </w:rPr>
              <w:tab/>
              <w:t xml:space="preserve">запасслов,обозначающих названиепредметов, действий, признаков.Закреплятьудетейуменияиспользовать в речи </w:t>
            </w:r>
            <w:r w:rsidRPr="00027260">
              <w:t>синонимы,существительныесобобщающими</w:t>
            </w:r>
          </w:p>
          <w:p w:rsidR="00027260" w:rsidRPr="00027260" w:rsidRDefault="00027260" w:rsidP="00027260">
            <w:pPr>
              <w:spacing w:after="0" w:line="240" w:lineRule="auto"/>
              <w:rPr>
                <w:rFonts w:ascii="Times New Roman" w:eastAsia="Times New Roman" w:hAnsi="Times New Roman" w:cs="Times New Roman"/>
                <w:kern w:val="0"/>
              </w:rPr>
            </w:pPr>
            <w:r w:rsidRPr="00027260">
              <w:rPr>
                <w:rFonts w:ascii="Times New Roman" w:hAnsi="Times New Roman" w:cs="Times New Roman"/>
              </w:rPr>
              <w:t>значениями.Вводитьвсловарьдетей</w:t>
            </w:r>
            <w:r w:rsidRPr="00027260">
              <w:rPr>
                <w:rFonts w:ascii="Times New Roman" w:eastAsia="Times New Roman" w:hAnsi="Times New Roman" w:cs="Times New Roman"/>
                <w:kern w:val="0"/>
              </w:rPr>
              <w:t xml:space="preserve"> антонимы, многозначныеслова;</w:t>
            </w:r>
          </w:p>
          <w:p w:rsidR="00027260" w:rsidRPr="00027260" w:rsidRDefault="00027260" w:rsidP="00027260">
            <w:pPr>
              <w:widowControl w:val="0"/>
              <w:autoSpaceDE w:val="0"/>
              <w:autoSpaceDN w:val="0"/>
              <w:spacing w:after="0" w:line="240" w:lineRule="auto"/>
              <w:ind w:left="113" w:right="113"/>
              <w:rPr>
                <w:rFonts w:ascii="Times New Roman" w:eastAsia="Times New Roman" w:hAnsi="Times New Roman" w:cs="Times New Roman"/>
                <w:b/>
                <w:kern w:val="0"/>
                <w:sz w:val="24"/>
              </w:rPr>
            </w:pPr>
            <w:r w:rsidRPr="00027260">
              <w:rPr>
                <w:rFonts w:ascii="Times New Roman" w:eastAsia="Times New Roman" w:hAnsi="Times New Roman" w:cs="Times New Roman"/>
                <w:kern w:val="0"/>
              </w:rPr>
              <w:t>- активизация словаря:совершенствовать умениеиспользоватьразныечастиречит</w:t>
            </w:r>
            <w:r w:rsidRPr="00027260">
              <w:rPr>
                <w:rFonts w:ascii="Times New Roman" w:eastAsia="Times New Roman" w:hAnsi="Times New Roman" w:cs="Times New Roman"/>
                <w:kern w:val="0"/>
              </w:rPr>
              <w:lastRenderedPageBreak/>
              <w:t>очнопосмыслу.</w:t>
            </w:r>
          </w:p>
        </w:tc>
        <w:tc>
          <w:tcPr>
            <w:tcW w:w="5384" w:type="dxa"/>
            <w:tcBorders>
              <w:top w:val="single" w:sz="4" w:space="0" w:color="auto"/>
              <w:left w:val="single" w:sz="4" w:space="0" w:color="auto"/>
              <w:bottom w:val="single" w:sz="4" w:space="0" w:color="auto"/>
              <w:right w:val="single" w:sz="4" w:space="0" w:color="auto"/>
            </w:tcBorders>
          </w:tcPr>
          <w:p w:rsidR="00027260" w:rsidRPr="00027260" w:rsidRDefault="00027260" w:rsidP="00027260">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hAnsi="Times New Roman" w:cs="Times New Roman"/>
                <w:sz w:val="24"/>
              </w:rPr>
              <w:lastRenderedPageBreak/>
              <w:t>Педагогформируетудетейуменияподбиратьточные слова для выражения мысли; выполнятьоперациюклассификации-деленияосвоенныхпонятийнагруппынаосновевыявленныхпризнаков,использоватьвречисредстваязыковойвыразительности:антонимы,синонимы,многозначныеслова,метафоры,олицетворения.</w:t>
            </w:r>
          </w:p>
        </w:tc>
      </w:tr>
      <w:tr w:rsidR="00027260" w:rsidRPr="00994BF6" w:rsidTr="00027260">
        <w:trPr>
          <w:trHeight w:val="512"/>
        </w:trPr>
        <w:tc>
          <w:tcPr>
            <w:tcW w:w="3914" w:type="dxa"/>
            <w:tcBorders>
              <w:top w:val="single" w:sz="4" w:space="0" w:color="auto"/>
              <w:left w:val="single" w:sz="4" w:space="0" w:color="auto"/>
              <w:bottom w:val="single" w:sz="4" w:space="0" w:color="auto"/>
              <w:right w:val="single" w:sz="4" w:space="0" w:color="auto"/>
            </w:tcBorders>
          </w:tcPr>
          <w:p w:rsidR="00027260" w:rsidRPr="00027260" w:rsidRDefault="00027260" w:rsidP="00027260">
            <w:pPr>
              <w:pStyle w:val="TableParagraph"/>
              <w:spacing w:line="266" w:lineRule="exact"/>
              <w:rPr>
                <w:b/>
                <w:sz w:val="24"/>
              </w:rPr>
            </w:pPr>
            <w:r w:rsidRPr="00027260">
              <w:rPr>
                <w:b/>
                <w:sz w:val="24"/>
              </w:rPr>
              <w:lastRenderedPageBreak/>
              <w:t>Звуковаякультураречи:</w:t>
            </w:r>
          </w:p>
          <w:p w:rsidR="00027260" w:rsidRPr="00027260" w:rsidRDefault="00027260" w:rsidP="00027260">
            <w:pPr>
              <w:pStyle w:val="TableParagraph"/>
              <w:ind w:right="364"/>
              <w:rPr>
                <w:sz w:val="24"/>
              </w:rPr>
            </w:pPr>
            <w:r w:rsidRPr="00027260">
              <w:rPr>
                <w:sz w:val="24"/>
              </w:rPr>
              <w:t>-совершенствоватьумениеразличатьнаслухивпроизношениивсезвукиродногоязыка.Отрабатыватьдикцию:внятно и отчетливо произноситьсловаисловосочетаниясестественнойинтонацией.</w:t>
            </w:r>
          </w:p>
          <w:p w:rsidR="00027260" w:rsidRPr="00027260" w:rsidRDefault="00027260" w:rsidP="00027260">
            <w:pPr>
              <w:pStyle w:val="TableParagraph"/>
              <w:ind w:right="104"/>
              <w:rPr>
                <w:sz w:val="24"/>
              </w:rPr>
            </w:pPr>
            <w:r w:rsidRPr="00027260">
              <w:rPr>
                <w:sz w:val="24"/>
              </w:rPr>
              <w:t>Совершенствоватьфонематическийслух:называтьслова сопределенным звуком, находитьсловасэтимзвукомвпредложении, определять местозвука в слове (в начале, в середине,вконце).Развиватьинтонационную сторону речи(мелодика,ритм,тембр,сила</w:t>
            </w:r>
          </w:p>
          <w:p w:rsidR="00027260" w:rsidRPr="00027260" w:rsidRDefault="00027260" w:rsidP="00027260">
            <w:pPr>
              <w:widowControl w:val="0"/>
              <w:autoSpaceDE w:val="0"/>
              <w:autoSpaceDN w:val="0"/>
              <w:spacing w:after="0" w:line="240" w:lineRule="auto"/>
              <w:ind w:left="113" w:right="113"/>
              <w:rPr>
                <w:rFonts w:ascii="Times New Roman" w:eastAsia="Times New Roman" w:hAnsi="Times New Roman" w:cs="Times New Roman"/>
                <w:b/>
                <w:kern w:val="0"/>
                <w:sz w:val="24"/>
              </w:rPr>
            </w:pPr>
            <w:r w:rsidRPr="00027260">
              <w:rPr>
                <w:rFonts w:ascii="Times New Roman" w:hAnsi="Times New Roman" w:cs="Times New Roman"/>
                <w:sz w:val="24"/>
              </w:rPr>
              <w:t>голоса,темп).</w:t>
            </w:r>
          </w:p>
        </w:tc>
        <w:tc>
          <w:tcPr>
            <w:tcW w:w="5384" w:type="dxa"/>
            <w:tcBorders>
              <w:top w:val="single" w:sz="4" w:space="0" w:color="auto"/>
              <w:left w:val="single" w:sz="4" w:space="0" w:color="auto"/>
              <w:bottom w:val="single" w:sz="4" w:space="0" w:color="auto"/>
              <w:right w:val="single" w:sz="4" w:space="0" w:color="auto"/>
            </w:tcBorders>
          </w:tcPr>
          <w:p w:rsidR="00027260" w:rsidRPr="00027260" w:rsidRDefault="00027260" w:rsidP="00027260">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hAnsi="Times New Roman" w:cs="Times New Roman"/>
                <w:sz w:val="24"/>
              </w:rPr>
              <w:t>Педагогспособствуетавтоматизацииидифференциациисложныхдляпроизношениязвуков в речи; проводит работу по исправлениюимеющихсянарушений взвукопроизношении.</w:t>
            </w:r>
          </w:p>
        </w:tc>
      </w:tr>
      <w:tr w:rsidR="00027260" w:rsidRPr="00994BF6" w:rsidTr="00027260">
        <w:trPr>
          <w:trHeight w:val="512"/>
        </w:trPr>
        <w:tc>
          <w:tcPr>
            <w:tcW w:w="3914" w:type="dxa"/>
            <w:tcBorders>
              <w:top w:val="single" w:sz="4" w:space="0" w:color="auto"/>
              <w:left w:val="single" w:sz="4" w:space="0" w:color="auto"/>
              <w:bottom w:val="single" w:sz="4" w:space="0" w:color="auto"/>
              <w:right w:val="single" w:sz="4" w:space="0" w:color="auto"/>
            </w:tcBorders>
          </w:tcPr>
          <w:p w:rsidR="00027260" w:rsidRPr="00027260" w:rsidRDefault="00027260" w:rsidP="00027260">
            <w:pPr>
              <w:pStyle w:val="TableParagraph"/>
              <w:ind w:left="113" w:right="113"/>
              <w:rPr>
                <w:b/>
                <w:sz w:val="24"/>
              </w:rPr>
            </w:pPr>
            <w:r w:rsidRPr="00027260">
              <w:rPr>
                <w:b/>
                <w:sz w:val="24"/>
              </w:rPr>
              <w:t>Грамматическийстройречи:</w:t>
            </w:r>
          </w:p>
          <w:p w:rsidR="00027260" w:rsidRPr="00027260" w:rsidRDefault="00027260" w:rsidP="00027260">
            <w:pPr>
              <w:pStyle w:val="TableParagraph"/>
              <w:ind w:left="113" w:right="113"/>
              <w:rPr>
                <w:sz w:val="24"/>
              </w:rPr>
            </w:pPr>
            <w:r w:rsidRPr="00027260">
              <w:rPr>
                <w:sz w:val="24"/>
              </w:rPr>
              <w:t>- закреплять умение согласовыватьсуществительные счислительными, существительныес прилагательными, образовыватьпо образцу существительные ссуффиксами,глаголысприставками, сравнительную ипревосходнуюстепениименприлагательных.Совершенствовать умение детейобразовыватьоднокоренныеслова,использоватьвречисложные</w:t>
            </w:r>
          </w:p>
          <w:p w:rsidR="00027260" w:rsidRPr="00027260" w:rsidRDefault="00027260" w:rsidP="00027260">
            <w:pPr>
              <w:widowControl w:val="0"/>
              <w:autoSpaceDE w:val="0"/>
              <w:autoSpaceDN w:val="0"/>
              <w:spacing w:after="0" w:line="240" w:lineRule="auto"/>
              <w:ind w:left="113" w:right="113"/>
              <w:rPr>
                <w:rFonts w:ascii="Times New Roman" w:eastAsia="Times New Roman" w:hAnsi="Times New Roman" w:cs="Times New Roman"/>
                <w:b/>
                <w:kern w:val="0"/>
                <w:sz w:val="24"/>
              </w:rPr>
            </w:pPr>
            <w:r w:rsidRPr="00027260">
              <w:rPr>
                <w:rFonts w:ascii="Times New Roman" w:hAnsi="Times New Roman" w:cs="Times New Roman"/>
                <w:sz w:val="24"/>
              </w:rPr>
              <w:t>предложенияразныхвидов.</w:t>
            </w:r>
          </w:p>
        </w:tc>
        <w:tc>
          <w:tcPr>
            <w:tcW w:w="5384" w:type="dxa"/>
            <w:tcBorders>
              <w:top w:val="single" w:sz="4" w:space="0" w:color="auto"/>
              <w:left w:val="single" w:sz="4" w:space="0" w:color="auto"/>
              <w:bottom w:val="single" w:sz="4" w:space="0" w:color="auto"/>
              <w:right w:val="single" w:sz="4" w:space="0" w:color="auto"/>
            </w:tcBorders>
          </w:tcPr>
          <w:p w:rsidR="00027260" w:rsidRPr="00027260" w:rsidRDefault="00027260" w:rsidP="00027260">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hAnsi="Times New Roman" w:cs="Times New Roman"/>
                <w:sz w:val="24"/>
              </w:rPr>
              <w:t>Педагог развивает у детей умения образовыватьсложныесловапосредствомслиянияоснов,самостоятельно использовать в речи разные типыпредложенийвсоответствииссодержаниемвысказывания,спомощьюигриупражненийзакрепляет</w:t>
            </w:r>
            <w:r w:rsidRPr="00027260">
              <w:rPr>
                <w:rFonts w:ascii="Times New Roman" w:hAnsi="Times New Roman" w:cs="Times New Roman"/>
                <w:sz w:val="24"/>
              </w:rPr>
              <w:tab/>
              <w:t>умения</w:t>
            </w:r>
            <w:r w:rsidRPr="00027260">
              <w:rPr>
                <w:rFonts w:ascii="Times New Roman" w:hAnsi="Times New Roman" w:cs="Times New Roman"/>
                <w:spacing w:val="-1"/>
                <w:sz w:val="24"/>
              </w:rPr>
              <w:t>согласовывать</w:t>
            </w:r>
            <w:r w:rsidRPr="00027260">
              <w:rPr>
                <w:rFonts w:ascii="Times New Roman" w:hAnsi="Times New Roman" w:cs="Times New Roman"/>
                <w:sz w:val="24"/>
              </w:rPr>
              <w:t>существительные</w:t>
            </w:r>
            <w:r w:rsidRPr="00027260">
              <w:rPr>
                <w:rFonts w:ascii="Times New Roman" w:hAnsi="Times New Roman" w:cs="Times New Roman"/>
                <w:sz w:val="24"/>
              </w:rPr>
              <w:tab/>
              <w:t>с</w:t>
            </w:r>
            <w:r w:rsidRPr="00027260">
              <w:rPr>
                <w:rFonts w:ascii="Times New Roman" w:hAnsi="Times New Roman" w:cs="Times New Roman"/>
                <w:sz w:val="24"/>
              </w:rPr>
              <w:tab/>
            </w:r>
            <w:r w:rsidRPr="00027260">
              <w:rPr>
                <w:rFonts w:ascii="Times New Roman" w:hAnsi="Times New Roman" w:cs="Times New Roman"/>
                <w:sz w:val="24"/>
              </w:rPr>
              <w:tab/>
            </w:r>
            <w:r w:rsidRPr="00027260">
              <w:rPr>
                <w:rFonts w:ascii="Times New Roman" w:hAnsi="Times New Roman" w:cs="Times New Roman"/>
                <w:spacing w:val="-1"/>
                <w:sz w:val="24"/>
              </w:rPr>
              <w:t>числительными,</w:t>
            </w:r>
            <w:r w:rsidRPr="00027260">
              <w:rPr>
                <w:rFonts w:ascii="Times New Roman" w:hAnsi="Times New Roman" w:cs="Times New Roman"/>
                <w:sz w:val="24"/>
              </w:rPr>
              <w:t>существительные</w:t>
            </w:r>
            <w:r w:rsidRPr="00027260">
              <w:rPr>
                <w:rFonts w:ascii="Times New Roman" w:hAnsi="Times New Roman" w:cs="Times New Roman"/>
                <w:sz w:val="24"/>
              </w:rPr>
              <w:tab/>
              <w:t>с</w:t>
            </w:r>
            <w:r w:rsidRPr="00027260">
              <w:rPr>
                <w:rFonts w:ascii="Times New Roman" w:hAnsi="Times New Roman" w:cs="Times New Roman"/>
                <w:sz w:val="24"/>
              </w:rPr>
              <w:tab/>
            </w:r>
            <w:r w:rsidRPr="00027260">
              <w:rPr>
                <w:rFonts w:ascii="Times New Roman" w:hAnsi="Times New Roman" w:cs="Times New Roman"/>
                <w:spacing w:val="-1"/>
                <w:sz w:val="24"/>
              </w:rPr>
              <w:t>прилагательными,</w:t>
            </w:r>
            <w:r w:rsidRPr="00027260">
              <w:rPr>
                <w:rFonts w:ascii="Times New Roman" w:hAnsi="Times New Roman" w:cs="Times New Roman"/>
                <w:sz w:val="24"/>
              </w:rPr>
              <w:t>образовыватьпообразцусуществительныессуффиксами,глаголысприставками,сравнительнуюипревосходнуюстепениименприлагательных</w:t>
            </w:r>
          </w:p>
        </w:tc>
      </w:tr>
      <w:tr w:rsidR="00027260" w:rsidRPr="00994BF6" w:rsidTr="00E77CB5">
        <w:trPr>
          <w:trHeight w:val="512"/>
        </w:trPr>
        <w:tc>
          <w:tcPr>
            <w:tcW w:w="3914" w:type="dxa"/>
            <w:tcBorders>
              <w:top w:val="single" w:sz="4" w:space="0" w:color="auto"/>
              <w:left w:val="single" w:sz="4" w:space="0" w:color="auto"/>
              <w:bottom w:val="single" w:sz="4" w:space="0" w:color="auto"/>
              <w:right w:val="single" w:sz="4" w:space="0" w:color="auto"/>
            </w:tcBorders>
          </w:tcPr>
          <w:p w:rsidR="00027260" w:rsidRPr="00027260" w:rsidRDefault="00027260" w:rsidP="00027260">
            <w:pPr>
              <w:pStyle w:val="TableParagraph"/>
              <w:spacing w:line="266" w:lineRule="exact"/>
              <w:rPr>
                <w:b/>
                <w:sz w:val="24"/>
              </w:rPr>
            </w:pPr>
            <w:r w:rsidRPr="00027260">
              <w:rPr>
                <w:b/>
                <w:sz w:val="24"/>
              </w:rPr>
              <w:t>Связная речь:</w:t>
            </w:r>
          </w:p>
          <w:p w:rsidR="00027260" w:rsidRPr="00027260" w:rsidRDefault="00027260" w:rsidP="00027260">
            <w:pPr>
              <w:pStyle w:val="TableParagraph"/>
              <w:spacing w:before="1" w:line="237" w:lineRule="auto"/>
              <w:ind w:right="150"/>
              <w:rPr>
                <w:sz w:val="24"/>
              </w:rPr>
            </w:pPr>
            <w:r w:rsidRPr="00027260">
              <w:rPr>
                <w:sz w:val="24"/>
              </w:rPr>
              <w:t>-совершенствоватьдиалогическуюимонологическуюформыречи.</w:t>
            </w:r>
          </w:p>
          <w:p w:rsidR="00027260" w:rsidRPr="00027260" w:rsidRDefault="00027260" w:rsidP="00027260">
            <w:pPr>
              <w:pStyle w:val="TableParagraph"/>
              <w:spacing w:before="3"/>
              <w:ind w:right="276"/>
              <w:rPr>
                <w:sz w:val="24"/>
              </w:rPr>
            </w:pPr>
            <w:r w:rsidRPr="00027260">
              <w:rPr>
                <w:sz w:val="24"/>
              </w:rPr>
              <w:t>Закреплятьумение отвечатьнавопросы и задавать их,воспитывать культуру речевогообщения. Продолжать развиватькоммуникативно-речевые умения.Продолжатьучитьдетейсамостоятельно, выразительно,последовательно, без повторовпередаватьсодержание</w:t>
            </w:r>
          </w:p>
          <w:p w:rsidR="00027260" w:rsidRPr="00027260" w:rsidRDefault="00027260" w:rsidP="00027260">
            <w:pPr>
              <w:pStyle w:val="TableParagraph"/>
              <w:spacing w:line="274" w:lineRule="exact"/>
              <w:rPr>
                <w:sz w:val="24"/>
              </w:rPr>
            </w:pPr>
            <w:r w:rsidRPr="00027260">
              <w:rPr>
                <w:sz w:val="24"/>
              </w:rPr>
              <w:t>литературноготекста, использовать</w:t>
            </w:r>
          </w:p>
          <w:p w:rsidR="00027260" w:rsidRPr="00027260" w:rsidRDefault="00027260" w:rsidP="00027260">
            <w:pPr>
              <w:widowControl w:val="0"/>
              <w:autoSpaceDE w:val="0"/>
              <w:autoSpaceDN w:val="0"/>
              <w:spacing w:after="0" w:line="240" w:lineRule="auto"/>
              <w:ind w:left="113" w:right="113"/>
              <w:rPr>
                <w:rFonts w:ascii="Times New Roman" w:eastAsia="Times New Roman" w:hAnsi="Times New Roman" w:cs="Times New Roman"/>
                <w:b/>
                <w:kern w:val="0"/>
                <w:sz w:val="24"/>
              </w:rPr>
            </w:pPr>
            <w:r w:rsidRPr="00027260">
              <w:rPr>
                <w:rFonts w:ascii="Times New Roman" w:hAnsi="Times New Roman" w:cs="Times New Roman"/>
                <w:sz w:val="24"/>
              </w:rPr>
              <w:t>впересказевыразительныесредства,</w:t>
            </w:r>
            <w:r w:rsidRPr="00027260">
              <w:rPr>
                <w:rFonts w:ascii="Times New Roman" w:hAnsi="Times New Roman" w:cs="Times New Roman"/>
                <w:sz w:val="24"/>
              </w:rPr>
              <w:lastRenderedPageBreak/>
              <w:t>характерные дляпроизведения. Совершенствоватьумение составлять рассказы опредмете,покартине,посериисюжетных картинок. Продолжатьучить детей составлять небольшиерассказыизличногоопыта,творческиерассказыбезнаглядногоматериала.Закреплятьумение составлятьрассказыинебольшие сказки. Формироватьумениястроитьразные типывысказывания(описание,повествование,рассуждение),соблюдаяихструктуруииспользуяразнообразные типы связей междупредложениями и между частямивысказывания.</w:t>
            </w:r>
          </w:p>
        </w:tc>
        <w:tc>
          <w:tcPr>
            <w:tcW w:w="5384" w:type="dxa"/>
            <w:tcBorders>
              <w:top w:val="single" w:sz="4" w:space="0" w:color="auto"/>
              <w:left w:val="single" w:sz="4" w:space="0" w:color="auto"/>
              <w:bottom w:val="single" w:sz="4" w:space="0" w:color="auto"/>
              <w:right w:val="single" w:sz="4" w:space="0" w:color="auto"/>
            </w:tcBorders>
          </w:tcPr>
          <w:p w:rsidR="00027260" w:rsidRPr="00027260" w:rsidRDefault="00027260" w:rsidP="00027260">
            <w:pPr>
              <w:pStyle w:val="TableParagraph"/>
              <w:tabs>
                <w:tab w:val="left" w:pos="2365"/>
                <w:tab w:val="left" w:pos="4329"/>
              </w:tabs>
              <w:ind w:left="143" w:right="96"/>
              <w:rPr>
                <w:sz w:val="24"/>
              </w:rPr>
            </w:pPr>
            <w:r w:rsidRPr="00027260">
              <w:rPr>
                <w:sz w:val="24"/>
              </w:rPr>
              <w:lastRenderedPageBreak/>
              <w:t>Педагог подводит детей к осознанному выборуэтикетнойформывзависимостиотситуацииобщения,возрастасобеседника,целивзаимодействия, формирует умение использоватьсредстваязыковойвыразительностиприсочинениизагадок,сказок,стихотворений,помогает детям осваивать умения коллективногоречевоговзаимодействияпривыполнениипорученийиигровыхзаданий,употреблятьвариативные</w:t>
            </w:r>
            <w:r w:rsidRPr="00027260">
              <w:rPr>
                <w:sz w:val="24"/>
              </w:rPr>
              <w:tab/>
              <w:t>этикетные</w:t>
            </w:r>
            <w:r w:rsidRPr="00027260">
              <w:rPr>
                <w:sz w:val="24"/>
              </w:rPr>
              <w:tab/>
            </w:r>
            <w:r w:rsidRPr="00027260">
              <w:rPr>
                <w:spacing w:val="-1"/>
                <w:sz w:val="24"/>
              </w:rPr>
              <w:t>формулы</w:t>
            </w:r>
            <w:r w:rsidRPr="00027260">
              <w:rPr>
                <w:sz w:val="24"/>
              </w:rPr>
              <w:t>эмоциональноговзаимодействияслюдьми,правила этикета в новых ситуациях. Например,формирует  умение  представить  своего  друга</w:t>
            </w:r>
          </w:p>
          <w:p w:rsidR="00027260" w:rsidRDefault="00027260" w:rsidP="00027260">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hAnsi="Times New Roman" w:cs="Times New Roman"/>
                <w:sz w:val="24"/>
              </w:rPr>
              <w:t>родителям      (законным        представителям),</w:t>
            </w:r>
          </w:p>
          <w:p w:rsidR="00027260" w:rsidRPr="00027260" w:rsidRDefault="00027260" w:rsidP="00027260">
            <w:pPr>
              <w:widowControl w:val="0"/>
              <w:tabs>
                <w:tab w:val="left" w:pos="2307"/>
                <w:tab w:val="left" w:pos="2503"/>
                <w:tab w:val="left" w:pos="4452"/>
                <w:tab w:val="left" w:pos="4495"/>
              </w:tabs>
              <w:autoSpaceDE w:val="0"/>
              <w:autoSpaceDN w:val="0"/>
              <w:spacing w:after="0" w:line="240" w:lineRule="auto"/>
              <w:ind w:left="143" w:right="98"/>
              <w:rPr>
                <w:rFonts w:ascii="Times New Roman" w:eastAsia="Times New Roman" w:hAnsi="Times New Roman" w:cs="Times New Roman"/>
                <w:kern w:val="0"/>
                <w:sz w:val="24"/>
              </w:rPr>
            </w:pPr>
            <w:r w:rsidRPr="00027260">
              <w:rPr>
                <w:rFonts w:ascii="Times New Roman" w:eastAsia="Times New Roman" w:hAnsi="Times New Roman" w:cs="Times New Roman"/>
                <w:kern w:val="0"/>
                <w:sz w:val="24"/>
              </w:rPr>
              <w:t xml:space="preserve">сверстникам.Педагогиспользуетречевыеситуацииисовместнуюдеятельностьдляформирования </w:t>
            </w:r>
            <w:r w:rsidRPr="00027260">
              <w:rPr>
                <w:rFonts w:ascii="Times New Roman" w:eastAsia="Times New Roman" w:hAnsi="Times New Roman" w:cs="Times New Roman"/>
                <w:kern w:val="0"/>
                <w:sz w:val="24"/>
              </w:rPr>
              <w:lastRenderedPageBreak/>
              <w:t>коммуникативно-речевых уменийудетей,закрепляетудетейумениепересказыватьлитературныепроизведенияпоролям, близкок тексту,от лица литературногогероя,передаваяидеюисодержание,выразительно</w:t>
            </w:r>
            <w:r w:rsidRPr="00027260">
              <w:rPr>
                <w:rFonts w:ascii="Times New Roman" w:eastAsia="Times New Roman" w:hAnsi="Times New Roman" w:cs="Times New Roman"/>
                <w:kern w:val="0"/>
                <w:sz w:val="24"/>
              </w:rPr>
              <w:tab/>
              <w:t>воспроизводя</w:t>
            </w:r>
            <w:r w:rsidRPr="00027260">
              <w:rPr>
                <w:rFonts w:ascii="Times New Roman" w:eastAsia="Times New Roman" w:hAnsi="Times New Roman" w:cs="Times New Roman"/>
                <w:kern w:val="0"/>
                <w:sz w:val="24"/>
              </w:rPr>
              <w:tab/>
            </w:r>
            <w:r w:rsidRPr="00027260">
              <w:rPr>
                <w:rFonts w:ascii="Times New Roman" w:eastAsia="Times New Roman" w:hAnsi="Times New Roman" w:cs="Times New Roman"/>
                <w:spacing w:val="-1"/>
                <w:kern w:val="0"/>
                <w:sz w:val="24"/>
              </w:rPr>
              <w:t>диалоги</w:t>
            </w:r>
            <w:r w:rsidRPr="00027260">
              <w:rPr>
                <w:rFonts w:ascii="Times New Roman" w:eastAsia="Times New Roman" w:hAnsi="Times New Roman" w:cs="Times New Roman"/>
                <w:kern w:val="0"/>
                <w:sz w:val="24"/>
              </w:rPr>
              <w:t>действующихлиц,подводиткпониманиюизапоминанию</w:t>
            </w:r>
            <w:r w:rsidRPr="00027260">
              <w:rPr>
                <w:rFonts w:ascii="Times New Roman" w:eastAsia="Times New Roman" w:hAnsi="Times New Roman" w:cs="Times New Roman"/>
                <w:kern w:val="0"/>
                <w:sz w:val="24"/>
              </w:rPr>
              <w:tab/>
            </w:r>
            <w:r w:rsidRPr="00027260">
              <w:rPr>
                <w:rFonts w:ascii="Times New Roman" w:eastAsia="Times New Roman" w:hAnsi="Times New Roman" w:cs="Times New Roman"/>
                <w:kern w:val="0"/>
                <w:sz w:val="24"/>
              </w:rPr>
              <w:tab/>
              <w:t>авторских</w:t>
            </w:r>
            <w:r w:rsidRPr="00027260">
              <w:rPr>
                <w:rFonts w:ascii="Times New Roman" w:eastAsia="Times New Roman" w:hAnsi="Times New Roman" w:cs="Times New Roman"/>
                <w:kern w:val="0"/>
                <w:sz w:val="24"/>
              </w:rPr>
              <w:tab/>
            </w:r>
            <w:r w:rsidRPr="00027260">
              <w:rPr>
                <w:rFonts w:ascii="Times New Roman" w:eastAsia="Times New Roman" w:hAnsi="Times New Roman" w:cs="Times New Roman"/>
                <w:kern w:val="0"/>
                <w:sz w:val="24"/>
              </w:rPr>
              <w:tab/>
            </w:r>
            <w:r w:rsidRPr="00027260">
              <w:rPr>
                <w:rFonts w:ascii="Times New Roman" w:eastAsia="Times New Roman" w:hAnsi="Times New Roman" w:cs="Times New Roman"/>
                <w:spacing w:val="-1"/>
                <w:kern w:val="0"/>
                <w:sz w:val="24"/>
              </w:rPr>
              <w:t>средств</w:t>
            </w:r>
            <w:r w:rsidRPr="00027260">
              <w:rPr>
                <w:rFonts w:ascii="Times New Roman" w:eastAsia="Times New Roman" w:hAnsi="Times New Roman" w:cs="Times New Roman"/>
                <w:kern w:val="0"/>
                <w:sz w:val="24"/>
              </w:rPr>
              <w:t>выразительности,использованиюихприпересказе, в собственной речи, умению замечатьихврассказахсверстников;</w:t>
            </w:r>
          </w:p>
          <w:p w:rsidR="00027260" w:rsidRPr="00027260" w:rsidRDefault="00027260" w:rsidP="00027260">
            <w:pPr>
              <w:widowControl w:val="0"/>
              <w:autoSpaceDE w:val="0"/>
              <w:autoSpaceDN w:val="0"/>
              <w:spacing w:after="0" w:line="240" w:lineRule="auto"/>
              <w:ind w:left="113" w:right="113"/>
              <w:rPr>
                <w:rFonts w:ascii="Times New Roman" w:hAnsi="Times New Roman" w:cs="Times New Roman"/>
                <w:sz w:val="24"/>
              </w:rPr>
            </w:pPr>
            <w:r w:rsidRPr="00027260">
              <w:rPr>
                <w:rFonts w:ascii="Times New Roman" w:eastAsia="Times New Roman" w:hAnsi="Times New Roman" w:cs="Times New Roman"/>
                <w:kern w:val="0"/>
                <w:sz w:val="24"/>
              </w:rPr>
              <w:t>Вописательныхрассказахпедагогформируетудетей</w:t>
            </w:r>
            <w:r w:rsidRPr="00027260">
              <w:rPr>
                <w:rFonts w:ascii="Times New Roman" w:eastAsia="Times New Roman" w:hAnsi="Times New Roman" w:cs="Times New Roman"/>
                <w:kern w:val="0"/>
                <w:sz w:val="24"/>
              </w:rPr>
              <w:tab/>
              <w:t>умения</w:t>
            </w:r>
            <w:r w:rsidRPr="00027260">
              <w:rPr>
                <w:rFonts w:ascii="Times New Roman" w:eastAsia="Times New Roman" w:hAnsi="Times New Roman" w:cs="Times New Roman"/>
                <w:kern w:val="0"/>
                <w:sz w:val="24"/>
              </w:rPr>
              <w:tab/>
              <w:t>передаватьэмоциональноеотношениекобразам,</w:t>
            </w:r>
            <w:r w:rsidRPr="00027260">
              <w:rPr>
                <w:rFonts w:ascii="Times New Roman" w:eastAsia="Times New Roman" w:hAnsi="Times New Roman" w:cs="Times New Roman"/>
                <w:kern w:val="0"/>
                <w:sz w:val="24"/>
              </w:rPr>
              <w:tab/>
              <w:t>используя</w:t>
            </w:r>
            <w:r w:rsidRPr="00027260">
              <w:rPr>
                <w:rFonts w:ascii="Times New Roman" w:eastAsia="Times New Roman" w:hAnsi="Times New Roman" w:cs="Times New Roman"/>
                <w:kern w:val="0"/>
                <w:sz w:val="24"/>
              </w:rPr>
              <w:tab/>
              <w:t>средстваязыковойвыразительности: метафоры,сравнения,эпитеты,гиперболы,олицетворения;самостоятельноопределять</w:t>
            </w:r>
            <w:r w:rsidRPr="00027260">
              <w:rPr>
                <w:rFonts w:ascii="Times New Roman" w:eastAsia="Times New Roman" w:hAnsi="Times New Roman" w:cs="Times New Roman"/>
                <w:spacing w:val="-1"/>
                <w:kern w:val="0"/>
                <w:sz w:val="24"/>
              </w:rPr>
              <w:t>логику</w:t>
            </w:r>
            <w:r w:rsidRPr="00027260">
              <w:rPr>
                <w:rFonts w:ascii="Times New Roman" w:eastAsia="Times New Roman" w:hAnsi="Times New Roman" w:cs="Times New Roman"/>
                <w:kern w:val="0"/>
                <w:sz w:val="24"/>
              </w:rPr>
              <w:t>описательногорассказа;использоватьразнообразныесредства</w:t>
            </w:r>
            <w:r w:rsidRPr="00027260">
              <w:rPr>
                <w:rFonts w:ascii="Times New Roman" w:eastAsia="Times New Roman" w:hAnsi="Times New Roman" w:cs="Times New Roman"/>
                <w:kern w:val="0"/>
                <w:sz w:val="24"/>
              </w:rPr>
              <w:tab/>
              <w:t>выразительности;формирует умение составлять повествовательныерассказыпокартине,из личногои коллективногоопыта,понаборуигрушек,закрепляетудетейумениестроитьсвой</w:t>
            </w:r>
            <w:r w:rsidR="00224110" w:rsidRPr="00027260">
              <w:rPr>
                <w:rFonts w:ascii="Times New Roman" w:eastAsia="Times New Roman" w:hAnsi="Times New Roman" w:cs="Times New Roman"/>
                <w:kern w:val="0"/>
                <w:sz w:val="24"/>
              </w:rPr>
              <w:t>рассказ, соблюдая</w:t>
            </w:r>
            <w:r w:rsidRPr="00027260">
              <w:rPr>
                <w:rFonts w:ascii="Times New Roman" w:eastAsia="Times New Roman" w:hAnsi="Times New Roman" w:cs="Times New Roman"/>
                <w:kern w:val="0"/>
                <w:sz w:val="24"/>
              </w:rPr>
              <w:t>структуруповествования,составлятьрассказы-контаминации(сочетание</w:t>
            </w:r>
            <w:r w:rsidRPr="00027260">
              <w:rPr>
                <w:rFonts w:ascii="Times New Roman" w:eastAsia="Times New Roman" w:hAnsi="Times New Roman" w:cs="Times New Roman"/>
                <w:kern w:val="0"/>
                <w:sz w:val="24"/>
              </w:rPr>
              <w:tab/>
              <w:t>описания</w:t>
            </w:r>
            <w:r w:rsidRPr="00027260">
              <w:rPr>
                <w:rFonts w:ascii="Times New Roman" w:eastAsia="Times New Roman" w:hAnsi="Times New Roman" w:cs="Times New Roman"/>
                <w:kern w:val="0"/>
                <w:sz w:val="24"/>
              </w:rPr>
              <w:tab/>
              <w:t>иповествования;описанияирассуждения);Педагогразвивает</w:t>
            </w:r>
            <w:r w:rsidRPr="00027260">
              <w:rPr>
                <w:rFonts w:ascii="Times New Roman" w:eastAsia="Times New Roman" w:hAnsi="Times New Roman" w:cs="Times New Roman"/>
                <w:kern w:val="0"/>
                <w:sz w:val="24"/>
              </w:rPr>
              <w:tab/>
              <w:t>удетей</w:t>
            </w:r>
            <w:r w:rsidRPr="00027260">
              <w:rPr>
                <w:rFonts w:ascii="Times New Roman" w:eastAsia="Times New Roman" w:hAnsi="Times New Roman" w:cs="Times New Roman"/>
                <w:kern w:val="0"/>
                <w:sz w:val="24"/>
              </w:rPr>
              <w:tab/>
              <w:t>способностьсамостоятельно</w:t>
            </w:r>
            <w:r w:rsidRPr="00027260">
              <w:rPr>
                <w:rFonts w:ascii="Times New Roman" w:eastAsia="Times New Roman" w:hAnsi="Times New Roman" w:cs="Times New Roman"/>
                <w:kern w:val="0"/>
                <w:sz w:val="24"/>
              </w:rPr>
              <w:tab/>
            </w:r>
            <w:r w:rsidRPr="00027260">
              <w:rPr>
                <w:rFonts w:ascii="Times New Roman" w:eastAsia="Times New Roman" w:hAnsi="Times New Roman" w:cs="Times New Roman"/>
                <w:kern w:val="0"/>
                <w:sz w:val="24"/>
              </w:rPr>
              <w:tab/>
              <w:t>использовать</w:t>
            </w:r>
            <w:r w:rsidRPr="00027260">
              <w:rPr>
                <w:rFonts w:ascii="Times New Roman" w:eastAsia="Times New Roman" w:hAnsi="Times New Roman" w:cs="Times New Roman"/>
                <w:kern w:val="0"/>
                <w:sz w:val="24"/>
              </w:rPr>
              <w:tab/>
            </w:r>
            <w:r w:rsidRPr="00027260">
              <w:rPr>
                <w:rFonts w:ascii="Times New Roman" w:eastAsia="Times New Roman" w:hAnsi="Times New Roman" w:cs="Times New Roman"/>
                <w:kern w:val="0"/>
                <w:sz w:val="24"/>
              </w:rPr>
              <w:tab/>
              <w:t>впроцессеобщения</w:t>
            </w:r>
            <w:r w:rsidRPr="00027260">
              <w:rPr>
                <w:rFonts w:ascii="Times New Roman" w:eastAsia="Times New Roman" w:hAnsi="Times New Roman" w:cs="Times New Roman"/>
                <w:kern w:val="0"/>
                <w:sz w:val="24"/>
              </w:rPr>
              <w:tab/>
              <w:t>со</w:t>
            </w:r>
            <w:r w:rsidRPr="00027260">
              <w:rPr>
                <w:rFonts w:ascii="Times New Roman" w:eastAsia="Times New Roman" w:hAnsi="Times New Roman" w:cs="Times New Roman"/>
                <w:kern w:val="0"/>
                <w:sz w:val="24"/>
              </w:rPr>
              <w:tab/>
            </w:r>
            <w:r w:rsidRPr="00027260">
              <w:rPr>
                <w:rFonts w:ascii="Times New Roman" w:eastAsia="Times New Roman" w:hAnsi="Times New Roman" w:cs="Times New Roman"/>
                <w:kern w:val="0"/>
                <w:sz w:val="24"/>
              </w:rPr>
              <w:tab/>
              <w:t>взрослыми</w:t>
            </w:r>
            <w:r w:rsidRPr="00027260">
              <w:rPr>
                <w:rFonts w:ascii="Times New Roman" w:eastAsia="Times New Roman" w:hAnsi="Times New Roman" w:cs="Times New Roman"/>
                <w:kern w:val="0"/>
                <w:sz w:val="24"/>
              </w:rPr>
              <w:tab/>
              <w:t>и    сверстникамиобъяснительнуюречь,речь­доказательство,речевоепланирование,помогаетдетямосваиватьумениясамостоятельносочинятьразнообразные</w:t>
            </w:r>
            <w:r w:rsidRPr="00027260">
              <w:rPr>
                <w:rFonts w:ascii="Times New Roman" w:eastAsia="Times New Roman" w:hAnsi="Times New Roman" w:cs="Times New Roman"/>
                <w:spacing w:val="-1"/>
                <w:kern w:val="0"/>
                <w:sz w:val="24"/>
              </w:rPr>
              <w:t>виды</w:t>
            </w:r>
            <w:r w:rsidRPr="00027260">
              <w:rPr>
                <w:rFonts w:ascii="Times New Roman" w:eastAsia="Times New Roman" w:hAnsi="Times New Roman" w:cs="Times New Roman"/>
                <w:kern w:val="0"/>
                <w:sz w:val="24"/>
              </w:rPr>
              <w:t>творческих    рассказов.     Втворческих</w:t>
            </w:r>
            <w:r w:rsidRPr="00027260">
              <w:rPr>
                <w:rFonts w:ascii="Times New Roman" w:eastAsia="Times New Roman" w:hAnsi="Times New Roman" w:cs="Times New Roman"/>
                <w:spacing w:val="-1"/>
                <w:kern w:val="0"/>
                <w:sz w:val="24"/>
              </w:rPr>
              <w:t>рассказахзакрепляет</w:t>
            </w:r>
            <w:r w:rsidRPr="00027260">
              <w:rPr>
                <w:rFonts w:ascii="Times New Roman" w:eastAsia="Times New Roman" w:hAnsi="Times New Roman" w:cs="Times New Roman"/>
                <w:spacing w:val="-2"/>
                <w:kern w:val="0"/>
                <w:sz w:val="24"/>
              </w:rPr>
              <w:t>умение</w:t>
            </w:r>
            <w:r w:rsidRPr="00027260">
              <w:rPr>
                <w:rFonts w:ascii="Times New Roman" w:eastAsia="Times New Roman" w:hAnsi="Times New Roman" w:cs="Times New Roman"/>
                <w:kern w:val="0"/>
                <w:sz w:val="24"/>
              </w:rPr>
              <w:t>использоватьличныйилитературныйопытвзависимостиотиндивидуальныхинтересовиспособностей;</w:t>
            </w:r>
            <w:r w:rsidRPr="00027260">
              <w:rPr>
                <w:rFonts w:ascii="Times New Roman" w:eastAsia="Times New Roman" w:hAnsi="Times New Roman" w:cs="Times New Roman"/>
                <w:spacing w:val="-1"/>
                <w:kern w:val="0"/>
                <w:sz w:val="24"/>
              </w:rPr>
              <w:t>развивает</w:t>
            </w:r>
            <w:r w:rsidRPr="00027260">
              <w:rPr>
                <w:rFonts w:ascii="Times New Roman" w:eastAsia="Times New Roman" w:hAnsi="Times New Roman" w:cs="Times New Roman"/>
                <w:kern w:val="0"/>
                <w:sz w:val="24"/>
              </w:rPr>
              <w:t xml:space="preserve">у      </w:t>
            </w:r>
            <w:r w:rsidRPr="00027260">
              <w:rPr>
                <w:rFonts w:ascii="Times New Roman" w:eastAsia="Times New Roman" w:hAnsi="Times New Roman" w:cs="Times New Roman"/>
                <w:spacing w:val="-1"/>
                <w:kern w:val="0"/>
                <w:sz w:val="24"/>
              </w:rPr>
              <w:t>детей</w:t>
            </w:r>
            <w:r w:rsidRPr="00027260">
              <w:rPr>
                <w:rFonts w:ascii="Times New Roman" w:eastAsia="Times New Roman" w:hAnsi="Times New Roman" w:cs="Times New Roman"/>
                <w:spacing w:val="-2"/>
                <w:kern w:val="0"/>
                <w:sz w:val="24"/>
              </w:rPr>
              <w:t>умение</w:t>
            </w:r>
            <w:r w:rsidRPr="00027260">
              <w:rPr>
                <w:rFonts w:ascii="Times New Roman" w:eastAsia="Times New Roman" w:hAnsi="Times New Roman" w:cs="Times New Roman"/>
                <w:kern w:val="0"/>
                <w:sz w:val="24"/>
              </w:rPr>
              <w:t>внимательновыслушиватьрассказысверстников,помогатьимвслучаезатруднений,замечатьречевыеи</w:t>
            </w:r>
            <w:r w:rsidRPr="00027260">
              <w:rPr>
                <w:rFonts w:ascii="Times New Roman" w:eastAsia="Times New Roman" w:hAnsi="Times New Roman" w:cs="Times New Roman"/>
                <w:spacing w:val="-1"/>
                <w:kern w:val="0"/>
                <w:sz w:val="24"/>
              </w:rPr>
              <w:t>лоrические</w:t>
            </w:r>
            <w:r w:rsidRPr="00027260">
              <w:rPr>
                <w:rFonts w:ascii="Times New Roman" w:eastAsia="Times New Roman" w:hAnsi="Times New Roman" w:cs="Times New Roman"/>
                <w:kern w:val="0"/>
                <w:sz w:val="24"/>
              </w:rPr>
              <w:t xml:space="preserve">ошибки,       </w:t>
            </w:r>
            <w:r w:rsidRPr="00027260">
              <w:rPr>
                <w:rFonts w:ascii="Times New Roman" w:eastAsia="Times New Roman" w:hAnsi="Times New Roman" w:cs="Times New Roman"/>
                <w:spacing w:val="-1"/>
                <w:kern w:val="0"/>
                <w:sz w:val="24"/>
              </w:rPr>
              <w:t>доброжелательно</w:t>
            </w:r>
            <w:r w:rsidRPr="00027260">
              <w:rPr>
                <w:rFonts w:ascii="Times New Roman" w:eastAsia="Times New Roman" w:hAnsi="Times New Roman" w:cs="Times New Roman"/>
                <w:kern w:val="0"/>
                <w:sz w:val="24"/>
              </w:rPr>
              <w:t>иконструктивноисправлятьих.</w:t>
            </w:r>
          </w:p>
        </w:tc>
      </w:tr>
      <w:tr w:rsidR="00E77CB5" w:rsidRPr="00E77CB5" w:rsidTr="00E77CB5">
        <w:trPr>
          <w:trHeight w:val="512"/>
        </w:trPr>
        <w:tc>
          <w:tcPr>
            <w:tcW w:w="3914" w:type="dxa"/>
            <w:tcBorders>
              <w:top w:val="single" w:sz="4" w:space="0" w:color="auto"/>
              <w:left w:val="single" w:sz="4" w:space="0" w:color="auto"/>
              <w:bottom w:val="single" w:sz="4" w:space="0" w:color="auto"/>
              <w:right w:val="single" w:sz="4" w:space="0" w:color="auto"/>
            </w:tcBorders>
          </w:tcPr>
          <w:p w:rsidR="00E77CB5" w:rsidRPr="00E77CB5" w:rsidRDefault="00E77CB5" w:rsidP="00E77CB5">
            <w:pPr>
              <w:pStyle w:val="TableParagraph"/>
              <w:spacing w:line="242" w:lineRule="auto"/>
              <w:ind w:right="97"/>
              <w:jc w:val="both"/>
              <w:rPr>
                <w:b/>
                <w:sz w:val="24"/>
              </w:rPr>
            </w:pPr>
            <w:r w:rsidRPr="00E77CB5">
              <w:rPr>
                <w:b/>
                <w:sz w:val="24"/>
              </w:rPr>
              <w:lastRenderedPageBreak/>
              <w:t>Подготовкадетейкобучениюграмоте:</w:t>
            </w:r>
          </w:p>
          <w:p w:rsidR="00E77CB5" w:rsidRPr="00E77CB5" w:rsidRDefault="00E77CB5" w:rsidP="00E77CB5">
            <w:pPr>
              <w:pStyle w:val="TableParagraph"/>
              <w:ind w:right="97"/>
              <w:jc w:val="both"/>
              <w:rPr>
                <w:sz w:val="24"/>
              </w:rPr>
            </w:pPr>
            <w:r w:rsidRPr="00E77CB5">
              <w:rPr>
                <w:sz w:val="24"/>
              </w:rPr>
              <w:t>-упражнятьвсоставлениипредложений из 2-4 слов, членениипростыхпредложенийнасловасуказаниемихпоследовательнос</w:t>
            </w:r>
            <w:r w:rsidRPr="00E77CB5">
              <w:rPr>
                <w:sz w:val="24"/>
              </w:rPr>
              <w:lastRenderedPageBreak/>
              <w:t>ти.</w:t>
            </w:r>
          </w:p>
          <w:p w:rsidR="00E77CB5" w:rsidRPr="00E77CB5" w:rsidRDefault="00E77CB5" w:rsidP="00E77CB5">
            <w:pPr>
              <w:widowControl w:val="0"/>
              <w:autoSpaceDE w:val="0"/>
              <w:autoSpaceDN w:val="0"/>
              <w:spacing w:after="0" w:line="240" w:lineRule="auto"/>
              <w:ind w:left="113" w:right="113"/>
              <w:rPr>
                <w:rFonts w:ascii="Times New Roman" w:eastAsia="Times New Roman" w:hAnsi="Times New Roman" w:cs="Times New Roman"/>
                <w:b/>
                <w:kern w:val="0"/>
                <w:sz w:val="24"/>
              </w:rPr>
            </w:pPr>
            <w:r w:rsidRPr="00E77CB5">
              <w:rPr>
                <w:rFonts w:ascii="Times New Roman" w:hAnsi="Times New Roman" w:cs="Times New Roman"/>
                <w:sz w:val="24"/>
              </w:rPr>
              <w:t>Формироватьудетейумениеделитьслованаслоги,составлятьслова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5384" w:type="dxa"/>
            <w:tcBorders>
              <w:top w:val="single" w:sz="4" w:space="0" w:color="auto"/>
              <w:left w:val="single" w:sz="4" w:space="0" w:color="auto"/>
              <w:bottom w:val="single" w:sz="4" w:space="0" w:color="auto"/>
              <w:right w:val="single" w:sz="4" w:space="0" w:color="auto"/>
            </w:tcBorders>
          </w:tcPr>
          <w:p w:rsidR="00E77CB5" w:rsidRPr="00E77CB5" w:rsidRDefault="00E77CB5" w:rsidP="00E77CB5">
            <w:pPr>
              <w:pStyle w:val="TableParagraph"/>
              <w:ind w:left="143" w:right="97"/>
              <w:jc w:val="both"/>
              <w:rPr>
                <w:sz w:val="24"/>
              </w:rPr>
            </w:pPr>
            <w:r w:rsidRPr="00E77CB5">
              <w:rPr>
                <w:sz w:val="24"/>
              </w:rPr>
              <w:lastRenderedPageBreak/>
              <w:t xml:space="preserve">Педагогпродолжаетформироватьудетейинтерескязыку,осознанноеотношениекязыковым явлениям, помогает освоить звуковойанализчетырехзвуковыхипятизвуковыхслов;закрепляет умение интонационно выделять звукивслове,определятьихпоследовательность,давать  им  </w:t>
            </w:r>
            <w:r w:rsidR="00041630" w:rsidRPr="00E77CB5">
              <w:rPr>
                <w:sz w:val="24"/>
              </w:rPr>
              <w:t>характеристику, составлять</w:t>
            </w:r>
            <w:r w:rsidRPr="00E77CB5">
              <w:rPr>
                <w:sz w:val="24"/>
              </w:rPr>
              <w:t>схемы</w:t>
            </w:r>
          </w:p>
          <w:p w:rsidR="00E77CB5" w:rsidRPr="00E77CB5" w:rsidRDefault="00E77CB5" w:rsidP="00E77CB5">
            <w:pPr>
              <w:widowControl w:val="0"/>
              <w:autoSpaceDE w:val="0"/>
              <w:autoSpaceDN w:val="0"/>
              <w:spacing w:after="0" w:line="240" w:lineRule="auto"/>
              <w:ind w:left="113" w:right="113"/>
              <w:rPr>
                <w:rFonts w:ascii="Times New Roman" w:hAnsi="Times New Roman" w:cs="Times New Roman"/>
                <w:sz w:val="24"/>
              </w:rPr>
            </w:pPr>
            <w:r w:rsidRPr="00E77CB5">
              <w:rPr>
                <w:rFonts w:ascii="Times New Roman" w:hAnsi="Times New Roman" w:cs="Times New Roman"/>
                <w:sz w:val="24"/>
              </w:rPr>
              <w:lastRenderedPageBreak/>
              <w:t>слова,выделятьударныйгласныйзвукавслове;</w:t>
            </w:r>
          </w:p>
          <w:p w:rsidR="00E77CB5" w:rsidRPr="00E77CB5" w:rsidRDefault="00E77CB5" w:rsidP="00E77CB5">
            <w:pPr>
              <w:widowControl w:val="0"/>
              <w:autoSpaceDE w:val="0"/>
              <w:autoSpaceDN w:val="0"/>
              <w:spacing w:after="0" w:line="240" w:lineRule="auto"/>
              <w:ind w:left="113" w:right="113"/>
              <w:rPr>
                <w:rFonts w:ascii="Times New Roman" w:hAnsi="Times New Roman" w:cs="Times New Roman"/>
                <w:sz w:val="24"/>
              </w:rPr>
            </w:pPr>
            <w:r w:rsidRPr="00E77CB5">
              <w:rPr>
                <w:rFonts w:ascii="Times New Roman" w:hAnsi="Times New Roman" w:cs="Times New Roman"/>
                <w:sz w:val="24"/>
              </w:rPr>
              <w:t>определятьколичествоипоследовательностьслов в предложении; составлять предложения сзаданным количеством слов; ориентироваться налисте,выполнятьграфическиедиктанты;штриховкувразныхнаправлениях,обводку;знатьназваниябукв,читатьслоги</w:t>
            </w:r>
          </w:p>
        </w:tc>
      </w:tr>
      <w:tr w:rsidR="00E77CB5" w:rsidRPr="00994BF6" w:rsidTr="00E77CB5">
        <w:trPr>
          <w:trHeight w:val="512"/>
        </w:trPr>
        <w:tc>
          <w:tcPr>
            <w:tcW w:w="3914" w:type="dxa"/>
            <w:tcBorders>
              <w:top w:val="single" w:sz="4" w:space="0" w:color="auto"/>
              <w:left w:val="single" w:sz="4" w:space="0" w:color="auto"/>
              <w:bottom w:val="single" w:sz="4" w:space="0" w:color="auto"/>
              <w:right w:val="single" w:sz="4" w:space="0" w:color="auto"/>
            </w:tcBorders>
          </w:tcPr>
          <w:p w:rsidR="00E77CB5" w:rsidRPr="00E77CB5" w:rsidRDefault="00E77CB5" w:rsidP="00E77CB5">
            <w:pPr>
              <w:widowControl w:val="0"/>
              <w:autoSpaceDE w:val="0"/>
              <w:autoSpaceDN w:val="0"/>
              <w:spacing w:after="0" w:line="242" w:lineRule="auto"/>
              <w:ind w:left="110" w:right="883"/>
              <w:rPr>
                <w:rFonts w:ascii="Times New Roman" w:eastAsia="Times New Roman" w:hAnsi="Times New Roman" w:cs="Times New Roman"/>
                <w:b/>
                <w:kern w:val="0"/>
                <w:sz w:val="24"/>
              </w:rPr>
            </w:pPr>
            <w:r w:rsidRPr="00E77CB5">
              <w:rPr>
                <w:rFonts w:ascii="Times New Roman" w:eastAsia="Times New Roman" w:hAnsi="Times New Roman" w:cs="Times New Roman"/>
                <w:b/>
                <w:kern w:val="0"/>
                <w:sz w:val="24"/>
              </w:rPr>
              <w:lastRenderedPageBreak/>
              <w:t>Интерескхудожественнойлитературе:</w:t>
            </w:r>
          </w:p>
          <w:p w:rsidR="00E77CB5" w:rsidRPr="00E77CB5" w:rsidRDefault="00E77CB5">
            <w:pPr>
              <w:widowControl w:val="0"/>
              <w:numPr>
                <w:ilvl w:val="0"/>
                <w:numId w:val="38"/>
              </w:numPr>
              <w:tabs>
                <w:tab w:val="left" w:pos="255"/>
              </w:tabs>
              <w:autoSpaceDE w:val="0"/>
              <w:autoSpaceDN w:val="0"/>
              <w:spacing w:after="0" w:line="240" w:lineRule="auto"/>
              <w:ind w:right="97"/>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формировать отношениедетей ккнигеподдерживатьположительные эмоциональные какэстетическому объекту, проявлениядетей (радость, удовольствие прислушаниипроизведений);</w:t>
            </w:r>
          </w:p>
          <w:p w:rsidR="00E77CB5" w:rsidRPr="00E77CB5" w:rsidRDefault="00E77CB5">
            <w:pPr>
              <w:widowControl w:val="0"/>
              <w:numPr>
                <w:ilvl w:val="0"/>
                <w:numId w:val="38"/>
              </w:numPr>
              <w:tabs>
                <w:tab w:val="left" w:pos="255"/>
              </w:tabs>
              <w:autoSpaceDE w:val="0"/>
              <w:autoSpaceDN w:val="0"/>
              <w:spacing w:after="0" w:line="240" w:lineRule="auto"/>
              <w:ind w:right="497"/>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развивать интерес к изданиямпознавательногоиэнциклопедического характера;знакомитьсразнообразнымипожанру и тематикехудожественнымипроизведениями;</w:t>
            </w:r>
          </w:p>
          <w:p w:rsidR="00E77CB5" w:rsidRPr="00E77CB5" w:rsidRDefault="00E77CB5">
            <w:pPr>
              <w:widowControl w:val="0"/>
              <w:numPr>
                <w:ilvl w:val="0"/>
                <w:numId w:val="38"/>
              </w:numPr>
              <w:tabs>
                <w:tab w:val="left" w:pos="255"/>
              </w:tabs>
              <w:autoSpaceDE w:val="0"/>
              <w:autoSpaceDN w:val="0"/>
              <w:spacing w:after="0" w:line="242" w:lineRule="auto"/>
              <w:ind w:right="663"/>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формироватьположительноеэмоциональноеотношениек</w:t>
            </w:r>
          </w:p>
          <w:p w:rsidR="00E77CB5" w:rsidRPr="00E77CB5" w:rsidRDefault="00E77CB5" w:rsidP="00E77CB5">
            <w:pPr>
              <w:widowControl w:val="0"/>
              <w:autoSpaceDE w:val="0"/>
              <w:autoSpaceDN w:val="0"/>
              <w:spacing w:after="0" w:line="240" w:lineRule="auto"/>
              <w:ind w:left="110" w:right="165"/>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«чтениюспродолжением»(сказка-повесть,циклрассказовсосквознымперсонажем);</w:t>
            </w:r>
          </w:p>
          <w:p w:rsidR="00E77CB5" w:rsidRPr="00E77CB5" w:rsidRDefault="00E77CB5">
            <w:pPr>
              <w:widowControl w:val="0"/>
              <w:numPr>
                <w:ilvl w:val="0"/>
                <w:numId w:val="38"/>
              </w:numPr>
              <w:tabs>
                <w:tab w:val="left" w:pos="255"/>
              </w:tabs>
              <w:autoSpaceDE w:val="0"/>
              <w:autoSpaceDN w:val="0"/>
              <w:spacing w:after="0" w:line="240" w:lineRule="auto"/>
              <w:ind w:right="527"/>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формировать представления ожанровых, композиционных иязыковыхособенностяхжанров</w:t>
            </w:r>
          </w:p>
          <w:p w:rsidR="00E77CB5" w:rsidRPr="00E77CB5" w:rsidRDefault="00E77CB5" w:rsidP="00E77CB5">
            <w:pPr>
              <w:widowControl w:val="0"/>
              <w:autoSpaceDE w:val="0"/>
              <w:autoSpaceDN w:val="0"/>
              <w:spacing w:after="0" w:line="240" w:lineRule="auto"/>
              <w:ind w:left="110" w:right="325"/>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литературы:литературнаясказка,рассказ,стихотворение,басня,пословица,небылица,былина;</w:t>
            </w:r>
          </w:p>
          <w:p w:rsidR="00E77CB5" w:rsidRPr="00E77CB5" w:rsidRDefault="00E77CB5">
            <w:pPr>
              <w:widowControl w:val="0"/>
              <w:numPr>
                <w:ilvl w:val="0"/>
                <w:numId w:val="38"/>
              </w:numPr>
              <w:tabs>
                <w:tab w:val="left" w:pos="255"/>
              </w:tabs>
              <w:autoSpaceDE w:val="0"/>
              <w:autoSpaceDN w:val="0"/>
              <w:spacing w:after="0" w:line="240" w:lineRule="auto"/>
              <w:ind w:right="120"/>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углублять восприятие содержанияи формы произведений (оценкахарактера персонажа с опорой наего портрет,поступки,мотивыповедения и другие средствараскрытия образа; развитиепоэтическогослуха);</w:t>
            </w:r>
          </w:p>
          <w:p w:rsidR="00E77CB5" w:rsidRPr="00E77CB5" w:rsidRDefault="00E77CB5" w:rsidP="00E77CB5">
            <w:pPr>
              <w:widowControl w:val="0"/>
              <w:autoSpaceDE w:val="0"/>
              <w:autoSpaceDN w:val="0"/>
              <w:spacing w:after="0" w:line="240" w:lineRule="auto"/>
              <w:ind w:left="110" w:right="306"/>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поддерживать избирательныеинтересы детей к произведениямопределенного жанраитематики;</w:t>
            </w:r>
          </w:p>
          <w:p w:rsidR="00E77CB5" w:rsidRPr="00994BF6" w:rsidRDefault="00E77CB5" w:rsidP="00E77CB5">
            <w:pPr>
              <w:widowControl w:val="0"/>
              <w:autoSpaceDE w:val="0"/>
              <w:autoSpaceDN w:val="0"/>
              <w:spacing w:after="0" w:line="240" w:lineRule="auto"/>
              <w:ind w:left="113" w:right="113"/>
              <w:rPr>
                <w:rFonts w:ascii="Times New Roman" w:eastAsia="Times New Roman" w:hAnsi="Times New Roman" w:cs="Times New Roman"/>
                <w:b/>
                <w:kern w:val="0"/>
                <w:sz w:val="24"/>
              </w:rPr>
            </w:pPr>
            <w:r w:rsidRPr="00E77CB5">
              <w:rPr>
                <w:rFonts w:ascii="Times New Roman" w:eastAsia="Times New Roman" w:hAnsi="Times New Roman" w:cs="Times New Roman"/>
                <w:kern w:val="0"/>
                <w:sz w:val="24"/>
              </w:rPr>
              <w:t>развивать образность речи исловесное творчество (составлениесравнений,метафор,описательныхи метафорических загадок,сочинениетекстовсказочно</w:t>
            </w:r>
            <w:r w:rsidRPr="00E77CB5">
              <w:rPr>
                <w:rFonts w:ascii="Times New Roman" w:eastAsia="Times New Roman" w:hAnsi="Times New Roman" w:cs="Times New Roman"/>
                <w:kern w:val="0"/>
                <w:sz w:val="24"/>
              </w:rPr>
              <w:lastRenderedPageBreak/>
              <w:t>гоиреалистическогохарактера,созданиерифмованныхстрок).</w:t>
            </w:r>
          </w:p>
        </w:tc>
        <w:tc>
          <w:tcPr>
            <w:tcW w:w="5384" w:type="dxa"/>
            <w:tcBorders>
              <w:top w:val="single" w:sz="4" w:space="0" w:color="auto"/>
              <w:left w:val="single" w:sz="4" w:space="0" w:color="auto"/>
              <w:bottom w:val="single" w:sz="4" w:space="0" w:color="auto"/>
              <w:right w:val="single" w:sz="4" w:space="0" w:color="auto"/>
            </w:tcBorders>
          </w:tcPr>
          <w:p w:rsidR="00E77CB5" w:rsidRPr="00994BF6" w:rsidRDefault="00E77CB5" w:rsidP="00E77CB5">
            <w:pPr>
              <w:widowControl w:val="0"/>
              <w:autoSpaceDE w:val="0"/>
              <w:autoSpaceDN w:val="0"/>
              <w:spacing w:after="0" w:line="240" w:lineRule="auto"/>
              <w:ind w:left="113" w:right="113"/>
              <w:rPr>
                <w:rFonts w:ascii="Times New Roman" w:hAnsi="Times New Roman" w:cs="Times New Roman"/>
                <w:sz w:val="24"/>
              </w:rPr>
            </w:pPr>
          </w:p>
        </w:tc>
      </w:tr>
    </w:tbl>
    <w:p w:rsidR="00AE2E74" w:rsidRDefault="00AE2E74" w:rsidP="00C87E4A">
      <w:pPr>
        <w:autoSpaceDE w:val="0"/>
        <w:autoSpaceDN w:val="0"/>
        <w:adjustRightInd w:val="0"/>
        <w:spacing w:after="0" w:line="240" w:lineRule="auto"/>
        <w:ind w:left="708" w:right="804" w:firstLine="72"/>
        <w:rPr>
          <w:rFonts w:ascii="Times New Roman" w:hAnsi="Times New Roman" w:cs="Times New Roman"/>
          <w:kern w:val="0"/>
          <w:sz w:val="28"/>
          <w:szCs w:val="28"/>
        </w:rPr>
      </w:pPr>
      <w:r>
        <w:rPr>
          <w:rFonts w:ascii="Times New Roman" w:hAnsi="Times New Roman" w:cs="Times New Roman"/>
          <w:kern w:val="0"/>
          <w:sz w:val="28"/>
          <w:szCs w:val="28"/>
        </w:rPr>
        <w:lastRenderedPageBreak/>
        <w:t>Решение совокупных задач воспитания в рамках образовательнойобласти</w:t>
      </w:r>
      <w:r w:rsidRPr="0022170D">
        <w:rPr>
          <w:rFonts w:ascii="Times New Roman" w:hAnsi="Times New Roman" w:cs="Times New Roman"/>
          <w:kern w:val="0"/>
          <w:sz w:val="28"/>
          <w:szCs w:val="28"/>
        </w:rPr>
        <w:t>«</w:t>
      </w:r>
      <w:r>
        <w:rPr>
          <w:rFonts w:ascii="Times New Roman" w:hAnsi="Times New Roman" w:cs="Times New Roman"/>
          <w:kern w:val="0"/>
          <w:sz w:val="28"/>
          <w:szCs w:val="28"/>
        </w:rPr>
        <w:t>Речевоеразвитие</w:t>
      </w:r>
      <w:r w:rsidRPr="0022170D">
        <w:rPr>
          <w:rFonts w:ascii="Times New Roman" w:hAnsi="Times New Roman" w:cs="Times New Roman"/>
          <w:kern w:val="0"/>
          <w:sz w:val="28"/>
          <w:szCs w:val="28"/>
        </w:rPr>
        <w:t>»</w:t>
      </w:r>
      <w:r>
        <w:rPr>
          <w:rFonts w:ascii="Times New Roman" w:hAnsi="Times New Roman" w:cs="Times New Roman"/>
          <w:kern w:val="0"/>
          <w:sz w:val="28"/>
          <w:szCs w:val="28"/>
        </w:rPr>
        <w:t>направленонаприобщениедетейкценностям</w:t>
      </w:r>
    </w:p>
    <w:p w:rsidR="00AE2E74" w:rsidRDefault="00AE2E74" w:rsidP="00AE2E74">
      <w:pPr>
        <w:autoSpaceDE w:val="0"/>
        <w:autoSpaceDN w:val="0"/>
        <w:adjustRightInd w:val="0"/>
        <w:spacing w:after="0" w:line="240" w:lineRule="auto"/>
        <w:ind w:left="816"/>
        <w:rPr>
          <w:rFonts w:ascii="Times New Roman" w:hAnsi="Times New Roman" w:cs="Times New Roman"/>
          <w:kern w:val="0"/>
          <w:sz w:val="28"/>
          <w:szCs w:val="28"/>
        </w:rPr>
      </w:pPr>
      <w:r w:rsidRPr="0022170D">
        <w:rPr>
          <w:rFonts w:ascii="Times New Roman" w:hAnsi="Times New Roman" w:cs="Times New Roman"/>
          <w:kern w:val="0"/>
          <w:sz w:val="28"/>
          <w:szCs w:val="28"/>
        </w:rPr>
        <w:t>«</w:t>
      </w:r>
      <w:r>
        <w:rPr>
          <w:rFonts w:ascii="Times New Roman" w:hAnsi="Times New Roman" w:cs="Times New Roman"/>
          <w:kern w:val="0"/>
          <w:sz w:val="28"/>
          <w:szCs w:val="28"/>
        </w:rPr>
        <w:t>Культура</w:t>
      </w:r>
      <w:r w:rsidRPr="0022170D">
        <w:rPr>
          <w:rFonts w:ascii="Times New Roman" w:hAnsi="Times New Roman" w:cs="Times New Roman"/>
          <w:kern w:val="0"/>
          <w:sz w:val="28"/>
          <w:szCs w:val="28"/>
        </w:rPr>
        <w:t>»</w:t>
      </w:r>
      <w:r>
        <w:rPr>
          <w:rFonts w:ascii="Times New Roman" w:hAnsi="Times New Roman" w:cs="Times New Roman"/>
          <w:kern w:val="0"/>
          <w:sz w:val="28"/>
          <w:szCs w:val="28"/>
        </w:rPr>
        <w:t>и</w:t>
      </w:r>
      <w:r w:rsidRPr="0022170D">
        <w:rPr>
          <w:rFonts w:ascii="Times New Roman" w:hAnsi="Times New Roman" w:cs="Times New Roman"/>
          <w:kern w:val="0"/>
          <w:sz w:val="28"/>
          <w:szCs w:val="28"/>
        </w:rPr>
        <w:t>«</w:t>
      </w:r>
      <w:r>
        <w:rPr>
          <w:rFonts w:ascii="Times New Roman" w:hAnsi="Times New Roman" w:cs="Times New Roman"/>
          <w:kern w:val="0"/>
          <w:sz w:val="28"/>
          <w:szCs w:val="28"/>
        </w:rPr>
        <w:t>Красота</w:t>
      </w:r>
      <w:r w:rsidRPr="0022170D">
        <w:rPr>
          <w:rFonts w:ascii="Times New Roman" w:hAnsi="Times New Roman" w:cs="Times New Roman"/>
          <w:kern w:val="0"/>
          <w:sz w:val="28"/>
          <w:szCs w:val="28"/>
        </w:rPr>
        <w:t>»,</w:t>
      </w:r>
      <w:r>
        <w:rPr>
          <w:rFonts w:ascii="Times New Roman" w:hAnsi="Times New Roman" w:cs="Times New Roman"/>
          <w:kern w:val="0"/>
          <w:sz w:val="28"/>
          <w:szCs w:val="28"/>
        </w:rPr>
        <w:t>чтопредполагает:</w:t>
      </w:r>
    </w:p>
    <w:p w:rsidR="00AE2E74" w:rsidRDefault="002D772D" w:rsidP="002D772D">
      <w:pPr>
        <w:tabs>
          <w:tab w:val="left" w:pos="984"/>
        </w:tabs>
        <w:autoSpaceDE w:val="0"/>
        <w:autoSpaceDN w:val="0"/>
        <w:adjustRightInd w:val="0"/>
        <w:spacing w:after="0" w:line="240" w:lineRule="auto"/>
        <w:ind w:left="1210" w:right="867"/>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владениеформамиречевогоэтикета,отражающимипринятыевобществеправилаинормы культурногоповедения;</w:t>
      </w:r>
    </w:p>
    <w:p w:rsidR="002D772D" w:rsidRDefault="002D772D" w:rsidP="00C87E4A">
      <w:pPr>
        <w:tabs>
          <w:tab w:val="left" w:pos="984"/>
        </w:tabs>
        <w:autoSpaceDE w:val="0"/>
        <w:autoSpaceDN w:val="0"/>
        <w:adjustRightInd w:val="0"/>
        <w:spacing w:after="0" w:line="240" w:lineRule="auto"/>
        <w:ind w:left="1210" w:right="1002"/>
        <w:rPr>
          <w:rFonts w:ascii="Times New Roman" w:hAnsi="Times New Roman" w:cs="Times New Roman"/>
          <w:kern w:val="0"/>
          <w:sz w:val="28"/>
          <w:szCs w:val="28"/>
        </w:rPr>
      </w:pPr>
      <w:r>
        <w:rPr>
          <w:rFonts w:ascii="Times New Roman" w:hAnsi="Times New Roman" w:cs="Times New Roman"/>
          <w:kern w:val="0"/>
          <w:sz w:val="28"/>
          <w:szCs w:val="28"/>
        </w:rPr>
        <w:t xml:space="preserve">- </w:t>
      </w:r>
      <w:r w:rsidR="00AE2E74">
        <w:rPr>
          <w:rFonts w:ascii="Times New Roman" w:hAnsi="Times New Roman" w:cs="Times New Roman"/>
          <w:kern w:val="0"/>
          <w:sz w:val="28"/>
          <w:szCs w:val="28"/>
        </w:rPr>
        <w:t>воспитание отношения к родному языку как ценности, умениячувствоватькрасотуязыка,стремленияговоритькрасиво(направильном,богатом,образномязыке).</w:t>
      </w:r>
    </w:p>
    <w:p w:rsidR="00AE2E74" w:rsidRDefault="00AE2E74" w:rsidP="00AE2E74">
      <w:pPr>
        <w:autoSpaceDE w:val="0"/>
        <w:autoSpaceDN w:val="0"/>
        <w:adjustRightInd w:val="0"/>
        <w:spacing w:after="0" w:line="240" w:lineRule="auto"/>
        <w:ind w:left="1048" w:right="1021"/>
        <w:jc w:val="center"/>
        <w:rPr>
          <w:rFonts w:ascii="Times New Roman" w:hAnsi="Times New Roman" w:cs="Times New Roman"/>
          <w:i/>
          <w:iCs/>
          <w:kern w:val="0"/>
          <w:sz w:val="28"/>
          <w:szCs w:val="28"/>
        </w:rPr>
      </w:pPr>
      <w:r>
        <w:rPr>
          <w:rFonts w:ascii="Times New Roman" w:hAnsi="Times New Roman" w:cs="Times New Roman"/>
          <w:i/>
          <w:iCs/>
          <w:kern w:val="0"/>
          <w:sz w:val="28"/>
          <w:szCs w:val="28"/>
          <w:u w:val="single"/>
        </w:rPr>
        <w:t>Образовательнаяобласть</w:t>
      </w:r>
    </w:p>
    <w:p w:rsidR="00AE2E74" w:rsidRPr="0022170D" w:rsidRDefault="00AE2E74" w:rsidP="00AE2E74">
      <w:pPr>
        <w:autoSpaceDE w:val="0"/>
        <w:autoSpaceDN w:val="0"/>
        <w:adjustRightInd w:val="0"/>
        <w:spacing w:after="0" w:line="240" w:lineRule="auto"/>
        <w:ind w:left="1049" w:right="1021"/>
        <w:jc w:val="center"/>
        <w:rPr>
          <w:rFonts w:ascii="Times New Roman" w:hAnsi="Times New Roman" w:cs="Times New Roman"/>
          <w:i/>
          <w:iCs/>
          <w:kern w:val="0"/>
          <w:sz w:val="28"/>
          <w:szCs w:val="28"/>
        </w:rPr>
      </w:pPr>
      <w:r w:rsidRPr="0022170D">
        <w:rPr>
          <w:rFonts w:ascii="Times New Roman" w:hAnsi="Times New Roman" w:cs="Times New Roman"/>
          <w:i/>
          <w:iCs/>
          <w:kern w:val="0"/>
          <w:sz w:val="28"/>
          <w:szCs w:val="28"/>
          <w:u w:val="single"/>
        </w:rPr>
        <w:t>«</w:t>
      </w:r>
      <w:r>
        <w:rPr>
          <w:rFonts w:ascii="Times New Roman" w:hAnsi="Times New Roman" w:cs="Times New Roman"/>
          <w:i/>
          <w:iCs/>
          <w:kern w:val="0"/>
          <w:sz w:val="28"/>
          <w:szCs w:val="28"/>
          <w:u w:val="single"/>
        </w:rPr>
        <w:t>Художественно-эстетическоеразвитие</w:t>
      </w:r>
      <w:r w:rsidRPr="0022170D">
        <w:rPr>
          <w:rFonts w:ascii="Times New Roman" w:hAnsi="Times New Roman" w:cs="Times New Roman"/>
          <w:i/>
          <w:iCs/>
          <w:kern w:val="0"/>
          <w:sz w:val="28"/>
          <w:szCs w:val="28"/>
          <w:u w:val="single"/>
        </w:rPr>
        <w:t>»</w:t>
      </w:r>
    </w:p>
    <w:p w:rsidR="00AE2E74" w:rsidRDefault="00AE2E74" w:rsidP="00AE2E74">
      <w:pPr>
        <w:autoSpaceDE w:val="0"/>
        <w:autoSpaceDN w:val="0"/>
        <w:adjustRightInd w:val="0"/>
        <w:spacing w:before="168" w:after="0" w:line="240" w:lineRule="auto"/>
        <w:ind w:left="1050" w:right="1023"/>
        <w:jc w:val="center"/>
        <w:rPr>
          <w:rFonts w:ascii="Times New Roman" w:hAnsi="Times New Roman" w:cs="Times New Roman"/>
          <w:b/>
          <w:bCs/>
          <w:i/>
          <w:iCs/>
          <w:kern w:val="0"/>
          <w:sz w:val="28"/>
          <w:szCs w:val="28"/>
        </w:rPr>
      </w:pPr>
      <w:r>
        <w:rPr>
          <w:rFonts w:ascii="Times New Roman" w:hAnsi="Times New Roman" w:cs="Times New Roman"/>
          <w:b/>
          <w:bCs/>
          <w:i/>
          <w:iCs/>
          <w:kern w:val="0"/>
          <w:sz w:val="28"/>
          <w:szCs w:val="28"/>
        </w:rPr>
        <w:t>Содержание психолого-педагогической работы в разных возрастныхгруппах (обязательнаячасть)</w:t>
      </w:r>
    </w:p>
    <w:p w:rsidR="00AE2E74" w:rsidRPr="0022170D" w:rsidRDefault="00AE2E74" w:rsidP="00AE2E74">
      <w:pPr>
        <w:autoSpaceDE w:val="0"/>
        <w:autoSpaceDN w:val="0"/>
        <w:adjustRightInd w:val="0"/>
        <w:spacing w:before="9" w:after="0" w:line="240" w:lineRule="auto"/>
        <w:rPr>
          <w:rFonts w:ascii="Times New Roman" w:hAnsi="Times New Roman" w:cs="Times New Roman"/>
          <w:b/>
          <w:bCs/>
          <w:i/>
          <w:iCs/>
          <w:kern w:val="0"/>
          <w:sz w:val="18"/>
          <w:szCs w:val="18"/>
        </w:rPr>
      </w:pPr>
    </w:p>
    <w:tbl>
      <w:tblPr>
        <w:tblW w:w="0" w:type="auto"/>
        <w:tblInd w:w="710" w:type="dxa"/>
        <w:tblLayout w:type="fixed"/>
        <w:tblCellMar>
          <w:left w:w="0" w:type="dxa"/>
          <w:right w:w="0" w:type="dxa"/>
        </w:tblCellMar>
        <w:tblLook w:val="0000"/>
      </w:tblPr>
      <w:tblGrid>
        <w:gridCol w:w="3952"/>
        <w:gridCol w:w="5345"/>
      </w:tblGrid>
      <w:tr w:rsidR="00AE2E74" w:rsidRPr="0022170D">
        <w:trPr>
          <w:trHeight w:val="340"/>
        </w:trPr>
        <w:tc>
          <w:tcPr>
            <w:tcW w:w="929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E2E74" w:rsidRPr="0022170D" w:rsidRDefault="00C64EBC" w:rsidP="00C64EBC">
            <w:pPr>
              <w:autoSpaceDE w:val="0"/>
              <w:autoSpaceDN w:val="0"/>
              <w:adjustRightInd w:val="0"/>
              <w:spacing w:after="0" w:line="273" w:lineRule="atLeast"/>
              <w:ind w:left="113" w:right="170"/>
              <w:jc w:val="center"/>
              <w:rPr>
                <w:rFonts w:ascii="Calibri" w:hAnsi="Calibri" w:cs="Calibri"/>
                <w:kern w:val="0"/>
              </w:rPr>
            </w:pPr>
            <w:r w:rsidRPr="00C64EBC">
              <w:rPr>
                <w:rFonts w:ascii="Times New Roman" w:hAnsi="Times New Roman" w:cs="Times New Roman"/>
                <w:b/>
                <w:bCs/>
                <w:i/>
                <w:iCs/>
                <w:kern w:val="0"/>
                <w:sz w:val="24"/>
                <w:szCs w:val="24"/>
              </w:rPr>
              <w:t>Первая г</w:t>
            </w:r>
            <w:r w:rsidR="00AE2E74" w:rsidRPr="00C64EBC">
              <w:rPr>
                <w:rFonts w:ascii="Times New Roman" w:hAnsi="Times New Roman" w:cs="Times New Roman"/>
                <w:b/>
                <w:bCs/>
                <w:i/>
                <w:iCs/>
                <w:kern w:val="0"/>
                <w:sz w:val="24"/>
                <w:szCs w:val="24"/>
              </w:rPr>
              <w:t>руппа раннеговозраста</w:t>
            </w:r>
            <w:r w:rsidR="00AE2E74">
              <w:rPr>
                <w:rFonts w:ascii="Times New Roman" w:hAnsi="Times New Roman" w:cs="Times New Roman"/>
                <w:b/>
                <w:bCs/>
                <w:i/>
                <w:iCs/>
                <w:kern w:val="0"/>
                <w:sz w:val="24"/>
                <w:szCs w:val="24"/>
              </w:rPr>
              <w:t>(от1</w:t>
            </w:r>
            <w:r>
              <w:rPr>
                <w:rFonts w:ascii="Times New Roman" w:hAnsi="Times New Roman" w:cs="Times New Roman"/>
                <w:b/>
                <w:bCs/>
                <w:i/>
                <w:iCs/>
                <w:kern w:val="0"/>
                <w:sz w:val="24"/>
                <w:szCs w:val="24"/>
              </w:rPr>
              <w:t>,</w:t>
            </w:r>
            <w:r w:rsidR="00A46A97">
              <w:rPr>
                <w:rFonts w:ascii="Times New Roman" w:hAnsi="Times New Roman" w:cs="Times New Roman"/>
                <w:b/>
                <w:bCs/>
                <w:i/>
                <w:iCs/>
                <w:kern w:val="0"/>
                <w:sz w:val="24"/>
                <w:szCs w:val="24"/>
              </w:rPr>
              <w:t>5</w:t>
            </w:r>
            <w:r w:rsidR="00AE2E74">
              <w:rPr>
                <w:rFonts w:ascii="Times New Roman" w:hAnsi="Times New Roman" w:cs="Times New Roman"/>
                <w:b/>
                <w:bCs/>
                <w:i/>
                <w:iCs/>
                <w:kern w:val="0"/>
                <w:sz w:val="24"/>
                <w:szCs w:val="24"/>
              </w:rPr>
              <w:t>–2лет)</w:t>
            </w:r>
          </w:p>
        </w:tc>
      </w:tr>
      <w:tr w:rsidR="00AE2E74">
        <w:trPr>
          <w:trHeight w:val="551"/>
        </w:trPr>
        <w:tc>
          <w:tcPr>
            <w:tcW w:w="3952"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pPr>
              <w:autoSpaceDE w:val="0"/>
              <w:autoSpaceDN w:val="0"/>
              <w:adjustRightInd w:val="0"/>
              <w:spacing w:after="0" w:line="274" w:lineRule="atLeast"/>
              <w:ind w:left="293" w:right="276" w:firstLine="729"/>
              <w:rPr>
                <w:rFonts w:ascii="Calibri" w:hAnsi="Calibri" w:cs="Calibri"/>
                <w:kern w:val="0"/>
                <w:lang w:val="en-US"/>
              </w:rPr>
            </w:pPr>
            <w:r>
              <w:rPr>
                <w:rFonts w:ascii="Times New Roman" w:hAnsi="Times New Roman" w:cs="Times New Roman"/>
                <w:b/>
                <w:bCs/>
                <w:kern w:val="0"/>
                <w:sz w:val="24"/>
                <w:szCs w:val="24"/>
              </w:rPr>
              <w:t>Основные задачиобразовательнойдеятельности</w:t>
            </w:r>
          </w:p>
        </w:tc>
        <w:tc>
          <w:tcPr>
            <w:tcW w:w="5345"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pPr>
              <w:autoSpaceDE w:val="0"/>
              <w:autoSpaceDN w:val="0"/>
              <w:adjustRightInd w:val="0"/>
              <w:spacing w:after="0" w:line="273" w:lineRule="atLeast"/>
              <w:ind w:left="340"/>
              <w:rPr>
                <w:rFonts w:ascii="Calibri" w:hAnsi="Calibri" w:cs="Calibri"/>
                <w:kern w:val="0"/>
                <w:lang w:val="en-US"/>
              </w:rPr>
            </w:pPr>
            <w:r>
              <w:rPr>
                <w:rFonts w:ascii="Times New Roman" w:hAnsi="Times New Roman" w:cs="Times New Roman"/>
                <w:b/>
                <w:bCs/>
                <w:spacing w:val="-1"/>
                <w:kern w:val="0"/>
                <w:sz w:val="24"/>
                <w:szCs w:val="24"/>
              </w:rPr>
              <w:t>Содержаниеобразовательной</w:t>
            </w:r>
            <w:r>
              <w:rPr>
                <w:rFonts w:ascii="Times New Roman" w:hAnsi="Times New Roman" w:cs="Times New Roman"/>
                <w:b/>
                <w:bCs/>
                <w:kern w:val="0"/>
                <w:sz w:val="24"/>
                <w:szCs w:val="24"/>
              </w:rPr>
              <w:t>деятельности</w:t>
            </w:r>
          </w:p>
        </w:tc>
      </w:tr>
      <w:tr w:rsidR="00AE2E74">
        <w:trPr>
          <w:trHeight w:val="551"/>
        </w:trPr>
        <w:tc>
          <w:tcPr>
            <w:tcW w:w="3952"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pPr>
              <w:tabs>
                <w:tab w:val="left" w:pos="1027"/>
              </w:tabs>
              <w:autoSpaceDE w:val="0"/>
              <w:autoSpaceDN w:val="0"/>
              <w:adjustRightInd w:val="0"/>
              <w:spacing w:after="0" w:line="276" w:lineRule="auto"/>
              <w:jc w:val="both"/>
              <w:rPr>
                <w:rFonts w:ascii="Times New Roman" w:hAnsi="Times New Roman" w:cs="Times New Roman"/>
                <w:b/>
                <w:bCs/>
                <w:i/>
                <w:iCs/>
                <w:kern w:val="0"/>
                <w:sz w:val="24"/>
                <w:szCs w:val="24"/>
              </w:rPr>
            </w:pPr>
            <w:r>
              <w:rPr>
                <w:rFonts w:ascii="Times New Roman" w:hAnsi="Times New Roman" w:cs="Times New Roman"/>
                <w:b/>
                <w:bCs/>
                <w:i/>
                <w:iCs/>
                <w:kern w:val="0"/>
                <w:sz w:val="24"/>
                <w:szCs w:val="24"/>
              </w:rPr>
              <w:t>от 1 года 6 месяцев до 2 лет:</w:t>
            </w:r>
          </w:p>
          <w:p w:rsidR="00AE2E74" w:rsidRDefault="00AE2E74">
            <w:pPr>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развивать у детей способность слушать художественный текст и активно (эмоционально) реагировать на его содержание;</w:t>
            </w:r>
          </w:p>
          <w:p w:rsidR="00AE2E74" w:rsidRDefault="00AE2E74">
            <w:pPr>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обеспечивать возможности наблюдать за процессом рисования, лепки взрослого, вызывать к ним интерес;</w:t>
            </w:r>
          </w:p>
          <w:p w:rsidR="00AE2E74" w:rsidRDefault="00AE2E74">
            <w:pPr>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AE2E74" w:rsidRDefault="00AE2E74">
            <w:pPr>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развивать у детей умение прислушиваться к словам песен и воспроизводить звукоподражания и простейшие интонации;</w:t>
            </w:r>
          </w:p>
          <w:p w:rsidR="00AE2E74" w:rsidRDefault="00AE2E74">
            <w:pPr>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развивать у детей умение выполнять под музыку игровые и плясовые движения, соответствующие словам песни и характеру музыки.</w:t>
            </w:r>
          </w:p>
          <w:p w:rsidR="00AE2E74" w:rsidRPr="0022170D" w:rsidRDefault="00AE2E74">
            <w:pPr>
              <w:autoSpaceDE w:val="0"/>
              <w:autoSpaceDN w:val="0"/>
              <w:adjustRightInd w:val="0"/>
              <w:spacing w:after="0" w:line="274" w:lineRule="atLeast"/>
              <w:ind w:left="293" w:right="276" w:firstLine="729"/>
              <w:rPr>
                <w:rFonts w:ascii="Calibri" w:hAnsi="Calibri" w:cs="Calibri"/>
                <w:kern w:val="0"/>
              </w:rPr>
            </w:pPr>
          </w:p>
        </w:tc>
        <w:tc>
          <w:tcPr>
            <w:tcW w:w="5345"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pPr>
              <w:tabs>
                <w:tab w:val="left" w:pos="1033"/>
              </w:tabs>
              <w:autoSpaceDE w:val="0"/>
              <w:autoSpaceDN w:val="0"/>
              <w:adjustRightInd w:val="0"/>
              <w:spacing w:after="0" w:line="240" w:lineRule="auto"/>
              <w:ind w:left="113" w:right="170"/>
              <w:rPr>
                <w:rFonts w:ascii="Times New Roman" w:hAnsi="Times New Roman" w:cs="Times New Roman"/>
                <w:kern w:val="0"/>
                <w:sz w:val="24"/>
                <w:szCs w:val="24"/>
              </w:rPr>
            </w:pPr>
            <w:r>
              <w:rPr>
                <w:rFonts w:ascii="Times New Roman" w:hAnsi="Times New Roman" w:cs="Times New Roman"/>
                <w:kern w:val="0"/>
                <w:sz w:val="24"/>
                <w:szCs w:val="24"/>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AE2E74" w:rsidRDefault="00AE2E74">
            <w:pPr>
              <w:autoSpaceDE w:val="0"/>
              <w:autoSpaceDN w:val="0"/>
              <w:adjustRightInd w:val="0"/>
              <w:spacing w:after="0" w:line="240" w:lineRule="auto"/>
              <w:ind w:left="113" w:right="170"/>
              <w:rPr>
                <w:rFonts w:ascii="Times New Roman" w:hAnsi="Times New Roman" w:cs="Times New Roman"/>
                <w:kern w:val="0"/>
                <w:sz w:val="24"/>
                <w:szCs w:val="24"/>
              </w:rPr>
            </w:pPr>
            <w:r>
              <w:rPr>
                <w:rFonts w:ascii="Times New Roman" w:hAnsi="Times New Roman" w:cs="Times New Roman"/>
                <w:kern w:val="0"/>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E77CB5" w:rsidRPr="00E77CB5" w:rsidRDefault="00AE2E74" w:rsidP="00E77CB5">
            <w:pPr>
              <w:autoSpaceDE w:val="0"/>
              <w:autoSpaceDN w:val="0"/>
              <w:adjustRightInd w:val="0"/>
              <w:spacing w:after="0" w:line="240" w:lineRule="auto"/>
              <w:ind w:left="113" w:right="170"/>
              <w:rPr>
                <w:rFonts w:ascii="Times New Roman" w:hAnsi="Times New Roman" w:cs="Times New Roman"/>
                <w:kern w:val="0"/>
                <w:sz w:val="24"/>
                <w:szCs w:val="24"/>
              </w:rPr>
            </w:pPr>
            <w:r>
              <w:rPr>
                <w:rFonts w:ascii="Times New Roman" w:hAnsi="Times New Roman" w:cs="Times New Roman"/>
                <w:kern w:val="0"/>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AE2E74" w:rsidRPr="0022170D">
        <w:trPr>
          <w:trHeight w:val="287"/>
        </w:trPr>
        <w:tc>
          <w:tcPr>
            <w:tcW w:w="929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E2E74" w:rsidRPr="0022170D" w:rsidRDefault="00C64EBC">
            <w:pPr>
              <w:autoSpaceDE w:val="0"/>
              <w:autoSpaceDN w:val="0"/>
              <w:adjustRightInd w:val="0"/>
              <w:spacing w:after="0" w:line="273" w:lineRule="atLeast"/>
              <w:ind w:left="340"/>
              <w:jc w:val="center"/>
              <w:rPr>
                <w:rFonts w:ascii="Calibri" w:hAnsi="Calibri" w:cs="Calibri"/>
                <w:kern w:val="0"/>
              </w:rPr>
            </w:pPr>
            <w:r>
              <w:rPr>
                <w:rFonts w:ascii="Times New Roman" w:hAnsi="Times New Roman" w:cs="Times New Roman"/>
                <w:b/>
                <w:bCs/>
                <w:i/>
                <w:iCs/>
                <w:kern w:val="0"/>
                <w:sz w:val="24"/>
                <w:szCs w:val="24"/>
              </w:rPr>
              <w:t>Вторая г</w:t>
            </w:r>
            <w:r w:rsidR="00AE2E74">
              <w:rPr>
                <w:rFonts w:ascii="Times New Roman" w:hAnsi="Times New Roman" w:cs="Times New Roman"/>
                <w:b/>
                <w:bCs/>
                <w:i/>
                <w:iCs/>
                <w:kern w:val="0"/>
                <w:sz w:val="24"/>
                <w:szCs w:val="24"/>
              </w:rPr>
              <w:t>руппа раннеговозраста(от2–3лет)</w:t>
            </w:r>
          </w:p>
        </w:tc>
      </w:tr>
      <w:tr w:rsidR="00AE2E74">
        <w:trPr>
          <w:trHeight w:val="551"/>
        </w:trPr>
        <w:tc>
          <w:tcPr>
            <w:tcW w:w="3952"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pPr>
              <w:autoSpaceDE w:val="0"/>
              <w:autoSpaceDN w:val="0"/>
              <w:adjustRightInd w:val="0"/>
              <w:spacing w:after="0" w:line="274" w:lineRule="atLeast"/>
              <w:ind w:left="293" w:right="276" w:firstLine="729"/>
              <w:rPr>
                <w:rFonts w:ascii="Calibri" w:hAnsi="Calibri" w:cs="Calibri"/>
                <w:kern w:val="0"/>
                <w:lang w:val="en-US"/>
              </w:rPr>
            </w:pPr>
            <w:r>
              <w:rPr>
                <w:rFonts w:ascii="Times New Roman" w:hAnsi="Times New Roman" w:cs="Times New Roman"/>
                <w:b/>
                <w:bCs/>
                <w:kern w:val="0"/>
                <w:sz w:val="24"/>
                <w:szCs w:val="24"/>
              </w:rPr>
              <w:lastRenderedPageBreak/>
              <w:t>Основные задачиобразовательнойдеятельности</w:t>
            </w:r>
          </w:p>
        </w:tc>
        <w:tc>
          <w:tcPr>
            <w:tcW w:w="5345"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pPr>
              <w:autoSpaceDE w:val="0"/>
              <w:autoSpaceDN w:val="0"/>
              <w:adjustRightInd w:val="0"/>
              <w:spacing w:after="0" w:line="273" w:lineRule="atLeast"/>
              <w:ind w:left="340"/>
              <w:rPr>
                <w:rFonts w:ascii="Calibri" w:hAnsi="Calibri" w:cs="Calibri"/>
                <w:kern w:val="0"/>
                <w:lang w:val="en-US"/>
              </w:rPr>
            </w:pPr>
            <w:r>
              <w:rPr>
                <w:rFonts w:ascii="Times New Roman" w:hAnsi="Times New Roman" w:cs="Times New Roman"/>
                <w:b/>
                <w:bCs/>
                <w:spacing w:val="-1"/>
                <w:kern w:val="0"/>
                <w:sz w:val="24"/>
                <w:szCs w:val="24"/>
              </w:rPr>
              <w:t>Содержаниеобразовательной</w:t>
            </w:r>
            <w:r>
              <w:rPr>
                <w:rFonts w:ascii="Times New Roman" w:hAnsi="Times New Roman" w:cs="Times New Roman"/>
                <w:b/>
                <w:bCs/>
                <w:kern w:val="0"/>
                <w:sz w:val="24"/>
                <w:szCs w:val="24"/>
              </w:rPr>
              <w:t>деятельности</w:t>
            </w:r>
          </w:p>
        </w:tc>
      </w:tr>
      <w:tr w:rsidR="00AE2E74" w:rsidRPr="0022170D" w:rsidTr="00E77CB5">
        <w:trPr>
          <w:trHeight w:val="70"/>
        </w:trPr>
        <w:tc>
          <w:tcPr>
            <w:tcW w:w="3952" w:type="dxa"/>
            <w:tcBorders>
              <w:top w:val="single" w:sz="3" w:space="0" w:color="000000"/>
              <w:left w:val="single" w:sz="3" w:space="0" w:color="000000"/>
              <w:bottom w:val="single" w:sz="4" w:space="0" w:color="auto"/>
              <w:right w:val="single" w:sz="3" w:space="0" w:color="000000"/>
            </w:tcBorders>
            <w:shd w:val="clear" w:color="000000" w:fill="FFFFFF"/>
          </w:tcPr>
          <w:p w:rsidR="00AE2E74" w:rsidRDefault="00AE2E74">
            <w:pPr>
              <w:autoSpaceDE w:val="0"/>
              <w:autoSpaceDN w:val="0"/>
              <w:adjustRightInd w:val="0"/>
              <w:spacing w:after="0" w:line="272" w:lineRule="atLeast"/>
              <w:ind w:left="110"/>
              <w:rPr>
                <w:rFonts w:ascii="Times New Roman" w:hAnsi="Times New Roman" w:cs="Times New Roman"/>
                <w:b/>
                <w:bCs/>
                <w:kern w:val="0"/>
                <w:sz w:val="24"/>
                <w:szCs w:val="24"/>
              </w:rPr>
            </w:pPr>
            <w:r>
              <w:rPr>
                <w:rFonts w:ascii="Times New Roman" w:hAnsi="Times New Roman" w:cs="Times New Roman"/>
                <w:b/>
                <w:bCs/>
                <w:kern w:val="0"/>
                <w:sz w:val="24"/>
                <w:szCs w:val="24"/>
              </w:rPr>
              <w:t>Приобщениек искусству:</w:t>
            </w:r>
          </w:p>
          <w:p w:rsidR="00E77CB5" w:rsidRPr="00E77CB5" w:rsidRDefault="00AE2E74">
            <w:pPr>
              <w:widowControl w:val="0"/>
              <w:numPr>
                <w:ilvl w:val="0"/>
                <w:numId w:val="39"/>
              </w:numPr>
              <w:tabs>
                <w:tab w:val="left" w:pos="255"/>
              </w:tabs>
              <w:autoSpaceDE w:val="0"/>
              <w:autoSpaceDN w:val="0"/>
              <w:spacing w:after="0" w:line="240" w:lineRule="auto"/>
              <w:ind w:right="152" w:firstLine="0"/>
              <w:rPr>
                <w:rFonts w:ascii="Times New Roman" w:eastAsia="Times New Roman" w:hAnsi="Times New Roman" w:cs="Times New Roman"/>
                <w:kern w:val="0"/>
                <w:sz w:val="24"/>
              </w:rPr>
            </w:pPr>
            <w:r>
              <w:rPr>
                <w:rFonts w:ascii="Times New Roman" w:hAnsi="Times New Roman" w:cs="Times New Roman"/>
                <w:kern w:val="0"/>
                <w:sz w:val="24"/>
                <w:szCs w:val="24"/>
              </w:rPr>
              <w:t>развиватьудетейхудожественноевосприятие (смотреть, слушать и испытывать радость) в процессе</w:t>
            </w:r>
            <w:r w:rsidR="00E77CB5" w:rsidRPr="00E77CB5">
              <w:rPr>
                <w:rFonts w:ascii="Times New Roman" w:eastAsia="Times New Roman" w:hAnsi="Times New Roman" w:cs="Times New Roman"/>
                <w:kern w:val="0"/>
                <w:sz w:val="24"/>
              </w:rPr>
              <w:t xml:space="preserve"> ознакомления с произведениямимузыкального, изобразительногоискусства,природой;</w:t>
            </w:r>
          </w:p>
          <w:p w:rsidR="00E77CB5" w:rsidRPr="00E77CB5" w:rsidRDefault="00E77CB5">
            <w:pPr>
              <w:widowControl w:val="0"/>
              <w:numPr>
                <w:ilvl w:val="0"/>
                <w:numId w:val="39"/>
              </w:numPr>
              <w:tabs>
                <w:tab w:val="left" w:pos="255"/>
              </w:tabs>
              <w:autoSpaceDE w:val="0"/>
              <w:autoSpaceDN w:val="0"/>
              <w:spacing w:after="0" w:line="240" w:lineRule="auto"/>
              <w:ind w:right="203"/>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интерес, внимание,любознательность,стремлениекэмоциональному отклику детей наотдельные эстетические свойства икачества предметовиявленийокружающей действительности;</w:t>
            </w:r>
          </w:p>
          <w:p w:rsidR="00E77CB5" w:rsidRPr="00E77CB5" w:rsidRDefault="00E77CB5">
            <w:pPr>
              <w:widowControl w:val="0"/>
              <w:numPr>
                <w:ilvl w:val="0"/>
                <w:numId w:val="39"/>
              </w:numPr>
              <w:tabs>
                <w:tab w:val="left" w:pos="255"/>
              </w:tabs>
              <w:autoSpaceDE w:val="0"/>
              <w:autoSpaceDN w:val="0"/>
              <w:spacing w:after="0" w:line="240" w:lineRule="auto"/>
              <w:ind w:right="100"/>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развивать отзывчивость надоступное понимание произведенийискусства, интерес к музыке (впроцессе прослушиванияклассической и народной музыки),изобразительному искусству (впроцессе рассматриванияи</w:t>
            </w:r>
          </w:p>
          <w:p w:rsidR="00E77CB5" w:rsidRPr="00E77CB5" w:rsidRDefault="00E77CB5" w:rsidP="00E77CB5">
            <w:pPr>
              <w:widowControl w:val="0"/>
              <w:autoSpaceDE w:val="0"/>
              <w:autoSpaceDN w:val="0"/>
              <w:spacing w:after="0" w:line="237" w:lineRule="auto"/>
              <w:ind w:left="110" w:right="265"/>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восприятиякрасотыиллюстраций,рисунков,изделиидекоративно-</w:t>
            </w:r>
          </w:p>
          <w:p w:rsidR="00AE2E74" w:rsidRDefault="00E77CB5" w:rsidP="00E77CB5">
            <w:pPr>
              <w:autoSpaceDE w:val="0"/>
              <w:autoSpaceDN w:val="0"/>
              <w:adjustRightInd w:val="0"/>
              <w:spacing w:after="0" w:line="274" w:lineRule="atLeast"/>
              <w:ind w:left="110" w:right="276"/>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прикладногоискусства);</w:t>
            </w:r>
          </w:p>
          <w:p w:rsidR="00E77CB5" w:rsidRPr="00E77CB5" w:rsidRDefault="00E77CB5">
            <w:pPr>
              <w:widowControl w:val="0"/>
              <w:numPr>
                <w:ilvl w:val="0"/>
                <w:numId w:val="40"/>
              </w:numPr>
              <w:tabs>
                <w:tab w:val="left" w:pos="255"/>
              </w:tabs>
              <w:autoSpaceDE w:val="0"/>
              <w:autoSpaceDN w:val="0"/>
              <w:spacing w:after="0" w:line="240" w:lineRule="auto"/>
              <w:ind w:right="358"/>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познакомитьдетейснароднымиигрушками(дымковской,богородской, матрешкой идругими);</w:t>
            </w:r>
          </w:p>
          <w:p w:rsidR="00E77CB5" w:rsidRPr="00E77CB5" w:rsidRDefault="00E77CB5">
            <w:pPr>
              <w:widowControl w:val="0"/>
              <w:numPr>
                <w:ilvl w:val="0"/>
                <w:numId w:val="40"/>
              </w:numPr>
              <w:tabs>
                <w:tab w:val="left" w:pos="255"/>
              </w:tabs>
              <w:autoSpaceDE w:val="0"/>
              <w:autoSpaceDN w:val="0"/>
              <w:spacing w:after="0" w:line="240" w:lineRule="auto"/>
              <w:ind w:right="454"/>
              <w:rPr>
                <w:rFonts w:ascii="Times New Roman" w:eastAsia="Times New Roman" w:hAnsi="Times New Roman" w:cs="Times New Roman"/>
                <w:kern w:val="0"/>
                <w:sz w:val="24"/>
              </w:rPr>
            </w:pPr>
            <w:proofErr w:type="spellStart"/>
            <w:r w:rsidRPr="00E77CB5">
              <w:rPr>
                <w:rFonts w:ascii="Times New Roman" w:eastAsia="Times New Roman" w:hAnsi="Times New Roman" w:cs="Times New Roman"/>
                <w:kern w:val="0"/>
                <w:sz w:val="24"/>
              </w:rPr>
              <w:t>поддерживатьинтерескмалымформам</w:t>
            </w:r>
            <w:proofErr w:type="spellEnd"/>
            <w:r w:rsidRPr="00E77CB5">
              <w:rPr>
                <w:rFonts w:ascii="Times New Roman" w:eastAsia="Times New Roman" w:hAnsi="Times New Roman" w:cs="Times New Roman"/>
                <w:kern w:val="0"/>
                <w:sz w:val="24"/>
              </w:rPr>
              <w:t xml:space="preserve"> фольклора (</w:t>
            </w:r>
            <w:proofErr w:type="spellStart"/>
            <w:r w:rsidRPr="00E77CB5">
              <w:rPr>
                <w:rFonts w:ascii="Times New Roman" w:eastAsia="Times New Roman" w:hAnsi="Times New Roman" w:cs="Times New Roman"/>
                <w:kern w:val="0"/>
                <w:sz w:val="24"/>
              </w:rPr>
              <w:t>пестушки,заклички,прибаутки</w:t>
            </w:r>
            <w:proofErr w:type="spellEnd"/>
            <w:r w:rsidRPr="00E77CB5">
              <w:rPr>
                <w:rFonts w:ascii="Times New Roman" w:eastAsia="Times New Roman" w:hAnsi="Times New Roman" w:cs="Times New Roman"/>
                <w:kern w:val="0"/>
                <w:sz w:val="24"/>
              </w:rPr>
              <w:t>);</w:t>
            </w:r>
          </w:p>
          <w:p w:rsidR="00E77CB5" w:rsidRPr="00E77CB5" w:rsidRDefault="00E77CB5">
            <w:pPr>
              <w:widowControl w:val="0"/>
              <w:numPr>
                <w:ilvl w:val="0"/>
                <w:numId w:val="40"/>
              </w:numPr>
              <w:tabs>
                <w:tab w:val="left" w:pos="255"/>
              </w:tabs>
              <w:autoSpaceDE w:val="0"/>
              <w:autoSpaceDN w:val="0"/>
              <w:spacing w:after="0" w:line="240" w:lineRule="auto"/>
              <w:ind w:right="151"/>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поддерживать стремление детейвыражать свои чувства ивпечатленияна основеэмоциональносодержательноговосприятия доступных дляпониманияпроизведенийискусстваилинаблюденийзаприродными</w:t>
            </w:r>
          </w:p>
          <w:p w:rsidR="00E77CB5" w:rsidRDefault="00E77CB5" w:rsidP="00E77CB5">
            <w:pPr>
              <w:autoSpaceDE w:val="0"/>
              <w:autoSpaceDN w:val="0"/>
              <w:adjustRightInd w:val="0"/>
              <w:spacing w:after="0" w:line="274" w:lineRule="atLeast"/>
              <w:ind w:left="110" w:right="276"/>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явлениями;</w:t>
            </w:r>
          </w:p>
          <w:p w:rsidR="00E77CB5" w:rsidRPr="0022170D" w:rsidRDefault="00E77CB5" w:rsidP="00E77CB5">
            <w:pPr>
              <w:autoSpaceDE w:val="0"/>
              <w:autoSpaceDN w:val="0"/>
              <w:adjustRightInd w:val="0"/>
              <w:spacing w:after="0" w:line="274" w:lineRule="atLeast"/>
              <w:ind w:left="110" w:right="276"/>
              <w:rPr>
                <w:rFonts w:ascii="Calibri" w:hAnsi="Calibri" w:cs="Calibri"/>
                <w:kern w:val="0"/>
              </w:rPr>
            </w:pPr>
          </w:p>
        </w:tc>
        <w:tc>
          <w:tcPr>
            <w:tcW w:w="5345" w:type="dxa"/>
            <w:tcBorders>
              <w:top w:val="single" w:sz="3" w:space="0" w:color="000000"/>
              <w:left w:val="single" w:sz="3" w:space="0" w:color="000000"/>
              <w:bottom w:val="single" w:sz="4" w:space="0" w:color="auto"/>
              <w:right w:val="single" w:sz="3" w:space="0" w:color="000000"/>
            </w:tcBorders>
            <w:shd w:val="clear" w:color="000000" w:fill="FFFFFF"/>
          </w:tcPr>
          <w:p w:rsidR="00E77CB5" w:rsidRDefault="00AE2E74" w:rsidP="00E77CB5">
            <w:pPr>
              <w:autoSpaceDE w:val="0"/>
              <w:autoSpaceDN w:val="0"/>
              <w:adjustRightInd w:val="0"/>
              <w:spacing w:after="0" w:line="240" w:lineRule="auto"/>
              <w:ind w:left="144"/>
              <w:rPr>
                <w:rFonts w:ascii="Times New Roman" w:hAnsi="Times New Roman" w:cs="Times New Roman"/>
                <w:kern w:val="0"/>
                <w:sz w:val="24"/>
                <w:szCs w:val="24"/>
              </w:rPr>
            </w:pPr>
            <w:r>
              <w:rPr>
                <w:rFonts w:ascii="Times New Roman" w:hAnsi="Times New Roman" w:cs="Times New Roman"/>
                <w:kern w:val="0"/>
                <w:sz w:val="24"/>
                <w:szCs w:val="24"/>
              </w:rPr>
              <w:t>Педагог развивает у детей художественноевосприятие; воспитывает эмоциональнуюотзывчивостьнадоступныепониманиюдетейпроизведенияизобразительногоискусства.</w:t>
            </w:r>
            <w:r w:rsidR="00E77CB5">
              <w:rPr>
                <w:rFonts w:ascii="Times New Roman" w:hAnsi="Times New Roman" w:cs="Times New Roman"/>
                <w:kern w:val="0"/>
                <w:sz w:val="24"/>
                <w:szCs w:val="24"/>
              </w:rPr>
              <w:t xml:space="preserve"> Знакомитснароднымиигрушками:дымковской,богородской, матрешкой, ванькой-встанькой идругими,соответствующими возрастудетей.</w:t>
            </w:r>
          </w:p>
          <w:p w:rsidR="00AE2E74" w:rsidRPr="0022170D" w:rsidRDefault="00E77CB5" w:rsidP="00E77CB5">
            <w:pPr>
              <w:autoSpaceDE w:val="0"/>
              <w:autoSpaceDN w:val="0"/>
              <w:adjustRightInd w:val="0"/>
              <w:spacing w:after="0" w:line="240" w:lineRule="auto"/>
              <w:ind w:left="147" w:right="170" w:hanging="34"/>
              <w:rPr>
                <w:rFonts w:ascii="Calibri" w:hAnsi="Calibri" w:cs="Calibri"/>
                <w:kern w:val="0"/>
              </w:rPr>
            </w:pPr>
            <w:r>
              <w:rPr>
                <w:rFonts w:ascii="Times New Roman" w:hAnsi="Times New Roman" w:cs="Times New Roman"/>
                <w:kern w:val="0"/>
                <w:sz w:val="24"/>
                <w:szCs w:val="24"/>
              </w:rPr>
              <w:t>Педагог обращает внимание детей на характеригрушек (веселая, забавная и так далее), ихформу,цветовоеоформление.Педагогвоспитывает интерес к природе и отражениюпредставлений (впечатлений) в доступнойизобразительнойимузыкальнойдеятельности.</w:t>
            </w:r>
          </w:p>
        </w:tc>
      </w:tr>
      <w:tr w:rsidR="00E77CB5" w:rsidRPr="00E77CB5" w:rsidTr="00E77CB5">
        <w:trPr>
          <w:trHeight w:val="70"/>
        </w:trPr>
        <w:tc>
          <w:tcPr>
            <w:tcW w:w="3952" w:type="dxa"/>
            <w:tcBorders>
              <w:top w:val="single" w:sz="4" w:space="0" w:color="auto"/>
              <w:left w:val="single" w:sz="4" w:space="0" w:color="auto"/>
              <w:bottom w:val="single" w:sz="4" w:space="0" w:color="auto"/>
              <w:right w:val="single" w:sz="4" w:space="0" w:color="auto"/>
            </w:tcBorders>
          </w:tcPr>
          <w:p w:rsidR="00E77CB5" w:rsidRPr="00E77CB5" w:rsidRDefault="00E77CB5" w:rsidP="00E77CB5">
            <w:pPr>
              <w:pStyle w:val="TableParagraph"/>
              <w:rPr>
                <w:b/>
                <w:sz w:val="24"/>
              </w:rPr>
            </w:pPr>
            <w:r w:rsidRPr="00E77CB5">
              <w:rPr>
                <w:b/>
                <w:sz w:val="24"/>
              </w:rPr>
              <w:t>Изобразительнаядеятельность:</w:t>
            </w:r>
          </w:p>
          <w:p w:rsidR="00E77CB5" w:rsidRPr="00E77CB5" w:rsidRDefault="00E77CB5">
            <w:pPr>
              <w:pStyle w:val="TableParagraph"/>
              <w:numPr>
                <w:ilvl w:val="0"/>
                <w:numId w:val="41"/>
              </w:numPr>
              <w:tabs>
                <w:tab w:val="left" w:pos="255"/>
              </w:tabs>
              <w:ind w:right="334" w:firstLine="0"/>
              <w:rPr>
                <w:sz w:val="24"/>
              </w:rPr>
            </w:pPr>
            <w:r w:rsidRPr="00E77CB5">
              <w:rPr>
                <w:sz w:val="24"/>
              </w:rPr>
              <w:t>воспитыватьинтерес кизобразительной деятельности(рисованию, лепке) совместно совзрослым и самостоятельно;развиватьположи</w:t>
            </w:r>
            <w:r w:rsidRPr="00E77CB5">
              <w:rPr>
                <w:sz w:val="24"/>
              </w:rPr>
              <w:lastRenderedPageBreak/>
              <w:t>тельныеэмоциина предложение нарисовать,слепить; научить правильнодержатькарандаш,кисть;</w:t>
            </w:r>
          </w:p>
          <w:p w:rsidR="00E77CB5" w:rsidRPr="00E77CB5" w:rsidRDefault="00E77CB5">
            <w:pPr>
              <w:pStyle w:val="TableParagraph"/>
              <w:numPr>
                <w:ilvl w:val="0"/>
                <w:numId w:val="41"/>
              </w:numPr>
              <w:tabs>
                <w:tab w:val="left" w:pos="255"/>
              </w:tabs>
              <w:ind w:right="602" w:firstLine="0"/>
              <w:rPr>
                <w:sz w:val="24"/>
              </w:rPr>
            </w:pPr>
            <w:r w:rsidRPr="00E77CB5">
              <w:rPr>
                <w:sz w:val="24"/>
              </w:rPr>
              <w:t>развивать сенсорные основыизобразительной деятельности:восприятие предмета разнойформы, цвета (начиная сконтрастныхцветов);</w:t>
            </w:r>
          </w:p>
          <w:p w:rsidR="00E77CB5" w:rsidRPr="00E77CB5" w:rsidRDefault="00E77CB5">
            <w:pPr>
              <w:pStyle w:val="TableParagraph"/>
              <w:numPr>
                <w:ilvl w:val="0"/>
                <w:numId w:val="41"/>
              </w:numPr>
              <w:tabs>
                <w:tab w:val="left" w:pos="255"/>
              </w:tabs>
              <w:ind w:right="556" w:firstLine="0"/>
              <w:rPr>
                <w:sz w:val="24"/>
              </w:rPr>
            </w:pPr>
            <w:r w:rsidRPr="00E77CB5">
              <w:rPr>
                <w:sz w:val="24"/>
              </w:rPr>
              <w:t>включать движение рукпопредметупризнакомствесегоформой;</w:t>
            </w:r>
          </w:p>
          <w:p w:rsidR="00E77CB5" w:rsidRPr="00E77CB5" w:rsidRDefault="00E77CB5">
            <w:pPr>
              <w:pStyle w:val="TableParagraph"/>
              <w:numPr>
                <w:ilvl w:val="0"/>
                <w:numId w:val="41"/>
              </w:numPr>
              <w:tabs>
                <w:tab w:val="left" w:pos="255"/>
              </w:tabs>
              <w:ind w:right="263" w:firstLine="0"/>
              <w:rPr>
                <w:sz w:val="24"/>
              </w:rPr>
            </w:pPr>
            <w:r w:rsidRPr="00E77CB5">
              <w:rPr>
                <w:sz w:val="24"/>
              </w:rPr>
              <w:t>познакомить сосвойствамиглины,пластилина,пластическоймассы;</w:t>
            </w:r>
          </w:p>
          <w:p w:rsidR="00E77CB5" w:rsidRPr="00E77CB5" w:rsidRDefault="00E77CB5" w:rsidP="00E77CB5">
            <w:pPr>
              <w:autoSpaceDE w:val="0"/>
              <w:autoSpaceDN w:val="0"/>
              <w:adjustRightInd w:val="0"/>
              <w:spacing w:after="0" w:line="240" w:lineRule="auto"/>
              <w:ind w:left="110"/>
              <w:rPr>
                <w:rFonts w:ascii="Times New Roman" w:hAnsi="Times New Roman" w:cs="Times New Roman"/>
                <w:b/>
                <w:bCs/>
                <w:kern w:val="0"/>
                <w:sz w:val="24"/>
                <w:szCs w:val="24"/>
              </w:rPr>
            </w:pPr>
            <w:r w:rsidRPr="00E77CB5">
              <w:rPr>
                <w:rFonts w:ascii="Times New Roman" w:hAnsi="Times New Roman" w:cs="Times New Roman"/>
                <w:sz w:val="24"/>
              </w:rPr>
              <w:t>развиватьэмоциональныйоткликдетей на отдельные эстетическиесвойства и качества предметов впроцессе рассматривания игрушек,</w:t>
            </w:r>
            <w:r w:rsidR="00C84487" w:rsidRPr="00C84487">
              <w:rPr>
                <w:rFonts w:ascii="Times New Roman" w:hAnsi="Times New Roman" w:cs="Times New Roman"/>
                <w:sz w:val="24"/>
              </w:rPr>
              <w:t>природных объектов, предметов</w:t>
            </w:r>
            <w:r w:rsidRPr="00E77CB5">
              <w:rPr>
                <w:rFonts w:ascii="Times New Roman" w:hAnsi="Times New Roman" w:cs="Times New Roman"/>
                <w:sz w:val="24"/>
              </w:rPr>
              <w:t>быта,произведенийискусства;</w:t>
            </w:r>
          </w:p>
        </w:tc>
        <w:tc>
          <w:tcPr>
            <w:tcW w:w="5345" w:type="dxa"/>
            <w:tcBorders>
              <w:top w:val="single" w:sz="4" w:space="0" w:color="auto"/>
              <w:left w:val="single" w:sz="4" w:space="0" w:color="auto"/>
              <w:bottom w:val="single" w:sz="4" w:space="0" w:color="auto"/>
              <w:right w:val="single" w:sz="4" w:space="0" w:color="auto"/>
            </w:tcBorders>
          </w:tcPr>
          <w:p w:rsidR="00E77CB5" w:rsidRPr="00E77CB5" w:rsidRDefault="00E77CB5" w:rsidP="00E77CB5">
            <w:pPr>
              <w:pStyle w:val="TableParagraph"/>
              <w:rPr>
                <w:b/>
                <w:sz w:val="24"/>
              </w:rPr>
            </w:pPr>
            <w:r w:rsidRPr="00E77CB5">
              <w:rPr>
                <w:b/>
                <w:sz w:val="24"/>
              </w:rPr>
              <w:lastRenderedPageBreak/>
              <w:t>Рисование:</w:t>
            </w:r>
          </w:p>
          <w:p w:rsidR="00E77CB5" w:rsidRPr="00E77CB5" w:rsidRDefault="00E77CB5" w:rsidP="00E77CB5">
            <w:pPr>
              <w:pStyle w:val="TableParagraph"/>
              <w:ind w:right="122"/>
              <w:rPr>
                <w:sz w:val="24"/>
              </w:rPr>
            </w:pPr>
            <w:r w:rsidRPr="00E77CB5">
              <w:rPr>
                <w:sz w:val="24"/>
              </w:rPr>
              <w:t xml:space="preserve">Педагог продолжает развивать у детейхудожественное восприятие; способствуетобогащению их сенсорного опыта путемвыделения формы предметов, обведения их поконтуру поочередно то одной, то другой </w:t>
            </w:r>
            <w:r w:rsidRPr="00E77CB5">
              <w:rPr>
                <w:sz w:val="24"/>
              </w:rPr>
              <w:lastRenderedPageBreak/>
              <w:t>рукой;побуждает,поощряетиподводитдетейкизображению знакомых предметов, предоставляяимсвободувыбора;</w:t>
            </w:r>
          </w:p>
          <w:p w:rsidR="00E77CB5" w:rsidRPr="00E77CB5" w:rsidRDefault="00E77CB5" w:rsidP="00E77CB5">
            <w:pPr>
              <w:pStyle w:val="TableParagraph"/>
              <w:ind w:left="144" w:right="120"/>
              <w:rPr>
                <w:sz w:val="24"/>
              </w:rPr>
            </w:pPr>
            <w:r w:rsidRPr="00E77CB5">
              <w:rPr>
                <w:sz w:val="24"/>
              </w:rPr>
              <w:t>Педагог обращает внимание детей на то, чтокарандаш (кисть, фломастер) оставляет след набумаге,еслипровестипонейотточеннымконцомкарандаша(фломастером,ворсомкисти);учитследитьзадвижениемкарандашапобумаге;</w:t>
            </w:r>
          </w:p>
          <w:p w:rsidR="00E77CB5" w:rsidRPr="00E77CB5" w:rsidRDefault="00E77CB5" w:rsidP="00E77CB5">
            <w:pPr>
              <w:pStyle w:val="TableParagraph"/>
              <w:ind w:left="144" w:right="214"/>
              <w:rPr>
                <w:sz w:val="24"/>
              </w:rPr>
            </w:pPr>
            <w:r w:rsidRPr="00E77CB5">
              <w:rPr>
                <w:sz w:val="24"/>
              </w:rPr>
              <w:t>педагог привлекает внимание детей кизображенным ими на бумаге разнообразнымлиниям, конфигурациям; побуждаетзадумываться над тем, что они нарисовали, начто это похоже; вызывать чувство радости отштрихов и линий, которые дети нарисовалисами; педагог побуждает детей к дополнениюнарисованного изображения характернымидеталями; к осознанному повторению ранееполучившихся штрихов, линий, пятен, форм;Педагог развивает у детей эстетическоевосприятие окружающих предметов; учит детейразличатьцветакарандашей,фломастеров,правильно называть их; рисовать разные линии(длинные, короткие, вертикальные,горизонтальные, наклонные), пересекать их,уподобляя предметам: ленточкам, платочкам,дорожкам, ручейкам, сосулькам, заборчику идругим; подводит детей к рисованию предметовокруглойформы;</w:t>
            </w:r>
          </w:p>
          <w:p w:rsidR="00E77CB5" w:rsidRDefault="00E77CB5" w:rsidP="00E77CB5">
            <w:pPr>
              <w:autoSpaceDE w:val="0"/>
              <w:autoSpaceDN w:val="0"/>
              <w:adjustRightInd w:val="0"/>
              <w:spacing w:after="0" w:line="240" w:lineRule="auto"/>
              <w:ind w:left="144"/>
              <w:rPr>
                <w:rFonts w:ascii="Times New Roman" w:hAnsi="Times New Roman" w:cs="Times New Roman"/>
                <w:sz w:val="24"/>
              </w:rPr>
            </w:pPr>
            <w:r w:rsidRPr="00E77CB5">
              <w:rPr>
                <w:rFonts w:ascii="Times New Roman" w:hAnsi="Times New Roman" w:cs="Times New Roman"/>
                <w:sz w:val="24"/>
              </w:rPr>
              <w:t>пририсованиипедагогформируетуребёнка</w:t>
            </w:r>
          </w:p>
          <w:p w:rsidR="00E77CB5" w:rsidRPr="00E77CB5" w:rsidRDefault="00E77CB5" w:rsidP="00E77CB5">
            <w:pPr>
              <w:widowControl w:val="0"/>
              <w:autoSpaceDE w:val="0"/>
              <w:autoSpaceDN w:val="0"/>
              <w:spacing w:after="0" w:line="240" w:lineRule="auto"/>
              <w:ind w:left="144" w:right="447"/>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правильную позу (сидеть свободно, ненаклоняться низко над листом бумаги),свободнаярукаподдерживаетлистбумаги,накотором рисует малыш; педагог учит держатькарандаш икистьсвободно:карандаш-тремя</w:t>
            </w:r>
          </w:p>
          <w:p w:rsidR="00E77CB5" w:rsidRPr="00E77CB5" w:rsidRDefault="00E77CB5" w:rsidP="00E77CB5">
            <w:pPr>
              <w:widowControl w:val="0"/>
              <w:autoSpaceDE w:val="0"/>
              <w:autoSpaceDN w:val="0"/>
              <w:spacing w:after="0" w:line="240" w:lineRule="auto"/>
              <w:ind w:left="144" w:right="232"/>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пальцами выше отточенного конца, кисть - чутьвыше железного наконечника; набирать краскуна кисть, макая её всем ворсом в баночку,снимать лишнюю краску, прикасаясь ворсом ккраюбаночки.</w:t>
            </w:r>
          </w:p>
          <w:p w:rsidR="00E77CB5" w:rsidRPr="00E77CB5" w:rsidRDefault="00E77CB5" w:rsidP="00E77CB5">
            <w:pPr>
              <w:widowControl w:val="0"/>
              <w:autoSpaceDE w:val="0"/>
              <w:autoSpaceDN w:val="0"/>
              <w:spacing w:after="0" w:line="275" w:lineRule="exact"/>
              <w:ind w:left="144"/>
              <w:rPr>
                <w:rFonts w:ascii="Times New Roman" w:eastAsia="Times New Roman" w:hAnsi="Times New Roman" w:cs="Times New Roman"/>
                <w:b/>
                <w:kern w:val="0"/>
                <w:sz w:val="24"/>
              </w:rPr>
            </w:pPr>
            <w:r w:rsidRPr="00E77CB5">
              <w:rPr>
                <w:rFonts w:ascii="Times New Roman" w:eastAsia="Times New Roman" w:hAnsi="Times New Roman" w:cs="Times New Roman"/>
                <w:b/>
                <w:kern w:val="0"/>
                <w:sz w:val="24"/>
              </w:rPr>
              <w:t>Лепка:</w:t>
            </w:r>
          </w:p>
          <w:p w:rsidR="00E77CB5" w:rsidRPr="00E77CB5" w:rsidRDefault="00E77CB5" w:rsidP="00E77CB5">
            <w:pPr>
              <w:widowControl w:val="0"/>
              <w:autoSpaceDE w:val="0"/>
              <w:autoSpaceDN w:val="0"/>
              <w:spacing w:after="0" w:line="240" w:lineRule="auto"/>
              <w:ind w:left="144" w:right="159"/>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Педагог поощряет у детей интерес к лепке;знакомитспластическимиматериалами:глиной,пластилином, пластической массой (отдаваяпредпочтение глине); учит аккуратнопользоваться материалами; педагог учит детейотламывать комочки глины от большого куска;лепить палочки и колбаски, раскатывая комочекмеждуладонямипрямымидвижениями;</w:t>
            </w:r>
          </w:p>
          <w:p w:rsidR="00E77CB5" w:rsidRPr="00E77CB5" w:rsidRDefault="00E77CB5" w:rsidP="00E77CB5">
            <w:pPr>
              <w:autoSpaceDE w:val="0"/>
              <w:autoSpaceDN w:val="0"/>
              <w:adjustRightInd w:val="0"/>
              <w:spacing w:after="0" w:line="240" w:lineRule="auto"/>
              <w:ind w:left="144"/>
              <w:rPr>
                <w:rFonts w:ascii="Times New Roman" w:hAnsi="Times New Roman" w:cs="Times New Roman"/>
                <w:kern w:val="0"/>
                <w:sz w:val="24"/>
                <w:szCs w:val="24"/>
              </w:rPr>
            </w:pPr>
            <w:r w:rsidRPr="00E77CB5">
              <w:rPr>
                <w:rFonts w:ascii="Times New Roman" w:eastAsia="Times New Roman" w:hAnsi="Times New Roman" w:cs="Times New Roman"/>
                <w:kern w:val="0"/>
                <w:sz w:val="24"/>
              </w:rPr>
              <w:t xml:space="preserve">соединять концы палочки, плотно прижимая </w:t>
            </w:r>
            <w:r w:rsidRPr="00E77CB5">
              <w:rPr>
                <w:rFonts w:ascii="Times New Roman" w:eastAsia="Times New Roman" w:hAnsi="Times New Roman" w:cs="Times New Roman"/>
                <w:kern w:val="0"/>
                <w:sz w:val="24"/>
              </w:rPr>
              <w:lastRenderedPageBreak/>
              <w:t xml:space="preserve">ихдруг к другу (колечко, </w:t>
            </w:r>
            <w:proofErr w:type="spellStart"/>
            <w:r w:rsidRPr="00E77CB5">
              <w:rPr>
                <w:rFonts w:ascii="Times New Roman" w:eastAsia="Times New Roman" w:hAnsi="Times New Roman" w:cs="Times New Roman"/>
                <w:kern w:val="0"/>
                <w:sz w:val="24"/>
              </w:rPr>
              <w:t>бараночка</w:t>
            </w:r>
            <w:proofErr w:type="spellEnd"/>
            <w:r w:rsidRPr="00E77CB5">
              <w:rPr>
                <w:rFonts w:ascii="Times New Roman" w:eastAsia="Times New Roman" w:hAnsi="Times New Roman" w:cs="Times New Roman"/>
                <w:kern w:val="0"/>
                <w:sz w:val="24"/>
              </w:rPr>
              <w:t xml:space="preserve">, колесо и </w:t>
            </w:r>
            <w:proofErr w:type="spellStart"/>
            <w:r w:rsidRPr="00E77CB5">
              <w:rPr>
                <w:rFonts w:ascii="Times New Roman" w:eastAsia="Times New Roman" w:hAnsi="Times New Roman" w:cs="Times New Roman"/>
                <w:kern w:val="0"/>
                <w:sz w:val="24"/>
              </w:rPr>
              <w:t>такдалее</w:t>
            </w:r>
            <w:proofErr w:type="spellEnd"/>
            <w:r w:rsidRPr="00E77CB5">
              <w:rPr>
                <w:rFonts w:ascii="Times New Roman" w:eastAsia="Times New Roman" w:hAnsi="Times New Roman" w:cs="Times New Roman"/>
                <w:kern w:val="0"/>
                <w:sz w:val="24"/>
              </w:rPr>
              <w:t>);</w:t>
            </w:r>
            <w:proofErr w:type="spellStart"/>
            <w:r w:rsidRPr="00E77CB5">
              <w:rPr>
                <w:rFonts w:ascii="Times New Roman" w:eastAsia="Times New Roman" w:hAnsi="Times New Roman" w:cs="Times New Roman"/>
                <w:kern w:val="0"/>
                <w:sz w:val="24"/>
              </w:rPr>
              <w:t>педагогучитраскатывать</w:t>
            </w:r>
            <w:proofErr w:type="spellEnd"/>
            <w:r w:rsidRPr="00E77CB5">
              <w:rPr>
                <w:rFonts w:ascii="Times New Roman" w:eastAsia="Times New Roman" w:hAnsi="Times New Roman" w:cs="Times New Roman"/>
                <w:kern w:val="0"/>
                <w:sz w:val="24"/>
              </w:rPr>
              <w:t xml:space="preserve"> комочекглиныкруговымидвижениямиладонейдляизображения предметов круглой формы (шарик,яблоко, ягода и другие), сплющивать комочекмежду ладонями (лепешки, печенье, пряники);делать пальцами углубление в серединесплющенногокомочка(миска,блюдце).Педагогучит соединять две вылепленные формы в одинпредмет: палочка и шарик (погремушка илигрибок), два шарика (неваляшка) и томуподобное. Педагог приучает детей класть глинуи вылепленные предметы на дощечку илиспециальнуюзаранееподготовленнуюклеенку.</w:t>
            </w:r>
          </w:p>
        </w:tc>
      </w:tr>
      <w:tr w:rsidR="00E77CB5" w:rsidRPr="00E77CB5" w:rsidTr="00E77CB5">
        <w:trPr>
          <w:trHeight w:val="70"/>
        </w:trPr>
        <w:tc>
          <w:tcPr>
            <w:tcW w:w="3952" w:type="dxa"/>
            <w:tcBorders>
              <w:top w:val="single" w:sz="4" w:space="0" w:color="auto"/>
              <w:left w:val="single" w:sz="4" w:space="0" w:color="auto"/>
              <w:bottom w:val="single" w:sz="4" w:space="0" w:color="auto"/>
              <w:right w:val="single" w:sz="4" w:space="0" w:color="auto"/>
            </w:tcBorders>
          </w:tcPr>
          <w:p w:rsidR="00E77CB5" w:rsidRPr="00E77CB5" w:rsidRDefault="00E77CB5" w:rsidP="00E77CB5">
            <w:pPr>
              <w:pStyle w:val="TableParagraph"/>
              <w:spacing w:line="264" w:lineRule="exact"/>
              <w:rPr>
                <w:b/>
                <w:sz w:val="24"/>
              </w:rPr>
            </w:pPr>
            <w:r w:rsidRPr="00E77CB5">
              <w:rPr>
                <w:b/>
                <w:sz w:val="24"/>
              </w:rPr>
              <w:lastRenderedPageBreak/>
              <w:t>Конструктивнаядеятельность:</w:t>
            </w:r>
          </w:p>
          <w:p w:rsidR="00E77CB5" w:rsidRPr="00E77CB5" w:rsidRDefault="00E77CB5">
            <w:pPr>
              <w:pStyle w:val="TableParagraph"/>
              <w:numPr>
                <w:ilvl w:val="0"/>
                <w:numId w:val="42"/>
              </w:numPr>
              <w:tabs>
                <w:tab w:val="left" w:pos="255"/>
              </w:tabs>
              <w:ind w:right="320" w:firstLine="0"/>
              <w:rPr>
                <w:sz w:val="24"/>
              </w:rPr>
            </w:pPr>
            <w:r w:rsidRPr="00E77CB5">
              <w:rPr>
                <w:sz w:val="24"/>
              </w:rPr>
              <w:t>знакомитьдетейсдеталями(кубик,кирпичик,трехграннаяпризма, пластина, цилиндр), свариантами расположениястроительныхформ наплоскости;</w:t>
            </w:r>
          </w:p>
          <w:p w:rsidR="00E77CB5" w:rsidRPr="00E77CB5" w:rsidRDefault="00E77CB5" w:rsidP="00E77CB5">
            <w:pPr>
              <w:autoSpaceDE w:val="0"/>
              <w:autoSpaceDN w:val="0"/>
              <w:adjustRightInd w:val="0"/>
              <w:spacing w:after="0" w:line="272" w:lineRule="atLeast"/>
              <w:ind w:left="110"/>
              <w:rPr>
                <w:rFonts w:ascii="Times New Roman" w:hAnsi="Times New Roman" w:cs="Times New Roman"/>
                <w:b/>
                <w:bCs/>
                <w:kern w:val="0"/>
                <w:sz w:val="24"/>
                <w:szCs w:val="24"/>
              </w:rPr>
            </w:pPr>
            <w:r w:rsidRPr="00E77CB5">
              <w:rPr>
                <w:rFonts w:ascii="Times New Roman" w:hAnsi="Times New Roman" w:cs="Times New Roman"/>
                <w:sz w:val="24"/>
              </w:rPr>
              <w:t>развивать интерес кконструктивной деятельности,поддерживать желание детейстроитьсамостоятельно;</w:t>
            </w:r>
          </w:p>
        </w:tc>
        <w:tc>
          <w:tcPr>
            <w:tcW w:w="5345" w:type="dxa"/>
            <w:tcBorders>
              <w:top w:val="single" w:sz="4" w:space="0" w:color="auto"/>
              <w:left w:val="single" w:sz="4" w:space="0" w:color="auto"/>
              <w:bottom w:val="single" w:sz="4" w:space="0" w:color="auto"/>
              <w:right w:val="single" w:sz="4" w:space="0" w:color="auto"/>
            </w:tcBorders>
          </w:tcPr>
          <w:p w:rsidR="00E77CB5" w:rsidRPr="00E77CB5" w:rsidRDefault="00E77CB5" w:rsidP="00E77CB5">
            <w:pPr>
              <w:pStyle w:val="TableParagraph"/>
              <w:ind w:left="144" w:right="965"/>
              <w:rPr>
                <w:sz w:val="24"/>
              </w:rPr>
            </w:pPr>
            <w:r w:rsidRPr="00E77CB5">
              <w:rPr>
                <w:sz w:val="24"/>
              </w:rPr>
              <w:t>Впроцессе игрыснастольныминапольным строительным материаломпедагог продолжает знакомить детей сдеталями (кубик, кирпичик, трехграннаяпризма,пластина,цилиндр),свариантами расположения строительныхформ на плоскости. Педагог продолжаетформировать умение у детей сооружатьэлементарные постройки по образцу,поддерживает желание строить что-тосамостоятельно; способствуетпониманию пространственныхсоотношений.Педагогучитдетейпользоваться дополнительнымисюжетными игрушками, соразмернымимасштабампостроек(маленькие</w:t>
            </w:r>
          </w:p>
          <w:p w:rsidR="00E77CB5" w:rsidRPr="00E77CB5" w:rsidRDefault="00E77CB5" w:rsidP="00E77CB5">
            <w:pPr>
              <w:spacing w:after="0" w:line="240" w:lineRule="auto"/>
              <w:ind w:left="142" w:right="1012"/>
              <w:rPr>
                <w:rFonts w:ascii="Times New Roman" w:eastAsia="Times New Roman" w:hAnsi="Times New Roman" w:cs="Times New Roman"/>
                <w:kern w:val="0"/>
                <w:sz w:val="24"/>
              </w:rPr>
            </w:pPr>
            <w:r w:rsidRPr="00E77CB5">
              <w:rPr>
                <w:rFonts w:ascii="Times New Roman" w:hAnsi="Times New Roman" w:cs="Times New Roman"/>
                <w:sz w:val="24"/>
              </w:rPr>
              <w:t>машинкидлямаленькихгаражейитому</w:t>
            </w:r>
            <w:r w:rsidRPr="00E77CB5">
              <w:rPr>
                <w:rFonts w:ascii="Times New Roman" w:eastAsia="Times New Roman" w:hAnsi="Times New Roman" w:cs="Times New Roman"/>
                <w:kern w:val="0"/>
                <w:sz w:val="24"/>
              </w:rPr>
              <w:t xml:space="preserve"> подобное).Поокончанииигрыприучаетубирать все на место. Знакомит детей спростейшимипластмассовымиконструкторами.Учитсовместносвзрослым конструировать башенки,домики, машины. В летнее времяпедагог развивает интерес у детей кстроительным играм с использованиемприродного материала (песок,вода,</w:t>
            </w:r>
          </w:p>
          <w:p w:rsidR="00E77CB5" w:rsidRPr="00E77CB5" w:rsidRDefault="00E77CB5" w:rsidP="00E77CB5">
            <w:pPr>
              <w:autoSpaceDE w:val="0"/>
              <w:autoSpaceDN w:val="0"/>
              <w:adjustRightInd w:val="0"/>
              <w:spacing w:after="0" w:line="240" w:lineRule="auto"/>
              <w:ind w:left="142"/>
              <w:rPr>
                <w:rFonts w:ascii="Times New Roman" w:hAnsi="Times New Roman" w:cs="Times New Roman"/>
                <w:kern w:val="0"/>
                <w:sz w:val="24"/>
                <w:szCs w:val="24"/>
              </w:rPr>
            </w:pPr>
            <w:r w:rsidRPr="00E77CB5">
              <w:rPr>
                <w:rFonts w:ascii="Times New Roman" w:eastAsia="Times New Roman" w:hAnsi="Times New Roman" w:cs="Times New Roman"/>
                <w:kern w:val="0"/>
                <w:sz w:val="24"/>
              </w:rPr>
              <w:t>желуди,камешкиитомуподобное).</w:t>
            </w:r>
          </w:p>
        </w:tc>
      </w:tr>
      <w:tr w:rsidR="00E77CB5" w:rsidRPr="00E77CB5" w:rsidTr="00E77CB5">
        <w:trPr>
          <w:trHeight w:val="70"/>
        </w:trPr>
        <w:tc>
          <w:tcPr>
            <w:tcW w:w="3952" w:type="dxa"/>
            <w:tcBorders>
              <w:top w:val="single" w:sz="4" w:space="0" w:color="auto"/>
              <w:left w:val="single" w:sz="4" w:space="0" w:color="auto"/>
              <w:bottom w:val="single" w:sz="4" w:space="0" w:color="auto"/>
              <w:right w:val="single" w:sz="4" w:space="0" w:color="auto"/>
            </w:tcBorders>
          </w:tcPr>
          <w:p w:rsidR="00E77CB5" w:rsidRPr="00E77CB5" w:rsidRDefault="00E77CB5" w:rsidP="00E77CB5">
            <w:pPr>
              <w:pStyle w:val="TableParagraph"/>
              <w:rPr>
                <w:b/>
                <w:sz w:val="24"/>
              </w:rPr>
            </w:pPr>
            <w:r w:rsidRPr="00E77CB5">
              <w:rPr>
                <w:b/>
                <w:sz w:val="24"/>
              </w:rPr>
              <w:t>Музыкальнаядеятельность:</w:t>
            </w:r>
          </w:p>
          <w:p w:rsidR="00E77CB5" w:rsidRPr="00E77CB5" w:rsidRDefault="00E77CB5">
            <w:pPr>
              <w:pStyle w:val="TableParagraph"/>
              <w:numPr>
                <w:ilvl w:val="0"/>
                <w:numId w:val="43"/>
              </w:numPr>
              <w:tabs>
                <w:tab w:val="left" w:pos="255"/>
              </w:tabs>
              <w:ind w:right="279" w:firstLine="0"/>
              <w:rPr>
                <w:sz w:val="24"/>
              </w:rPr>
            </w:pPr>
            <w:r w:rsidRPr="00E77CB5">
              <w:rPr>
                <w:sz w:val="24"/>
              </w:rPr>
              <w:t>воспитывать интерес к музыке,желаниеслушатьмузыку,подпевать, выполнять простейшиетанцевальныедвижения;</w:t>
            </w:r>
          </w:p>
          <w:p w:rsidR="00E77CB5" w:rsidRPr="00E77CB5" w:rsidRDefault="00E77CB5" w:rsidP="00E77CB5">
            <w:pPr>
              <w:pStyle w:val="TableParagraph"/>
              <w:rPr>
                <w:b/>
                <w:sz w:val="24"/>
              </w:rPr>
            </w:pPr>
            <w:r w:rsidRPr="00E77CB5">
              <w:rPr>
                <w:sz w:val="24"/>
              </w:rPr>
              <w:t xml:space="preserve">приобщать к восприятию </w:t>
            </w:r>
            <w:r w:rsidRPr="00E77CB5">
              <w:rPr>
                <w:sz w:val="24"/>
              </w:rPr>
              <w:lastRenderedPageBreak/>
              <w:t>музыки,соблюдая первоначальные правила:не мешать соседу вслушиваться вмузыкальное произведение иэмоциональнонанегореагировать;</w:t>
            </w:r>
          </w:p>
        </w:tc>
        <w:tc>
          <w:tcPr>
            <w:tcW w:w="5345" w:type="dxa"/>
            <w:tcBorders>
              <w:top w:val="single" w:sz="4" w:space="0" w:color="auto"/>
              <w:left w:val="single" w:sz="4" w:space="0" w:color="auto"/>
              <w:bottom w:val="single" w:sz="4" w:space="0" w:color="auto"/>
              <w:right w:val="single" w:sz="4" w:space="0" w:color="auto"/>
            </w:tcBorders>
          </w:tcPr>
          <w:p w:rsidR="00E77CB5" w:rsidRPr="00E77CB5" w:rsidRDefault="00E77CB5" w:rsidP="00E77CB5">
            <w:pPr>
              <w:pStyle w:val="TableParagraph"/>
              <w:ind w:left="144" w:right="239"/>
              <w:rPr>
                <w:sz w:val="24"/>
              </w:rPr>
            </w:pPr>
            <w:r w:rsidRPr="00E77CB5">
              <w:rPr>
                <w:b/>
                <w:sz w:val="24"/>
              </w:rPr>
              <w:lastRenderedPageBreak/>
              <w:t xml:space="preserve">Слушание: </w:t>
            </w:r>
            <w:r w:rsidRPr="00E77CB5">
              <w:rPr>
                <w:sz w:val="24"/>
              </w:rPr>
              <w:t>педагог учит детей внимательнослушать спокойные и бодрые песни,музыкальныепьесыразногохарактера,понимать,очем(оком)поется,иэмоциональнореагировать на содержание; учит детейразличать звуки по высоте (высокое и низкоезвучание колокольчика,фортепьяно,металлофона).</w:t>
            </w:r>
          </w:p>
          <w:p w:rsidR="00E77CB5" w:rsidRPr="00E77CB5" w:rsidRDefault="00E77CB5" w:rsidP="00E77CB5">
            <w:pPr>
              <w:pStyle w:val="TableParagraph"/>
              <w:ind w:left="144" w:right="288"/>
              <w:rPr>
                <w:sz w:val="24"/>
              </w:rPr>
            </w:pPr>
            <w:r w:rsidRPr="00E77CB5">
              <w:rPr>
                <w:b/>
                <w:sz w:val="24"/>
              </w:rPr>
              <w:lastRenderedPageBreak/>
              <w:t xml:space="preserve">Пение: </w:t>
            </w:r>
            <w:r w:rsidRPr="00E77CB5">
              <w:rPr>
                <w:sz w:val="24"/>
              </w:rPr>
              <w:t>педагог вызывает активность детей приподпевании и пении; развивает умениеподпеватьфразывпесне (совместноспедагогом);поощряетсольноепение.</w:t>
            </w:r>
          </w:p>
          <w:p w:rsidR="00E77CB5" w:rsidRPr="00E77CB5" w:rsidRDefault="00E77CB5" w:rsidP="00E77CB5">
            <w:pPr>
              <w:pStyle w:val="TableParagraph"/>
              <w:ind w:right="102"/>
              <w:rPr>
                <w:sz w:val="24"/>
              </w:rPr>
            </w:pPr>
            <w:r w:rsidRPr="00E77CB5">
              <w:rPr>
                <w:b/>
                <w:sz w:val="24"/>
              </w:rPr>
              <w:t xml:space="preserve">Музыкально-ритмические движения: </w:t>
            </w:r>
            <w:r w:rsidRPr="00E77CB5">
              <w:rPr>
                <w:sz w:val="24"/>
              </w:rPr>
              <w:t xml:space="preserve">педагогразвивает у детей эмоциональность и образностьвосприятия музыки через движения; продолжаетформировать у детей способность </w:t>
            </w:r>
            <w:proofErr w:type="spellStart"/>
            <w:r w:rsidRPr="00E77CB5">
              <w:rPr>
                <w:sz w:val="24"/>
              </w:rPr>
              <w:t>восприниматьи</w:t>
            </w:r>
            <w:proofErr w:type="spellEnd"/>
            <w:r w:rsidRPr="00E77CB5">
              <w:rPr>
                <w:sz w:val="24"/>
              </w:rPr>
              <w:t xml:space="preserve"> воспроизводить движения, </w:t>
            </w:r>
            <w:proofErr w:type="spellStart"/>
            <w:r w:rsidRPr="00E77CB5">
              <w:rPr>
                <w:sz w:val="24"/>
              </w:rPr>
              <w:t>показываемыевзрослым</w:t>
            </w:r>
            <w:proofErr w:type="spellEnd"/>
            <w:r w:rsidRPr="00E77CB5">
              <w:rPr>
                <w:sz w:val="24"/>
              </w:rPr>
              <w:t xml:space="preserve"> (хлопать, притопывать </w:t>
            </w:r>
            <w:proofErr w:type="spellStart"/>
            <w:r w:rsidRPr="00E77CB5">
              <w:rPr>
                <w:sz w:val="24"/>
              </w:rPr>
              <w:t>ногой,полуприседать</w:t>
            </w:r>
            <w:proofErr w:type="spellEnd"/>
            <w:r w:rsidRPr="00E77CB5">
              <w:rPr>
                <w:sz w:val="24"/>
              </w:rPr>
              <w:t xml:space="preserve">, </w:t>
            </w:r>
            <w:proofErr w:type="spellStart"/>
            <w:r w:rsidRPr="00E77CB5">
              <w:rPr>
                <w:sz w:val="24"/>
              </w:rPr>
              <w:t>совершатьповоротыкистейрукитакдалее</w:t>
            </w:r>
            <w:proofErr w:type="spellEnd"/>
            <w:r w:rsidRPr="00E77CB5">
              <w:rPr>
                <w:sz w:val="24"/>
              </w:rPr>
              <w:t xml:space="preserve">);учит </w:t>
            </w:r>
            <w:proofErr w:type="spellStart"/>
            <w:r w:rsidRPr="00E77CB5">
              <w:rPr>
                <w:sz w:val="24"/>
              </w:rPr>
              <w:t>детейначинатьдвижение</w:t>
            </w:r>
            <w:proofErr w:type="spellEnd"/>
            <w:r w:rsidRPr="00E77CB5">
              <w:rPr>
                <w:sz w:val="24"/>
              </w:rPr>
              <w:t xml:space="preserve"> </w:t>
            </w:r>
            <w:proofErr w:type="spellStart"/>
            <w:r w:rsidRPr="00E77CB5">
              <w:rPr>
                <w:sz w:val="24"/>
              </w:rPr>
              <w:t>сначалом</w:t>
            </w:r>
            <w:proofErr w:type="spellEnd"/>
            <w:r w:rsidRPr="00E77CB5">
              <w:rPr>
                <w:sz w:val="24"/>
              </w:rPr>
              <w:t xml:space="preserve"> музыки и заканчивать с её окончанием;передавать образы (птичка летает, зайка прыгает,мишка косолапый идет); педагог совершенствуетумение ходить и бегать (на носках, тихо; высокои низко поднимая ноги; прямым галопом),выполнять плясовые движения в кругу,врассыпную,менятьдвижениясизменением</w:t>
            </w:r>
          </w:p>
          <w:p w:rsidR="00E77CB5" w:rsidRPr="00E77CB5" w:rsidRDefault="00E77CB5" w:rsidP="00224110">
            <w:pPr>
              <w:pStyle w:val="TableParagraph"/>
              <w:ind w:left="142" w:right="113"/>
              <w:rPr>
                <w:sz w:val="24"/>
              </w:rPr>
            </w:pPr>
            <w:r w:rsidRPr="00E77CB5">
              <w:rPr>
                <w:sz w:val="24"/>
              </w:rPr>
              <w:t>характерамузыки илисодержанияпесни.</w:t>
            </w:r>
          </w:p>
        </w:tc>
      </w:tr>
      <w:tr w:rsidR="00E77CB5" w:rsidRPr="00E77CB5" w:rsidTr="00B36112">
        <w:trPr>
          <w:trHeight w:val="6351"/>
        </w:trPr>
        <w:tc>
          <w:tcPr>
            <w:tcW w:w="3952" w:type="dxa"/>
            <w:tcBorders>
              <w:top w:val="single" w:sz="4" w:space="0" w:color="auto"/>
              <w:left w:val="single" w:sz="4" w:space="0" w:color="auto"/>
              <w:bottom w:val="single" w:sz="4" w:space="0" w:color="auto"/>
              <w:right w:val="single" w:sz="4" w:space="0" w:color="auto"/>
            </w:tcBorders>
          </w:tcPr>
          <w:p w:rsidR="00E77CB5" w:rsidRPr="00E77CB5" w:rsidRDefault="00E77CB5" w:rsidP="00E77CB5">
            <w:pPr>
              <w:pStyle w:val="TableParagraph"/>
              <w:spacing w:line="264" w:lineRule="exact"/>
              <w:rPr>
                <w:b/>
                <w:sz w:val="24"/>
              </w:rPr>
            </w:pPr>
            <w:r w:rsidRPr="00E77CB5">
              <w:rPr>
                <w:b/>
                <w:sz w:val="24"/>
              </w:rPr>
              <w:lastRenderedPageBreak/>
              <w:t>Театрализованнаядеятельность:</w:t>
            </w:r>
          </w:p>
          <w:p w:rsidR="00E77CB5" w:rsidRPr="00E77CB5" w:rsidRDefault="00E77CB5">
            <w:pPr>
              <w:pStyle w:val="TableParagraph"/>
              <w:numPr>
                <w:ilvl w:val="0"/>
                <w:numId w:val="44"/>
              </w:numPr>
              <w:tabs>
                <w:tab w:val="left" w:pos="255"/>
              </w:tabs>
              <w:ind w:right="108" w:firstLine="0"/>
              <w:rPr>
                <w:sz w:val="24"/>
              </w:rPr>
            </w:pPr>
            <w:r w:rsidRPr="00E77CB5">
              <w:rPr>
                <w:sz w:val="24"/>
              </w:rPr>
              <w:t>пробуждатьинтерес ктеатрализованной игре путемпервого опыта общения сперсонажем (кукла Катя показываетконцерт),</w:t>
            </w:r>
          </w:p>
          <w:p w:rsidR="00E77CB5" w:rsidRPr="00E77CB5" w:rsidRDefault="00E77CB5">
            <w:pPr>
              <w:pStyle w:val="TableParagraph"/>
              <w:numPr>
                <w:ilvl w:val="0"/>
                <w:numId w:val="44"/>
              </w:numPr>
              <w:tabs>
                <w:tab w:val="left" w:pos="255"/>
              </w:tabs>
              <w:ind w:right="265" w:firstLine="0"/>
              <w:rPr>
                <w:sz w:val="24"/>
              </w:rPr>
            </w:pPr>
            <w:r w:rsidRPr="00E77CB5">
              <w:rPr>
                <w:sz w:val="24"/>
              </w:rPr>
              <w:t>расширения контактов совзрослым(бабушкаприглашаетнадеревенскийдвор);</w:t>
            </w:r>
          </w:p>
          <w:p w:rsidR="00E77CB5" w:rsidRPr="00E77CB5" w:rsidRDefault="00E77CB5">
            <w:pPr>
              <w:pStyle w:val="TableParagraph"/>
              <w:numPr>
                <w:ilvl w:val="0"/>
                <w:numId w:val="44"/>
              </w:numPr>
              <w:tabs>
                <w:tab w:val="left" w:pos="255"/>
              </w:tabs>
              <w:ind w:right="157" w:firstLine="0"/>
              <w:rPr>
                <w:sz w:val="24"/>
              </w:rPr>
            </w:pPr>
            <w:r w:rsidRPr="00E77CB5">
              <w:rPr>
                <w:sz w:val="24"/>
              </w:rPr>
              <w:t>побуждать детей отзываться наигры-действия со звуками (живой инеживойприроды),подражать</w:t>
            </w:r>
          </w:p>
          <w:p w:rsidR="00E77CB5" w:rsidRPr="00E77CB5" w:rsidRDefault="00E77CB5" w:rsidP="00E77CB5">
            <w:pPr>
              <w:spacing w:after="0" w:line="240" w:lineRule="auto"/>
              <w:ind w:right="114"/>
              <w:rPr>
                <w:rFonts w:ascii="Times New Roman" w:eastAsia="Times New Roman" w:hAnsi="Times New Roman" w:cs="Times New Roman"/>
                <w:kern w:val="0"/>
                <w:sz w:val="24"/>
              </w:rPr>
            </w:pPr>
            <w:r w:rsidRPr="00E77CB5">
              <w:rPr>
                <w:rFonts w:ascii="Times New Roman" w:hAnsi="Times New Roman" w:cs="Times New Roman"/>
                <w:sz w:val="24"/>
              </w:rPr>
              <w:t>движениямживотныхиптицпод</w:t>
            </w:r>
            <w:r w:rsidRPr="00E77CB5">
              <w:rPr>
                <w:rFonts w:ascii="Times New Roman" w:eastAsia="Times New Roman" w:hAnsi="Times New Roman" w:cs="Times New Roman"/>
                <w:kern w:val="0"/>
                <w:sz w:val="24"/>
              </w:rPr>
              <w:t xml:space="preserve"> музыку,подзвучащееслово (впроизведениях малых фольклорныхформ);</w:t>
            </w:r>
          </w:p>
          <w:p w:rsidR="00E77CB5" w:rsidRPr="00E77CB5" w:rsidRDefault="00E77CB5">
            <w:pPr>
              <w:widowControl w:val="0"/>
              <w:numPr>
                <w:ilvl w:val="0"/>
                <w:numId w:val="45"/>
              </w:numPr>
              <w:tabs>
                <w:tab w:val="left" w:pos="255"/>
              </w:tabs>
              <w:autoSpaceDE w:val="0"/>
              <w:autoSpaceDN w:val="0"/>
              <w:spacing w:after="0" w:line="240" w:lineRule="auto"/>
              <w:ind w:right="421"/>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способствовать проявлениюсамостоятельности, активности вигресперсонажами-игрушками;</w:t>
            </w:r>
          </w:p>
          <w:p w:rsidR="00E77CB5" w:rsidRPr="00E77CB5" w:rsidRDefault="00E77CB5">
            <w:pPr>
              <w:widowControl w:val="0"/>
              <w:numPr>
                <w:ilvl w:val="0"/>
                <w:numId w:val="45"/>
              </w:numPr>
              <w:tabs>
                <w:tab w:val="left" w:pos="255"/>
              </w:tabs>
              <w:autoSpaceDE w:val="0"/>
              <w:autoSpaceDN w:val="0"/>
              <w:spacing w:after="0" w:line="240" w:lineRule="auto"/>
              <w:ind w:right="614"/>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развивать умение следить задействиямизаводныхигрушек,сказочных героев, адекватнореагироватьнаних;</w:t>
            </w:r>
          </w:p>
          <w:p w:rsidR="00E77CB5" w:rsidRPr="00E77CB5" w:rsidRDefault="00E77CB5">
            <w:pPr>
              <w:widowControl w:val="0"/>
              <w:numPr>
                <w:ilvl w:val="0"/>
                <w:numId w:val="45"/>
              </w:numPr>
              <w:tabs>
                <w:tab w:val="left" w:pos="255"/>
              </w:tabs>
              <w:autoSpaceDE w:val="0"/>
              <w:autoSpaceDN w:val="0"/>
              <w:spacing w:after="0" w:line="240" w:lineRule="auto"/>
              <w:ind w:right="359"/>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способствовать формированиюнавыкаперевоплощениявобразысказочныхгероев;</w:t>
            </w:r>
          </w:p>
          <w:p w:rsidR="00E77CB5" w:rsidRPr="00E77CB5" w:rsidRDefault="00E77CB5">
            <w:pPr>
              <w:widowControl w:val="0"/>
              <w:numPr>
                <w:ilvl w:val="0"/>
                <w:numId w:val="45"/>
              </w:numPr>
              <w:tabs>
                <w:tab w:val="left" w:pos="255"/>
              </w:tabs>
              <w:autoSpaceDE w:val="0"/>
              <w:autoSpaceDN w:val="0"/>
              <w:spacing w:after="0" w:line="240" w:lineRule="auto"/>
              <w:ind w:right="560"/>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 xml:space="preserve">создаватьусловиядлясистематического </w:t>
            </w:r>
            <w:r w:rsidRPr="00E77CB5">
              <w:rPr>
                <w:rFonts w:ascii="Times New Roman" w:eastAsia="Times New Roman" w:hAnsi="Times New Roman" w:cs="Times New Roman"/>
                <w:kern w:val="0"/>
                <w:sz w:val="24"/>
              </w:rPr>
              <w:lastRenderedPageBreak/>
              <w:t>восприятиятеатрализованныхвыступлений</w:t>
            </w:r>
          </w:p>
          <w:p w:rsidR="00E77CB5" w:rsidRDefault="00E77CB5" w:rsidP="00E77CB5">
            <w:pPr>
              <w:autoSpaceDE w:val="0"/>
              <w:autoSpaceDN w:val="0"/>
              <w:adjustRightInd w:val="0"/>
              <w:spacing w:before="4" w:after="0" w:line="266" w:lineRule="atLeast"/>
              <w:ind w:left="110"/>
              <w:rPr>
                <w:rFonts w:ascii="Times New Roman" w:eastAsia="Times New Roman" w:hAnsi="Times New Roman" w:cs="Times New Roman"/>
                <w:kern w:val="0"/>
                <w:sz w:val="24"/>
              </w:rPr>
            </w:pPr>
            <w:r w:rsidRPr="00E77CB5">
              <w:rPr>
                <w:rFonts w:ascii="Times New Roman" w:eastAsia="Times New Roman" w:hAnsi="Times New Roman" w:cs="Times New Roman"/>
                <w:kern w:val="0"/>
                <w:sz w:val="24"/>
              </w:rPr>
              <w:t>педагогическоготеатра(взрослых).</w:t>
            </w:r>
          </w:p>
          <w:p w:rsidR="00B36112" w:rsidRPr="00E77CB5" w:rsidRDefault="00B36112" w:rsidP="00E77CB5">
            <w:pPr>
              <w:autoSpaceDE w:val="0"/>
              <w:autoSpaceDN w:val="0"/>
              <w:adjustRightInd w:val="0"/>
              <w:spacing w:before="4" w:after="0" w:line="266" w:lineRule="atLeast"/>
              <w:ind w:left="110"/>
              <w:rPr>
                <w:rFonts w:ascii="Times New Roman" w:hAnsi="Times New Roman" w:cs="Times New Roman"/>
                <w:kern w:val="0"/>
              </w:rPr>
            </w:pPr>
          </w:p>
        </w:tc>
        <w:tc>
          <w:tcPr>
            <w:tcW w:w="5345" w:type="dxa"/>
            <w:tcBorders>
              <w:top w:val="single" w:sz="4" w:space="0" w:color="auto"/>
              <w:left w:val="single" w:sz="4" w:space="0" w:color="auto"/>
              <w:bottom w:val="single" w:sz="4" w:space="0" w:color="auto"/>
              <w:right w:val="single" w:sz="4" w:space="0" w:color="auto"/>
            </w:tcBorders>
          </w:tcPr>
          <w:p w:rsidR="00E77CB5" w:rsidRPr="00E77CB5" w:rsidRDefault="00E77CB5" w:rsidP="00E77CB5">
            <w:pPr>
              <w:pStyle w:val="TableParagraph"/>
              <w:ind w:left="144" w:right="259"/>
              <w:rPr>
                <w:sz w:val="24"/>
              </w:rPr>
            </w:pPr>
            <w:r w:rsidRPr="00E77CB5">
              <w:rPr>
                <w:sz w:val="24"/>
              </w:rPr>
              <w:lastRenderedPageBreak/>
              <w:t>Педагогпробуждаетинтерес детейктеатрализованной игре, создает условия для еёпроведения.Формируетумениеследитьзаразвитием действия в играх­ драматизациях икукольных спектаклях, созданных силамивзрослых и старших детей. Педагог учит детейимитироватьхарактерныедействияперсонажей(птички летают, козленок скачет), передаватьэмоциональное состояние человека (мимикой,позой, жестом, движением). Знакомит детей сприемами вождения настольных кукол. Учитсопровождатьдвиженияпростойпесенкой.</w:t>
            </w:r>
          </w:p>
          <w:p w:rsidR="00E77CB5" w:rsidRPr="00E77CB5" w:rsidRDefault="00E77CB5" w:rsidP="00E77CB5">
            <w:pPr>
              <w:autoSpaceDE w:val="0"/>
              <w:autoSpaceDN w:val="0"/>
              <w:adjustRightInd w:val="0"/>
              <w:spacing w:after="0" w:line="240" w:lineRule="auto"/>
              <w:ind w:left="144" w:right="358"/>
              <w:rPr>
                <w:rFonts w:ascii="Times New Roman" w:hAnsi="Times New Roman" w:cs="Times New Roman"/>
                <w:kern w:val="0"/>
              </w:rPr>
            </w:pPr>
            <w:r w:rsidRPr="00E77CB5">
              <w:rPr>
                <w:rFonts w:ascii="Times New Roman" w:hAnsi="Times New Roman" w:cs="Times New Roman"/>
                <w:sz w:val="24"/>
              </w:rPr>
              <w:t>Педагогпоощряетудетейжелание действоватьс элементамикостюмов(шапочки,воротничкиитакдалее)иатрибутамикаквнешнимисимволамироли.</w:t>
            </w:r>
          </w:p>
        </w:tc>
      </w:tr>
      <w:tr w:rsidR="00B36112" w:rsidRPr="00E77CB5" w:rsidTr="00B36112">
        <w:trPr>
          <w:trHeight w:val="5802"/>
        </w:trPr>
        <w:tc>
          <w:tcPr>
            <w:tcW w:w="3952" w:type="dxa"/>
            <w:tcBorders>
              <w:top w:val="single" w:sz="4" w:space="0" w:color="auto"/>
              <w:left w:val="single" w:sz="4" w:space="0" w:color="auto"/>
              <w:bottom w:val="single" w:sz="4" w:space="0" w:color="auto"/>
              <w:right w:val="single" w:sz="4" w:space="0" w:color="auto"/>
            </w:tcBorders>
          </w:tcPr>
          <w:p w:rsidR="00B36112" w:rsidRDefault="00B36112" w:rsidP="00B36112">
            <w:pPr>
              <w:pStyle w:val="TableParagraph"/>
              <w:ind w:right="1470"/>
              <w:rPr>
                <w:b/>
                <w:sz w:val="24"/>
              </w:rPr>
            </w:pPr>
            <w:r>
              <w:rPr>
                <w:b/>
                <w:sz w:val="24"/>
              </w:rPr>
              <w:lastRenderedPageBreak/>
              <w:t>Культурно-досуговаядеятельность:</w:t>
            </w:r>
          </w:p>
          <w:p w:rsidR="00B36112" w:rsidRPr="001737C5" w:rsidRDefault="00B36112">
            <w:pPr>
              <w:pStyle w:val="TableParagraph"/>
              <w:numPr>
                <w:ilvl w:val="0"/>
                <w:numId w:val="46"/>
              </w:numPr>
              <w:tabs>
                <w:tab w:val="left" w:pos="255"/>
              </w:tabs>
              <w:ind w:right="270" w:firstLine="0"/>
              <w:rPr>
                <w:sz w:val="24"/>
              </w:rPr>
            </w:pPr>
            <w:r w:rsidRPr="001737C5">
              <w:rPr>
                <w:sz w:val="24"/>
              </w:rPr>
              <w:t>создаватьэмоционально-положительный климат в группе иДОО,обеспечениеудетейчувствакомфортности,уюта изащищенности; формироватьумение самостоятельной работыдетейс художественнымиматериалами;</w:t>
            </w:r>
          </w:p>
          <w:p w:rsidR="00B36112" w:rsidRPr="001737C5" w:rsidRDefault="00B36112">
            <w:pPr>
              <w:pStyle w:val="TableParagraph"/>
              <w:numPr>
                <w:ilvl w:val="0"/>
                <w:numId w:val="46"/>
              </w:numPr>
              <w:tabs>
                <w:tab w:val="left" w:pos="255"/>
              </w:tabs>
              <w:ind w:right="165" w:firstLine="0"/>
              <w:rPr>
                <w:sz w:val="24"/>
              </w:rPr>
            </w:pPr>
            <w:r w:rsidRPr="001737C5">
              <w:rPr>
                <w:sz w:val="24"/>
              </w:rPr>
              <w:t>привлекать детей к посильномуучастию в играх, театрализованныхпредставлениях,забавах,развлеченияхипраздниках;</w:t>
            </w:r>
          </w:p>
          <w:p w:rsidR="00B36112" w:rsidRPr="001737C5" w:rsidRDefault="00B36112">
            <w:pPr>
              <w:pStyle w:val="TableParagraph"/>
              <w:numPr>
                <w:ilvl w:val="0"/>
                <w:numId w:val="46"/>
              </w:numPr>
              <w:tabs>
                <w:tab w:val="left" w:pos="255"/>
              </w:tabs>
              <w:ind w:right="427" w:firstLine="0"/>
              <w:rPr>
                <w:sz w:val="24"/>
              </w:rPr>
            </w:pPr>
            <w:r w:rsidRPr="001737C5">
              <w:rPr>
                <w:sz w:val="24"/>
              </w:rPr>
              <w:t>развивать умение следить задействиями игрушек, сказочныхгероев, адекватно реагировать наних;</w:t>
            </w:r>
          </w:p>
          <w:p w:rsidR="00B36112" w:rsidRPr="001737C5" w:rsidRDefault="00B36112">
            <w:pPr>
              <w:pStyle w:val="TableParagraph"/>
              <w:numPr>
                <w:ilvl w:val="0"/>
                <w:numId w:val="46"/>
              </w:numPr>
              <w:tabs>
                <w:tab w:val="left" w:pos="255"/>
              </w:tabs>
              <w:ind w:right="522" w:firstLine="0"/>
              <w:rPr>
                <w:sz w:val="24"/>
              </w:rPr>
            </w:pPr>
            <w:r w:rsidRPr="001737C5">
              <w:rPr>
                <w:sz w:val="24"/>
              </w:rPr>
              <w:t>формироватьнавыкперевоплощениядетей вобразы</w:t>
            </w:r>
          </w:p>
          <w:p w:rsidR="00B36112" w:rsidRPr="00E77CB5" w:rsidRDefault="00B36112" w:rsidP="00B36112">
            <w:pPr>
              <w:pStyle w:val="TableParagraph"/>
              <w:rPr>
                <w:b/>
                <w:sz w:val="24"/>
              </w:rPr>
            </w:pPr>
            <w:r>
              <w:rPr>
                <w:sz w:val="24"/>
              </w:rPr>
              <w:t>сказочныхгероев.</w:t>
            </w:r>
          </w:p>
        </w:tc>
        <w:tc>
          <w:tcPr>
            <w:tcW w:w="5345" w:type="dxa"/>
            <w:tcBorders>
              <w:top w:val="single" w:sz="4" w:space="0" w:color="auto"/>
              <w:left w:val="single" w:sz="4" w:space="0" w:color="auto"/>
              <w:bottom w:val="single" w:sz="4" w:space="0" w:color="auto"/>
              <w:right w:val="single" w:sz="4" w:space="0" w:color="auto"/>
            </w:tcBorders>
          </w:tcPr>
          <w:p w:rsidR="00B36112" w:rsidRPr="001737C5" w:rsidRDefault="00B36112" w:rsidP="00B36112">
            <w:pPr>
              <w:pStyle w:val="TableParagraph"/>
              <w:ind w:left="144" w:right="205"/>
              <w:rPr>
                <w:sz w:val="24"/>
              </w:rPr>
            </w:pPr>
            <w:r w:rsidRPr="001737C5">
              <w:rPr>
                <w:sz w:val="24"/>
              </w:rPr>
              <w:t>Педагог создает эмоционально-положительныйклиматвгруппеи О</w:t>
            </w:r>
            <w:r w:rsidR="00C87E4A">
              <w:rPr>
                <w:sz w:val="24"/>
              </w:rPr>
              <w:t>У</w:t>
            </w:r>
            <w:r w:rsidRPr="001737C5">
              <w:rPr>
                <w:sz w:val="24"/>
              </w:rPr>
              <w:t>дляобеспеченияудетей</w:t>
            </w:r>
          </w:p>
          <w:p w:rsidR="00B36112" w:rsidRPr="001737C5" w:rsidRDefault="00B36112" w:rsidP="00B36112">
            <w:pPr>
              <w:pStyle w:val="TableParagraph"/>
              <w:ind w:left="144" w:right="164"/>
              <w:rPr>
                <w:sz w:val="24"/>
              </w:rPr>
            </w:pPr>
            <w:r w:rsidRPr="001737C5">
              <w:rPr>
                <w:sz w:val="24"/>
              </w:rPr>
              <w:t>чувства комфортности, уюта и защищенности;формируетудетейумение самостоятельнойработы детей с художественными материалами.Привлекаетдетейкпосильномуучастиювиграхс пением, театрализованных представлениях(кукольный театр; инсценирование русскихнародных сказок), забавах, развлечениях(тематических,спортивных)ипраздниках.</w:t>
            </w:r>
          </w:p>
          <w:p w:rsidR="00C87E4A" w:rsidRDefault="00B36112" w:rsidP="00B36112">
            <w:pPr>
              <w:pStyle w:val="TableParagraph"/>
              <w:ind w:left="144" w:right="259"/>
              <w:rPr>
                <w:sz w:val="24"/>
              </w:rPr>
            </w:pPr>
            <w:r w:rsidRPr="001737C5">
              <w:rPr>
                <w:sz w:val="24"/>
              </w:rPr>
              <w:t xml:space="preserve">Развивает умение следить за действиямиигрушек, сказочных героев, адекватнореагировать на них. </w:t>
            </w:r>
          </w:p>
          <w:p w:rsidR="00B36112" w:rsidRPr="00E77CB5" w:rsidRDefault="00B36112" w:rsidP="00B36112">
            <w:pPr>
              <w:pStyle w:val="TableParagraph"/>
              <w:ind w:left="144" w:right="259"/>
              <w:rPr>
                <w:sz w:val="24"/>
              </w:rPr>
            </w:pPr>
            <w:r>
              <w:rPr>
                <w:sz w:val="24"/>
              </w:rPr>
              <w:t>Формирует навыкперевоплощениядетейвобразысказочныхгероев.</w:t>
            </w:r>
          </w:p>
        </w:tc>
      </w:tr>
      <w:tr w:rsidR="00B36112" w:rsidRPr="00E77CB5" w:rsidTr="00CA5B1B">
        <w:trPr>
          <w:trHeight w:val="412"/>
        </w:trPr>
        <w:tc>
          <w:tcPr>
            <w:tcW w:w="9297" w:type="dxa"/>
            <w:gridSpan w:val="2"/>
            <w:tcBorders>
              <w:top w:val="single" w:sz="4" w:space="0" w:color="auto"/>
              <w:left w:val="single" w:sz="4" w:space="0" w:color="auto"/>
              <w:bottom w:val="single" w:sz="4" w:space="0" w:color="auto"/>
              <w:right w:val="single" w:sz="4" w:space="0" w:color="auto"/>
            </w:tcBorders>
          </w:tcPr>
          <w:p w:rsidR="00B36112" w:rsidRPr="001737C5" w:rsidRDefault="00B36112" w:rsidP="00B36112">
            <w:pPr>
              <w:pStyle w:val="TableParagraph"/>
              <w:ind w:left="144" w:right="205"/>
              <w:jc w:val="center"/>
              <w:rPr>
                <w:sz w:val="24"/>
              </w:rPr>
            </w:pPr>
            <w:r>
              <w:rPr>
                <w:b/>
                <w:i/>
                <w:sz w:val="24"/>
              </w:rPr>
              <w:t>Младшаягруппа(3-4года)</w:t>
            </w:r>
          </w:p>
        </w:tc>
      </w:tr>
      <w:tr w:rsidR="00B36112" w:rsidRPr="00E77CB5" w:rsidTr="00B36112">
        <w:trPr>
          <w:trHeight w:val="556"/>
        </w:trPr>
        <w:tc>
          <w:tcPr>
            <w:tcW w:w="3952" w:type="dxa"/>
            <w:tcBorders>
              <w:top w:val="single" w:sz="4" w:space="0" w:color="auto"/>
              <w:left w:val="single" w:sz="4" w:space="0" w:color="auto"/>
              <w:bottom w:val="single" w:sz="4" w:space="0" w:color="auto"/>
              <w:right w:val="single" w:sz="4" w:space="0" w:color="auto"/>
            </w:tcBorders>
          </w:tcPr>
          <w:p w:rsidR="00B36112" w:rsidRDefault="00B36112" w:rsidP="00B36112">
            <w:pPr>
              <w:pStyle w:val="TableParagraph"/>
              <w:spacing w:line="267" w:lineRule="exact"/>
              <w:ind w:left="273" w:right="264"/>
              <w:jc w:val="center"/>
              <w:rPr>
                <w:b/>
                <w:sz w:val="24"/>
              </w:rPr>
            </w:pPr>
            <w:r>
              <w:rPr>
                <w:b/>
                <w:sz w:val="24"/>
              </w:rPr>
              <w:t>Основныезадачи</w:t>
            </w:r>
          </w:p>
          <w:p w:rsidR="00B36112" w:rsidRDefault="00B36112" w:rsidP="00B36112">
            <w:pPr>
              <w:pStyle w:val="TableParagraph"/>
              <w:ind w:left="113" w:right="113"/>
              <w:jc w:val="center"/>
              <w:rPr>
                <w:b/>
                <w:sz w:val="24"/>
              </w:rPr>
            </w:pPr>
            <w:r>
              <w:rPr>
                <w:b/>
                <w:sz w:val="24"/>
              </w:rPr>
              <w:t>образовательной деятельности</w:t>
            </w:r>
          </w:p>
        </w:tc>
        <w:tc>
          <w:tcPr>
            <w:tcW w:w="5345" w:type="dxa"/>
            <w:tcBorders>
              <w:top w:val="single" w:sz="4" w:space="0" w:color="auto"/>
              <w:left w:val="single" w:sz="4" w:space="0" w:color="auto"/>
              <w:bottom w:val="single" w:sz="4" w:space="0" w:color="auto"/>
              <w:right w:val="single" w:sz="4" w:space="0" w:color="auto"/>
            </w:tcBorders>
          </w:tcPr>
          <w:p w:rsidR="00B36112" w:rsidRPr="001737C5" w:rsidRDefault="00B36112" w:rsidP="00B36112">
            <w:pPr>
              <w:pStyle w:val="TableParagraph"/>
              <w:ind w:left="144" w:right="205"/>
              <w:rPr>
                <w:sz w:val="24"/>
              </w:rPr>
            </w:pPr>
            <w:r>
              <w:rPr>
                <w:b/>
                <w:spacing w:val="-1"/>
                <w:sz w:val="24"/>
              </w:rPr>
              <w:t>Содержаниеобразовательной</w:t>
            </w:r>
            <w:r>
              <w:rPr>
                <w:b/>
                <w:sz w:val="24"/>
              </w:rPr>
              <w:t>деятельности</w:t>
            </w:r>
          </w:p>
        </w:tc>
      </w:tr>
      <w:tr w:rsidR="00B36112" w:rsidRPr="00E77CB5" w:rsidTr="00B36112">
        <w:trPr>
          <w:trHeight w:val="556"/>
        </w:trPr>
        <w:tc>
          <w:tcPr>
            <w:tcW w:w="3952" w:type="dxa"/>
            <w:tcBorders>
              <w:top w:val="single" w:sz="4" w:space="0" w:color="auto"/>
              <w:left w:val="single" w:sz="4" w:space="0" w:color="auto"/>
              <w:bottom w:val="single" w:sz="4" w:space="0" w:color="auto"/>
              <w:right w:val="single" w:sz="4" w:space="0" w:color="auto"/>
            </w:tcBorders>
          </w:tcPr>
          <w:p w:rsidR="00B36112" w:rsidRPr="00B36112" w:rsidRDefault="00B36112" w:rsidP="00B36112">
            <w:pPr>
              <w:pStyle w:val="TableParagraph"/>
              <w:ind w:left="113" w:right="113"/>
              <w:rPr>
                <w:b/>
                <w:sz w:val="24"/>
              </w:rPr>
            </w:pPr>
            <w:r w:rsidRPr="00B36112">
              <w:rPr>
                <w:b/>
                <w:sz w:val="24"/>
              </w:rPr>
              <w:t>Приобщениек искусству:</w:t>
            </w:r>
          </w:p>
          <w:p w:rsidR="00B36112" w:rsidRPr="00B36112" w:rsidRDefault="00B36112">
            <w:pPr>
              <w:pStyle w:val="TableParagraph"/>
              <w:numPr>
                <w:ilvl w:val="0"/>
                <w:numId w:val="47"/>
              </w:numPr>
              <w:tabs>
                <w:tab w:val="left" w:pos="255"/>
              </w:tabs>
              <w:ind w:left="113" w:right="113" w:firstLine="0"/>
              <w:rPr>
                <w:sz w:val="24"/>
              </w:rPr>
            </w:pPr>
            <w:r w:rsidRPr="00B36112">
              <w:rPr>
                <w:sz w:val="24"/>
              </w:rPr>
              <w:t xml:space="preserve">продолжать развиватьхудожественное восприятие,подводить детей к </w:t>
            </w:r>
            <w:r w:rsidRPr="00B36112">
              <w:rPr>
                <w:sz w:val="24"/>
              </w:rPr>
              <w:lastRenderedPageBreak/>
              <w:t>восприятиюпроизведений искусства(разглядывать ичувствовать);</w:t>
            </w:r>
          </w:p>
          <w:p w:rsidR="00B36112" w:rsidRPr="00B36112" w:rsidRDefault="00B36112">
            <w:pPr>
              <w:pStyle w:val="TableParagraph"/>
              <w:numPr>
                <w:ilvl w:val="0"/>
                <w:numId w:val="47"/>
              </w:numPr>
              <w:tabs>
                <w:tab w:val="left" w:pos="255"/>
              </w:tabs>
              <w:ind w:left="113" w:right="113" w:hanging="145"/>
              <w:rPr>
                <w:sz w:val="24"/>
              </w:rPr>
            </w:pPr>
            <w:r w:rsidRPr="00B36112">
              <w:rPr>
                <w:sz w:val="24"/>
              </w:rPr>
              <w:t>воспитыватьинтерескискусству;</w:t>
            </w:r>
          </w:p>
          <w:p w:rsidR="00B36112" w:rsidRPr="00B36112" w:rsidRDefault="00B36112" w:rsidP="00B36112">
            <w:pPr>
              <w:spacing w:after="0" w:line="240" w:lineRule="auto"/>
              <w:ind w:left="113" w:right="113"/>
              <w:rPr>
                <w:rFonts w:ascii="Times New Roman" w:eastAsia="Times New Roman" w:hAnsi="Times New Roman" w:cs="Times New Roman"/>
                <w:kern w:val="0"/>
                <w:sz w:val="24"/>
              </w:rPr>
            </w:pPr>
            <w:r w:rsidRPr="00B36112">
              <w:rPr>
                <w:rFonts w:ascii="Times New Roman" w:hAnsi="Times New Roman" w:cs="Times New Roman"/>
                <w:sz w:val="24"/>
              </w:rPr>
              <w:t>формироватьпониманиекрасотыпроизведенийискусства,</w:t>
            </w:r>
            <w:r w:rsidRPr="00B36112">
              <w:rPr>
                <w:rFonts w:ascii="Times New Roman" w:eastAsia="Times New Roman" w:hAnsi="Times New Roman" w:cs="Times New Roman"/>
                <w:kern w:val="0"/>
                <w:sz w:val="24"/>
              </w:rPr>
              <w:t xml:space="preserve"> потребностьобщениясискусством;</w:t>
            </w:r>
          </w:p>
          <w:p w:rsidR="00B36112" w:rsidRPr="00B36112" w:rsidRDefault="00B36112">
            <w:pPr>
              <w:widowControl w:val="0"/>
              <w:numPr>
                <w:ilvl w:val="0"/>
                <w:numId w:val="48"/>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B36112">
              <w:rPr>
                <w:rFonts w:ascii="Times New Roman" w:eastAsia="Times New Roman" w:hAnsi="Times New Roman" w:cs="Times New Roman"/>
                <w:kern w:val="0"/>
                <w:sz w:val="24"/>
              </w:rPr>
              <w:t>развивать у детей эстетическиечувства при восприятии музыки,изобразительного, народногодекоративно-прикладногоискусства;-содействоватьвозникновению положительногоэмоционального отклика на красотуокружающего мира, выраженного впроизведенияхискусства;</w:t>
            </w:r>
          </w:p>
          <w:p w:rsidR="00B36112" w:rsidRPr="00B36112" w:rsidRDefault="00B36112">
            <w:pPr>
              <w:widowControl w:val="0"/>
              <w:numPr>
                <w:ilvl w:val="0"/>
                <w:numId w:val="48"/>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B36112">
              <w:rPr>
                <w:rFonts w:ascii="Times New Roman" w:eastAsia="Times New Roman" w:hAnsi="Times New Roman" w:cs="Times New Roman"/>
                <w:kern w:val="0"/>
                <w:sz w:val="24"/>
              </w:rPr>
              <w:t>формировать патриотическоеотношение и чувствосопричастностикприродеродногокрая,ксемьевпроцессемузыкальной, изобразительной,театрализованнойдеятельности;</w:t>
            </w:r>
          </w:p>
          <w:p w:rsidR="00B36112" w:rsidRPr="00B36112" w:rsidRDefault="00B36112">
            <w:pPr>
              <w:widowControl w:val="0"/>
              <w:numPr>
                <w:ilvl w:val="0"/>
                <w:numId w:val="48"/>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B36112">
              <w:rPr>
                <w:rFonts w:ascii="Times New Roman" w:eastAsia="Times New Roman" w:hAnsi="Times New Roman" w:cs="Times New Roman"/>
                <w:kern w:val="0"/>
                <w:sz w:val="24"/>
              </w:rPr>
              <w:t>знакомитьдетейсэлементарнымисредствамивыразительностивразных видах искусства (музыке,изобразительном искусстве,театрализованнойдеятельности);</w:t>
            </w:r>
          </w:p>
          <w:p w:rsidR="00B36112" w:rsidRPr="00B36112" w:rsidRDefault="00B36112">
            <w:pPr>
              <w:widowControl w:val="0"/>
              <w:numPr>
                <w:ilvl w:val="0"/>
                <w:numId w:val="48"/>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B36112">
              <w:rPr>
                <w:rFonts w:ascii="Times New Roman" w:eastAsia="Times New Roman" w:hAnsi="Times New Roman" w:cs="Times New Roman"/>
                <w:kern w:val="0"/>
                <w:sz w:val="24"/>
              </w:rPr>
              <w:t>готовитьдетейкпосещениюкукольного театра, выставкидетскихработитакдалее;</w:t>
            </w:r>
          </w:p>
          <w:p w:rsidR="00B36112" w:rsidRPr="00B36112" w:rsidRDefault="00B36112" w:rsidP="00B36112">
            <w:pPr>
              <w:pStyle w:val="TableParagraph"/>
              <w:ind w:left="113" w:right="113"/>
              <w:rPr>
                <w:b/>
                <w:sz w:val="24"/>
              </w:rPr>
            </w:pPr>
            <w:r w:rsidRPr="00B36112">
              <w:rPr>
                <w:sz w:val="24"/>
              </w:rPr>
              <w:t>приобщать детей к участию вконцертах, праздниках в семье иДОО: исполнение танца, песни,чтение стихов;</w:t>
            </w:r>
          </w:p>
        </w:tc>
        <w:tc>
          <w:tcPr>
            <w:tcW w:w="5345" w:type="dxa"/>
            <w:tcBorders>
              <w:top w:val="single" w:sz="4" w:space="0" w:color="auto"/>
              <w:left w:val="single" w:sz="4" w:space="0" w:color="auto"/>
              <w:bottom w:val="single" w:sz="4" w:space="0" w:color="auto"/>
              <w:right w:val="single" w:sz="4" w:space="0" w:color="auto"/>
            </w:tcBorders>
          </w:tcPr>
          <w:p w:rsidR="00B36112" w:rsidRPr="00B36112" w:rsidRDefault="00B36112" w:rsidP="00B36112">
            <w:pPr>
              <w:pStyle w:val="TableParagraph"/>
              <w:tabs>
                <w:tab w:val="left" w:pos="2119"/>
                <w:tab w:val="left" w:pos="2460"/>
                <w:tab w:val="left" w:pos="3409"/>
                <w:tab w:val="left" w:pos="4220"/>
              </w:tabs>
              <w:ind w:left="113" w:right="113"/>
              <w:rPr>
                <w:sz w:val="24"/>
              </w:rPr>
            </w:pPr>
            <w:r w:rsidRPr="00B36112">
              <w:rPr>
                <w:sz w:val="24"/>
              </w:rPr>
              <w:lastRenderedPageBreak/>
              <w:t>Педагог подводит детей к восприятиюпроизведенийискусства,содействуетвозникновению отклика на музыкальноепроизведения,произведениянародно</w:t>
            </w:r>
            <w:r w:rsidRPr="00B36112">
              <w:rPr>
                <w:sz w:val="24"/>
              </w:rPr>
              <w:lastRenderedPageBreak/>
              <w:t>гоипрофессионального изобразительного искусства.Знакомитдетейсэлементарнымисредствамивыразительности</w:t>
            </w:r>
            <w:r w:rsidRPr="00B36112">
              <w:rPr>
                <w:sz w:val="24"/>
              </w:rPr>
              <w:tab/>
              <w:t>в</w:t>
            </w:r>
            <w:r w:rsidRPr="00B36112">
              <w:rPr>
                <w:sz w:val="24"/>
              </w:rPr>
              <w:tab/>
              <w:t>разных</w:t>
            </w:r>
            <w:r w:rsidRPr="00B36112">
              <w:rPr>
                <w:sz w:val="24"/>
              </w:rPr>
              <w:tab/>
              <w:t>видах</w:t>
            </w:r>
            <w:r w:rsidRPr="00B36112">
              <w:rPr>
                <w:sz w:val="24"/>
              </w:rPr>
              <w:tab/>
            </w:r>
            <w:r w:rsidRPr="00B36112">
              <w:rPr>
                <w:spacing w:val="-1"/>
                <w:sz w:val="24"/>
              </w:rPr>
              <w:t>искусства</w:t>
            </w:r>
          </w:p>
          <w:p w:rsidR="00B36112" w:rsidRPr="00B36112" w:rsidRDefault="00B36112" w:rsidP="00B36112">
            <w:pPr>
              <w:spacing w:after="0" w:line="240" w:lineRule="auto"/>
              <w:ind w:left="113" w:right="113"/>
              <w:rPr>
                <w:rFonts w:ascii="Times New Roman" w:eastAsia="Times New Roman" w:hAnsi="Times New Roman" w:cs="Times New Roman"/>
                <w:kern w:val="0"/>
                <w:sz w:val="24"/>
              </w:rPr>
            </w:pPr>
            <w:r w:rsidRPr="00B36112">
              <w:rPr>
                <w:rFonts w:ascii="Times New Roman" w:hAnsi="Times New Roman" w:cs="Times New Roman"/>
                <w:sz w:val="24"/>
              </w:rPr>
              <w:t>(цвет,</w:t>
            </w:r>
            <w:r w:rsidRPr="00B36112">
              <w:rPr>
                <w:rFonts w:ascii="Times New Roman" w:hAnsi="Times New Roman" w:cs="Times New Roman"/>
                <w:sz w:val="24"/>
              </w:rPr>
              <w:tab/>
              <w:t>звук,</w:t>
            </w:r>
            <w:r w:rsidRPr="00B36112">
              <w:rPr>
                <w:rFonts w:ascii="Times New Roman" w:hAnsi="Times New Roman" w:cs="Times New Roman"/>
                <w:sz w:val="24"/>
              </w:rPr>
              <w:tab/>
              <w:t>форма,движение,</w:t>
            </w:r>
            <w:r w:rsidRPr="00B36112">
              <w:rPr>
                <w:rFonts w:ascii="Times New Roman" w:hAnsi="Times New Roman" w:cs="Times New Roman"/>
                <w:spacing w:val="-1"/>
                <w:sz w:val="24"/>
              </w:rPr>
              <w:t>жесты,</w:t>
            </w:r>
            <w:r w:rsidRPr="00B36112">
              <w:rPr>
                <w:rFonts w:ascii="Times New Roman" w:hAnsi="Times New Roman" w:cs="Times New Roman"/>
                <w:sz w:val="24"/>
              </w:rPr>
              <w:t>интонация),</w:t>
            </w:r>
            <w:r w:rsidRPr="00B36112">
              <w:rPr>
                <w:rFonts w:ascii="Times New Roman" w:hAnsi="Times New Roman" w:cs="Times New Roman"/>
                <w:sz w:val="24"/>
              </w:rPr>
              <w:tab/>
              <w:t>подводит</w:t>
            </w:r>
            <w:r w:rsidRPr="00B36112">
              <w:rPr>
                <w:rFonts w:ascii="Times New Roman" w:hAnsi="Times New Roman" w:cs="Times New Roman"/>
                <w:sz w:val="24"/>
              </w:rPr>
              <w:tab/>
              <w:t>кразличению</w:t>
            </w:r>
            <w:r w:rsidRPr="00B36112">
              <w:rPr>
                <w:rFonts w:ascii="Times New Roman" w:hAnsi="Times New Roman" w:cs="Times New Roman"/>
                <w:sz w:val="24"/>
              </w:rPr>
              <w:tab/>
            </w:r>
            <w:r w:rsidRPr="00B36112">
              <w:rPr>
                <w:rFonts w:ascii="Times New Roman" w:hAnsi="Times New Roman" w:cs="Times New Roman"/>
                <w:spacing w:val="-2"/>
                <w:sz w:val="24"/>
              </w:rPr>
              <w:t>видов</w:t>
            </w:r>
            <w:r w:rsidRPr="00B36112">
              <w:rPr>
                <w:rFonts w:ascii="Times New Roman" w:eastAsia="Times New Roman" w:hAnsi="Times New Roman" w:cs="Times New Roman"/>
                <w:kern w:val="0"/>
                <w:sz w:val="24"/>
              </w:rPr>
              <w:t xml:space="preserve"> искусства через художественный образ. Педагогформируетудетейумениесосредотачиватьвниманиена эстетическуюсторону предметно-пространственнойсреды,природныхявлений.</w:t>
            </w:r>
          </w:p>
          <w:p w:rsidR="00B36112" w:rsidRPr="00B36112" w:rsidRDefault="00B36112" w:rsidP="00B36112">
            <w:pPr>
              <w:widowControl w:val="0"/>
              <w:tabs>
                <w:tab w:val="left" w:pos="3397"/>
              </w:tabs>
              <w:autoSpaceDE w:val="0"/>
              <w:autoSpaceDN w:val="0"/>
              <w:spacing w:after="0" w:line="240" w:lineRule="auto"/>
              <w:ind w:left="113" w:right="113"/>
              <w:rPr>
                <w:rFonts w:ascii="Times New Roman" w:eastAsia="Times New Roman" w:hAnsi="Times New Roman" w:cs="Times New Roman"/>
                <w:kern w:val="0"/>
                <w:sz w:val="24"/>
              </w:rPr>
            </w:pPr>
            <w:r w:rsidRPr="00B36112">
              <w:rPr>
                <w:rFonts w:ascii="Times New Roman" w:eastAsia="Times New Roman" w:hAnsi="Times New Roman" w:cs="Times New Roman"/>
                <w:kern w:val="0"/>
                <w:sz w:val="24"/>
              </w:rPr>
              <w:t>Педагогформируетудетейпатриотическоеотношение и чувства сопричастности к природеродного края, к семье в процессе музыкальной,изобразительной,</w:t>
            </w:r>
            <w:r w:rsidRPr="00B36112">
              <w:rPr>
                <w:rFonts w:ascii="Times New Roman" w:eastAsia="Times New Roman" w:hAnsi="Times New Roman" w:cs="Times New Roman"/>
                <w:kern w:val="0"/>
                <w:sz w:val="24"/>
              </w:rPr>
              <w:tab/>
            </w:r>
            <w:r w:rsidRPr="00B36112">
              <w:rPr>
                <w:rFonts w:ascii="Times New Roman" w:eastAsia="Times New Roman" w:hAnsi="Times New Roman" w:cs="Times New Roman"/>
                <w:spacing w:val="-1"/>
                <w:kern w:val="0"/>
                <w:sz w:val="24"/>
              </w:rPr>
              <w:t>театрализованной</w:t>
            </w:r>
            <w:r w:rsidRPr="00B36112">
              <w:rPr>
                <w:rFonts w:ascii="Times New Roman" w:eastAsia="Times New Roman" w:hAnsi="Times New Roman" w:cs="Times New Roman"/>
                <w:kern w:val="0"/>
                <w:sz w:val="24"/>
              </w:rPr>
              <w:t>деятельности.</w:t>
            </w:r>
          </w:p>
          <w:p w:rsidR="00B36112" w:rsidRPr="00B36112" w:rsidRDefault="00B36112" w:rsidP="00B36112">
            <w:pPr>
              <w:widowControl w:val="0"/>
              <w:tabs>
                <w:tab w:val="left" w:pos="2384"/>
                <w:tab w:val="left" w:pos="5119"/>
              </w:tabs>
              <w:autoSpaceDE w:val="0"/>
              <w:autoSpaceDN w:val="0"/>
              <w:spacing w:after="0" w:line="240" w:lineRule="auto"/>
              <w:ind w:left="113" w:right="113"/>
              <w:rPr>
                <w:rFonts w:ascii="Times New Roman" w:eastAsia="Times New Roman" w:hAnsi="Times New Roman" w:cs="Times New Roman"/>
                <w:kern w:val="0"/>
                <w:sz w:val="24"/>
              </w:rPr>
            </w:pPr>
            <w:r w:rsidRPr="00B36112">
              <w:rPr>
                <w:rFonts w:ascii="Times New Roman" w:eastAsia="Times New Roman" w:hAnsi="Times New Roman" w:cs="Times New Roman"/>
                <w:kern w:val="0"/>
                <w:sz w:val="24"/>
              </w:rPr>
              <w:t>Педагогвпроцессеознакомленияснароднымискусством: глиняными игрушками, игрушкамииз соломы и дерева, предметами быта и одежды;скульптуроймалыхформ;репродукциямикартин русских художников, с детскими книгами(иллюстрациихудожниковЮ.Васнецова,В.Сутеева,Е.Чарушина),сблизкимидетскомуопытуживописнымиобразами,формируетуребёнкаэстетическоеиэмоционально-нравственноеотношениекотражениюокружающейдействительностивизобразительномискусствеихудожественныхпроизведениях.</w:t>
            </w:r>
          </w:p>
          <w:p w:rsidR="00B36112" w:rsidRPr="00B36112" w:rsidRDefault="00B36112" w:rsidP="00B36112">
            <w:pPr>
              <w:widowControl w:val="0"/>
              <w:tabs>
                <w:tab w:val="left" w:pos="2307"/>
                <w:tab w:val="left" w:pos="3588"/>
              </w:tabs>
              <w:autoSpaceDE w:val="0"/>
              <w:autoSpaceDN w:val="0"/>
              <w:spacing w:after="0" w:line="240" w:lineRule="auto"/>
              <w:ind w:left="113" w:right="113"/>
              <w:rPr>
                <w:rFonts w:ascii="Times New Roman" w:eastAsia="Times New Roman" w:hAnsi="Times New Roman" w:cs="Times New Roman"/>
                <w:kern w:val="0"/>
                <w:sz w:val="24"/>
              </w:rPr>
            </w:pPr>
            <w:r w:rsidRPr="00B36112">
              <w:rPr>
                <w:rFonts w:ascii="Times New Roman" w:eastAsia="Times New Roman" w:hAnsi="Times New Roman" w:cs="Times New Roman"/>
                <w:kern w:val="0"/>
                <w:sz w:val="24"/>
              </w:rPr>
              <w:t>Педагогразвиваетудетейэстетическоевосприятие,умениевидетькрасотуисвоеобразиеокружающегомира,вызыватьудетей положительный эмоциональный отклик накрасотуприроды,поддерживатьжеланиеотображатьполученныевпечатлениявпродуктивных</w:t>
            </w:r>
            <w:r w:rsidRPr="00B36112">
              <w:rPr>
                <w:rFonts w:ascii="Times New Roman" w:eastAsia="Times New Roman" w:hAnsi="Times New Roman" w:cs="Times New Roman"/>
                <w:kern w:val="0"/>
                <w:sz w:val="24"/>
              </w:rPr>
              <w:tab/>
              <w:t>видаххудожественно-эстетическойдеятельности.</w:t>
            </w:r>
          </w:p>
          <w:p w:rsidR="00B36112" w:rsidRPr="00B36112" w:rsidRDefault="00B36112" w:rsidP="00B36112">
            <w:pPr>
              <w:pStyle w:val="TableParagraph"/>
              <w:ind w:left="113" w:right="113"/>
              <w:rPr>
                <w:sz w:val="24"/>
              </w:rPr>
            </w:pPr>
            <w:r w:rsidRPr="00B36112">
              <w:rPr>
                <w:sz w:val="24"/>
              </w:rPr>
              <w:t>Педагог начинает приобщать детей к посещениюкукольноготеатра,различныхдетскиххудожественныхвыставок.</w:t>
            </w:r>
          </w:p>
        </w:tc>
      </w:tr>
      <w:tr w:rsidR="00B36112" w:rsidRPr="00E77CB5" w:rsidTr="00267F0E">
        <w:trPr>
          <w:trHeight w:val="556"/>
        </w:trPr>
        <w:tc>
          <w:tcPr>
            <w:tcW w:w="3952" w:type="dxa"/>
            <w:tcBorders>
              <w:top w:val="single" w:sz="4" w:space="0" w:color="auto"/>
              <w:left w:val="single" w:sz="4" w:space="0" w:color="auto"/>
              <w:bottom w:val="single" w:sz="4" w:space="0" w:color="auto"/>
              <w:right w:val="single" w:sz="4" w:space="0" w:color="auto"/>
            </w:tcBorders>
          </w:tcPr>
          <w:p w:rsidR="00B36112" w:rsidRDefault="00B36112" w:rsidP="00B36112">
            <w:pPr>
              <w:pStyle w:val="TableParagraph"/>
              <w:spacing w:line="266" w:lineRule="exact"/>
              <w:rPr>
                <w:b/>
                <w:sz w:val="24"/>
              </w:rPr>
            </w:pPr>
            <w:r>
              <w:rPr>
                <w:b/>
                <w:sz w:val="24"/>
              </w:rPr>
              <w:lastRenderedPageBreak/>
              <w:t>Изобразительнаядеятельность:</w:t>
            </w:r>
          </w:p>
          <w:p w:rsidR="00B36112" w:rsidRPr="001737C5" w:rsidRDefault="00B36112">
            <w:pPr>
              <w:pStyle w:val="TableParagraph"/>
              <w:numPr>
                <w:ilvl w:val="0"/>
                <w:numId w:val="49"/>
              </w:numPr>
              <w:tabs>
                <w:tab w:val="left" w:pos="255"/>
              </w:tabs>
              <w:spacing w:before="1" w:line="237" w:lineRule="auto"/>
              <w:ind w:right="495" w:firstLine="0"/>
              <w:rPr>
                <w:sz w:val="24"/>
              </w:rPr>
            </w:pPr>
            <w:r w:rsidRPr="001737C5">
              <w:rPr>
                <w:sz w:val="24"/>
              </w:rPr>
              <w:t>формироватьудетейинтерескзанятиямизобразительной</w:t>
            </w:r>
          </w:p>
          <w:p w:rsidR="00B36112" w:rsidRPr="001737C5" w:rsidRDefault="00B36112" w:rsidP="00B36112">
            <w:pPr>
              <w:pStyle w:val="TableParagraph"/>
              <w:spacing w:before="3"/>
              <w:ind w:right="584"/>
              <w:rPr>
                <w:sz w:val="24"/>
              </w:rPr>
            </w:pPr>
            <w:r w:rsidRPr="001737C5">
              <w:rPr>
                <w:sz w:val="24"/>
              </w:rPr>
              <w:t>деятельностью; формировать удетей знания в областиизобразительной деятельности;развивать у детей эстетическоевосприятие;</w:t>
            </w:r>
          </w:p>
          <w:p w:rsidR="00B36112" w:rsidRPr="001737C5" w:rsidRDefault="00B36112">
            <w:pPr>
              <w:pStyle w:val="TableParagraph"/>
              <w:numPr>
                <w:ilvl w:val="0"/>
                <w:numId w:val="49"/>
              </w:numPr>
              <w:tabs>
                <w:tab w:val="left" w:pos="255"/>
              </w:tabs>
              <w:ind w:right="172" w:firstLine="0"/>
              <w:rPr>
                <w:sz w:val="24"/>
              </w:rPr>
            </w:pPr>
            <w:r w:rsidRPr="001737C5">
              <w:rPr>
                <w:sz w:val="24"/>
              </w:rPr>
              <w:t xml:space="preserve">формироватьумениеудетейвидетьцельныйхудожественныйобраз в единстве изобразительно-выразительных средствколористической, </w:t>
            </w:r>
            <w:r w:rsidRPr="001737C5">
              <w:rPr>
                <w:sz w:val="24"/>
              </w:rPr>
              <w:lastRenderedPageBreak/>
              <w:t>композиционнойисмысловойтрактовки;</w:t>
            </w:r>
          </w:p>
          <w:p w:rsidR="00B36112" w:rsidRPr="001737C5" w:rsidRDefault="00B36112">
            <w:pPr>
              <w:pStyle w:val="TableParagraph"/>
              <w:numPr>
                <w:ilvl w:val="0"/>
                <w:numId w:val="49"/>
              </w:numPr>
              <w:tabs>
                <w:tab w:val="left" w:pos="255"/>
              </w:tabs>
              <w:ind w:right="493" w:firstLine="0"/>
              <w:rPr>
                <w:sz w:val="24"/>
              </w:rPr>
            </w:pPr>
            <w:r w:rsidRPr="001737C5">
              <w:rPr>
                <w:sz w:val="24"/>
              </w:rPr>
              <w:t>формировать умение у детей врисовании, лепке, аппликацииизображатьпростыепредметыи</w:t>
            </w:r>
          </w:p>
          <w:p w:rsidR="00267F0E" w:rsidRPr="00267F0E" w:rsidRDefault="00B36112" w:rsidP="00267F0E">
            <w:pPr>
              <w:spacing w:line="263" w:lineRule="exact"/>
              <w:rPr>
                <w:rFonts w:ascii="Times New Roman" w:eastAsia="Times New Roman" w:hAnsi="Times New Roman" w:cs="Times New Roman"/>
                <w:kern w:val="0"/>
                <w:sz w:val="24"/>
              </w:rPr>
            </w:pPr>
            <w:r>
              <w:rPr>
                <w:sz w:val="24"/>
              </w:rPr>
              <w:t>явления,передаваяихобразную</w:t>
            </w:r>
            <w:r w:rsidR="00267F0E" w:rsidRPr="00267F0E">
              <w:rPr>
                <w:rFonts w:ascii="Times New Roman" w:eastAsia="Times New Roman" w:hAnsi="Times New Roman" w:cs="Times New Roman"/>
                <w:kern w:val="0"/>
                <w:sz w:val="24"/>
              </w:rPr>
              <w:t xml:space="preserve"> выразительность;</w:t>
            </w:r>
          </w:p>
          <w:p w:rsidR="00267F0E" w:rsidRPr="00267F0E" w:rsidRDefault="00267F0E">
            <w:pPr>
              <w:widowControl w:val="0"/>
              <w:numPr>
                <w:ilvl w:val="0"/>
                <w:numId w:val="50"/>
              </w:numPr>
              <w:tabs>
                <w:tab w:val="left" w:pos="255"/>
              </w:tabs>
              <w:autoSpaceDE w:val="0"/>
              <w:autoSpaceDN w:val="0"/>
              <w:spacing w:before="2" w:after="0" w:line="240" w:lineRule="auto"/>
              <w:ind w:right="147"/>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находитьсвязьмеждупредметамии явлениями окружающего мира иих изображениями (в рисунке,лепке,аппликации);</w:t>
            </w:r>
          </w:p>
          <w:p w:rsidR="00267F0E" w:rsidRPr="00267F0E" w:rsidRDefault="00267F0E">
            <w:pPr>
              <w:widowControl w:val="0"/>
              <w:numPr>
                <w:ilvl w:val="0"/>
                <w:numId w:val="50"/>
              </w:numPr>
              <w:tabs>
                <w:tab w:val="left" w:pos="255"/>
              </w:tabs>
              <w:autoSpaceDE w:val="0"/>
              <w:autoSpaceDN w:val="0"/>
              <w:spacing w:before="1" w:after="0" w:line="240" w:lineRule="auto"/>
              <w:ind w:right="258"/>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развивать положительныйэмоциональный отклик детей наэстетические свойства и качествапредметов, на эстетическуюсторону явлений природы иокружающего мира; отображатьсвои представления и впечатленияобокружающем миредоступнымиграфическими и живописнымисредствами;</w:t>
            </w:r>
          </w:p>
          <w:p w:rsidR="00267F0E" w:rsidRPr="00267F0E" w:rsidRDefault="00267F0E">
            <w:pPr>
              <w:widowControl w:val="0"/>
              <w:numPr>
                <w:ilvl w:val="0"/>
                <w:numId w:val="50"/>
              </w:numPr>
              <w:tabs>
                <w:tab w:val="left" w:pos="255"/>
              </w:tabs>
              <w:autoSpaceDE w:val="0"/>
              <w:autoSpaceDN w:val="0"/>
              <w:spacing w:after="0" w:line="240" w:lineRule="auto"/>
              <w:ind w:right="126"/>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формировать у детей способызрительного и тактильногообследования различных объектовдля обогащения и уточнениявосприятияособенностейихформы,пропорций,цвета,фактуры;</w:t>
            </w:r>
          </w:p>
          <w:p w:rsidR="00267F0E" w:rsidRPr="00267F0E" w:rsidRDefault="00267F0E">
            <w:pPr>
              <w:widowControl w:val="0"/>
              <w:numPr>
                <w:ilvl w:val="0"/>
                <w:numId w:val="50"/>
              </w:numPr>
              <w:tabs>
                <w:tab w:val="left" w:pos="255"/>
              </w:tabs>
              <w:autoSpaceDE w:val="0"/>
              <w:autoSpaceDN w:val="0"/>
              <w:spacing w:before="1" w:after="0" w:line="240" w:lineRule="auto"/>
              <w:ind w:right="215"/>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вызыватьудетейположительныйэмоциональный отклик на красотуприроды, произведения искусства(книжные иллюстрации, изделиянародных промыслов, предметыбыта идругое);</w:t>
            </w:r>
          </w:p>
          <w:p w:rsidR="00267F0E" w:rsidRPr="00267F0E" w:rsidRDefault="00267F0E">
            <w:pPr>
              <w:widowControl w:val="0"/>
              <w:numPr>
                <w:ilvl w:val="0"/>
                <w:numId w:val="50"/>
              </w:numPr>
              <w:tabs>
                <w:tab w:val="left" w:pos="255"/>
              </w:tabs>
              <w:autoSpaceDE w:val="0"/>
              <w:autoSpaceDN w:val="0"/>
              <w:spacing w:before="1" w:after="0" w:line="240" w:lineRule="auto"/>
              <w:ind w:right="217"/>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формировать умение у детейсоздаватькакиндивидуальные,таки коллективные композиции врисунках,лепке,аппликации;</w:t>
            </w:r>
          </w:p>
          <w:p w:rsidR="00267F0E" w:rsidRPr="00267F0E" w:rsidRDefault="00267F0E">
            <w:pPr>
              <w:widowControl w:val="0"/>
              <w:numPr>
                <w:ilvl w:val="0"/>
                <w:numId w:val="50"/>
              </w:numPr>
              <w:tabs>
                <w:tab w:val="left" w:pos="255"/>
              </w:tabs>
              <w:autoSpaceDE w:val="0"/>
              <w:autoSpaceDN w:val="0"/>
              <w:spacing w:after="0" w:line="240" w:lineRule="auto"/>
              <w:ind w:right="362"/>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 xml:space="preserve">знакомить детей с народнойигрушкой(филимоновской,дымковской,семеновской,богородской) для </w:t>
            </w:r>
            <w:proofErr w:type="spellStart"/>
            <w:r w:rsidRPr="00267F0E">
              <w:rPr>
                <w:rFonts w:ascii="Times New Roman" w:eastAsia="Times New Roman" w:hAnsi="Times New Roman" w:cs="Times New Roman"/>
                <w:kern w:val="0"/>
                <w:sz w:val="24"/>
              </w:rPr>
              <w:t>обогащениязрительных</w:t>
            </w:r>
            <w:proofErr w:type="spellEnd"/>
            <w:r w:rsidRPr="00267F0E">
              <w:rPr>
                <w:rFonts w:ascii="Times New Roman" w:eastAsia="Times New Roman" w:hAnsi="Times New Roman" w:cs="Times New Roman"/>
                <w:kern w:val="0"/>
                <w:sz w:val="24"/>
              </w:rPr>
              <w:t xml:space="preserve"> впечатлений и </w:t>
            </w:r>
            <w:proofErr w:type="spellStart"/>
            <w:r w:rsidRPr="00267F0E">
              <w:rPr>
                <w:rFonts w:ascii="Times New Roman" w:eastAsia="Times New Roman" w:hAnsi="Times New Roman" w:cs="Times New Roman"/>
                <w:kern w:val="0"/>
                <w:sz w:val="24"/>
              </w:rPr>
              <w:t>показаусловно-обобщенной</w:t>
            </w:r>
            <w:proofErr w:type="spellEnd"/>
            <w:r w:rsidRPr="00267F0E">
              <w:rPr>
                <w:rFonts w:ascii="Times New Roman" w:eastAsia="Times New Roman" w:hAnsi="Times New Roman" w:cs="Times New Roman"/>
                <w:kern w:val="0"/>
                <w:sz w:val="24"/>
              </w:rPr>
              <w:t xml:space="preserve"> </w:t>
            </w:r>
            <w:proofErr w:type="spellStart"/>
            <w:r w:rsidRPr="00267F0E">
              <w:rPr>
                <w:rFonts w:ascii="Times New Roman" w:eastAsia="Times New Roman" w:hAnsi="Times New Roman" w:cs="Times New Roman"/>
                <w:kern w:val="0"/>
                <w:sz w:val="24"/>
              </w:rPr>
              <w:t>трактовкихудожественныхобразов</w:t>
            </w:r>
            <w:proofErr w:type="spellEnd"/>
            <w:r w:rsidRPr="00267F0E">
              <w:rPr>
                <w:rFonts w:ascii="Times New Roman" w:eastAsia="Times New Roman" w:hAnsi="Times New Roman" w:cs="Times New Roman"/>
                <w:kern w:val="0"/>
                <w:sz w:val="24"/>
              </w:rPr>
              <w:t>;</w:t>
            </w:r>
          </w:p>
          <w:p w:rsidR="00B36112" w:rsidRDefault="00267F0E" w:rsidP="00C84487">
            <w:pPr>
              <w:pStyle w:val="TableParagraph"/>
              <w:ind w:left="108" w:right="57"/>
              <w:rPr>
                <w:b/>
                <w:sz w:val="24"/>
              </w:rPr>
            </w:pPr>
            <w:r w:rsidRPr="00267F0E">
              <w:rPr>
                <w:sz w:val="24"/>
              </w:rPr>
              <w:t>переводить детей отрисования-подражания к самостоятельномутворчеству;</w:t>
            </w:r>
          </w:p>
        </w:tc>
        <w:tc>
          <w:tcPr>
            <w:tcW w:w="5345" w:type="dxa"/>
            <w:tcBorders>
              <w:top w:val="single" w:sz="4" w:space="0" w:color="auto"/>
              <w:left w:val="single" w:sz="4" w:space="0" w:color="auto"/>
              <w:bottom w:val="single" w:sz="4" w:space="0" w:color="auto"/>
              <w:right w:val="single" w:sz="4" w:space="0" w:color="auto"/>
            </w:tcBorders>
          </w:tcPr>
          <w:p w:rsidR="00B36112" w:rsidRPr="00267F0E" w:rsidRDefault="00B36112" w:rsidP="00267F0E">
            <w:pPr>
              <w:pStyle w:val="TableParagraph"/>
              <w:ind w:left="113" w:right="113"/>
              <w:rPr>
                <w:sz w:val="24"/>
              </w:rPr>
            </w:pPr>
            <w:r w:rsidRPr="001737C5">
              <w:rPr>
                <w:sz w:val="24"/>
              </w:rPr>
              <w:lastRenderedPageBreak/>
              <w:t>Педагог формирует у детей интерес к занятиямизобразительной деятельностью; воспитывает удетей художественный вкус и чувство гармонии;продолжаетразвиватьудетейхудожественноевосприятие, закрепляет у детей умение выделятьцвет,форму,величинукакособыесвойствапредметов, группировать однородные предметыпо нескольким сенсорным признакам: величине,форме,цвету,активновключаявсеорганычувств;учитдетейвидетьивосхищаться</w:t>
            </w:r>
            <w:r w:rsidRPr="00267F0E">
              <w:rPr>
                <w:sz w:val="24"/>
              </w:rPr>
              <w:t>красотойизображенныхпредметов(формой,цветом)накартинахиприрассматриваниинародныхигрушек,декора</w:t>
            </w:r>
            <w:r w:rsidRPr="00267F0E">
              <w:rPr>
                <w:sz w:val="24"/>
              </w:rPr>
              <w:lastRenderedPageBreak/>
              <w:t>тивно-прикладныхизделий.</w:t>
            </w:r>
          </w:p>
          <w:p w:rsidR="00B36112" w:rsidRPr="00267F0E" w:rsidRDefault="00B36112" w:rsidP="00267F0E">
            <w:pPr>
              <w:pStyle w:val="TableParagraph"/>
              <w:ind w:left="113" w:right="113"/>
              <w:rPr>
                <w:b/>
                <w:sz w:val="24"/>
              </w:rPr>
            </w:pPr>
            <w:r w:rsidRPr="00267F0E">
              <w:rPr>
                <w:b/>
                <w:sz w:val="24"/>
              </w:rPr>
              <w:t>Рисование:</w:t>
            </w:r>
          </w:p>
          <w:p w:rsidR="00267F0E" w:rsidRPr="00267F0E" w:rsidRDefault="00B36112" w:rsidP="00267F0E">
            <w:pPr>
              <w:pStyle w:val="TableParagraph"/>
              <w:tabs>
                <w:tab w:val="left" w:pos="475"/>
                <w:tab w:val="left" w:pos="1506"/>
                <w:tab w:val="left" w:pos="1587"/>
                <w:tab w:val="left" w:pos="2565"/>
                <w:tab w:val="left" w:pos="2878"/>
                <w:tab w:val="left" w:pos="3242"/>
                <w:tab w:val="left" w:pos="3932"/>
                <w:tab w:val="left" w:pos="4058"/>
                <w:tab w:val="left" w:pos="4287"/>
                <w:tab w:val="left" w:pos="5113"/>
              </w:tabs>
              <w:ind w:left="113" w:right="113"/>
              <w:rPr>
                <w:sz w:val="24"/>
              </w:rPr>
            </w:pPr>
            <w:r w:rsidRPr="00267F0E">
              <w:rPr>
                <w:sz w:val="24"/>
              </w:rPr>
              <w:t>-</w:t>
            </w:r>
            <w:r w:rsidRPr="00267F0E">
              <w:rPr>
                <w:sz w:val="24"/>
              </w:rPr>
              <w:tab/>
              <w:t>педагог</w:t>
            </w:r>
            <w:r w:rsidRPr="00267F0E">
              <w:rPr>
                <w:sz w:val="24"/>
              </w:rPr>
              <w:tab/>
              <w:t>формирует</w:t>
            </w:r>
            <w:r w:rsidRPr="00267F0E">
              <w:rPr>
                <w:sz w:val="24"/>
              </w:rPr>
              <w:tab/>
              <w:t>у</w:t>
            </w:r>
            <w:r w:rsidRPr="00267F0E">
              <w:rPr>
                <w:sz w:val="24"/>
              </w:rPr>
              <w:tab/>
              <w:t>детей</w:t>
            </w:r>
            <w:r w:rsidRPr="00267F0E">
              <w:rPr>
                <w:sz w:val="24"/>
              </w:rPr>
              <w:tab/>
            </w:r>
            <w:r w:rsidRPr="00267F0E">
              <w:rPr>
                <w:sz w:val="24"/>
              </w:rPr>
              <w:tab/>
              <w:t>интерес</w:t>
            </w:r>
            <w:r w:rsidRPr="00267F0E">
              <w:rPr>
                <w:sz w:val="24"/>
              </w:rPr>
              <w:tab/>
            </w:r>
            <w:r w:rsidRPr="00267F0E">
              <w:rPr>
                <w:spacing w:val="-5"/>
                <w:sz w:val="24"/>
              </w:rPr>
              <w:t>к</w:t>
            </w:r>
            <w:r w:rsidRPr="00267F0E">
              <w:rPr>
                <w:sz w:val="24"/>
              </w:rPr>
              <w:t>рисованию;</w:t>
            </w:r>
            <w:r w:rsidRPr="00267F0E">
              <w:rPr>
                <w:sz w:val="24"/>
              </w:rPr>
              <w:tab/>
            </w:r>
            <w:r w:rsidRPr="00267F0E">
              <w:rPr>
                <w:sz w:val="24"/>
              </w:rPr>
              <w:tab/>
              <w:t>умение</w:t>
            </w:r>
            <w:r w:rsidRPr="00267F0E">
              <w:rPr>
                <w:sz w:val="24"/>
              </w:rPr>
              <w:tab/>
              <w:t>передавать</w:t>
            </w:r>
            <w:r w:rsidRPr="00267F0E">
              <w:rPr>
                <w:sz w:val="24"/>
              </w:rPr>
              <w:tab/>
              <w:t>в</w:t>
            </w:r>
            <w:r w:rsidRPr="00267F0E">
              <w:rPr>
                <w:sz w:val="24"/>
              </w:rPr>
              <w:tab/>
            </w:r>
            <w:r w:rsidRPr="00267F0E">
              <w:rPr>
                <w:sz w:val="24"/>
              </w:rPr>
              <w:tab/>
            </w:r>
            <w:r w:rsidRPr="00267F0E">
              <w:rPr>
                <w:spacing w:val="-2"/>
                <w:sz w:val="24"/>
              </w:rPr>
              <w:t>рисунках</w:t>
            </w:r>
            <w:r w:rsidRPr="00267F0E">
              <w:rPr>
                <w:sz w:val="24"/>
              </w:rPr>
              <w:t>красотуокружающих</w:t>
            </w:r>
            <w:r w:rsidRPr="00267F0E">
              <w:rPr>
                <w:sz w:val="24"/>
              </w:rPr>
              <w:tab/>
              <w:t>предметов</w:t>
            </w:r>
            <w:r w:rsidRPr="00267F0E">
              <w:rPr>
                <w:sz w:val="24"/>
              </w:rPr>
              <w:tab/>
              <w:t>иприроды</w:t>
            </w:r>
            <w:r w:rsidR="00267F0E" w:rsidRPr="00267F0E">
              <w:rPr>
                <w:sz w:val="24"/>
              </w:rPr>
              <w:t>(голубое небо с белыми облаками; кружащиесянаветруипадающиеназемлюразноцветныелистья;снежинкиитомуподобное);</w:t>
            </w:r>
          </w:p>
          <w:p w:rsidR="00267F0E" w:rsidRPr="00267F0E" w:rsidRDefault="00267F0E">
            <w:pPr>
              <w:widowControl w:val="0"/>
              <w:numPr>
                <w:ilvl w:val="0"/>
                <w:numId w:val="51"/>
              </w:numPr>
              <w:tabs>
                <w:tab w:val="left" w:pos="553"/>
              </w:tabs>
              <w:autoSpaceDE w:val="0"/>
              <w:autoSpaceDN w:val="0"/>
              <w:spacing w:after="0" w:line="240" w:lineRule="auto"/>
              <w:ind w:left="113" w:right="113"/>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продолжаетучитьправильнодержатькарандаш, фломастер, кисть, не напрягая мышц инесжимаясильнопальцы;формируетнавыксвободногодвижениярукискарандашомикистью во время рисования; учит детей набиратькраску на кисть: аккуратно обмакивать её всемворсом в баночку с краской, снимать лишнююкраску о край баночки легким прикосновениемворса,хорошопромыватькисть,преждечемнабратькраскудругогоцвета;приучаетдетейосушать промытую кисть о мягкую тряпочку илибумажную салфетку; закрепляет знание названийцветов(красный,синий,зеленый,желтый,белый,черный);знакомитдетейсоттенками(розовый,голубой,серый);педагогобращаетвниманиедетейнаподборцвета,соответствующегоизображаемомупредмету;учитдетейритмичномунанесениюлиний,штрихов,пятен,мазков(опадаютсдеревьевлисточки,идетдождь,«снег,снегкружится,белаявсяулица»,«дождик,дождик,кап,кап,кап...»);</w:t>
            </w:r>
          </w:p>
          <w:p w:rsidR="00267F0E" w:rsidRPr="00267F0E" w:rsidRDefault="00267F0E">
            <w:pPr>
              <w:widowControl w:val="0"/>
              <w:numPr>
                <w:ilvl w:val="0"/>
                <w:numId w:val="51"/>
              </w:numPr>
              <w:tabs>
                <w:tab w:val="left" w:pos="313"/>
              </w:tabs>
              <w:autoSpaceDE w:val="0"/>
              <w:autoSpaceDN w:val="0"/>
              <w:spacing w:after="0" w:line="240" w:lineRule="auto"/>
              <w:ind w:left="113" w:right="113"/>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педагог формирует у детей умение изображатьпростыепредметы,рисоватьпрямыелинии(короткие,длинные)вразныхнаправлениях,перекрещивать их (полоски, ленточки, дорожки,заборчик,клетчатыйплаточекидругое);подводитдетейкизображениюпредметовразнойформы(округлая,прямоугольная)ипредметов,состоящихизкомбинацийразныхформ и линий (неваляшка, снеговик, цыпленок,тележка, вагончик и другое); формирует у детейумениесоздаватьнесложныесюжетныекомпозиции,повторяяизображениеодногопредмета (елочки на нашем участке, неваляшкигуляют)илиизображаяразнообразныепредметы, насекомых и тому подобное (в травеползают жучки и червячки; колобок катится подорожкеидругое);учитдетейрасполагатьизображенияповсемулисту.</w:t>
            </w:r>
          </w:p>
          <w:p w:rsidR="00267F0E" w:rsidRPr="00267F0E" w:rsidRDefault="00267F0E" w:rsidP="00267F0E">
            <w:pPr>
              <w:widowControl w:val="0"/>
              <w:autoSpaceDE w:val="0"/>
              <w:autoSpaceDN w:val="0"/>
              <w:spacing w:after="0" w:line="240" w:lineRule="auto"/>
              <w:ind w:left="113" w:right="113"/>
              <w:rPr>
                <w:rFonts w:ascii="Times New Roman" w:eastAsia="Times New Roman" w:hAnsi="Times New Roman" w:cs="Times New Roman"/>
                <w:b/>
                <w:kern w:val="0"/>
                <w:sz w:val="24"/>
              </w:rPr>
            </w:pPr>
            <w:r w:rsidRPr="00267F0E">
              <w:rPr>
                <w:rFonts w:ascii="Times New Roman" w:eastAsia="Times New Roman" w:hAnsi="Times New Roman" w:cs="Times New Roman"/>
                <w:b/>
                <w:kern w:val="0"/>
                <w:sz w:val="24"/>
              </w:rPr>
              <w:t>Лепка:</w:t>
            </w:r>
          </w:p>
          <w:p w:rsidR="00267F0E" w:rsidRPr="00267F0E" w:rsidRDefault="00267F0E">
            <w:pPr>
              <w:widowControl w:val="0"/>
              <w:numPr>
                <w:ilvl w:val="0"/>
                <w:numId w:val="51"/>
              </w:numPr>
              <w:tabs>
                <w:tab w:val="left" w:pos="351"/>
              </w:tabs>
              <w:autoSpaceDE w:val="0"/>
              <w:autoSpaceDN w:val="0"/>
              <w:spacing w:after="0" w:line="240" w:lineRule="auto"/>
              <w:ind w:left="113" w:right="113"/>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 xml:space="preserve">педагогформируету детейинтересклепке;закрепляетпредставлениядетейосвойствахглины,пластилина,пластическоймассыиспособах лепки; учит детей раскатывать </w:t>
            </w:r>
            <w:r w:rsidRPr="00267F0E">
              <w:rPr>
                <w:rFonts w:ascii="Times New Roman" w:eastAsia="Times New Roman" w:hAnsi="Times New Roman" w:cs="Times New Roman"/>
                <w:kern w:val="0"/>
                <w:sz w:val="24"/>
              </w:rPr>
              <w:lastRenderedPageBreak/>
              <w:t>комочкипрямымиикруговымидвижениями,соединятьконцы получившейся палочки, сплющивать шар,сминаяеголадонямиобеихрук;</w:t>
            </w:r>
          </w:p>
          <w:p w:rsidR="00267F0E" w:rsidRPr="00267F0E" w:rsidRDefault="00267F0E" w:rsidP="00267F0E">
            <w:pPr>
              <w:spacing w:after="0" w:line="240" w:lineRule="auto"/>
              <w:ind w:left="142" w:right="102"/>
              <w:jc w:val="both"/>
              <w:rPr>
                <w:rFonts w:ascii="Times New Roman" w:eastAsia="Times New Roman" w:hAnsi="Times New Roman" w:cs="Times New Roman"/>
                <w:kern w:val="0"/>
                <w:sz w:val="24"/>
              </w:rPr>
            </w:pPr>
            <w:r w:rsidRPr="00C87E4A">
              <w:rPr>
                <w:rFonts w:ascii="Times New Roman" w:hAnsi="Times New Roman" w:cs="Times New Roman"/>
                <w:sz w:val="24"/>
              </w:rPr>
              <w:t>педагог    побуждает     детей     украшать</w:t>
            </w:r>
            <w:r w:rsidRPr="00267F0E">
              <w:rPr>
                <w:rFonts w:ascii="Times New Roman" w:eastAsia="Times New Roman" w:hAnsi="Times New Roman" w:cs="Times New Roman"/>
                <w:kern w:val="0"/>
                <w:sz w:val="24"/>
              </w:rPr>
              <w:t xml:space="preserve"> вылепленныепредметы,используяпалочкусзаточеннымконцом;учитдетейсоздаватьпредметы, состоящие из 2-3 частей, соединяя ихпутемприжимания другкдругу; закрепляетудетейумениеаккуратнопользоватьсяглиной,кластькомочкиивылепленныепредметынадощечку;учитдетейлепитьнесложныепредметы,состоящиеизнесколькихчастей(неваляшка,цыпленок,пирамидка идругие);</w:t>
            </w:r>
          </w:p>
          <w:p w:rsidR="00267F0E" w:rsidRPr="00267F0E" w:rsidRDefault="00267F0E">
            <w:pPr>
              <w:widowControl w:val="0"/>
              <w:numPr>
                <w:ilvl w:val="0"/>
                <w:numId w:val="52"/>
              </w:numPr>
              <w:tabs>
                <w:tab w:val="left" w:pos="365"/>
              </w:tabs>
              <w:autoSpaceDE w:val="0"/>
              <w:autoSpaceDN w:val="0"/>
              <w:spacing w:after="0" w:line="240" w:lineRule="auto"/>
              <w:ind w:left="142" w:right="102"/>
              <w:jc w:val="both"/>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педагогпредлагаетобъединятьвылепленныефигуркивколлективнуюкомпозицию(неваляшкиводятхоровод,яблокилежатнатарелкеитакдалее);педагогвоспитываетудетейспособностьрадоватьсяотвосприятиярезультата общейработы.</w:t>
            </w:r>
          </w:p>
          <w:p w:rsidR="00267F0E" w:rsidRPr="00267F0E" w:rsidRDefault="00267F0E" w:rsidP="00267F0E">
            <w:pPr>
              <w:widowControl w:val="0"/>
              <w:autoSpaceDE w:val="0"/>
              <w:autoSpaceDN w:val="0"/>
              <w:spacing w:after="0" w:line="272" w:lineRule="exact"/>
              <w:ind w:left="144"/>
              <w:rPr>
                <w:rFonts w:ascii="Times New Roman" w:eastAsia="Times New Roman" w:hAnsi="Times New Roman" w:cs="Times New Roman"/>
                <w:b/>
                <w:kern w:val="0"/>
                <w:sz w:val="24"/>
              </w:rPr>
            </w:pPr>
            <w:r w:rsidRPr="00267F0E">
              <w:rPr>
                <w:rFonts w:ascii="Times New Roman" w:eastAsia="Times New Roman" w:hAnsi="Times New Roman" w:cs="Times New Roman"/>
                <w:b/>
                <w:kern w:val="0"/>
                <w:sz w:val="24"/>
              </w:rPr>
              <w:t>Аппликация:</w:t>
            </w:r>
          </w:p>
          <w:p w:rsidR="00267F0E" w:rsidRDefault="00267F0E" w:rsidP="00CA5B1B">
            <w:pPr>
              <w:widowControl w:val="0"/>
              <w:numPr>
                <w:ilvl w:val="0"/>
                <w:numId w:val="52"/>
              </w:numPr>
              <w:tabs>
                <w:tab w:val="left" w:pos="509"/>
                <w:tab w:val="left" w:pos="1976"/>
                <w:tab w:val="left" w:pos="2543"/>
                <w:tab w:val="left" w:pos="3796"/>
                <w:tab w:val="left" w:pos="4289"/>
              </w:tabs>
              <w:autoSpaceDE w:val="0"/>
              <w:autoSpaceDN w:val="0"/>
              <w:spacing w:after="0" w:line="240" w:lineRule="auto"/>
              <w:ind w:right="95"/>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педагогприобщаетдетейкискусствуаппликации,формируетинтерескэтомувидудеятельности;учитдетейпредварительновыкладывать</w:t>
            </w:r>
            <w:r w:rsidRPr="00267F0E">
              <w:rPr>
                <w:rFonts w:ascii="Times New Roman" w:eastAsia="Times New Roman" w:hAnsi="Times New Roman" w:cs="Times New Roman"/>
                <w:kern w:val="0"/>
                <w:sz w:val="24"/>
              </w:rPr>
              <w:tab/>
            </w:r>
            <w:r w:rsidRPr="00267F0E">
              <w:rPr>
                <w:rFonts w:ascii="Times New Roman" w:eastAsia="Times New Roman" w:hAnsi="Times New Roman" w:cs="Times New Roman"/>
                <w:kern w:val="0"/>
                <w:sz w:val="24"/>
              </w:rPr>
              <w:tab/>
              <w:t>(в</w:t>
            </w:r>
            <w:r w:rsidRPr="00267F0E">
              <w:rPr>
                <w:rFonts w:ascii="Times New Roman" w:eastAsia="Times New Roman" w:hAnsi="Times New Roman" w:cs="Times New Roman"/>
                <w:kern w:val="0"/>
                <w:sz w:val="24"/>
              </w:rPr>
              <w:tab/>
              <w:t>определеннойпоследовательности)налистебумагиготовыедеталиразнойформы,величины,цвета,составляяизображение(задуманноеребёнкомилизаданноепедагогом),инаклеиватьих;педагогучитдетейаккуратнопользоватьсяклеем: намазывать его кисточкой тонким слоемна обратную сторону наклеиваемой фигуры (наспециально</w:t>
            </w:r>
            <w:r w:rsidRPr="00267F0E">
              <w:rPr>
                <w:rFonts w:ascii="Times New Roman" w:eastAsia="Times New Roman" w:hAnsi="Times New Roman" w:cs="Times New Roman"/>
                <w:kern w:val="0"/>
                <w:sz w:val="24"/>
              </w:rPr>
              <w:tab/>
              <w:t>приготовленной</w:t>
            </w:r>
            <w:r w:rsidRPr="00267F0E">
              <w:rPr>
                <w:rFonts w:ascii="Times New Roman" w:eastAsia="Times New Roman" w:hAnsi="Times New Roman" w:cs="Times New Roman"/>
                <w:kern w:val="0"/>
                <w:sz w:val="24"/>
              </w:rPr>
              <w:tab/>
            </w:r>
            <w:r w:rsidRPr="00267F0E">
              <w:rPr>
                <w:rFonts w:ascii="Times New Roman" w:eastAsia="Times New Roman" w:hAnsi="Times New Roman" w:cs="Times New Roman"/>
                <w:kern w:val="0"/>
                <w:sz w:val="24"/>
              </w:rPr>
              <w:tab/>
            </w:r>
            <w:r w:rsidRPr="00267F0E">
              <w:rPr>
                <w:rFonts w:ascii="Times New Roman" w:eastAsia="Times New Roman" w:hAnsi="Times New Roman" w:cs="Times New Roman"/>
                <w:spacing w:val="-1"/>
                <w:kern w:val="0"/>
                <w:sz w:val="24"/>
              </w:rPr>
              <w:t>клеенке);</w:t>
            </w:r>
            <w:r w:rsidRPr="00267F0E">
              <w:rPr>
                <w:rFonts w:ascii="Times New Roman" w:eastAsia="Times New Roman" w:hAnsi="Times New Roman" w:cs="Times New Roman"/>
                <w:kern w:val="0"/>
                <w:sz w:val="24"/>
              </w:rPr>
              <w:t>прикладыватьстороной,намазаннойклеем,клистубумагииплотноприжиматьсалфеткой;педагогформируетудетейнавыкаккуратнойработы; учит детей создавать в аппликации набумаге разной формы (квадрат, розетта и другое)предметныеидекоративныекомпозицииизгеометрических форм и природных материалов,повторяяичередуяихпоформеицвету;развиваетудетейчувстворитма;педагогзакрепляет у детей знание формы предметов и ихцвета;</w:t>
            </w:r>
          </w:p>
          <w:p w:rsidR="00C87E4A" w:rsidRPr="00267F0E" w:rsidRDefault="00C87E4A" w:rsidP="00CA5B1B">
            <w:pPr>
              <w:widowControl w:val="0"/>
              <w:numPr>
                <w:ilvl w:val="0"/>
                <w:numId w:val="52"/>
              </w:numPr>
              <w:tabs>
                <w:tab w:val="left" w:pos="509"/>
                <w:tab w:val="left" w:pos="1976"/>
                <w:tab w:val="left" w:pos="2543"/>
                <w:tab w:val="left" w:pos="3796"/>
                <w:tab w:val="left" w:pos="4289"/>
              </w:tabs>
              <w:autoSpaceDE w:val="0"/>
              <w:autoSpaceDN w:val="0"/>
              <w:spacing w:after="0" w:line="240" w:lineRule="auto"/>
              <w:ind w:right="95"/>
              <w:rPr>
                <w:rFonts w:ascii="Times New Roman" w:eastAsia="Times New Roman" w:hAnsi="Times New Roman" w:cs="Times New Roman"/>
                <w:kern w:val="0"/>
                <w:sz w:val="24"/>
              </w:rPr>
            </w:pPr>
          </w:p>
          <w:p w:rsidR="00267F0E" w:rsidRPr="00267F0E" w:rsidRDefault="00267F0E" w:rsidP="00CA5B1B">
            <w:pPr>
              <w:widowControl w:val="0"/>
              <w:autoSpaceDE w:val="0"/>
              <w:autoSpaceDN w:val="0"/>
              <w:spacing w:before="1" w:after="0" w:line="240" w:lineRule="auto"/>
              <w:ind w:left="144"/>
              <w:rPr>
                <w:rFonts w:ascii="Times New Roman" w:eastAsia="Times New Roman" w:hAnsi="Times New Roman" w:cs="Times New Roman"/>
                <w:b/>
                <w:kern w:val="0"/>
                <w:sz w:val="24"/>
              </w:rPr>
            </w:pPr>
            <w:r w:rsidRPr="00267F0E">
              <w:rPr>
                <w:rFonts w:ascii="Times New Roman" w:eastAsia="Times New Roman" w:hAnsi="Times New Roman" w:cs="Times New Roman"/>
                <w:b/>
                <w:kern w:val="0"/>
                <w:sz w:val="24"/>
              </w:rPr>
              <w:t>Народноедекоративно-прикладноеискусство:</w:t>
            </w:r>
          </w:p>
          <w:p w:rsidR="00B36112" w:rsidRPr="001737C5" w:rsidRDefault="00267F0E" w:rsidP="00267F0E">
            <w:pPr>
              <w:pStyle w:val="TableParagraph"/>
              <w:ind w:left="113" w:right="113"/>
              <w:rPr>
                <w:sz w:val="24"/>
              </w:rPr>
            </w:pPr>
            <w:r w:rsidRPr="00267F0E">
              <w:rPr>
                <w:sz w:val="24"/>
              </w:rPr>
              <w:t>педагогприобщаетдетейкдекоративнойдеятельности:учитукрашатьдымковскимиузорамисилуэтыигрушек,вырезанныхпедагогом(птичка,козлик,коньидругие),иразныхпредметов(блюдечко,рукавички).</w:t>
            </w:r>
          </w:p>
        </w:tc>
      </w:tr>
      <w:tr w:rsidR="00267F0E" w:rsidRPr="00E77CB5" w:rsidTr="00267F0E">
        <w:trPr>
          <w:trHeight w:val="556"/>
        </w:trPr>
        <w:tc>
          <w:tcPr>
            <w:tcW w:w="3952" w:type="dxa"/>
            <w:tcBorders>
              <w:top w:val="single" w:sz="4" w:space="0" w:color="auto"/>
              <w:left w:val="single" w:sz="4" w:space="0" w:color="auto"/>
              <w:bottom w:val="single" w:sz="4" w:space="0" w:color="auto"/>
              <w:right w:val="single" w:sz="4" w:space="0" w:color="auto"/>
            </w:tcBorders>
          </w:tcPr>
          <w:p w:rsidR="00267F0E" w:rsidRPr="00267F0E" w:rsidRDefault="00267F0E" w:rsidP="00267F0E">
            <w:pPr>
              <w:pStyle w:val="TableParagraph"/>
              <w:ind w:left="113" w:right="113"/>
              <w:rPr>
                <w:b/>
                <w:sz w:val="24"/>
              </w:rPr>
            </w:pPr>
            <w:r w:rsidRPr="00267F0E">
              <w:rPr>
                <w:b/>
                <w:sz w:val="24"/>
              </w:rPr>
              <w:lastRenderedPageBreak/>
              <w:t>Конструктивнаядеятельность:</w:t>
            </w:r>
          </w:p>
          <w:p w:rsidR="00267F0E" w:rsidRPr="00267F0E" w:rsidRDefault="00267F0E">
            <w:pPr>
              <w:pStyle w:val="TableParagraph"/>
              <w:numPr>
                <w:ilvl w:val="0"/>
                <w:numId w:val="53"/>
              </w:numPr>
              <w:tabs>
                <w:tab w:val="left" w:pos="255"/>
              </w:tabs>
              <w:ind w:left="113" w:right="113" w:firstLine="0"/>
              <w:rPr>
                <w:sz w:val="24"/>
              </w:rPr>
            </w:pPr>
            <w:r w:rsidRPr="00267F0E">
              <w:rPr>
                <w:w w:val="105"/>
                <w:sz w:val="24"/>
              </w:rPr>
              <w:t>совершенствоватьудетейконструктивныеумения;</w:t>
            </w:r>
          </w:p>
          <w:p w:rsidR="00267F0E" w:rsidRPr="00267F0E" w:rsidRDefault="00267F0E" w:rsidP="00CA5B1B">
            <w:pPr>
              <w:pStyle w:val="TableParagraph"/>
              <w:numPr>
                <w:ilvl w:val="0"/>
                <w:numId w:val="53"/>
              </w:numPr>
              <w:tabs>
                <w:tab w:val="left" w:pos="255"/>
              </w:tabs>
              <w:ind w:left="113" w:right="113" w:hanging="145"/>
              <w:rPr>
                <w:sz w:val="24"/>
              </w:rPr>
            </w:pPr>
            <w:r w:rsidRPr="00267F0E">
              <w:rPr>
                <w:w w:val="105"/>
                <w:sz w:val="24"/>
              </w:rPr>
              <w:t>формироватьумениеудетей</w:t>
            </w:r>
          </w:p>
          <w:p w:rsidR="00267F0E" w:rsidRPr="00267F0E" w:rsidRDefault="00267F0E" w:rsidP="00CA5B1B">
            <w:pPr>
              <w:spacing w:after="0" w:line="240" w:lineRule="auto"/>
              <w:ind w:left="113" w:right="113"/>
              <w:rPr>
                <w:rFonts w:ascii="Times New Roman" w:eastAsia="Times New Roman" w:hAnsi="Times New Roman" w:cs="Times New Roman"/>
                <w:kern w:val="0"/>
                <w:sz w:val="24"/>
              </w:rPr>
            </w:pPr>
            <w:r w:rsidRPr="00267F0E">
              <w:rPr>
                <w:rFonts w:ascii="Times New Roman" w:hAnsi="Times New Roman" w:cs="Times New Roman"/>
                <w:w w:val="105"/>
                <w:sz w:val="24"/>
              </w:rPr>
              <w:t xml:space="preserve">различать, называть </w:t>
            </w:r>
            <w:r w:rsidRPr="00267F0E">
              <w:rPr>
                <w:rFonts w:ascii="Times New Roman" w:hAnsi="Times New Roman" w:cs="Times New Roman"/>
                <w:w w:val="105"/>
                <w:sz w:val="24"/>
              </w:rPr>
              <w:lastRenderedPageBreak/>
              <w:t>ииспользоватьосновные</w:t>
            </w:r>
            <w:r w:rsidRPr="00267F0E">
              <w:rPr>
                <w:rFonts w:ascii="Times New Roman" w:eastAsia="Times New Roman" w:hAnsi="Times New Roman" w:cs="Times New Roman"/>
                <w:w w:val="105"/>
                <w:kern w:val="0"/>
                <w:sz w:val="24"/>
              </w:rPr>
              <w:t xml:space="preserve"> строительныедетали(кубики,кирпичики, пластины,цилиндры, трехгранныепризмы); сооружать новыепостройки, используяполученные ранее умения</w:t>
            </w:r>
            <w:r w:rsidRPr="00267F0E">
              <w:rPr>
                <w:rFonts w:ascii="Times New Roman" w:eastAsia="Times New Roman" w:hAnsi="Times New Roman" w:cs="Times New Roman"/>
                <w:spacing w:val="-1"/>
                <w:w w:val="105"/>
                <w:kern w:val="0"/>
                <w:sz w:val="24"/>
              </w:rPr>
              <w:t xml:space="preserve">(накладывание, </w:t>
            </w:r>
            <w:r w:rsidRPr="00267F0E">
              <w:rPr>
                <w:rFonts w:ascii="Times New Roman" w:eastAsia="Times New Roman" w:hAnsi="Times New Roman" w:cs="Times New Roman"/>
                <w:w w:val="105"/>
                <w:kern w:val="0"/>
                <w:sz w:val="24"/>
              </w:rPr>
              <w:t>приставление,прикладывание);</w:t>
            </w:r>
          </w:p>
          <w:p w:rsidR="00267F0E" w:rsidRPr="00267F0E" w:rsidRDefault="00267F0E" w:rsidP="00267F0E">
            <w:pPr>
              <w:pStyle w:val="TableParagraph"/>
              <w:ind w:left="113" w:right="113"/>
              <w:rPr>
                <w:b/>
                <w:sz w:val="24"/>
              </w:rPr>
            </w:pPr>
            <w:r w:rsidRPr="00267F0E">
              <w:rPr>
                <w:sz w:val="24"/>
              </w:rPr>
              <w:t>- формировать умение у детейиспользоватьвпостройкахдеталиразногоцвета;</w:t>
            </w:r>
          </w:p>
        </w:tc>
        <w:tc>
          <w:tcPr>
            <w:tcW w:w="5345" w:type="dxa"/>
            <w:tcBorders>
              <w:top w:val="single" w:sz="4" w:space="0" w:color="auto"/>
              <w:left w:val="single" w:sz="4" w:space="0" w:color="auto"/>
              <w:bottom w:val="single" w:sz="4" w:space="0" w:color="auto"/>
              <w:right w:val="single" w:sz="4" w:space="0" w:color="auto"/>
            </w:tcBorders>
          </w:tcPr>
          <w:p w:rsidR="00267F0E" w:rsidRPr="00267F0E" w:rsidRDefault="00267F0E" w:rsidP="00267F0E">
            <w:pPr>
              <w:pStyle w:val="TableParagraph"/>
              <w:ind w:left="113" w:right="113" w:hanging="34"/>
              <w:jc w:val="both"/>
              <w:rPr>
                <w:sz w:val="24"/>
              </w:rPr>
            </w:pPr>
            <w:r w:rsidRPr="00267F0E">
              <w:rPr>
                <w:sz w:val="24"/>
              </w:rPr>
              <w:lastRenderedPageBreak/>
              <w:t>Педагогучитдетейпростейшемуанализусозданных построек; вызывает чувство радостиприудавшейсяпостройке.Учитдетейрасполагатькирпичики,пластинывертикально</w:t>
            </w:r>
          </w:p>
          <w:p w:rsidR="00267F0E" w:rsidRPr="00267F0E" w:rsidRDefault="00267F0E" w:rsidP="00267F0E">
            <w:pPr>
              <w:pStyle w:val="TableParagraph"/>
              <w:ind w:left="113" w:right="113"/>
              <w:rPr>
                <w:sz w:val="24"/>
              </w:rPr>
            </w:pPr>
            <w:r w:rsidRPr="00267F0E">
              <w:rPr>
                <w:sz w:val="24"/>
              </w:rPr>
              <w:t>(вряд,покругу,попериметручетырехугольника),ст</w:t>
            </w:r>
            <w:r w:rsidRPr="00267F0E">
              <w:rPr>
                <w:sz w:val="24"/>
              </w:rPr>
              <w:lastRenderedPageBreak/>
              <w:t>авитьихплотнодругк</w:t>
            </w:r>
            <w:r w:rsidRPr="001737C5">
              <w:rPr>
                <w:sz w:val="24"/>
              </w:rPr>
              <w:t xml:space="preserve"> другу,наопределенномрасстоянии(заборчик,ворота).Педагогпобуждаетдетейксозданиювариантов конструкций, добавляя другие детали(на столбики ворот ставить трехгранные призмы,рядомсостолбами-кубикиидругое).Учитдетейизменятьпостройкидвумяспособами:заменяя однидеталидругимиилинадстраиваяих в высоту, длину (низкая и высокая башенка,короткий и длинный поезд). Развивает у детейжелание сооружать постройки по собственномузамыслу.Продолжаетформироватьумениеудетей обыгрывать постройки, объединять их посюжету:дорожкаидома-улица;стол,стул,диван-мебельдлякукол.Педагогприучаетдетей после игры аккуратно складывать детали вкоробки. Педагог знакомит детей со свойствамипеска,снега,сооружаяизнихпостройки.</w:t>
            </w:r>
          </w:p>
        </w:tc>
      </w:tr>
      <w:tr w:rsidR="00267F0E" w:rsidRPr="00E77CB5" w:rsidTr="00267F0E">
        <w:trPr>
          <w:trHeight w:val="556"/>
        </w:trPr>
        <w:tc>
          <w:tcPr>
            <w:tcW w:w="3952" w:type="dxa"/>
            <w:tcBorders>
              <w:top w:val="single" w:sz="4" w:space="0" w:color="auto"/>
              <w:left w:val="single" w:sz="4" w:space="0" w:color="auto"/>
              <w:bottom w:val="single" w:sz="4" w:space="0" w:color="auto"/>
              <w:right w:val="single" w:sz="4" w:space="0" w:color="auto"/>
            </w:tcBorders>
          </w:tcPr>
          <w:p w:rsidR="00267F0E" w:rsidRPr="00267F0E" w:rsidRDefault="00267F0E" w:rsidP="00267F0E">
            <w:pPr>
              <w:widowControl w:val="0"/>
              <w:autoSpaceDE w:val="0"/>
              <w:autoSpaceDN w:val="0"/>
              <w:spacing w:after="0" w:line="269" w:lineRule="exact"/>
              <w:ind w:left="113" w:right="113"/>
              <w:rPr>
                <w:rFonts w:ascii="Times New Roman" w:eastAsia="Times New Roman" w:hAnsi="Times New Roman" w:cs="Times New Roman"/>
                <w:b/>
                <w:kern w:val="0"/>
                <w:sz w:val="24"/>
              </w:rPr>
            </w:pPr>
            <w:r w:rsidRPr="00267F0E">
              <w:rPr>
                <w:rFonts w:ascii="Times New Roman" w:eastAsia="Times New Roman" w:hAnsi="Times New Roman" w:cs="Times New Roman"/>
                <w:b/>
                <w:kern w:val="0"/>
                <w:sz w:val="24"/>
              </w:rPr>
              <w:lastRenderedPageBreak/>
              <w:t>Музыкальнаядеятельность:</w:t>
            </w:r>
          </w:p>
          <w:p w:rsidR="00267F0E" w:rsidRPr="00267F0E" w:rsidRDefault="00267F0E">
            <w:pPr>
              <w:widowControl w:val="0"/>
              <w:numPr>
                <w:ilvl w:val="0"/>
                <w:numId w:val="54"/>
              </w:numPr>
              <w:tabs>
                <w:tab w:val="left" w:pos="255"/>
              </w:tabs>
              <w:autoSpaceDE w:val="0"/>
              <w:autoSpaceDN w:val="0"/>
              <w:spacing w:after="0" w:line="237" w:lineRule="auto"/>
              <w:ind w:left="113" w:right="113"/>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развиватьудетейэмоциональнуюотзывчивостьна музыку;</w:t>
            </w:r>
          </w:p>
          <w:p w:rsidR="00267F0E" w:rsidRPr="00267F0E" w:rsidRDefault="00267F0E">
            <w:pPr>
              <w:widowControl w:val="0"/>
              <w:numPr>
                <w:ilvl w:val="0"/>
                <w:numId w:val="54"/>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знакомить детей стремяжанрамимузыкальныхпроизведений:песней, танцем,маршем;</w:t>
            </w:r>
          </w:p>
          <w:p w:rsidR="00267F0E" w:rsidRPr="00267F0E" w:rsidRDefault="00267F0E">
            <w:pPr>
              <w:widowControl w:val="0"/>
              <w:numPr>
                <w:ilvl w:val="0"/>
                <w:numId w:val="54"/>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формировать у детей умениеузнавать знакомые песни, пьесы;чувствовать характер музыки(веселый, бодрый, спокойный),эмоциональнона неереагировать;</w:t>
            </w:r>
          </w:p>
          <w:p w:rsidR="00267F0E" w:rsidRPr="00267F0E" w:rsidRDefault="00267F0E">
            <w:pPr>
              <w:widowControl w:val="0"/>
              <w:numPr>
                <w:ilvl w:val="0"/>
                <w:numId w:val="54"/>
              </w:numPr>
              <w:tabs>
                <w:tab w:val="left" w:pos="255"/>
              </w:tabs>
              <w:autoSpaceDE w:val="0"/>
              <w:autoSpaceDN w:val="0"/>
              <w:spacing w:after="0" w:line="242" w:lineRule="auto"/>
              <w:ind w:left="113" w:right="113"/>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выражатьсвоенастроениевдвиженииподмузыку;</w:t>
            </w:r>
          </w:p>
          <w:p w:rsidR="00267F0E" w:rsidRPr="00267F0E" w:rsidRDefault="00267F0E">
            <w:pPr>
              <w:widowControl w:val="0"/>
              <w:numPr>
                <w:ilvl w:val="0"/>
                <w:numId w:val="54"/>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учить детей петь простыенародные песни, попевки,прибаутки,передаваяихнастроениеихарактер;</w:t>
            </w:r>
          </w:p>
          <w:p w:rsidR="00267F0E" w:rsidRDefault="00267F0E" w:rsidP="00267F0E">
            <w:pPr>
              <w:pStyle w:val="TableParagraph"/>
              <w:ind w:left="113" w:right="113"/>
              <w:rPr>
                <w:b/>
                <w:sz w:val="24"/>
              </w:rPr>
            </w:pPr>
            <w:r w:rsidRPr="00267F0E">
              <w:rPr>
                <w:sz w:val="24"/>
              </w:rPr>
              <w:t>поддерживать детскоеэкспериментирование снемузыкальными (</w:t>
            </w:r>
            <w:r w:rsidR="00C87E4A" w:rsidRPr="00267F0E">
              <w:rPr>
                <w:sz w:val="24"/>
              </w:rPr>
              <w:t>шумовыми, природными</w:t>
            </w:r>
            <w:r w:rsidRPr="00267F0E">
              <w:rPr>
                <w:sz w:val="24"/>
              </w:rPr>
              <w:t>) и музыкальнымизвуками иисследования качествмузыкальногозвука:высоты,длительности,динамики,тембра;</w:t>
            </w:r>
          </w:p>
        </w:tc>
        <w:tc>
          <w:tcPr>
            <w:tcW w:w="5345" w:type="dxa"/>
            <w:tcBorders>
              <w:top w:val="single" w:sz="4" w:space="0" w:color="auto"/>
              <w:left w:val="single" w:sz="4" w:space="0" w:color="auto"/>
              <w:bottom w:val="single" w:sz="4" w:space="0" w:color="auto"/>
              <w:right w:val="single" w:sz="4" w:space="0" w:color="auto"/>
            </w:tcBorders>
          </w:tcPr>
          <w:p w:rsidR="00267F0E" w:rsidRPr="00267F0E" w:rsidRDefault="00267F0E" w:rsidP="00267F0E">
            <w:pPr>
              <w:widowControl w:val="0"/>
              <w:autoSpaceDE w:val="0"/>
              <w:autoSpaceDN w:val="0"/>
              <w:spacing w:after="0" w:line="269" w:lineRule="exact"/>
              <w:ind w:left="110"/>
              <w:rPr>
                <w:rFonts w:ascii="Times New Roman" w:eastAsia="Times New Roman" w:hAnsi="Times New Roman" w:cs="Times New Roman"/>
                <w:b/>
                <w:kern w:val="0"/>
                <w:sz w:val="24"/>
              </w:rPr>
            </w:pPr>
            <w:r w:rsidRPr="00267F0E">
              <w:rPr>
                <w:rFonts w:ascii="Times New Roman" w:eastAsia="Times New Roman" w:hAnsi="Times New Roman" w:cs="Times New Roman"/>
                <w:b/>
                <w:kern w:val="0"/>
                <w:sz w:val="24"/>
              </w:rPr>
              <w:t>Слушание:</w:t>
            </w:r>
          </w:p>
          <w:p w:rsidR="00267F0E" w:rsidRPr="00267F0E" w:rsidRDefault="00267F0E">
            <w:pPr>
              <w:widowControl w:val="0"/>
              <w:numPr>
                <w:ilvl w:val="0"/>
                <w:numId w:val="55"/>
              </w:numPr>
              <w:tabs>
                <w:tab w:val="left" w:pos="255"/>
              </w:tabs>
              <w:autoSpaceDE w:val="0"/>
              <w:autoSpaceDN w:val="0"/>
              <w:spacing w:after="0" w:line="240" w:lineRule="auto"/>
              <w:ind w:right="146"/>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педагог учит детей слушать музыкальноепроизведениедоконца,пониматьхарактермузыки, узнавать и определять, сколько частей впроизведении; выражать свои впечатления послепрослушивания словом, мимикой, жестом.Развивает у детей способность различать звукипо высоте в пределах октавы - септимы, замечатьизменение в силе звучания мелодии (громко,тихо). Совершенствует у детей умение различатьзвучание музыкальных игрушек, детскихмузыкальных инструментов (музыкальныймолоточек,шарманка,погремушка,барабан,бубен,металлофонидругие).</w:t>
            </w:r>
          </w:p>
          <w:p w:rsidR="00267F0E" w:rsidRPr="00267F0E" w:rsidRDefault="00267F0E" w:rsidP="00267F0E">
            <w:pPr>
              <w:widowControl w:val="0"/>
              <w:autoSpaceDE w:val="0"/>
              <w:autoSpaceDN w:val="0"/>
              <w:spacing w:after="0" w:line="275" w:lineRule="exact"/>
              <w:ind w:left="110"/>
              <w:rPr>
                <w:rFonts w:ascii="Times New Roman" w:eastAsia="Times New Roman" w:hAnsi="Times New Roman" w:cs="Times New Roman"/>
                <w:b/>
                <w:kern w:val="0"/>
                <w:sz w:val="24"/>
              </w:rPr>
            </w:pPr>
            <w:r w:rsidRPr="00267F0E">
              <w:rPr>
                <w:rFonts w:ascii="Times New Roman" w:eastAsia="Times New Roman" w:hAnsi="Times New Roman" w:cs="Times New Roman"/>
                <w:b/>
                <w:kern w:val="0"/>
                <w:sz w:val="24"/>
              </w:rPr>
              <w:t>Пение:</w:t>
            </w:r>
          </w:p>
          <w:p w:rsidR="00267F0E" w:rsidRPr="00267F0E" w:rsidRDefault="00267F0E">
            <w:pPr>
              <w:widowControl w:val="0"/>
              <w:numPr>
                <w:ilvl w:val="0"/>
                <w:numId w:val="55"/>
              </w:numPr>
              <w:tabs>
                <w:tab w:val="left" w:pos="313"/>
              </w:tabs>
              <w:autoSpaceDE w:val="0"/>
              <w:autoSpaceDN w:val="0"/>
              <w:spacing w:after="0" w:line="240" w:lineRule="auto"/>
              <w:ind w:right="491"/>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педагог способствует развитию у детейпевческих навыков: петь без напряжения вдиапазоне ре (ми) - ля (си), в одном темпе совсеми,чистоияснопроизноситьслова,передаватьхарактерпесни(весело,протяжно,ласково,напевно).</w:t>
            </w:r>
          </w:p>
          <w:p w:rsidR="00267F0E" w:rsidRPr="00267F0E" w:rsidRDefault="00267F0E" w:rsidP="00267F0E">
            <w:pPr>
              <w:widowControl w:val="0"/>
              <w:autoSpaceDE w:val="0"/>
              <w:autoSpaceDN w:val="0"/>
              <w:spacing w:before="4" w:after="0" w:line="272" w:lineRule="exact"/>
              <w:ind w:left="110"/>
              <w:rPr>
                <w:rFonts w:ascii="Times New Roman" w:eastAsia="Times New Roman" w:hAnsi="Times New Roman" w:cs="Times New Roman"/>
                <w:b/>
                <w:kern w:val="0"/>
                <w:sz w:val="24"/>
              </w:rPr>
            </w:pPr>
            <w:r w:rsidRPr="00267F0E">
              <w:rPr>
                <w:rFonts w:ascii="Times New Roman" w:eastAsia="Times New Roman" w:hAnsi="Times New Roman" w:cs="Times New Roman"/>
                <w:b/>
                <w:kern w:val="0"/>
                <w:sz w:val="24"/>
              </w:rPr>
              <w:t>Песенноетворчество:</w:t>
            </w:r>
          </w:p>
          <w:p w:rsidR="00267F0E" w:rsidRPr="00267F0E" w:rsidRDefault="00267F0E">
            <w:pPr>
              <w:widowControl w:val="0"/>
              <w:numPr>
                <w:ilvl w:val="0"/>
                <w:numId w:val="55"/>
              </w:numPr>
              <w:tabs>
                <w:tab w:val="left" w:pos="255"/>
              </w:tabs>
              <w:autoSpaceDE w:val="0"/>
              <w:autoSpaceDN w:val="0"/>
              <w:spacing w:after="0" w:line="240" w:lineRule="auto"/>
              <w:ind w:right="120"/>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педагог учит детей допевать мелодииколыбельных песен на слог «баю-баю» и веселыхмелодий на слог «ля-ля». Способствует у детейформированиюнавыкасочинительствавеселыхигрустныхмелодийпообразцу.</w:t>
            </w:r>
          </w:p>
          <w:p w:rsidR="00267F0E" w:rsidRPr="00C87E4A" w:rsidRDefault="00267F0E" w:rsidP="00C87E4A">
            <w:pPr>
              <w:widowControl w:val="0"/>
              <w:autoSpaceDE w:val="0"/>
              <w:autoSpaceDN w:val="0"/>
              <w:spacing w:after="0" w:line="240" w:lineRule="auto"/>
              <w:ind w:left="110"/>
              <w:rPr>
                <w:rFonts w:ascii="Times New Roman" w:eastAsia="Times New Roman" w:hAnsi="Times New Roman" w:cs="Times New Roman"/>
                <w:b/>
                <w:kern w:val="0"/>
                <w:sz w:val="24"/>
              </w:rPr>
            </w:pPr>
            <w:r w:rsidRPr="00C87E4A">
              <w:rPr>
                <w:rFonts w:ascii="Times New Roman" w:eastAsia="Times New Roman" w:hAnsi="Times New Roman" w:cs="Times New Roman"/>
                <w:b/>
                <w:kern w:val="0"/>
                <w:sz w:val="24"/>
              </w:rPr>
              <w:t>Музыкально-ритмическиедвижения:</w:t>
            </w:r>
          </w:p>
          <w:p w:rsidR="00267F0E" w:rsidRPr="00C87E4A" w:rsidRDefault="00267F0E" w:rsidP="00C87E4A">
            <w:pPr>
              <w:widowControl w:val="0"/>
              <w:numPr>
                <w:ilvl w:val="0"/>
                <w:numId w:val="55"/>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C87E4A">
              <w:rPr>
                <w:rFonts w:ascii="Times New Roman" w:eastAsia="Times New Roman" w:hAnsi="Times New Roman" w:cs="Times New Roman"/>
                <w:kern w:val="0"/>
                <w:sz w:val="24"/>
              </w:rPr>
              <w:t xml:space="preserve">педагог учит детей двигаться в соответствии сдвухчастнойформоймузыки </w:t>
            </w:r>
            <w:r w:rsidRPr="00C87E4A">
              <w:rPr>
                <w:rFonts w:ascii="Times New Roman" w:eastAsia="Times New Roman" w:hAnsi="Times New Roman" w:cs="Times New Roman"/>
                <w:kern w:val="0"/>
                <w:sz w:val="24"/>
              </w:rPr>
              <w:lastRenderedPageBreak/>
              <w:t>исилойеёзвучания(громко, тихо); реагировать на начало звучаниямузыкии еёокончание. Совершенствуетудетей</w:t>
            </w:r>
          </w:p>
          <w:p w:rsidR="00267F0E" w:rsidRPr="00267F0E" w:rsidRDefault="00267F0E" w:rsidP="00C87E4A">
            <w:pPr>
              <w:spacing w:after="0" w:line="240" w:lineRule="auto"/>
              <w:ind w:left="113" w:right="113"/>
              <w:rPr>
                <w:rFonts w:ascii="Times New Roman" w:eastAsia="Times New Roman" w:hAnsi="Times New Roman" w:cs="Times New Roman"/>
                <w:kern w:val="0"/>
                <w:sz w:val="24"/>
              </w:rPr>
            </w:pPr>
            <w:r w:rsidRPr="00C87E4A">
              <w:rPr>
                <w:rFonts w:ascii="Times New Roman" w:hAnsi="Times New Roman" w:cs="Times New Roman"/>
                <w:sz w:val="24"/>
              </w:rPr>
              <w:t>навыкиосновныхдвижений(ходьбаибег).Учитдетеймаршироватьвместе совсемии</w:t>
            </w:r>
            <w:r w:rsidRPr="00C87E4A">
              <w:rPr>
                <w:rFonts w:ascii="Times New Roman" w:eastAsia="Times New Roman" w:hAnsi="Times New Roman" w:cs="Times New Roman"/>
                <w:kern w:val="0"/>
                <w:sz w:val="24"/>
              </w:rPr>
              <w:t xml:space="preserve"> индивидуально, бегать легко, в умеренном ибыстром темпе под музыку. Педагог улучшаеткачество исполнения танцевальных движений:притопывания попеременно двумя ногами иодной ногой. Развивает у детей умениекружиться в парах, выполнять</w:t>
            </w:r>
            <w:r w:rsidRPr="00267F0E">
              <w:rPr>
                <w:rFonts w:ascii="Times New Roman" w:eastAsia="Times New Roman" w:hAnsi="Times New Roman" w:cs="Times New Roman"/>
                <w:kern w:val="0"/>
                <w:sz w:val="24"/>
              </w:rPr>
              <w:t xml:space="preserve"> прямой галоп,двигаться под музыку ритмично и согласнотемпуихарактерумузыкального произведенияспредметами,игрушкамии безних.Педагогспособствуетудетейразвитиюнавыковвыразительной и эмоциональной передачиигровых и сказочных образов: идет медведь,крадется кошка, бегают мышата, скачет зайка,ходит петушок, клюют зернышки цыплята,летаютптичкиитакдалее;</w:t>
            </w:r>
          </w:p>
          <w:p w:rsidR="00267F0E" w:rsidRPr="00267F0E" w:rsidRDefault="00267F0E">
            <w:pPr>
              <w:widowControl w:val="0"/>
              <w:numPr>
                <w:ilvl w:val="0"/>
                <w:numId w:val="56"/>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педагог активизирует танцевально-игровоетворчество детей; поддерживает у детейсамостоятельность в выполнение танцевальныхдвижений под плясовые мелодии; учит детейточности выполнения движений, передающиххарактер изображаемыхживотных;</w:t>
            </w:r>
          </w:p>
          <w:p w:rsidR="00267F0E" w:rsidRPr="00267F0E" w:rsidRDefault="00267F0E">
            <w:pPr>
              <w:widowControl w:val="0"/>
              <w:numPr>
                <w:ilvl w:val="0"/>
                <w:numId w:val="56"/>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педагогпоощряетдетейвиспользованиипесен,музыкально-ритмических движений,музыкальных игр в повседневной жизни иразличных видах досуговой деятельности(праздниках, развлечениях и других видахдосуговойдеятельности);</w:t>
            </w:r>
          </w:p>
          <w:p w:rsidR="00267F0E" w:rsidRPr="00267F0E" w:rsidRDefault="00267F0E" w:rsidP="00267F0E">
            <w:pPr>
              <w:widowControl w:val="0"/>
              <w:autoSpaceDE w:val="0"/>
              <w:autoSpaceDN w:val="0"/>
              <w:spacing w:after="0" w:line="240" w:lineRule="auto"/>
              <w:ind w:left="113" w:right="113"/>
              <w:rPr>
                <w:rFonts w:ascii="Times New Roman" w:eastAsia="Times New Roman" w:hAnsi="Times New Roman" w:cs="Times New Roman"/>
                <w:b/>
                <w:kern w:val="0"/>
                <w:sz w:val="24"/>
              </w:rPr>
            </w:pPr>
            <w:r w:rsidRPr="00267F0E">
              <w:rPr>
                <w:rFonts w:ascii="Times New Roman" w:eastAsia="Times New Roman" w:hAnsi="Times New Roman" w:cs="Times New Roman"/>
                <w:b/>
                <w:kern w:val="0"/>
                <w:sz w:val="24"/>
              </w:rPr>
              <w:t>Игранадетскихмузыкальныхинструментах:</w:t>
            </w:r>
          </w:p>
          <w:p w:rsidR="00267F0E" w:rsidRPr="00267F0E" w:rsidRDefault="00267F0E" w:rsidP="00C87E4A">
            <w:pPr>
              <w:widowControl w:val="0"/>
              <w:numPr>
                <w:ilvl w:val="0"/>
                <w:numId w:val="56"/>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педагогзнакомитдетейснекоторымидетскимимузыкальными инструментами: дудочкой,металлофоном,колокольчиком,бубном,погремушкой, барабаном, а также их звучанием;учит детей подыгрывать на детских ударныхмузыкальных инструментах. Формирует умениеу детей сравнивать разные по звучанию детскиемузыкальныеинструменты(предметы)впроцессе</w:t>
            </w:r>
            <w:r w:rsidR="00C87E4A" w:rsidRPr="00267F0E">
              <w:rPr>
                <w:rFonts w:ascii="Times New Roman" w:eastAsia="Times New Roman" w:hAnsi="Times New Roman" w:cs="Times New Roman"/>
                <w:kern w:val="0"/>
                <w:sz w:val="24"/>
              </w:rPr>
              <w:t>манипулирования, звукоизвлечения</w:t>
            </w:r>
            <w:r w:rsidRPr="00267F0E">
              <w:rPr>
                <w:rFonts w:ascii="Times New Roman" w:eastAsia="Times New Roman" w:hAnsi="Times New Roman" w:cs="Times New Roman"/>
                <w:kern w:val="0"/>
                <w:sz w:val="24"/>
              </w:rPr>
              <w:t>;</w:t>
            </w:r>
          </w:p>
          <w:p w:rsidR="00267F0E" w:rsidRPr="001737C5" w:rsidRDefault="00267F0E" w:rsidP="00C87E4A">
            <w:pPr>
              <w:pStyle w:val="TableParagraph"/>
              <w:ind w:left="113" w:right="113"/>
              <w:rPr>
                <w:sz w:val="24"/>
              </w:rPr>
            </w:pPr>
            <w:r w:rsidRPr="00267F0E">
              <w:rPr>
                <w:sz w:val="24"/>
              </w:rPr>
              <w:t>поощряетдетейвсамостоятельномэкспериментированиисозвукамивразныхвидахдеятельности,исследованиикачествамуз</w:t>
            </w:r>
            <w:r w:rsidR="00C87E4A">
              <w:rPr>
                <w:sz w:val="24"/>
              </w:rPr>
              <w:t>.</w:t>
            </w:r>
            <w:r w:rsidRPr="00267F0E">
              <w:rPr>
                <w:sz w:val="24"/>
              </w:rPr>
              <w:t>звука:высоты,длительности,тембра.</w:t>
            </w:r>
          </w:p>
        </w:tc>
      </w:tr>
      <w:tr w:rsidR="00267F0E" w:rsidRPr="00267F0E" w:rsidTr="00267F0E">
        <w:trPr>
          <w:trHeight w:val="556"/>
        </w:trPr>
        <w:tc>
          <w:tcPr>
            <w:tcW w:w="3952" w:type="dxa"/>
            <w:tcBorders>
              <w:top w:val="single" w:sz="4" w:space="0" w:color="auto"/>
              <w:left w:val="single" w:sz="4" w:space="0" w:color="auto"/>
              <w:bottom w:val="single" w:sz="4" w:space="0" w:color="auto"/>
              <w:right w:val="single" w:sz="4" w:space="0" w:color="auto"/>
            </w:tcBorders>
          </w:tcPr>
          <w:p w:rsidR="00267F0E" w:rsidRPr="00267F0E" w:rsidRDefault="00267F0E" w:rsidP="00267F0E">
            <w:pPr>
              <w:pStyle w:val="TableParagraph"/>
              <w:ind w:left="113" w:right="113"/>
              <w:rPr>
                <w:b/>
                <w:sz w:val="24"/>
              </w:rPr>
            </w:pPr>
            <w:r w:rsidRPr="00267F0E">
              <w:rPr>
                <w:b/>
                <w:sz w:val="24"/>
              </w:rPr>
              <w:lastRenderedPageBreak/>
              <w:t>Театрализованнаядеятельность:</w:t>
            </w:r>
          </w:p>
          <w:p w:rsidR="00267F0E" w:rsidRPr="00267F0E" w:rsidRDefault="00267F0E">
            <w:pPr>
              <w:pStyle w:val="TableParagraph"/>
              <w:numPr>
                <w:ilvl w:val="0"/>
                <w:numId w:val="57"/>
              </w:numPr>
              <w:tabs>
                <w:tab w:val="left" w:pos="255"/>
              </w:tabs>
              <w:ind w:left="113" w:right="113" w:firstLine="0"/>
              <w:rPr>
                <w:sz w:val="24"/>
              </w:rPr>
            </w:pPr>
            <w:r w:rsidRPr="00267F0E">
              <w:rPr>
                <w:sz w:val="24"/>
              </w:rPr>
              <w:t>воспитыватьудетейустойчивыйинтерес детей к театрализованнойигре,создаватьусловия дляеёпроведения;</w:t>
            </w:r>
          </w:p>
          <w:p w:rsidR="00267F0E" w:rsidRPr="00267F0E" w:rsidRDefault="00C87E4A">
            <w:pPr>
              <w:pStyle w:val="TableParagraph"/>
              <w:numPr>
                <w:ilvl w:val="0"/>
                <w:numId w:val="57"/>
              </w:numPr>
              <w:tabs>
                <w:tab w:val="left" w:pos="255"/>
              </w:tabs>
              <w:ind w:left="113" w:right="113" w:hanging="145"/>
              <w:rPr>
                <w:sz w:val="24"/>
              </w:rPr>
            </w:pPr>
            <w:r w:rsidRPr="00267F0E">
              <w:rPr>
                <w:sz w:val="24"/>
              </w:rPr>
              <w:t>формировать</w:t>
            </w:r>
            <w:r>
              <w:rPr>
                <w:sz w:val="24"/>
              </w:rPr>
              <w:t xml:space="preserve"> </w:t>
            </w:r>
            <w:r>
              <w:rPr>
                <w:sz w:val="24"/>
              </w:rPr>
              <w:lastRenderedPageBreak/>
              <w:t>положительные</w:t>
            </w:r>
            <w:r w:rsidR="00267F0E" w:rsidRPr="00267F0E">
              <w:rPr>
                <w:sz w:val="24"/>
              </w:rPr>
              <w:t>,доброжелательные,коллективные</w:t>
            </w:r>
          </w:p>
          <w:p w:rsidR="00267F0E" w:rsidRPr="00267F0E" w:rsidRDefault="00267F0E">
            <w:pPr>
              <w:widowControl w:val="0"/>
              <w:numPr>
                <w:ilvl w:val="0"/>
                <w:numId w:val="58"/>
              </w:numPr>
              <w:tabs>
                <w:tab w:val="left" w:pos="255"/>
              </w:tabs>
              <w:autoSpaceDE w:val="0"/>
              <w:autoSpaceDN w:val="0"/>
              <w:spacing w:after="0" w:line="240" w:lineRule="auto"/>
              <w:ind w:right="419" w:firstLine="0"/>
              <w:rPr>
                <w:rFonts w:ascii="Times New Roman" w:eastAsia="Times New Roman" w:hAnsi="Times New Roman" w:cs="Times New Roman"/>
                <w:kern w:val="0"/>
                <w:sz w:val="24"/>
              </w:rPr>
            </w:pPr>
            <w:r w:rsidRPr="00267F0E">
              <w:rPr>
                <w:rFonts w:ascii="Times New Roman" w:hAnsi="Times New Roman" w:cs="Times New Roman"/>
                <w:sz w:val="24"/>
              </w:rPr>
              <w:t>взаимоотношения;</w:t>
            </w:r>
            <w:r w:rsidRPr="00267F0E">
              <w:rPr>
                <w:rFonts w:ascii="Times New Roman" w:eastAsia="Times New Roman" w:hAnsi="Times New Roman" w:cs="Times New Roman"/>
                <w:kern w:val="0"/>
                <w:sz w:val="24"/>
              </w:rPr>
              <w:t xml:space="preserve"> формироватьумениеследитьзаразвитием действия в играх-драматизациях и кукольныхспектаклях, созданных силамивзрослыхистарших детей;</w:t>
            </w:r>
          </w:p>
          <w:p w:rsidR="00267F0E" w:rsidRPr="00267F0E" w:rsidRDefault="00267F0E">
            <w:pPr>
              <w:widowControl w:val="0"/>
              <w:numPr>
                <w:ilvl w:val="0"/>
                <w:numId w:val="58"/>
              </w:numPr>
              <w:tabs>
                <w:tab w:val="left" w:pos="255"/>
              </w:tabs>
              <w:autoSpaceDE w:val="0"/>
              <w:autoSpaceDN w:val="0"/>
              <w:spacing w:after="0" w:line="240" w:lineRule="auto"/>
              <w:ind w:right="175"/>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формировать умение у детейимитировать характерные действияперсонажей (птички летают,козленок скачет), передаватьэмоциональное состояние человека(мимикой, позой, жестом,движением).</w:t>
            </w:r>
          </w:p>
          <w:p w:rsidR="00267F0E" w:rsidRPr="00267F0E" w:rsidRDefault="00267F0E" w:rsidP="00267F0E">
            <w:pPr>
              <w:widowControl w:val="0"/>
              <w:autoSpaceDE w:val="0"/>
              <w:autoSpaceDN w:val="0"/>
              <w:spacing w:after="0" w:line="240" w:lineRule="auto"/>
              <w:ind w:left="110" w:right="143"/>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познакомить детей с различнымивидами театра (кукольным,настольным, пальчиковым, театромтеней, театром на фланелеграфе);знакомить детей с приемамивождения настольныхкукол;</w:t>
            </w:r>
          </w:p>
          <w:p w:rsidR="00267F0E" w:rsidRPr="00267F0E" w:rsidRDefault="00267F0E">
            <w:pPr>
              <w:widowControl w:val="0"/>
              <w:numPr>
                <w:ilvl w:val="0"/>
                <w:numId w:val="58"/>
              </w:numPr>
              <w:tabs>
                <w:tab w:val="left" w:pos="255"/>
              </w:tabs>
              <w:autoSpaceDE w:val="0"/>
              <w:autoSpaceDN w:val="0"/>
              <w:spacing w:after="0" w:line="240" w:lineRule="auto"/>
              <w:ind w:right="440"/>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формировать у детей умениесопровождать движения простойпесенкой; вызывать желаниедействоватьс элементамикостюмов (шапочки, воротничкии так далее) и атрибутами каквнешнимисимволамироли;</w:t>
            </w:r>
          </w:p>
          <w:p w:rsidR="00267F0E" w:rsidRPr="00267F0E" w:rsidRDefault="00267F0E">
            <w:pPr>
              <w:widowControl w:val="0"/>
              <w:numPr>
                <w:ilvl w:val="0"/>
                <w:numId w:val="58"/>
              </w:numPr>
              <w:tabs>
                <w:tab w:val="left" w:pos="255"/>
                <w:tab w:val="left" w:pos="816"/>
              </w:tabs>
              <w:autoSpaceDE w:val="0"/>
              <w:autoSpaceDN w:val="0"/>
              <w:spacing w:after="0" w:line="240" w:lineRule="auto"/>
              <w:ind w:right="384"/>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формировать удетейинтонационную выразительностьречи</w:t>
            </w:r>
            <w:r w:rsidRPr="00267F0E">
              <w:rPr>
                <w:rFonts w:ascii="Times New Roman" w:eastAsia="Times New Roman" w:hAnsi="Times New Roman" w:cs="Times New Roman"/>
                <w:kern w:val="0"/>
                <w:sz w:val="24"/>
              </w:rPr>
              <w:tab/>
              <w:t>впроцессе театрально-игровойдеятельности;</w:t>
            </w:r>
          </w:p>
          <w:p w:rsidR="00267F0E" w:rsidRPr="00267F0E" w:rsidRDefault="00267F0E">
            <w:pPr>
              <w:widowControl w:val="0"/>
              <w:numPr>
                <w:ilvl w:val="0"/>
                <w:numId w:val="58"/>
              </w:numPr>
              <w:tabs>
                <w:tab w:val="left" w:pos="255"/>
              </w:tabs>
              <w:autoSpaceDE w:val="0"/>
              <w:autoSpaceDN w:val="0"/>
              <w:spacing w:after="0" w:line="240" w:lineRule="auto"/>
              <w:ind w:right="100"/>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развивать у детей диалогическуюречьвпроцессе театрально-игровойдеятельности;</w:t>
            </w:r>
          </w:p>
          <w:p w:rsidR="00267F0E" w:rsidRPr="00267F0E" w:rsidRDefault="00267F0E">
            <w:pPr>
              <w:widowControl w:val="0"/>
              <w:numPr>
                <w:ilvl w:val="0"/>
                <w:numId w:val="58"/>
              </w:numPr>
              <w:tabs>
                <w:tab w:val="left" w:pos="255"/>
              </w:tabs>
              <w:autoSpaceDE w:val="0"/>
              <w:autoSpaceDN w:val="0"/>
              <w:spacing w:after="0" w:line="240" w:lineRule="auto"/>
              <w:ind w:right="503"/>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формировать у детей умениеследить заразвитиемдействиявдраматизациях и кукольныхспектаклях;</w:t>
            </w:r>
          </w:p>
          <w:p w:rsidR="00267F0E" w:rsidRPr="00267F0E" w:rsidRDefault="00267F0E">
            <w:pPr>
              <w:widowControl w:val="0"/>
              <w:numPr>
                <w:ilvl w:val="0"/>
                <w:numId w:val="58"/>
              </w:numPr>
              <w:tabs>
                <w:tab w:val="left" w:pos="255"/>
              </w:tabs>
              <w:autoSpaceDE w:val="0"/>
              <w:autoSpaceDN w:val="0"/>
              <w:spacing w:after="0" w:line="240" w:lineRule="auto"/>
              <w:ind w:right="224"/>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формировать у детей умениеиспользовать импровизационныеформыдиалоговдействующихлиц</w:t>
            </w:r>
          </w:p>
          <w:p w:rsidR="00267F0E" w:rsidRPr="00267F0E" w:rsidRDefault="00267F0E" w:rsidP="00267F0E">
            <w:pPr>
              <w:pStyle w:val="TableParagraph"/>
              <w:ind w:left="113" w:right="113"/>
              <w:rPr>
                <w:b/>
                <w:sz w:val="24"/>
              </w:rPr>
            </w:pPr>
            <w:r w:rsidRPr="00267F0E">
              <w:rPr>
                <w:sz w:val="24"/>
              </w:rPr>
              <w:t>вхорошознакомыхсказках;</w:t>
            </w:r>
          </w:p>
        </w:tc>
        <w:tc>
          <w:tcPr>
            <w:tcW w:w="5345" w:type="dxa"/>
            <w:tcBorders>
              <w:top w:val="single" w:sz="4" w:space="0" w:color="auto"/>
              <w:left w:val="single" w:sz="4" w:space="0" w:color="auto"/>
              <w:bottom w:val="single" w:sz="4" w:space="0" w:color="auto"/>
              <w:right w:val="single" w:sz="4" w:space="0" w:color="auto"/>
            </w:tcBorders>
          </w:tcPr>
          <w:p w:rsidR="00267F0E" w:rsidRPr="00267F0E" w:rsidRDefault="00267F0E" w:rsidP="00267F0E">
            <w:pPr>
              <w:pStyle w:val="TableParagraph"/>
              <w:ind w:left="113" w:right="113"/>
              <w:rPr>
                <w:sz w:val="24"/>
              </w:rPr>
            </w:pPr>
            <w:r w:rsidRPr="00267F0E">
              <w:rPr>
                <w:sz w:val="24"/>
              </w:rPr>
              <w:lastRenderedPageBreak/>
              <w:t>Педагогформируетудетейинтерес ктеатрализованной деятельности, знакомит детейс различными видами театра (настольный,плоскостной,театригрушек)иумениемиспользоватьихвсамостоятельнойигровой</w:t>
            </w:r>
          </w:p>
          <w:p w:rsidR="00267F0E" w:rsidRPr="00267F0E" w:rsidRDefault="00267F0E" w:rsidP="00267F0E">
            <w:pPr>
              <w:pStyle w:val="TableParagraph"/>
              <w:ind w:left="113" w:right="113"/>
              <w:rPr>
                <w:sz w:val="24"/>
              </w:rPr>
            </w:pPr>
            <w:r w:rsidRPr="00267F0E">
              <w:rPr>
                <w:sz w:val="24"/>
              </w:rPr>
              <w:t>деятельности.Учитпередаватьпесенные,танцевал</w:t>
            </w:r>
            <w:r w:rsidRPr="00267F0E">
              <w:rPr>
                <w:sz w:val="24"/>
              </w:rPr>
              <w:lastRenderedPageBreak/>
              <w:t>ьные характеристики персонажей(ласковаякошечка,мишкакосолапый,маленькая</w:t>
            </w:r>
          </w:p>
          <w:p w:rsidR="00267F0E" w:rsidRPr="00267F0E" w:rsidRDefault="00267F0E" w:rsidP="00267F0E">
            <w:pPr>
              <w:pStyle w:val="TableParagraph"/>
              <w:ind w:left="113" w:right="113"/>
              <w:rPr>
                <w:sz w:val="24"/>
              </w:rPr>
            </w:pPr>
            <w:r w:rsidRPr="00267F0E">
              <w:rPr>
                <w:sz w:val="24"/>
              </w:rPr>
              <w:t>птичкаитакдалее).Формируетумение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tc>
      </w:tr>
      <w:tr w:rsidR="00267F0E" w:rsidRPr="00E77CB5" w:rsidTr="00267F0E">
        <w:trPr>
          <w:trHeight w:val="556"/>
        </w:trPr>
        <w:tc>
          <w:tcPr>
            <w:tcW w:w="3952" w:type="dxa"/>
            <w:tcBorders>
              <w:top w:val="single" w:sz="4" w:space="0" w:color="auto"/>
              <w:left w:val="single" w:sz="4" w:space="0" w:color="auto"/>
              <w:bottom w:val="single" w:sz="4" w:space="0" w:color="auto"/>
              <w:right w:val="single" w:sz="4" w:space="0" w:color="auto"/>
            </w:tcBorders>
          </w:tcPr>
          <w:p w:rsidR="00267F0E" w:rsidRDefault="00267F0E" w:rsidP="00267F0E">
            <w:pPr>
              <w:pStyle w:val="TableParagraph"/>
              <w:ind w:left="113" w:right="113"/>
              <w:rPr>
                <w:b/>
                <w:sz w:val="24"/>
              </w:rPr>
            </w:pPr>
            <w:r>
              <w:rPr>
                <w:b/>
                <w:sz w:val="24"/>
              </w:rPr>
              <w:lastRenderedPageBreak/>
              <w:t>Культурно-досуговаядеятельность:</w:t>
            </w:r>
          </w:p>
          <w:p w:rsidR="00267F0E" w:rsidRPr="00267F0E" w:rsidRDefault="00267F0E">
            <w:pPr>
              <w:pStyle w:val="TableParagraph"/>
              <w:numPr>
                <w:ilvl w:val="0"/>
                <w:numId w:val="59"/>
              </w:numPr>
              <w:tabs>
                <w:tab w:val="left" w:pos="255"/>
              </w:tabs>
              <w:ind w:left="113" w:right="113" w:firstLine="0"/>
              <w:rPr>
                <w:sz w:val="24"/>
              </w:rPr>
            </w:pPr>
            <w:r w:rsidRPr="00267F0E">
              <w:rPr>
                <w:sz w:val="24"/>
              </w:rPr>
              <w:t>способствоватьорганизациикульту</w:t>
            </w:r>
            <w:r w:rsidRPr="00267F0E">
              <w:rPr>
                <w:sz w:val="24"/>
              </w:rPr>
              <w:lastRenderedPageBreak/>
              <w:t>рно-досуговой деятельностидетейпоинтересам,обеспечиваяэмоциональное благополучие иотдых;</w:t>
            </w:r>
          </w:p>
          <w:p w:rsidR="00267F0E" w:rsidRPr="00267F0E" w:rsidRDefault="00267F0E">
            <w:pPr>
              <w:pStyle w:val="TableParagraph"/>
              <w:numPr>
                <w:ilvl w:val="0"/>
                <w:numId w:val="59"/>
              </w:numPr>
              <w:tabs>
                <w:tab w:val="left" w:pos="255"/>
              </w:tabs>
              <w:ind w:left="113" w:right="113" w:firstLine="0"/>
              <w:rPr>
                <w:sz w:val="24"/>
              </w:rPr>
            </w:pPr>
            <w:r w:rsidRPr="00267F0E">
              <w:rPr>
                <w:sz w:val="24"/>
              </w:rPr>
              <w:t>помогать детям организовыватьсвободное время с интересом; -создавать условия для активного ипассивногоотдыха;</w:t>
            </w:r>
          </w:p>
          <w:p w:rsidR="00267F0E" w:rsidRPr="00267F0E" w:rsidRDefault="00267F0E" w:rsidP="00267F0E">
            <w:pPr>
              <w:tabs>
                <w:tab w:val="left" w:pos="1527"/>
              </w:tabs>
              <w:spacing w:after="0" w:line="240" w:lineRule="auto"/>
              <w:ind w:left="113" w:right="113"/>
              <w:rPr>
                <w:rFonts w:ascii="Times New Roman" w:eastAsia="Times New Roman" w:hAnsi="Times New Roman" w:cs="Times New Roman"/>
                <w:kern w:val="0"/>
                <w:sz w:val="24"/>
              </w:rPr>
            </w:pPr>
            <w:r w:rsidRPr="00267F0E">
              <w:rPr>
                <w:rFonts w:ascii="Times New Roman" w:hAnsi="Times New Roman" w:cs="Times New Roman"/>
                <w:sz w:val="24"/>
              </w:rPr>
              <w:t>создаватьатмосферу</w:t>
            </w:r>
            <w:r w:rsidRPr="00267F0E">
              <w:rPr>
                <w:rFonts w:ascii="Times New Roman" w:eastAsia="Times New Roman" w:hAnsi="Times New Roman" w:cs="Times New Roman"/>
                <w:kern w:val="0"/>
                <w:sz w:val="24"/>
              </w:rPr>
              <w:t xml:space="preserve"> эмоционального благополучия вкультурно-досуговой деятельности;развивать интерес к просмотрукукольных</w:t>
            </w:r>
            <w:r w:rsidRPr="00267F0E">
              <w:rPr>
                <w:rFonts w:ascii="Times New Roman" w:eastAsia="Times New Roman" w:hAnsi="Times New Roman" w:cs="Times New Roman"/>
                <w:kern w:val="0"/>
                <w:sz w:val="24"/>
              </w:rPr>
              <w:tab/>
              <w:t>спектаклей,прослушиванию музыкальных илитературныхпроизведений;</w:t>
            </w:r>
          </w:p>
          <w:p w:rsidR="00267F0E" w:rsidRPr="00267F0E" w:rsidRDefault="00267F0E" w:rsidP="00267F0E">
            <w:pPr>
              <w:widowControl w:val="0"/>
              <w:autoSpaceDE w:val="0"/>
              <w:autoSpaceDN w:val="0"/>
              <w:spacing w:after="0" w:line="240" w:lineRule="auto"/>
              <w:ind w:left="113" w:right="113"/>
              <w:rPr>
                <w:rFonts w:ascii="Times New Roman" w:eastAsia="Times New Roman" w:hAnsi="Times New Roman" w:cs="Times New Roman"/>
                <w:kern w:val="0"/>
                <w:sz w:val="24"/>
              </w:rPr>
            </w:pPr>
            <w:r w:rsidRPr="00267F0E">
              <w:rPr>
                <w:rFonts w:ascii="Times New Roman" w:eastAsia="Times New Roman" w:hAnsi="Times New Roman" w:cs="Times New Roman"/>
                <w:kern w:val="0"/>
                <w:sz w:val="24"/>
              </w:rPr>
              <w:t>- формировать желание участвоватьв праздниках и развлечениях;формироватьосновыпраздничной</w:t>
            </w:r>
          </w:p>
          <w:p w:rsidR="00267F0E" w:rsidRDefault="00267F0E" w:rsidP="00267F0E">
            <w:pPr>
              <w:pStyle w:val="TableParagraph"/>
              <w:ind w:left="113" w:right="113"/>
              <w:rPr>
                <w:b/>
                <w:sz w:val="24"/>
              </w:rPr>
            </w:pPr>
            <w:r w:rsidRPr="00267F0E">
              <w:rPr>
                <w:sz w:val="24"/>
              </w:rPr>
              <w:t>культурыи</w:t>
            </w:r>
            <w:r w:rsidR="00C87E4A" w:rsidRPr="00267F0E">
              <w:rPr>
                <w:sz w:val="24"/>
              </w:rPr>
              <w:t>навыки общения</w:t>
            </w:r>
            <w:r w:rsidRPr="00267F0E">
              <w:rPr>
                <w:sz w:val="24"/>
              </w:rPr>
              <w:t>входепраздника иразвлечения.</w:t>
            </w:r>
          </w:p>
        </w:tc>
        <w:tc>
          <w:tcPr>
            <w:tcW w:w="5345" w:type="dxa"/>
            <w:tcBorders>
              <w:top w:val="single" w:sz="4" w:space="0" w:color="auto"/>
              <w:left w:val="single" w:sz="4" w:space="0" w:color="auto"/>
              <w:bottom w:val="single" w:sz="4" w:space="0" w:color="auto"/>
              <w:right w:val="single" w:sz="4" w:space="0" w:color="auto"/>
            </w:tcBorders>
          </w:tcPr>
          <w:p w:rsidR="00267F0E" w:rsidRDefault="00267F0E" w:rsidP="00267F0E">
            <w:pPr>
              <w:pStyle w:val="TableParagraph"/>
              <w:ind w:left="113" w:right="113"/>
              <w:rPr>
                <w:sz w:val="24"/>
              </w:rPr>
            </w:pPr>
            <w:r>
              <w:rPr>
                <w:sz w:val="24"/>
              </w:rPr>
              <w:lastRenderedPageBreak/>
              <w:t>Педагогорганизуеткультурно-досуговую</w:t>
            </w:r>
          </w:p>
          <w:p w:rsidR="00267F0E" w:rsidRPr="001737C5" w:rsidRDefault="00267F0E" w:rsidP="00267F0E">
            <w:pPr>
              <w:pStyle w:val="TableParagraph"/>
              <w:ind w:left="113" w:right="113"/>
              <w:rPr>
                <w:sz w:val="24"/>
              </w:rPr>
            </w:pPr>
            <w:r w:rsidRPr="001737C5">
              <w:rPr>
                <w:sz w:val="24"/>
              </w:rPr>
              <w:t>деятельностьдетейпоинтересам,обеспечиваяэмоциональное благополучие иотдых.</w:t>
            </w:r>
          </w:p>
          <w:p w:rsidR="00267F0E" w:rsidRPr="001737C5" w:rsidRDefault="00267F0E" w:rsidP="00267F0E">
            <w:pPr>
              <w:pStyle w:val="TableParagraph"/>
              <w:ind w:left="113" w:right="113"/>
              <w:rPr>
                <w:sz w:val="24"/>
              </w:rPr>
            </w:pPr>
            <w:r w:rsidRPr="001737C5">
              <w:rPr>
                <w:sz w:val="24"/>
              </w:rPr>
              <w:lastRenderedPageBreak/>
              <w:t>Педагог учит детей организовывать свободноевремя с пользой. Развивает умение проявлятьинтерес кразличнымвидамдосуговой</w:t>
            </w:r>
          </w:p>
          <w:p w:rsidR="00267F0E" w:rsidRPr="001737C5" w:rsidRDefault="00267F0E" w:rsidP="00267F0E">
            <w:pPr>
              <w:pStyle w:val="TableParagraph"/>
              <w:ind w:left="113" w:right="113"/>
              <w:rPr>
                <w:sz w:val="24"/>
              </w:rPr>
            </w:pPr>
            <w:r w:rsidRPr="001737C5">
              <w:rPr>
                <w:sz w:val="24"/>
              </w:rPr>
              <w:t>деятельности (рассматривание иллюстраций,рисование, пение и так далее), создает атмосферуэмоциональногоблагополучия.Побуждает кучастиювразвлечениях(играх­забавах,</w:t>
            </w:r>
          </w:p>
          <w:p w:rsidR="00267F0E" w:rsidRPr="001737C5" w:rsidRDefault="00267F0E" w:rsidP="00267F0E">
            <w:pPr>
              <w:pStyle w:val="TableParagraph"/>
              <w:ind w:left="113" w:right="113"/>
              <w:rPr>
                <w:sz w:val="24"/>
              </w:rPr>
            </w:pPr>
            <w:r w:rsidRPr="001737C5">
              <w:rPr>
                <w:sz w:val="24"/>
              </w:rPr>
              <w:t>музыкальных рассказах, просмотрах настольноготеатраитакдалее).</w:t>
            </w:r>
            <w:r>
              <w:rPr>
                <w:sz w:val="24"/>
              </w:rPr>
              <w:t>Формируетжелание</w:t>
            </w:r>
            <w:r w:rsidRPr="001737C5">
              <w:rPr>
                <w:sz w:val="24"/>
              </w:rPr>
              <w:t xml:space="preserve"> участвоватьвпраздниках.Педагогзнакомитскультурой поведения в ходе праздничныхмероприятий</w:t>
            </w:r>
            <w:r>
              <w:rPr>
                <w:sz w:val="24"/>
              </w:rPr>
              <w:t>.</w:t>
            </w:r>
          </w:p>
        </w:tc>
      </w:tr>
      <w:tr w:rsidR="00796126" w:rsidRPr="00E77CB5" w:rsidTr="00B74866">
        <w:trPr>
          <w:trHeight w:val="406"/>
        </w:trPr>
        <w:tc>
          <w:tcPr>
            <w:tcW w:w="9297" w:type="dxa"/>
            <w:gridSpan w:val="2"/>
            <w:tcBorders>
              <w:top w:val="single" w:sz="4" w:space="0" w:color="auto"/>
              <w:left w:val="single" w:sz="4" w:space="0" w:color="auto"/>
              <w:bottom w:val="single" w:sz="4" w:space="0" w:color="auto"/>
              <w:right w:val="single" w:sz="4" w:space="0" w:color="auto"/>
            </w:tcBorders>
          </w:tcPr>
          <w:p w:rsidR="00796126" w:rsidRPr="001737C5" w:rsidRDefault="00796126" w:rsidP="00796126">
            <w:pPr>
              <w:pStyle w:val="TableParagraph"/>
              <w:ind w:left="144" w:right="205"/>
              <w:jc w:val="center"/>
              <w:rPr>
                <w:sz w:val="24"/>
              </w:rPr>
            </w:pPr>
            <w:r>
              <w:rPr>
                <w:b/>
                <w:i/>
                <w:sz w:val="24"/>
              </w:rPr>
              <w:lastRenderedPageBreak/>
              <w:t>Средняягруппа(4-5лет)</w:t>
            </w:r>
          </w:p>
        </w:tc>
      </w:tr>
      <w:tr w:rsidR="00796126" w:rsidRPr="00E77CB5" w:rsidTr="00796126">
        <w:trPr>
          <w:trHeight w:val="556"/>
        </w:trPr>
        <w:tc>
          <w:tcPr>
            <w:tcW w:w="3952" w:type="dxa"/>
            <w:tcBorders>
              <w:top w:val="single" w:sz="4" w:space="0" w:color="auto"/>
              <w:left w:val="single" w:sz="4" w:space="0" w:color="auto"/>
              <w:bottom w:val="single" w:sz="4" w:space="0" w:color="auto"/>
              <w:right w:val="single" w:sz="4" w:space="0" w:color="auto"/>
            </w:tcBorders>
          </w:tcPr>
          <w:p w:rsidR="00796126" w:rsidRDefault="00796126" w:rsidP="00796126">
            <w:pPr>
              <w:pStyle w:val="TableParagraph"/>
              <w:spacing w:line="266" w:lineRule="exact"/>
              <w:ind w:left="113" w:right="113"/>
              <w:jc w:val="center"/>
              <w:rPr>
                <w:b/>
                <w:sz w:val="24"/>
              </w:rPr>
            </w:pPr>
            <w:r>
              <w:rPr>
                <w:b/>
                <w:sz w:val="24"/>
              </w:rPr>
              <w:t>Основныезадачи</w:t>
            </w:r>
          </w:p>
          <w:p w:rsidR="00796126" w:rsidRDefault="00796126" w:rsidP="00796126">
            <w:pPr>
              <w:pStyle w:val="TableParagraph"/>
              <w:ind w:left="113" w:right="113"/>
              <w:rPr>
                <w:b/>
                <w:sz w:val="24"/>
              </w:rPr>
            </w:pPr>
            <w:r>
              <w:rPr>
                <w:b/>
                <w:sz w:val="24"/>
              </w:rPr>
              <w:t>образовательнойдеятельности</w:t>
            </w:r>
          </w:p>
        </w:tc>
        <w:tc>
          <w:tcPr>
            <w:tcW w:w="5345" w:type="dxa"/>
            <w:tcBorders>
              <w:top w:val="single" w:sz="4" w:space="0" w:color="auto"/>
              <w:left w:val="single" w:sz="4" w:space="0" w:color="auto"/>
              <w:bottom w:val="single" w:sz="4" w:space="0" w:color="auto"/>
              <w:right w:val="single" w:sz="4" w:space="0" w:color="auto"/>
            </w:tcBorders>
          </w:tcPr>
          <w:p w:rsidR="00796126" w:rsidRPr="001737C5" w:rsidRDefault="00796126" w:rsidP="00796126">
            <w:pPr>
              <w:pStyle w:val="TableParagraph"/>
              <w:ind w:left="113" w:right="113"/>
              <w:rPr>
                <w:sz w:val="24"/>
              </w:rPr>
            </w:pPr>
            <w:r>
              <w:rPr>
                <w:b/>
                <w:spacing w:val="-1"/>
                <w:sz w:val="24"/>
              </w:rPr>
              <w:t>Содержаниеобразовательной</w:t>
            </w:r>
            <w:r>
              <w:rPr>
                <w:b/>
                <w:sz w:val="24"/>
              </w:rPr>
              <w:t>деятельности</w:t>
            </w:r>
          </w:p>
        </w:tc>
      </w:tr>
      <w:tr w:rsidR="00796126" w:rsidRPr="00E77CB5" w:rsidTr="00796126">
        <w:trPr>
          <w:trHeight w:val="556"/>
        </w:trPr>
        <w:tc>
          <w:tcPr>
            <w:tcW w:w="3952" w:type="dxa"/>
            <w:tcBorders>
              <w:top w:val="single" w:sz="4" w:space="0" w:color="auto"/>
              <w:left w:val="single" w:sz="4" w:space="0" w:color="auto"/>
              <w:bottom w:val="single" w:sz="4" w:space="0" w:color="auto"/>
              <w:right w:val="single" w:sz="4" w:space="0" w:color="auto"/>
            </w:tcBorders>
          </w:tcPr>
          <w:p w:rsidR="00796126" w:rsidRDefault="00796126" w:rsidP="00796126">
            <w:pPr>
              <w:pStyle w:val="TableParagraph"/>
              <w:ind w:left="113" w:right="113"/>
              <w:rPr>
                <w:b/>
                <w:sz w:val="24"/>
              </w:rPr>
            </w:pPr>
            <w:r>
              <w:rPr>
                <w:b/>
                <w:sz w:val="24"/>
              </w:rPr>
              <w:t>Приобщениек искусству:</w:t>
            </w:r>
          </w:p>
          <w:p w:rsidR="00796126" w:rsidRPr="001737C5" w:rsidRDefault="00796126">
            <w:pPr>
              <w:pStyle w:val="TableParagraph"/>
              <w:numPr>
                <w:ilvl w:val="0"/>
                <w:numId w:val="60"/>
              </w:numPr>
              <w:tabs>
                <w:tab w:val="left" w:pos="255"/>
              </w:tabs>
              <w:ind w:left="113" w:right="113" w:firstLine="0"/>
              <w:rPr>
                <w:sz w:val="24"/>
              </w:rPr>
            </w:pPr>
            <w:r w:rsidRPr="001737C5">
              <w:rPr>
                <w:sz w:val="24"/>
              </w:rPr>
              <w:t>продолжать развивать у детейхудожественное и эстетическоевосприятие в процессеознакомления с произведениямиразныхвидовискусства;развиватьвоображение,художественныйвкус;</w:t>
            </w:r>
          </w:p>
          <w:p w:rsidR="00796126" w:rsidRPr="001737C5" w:rsidRDefault="00796126">
            <w:pPr>
              <w:pStyle w:val="TableParagraph"/>
              <w:numPr>
                <w:ilvl w:val="0"/>
                <w:numId w:val="60"/>
              </w:numPr>
              <w:tabs>
                <w:tab w:val="left" w:pos="255"/>
              </w:tabs>
              <w:ind w:left="113" w:right="113" w:firstLine="0"/>
              <w:rPr>
                <w:sz w:val="24"/>
              </w:rPr>
            </w:pPr>
            <w:r w:rsidRPr="001737C5">
              <w:rPr>
                <w:sz w:val="24"/>
              </w:rPr>
              <w:t>формироватьудетейумениесравнивать произведенияразличныхвидовискусства;</w:t>
            </w:r>
          </w:p>
          <w:p w:rsidR="00796126" w:rsidRPr="001737C5" w:rsidRDefault="00796126">
            <w:pPr>
              <w:pStyle w:val="TableParagraph"/>
              <w:numPr>
                <w:ilvl w:val="0"/>
                <w:numId w:val="60"/>
              </w:numPr>
              <w:tabs>
                <w:tab w:val="left" w:pos="255"/>
              </w:tabs>
              <w:ind w:left="113" w:right="113" w:firstLine="0"/>
              <w:rPr>
                <w:sz w:val="24"/>
              </w:rPr>
            </w:pPr>
            <w:r w:rsidRPr="001737C5">
              <w:rPr>
                <w:sz w:val="24"/>
              </w:rPr>
              <w:t>развивать отзывчивость иэстетическое сопереживание накрасоту окружающейдействительности;</w:t>
            </w:r>
          </w:p>
          <w:p w:rsidR="00796126" w:rsidRPr="001737C5" w:rsidRDefault="00796126">
            <w:pPr>
              <w:pStyle w:val="TableParagraph"/>
              <w:numPr>
                <w:ilvl w:val="0"/>
                <w:numId w:val="60"/>
              </w:numPr>
              <w:tabs>
                <w:tab w:val="left" w:pos="255"/>
              </w:tabs>
              <w:ind w:left="113" w:right="113" w:firstLine="0"/>
              <w:rPr>
                <w:sz w:val="24"/>
              </w:rPr>
            </w:pPr>
            <w:r w:rsidRPr="001737C5">
              <w:rPr>
                <w:sz w:val="24"/>
              </w:rPr>
              <w:t>развивать у детей интерес кискусству как виду творческойдеятельностичеловека;</w:t>
            </w:r>
          </w:p>
          <w:p w:rsidR="00796126" w:rsidRPr="001737C5" w:rsidRDefault="00796126">
            <w:pPr>
              <w:pStyle w:val="TableParagraph"/>
              <w:numPr>
                <w:ilvl w:val="0"/>
                <w:numId w:val="60"/>
              </w:numPr>
              <w:tabs>
                <w:tab w:val="left" w:pos="255"/>
              </w:tabs>
              <w:ind w:left="113" w:right="113" w:firstLine="0"/>
              <w:rPr>
                <w:sz w:val="24"/>
              </w:rPr>
            </w:pPr>
            <w:r w:rsidRPr="001737C5">
              <w:rPr>
                <w:sz w:val="24"/>
              </w:rPr>
              <w:t>познакомить детей с видами ижанрамиискусства,историейеговозникновения, средствамивыразительности разных видовискусства;</w:t>
            </w:r>
          </w:p>
          <w:p w:rsidR="00796126" w:rsidRPr="001737C5" w:rsidRDefault="00796126">
            <w:pPr>
              <w:pStyle w:val="TableParagraph"/>
              <w:numPr>
                <w:ilvl w:val="0"/>
                <w:numId w:val="60"/>
              </w:numPr>
              <w:tabs>
                <w:tab w:val="left" w:pos="255"/>
              </w:tabs>
              <w:ind w:left="113" w:right="113" w:firstLine="0"/>
              <w:rPr>
                <w:sz w:val="24"/>
              </w:rPr>
            </w:pPr>
            <w:r w:rsidRPr="001737C5">
              <w:rPr>
                <w:sz w:val="24"/>
              </w:rPr>
              <w:t xml:space="preserve">формировать понимание красотыпроизведений </w:t>
            </w:r>
            <w:r w:rsidRPr="001737C5">
              <w:rPr>
                <w:sz w:val="24"/>
              </w:rPr>
              <w:lastRenderedPageBreak/>
              <w:t>искусства,потребностьобщениясискусством;</w:t>
            </w:r>
          </w:p>
          <w:p w:rsidR="00796126" w:rsidRPr="001737C5" w:rsidRDefault="00796126">
            <w:pPr>
              <w:pStyle w:val="TableParagraph"/>
              <w:numPr>
                <w:ilvl w:val="0"/>
                <w:numId w:val="60"/>
              </w:numPr>
              <w:tabs>
                <w:tab w:val="left" w:pos="255"/>
              </w:tabs>
              <w:ind w:left="113" w:right="113" w:firstLine="0"/>
              <w:jc w:val="both"/>
              <w:rPr>
                <w:sz w:val="24"/>
              </w:rPr>
            </w:pPr>
            <w:r w:rsidRPr="001737C5">
              <w:rPr>
                <w:sz w:val="24"/>
              </w:rPr>
              <w:t>формировать у детей интерес кдетским выставкам, спектаклям;желаниепосещатьтеатр,музейитомуподобное;</w:t>
            </w:r>
          </w:p>
          <w:p w:rsidR="00796126" w:rsidRPr="001737C5" w:rsidRDefault="00796126">
            <w:pPr>
              <w:pStyle w:val="TableParagraph"/>
              <w:numPr>
                <w:ilvl w:val="0"/>
                <w:numId w:val="60"/>
              </w:numPr>
              <w:tabs>
                <w:tab w:val="left" w:pos="255"/>
              </w:tabs>
              <w:ind w:left="113" w:right="113" w:firstLine="0"/>
              <w:rPr>
                <w:sz w:val="24"/>
              </w:rPr>
            </w:pPr>
            <w:r w:rsidRPr="001737C5">
              <w:rPr>
                <w:sz w:val="24"/>
              </w:rPr>
              <w:t>приобщать детей к лучшимобразцам отечественного имирового искусства. воспитыватьпатриотизмичувствагордостиза</w:t>
            </w:r>
          </w:p>
          <w:p w:rsidR="00796126" w:rsidRDefault="00796126" w:rsidP="00796126">
            <w:pPr>
              <w:pStyle w:val="TableParagraph"/>
              <w:ind w:left="113" w:right="113"/>
              <w:rPr>
                <w:b/>
                <w:sz w:val="24"/>
              </w:rPr>
            </w:pPr>
            <w:r w:rsidRPr="001737C5">
              <w:rPr>
                <w:sz w:val="24"/>
              </w:rPr>
              <w:t>своюстрану,крайвпроцессеознакомлениясразличнымивидами</w:t>
            </w:r>
            <w:r>
              <w:rPr>
                <w:sz w:val="24"/>
              </w:rPr>
              <w:t xml:space="preserve"> искусства;</w:t>
            </w:r>
          </w:p>
        </w:tc>
        <w:tc>
          <w:tcPr>
            <w:tcW w:w="5345" w:type="dxa"/>
            <w:tcBorders>
              <w:top w:val="single" w:sz="4" w:space="0" w:color="auto"/>
              <w:left w:val="single" w:sz="4" w:space="0" w:color="auto"/>
              <w:bottom w:val="single" w:sz="4" w:space="0" w:color="auto"/>
              <w:right w:val="single" w:sz="4" w:space="0" w:color="auto"/>
            </w:tcBorders>
          </w:tcPr>
          <w:p w:rsidR="00796126" w:rsidRPr="001737C5" w:rsidRDefault="00796126" w:rsidP="00796126">
            <w:pPr>
              <w:pStyle w:val="TableParagraph"/>
              <w:ind w:left="113" w:right="113" w:hanging="34"/>
              <w:jc w:val="both"/>
              <w:rPr>
                <w:sz w:val="24"/>
              </w:rPr>
            </w:pPr>
            <w:r w:rsidRPr="001737C5">
              <w:rPr>
                <w:sz w:val="24"/>
              </w:rPr>
              <w:lastRenderedPageBreak/>
              <w:t>Педагогпродолжаетприобщатьдетейквосприятиюискусства,развиватьинтерескнему; поощряет выражение эстетических чувств,проявлениеэмоцийприрассматриваниипредметовнародногоидекоративно-прикладногоискусства,прослушиваниипроизведениймузыкальногофольклора;знакомитдетей с творческими профессиями(артист,художник,композитор,писатель);педагог,впроцессеознакомлениядетейсразличнымивидамиискусства,воспитываетпатриотизм и чувства гордости за свою страну,края.</w:t>
            </w:r>
          </w:p>
          <w:p w:rsidR="00796126" w:rsidRPr="001737C5" w:rsidRDefault="00796126" w:rsidP="00B74866">
            <w:pPr>
              <w:pStyle w:val="TableParagraph"/>
              <w:tabs>
                <w:tab w:val="left" w:pos="1943"/>
                <w:tab w:val="left" w:pos="2068"/>
                <w:tab w:val="left" w:pos="3521"/>
                <w:tab w:val="left" w:pos="3882"/>
              </w:tabs>
              <w:ind w:left="147" w:right="113" w:hanging="34"/>
              <w:rPr>
                <w:sz w:val="24"/>
              </w:rPr>
            </w:pPr>
            <w:r w:rsidRPr="001737C5">
              <w:rPr>
                <w:sz w:val="24"/>
              </w:rPr>
              <w:t>Педагогучитузнаватьиназыватьпредметыиявления</w:t>
            </w:r>
            <w:r w:rsidRPr="001737C5">
              <w:rPr>
                <w:sz w:val="24"/>
              </w:rPr>
              <w:tab/>
              <w:t>природы,</w:t>
            </w:r>
            <w:r w:rsidRPr="001737C5">
              <w:rPr>
                <w:sz w:val="24"/>
              </w:rPr>
              <w:tab/>
              <w:t>окружающейдей</w:t>
            </w:r>
            <w:r w:rsidR="00B74866">
              <w:rPr>
                <w:sz w:val="24"/>
              </w:rPr>
              <w:t xml:space="preserve"> дей</w:t>
            </w:r>
            <w:r w:rsidRPr="001737C5">
              <w:rPr>
                <w:sz w:val="24"/>
              </w:rPr>
              <w:t>ствительностивхудожественныхобразах(литература,</w:t>
            </w:r>
            <w:r w:rsidRPr="001737C5">
              <w:rPr>
                <w:sz w:val="24"/>
              </w:rPr>
              <w:tab/>
            </w:r>
            <w:r w:rsidRPr="001737C5">
              <w:rPr>
                <w:sz w:val="24"/>
              </w:rPr>
              <w:tab/>
              <w:t>музыка,</w:t>
            </w:r>
            <w:r w:rsidRPr="001737C5">
              <w:rPr>
                <w:sz w:val="24"/>
              </w:rPr>
              <w:tab/>
            </w:r>
            <w:r w:rsidRPr="001737C5">
              <w:rPr>
                <w:spacing w:val="-1"/>
                <w:sz w:val="24"/>
              </w:rPr>
              <w:t>изобразительное</w:t>
            </w:r>
            <w:r w:rsidRPr="001737C5">
              <w:rPr>
                <w:sz w:val="24"/>
              </w:rPr>
              <w:t>искусство); развивает у детей умение различатьжанры и виды искусства: стихи, проза, загадки(литература),песни,танцы(музыка),картина(репродукция),скульптура(изобразительноеискусство), здание и сооружение (архитектура);учитдетейвыделятьиназыватьосновныесредствавыразительности(цвет,форма,величина,ритм,движение,жест,звук)исоздаватьсвоихуд</w:t>
            </w:r>
            <w:r w:rsidRPr="001737C5">
              <w:rPr>
                <w:sz w:val="24"/>
              </w:rPr>
              <w:lastRenderedPageBreak/>
              <w:t>ожественныеобразывизобразительной, музыкальной, конструктивнойдеятельности.</w:t>
            </w:r>
          </w:p>
          <w:p w:rsidR="00796126" w:rsidRPr="001737C5" w:rsidRDefault="00796126" w:rsidP="00605F08">
            <w:pPr>
              <w:pStyle w:val="TableParagraph"/>
              <w:ind w:left="113" w:right="113" w:hanging="34"/>
              <w:rPr>
                <w:sz w:val="24"/>
              </w:rPr>
            </w:pPr>
            <w:r w:rsidRPr="001737C5">
              <w:rPr>
                <w:sz w:val="24"/>
              </w:rPr>
              <w:t>Педагогзнакомитдетейсжанрамиживописи(натюрморт,пейзаж,портрет),сразнымипохудожественномуобразуинастроениюпроизведениями; знакомит детей со средствамивыразительностиживописи(цвет,линия,композиция); многообразием цветов и оттенков,форм,фактурывпредметахиявлениях</w:t>
            </w:r>
          </w:p>
          <w:p w:rsidR="00796126" w:rsidRDefault="00796126" w:rsidP="00605F08">
            <w:pPr>
              <w:pStyle w:val="TableParagraph"/>
              <w:ind w:left="113" w:right="113"/>
              <w:rPr>
                <w:sz w:val="24"/>
              </w:rPr>
            </w:pPr>
            <w:r>
              <w:rPr>
                <w:sz w:val="24"/>
              </w:rPr>
              <w:t>окружающего мира.</w:t>
            </w:r>
          </w:p>
          <w:p w:rsidR="00796126" w:rsidRPr="00796126" w:rsidRDefault="00796126" w:rsidP="00605F08">
            <w:pPr>
              <w:widowControl w:val="0"/>
              <w:autoSpaceDE w:val="0"/>
              <w:autoSpaceDN w:val="0"/>
              <w:spacing w:after="0" w:line="240" w:lineRule="auto"/>
              <w:ind w:left="144" w:right="99" w:hanging="34"/>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Педагогзнакомитдетейсоскульптурой,способамисозданияскульптуры(пластика,высекание),средствамивыразительности(объемность,статикаидвижение,материал);особенностямиеёсодержания-отображениеживотных (</w:t>
            </w:r>
            <w:proofErr w:type="spellStart"/>
            <w:r w:rsidRPr="00796126">
              <w:rPr>
                <w:rFonts w:ascii="Times New Roman" w:eastAsia="Times New Roman" w:hAnsi="Times New Roman" w:cs="Times New Roman"/>
                <w:kern w:val="0"/>
                <w:sz w:val="24"/>
              </w:rPr>
              <w:t>анималистика</w:t>
            </w:r>
            <w:proofErr w:type="spellEnd"/>
            <w:r w:rsidRPr="00796126">
              <w:rPr>
                <w:rFonts w:ascii="Times New Roman" w:eastAsia="Times New Roman" w:hAnsi="Times New Roman" w:cs="Times New Roman"/>
                <w:kern w:val="0"/>
                <w:sz w:val="24"/>
              </w:rPr>
              <w:t xml:space="preserve">), портреты человека </w:t>
            </w:r>
            <w:proofErr w:type="spellStart"/>
            <w:r w:rsidRPr="00796126">
              <w:rPr>
                <w:rFonts w:ascii="Times New Roman" w:eastAsia="Times New Roman" w:hAnsi="Times New Roman" w:cs="Times New Roman"/>
                <w:kern w:val="0"/>
                <w:sz w:val="24"/>
              </w:rPr>
              <w:t>ибытовые</w:t>
            </w:r>
            <w:proofErr w:type="spellEnd"/>
            <w:r w:rsidRPr="00796126">
              <w:rPr>
                <w:rFonts w:ascii="Times New Roman" w:eastAsia="Times New Roman" w:hAnsi="Times New Roman" w:cs="Times New Roman"/>
                <w:kern w:val="0"/>
                <w:sz w:val="24"/>
              </w:rPr>
              <w:t xml:space="preserve"> сценки.</w:t>
            </w:r>
          </w:p>
          <w:p w:rsidR="00796126" w:rsidRPr="00796126" w:rsidRDefault="00796126" w:rsidP="00605F08">
            <w:pPr>
              <w:widowControl w:val="0"/>
              <w:autoSpaceDE w:val="0"/>
              <w:autoSpaceDN w:val="0"/>
              <w:spacing w:after="0" w:line="240" w:lineRule="auto"/>
              <w:ind w:left="144" w:right="96" w:hanging="34"/>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Педагогзнакомитдетейсархитектурой;формируетпредставленияотом,чтодома,вкоторых они живут (</w:t>
            </w:r>
            <w:r w:rsidR="00C87E4A">
              <w:rPr>
                <w:rFonts w:ascii="Times New Roman" w:eastAsia="Times New Roman" w:hAnsi="Times New Roman" w:cs="Times New Roman"/>
                <w:kern w:val="0"/>
                <w:sz w:val="24"/>
              </w:rPr>
              <w:t>детский сад</w:t>
            </w:r>
            <w:r w:rsidRPr="00796126">
              <w:rPr>
                <w:rFonts w:ascii="Times New Roman" w:eastAsia="Times New Roman" w:hAnsi="Times New Roman" w:cs="Times New Roman"/>
                <w:kern w:val="0"/>
                <w:sz w:val="24"/>
              </w:rPr>
              <w:t>, общеобразовательнаяорганизация, другие здания) - это архитектурныесооружения;учитвидеть,чтодома бываютразныепоформе,высоте,длине,сразнымиокнами,сразнымколичествомэтажей,подъездов и так далее; способствует развитию удетейинтересакразличнымстроениям,расположеннымвокруг</w:t>
            </w:r>
            <w:r w:rsidR="00C87E4A">
              <w:rPr>
                <w:rFonts w:ascii="Times New Roman" w:eastAsia="Times New Roman" w:hAnsi="Times New Roman" w:cs="Times New Roman"/>
                <w:kern w:val="0"/>
                <w:sz w:val="24"/>
              </w:rPr>
              <w:t>детского сада</w:t>
            </w:r>
            <w:r w:rsidRPr="00796126">
              <w:rPr>
                <w:rFonts w:ascii="Times New Roman" w:eastAsia="Times New Roman" w:hAnsi="Times New Roman" w:cs="Times New Roman"/>
                <w:kern w:val="0"/>
                <w:sz w:val="24"/>
              </w:rPr>
              <w:t>(дома,вкоторыхживутребёнокиегодрузья,общеобразовательнаяорганизация,кинотеатр);привлекаетвниманиедетей</w:t>
            </w:r>
            <w:r w:rsidR="00C87E4A">
              <w:rPr>
                <w:rFonts w:ascii="Times New Roman" w:eastAsia="Times New Roman" w:hAnsi="Times New Roman" w:cs="Times New Roman"/>
                <w:kern w:val="0"/>
                <w:sz w:val="24"/>
              </w:rPr>
              <w:t>к</w:t>
            </w:r>
            <w:r w:rsidRPr="00796126">
              <w:rPr>
                <w:rFonts w:ascii="Times New Roman" w:eastAsia="Times New Roman" w:hAnsi="Times New Roman" w:cs="Times New Roman"/>
                <w:kern w:val="0"/>
                <w:sz w:val="24"/>
              </w:rPr>
              <w:t>сходствуиразличиямразныхзданий,поощряетсамостоятельноевыделение частей здания, егоособенностей;учит детей замечать различия всходных по форме и строению   зданиях(формаи величинавходныхдверей,окони другихчастей); педагогпоощряетстремлениедетейизображатьв рисунках,аппликации реальные исказочные строения.</w:t>
            </w:r>
          </w:p>
          <w:p w:rsidR="00796126" w:rsidRPr="00796126" w:rsidRDefault="00796126" w:rsidP="00796126">
            <w:pPr>
              <w:widowControl w:val="0"/>
              <w:autoSpaceDE w:val="0"/>
              <w:autoSpaceDN w:val="0"/>
              <w:spacing w:after="0" w:line="242" w:lineRule="auto"/>
              <w:ind w:left="144" w:right="105" w:hanging="34"/>
              <w:jc w:val="both"/>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Педагогорганизовываетпосещениемузея(совместносродителями</w:t>
            </w:r>
          </w:p>
          <w:p w:rsidR="00796126" w:rsidRPr="00796126" w:rsidRDefault="00796126" w:rsidP="00796126">
            <w:pPr>
              <w:widowControl w:val="0"/>
              <w:autoSpaceDE w:val="0"/>
              <w:autoSpaceDN w:val="0"/>
              <w:spacing w:after="0" w:line="240" w:lineRule="auto"/>
              <w:ind w:left="144" w:right="105" w:hanging="34"/>
              <w:jc w:val="both"/>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(законнымипредставителями)),рассказываетоназначении музея; развивает у детей интерес кпосещениюкукольноготеатра,выставок.</w:t>
            </w:r>
          </w:p>
          <w:p w:rsidR="00796126" w:rsidRPr="00796126" w:rsidRDefault="00796126" w:rsidP="00796126">
            <w:pPr>
              <w:widowControl w:val="0"/>
              <w:autoSpaceDE w:val="0"/>
              <w:autoSpaceDN w:val="0"/>
              <w:spacing w:after="0" w:line="240" w:lineRule="auto"/>
              <w:ind w:left="144" w:right="99" w:hanging="34"/>
              <w:jc w:val="both"/>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Педагогзакрепляетзнаниядетейокниге,книжнойиллюстрации;знакомитдетейсбиблиотекойкакцентромхранениякниг,созданныхписателямиипоэтами.</w:t>
            </w:r>
          </w:p>
          <w:p w:rsidR="00796126" w:rsidRPr="00796126" w:rsidRDefault="00796126" w:rsidP="00796126">
            <w:pPr>
              <w:widowControl w:val="0"/>
              <w:autoSpaceDE w:val="0"/>
              <w:autoSpaceDN w:val="0"/>
              <w:spacing w:after="0" w:line="240" w:lineRule="auto"/>
              <w:ind w:left="144" w:right="95" w:hanging="34"/>
              <w:jc w:val="both"/>
              <w:rPr>
                <w:rFonts w:ascii="Times New Roman" w:eastAsia="Times New Roman" w:hAnsi="Times New Roman" w:cs="Times New Roman"/>
                <w:kern w:val="0"/>
                <w:sz w:val="24"/>
              </w:rPr>
            </w:pPr>
            <w:proofErr w:type="spellStart"/>
            <w:r w:rsidRPr="00796126">
              <w:rPr>
                <w:rFonts w:ascii="Times New Roman" w:eastAsia="Times New Roman" w:hAnsi="Times New Roman" w:cs="Times New Roman"/>
                <w:kern w:val="0"/>
                <w:sz w:val="24"/>
              </w:rPr>
              <w:t>Педагогзнакомитдетейспроизведенияминародного</w:t>
            </w:r>
            <w:proofErr w:type="spellEnd"/>
            <w:r w:rsidRPr="00796126">
              <w:rPr>
                <w:rFonts w:ascii="Times New Roman" w:eastAsia="Times New Roman" w:hAnsi="Times New Roman" w:cs="Times New Roman"/>
                <w:kern w:val="0"/>
                <w:sz w:val="24"/>
              </w:rPr>
              <w:t xml:space="preserve"> искусства (</w:t>
            </w:r>
            <w:proofErr w:type="spellStart"/>
            <w:r w:rsidRPr="00796126">
              <w:rPr>
                <w:rFonts w:ascii="Times New Roman" w:eastAsia="Times New Roman" w:hAnsi="Times New Roman" w:cs="Times New Roman"/>
                <w:kern w:val="0"/>
                <w:sz w:val="24"/>
              </w:rPr>
              <w:t>потешки</w:t>
            </w:r>
            <w:proofErr w:type="spellEnd"/>
            <w:r w:rsidRPr="00796126">
              <w:rPr>
                <w:rFonts w:ascii="Times New Roman" w:eastAsia="Times New Roman" w:hAnsi="Times New Roman" w:cs="Times New Roman"/>
                <w:kern w:val="0"/>
                <w:sz w:val="24"/>
              </w:rPr>
              <w:t>, сказки, загадки,песни,хороводы,заклички,изделиянародногодекоративно­прикладногоискусства).</w:t>
            </w:r>
          </w:p>
          <w:p w:rsidR="00796126" w:rsidRPr="001737C5" w:rsidRDefault="00796126" w:rsidP="00796126">
            <w:pPr>
              <w:pStyle w:val="TableParagraph"/>
              <w:ind w:left="113" w:right="113"/>
              <w:rPr>
                <w:sz w:val="24"/>
              </w:rPr>
            </w:pPr>
            <w:r w:rsidRPr="00796126">
              <w:rPr>
                <w:sz w:val="24"/>
              </w:rPr>
              <w:t>Педагогпоощряетпроявлениедетскихпредпочтений:выбордетьмилюбимыхпесен,иллюстраций,пре</w:t>
            </w:r>
            <w:r w:rsidRPr="00796126">
              <w:rPr>
                <w:sz w:val="24"/>
              </w:rPr>
              <w:lastRenderedPageBreak/>
              <w:t>дметовнародныхпромыслов,пояснение детьми выбора; воспитывает у детейбережноеотношениекпроизведениямискусства</w:t>
            </w:r>
            <w:r>
              <w:rPr>
                <w:sz w:val="24"/>
              </w:rPr>
              <w:t>.</w:t>
            </w:r>
          </w:p>
        </w:tc>
      </w:tr>
      <w:tr w:rsidR="00796126" w:rsidRPr="00E77CB5" w:rsidTr="00796126">
        <w:trPr>
          <w:trHeight w:val="556"/>
        </w:trPr>
        <w:tc>
          <w:tcPr>
            <w:tcW w:w="3952" w:type="dxa"/>
            <w:tcBorders>
              <w:top w:val="single" w:sz="4" w:space="0" w:color="auto"/>
              <w:left w:val="single" w:sz="4" w:space="0" w:color="auto"/>
              <w:bottom w:val="single" w:sz="4" w:space="0" w:color="auto"/>
              <w:right w:val="single" w:sz="4" w:space="0" w:color="auto"/>
            </w:tcBorders>
          </w:tcPr>
          <w:p w:rsidR="00796126" w:rsidRPr="001737C5" w:rsidRDefault="00796126" w:rsidP="00796126">
            <w:pPr>
              <w:pStyle w:val="TableParagraph"/>
              <w:ind w:left="113" w:right="113"/>
              <w:rPr>
                <w:b/>
                <w:sz w:val="24"/>
              </w:rPr>
            </w:pPr>
            <w:r w:rsidRPr="001737C5">
              <w:rPr>
                <w:b/>
                <w:sz w:val="24"/>
              </w:rPr>
              <w:lastRenderedPageBreak/>
              <w:t>Изобразительнаядеятельность:</w:t>
            </w:r>
          </w:p>
          <w:p w:rsidR="00796126" w:rsidRPr="00796126" w:rsidRDefault="00796126" w:rsidP="00796126">
            <w:pPr>
              <w:pStyle w:val="TableParagraph"/>
              <w:ind w:left="113" w:right="113"/>
              <w:rPr>
                <w:sz w:val="24"/>
              </w:rPr>
            </w:pPr>
            <w:r w:rsidRPr="001737C5">
              <w:rPr>
                <w:sz w:val="24"/>
              </w:rPr>
              <w:t>- продолжать развивать интерес</w:t>
            </w:r>
            <w:r w:rsidRPr="00796126">
              <w:rPr>
                <w:sz w:val="24"/>
              </w:rPr>
              <w:t>детейи положительныйоткликк</w:t>
            </w:r>
          </w:p>
          <w:p w:rsidR="00796126" w:rsidRPr="00796126" w:rsidRDefault="00796126" w:rsidP="00796126">
            <w:pPr>
              <w:spacing w:after="0" w:line="240" w:lineRule="auto"/>
              <w:ind w:left="113" w:right="113"/>
              <w:rPr>
                <w:rFonts w:ascii="Times New Roman" w:eastAsia="Times New Roman" w:hAnsi="Times New Roman" w:cs="Times New Roman"/>
                <w:kern w:val="0"/>
                <w:sz w:val="24"/>
              </w:rPr>
            </w:pPr>
            <w:r w:rsidRPr="00796126">
              <w:rPr>
                <w:rFonts w:ascii="Times New Roman" w:hAnsi="Times New Roman" w:cs="Times New Roman"/>
                <w:sz w:val="24"/>
              </w:rPr>
              <w:t>различнымвидамизобразительной</w:t>
            </w:r>
            <w:r w:rsidRPr="00796126">
              <w:rPr>
                <w:rFonts w:ascii="Times New Roman" w:eastAsia="Times New Roman" w:hAnsi="Times New Roman" w:cs="Times New Roman"/>
                <w:kern w:val="0"/>
                <w:sz w:val="24"/>
              </w:rPr>
              <w:t>деятельности;</w:t>
            </w:r>
          </w:p>
          <w:p w:rsidR="00796126" w:rsidRPr="00796126" w:rsidRDefault="00796126">
            <w:pPr>
              <w:widowControl w:val="0"/>
              <w:numPr>
                <w:ilvl w:val="0"/>
                <w:numId w:val="61"/>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продолжать у детей развиватьэстетическое восприятие, образныепредставления, воображение,эстетические чувства,художественно-творческиеспособности;</w:t>
            </w:r>
          </w:p>
          <w:p w:rsidR="00796126" w:rsidRPr="00796126" w:rsidRDefault="00796126">
            <w:pPr>
              <w:widowControl w:val="0"/>
              <w:numPr>
                <w:ilvl w:val="0"/>
                <w:numId w:val="61"/>
              </w:numPr>
              <w:tabs>
                <w:tab w:val="left" w:pos="255"/>
              </w:tabs>
              <w:autoSpaceDE w:val="0"/>
              <w:autoSpaceDN w:val="0"/>
              <w:spacing w:before="1" w:after="0" w:line="240" w:lineRule="auto"/>
              <w:ind w:right="155"/>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развиватьудетей художественноевосприятие, умениепоследовательно внимательнорассматриватьпроизведенияискусства ипредметыокружающего мира; соотноситьувиденноессобственнымопытом;</w:t>
            </w:r>
          </w:p>
          <w:p w:rsidR="00796126" w:rsidRPr="00796126" w:rsidRDefault="00796126">
            <w:pPr>
              <w:widowControl w:val="0"/>
              <w:numPr>
                <w:ilvl w:val="0"/>
                <w:numId w:val="61"/>
              </w:numPr>
              <w:tabs>
                <w:tab w:val="left" w:pos="255"/>
              </w:tabs>
              <w:autoSpaceDE w:val="0"/>
              <w:autoSpaceDN w:val="0"/>
              <w:spacing w:after="0" w:line="240" w:lineRule="auto"/>
              <w:ind w:right="203"/>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продолжать формировать у детейумение рассматриватьиобследовать предметы, в том числес помощью рук;</w:t>
            </w:r>
          </w:p>
          <w:p w:rsidR="00796126" w:rsidRPr="00796126" w:rsidRDefault="00796126">
            <w:pPr>
              <w:widowControl w:val="0"/>
              <w:numPr>
                <w:ilvl w:val="0"/>
                <w:numId w:val="61"/>
              </w:numPr>
              <w:tabs>
                <w:tab w:val="left" w:pos="250"/>
              </w:tabs>
              <w:autoSpaceDE w:val="0"/>
              <w:autoSpaceDN w:val="0"/>
              <w:spacing w:after="0" w:line="240" w:lineRule="auto"/>
              <w:ind w:right="124"/>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обогащать представления детей обизобразительном искусстве(иллюстрации к произведениямдетскойлитературы,репродукциипроизведенийживописи, народноедекоративноеискусство,скульптура малых форм и другое)какосноверазвития творчества;</w:t>
            </w:r>
          </w:p>
          <w:p w:rsidR="00796126" w:rsidRPr="00796126" w:rsidRDefault="00796126">
            <w:pPr>
              <w:widowControl w:val="0"/>
              <w:numPr>
                <w:ilvl w:val="0"/>
                <w:numId w:val="61"/>
              </w:numPr>
              <w:tabs>
                <w:tab w:val="left" w:pos="255"/>
              </w:tabs>
              <w:autoSpaceDE w:val="0"/>
              <w:autoSpaceDN w:val="0"/>
              <w:spacing w:after="0" w:line="240" w:lineRule="auto"/>
              <w:ind w:right="327"/>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формировать у детей умениевыделятьииспользоватьсредствавыразительности в рисовании,лепке,аппликации;</w:t>
            </w:r>
          </w:p>
          <w:p w:rsidR="00796126" w:rsidRPr="00796126" w:rsidRDefault="00796126">
            <w:pPr>
              <w:widowControl w:val="0"/>
              <w:numPr>
                <w:ilvl w:val="0"/>
                <w:numId w:val="61"/>
              </w:numPr>
              <w:tabs>
                <w:tab w:val="left" w:pos="255"/>
              </w:tabs>
              <w:autoSpaceDE w:val="0"/>
              <w:autoSpaceDN w:val="0"/>
              <w:spacing w:after="0" w:line="240" w:lineRule="auto"/>
              <w:ind w:right="262"/>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продолжатьформироватьудетейумениесоздаватьколлективныепроизведения в рисовании, лепке,аппликации;</w:t>
            </w:r>
          </w:p>
          <w:p w:rsidR="00796126" w:rsidRPr="00796126" w:rsidRDefault="00796126">
            <w:pPr>
              <w:widowControl w:val="0"/>
              <w:numPr>
                <w:ilvl w:val="0"/>
                <w:numId w:val="61"/>
              </w:numPr>
              <w:tabs>
                <w:tab w:val="left" w:pos="255"/>
              </w:tabs>
              <w:autoSpaceDE w:val="0"/>
              <w:autoSpaceDN w:val="0"/>
              <w:spacing w:after="0" w:line="240" w:lineRule="auto"/>
              <w:ind w:right="481"/>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 xml:space="preserve">закреплять у детей умениесохранять правильную позу пририсовании: не горбиться, ненаклоняться низко над столом, кмольберту; сидеть </w:t>
            </w:r>
            <w:r w:rsidRPr="00796126">
              <w:rPr>
                <w:rFonts w:ascii="Times New Roman" w:eastAsia="Times New Roman" w:hAnsi="Times New Roman" w:cs="Times New Roman"/>
                <w:kern w:val="0"/>
                <w:sz w:val="24"/>
              </w:rPr>
              <w:lastRenderedPageBreak/>
              <w:t>свободно, ненапрягаясь;</w:t>
            </w:r>
          </w:p>
          <w:p w:rsidR="00796126" w:rsidRPr="00796126" w:rsidRDefault="00796126">
            <w:pPr>
              <w:widowControl w:val="0"/>
              <w:numPr>
                <w:ilvl w:val="0"/>
                <w:numId w:val="61"/>
              </w:numPr>
              <w:tabs>
                <w:tab w:val="left" w:pos="255"/>
              </w:tabs>
              <w:autoSpaceDE w:val="0"/>
              <w:autoSpaceDN w:val="0"/>
              <w:spacing w:before="1" w:after="0" w:line="240" w:lineRule="auto"/>
              <w:ind w:right="396"/>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приучатьдетейбытьаккуратными: сохранятьсвоерабочееместовпорядке,поокончанииработыубиратьвсесостола;</w:t>
            </w:r>
          </w:p>
          <w:p w:rsidR="00796126" w:rsidRPr="00796126" w:rsidRDefault="00796126">
            <w:pPr>
              <w:widowControl w:val="0"/>
              <w:numPr>
                <w:ilvl w:val="0"/>
                <w:numId w:val="61"/>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поощрять детей воплощать вхудожественной форме своипредставления,переживания,чувства, мысли; поддерживатьличностное творческое начало впроцессевосприятияпрекрасногои</w:t>
            </w:r>
          </w:p>
          <w:p w:rsidR="00796126" w:rsidRPr="00796126" w:rsidRDefault="00796126" w:rsidP="00796126">
            <w:pPr>
              <w:spacing w:after="0" w:line="240" w:lineRule="auto"/>
              <w:ind w:left="113" w:right="113"/>
              <w:rPr>
                <w:rFonts w:ascii="Times New Roman" w:eastAsia="Times New Roman" w:hAnsi="Times New Roman" w:cs="Times New Roman"/>
                <w:kern w:val="0"/>
                <w:sz w:val="24"/>
              </w:rPr>
            </w:pPr>
            <w:r w:rsidRPr="00796126">
              <w:rPr>
                <w:rFonts w:ascii="Times New Roman" w:hAnsi="Times New Roman" w:cs="Times New Roman"/>
                <w:sz w:val="24"/>
              </w:rPr>
              <w:t>собственнойизобразительной</w:t>
            </w:r>
            <w:r w:rsidRPr="00796126">
              <w:rPr>
                <w:rFonts w:ascii="Times New Roman" w:eastAsia="Times New Roman" w:hAnsi="Times New Roman" w:cs="Times New Roman"/>
                <w:kern w:val="0"/>
                <w:sz w:val="24"/>
              </w:rPr>
              <w:t xml:space="preserve"> деятельности;</w:t>
            </w:r>
          </w:p>
          <w:p w:rsidR="00796126" w:rsidRPr="00796126" w:rsidRDefault="00796126">
            <w:pPr>
              <w:widowControl w:val="0"/>
              <w:numPr>
                <w:ilvl w:val="0"/>
                <w:numId w:val="62"/>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развивать художественно-творческие способности у детей вразличных видах изобразительнойдеятельности;</w:t>
            </w:r>
          </w:p>
          <w:p w:rsidR="00796126" w:rsidRPr="00796126" w:rsidRDefault="00796126" w:rsidP="00796126">
            <w:pPr>
              <w:widowControl w:val="0"/>
              <w:autoSpaceDE w:val="0"/>
              <w:autoSpaceDN w:val="0"/>
              <w:spacing w:after="0" w:line="240" w:lineRule="auto"/>
              <w:ind w:left="113" w:right="113"/>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создаватьусловиядля</w:t>
            </w:r>
          </w:p>
          <w:p w:rsidR="00796126" w:rsidRPr="00796126" w:rsidRDefault="00796126" w:rsidP="00796126">
            <w:pPr>
              <w:widowControl w:val="0"/>
              <w:autoSpaceDE w:val="0"/>
              <w:autoSpaceDN w:val="0"/>
              <w:spacing w:after="0" w:line="240" w:lineRule="auto"/>
              <w:ind w:left="113" w:right="113"/>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самостоятельногохудожественноготворчества детей;</w:t>
            </w:r>
          </w:p>
          <w:p w:rsidR="00796126" w:rsidRPr="00796126" w:rsidRDefault="00796126">
            <w:pPr>
              <w:widowControl w:val="0"/>
              <w:numPr>
                <w:ilvl w:val="0"/>
                <w:numId w:val="62"/>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воспитывать у детей желаниепроявлятьдружелюбиеприоценкеработдругих</w:t>
            </w:r>
          </w:p>
          <w:p w:rsidR="00796126" w:rsidRDefault="00796126" w:rsidP="00796126">
            <w:pPr>
              <w:pStyle w:val="TableParagraph"/>
              <w:ind w:left="113" w:right="113"/>
              <w:rPr>
                <w:b/>
                <w:sz w:val="24"/>
              </w:rPr>
            </w:pPr>
            <w:r w:rsidRPr="00796126">
              <w:rPr>
                <w:sz w:val="24"/>
              </w:rPr>
              <w:t>детей;</w:t>
            </w:r>
          </w:p>
        </w:tc>
        <w:tc>
          <w:tcPr>
            <w:tcW w:w="5345" w:type="dxa"/>
            <w:tcBorders>
              <w:top w:val="single" w:sz="4" w:space="0" w:color="auto"/>
              <w:left w:val="single" w:sz="4" w:space="0" w:color="auto"/>
              <w:bottom w:val="single" w:sz="4" w:space="0" w:color="auto"/>
              <w:right w:val="single" w:sz="4" w:space="0" w:color="auto"/>
            </w:tcBorders>
          </w:tcPr>
          <w:p w:rsidR="00796126" w:rsidRPr="001737C5" w:rsidRDefault="00796126" w:rsidP="00796126">
            <w:pPr>
              <w:pStyle w:val="TableParagraph"/>
              <w:ind w:left="113" w:right="113"/>
              <w:rPr>
                <w:b/>
                <w:sz w:val="24"/>
              </w:rPr>
            </w:pPr>
            <w:r w:rsidRPr="001737C5">
              <w:rPr>
                <w:b/>
                <w:sz w:val="24"/>
              </w:rPr>
              <w:lastRenderedPageBreak/>
              <w:t>Рисование:</w:t>
            </w:r>
          </w:p>
          <w:p w:rsidR="00796126" w:rsidRPr="00796126" w:rsidRDefault="00796126" w:rsidP="00796126">
            <w:pPr>
              <w:pStyle w:val="TableParagraph"/>
              <w:tabs>
                <w:tab w:val="left" w:pos="1194"/>
                <w:tab w:val="left" w:pos="2407"/>
                <w:tab w:val="left" w:pos="3793"/>
                <w:tab w:val="left" w:pos="5103"/>
              </w:tabs>
              <w:ind w:left="113" w:right="113"/>
              <w:rPr>
                <w:sz w:val="24"/>
              </w:rPr>
            </w:pPr>
            <w:r w:rsidRPr="00796126">
              <w:rPr>
                <w:sz w:val="24"/>
              </w:rPr>
              <w:t>-педагогпродолжаетформироватьудетейумение</w:t>
            </w:r>
            <w:r w:rsidRPr="00796126">
              <w:rPr>
                <w:sz w:val="24"/>
              </w:rPr>
              <w:tab/>
              <w:t>рисовать</w:t>
            </w:r>
            <w:r w:rsidRPr="00796126">
              <w:rPr>
                <w:sz w:val="24"/>
              </w:rPr>
              <w:tab/>
              <w:t>отдельные</w:t>
            </w:r>
            <w:r w:rsidRPr="00796126">
              <w:rPr>
                <w:sz w:val="24"/>
              </w:rPr>
              <w:tab/>
              <w:t xml:space="preserve">предметы  </w:t>
            </w:r>
            <w:r w:rsidRPr="00796126">
              <w:rPr>
                <w:spacing w:val="-4"/>
                <w:sz w:val="24"/>
              </w:rPr>
              <w:t>и</w:t>
            </w:r>
          </w:p>
          <w:p w:rsidR="00796126" w:rsidRPr="00796126" w:rsidRDefault="00796126" w:rsidP="00796126">
            <w:pPr>
              <w:tabs>
                <w:tab w:val="left" w:pos="5102"/>
              </w:tabs>
              <w:spacing w:after="0" w:line="240" w:lineRule="auto"/>
              <w:ind w:left="113" w:right="113"/>
              <w:rPr>
                <w:rFonts w:ascii="Times New Roman" w:eastAsia="Times New Roman" w:hAnsi="Times New Roman" w:cs="Times New Roman"/>
                <w:kern w:val="0"/>
                <w:sz w:val="24"/>
              </w:rPr>
            </w:pPr>
            <w:r w:rsidRPr="00796126">
              <w:rPr>
                <w:rFonts w:ascii="Times New Roman" w:hAnsi="Times New Roman" w:cs="Times New Roman"/>
                <w:sz w:val="24"/>
              </w:rPr>
              <w:t>Создаватьсюжетныекомпозицииповторяя</w:t>
            </w:r>
            <w:r w:rsidRPr="00796126">
              <w:rPr>
                <w:rFonts w:ascii="Times New Roman" w:eastAsia="Times New Roman" w:hAnsi="Times New Roman" w:cs="Times New Roman"/>
                <w:kern w:val="0"/>
                <w:sz w:val="24"/>
              </w:rPr>
              <w:t xml:space="preserve">изображениеоднихитехжепредметов(неваляшкигуляют,деревьянанашемучасткезимой,  цыплята  гуляют  по  травкеидобавляя  к  ним  другие  (солнышко,падающийснеги так далее); формирует изакрепляетудетейпредставленияоформепредметов(круглая,овальная,квадратная,прямоугольная,треугольная),величине,расположениичастей;педагогпомогаетдетямпри передаче сюжета располагать изображениянавсемлистевсоответствииссодержаниемдействия и включенными в действие объектами;направляетвниманиедетейнапередачусоотношенияпредметовповеличине:деревовысокое, куст ниже дерева, цветы ниже куста;продолжаетзакреплятьиобогащатьпредставлениядетейоцветахиоттенкахокружающих предметови объектовприроды;педагогформируетудетейумениекужеизвестнымцветамиоттенкамдобавитьновые(коричневый,оранжевый,светло-зеленый);формируетудетейпредставлениеотом,какможнополучитьэтицвета;учитдетейсмешивать краски для получения нужных цветовиоттенков;развиваетудетейжеланиеиспользоватьврисовании,аппликацииразнообразные цвета, обращает внимание детейнамногоцветиеокружающегомира;педагогзакрепляету детейумениеправильнодержатькарандаш,кисть,фломастер,цветноймелок;использоватьихприсозданииизображения;учитдетейзакрашиватьрисункикистью,карандашом, проводя линии и штрихи только водномнаправлении(сверхувнизилислеванаправо); ритмично наносить мазки, штрихи повсейформе,невыходязапределыконтура;проводить широкие линии всей кистью, а узкиелиниииточки-концомворсакисти;закрепляетудетейумениечистопромыватькистьпередиспользованием краскидругого цвета; к концугода педагог формирует у детей умение получатьсветлые и темные оттенки цвета, изменяя </w:t>
            </w:r>
            <w:r w:rsidRPr="00796126">
              <w:rPr>
                <w:rFonts w:ascii="Times New Roman" w:eastAsia="Times New Roman" w:hAnsi="Times New Roman" w:cs="Times New Roman"/>
                <w:kern w:val="0"/>
                <w:sz w:val="24"/>
              </w:rPr>
              <w:lastRenderedPageBreak/>
              <w:t>нажимнакарандаш;формируетудетейумениеправильно передавать расположение частей пририсовании сложных предметов (кукла, зайчик идругие)исоотноситьихповеличине.</w:t>
            </w:r>
          </w:p>
          <w:p w:rsidR="00796126" w:rsidRPr="00796126" w:rsidRDefault="00796126" w:rsidP="00796126">
            <w:pPr>
              <w:widowControl w:val="0"/>
              <w:autoSpaceDE w:val="0"/>
              <w:autoSpaceDN w:val="0"/>
              <w:spacing w:after="0" w:line="240" w:lineRule="auto"/>
              <w:ind w:left="113" w:right="113"/>
              <w:rPr>
                <w:rFonts w:ascii="Times New Roman" w:eastAsia="Times New Roman" w:hAnsi="Times New Roman" w:cs="Times New Roman"/>
                <w:b/>
                <w:kern w:val="0"/>
                <w:sz w:val="24"/>
              </w:rPr>
            </w:pPr>
            <w:r w:rsidRPr="00796126">
              <w:rPr>
                <w:rFonts w:ascii="Times New Roman" w:eastAsia="Times New Roman" w:hAnsi="Times New Roman" w:cs="Times New Roman"/>
                <w:b/>
                <w:kern w:val="0"/>
                <w:sz w:val="24"/>
              </w:rPr>
              <w:t>Народноедекоративно-прикладноеискусство:</w:t>
            </w:r>
          </w:p>
          <w:p w:rsidR="00796126" w:rsidRPr="00796126" w:rsidRDefault="00796126" w:rsidP="00796126">
            <w:pPr>
              <w:widowControl w:val="0"/>
              <w:autoSpaceDE w:val="0"/>
              <w:autoSpaceDN w:val="0"/>
              <w:spacing w:after="0" w:line="240" w:lineRule="auto"/>
              <w:ind w:left="113" w:right="113"/>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 xml:space="preserve">-педагогпродолжаетудетейформироватьумение создавать декоративные композиции </w:t>
            </w:r>
            <w:proofErr w:type="spellStart"/>
            <w:r w:rsidRPr="00796126">
              <w:rPr>
                <w:rFonts w:ascii="Times New Roman" w:eastAsia="Times New Roman" w:hAnsi="Times New Roman" w:cs="Times New Roman"/>
                <w:kern w:val="0"/>
                <w:sz w:val="24"/>
              </w:rPr>
              <w:t>помотивамдымковских,филимоновскихузоров.Учит</w:t>
            </w:r>
            <w:proofErr w:type="spellEnd"/>
            <w:r w:rsidRPr="00796126">
              <w:rPr>
                <w:rFonts w:ascii="Times New Roman" w:eastAsia="Times New Roman" w:hAnsi="Times New Roman" w:cs="Times New Roman"/>
                <w:kern w:val="0"/>
                <w:sz w:val="24"/>
              </w:rPr>
              <w:t xml:space="preserve">    детей    использовать    дымковские    и</w:t>
            </w:r>
          </w:p>
          <w:p w:rsidR="00796126" w:rsidRDefault="00796126" w:rsidP="00796126">
            <w:pPr>
              <w:pStyle w:val="TableParagraph"/>
              <w:ind w:left="113" w:right="113"/>
              <w:rPr>
                <w:sz w:val="24"/>
              </w:rPr>
            </w:pPr>
            <w:proofErr w:type="spellStart"/>
            <w:r w:rsidRPr="00796126">
              <w:rPr>
                <w:sz w:val="24"/>
              </w:rPr>
              <w:t>филимоновскиеизделия</w:t>
            </w:r>
            <w:proofErr w:type="spellEnd"/>
            <w:r w:rsidRPr="00796126">
              <w:rPr>
                <w:sz w:val="24"/>
              </w:rPr>
              <w:t xml:space="preserve">      для      развития</w:t>
            </w:r>
          </w:p>
          <w:p w:rsidR="00796126" w:rsidRPr="00796126" w:rsidRDefault="00796126" w:rsidP="00796126">
            <w:pPr>
              <w:widowControl w:val="0"/>
              <w:autoSpaceDE w:val="0"/>
              <w:autoSpaceDN w:val="0"/>
              <w:spacing w:after="0" w:line="240" w:lineRule="auto"/>
              <w:ind w:left="113" w:right="113"/>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эстетическоговосприятияпрекрасногоивкачестве образцов для создания узоров в стилеэтихросписей(дляросписимогутиспользоваться вылепленные детьми игрушки исилуэтыигрушек,вырезанныеизбумаги).Педагогзнакомитдетейсгородецкимиизделиями.Учитдетейвыделятьэлементыгородецкойросписи (бутоны,купавки,розаны,листья);видетьиназыватьцвета,используемыевросписи.</w:t>
            </w:r>
          </w:p>
          <w:p w:rsidR="00796126" w:rsidRPr="00796126" w:rsidRDefault="00796126" w:rsidP="00796126">
            <w:pPr>
              <w:widowControl w:val="0"/>
              <w:autoSpaceDE w:val="0"/>
              <w:autoSpaceDN w:val="0"/>
              <w:spacing w:after="0" w:line="240" w:lineRule="auto"/>
              <w:ind w:left="113" w:right="113"/>
              <w:rPr>
                <w:rFonts w:ascii="Times New Roman" w:eastAsia="Times New Roman" w:hAnsi="Times New Roman" w:cs="Times New Roman"/>
                <w:b/>
                <w:kern w:val="0"/>
                <w:sz w:val="24"/>
              </w:rPr>
            </w:pPr>
            <w:r w:rsidRPr="00796126">
              <w:rPr>
                <w:rFonts w:ascii="Times New Roman" w:eastAsia="Times New Roman" w:hAnsi="Times New Roman" w:cs="Times New Roman"/>
                <w:b/>
                <w:kern w:val="0"/>
                <w:sz w:val="24"/>
              </w:rPr>
              <w:t>Лепка:</w:t>
            </w:r>
          </w:p>
          <w:p w:rsidR="00796126" w:rsidRPr="00796126" w:rsidRDefault="00796126">
            <w:pPr>
              <w:widowControl w:val="0"/>
              <w:numPr>
                <w:ilvl w:val="0"/>
                <w:numId w:val="63"/>
              </w:numPr>
              <w:tabs>
                <w:tab w:val="left" w:pos="317"/>
              </w:tabs>
              <w:autoSpaceDE w:val="0"/>
              <w:autoSpaceDN w:val="0"/>
              <w:spacing w:after="0" w:line="240" w:lineRule="auto"/>
              <w:ind w:left="113" w:right="113"/>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 xml:space="preserve">педагог продолжает развивать интерес детей клепке; совершенствует у детей умение лепить изглины(изпластилина,пластическоймассы).Закрепляет у детей приемы лепки, освоенные впредыдущихгруппах;учитдетейприщипываниюслегкимоттягиваниемвсехкраевсплюснутогошара,вытягиваниюотдельныхчастейизцелогокуска,прищипыванию мелких деталей (ушки у </w:t>
            </w:r>
            <w:proofErr w:type="spellStart"/>
            <w:r w:rsidRPr="00796126">
              <w:rPr>
                <w:rFonts w:ascii="Times New Roman" w:eastAsia="Times New Roman" w:hAnsi="Times New Roman" w:cs="Times New Roman"/>
                <w:kern w:val="0"/>
                <w:sz w:val="24"/>
              </w:rPr>
              <w:t>котенка,клюв</w:t>
            </w:r>
            <w:proofErr w:type="spellEnd"/>
            <w:r w:rsidRPr="00796126">
              <w:rPr>
                <w:rFonts w:ascii="Times New Roman" w:eastAsia="Times New Roman" w:hAnsi="Times New Roman" w:cs="Times New Roman"/>
                <w:kern w:val="0"/>
                <w:sz w:val="24"/>
              </w:rPr>
              <w:t xml:space="preserve"> у птички). Педагог учит детей сглаживатьпальцамиповерхностьвылепленногопредмета,фигурки.Учитдетейприемамвдавливаниясередины шара, цилиндра для получения полойформы.Знакомитсприемамииспользованиястеки.Поощряетстремлениеукрашатьвылепленные изделия узором при помощи стеки.Педагог закрепляет у детей приемы аккуратнойлепки.</w:t>
            </w:r>
          </w:p>
          <w:p w:rsidR="00796126" w:rsidRPr="00796126" w:rsidRDefault="00796126" w:rsidP="00796126">
            <w:pPr>
              <w:widowControl w:val="0"/>
              <w:autoSpaceDE w:val="0"/>
              <w:autoSpaceDN w:val="0"/>
              <w:spacing w:after="0" w:line="240" w:lineRule="auto"/>
              <w:ind w:left="113" w:right="113"/>
              <w:rPr>
                <w:rFonts w:ascii="Times New Roman" w:eastAsia="Times New Roman" w:hAnsi="Times New Roman" w:cs="Times New Roman"/>
                <w:b/>
                <w:kern w:val="0"/>
                <w:sz w:val="24"/>
              </w:rPr>
            </w:pPr>
            <w:r w:rsidRPr="00796126">
              <w:rPr>
                <w:rFonts w:ascii="Times New Roman" w:eastAsia="Times New Roman" w:hAnsi="Times New Roman" w:cs="Times New Roman"/>
                <w:b/>
                <w:kern w:val="0"/>
                <w:sz w:val="24"/>
              </w:rPr>
              <w:t>Аппликация:</w:t>
            </w:r>
          </w:p>
          <w:p w:rsidR="00796126" w:rsidRPr="00796126" w:rsidRDefault="00796126">
            <w:pPr>
              <w:widowControl w:val="0"/>
              <w:numPr>
                <w:ilvl w:val="0"/>
                <w:numId w:val="63"/>
              </w:numPr>
              <w:tabs>
                <w:tab w:val="left" w:pos="500"/>
              </w:tabs>
              <w:autoSpaceDE w:val="0"/>
              <w:autoSpaceDN w:val="0"/>
              <w:spacing w:after="0" w:line="240" w:lineRule="auto"/>
              <w:ind w:left="113" w:right="113"/>
              <w:rPr>
                <w:rFonts w:ascii="Times New Roman" w:eastAsia="Times New Roman" w:hAnsi="Times New Roman" w:cs="Times New Roman"/>
                <w:kern w:val="0"/>
                <w:sz w:val="24"/>
              </w:rPr>
            </w:pPr>
            <w:r w:rsidRPr="00796126">
              <w:rPr>
                <w:rFonts w:ascii="Times New Roman" w:eastAsia="Times New Roman" w:hAnsi="Times New Roman" w:cs="Times New Roman"/>
                <w:kern w:val="0"/>
                <w:sz w:val="24"/>
              </w:rPr>
              <w:t xml:space="preserve">педагогразвиваетудетейинтерескаппликации,усложняяеёсодержаниеирасширяя возможности создания разнообразныхизображений.Формируетудетейумениеправильнодержатьножницыипользоватьсяими.Обучаетдетейвырезыванию,начинаясформированиянавыкаразрезанияпопрямойсначала коротких, а затем длинных полос. Учитдетей составлять из полос изображения разныхпредметов(забор,скамейка,лесенка,дерево,кустик и другое). Учит детей вырезать круглыеформыизквадратаиовальныеизпрямоугольникапутемскругленияуглов;использоватьэтотприемдляизображенияваппликацииовощей,фруктов,ягод,цветовитому подобное. Педагог </w:t>
            </w:r>
            <w:r w:rsidRPr="00796126">
              <w:rPr>
                <w:rFonts w:ascii="Times New Roman" w:eastAsia="Times New Roman" w:hAnsi="Times New Roman" w:cs="Times New Roman"/>
                <w:kern w:val="0"/>
                <w:sz w:val="24"/>
              </w:rPr>
              <w:lastRenderedPageBreak/>
              <w:t>продолжает расширятьколичествоизображаемыхваппликациипредметов (птицы, животные, цветы, насекомые,дома,какреальные,такивоображаемые)изготовых форм. Учит детей преобразовывать этиформы,разрезаяихнадвеиличетыречасти</w:t>
            </w:r>
          </w:p>
          <w:p w:rsidR="00796126" w:rsidRPr="001737C5" w:rsidRDefault="00796126" w:rsidP="00796126">
            <w:pPr>
              <w:pStyle w:val="TableParagraph"/>
              <w:ind w:left="113" w:right="113"/>
              <w:rPr>
                <w:sz w:val="24"/>
              </w:rPr>
            </w:pPr>
            <w:r w:rsidRPr="00796126">
              <w:rPr>
                <w:sz w:val="24"/>
              </w:rPr>
              <w:t>(круг-наполукруги,четверти;квадрат-на</w:t>
            </w:r>
            <w:r w:rsidRPr="001737C5">
              <w:rPr>
                <w:sz w:val="24"/>
              </w:rPr>
              <w:t xml:space="preserve"> треугольники и такдалее). Закрепляету детейнавыки аккуратного вырезывания и наклеивания.</w:t>
            </w:r>
            <w:r>
              <w:rPr>
                <w:sz w:val="24"/>
              </w:rPr>
              <w:t>Педагогпоощряетпроявлениеактивностиитворчества.</w:t>
            </w:r>
          </w:p>
        </w:tc>
      </w:tr>
      <w:tr w:rsidR="00796126" w:rsidRPr="00E77CB5" w:rsidTr="00796126">
        <w:trPr>
          <w:trHeight w:val="556"/>
        </w:trPr>
        <w:tc>
          <w:tcPr>
            <w:tcW w:w="3952" w:type="dxa"/>
            <w:tcBorders>
              <w:top w:val="single" w:sz="4" w:space="0" w:color="auto"/>
              <w:left w:val="single" w:sz="4" w:space="0" w:color="auto"/>
              <w:bottom w:val="single" w:sz="4" w:space="0" w:color="auto"/>
              <w:right w:val="single" w:sz="4" w:space="0" w:color="auto"/>
            </w:tcBorders>
          </w:tcPr>
          <w:p w:rsidR="00796126" w:rsidRDefault="00796126" w:rsidP="00796126">
            <w:pPr>
              <w:pStyle w:val="TableParagraph"/>
              <w:ind w:left="113" w:right="113"/>
              <w:rPr>
                <w:b/>
                <w:sz w:val="24"/>
              </w:rPr>
            </w:pPr>
            <w:r>
              <w:rPr>
                <w:b/>
                <w:sz w:val="24"/>
              </w:rPr>
              <w:lastRenderedPageBreak/>
              <w:t>Конструктивнаядеятельность:</w:t>
            </w:r>
          </w:p>
          <w:p w:rsidR="00796126" w:rsidRPr="001737C5" w:rsidRDefault="00796126">
            <w:pPr>
              <w:pStyle w:val="TableParagraph"/>
              <w:numPr>
                <w:ilvl w:val="0"/>
                <w:numId w:val="64"/>
              </w:numPr>
              <w:tabs>
                <w:tab w:val="left" w:pos="255"/>
              </w:tabs>
              <w:ind w:left="113" w:right="113" w:firstLine="0"/>
              <w:rPr>
                <w:sz w:val="24"/>
              </w:rPr>
            </w:pPr>
            <w:r w:rsidRPr="001737C5">
              <w:rPr>
                <w:sz w:val="24"/>
              </w:rPr>
              <w:t>продолжать развивать у детейспособность различать и называтьстроительные детали (куб,пластина, кирпичик, брусок);использовать их с учётомконструктивных свойств(устойчивость,форма,величина);</w:t>
            </w:r>
          </w:p>
          <w:p w:rsidR="00796126" w:rsidRPr="001737C5" w:rsidRDefault="00796126">
            <w:pPr>
              <w:pStyle w:val="TableParagraph"/>
              <w:numPr>
                <w:ilvl w:val="0"/>
                <w:numId w:val="64"/>
              </w:numPr>
              <w:tabs>
                <w:tab w:val="left" w:pos="255"/>
              </w:tabs>
              <w:ind w:left="113" w:right="113" w:firstLine="0"/>
              <w:rPr>
                <w:sz w:val="24"/>
              </w:rPr>
            </w:pPr>
            <w:r w:rsidRPr="001737C5">
              <w:rPr>
                <w:sz w:val="24"/>
              </w:rPr>
              <w:t>формировать умение у детейсооружать постройки из крупного имелкогостроительногоматериала;</w:t>
            </w:r>
          </w:p>
          <w:p w:rsidR="00796126" w:rsidRDefault="00796126">
            <w:pPr>
              <w:pStyle w:val="TableParagraph"/>
              <w:numPr>
                <w:ilvl w:val="0"/>
                <w:numId w:val="64"/>
              </w:numPr>
              <w:tabs>
                <w:tab w:val="left" w:pos="250"/>
              </w:tabs>
              <w:ind w:left="113" w:right="113" w:firstLine="0"/>
              <w:rPr>
                <w:sz w:val="24"/>
              </w:rPr>
            </w:pPr>
            <w:r>
              <w:rPr>
                <w:sz w:val="24"/>
              </w:rPr>
              <w:t>обучать конструированию избумаги;</w:t>
            </w:r>
          </w:p>
          <w:p w:rsidR="00796126" w:rsidRDefault="00796126" w:rsidP="00796126">
            <w:pPr>
              <w:pStyle w:val="TableParagraph"/>
              <w:ind w:left="113" w:right="113"/>
              <w:rPr>
                <w:b/>
                <w:sz w:val="24"/>
              </w:rPr>
            </w:pPr>
            <w:r w:rsidRPr="001737C5">
              <w:rPr>
                <w:sz w:val="24"/>
              </w:rPr>
              <w:t>приобщать детей к изготовлениюподелокизприродногоматериала.</w:t>
            </w:r>
          </w:p>
        </w:tc>
        <w:tc>
          <w:tcPr>
            <w:tcW w:w="5345" w:type="dxa"/>
            <w:tcBorders>
              <w:top w:val="single" w:sz="4" w:space="0" w:color="auto"/>
              <w:left w:val="single" w:sz="4" w:space="0" w:color="auto"/>
              <w:bottom w:val="single" w:sz="4" w:space="0" w:color="auto"/>
              <w:right w:val="single" w:sz="4" w:space="0" w:color="auto"/>
            </w:tcBorders>
          </w:tcPr>
          <w:p w:rsidR="00796126" w:rsidRPr="002434C1" w:rsidRDefault="00796126" w:rsidP="00796126">
            <w:pPr>
              <w:pStyle w:val="TableParagraph"/>
              <w:ind w:left="113" w:right="113"/>
              <w:rPr>
                <w:sz w:val="24"/>
              </w:rPr>
            </w:pPr>
            <w:r w:rsidRPr="002434C1">
              <w:rPr>
                <w:sz w:val="24"/>
              </w:rPr>
              <w:t>Педагогпродолжаетразвиватьудетейспособность различать и называть строительныедетали(куб,пластина,кирпичик,  брусок);учитиспользоватьих с учётом конструктивныхсвойств(устойчивость,форма,величина).</w:t>
            </w:r>
          </w:p>
          <w:p w:rsidR="00796126" w:rsidRPr="002434C1" w:rsidRDefault="00796126" w:rsidP="00796126">
            <w:pPr>
              <w:pStyle w:val="TableParagraph"/>
              <w:ind w:left="113" w:right="113"/>
              <w:rPr>
                <w:sz w:val="24"/>
              </w:rPr>
            </w:pPr>
            <w:r w:rsidRPr="002434C1">
              <w:rPr>
                <w:sz w:val="24"/>
              </w:rPr>
              <w:t>Педагог развивает у детей умение устанавливатьассоциативныесвязи,предлагаявспомнить,какиепохожиесооружениядетивидели.Учитанализировать образецпостройки:выделятьосновныечасти,   различать   и соотносить  ихповеличинеиформе,устанавливатьпространственноерасположениеэтихчастейотносительнодругдруга(вдомах-стены,вверху -перекрытие,крыша; в автомобиле -кабина,кузовитак далее).</w:t>
            </w:r>
          </w:p>
          <w:p w:rsidR="00796126" w:rsidRPr="001737C5" w:rsidRDefault="00796126" w:rsidP="00796126">
            <w:pPr>
              <w:pStyle w:val="TableParagraph"/>
              <w:ind w:left="113" w:right="113"/>
              <w:rPr>
                <w:sz w:val="24"/>
              </w:rPr>
            </w:pPr>
            <w:r w:rsidRPr="002434C1">
              <w:rPr>
                <w:sz w:val="24"/>
              </w:rPr>
              <w:t xml:space="preserve">Педагогпобуждаетдетейсоздаватьпостройкиразнойконструктивнойсложности(гараждлянесколькихавтомашин,домв2-3этажа,широкиймостдляпроездаавтомобилейилипоездов, идущих в двух направлениях и другое).Развиваетудетейумениеиспользоватьвсюжетно-ролевойигрепостройкиизстроительногоматериала.Учитдетейсамостоятельноизмерятьпостройки(повысоте,длине и ширине), соблюдать заданныйпедагогом принцип конструкции (построй такойже домик, но высокий). </w:t>
            </w:r>
            <w:r w:rsidRPr="001737C5">
              <w:rPr>
                <w:sz w:val="24"/>
              </w:rPr>
              <w:t>Учит детей сооружатьпостройки из крупного и мелкого строительногоматериала,использоватьдеталиразногоцветадлясозданияиукрашенияпостроек.</w:t>
            </w:r>
          </w:p>
          <w:p w:rsidR="00796126" w:rsidRPr="001737C5" w:rsidRDefault="00796126" w:rsidP="00796126">
            <w:pPr>
              <w:pStyle w:val="TableParagraph"/>
              <w:ind w:left="113" w:right="113"/>
              <w:rPr>
                <w:sz w:val="24"/>
              </w:rPr>
            </w:pPr>
            <w:r w:rsidRPr="001737C5">
              <w:rPr>
                <w:sz w:val="24"/>
              </w:rPr>
              <w:t>Педагогучитдетейдоговариваться отом,чтоонибудутстроить,распределятьмеждусобойматериал,согласовыватьдействияисовместными усилиямидостигатьрезультат.</w:t>
            </w:r>
          </w:p>
          <w:p w:rsidR="00796126" w:rsidRPr="001737C5" w:rsidRDefault="00796126" w:rsidP="00796126">
            <w:pPr>
              <w:pStyle w:val="TableParagraph"/>
              <w:tabs>
                <w:tab w:val="left" w:pos="1598"/>
                <w:tab w:val="left" w:pos="2615"/>
                <w:tab w:val="left" w:pos="4396"/>
              </w:tabs>
              <w:ind w:left="113" w:right="113"/>
              <w:rPr>
                <w:sz w:val="24"/>
              </w:rPr>
            </w:pPr>
            <w:r w:rsidRPr="001737C5">
              <w:rPr>
                <w:sz w:val="24"/>
              </w:rPr>
              <w:t>Педагогобучаетдетейконструированиюизбумаги:сгибатьпрямоугольныйлистбумагипополам,совмещаястороныиуглы(альбом,флажки</w:t>
            </w:r>
            <w:r w:rsidRPr="001737C5">
              <w:rPr>
                <w:sz w:val="24"/>
              </w:rPr>
              <w:tab/>
              <w:t>для</w:t>
            </w:r>
            <w:r w:rsidRPr="001737C5">
              <w:rPr>
                <w:sz w:val="24"/>
              </w:rPr>
              <w:tab/>
              <w:t>украшения</w:t>
            </w:r>
            <w:r w:rsidRPr="001737C5">
              <w:rPr>
                <w:spacing w:val="-1"/>
                <w:sz w:val="24"/>
              </w:rPr>
              <w:t>участка,</w:t>
            </w:r>
            <w:r w:rsidRPr="001737C5">
              <w:rPr>
                <w:sz w:val="24"/>
              </w:rPr>
              <w:t xml:space="preserve">поздравительнаяоткрытка),приклеиватькосновнойформедетали </w:t>
            </w:r>
            <w:r w:rsidRPr="001737C5">
              <w:rPr>
                <w:sz w:val="24"/>
              </w:rPr>
              <w:lastRenderedPageBreak/>
              <w:t>(к дому - окна, двери,трубу;кавтобусу -колеса; кстулу -спинку).Приобщаетдетейкизготовлениюподелокизприродногоматериала:коры,веток,листьев,шишек,каштанов, ореховойскорлупы,соломы(лодочки,ёжикиитакдалее).Учитдетейиспользовать  для  закрепления  частей  клей,</w:t>
            </w:r>
          </w:p>
          <w:p w:rsidR="00796126" w:rsidRPr="001737C5" w:rsidRDefault="00796126" w:rsidP="00796126">
            <w:pPr>
              <w:pStyle w:val="TableParagraph"/>
              <w:ind w:left="113" w:right="113"/>
              <w:rPr>
                <w:sz w:val="24"/>
              </w:rPr>
            </w:pPr>
            <w:r w:rsidRPr="002434C1">
              <w:rPr>
                <w:sz w:val="24"/>
              </w:rPr>
              <w:t>пластилин;  применять  в  поделках  катушки, коробкиразнойвеличиныи другиепредметы.</w:t>
            </w:r>
          </w:p>
        </w:tc>
      </w:tr>
      <w:tr w:rsidR="00796126" w:rsidRPr="00E77CB5" w:rsidTr="0022285C">
        <w:trPr>
          <w:trHeight w:val="556"/>
        </w:trPr>
        <w:tc>
          <w:tcPr>
            <w:tcW w:w="3952" w:type="dxa"/>
            <w:tcBorders>
              <w:top w:val="single" w:sz="4" w:space="0" w:color="auto"/>
              <w:left w:val="single" w:sz="4" w:space="0" w:color="auto"/>
              <w:bottom w:val="single" w:sz="4" w:space="0" w:color="auto"/>
              <w:right w:val="single" w:sz="4" w:space="0" w:color="auto"/>
            </w:tcBorders>
          </w:tcPr>
          <w:p w:rsidR="00796126" w:rsidRDefault="00796126" w:rsidP="00796126">
            <w:pPr>
              <w:pStyle w:val="TableParagraph"/>
              <w:ind w:left="113" w:right="113"/>
              <w:rPr>
                <w:b/>
                <w:sz w:val="24"/>
              </w:rPr>
            </w:pPr>
            <w:r>
              <w:rPr>
                <w:b/>
                <w:sz w:val="24"/>
              </w:rPr>
              <w:lastRenderedPageBreak/>
              <w:t>Музыкальнаядеятельность:</w:t>
            </w:r>
          </w:p>
          <w:p w:rsidR="00796126" w:rsidRPr="001737C5" w:rsidRDefault="00796126">
            <w:pPr>
              <w:pStyle w:val="TableParagraph"/>
              <w:numPr>
                <w:ilvl w:val="0"/>
                <w:numId w:val="65"/>
              </w:numPr>
              <w:tabs>
                <w:tab w:val="left" w:pos="255"/>
              </w:tabs>
              <w:ind w:left="113" w:right="113" w:firstLine="0"/>
              <w:rPr>
                <w:sz w:val="24"/>
              </w:rPr>
            </w:pPr>
            <w:r w:rsidRPr="001737C5">
              <w:rPr>
                <w:sz w:val="24"/>
              </w:rPr>
              <w:t>продолжать развивать у детейинтерес кмузыке,желаниееёслушать,вызыватьэмоциональнуюотзывчивость привосприятиимузыкальныхпроизведений;</w:t>
            </w:r>
          </w:p>
          <w:p w:rsidR="00796126" w:rsidRPr="001737C5" w:rsidRDefault="00796126">
            <w:pPr>
              <w:pStyle w:val="TableParagraph"/>
              <w:numPr>
                <w:ilvl w:val="0"/>
                <w:numId w:val="65"/>
              </w:numPr>
              <w:tabs>
                <w:tab w:val="left" w:pos="250"/>
              </w:tabs>
              <w:ind w:left="113" w:right="113" w:firstLine="0"/>
              <w:rPr>
                <w:sz w:val="24"/>
              </w:rPr>
            </w:pPr>
            <w:r w:rsidRPr="001737C5">
              <w:rPr>
                <w:sz w:val="24"/>
              </w:rPr>
              <w:t>обогащать музыкальныевпечатления детей, способствоватьдальнейшему развитию основмузыкальнойкультуры;</w:t>
            </w:r>
          </w:p>
          <w:p w:rsidR="00796126" w:rsidRPr="001737C5" w:rsidRDefault="00796126">
            <w:pPr>
              <w:pStyle w:val="TableParagraph"/>
              <w:numPr>
                <w:ilvl w:val="0"/>
                <w:numId w:val="65"/>
              </w:numPr>
              <w:tabs>
                <w:tab w:val="left" w:pos="255"/>
              </w:tabs>
              <w:ind w:left="113" w:right="113" w:firstLine="0"/>
              <w:rPr>
                <w:sz w:val="24"/>
              </w:rPr>
            </w:pPr>
            <w:r w:rsidRPr="001737C5">
              <w:rPr>
                <w:spacing w:val="-1"/>
                <w:sz w:val="24"/>
              </w:rPr>
              <w:t xml:space="preserve">воспитывать </w:t>
            </w:r>
            <w:proofErr w:type="spellStart"/>
            <w:r w:rsidRPr="001737C5">
              <w:rPr>
                <w:sz w:val="24"/>
              </w:rPr>
              <w:t>слушательскуюкультуру</w:t>
            </w:r>
            <w:proofErr w:type="spellEnd"/>
            <w:r w:rsidRPr="001737C5">
              <w:rPr>
                <w:sz w:val="24"/>
              </w:rPr>
              <w:t xml:space="preserve"> детей; </w:t>
            </w:r>
            <w:proofErr w:type="spellStart"/>
            <w:r w:rsidRPr="001737C5">
              <w:rPr>
                <w:sz w:val="24"/>
              </w:rPr>
              <w:t>развиватьмузыкальностьдетей</w:t>
            </w:r>
            <w:proofErr w:type="spellEnd"/>
            <w:r w:rsidRPr="001737C5">
              <w:rPr>
                <w:sz w:val="24"/>
              </w:rPr>
              <w:t>;</w:t>
            </w:r>
          </w:p>
          <w:p w:rsidR="00796126" w:rsidRPr="001737C5" w:rsidRDefault="00796126">
            <w:pPr>
              <w:pStyle w:val="TableParagraph"/>
              <w:numPr>
                <w:ilvl w:val="0"/>
                <w:numId w:val="65"/>
              </w:numPr>
              <w:tabs>
                <w:tab w:val="left" w:pos="255"/>
              </w:tabs>
              <w:ind w:left="113" w:right="113" w:firstLine="0"/>
              <w:rPr>
                <w:sz w:val="24"/>
              </w:rPr>
            </w:pPr>
            <w:r w:rsidRPr="001737C5">
              <w:rPr>
                <w:sz w:val="24"/>
              </w:rPr>
              <w:t>воспитывать интерес и любовь квысокохудожественной музыке;продолжать формировать умение удетейразличатьсредствавыразительности в музыке,различатьзвукиповысоте;</w:t>
            </w:r>
          </w:p>
          <w:p w:rsidR="00796126" w:rsidRPr="001737C5" w:rsidRDefault="00796126">
            <w:pPr>
              <w:pStyle w:val="TableParagraph"/>
              <w:numPr>
                <w:ilvl w:val="0"/>
                <w:numId w:val="65"/>
              </w:numPr>
              <w:tabs>
                <w:tab w:val="left" w:pos="255"/>
              </w:tabs>
              <w:ind w:left="113" w:right="113" w:firstLine="0"/>
              <w:rPr>
                <w:sz w:val="24"/>
              </w:rPr>
            </w:pPr>
            <w:r w:rsidRPr="001737C5">
              <w:rPr>
                <w:sz w:val="24"/>
              </w:rPr>
              <w:t>поддерживатьудетейинтерескпению;</w:t>
            </w:r>
          </w:p>
          <w:p w:rsidR="00796126" w:rsidRPr="001737C5" w:rsidRDefault="00796126">
            <w:pPr>
              <w:pStyle w:val="TableParagraph"/>
              <w:numPr>
                <w:ilvl w:val="0"/>
                <w:numId w:val="65"/>
              </w:numPr>
              <w:tabs>
                <w:tab w:val="left" w:pos="255"/>
              </w:tabs>
              <w:ind w:left="113" w:right="113" w:firstLine="0"/>
              <w:rPr>
                <w:sz w:val="24"/>
              </w:rPr>
            </w:pPr>
            <w:r w:rsidRPr="001737C5">
              <w:rPr>
                <w:sz w:val="24"/>
              </w:rPr>
              <w:t>способствовать освоениюэлементов танца и ритмопластикидля создания музыкальныхдвигательных образов в играх,драматизациях, инсценировании;</w:t>
            </w:r>
          </w:p>
          <w:p w:rsidR="00796126" w:rsidRPr="001737C5" w:rsidRDefault="00796126">
            <w:pPr>
              <w:pStyle w:val="TableParagraph"/>
              <w:numPr>
                <w:ilvl w:val="0"/>
                <w:numId w:val="65"/>
              </w:numPr>
              <w:tabs>
                <w:tab w:val="left" w:pos="255"/>
              </w:tabs>
              <w:ind w:left="113" w:right="113" w:firstLine="0"/>
              <w:rPr>
                <w:sz w:val="24"/>
              </w:rPr>
            </w:pPr>
            <w:r w:rsidRPr="001737C5">
              <w:rPr>
                <w:sz w:val="24"/>
              </w:rPr>
              <w:t>способствоватьосвоениюдетьмиприемов игры на детскихмузыкальныхинструментах;</w:t>
            </w:r>
          </w:p>
          <w:p w:rsidR="00796126" w:rsidRDefault="00796126" w:rsidP="00796126">
            <w:pPr>
              <w:pStyle w:val="TableParagraph"/>
              <w:ind w:left="113" w:right="113"/>
              <w:rPr>
                <w:b/>
                <w:sz w:val="24"/>
              </w:rPr>
            </w:pPr>
            <w:r w:rsidRPr="001737C5">
              <w:rPr>
                <w:sz w:val="24"/>
              </w:rPr>
              <w:t>поощрять желание детейсамостоятельно заниматьсямузыкальнойдеятельностью;</w:t>
            </w:r>
          </w:p>
        </w:tc>
        <w:tc>
          <w:tcPr>
            <w:tcW w:w="5345" w:type="dxa"/>
            <w:tcBorders>
              <w:top w:val="single" w:sz="4" w:space="0" w:color="auto"/>
              <w:left w:val="single" w:sz="4" w:space="0" w:color="auto"/>
              <w:bottom w:val="single" w:sz="4" w:space="0" w:color="auto"/>
              <w:right w:val="single" w:sz="4" w:space="0" w:color="auto"/>
            </w:tcBorders>
          </w:tcPr>
          <w:p w:rsidR="00796126" w:rsidRPr="001737C5" w:rsidRDefault="00796126" w:rsidP="00796126">
            <w:pPr>
              <w:pStyle w:val="TableParagraph"/>
              <w:ind w:left="113" w:right="113"/>
              <w:rPr>
                <w:b/>
                <w:sz w:val="24"/>
              </w:rPr>
            </w:pPr>
            <w:r w:rsidRPr="001737C5">
              <w:rPr>
                <w:b/>
                <w:sz w:val="24"/>
              </w:rPr>
              <w:t>Слушание:</w:t>
            </w:r>
          </w:p>
          <w:p w:rsidR="00796126" w:rsidRPr="001737C5" w:rsidRDefault="00796126" w:rsidP="00796126">
            <w:pPr>
              <w:pStyle w:val="TableParagraph"/>
              <w:ind w:left="113" w:right="113"/>
              <w:rPr>
                <w:sz w:val="24"/>
              </w:rPr>
            </w:pPr>
            <w:r w:rsidRPr="001737C5">
              <w:rPr>
                <w:sz w:val="24"/>
              </w:rPr>
              <w:t>педагог формирует навыки культуры слушаниямузыки(неотвлекаться,дослушиватьпроизведение до конца); педагог знакомит детейсбиографиямиитворчествомрусскихизарубежных композиторов, о истории созданияоркестра,оисторииразвитиямузыки,омузыкальныхинструментах;учитдетейчувствовать характер музыки, узнавать знакомыепроизведения, высказывать свои впечатления опрослушанном;учитдетейзамечатьвыразительныесредствамузыкальногопроизведения: тихо, громко, медленно, быстро;развиваету детейспособностьразличать звукипо высоте (высокий, низкий в пределах сексты,септимы);педагогучитдетейвыражатьполученныевпечатленияспомощьюслова,движения,пантомимы.</w:t>
            </w:r>
          </w:p>
          <w:p w:rsidR="00796126" w:rsidRPr="001737C5" w:rsidRDefault="00796126" w:rsidP="00796126">
            <w:pPr>
              <w:pStyle w:val="TableParagraph"/>
              <w:ind w:left="113" w:right="113"/>
              <w:rPr>
                <w:sz w:val="24"/>
              </w:rPr>
            </w:pPr>
            <w:r w:rsidRPr="001737C5">
              <w:rPr>
                <w:b/>
                <w:sz w:val="24"/>
              </w:rPr>
              <w:t>Пение:</w:t>
            </w:r>
            <w:r w:rsidRPr="001737C5">
              <w:rPr>
                <w:sz w:val="24"/>
              </w:rPr>
              <w:t>педагогучитдетейвыразительномупению,формируетумениепетьпротяжно,подвижно,согласованно(впределахре-сипервой октавы); развивает у детей умение братьдыханиемеждукороткимимузыкальнымифразами;формируетудетейумениепетьмелодиючисто,смягчатьконцыфраз,четкопроизноситьслова,петьвыразительно,передаваяхарактермузыки;учитдетейпетьсинструментальнымсопровождениемибез него(с помощью педагога).</w:t>
            </w:r>
          </w:p>
          <w:p w:rsidR="00796126" w:rsidRPr="001737C5" w:rsidRDefault="00796126" w:rsidP="00796126">
            <w:pPr>
              <w:pStyle w:val="TableParagraph"/>
              <w:ind w:left="113" w:right="113"/>
              <w:rPr>
                <w:sz w:val="24"/>
              </w:rPr>
            </w:pPr>
            <w:r w:rsidRPr="001737C5">
              <w:rPr>
                <w:b/>
                <w:sz w:val="24"/>
              </w:rPr>
              <w:t>Песенноетворчество:</w:t>
            </w:r>
            <w:r w:rsidRPr="001737C5">
              <w:rPr>
                <w:sz w:val="24"/>
              </w:rPr>
              <w:t>педагогучитдетейсамостоятельно сочинять мелодию колыбельнойпесни и отвечать на музыкальные вопросы («Кактебя зовут?», «Что ты хочешь, кошечка?», «Гдеты?»);формируетудетейумениеимпровизировать мелодииназаданныйтекст.</w:t>
            </w:r>
          </w:p>
          <w:p w:rsidR="00796126" w:rsidRPr="001737C5" w:rsidRDefault="00796126" w:rsidP="00796126">
            <w:pPr>
              <w:pStyle w:val="TableParagraph"/>
              <w:ind w:left="113" w:right="113"/>
              <w:rPr>
                <w:sz w:val="24"/>
              </w:rPr>
            </w:pPr>
            <w:r w:rsidRPr="001737C5">
              <w:rPr>
                <w:b/>
                <w:sz w:val="24"/>
              </w:rPr>
              <w:t>Музыкально-ритмическиедвижения:</w:t>
            </w:r>
            <w:r w:rsidRPr="001737C5">
              <w:rPr>
                <w:sz w:val="24"/>
              </w:rPr>
              <w:t>педагогпродолжаетформироватьудетейнавыкритмичногодвижениявсоответствиисхарактером музыки; учит детей самостоятельноменятьдвижениявсоответствиисдвух-итрехчастнойформоймузыки;совершенствуеттан</w:t>
            </w:r>
            <w:r w:rsidRPr="001737C5">
              <w:rPr>
                <w:sz w:val="24"/>
              </w:rPr>
              <w:lastRenderedPageBreak/>
              <w:t>цевальныедвижениядетей:прямойгалоп,пружинка, кружение по одному и в парах; учитдетейдвигатьсявпарахпокругувтанцахихороводах,ставитьногунаносокинапятку,ритмичнохлопатьвладоши,выполнятьпростейшие перестроения (из круга врассыпнуюиобратно),подскоки;продолжаетсовершенствоватьудетейнавыкиосновных</w:t>
            </w:r>
          </w:p>
          <w:p w:rsidR="0022285C" w:rsidRPr="0022285C" w:rsidRDefault="00796126" w:rsidP="0022285C">
            <w:pPr>
              <w:pStyle w:val="TableParagraph"/>
              <w:ind w:left="113" w:right="113"/>
              <w:rPr>
                <w:sz w:val="24"/>
              </w:rPr>
            </w:pPr>
            <w:r>
              <w:rPr>
                <w:sz w:val="24"/>
              </w:rPr>
              <w:t>движений(ходьба:</w:t>
            </w:r>
            <w:r w:rsidR="0022285C" w:rsidRPr="0022285C">
              <w:rPr>
                <w:sz w:val="24"/>
              </w:rPr>
              <w:t xml:space="preserve"> «торжественная», спокойная, «таинственная»; бег: легкий, стремительный).</w:t>
            </w:r>
          </w:p>
          <w:p w:rsidR="0022285C" w:rsidRPr="0022285C" w:rsidRDefault="0022285C" w:rsidP="0022285C">
            <w:pPr>
              <w:pStyle w:val="TableParagraph"/>
              <w:ind w:left="113" w:right="113"/>
              <w:rPr>
                <w:sz w:val="24"/>
              </w:rPr>
            </w:pPr>
            <w:r w:rsidRPr="0022285C">
              <w:rPr>
                <w:b/>
                <w:sz w:val="24"/>
              </w:rPr>
              <w:t xml:space="preserve">Развитие танцевально-игрового творчества: </w:t>
            </w:r>
            <w:r w:rsidRPr="0022285C">
              <w:rPr>
                <w:sz w:val="24"/>
              </w:rPr>
              <w:t>педагог способствует у детей развитию эмоционально-образного</w:t>
            </w:r>
            <w:r w:rsidRPr="0022285C">
              <w:rPr>
                <w:sz w:val="24"/>
              </w:rPr>
              <w:tab/>
              <w:t>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796126" w:rsidRPr="001737C5" w:rsidRDefault="0022285C" w:rsidP="0022285C">
            <w:pPr>
              <w:pStyle w:val="TableParagraph"/>
              <w:ind w:left="113" w:right="113"/>
              <w:rPr>
                <w:sz w:val="24"/>
              </w:rPr>
            </w:pPr>
            <w:r w:rsidRPr="0022285C">
              <w:rPr>
                <w:b/>
                <w:sz w:val="24"/>
              </w:rPr>
              <w:t xml:space="preserve">Игра на детских музыкальных инструментах: </w:t>
            </w:r>
            <w:r w:rsidRPr="0022285C">
              <w:rPr>
                <w:sz w:val="24"/>
              </w:rPr>
              <w:t>педагог формирует у детей умение подыгрывать простейшие мелодии на деревянных ложках, погремушках, барабане, металлофоне; способствуетреализациимузыкальных способностей ребёнка в повседневной жизни и различных</w:t>
            </w:r>
            <w:r w:rsidRPr="0022285C">
              <w:rPr>
                <w:sz w:val="24"/>
              </w:rPr>
              <w:tab/>
              <w:t>видах</w:t>
            </w:r>
            <w:r w:rsidRPr="0022285C">
              <w:rPr>
                <w:sz w:val="24"/>
              </w:rPr>
              <w:tab/>
              <w:t>досуговой</w:t>
            </w:r>
            <w:r w:rsidRPr="0022285C">
              <w:rPr>
                <w:sz w:val="24"/>
              </w:rPr>
              <w:tab/>
              <w:t>деятельности (праздники, развлечения и другое).</w:t>
            </w:r>
          </w:p>
        </w:tc>
      </w:tr>
      <w:tr w:rsidR="0022285C" w:rsidRPr="00E77CB5" w:rsidTr="0022285C">
        <w:trPr>
          <w:trHeight w:val="556"/>
        </w:trPr>
        <w:tc>
          <w:tcPr>
            <w:tcW w:w="3952" w:type="dxa"/>
            <w:tcBorders>
              <w:top w:val="single" w:sz="4" w:space="0" w:color="auto"/>
              <w:left w:val="single" w:sz="4" w:space="0" w:color="auto"/>
              <w:bottom w:val="single" w:sz="4" w:space="0" w:color="auto"/>
              <w:right w:val="single" w:sz="4" w:space="0" w:color="auto"/>
            </w:tcBorders>
          </w:tcPr>
          <w:p w:rsidR="0022285C" w:rsidRDefault="0022285C" w:rsidP="0022285C">
            <w:pPr>
              <w:pStyle w:val="TableParagraph"/>
              <w:ind w:left="113" w:right="113"/>
              <w:rPr>
                <w:b/>
                <w:sz w:val="24"/>
              </w:rPr>
            </w:pPr>
            <w:r>
              <w:rPr>
                <w:b/>
                <w:sz w:val="24"/>
              </w:rPr>
              <w:lastRenderedPageBreak/>
              <w:t>Театрализованнаядеятельность:</w:t>
            </w:r>
          </w:p>
          <w:p w:rsidR="0022285C" w:rsidRPr="001737C5" w:rsidRDefault="0022285C">
            <w:pPr>
              <w:pStyle w:val="TableParagraph"/>
              <w:numPr>
                <w:ilvl w:val="0"/>
                <w:numId w:val="66"/>
              </w:numPr>
              <w:tabs>
                <w:tab w:val="left" w:pos="255"/>
              </w:tabs>
              <w:ind w:left="113" w:right="113" w:firstLine="0"/>
              <w:rPr>
                <w:sz w:val="24"/>
              </w:rPr>
            </w:pPr>
            <w:r w:rsidRPr="001737C5">
              <w:rPr>
                <w:sz w:val="24"/>
              </w:rPr>
              <w:t>продолжатьразвиватьинтересдетейктеатрализованной</w:t>
            </w:r>
          </w:p>
          <w:p w:rsidR="0022285C" w:rsidRPr="001737C5" w:rsidRDefault="0022285C" w:rsidP="0022285C">
            <w:pPr>
              <w:pStyle w:val="TableParagraph"/>
              <w:ind w:left="113" w:right="113"/>
              <w:rPr>
                <w:sz w:val="24"/>
              </w:rPr>
            </w:pPr>
            <w:r w:rsidRPr="001737C5">
              <w:rPr>
                <w:sz w:val="24"/>
              </w:rPr>
              <w:t>деятельности; формировать опытсоциальных навыков поведения,создавать условия для развитиятворческойактивностидетей;</w:t>
            </w:r>
          </w:p>
          <w:p w:rsidR="0022285C" w:rsidRPr="001737C5" w:rsidRDefault="0022285C">
            <w:pPr>
              <w:pStyle w:val="TableParagraph"/>
              <w:numPr>
                <w:ilvl w:val="0"/>
                <w:numId w:val="66"/>
              </w:numPr>
              <w:tabs>
                <w:tab w:val="left" w:pos="255"/>
              </w:tabs>
              <w:ind w:left="113" w:right="113" w:firstLine="0"/>
              <w:rPr>
                <w:sz w:val="24"/>
              </w:rPr>
            </w:pPr>
            <w:r w:rsidRPr="001737C5">
              <w:rPr>
                <w:sz w:val="24"/>
              </w:rPr>
              <w:t>учить элементам художественно-образных выразительных средств(интонация,мимика,пантомимика);</w:t>
            </w:r>
          </w:p>
          <w:p w:rsidR="0022285C" w:rsidRPr="001737C5" w:rsidRDefault="0022285C">
            <w:pPr>
              <w:pStyle w:val="TableParagraph"/>
              <w:numPr>
                <w:ilvl w:val="0"/>
                <w:numId w:val="66"/>
              </w:numPr>
              <w:tabs>
                <w:tab w:val="left" w:pos="255"/>
              </w:tabs>
              <w:ind w:left="113" w:right="113" w:firstLine="0"/>
              <w:rPr>
                <w:sz w:val="24"/>
              </w:rPr>
            </w:pPr>
            <w:r w:rsidRPr="001737C5">
              <w:rPr>
                <w:sz w:val="24"/>
              </w:rPr>
              <w:t>активизировать словарь детей,совершенствовать звуковуюкультуру речи, интонационныйстрой,диалогическуюречь;познакомить детей с различнымивидами театра (кукольный,музыкальный, детский, театр зверейидругое);</w:t>
            </w:r>
          </w:p>
          <w:p w:rsidR="0022285C" w:rsidRPr="001737C5" w:rsidRDefault="0022285C">
            <w:pPr>
              <w:pStyle w:val="TableParagraph"/>
              <w:numPr>
                <w:ilvl w:val="0"/>
                <w:numId w:val="66"/>
              </w:numPr>
              <w:tabs>
                <w:tab w:val="left" w:pos="255"/>
              </w:tabs>
              <w:ind w:left="113" w:right="113" w:firstLine="0"/>
              <w:rPr>
                <w:sz w:val="24"/>
              </w:rPr>
            </w:pPr>
            <w:r w:rsidRPr="001737C5">
              <w:rPr>
                <w:sz w:val="24"/>
              </w:rPr>
              <w:t>формироватьудетейпростейшиеобразно-выразительные умения,имитироватьхарактерныедвижениясказочныхживотных;</w:t>
            </w:r>
          </w:p>
          <w:p w:rsidR="0022285C" w:rsidRPr="001737C5" w:rsidRDefault="0022285C">
            <w:pPr>
              <w:pStyle w:val="TableParagraph"/>
              <w:numPr>
                <w:ilvl w:val="0"/>
                <w:numId w:val="66"/>
              </w:numPr>
              <w:tabs>
                <w:tab w:val="left" w:pos="255"/>
              </w:tabs>
              <w:ind w:left="113" w:right="113" w:firstLine="0"/>
              <w:rPr>
                <w:sz w:val="24"/>
              </w:rPr>
            </w:pPr>
            <w:r w:rsidRPr="001737C5">
              <w:rPr>
                <w:sz w:val="24"/>
              </w:rPr>
              <w:t xml:space="preserve">развивать эстетический </w:t>
            </w:r>
            <w:r w:rsidRPr="001737C5">
              <w:rPr>
                <w:sz w:val="24"/>
              </w:rPr>
              <w:lastRenderedPageBreak/>
              <w:t>вкус,воспитыватьчувствопрекрасного,побуждатьнравственно-эстетическиеиэмоциональныепереживания;</w:t>
            </w:r>
          </w:p>
          <w:p w:rsidR="0022285C" w:rsidRDefault="0022285C" w:rsidP="0022285C">
            <w:pPr>
              <w:pStyle w:val="TableParagraph"/>
              <w:ind w:left="113" w:right="113"/>
              <w:rPr>
                <w:b/>
                <w:sz w:val="24"/>
              </w:rPr>
            </w:pPr>
            <w:r w:rsidRPr="001737C5">
              <w:rPr>
                <w:sz w:val="24"/>
              </w:rPr>
              <w:t>побуждатьинтерестворческимпроявлениям в игре и игровомуобщениюсосверстниками.</w:t>
            </w:r>
          </w:p>
        </w:tc>
        <w:tc>
          <w:tcPr>
            <w:tcW w:w="5345" w:type="dxa"/>
            <w:tcBorders>
              <w:top w:val="single" w:sz="4" w:space="0" w:color="auto"/>
              <w:left w:val="single" w:sz="4" w:space="0" w:color="auto"/>
              <w:bottom w:val="single" w:sz="4" w:space="0" w:color="auto"/>
              <w:right w:val="single" w:sz="4" w:space="0" w:color="auto"/>
            </w:tcBorders>
          </w:tcPr>
          <w:p w:rsidR="00C87E4A" w:rsidRDefault="0022285C" w:rsidP="0022285C">
            <w:pPr>
              <w:pStyle w:val="TableParagraph"/>
              <w:tabs>
                <w:tab w:val="left" w:pos="2584"/>
                <w:tab w:val="left" w:pos="4382"/>
                <w:tab w:val="left" w:pos="5101"/>
              </w:tabs>
              <w:ind w:left="113" w:right="113"/>
              <w:rPr>
                <w:sz w:val="24"/>
              </w:rPr>
            </w:pPr>
            <w:r w:rsidRPr="001737C5">
              <w:rPr>
                <w:sz w:val="24"/>
              </w:rPr>
              <w:lastRenderedPageBreak/>
              <w:t>Педагог        продолжает        развивать</w:t>
            </w:r>
            <w:r w:rsidRPr="001737C5">
              <w:rPr>
                <w:sz w:val="24"/>
              </w:rPr>
              <w:tab/>
              <w:t>иподдерживатьинтерес</w:t>
            </w:r>
            <w:r w:rsidRPr="001737C5">
              <w:rPr>
                <w:sz w:val="24"/>
              </w:rPr>
              <w:tab/>
              <w:t>детейктеатрализованнойигрепутемприобретенияболеесложныхигровыхуменийинавыков(способность передаватьхудожественный образ,следитьзаразвитиемивзаимодействиемперсонажей).Организуетсдетьмиигровыеэтюдыдляразвитиявосприятия,воображения,внимания,мышления.Педагогучитдетейразыгрыватьпростыепредставлениянаосновезнакомого литературного и сказочного сюжета;использовать для воплощения образа известныевыразительныесредства(интонацию,мимику,жест).Учитчувствоватьипониматьэмоциональноесостояниегероя,вступатьвролевое взаимодействие с другими персонажами.Развиваетнавыкрежиссерскойигры,создаваядляэтогоспециальныеусловия(место,материалы,атрибуты).</w:t>
            </w:r>
          </w:p>
          <w:p w:rsidR="00C87E4A" w:rsidRDefault="0022285C" w:rsidP="0022285C">
            <w:pPr>
              <w:pStyle w:val="TableParagraph"/>
              <w:tabs>
                <w:tab w:val="left" w:pos="2584"/>
                <w:tab w:val="left" w:pos="4382"/>
                <w:tab w:val="left" w:pos="5101"/>
              </w:tabs>
              <w:ind w:left="113" w:right="113"/>
              <w:rPr>
                <w:sz w:val="24"/>
              </w:rPr>
            </w:pPr>
            <w:r w:rsidRPr="001737C5">
              <w:rPr>
                <w:sz w:val="24"/>
              </w:rPr>
              <w:t>Побуждаетдетейиспользоватьвтеатрализованныхиграхобразныеигрушкииразличныевидытеатра(бибабо,настольный,плоскостной).</w:t>
            </w:r>
          </w:p>
          <w:p w:rsidR="00C87E4A" w:rsidRDefault="0022285C" w:rsidP="0022285C">
            <w:pPr>
              <w:pStyle w:val="TableParagraph"/>
              <w:tabs>
                <w:tab w:val="left" w:pos="2584"/>
                <w:tab w:val="left" w:pos="4382"/>
                <w:tab w:val="left" w:pos="5101"/>
              </w:tabs>
              <w:ind w:left="113" w:right="113"/>
              <w:rPr>
                <w:spacing w:val="1"/>
                <w:sz w:val="24"/>
              </w:rPr>
            </w:pPr>
            <w:r w:rsidRPr="001737C5">
              <w:rPr>
                <w:sz w:val="24"/>
              </w:rPr>
              <w:t>Педагогформируетудетейумениеиспользоватьвтеатрализованныхиграхобразныеигрушки,самостоя</w:t>
            </w:r>
            <w:r w:rsidRPr="001737C5">
              <w:rPr>
                <w:sz w:val="24"/>
              </w:rPr>
              <w:lastRenderedPageBreak/>
              <w:t>тельно вылепленные фигурки из глины,пластмассы,пластилина.</w:t>
            </w:r>
          </w:p>
          <w:p w:rsidR="00C87E4A" w:rsidRDefault="0022285C" w:rsidP="0022285C">
            <w:pPr>
              <w:pStyle w:val="TableParagraph"/>
              <w:tabs>
                <w:tab w:val="left" w:pos="2584"/>
                <w:tab w:val="left" w:pos="4382"/>
                <w:tab w:val="left" w:pos="5101"/>
              </w:tabs>
              <w:ind w:left="113" w:right="113"/>
              <w:rPr>
                <w:spacing w:val="44"/>
                <w:sz w:val="24"/>
              </w:rPr>
            </w:pPr>
            <w:r w:rsidRPr="001737C5">
              <w:rPr>
                <w:sz w:val="24"/>
              </w:rPr>
              <w:t xml:space="preserve">Поощряетпроявлениеинициативы и самостоятельности в выборе роли,сюжета, средств перевоплощения; предоставляетвозможностьдляэкспериментированияприсоздании  одного  и  того  же  образа.  </w:t>
            </w:r>
          </w:p>
          <w:p w:rsidR="00C87E4A" w:rsidRDefault="0022285C" w:rsidP="00C87E4A">
            <w:pPr>
              <w:pStyle w:val="TableParagraph"/>
              <w:tabs>
                <w:tab w:val="left" w:pos="2584"/>
                <w:tab w:val="left" w:pos="4382"/>
                <w:tab w:val="left" w:pos="5101"/>
              </w:tabs>
              <w:ind w:left="113" w:right="113"/>
              <w:rPr>
                <w:sz w:val="24"/>
              </w:rPr>
            </w:pPr>
            <w:r w:rsidRPr="001737C5">
              <w:rPr>
                <w:sz w:val="24"/>
              </w:rPr>
              <w:t>Учит</w:t>
            </w:r>
            <w:r w:rsidRPr="002434C1">
              <w:rPr>
                <w:sz w:val="24"/>
              </w:rPr>
              <w:t xml:space="preserve">чувствоватьипониматьэмоциональноесостояние     </w:t>
            </w:r>
            <w:r w:rsidR="00224110" w:rsidRPr="002434C1">
              <w:rPr>
                <w:sz w:val="24"/>
              </w:rPr>
              <w:t xml:space="preserve">героя,  </w:t>
            </w:r>
            <w:r w:rsidRPr="002434C1">
              <w:rPr>
                <w:sz w:val="24"/>
              </w:rPr>
              <w:t>вступать     в     ролевое</w:t>
            </w:r>
            <w:r w:rsidRPr="001737C5">
              <w:rPr>
                <w:sz w:val="24"/>
              </w:rPr>
              <w:t xml:space="preserve"> взаимодействиесдругимиперсонажами.Способствует разностороннему развитию детей втеатрализованной</w:t>
            </w:r>
            <w:r w:rsidRPr="001737C5">
              <w:rPr>
                <w:sz w:val="24"/>
              </w:rPr>
              <w:tab/>
              <w:t>деятельности</w:t>
            </w:r>
            <w:r w:rsidRPr="001737C5">
              <w:rPr>
                <w:sz w:val="24"/>
              </w:rPr>
              <w:tab/>
            </w:r>
            <w:r w:rsidRPr="001737C5">
              <w:rPr>
                <w:spacing w:val="-1"/>
                <w:sz w:val="24"/>
              </w:rPr>
              <w:t>путем</w:t>
            </w:r>
            <w:r w:rsidRPr="001737C5">
              <w:rPr>
                <w:sz w:val="24"/>
              </w:rPr>
              <w:t xml:space="preserve">прослеживанияколичестваихарактераисполняемых каждым ребёнком ролей. </w:t>
            </w:r>
          </w:p>
          <w:p w:rsidR="0022285C" w:rsidRPr="001737C5" w:rsidRDefault="0022285C" w:rsidP="0022285C">
            <w:pPr>
              <w:pStyle w:val="TableParagraph"/>
              <w:ind w:left="113" w:right="113"/>
              <w:rPr>
                <w:sz w:val="24"/>
              </w:rPr>
            </w:pPr>
            <w:r w:rsidRPr="001737C5">
              <w:rPr>
                <w:sz w:val="24"/>
              </w:rPr>
              <w:t>Педагогпродолжаетиспользоватьвозможностипедагогическоготеатра(взрослых)длянакопленияэмоционально-чувственногоопыта,пониманиядетьмикомплексавыразительныхсредств,применяемыхвспектакле.</w:t>
            </w:r>
          </w:p>
        </w:tc>
      </w:tr>
      <w:tr w:rsidR="0022285C" w:rsidRPr="0022285C" w:rsidTr="0022285C">
        <w:trPr>
          <w:trHeight w:val="556"/>
        </w:trPr>
        <w:tc>
          <w:tcPr>
            <w:tcW w:w="3952" w:type="dxa"/>
            <w:tcBorders>
              <w:top w:val="single" w:sz="4" w:space="0" w:color="auto"/>
              <w:left w:val="single" w:sz="4" w:space="0" w:color="auto"/>
              <w:bottom w:val="single" w:sz="4" w:space="0" w:color="auto"/>
              <w:right w:val="single" w:sz="4" w:space="0" w:color="auto"/>
            </w:tcBorders>
          </w:tcPr>
          <w:p w:rsidR="0022285C" w:rsidRPr="0022285C" w:rsidRDefault="0022285C" w:rsidP="0022285C">
            <w:pPr>
              <w:pStyle w:val="TableParagraph"/>
              <w:ind w:left="113" w:right="113"/>
              <w:rPr>
                <w:sz w:val="24"/>
              </w:rPr>
            </w:pPr>
            <w:r w:rsidRPr="0022285C">
              <w:rPr>
                <w:b/>
                <w:sz w:val="24"/>
              </w:rPr>
              <w:lastRenderedPageBreak/>
              <w:t>Культурно-досуговаядеятельность</w:t>
            </w:r>
            <w:r w:rsidRPr="0022285C">
              <w:rPr>
                <w:sz w:val="24"/>
              </w:rPr>
              <w:t>:</w:t>
            </w:r>
          </w:p>
          <w:p w:rsidR="0022285C" w:rsidRPr="0022285C" w:rsidRDefault="0022285C">
            <w:pPr>
              <w:pStyle w:val="TableParagraph"/>
              <w:numPr>
                <w:ilvl w:val="0"/>
                <w:numId w:val="67"/>
              </w:numPr>
              <w:tabs>
                <w:tab w:val="left" w:pos="255"/>
              </w:tabs>
              <w:ind w:left="113" w:right="113" w:firstLine="0"/>
              <w:rPr>
                <w:sz w:val="24"/>
              </w:rPr>
            </w:pPr>
            <w:r w:rsidRPr="0022285C">
              <w:rPr>
                <w:sz w:val="24"/>
              </w:rPr>
              <w:t>развиватьумениеорганизовыватьсвободное время с пользой;поощрять желание заниматьсяинтереснойсамостоятельной</w:t>
            </w:r>
          </w:p>
          <w:p w:rsidR="0022285C" w:rsidRPr="0022285C" w:rsidRDefault="0022285C" w:rsidP="0022285C">
            <w:pPr>
              <w:pStyle w:val="TableParagraph"/>
              <w:ind w:left="113" w:right="113"/>
              <w:rPr>
                <w:sz w:val="24"/>
              </w:rPr>
            </w:pPr>
            <w:r w:rsidRPr="0022285C">
              <w:rPr>
                <w:sz w:val="24"/>
              </w:rPr>
              <w:t>деятельностью, отмечать красотуокружающегомира(кружениеснежинок, пение птиц, шелестдеревьевипрочее)ипередаватьэтов различных видах деятельности(изобразительной,словесной,музыкальной);</w:t>
            </w:r>
          </w:p>
          <w:p w:rsidR="0022285C" w:rsidRPr="0022285C" w:rsidRDefault="0022285C">
            <w:pPr>
              <w:pStyle w:val="TableParagraph"/>
              <w:numPr>
                <w:ilvl w:val="0"/>
                <w:numId w:val="67"/>
              </w:numPr>
              <w:tabs>
                <w:tab w:val="left" w:pos="255"/>
              </w:tabs>
              <w:ind w:left="113" w:right="113" w:firstLine="0"/>
              <w:rPr>
                <w:sz w:val="24"/>
              </w:rPr>
            </w:pPr>
            <w:r w:rsidRPr="0022285C">
              <w:rPr>
                <w:sz w:val="24"/>
              </w:rPr>
              <w:t>развиватьинтерескразвлечениям,знакомящимс культуройитрадицияминародовстраны;</w:t>
            </w:r>
          </w:p>
          <w:p w:rsidR="0022285C" w:rsidRPr="0022285C" w:rsidRDefault="0022285C">
            <w:pPr>
              <w:pStyle w:val="TableParagraph"/>
              <w:numPr>
                <w:ilvl w:val="0"/>
                <w:numId w:val="67"/>
              </w:numPr>
              <w:tabs>
                <w:tab w:val="left" w:pos="250"/>
              </w:tabs>
              <w:ind w:left="113" w:right="113" w:firstLine="0"/>
              <w:rPr>
                <w:sz w:val="24"/>
              </w:rPr>
            </w:pPr>
            <w:r w:rsidRPr="0022285C">
              <w:rPr>
                <w:sz w:val="24"/>
              </w:rPr>
              <w:t>осуществлять патриотическое инравственное воспитание,приобщатькхудожественнойкультуре,эстетико-эмоциональномутворчеству;</w:t>
            </w:r>
          </w:p>
          <w:p w:rsidR="0022285C" w:rsidRPr="0022285C" w:rsidRDefault="0022285C">
            <w:pPr>
              <w:pStyle w:val="TableParagraph"/>
              <w:numPr>
                <w:ilvl w:val="0"/>
                <w:numId w:val="67"/>
              </w:numPr>
              <w:tabs>
                <w:tab w:val="left" w:pos="255"/>
              </w:tabs>
              <w:ind w:left="113" w:right="113" w:firstLine="0"/>
              <w:rPr>
                <w:sz w:val="24"/>
              </w:rPr>
            </w:pPr>
            <w:r w:rsidRPr="0022285C">
              <w:rPr>
                <w:sz w:val="24"/>
              </w:rPr>
              <w:t>приобщать к праздничнойкультуре,развиватьжеланиеприниматьучастиевпраздниках(календарных, государственных,народных);</w:t>
            </w:r>
          </w:p>
          <w:p w:rsidR="0022285C" w:rsidRPr="0022285C" w:rsidRDefault="0022285C">
            <w:pPr>
              <w:pStyle w:val="TableParagraph"/>
              <w:numPr>
                <w:ilvl w:val="0"/>
                <w:numId w:val="67"/>
              </w:numPr>
              <w:tabs>
                <w:tab w:val="left" w:pos="255"/>
              </w:tabs>
              <w:ind w:left="113" w:right="113" w:firstLine="0"/>
              <w:rPr>
                <w:sz w:val="24"/>
              </w:rPr>
            </w:pPr>
            <w:r w:rsidRPr="0022285C">
              <w:rPr>
                <w:sz w:val="24"/>
              </w:rPr>
              <w:t>формировать чувствапричастности к событиям,происходящимвстране;</w:t>
            </w:r>
          </w:p>
          <w:p w:rsidR="0022285C" w:rsidRPr="0022285C" w:rsidRDefault="0022285C">
            <w:pPr>
              <w:pStyle w:val="TableParagraph"/>
              <w:numPr>
                <w:ilvl w:val="0"/>
                <w:numId w:val="67"/>
              </w:numPr>
              <w:tabs>
                <w:tab w:val="left" w:pos="255"/>
              </w:tabs>
              <w:ind w:left="113" w:right="113" w:firstLine="0"/>
              <w:rPr>
                <w:sz w:val="24"/>
              </w:rPr>
            </w:pPr>
            <w:r w:rsidRPr="0022285C">
              <w:rPr>
                <w:sz w:val="24"/>
              </w:rPr>
              <w:t xml:space="preserve">развивать </w:t>
            </w:r>
            <w:r w:rsidRPr="0022285C">
              <w:rPr>
                <w:sz w:val="24"/>
              </w:rPr>
              <w:lastRenderedPageBreak/>
              <w:t>индивидуальныетворческие способности ихудожественныенаклонностиребёнка;</w:t>
            </w:r>
          </w:p>
          <w:p w:rsidR="0022285C" w:rsidRPr="0022285C" w:rsidRDefault="0022285C">
            <w:pPr>
              <w:pStyle w:val="TableParagraph"/>
              <w:numPr>
                <w:ilvl w:val="0"/>
                <w:numId w:val="67"/>
              </w:numPr>
              <w:tabs>
                <w:tab w:val="left" w:pos="255"/>
              </w:tabs>
              <w:ind w:left="113" w:right="113" w:firstLine="0"/>
              <w:rPr>
                <w:sz w:val="24"/>
              </w:rPr>
            </w:pPr>
            <w:r w:rsidRPr="0022285C">
              <w:rPr>
                <w:sz w:val="24"/>
              </w:rPr>
              <w:t>вовлекатьдетейвпроцессподготовки разных видовразвлечений;</w:t>
            </w:r>
          </w:p>
          <w:p w:rsidR="0022285C" w:rsidRPr="0022285C" w:rsidRDefault="0022285C">
            <w:pPr>
              <w:pStyle w:val="TableParagraph"/>
              <w:numPr>
                <w:ilvl w:val="0"/>
                <w:numId w:val="67"/>
              </w:numPr>
              <w:tabs>
                <w:tab w:val="left" w:pos="255"/>
              </w:tabs>
              <w:ind w:left="113" w:right="113" w:firstLine="0"/>
              <w:rPr>
                <w:sz w:val="24"/>
              </w:rPr>
            </w:pPr>
            <w:r w:rsidRPr="0022285C">
              <w:rPr>
                <w:sz w:val="24"/>
              </w:rPr>
              <w:t>формироватьжеланиеучаствоватьвкукольномспектакле,</w:t>
            </w:r>
          </w:p>
          <w:p w:rsidR="0022285C" w:rsidRPr="0022285C" w:rsidRDefault="0022285C" w:rsidP="0022285C">
            <w:pPr>
              <w:pStyle w:val="TableParagraph"/>
              <w:ind w:left="113" w:right="113"/>
              <w:rPr>
                <w:b/>
                <w:sz w:val="24"/>
              </w:rPr>
            </w:pPr>
            <w:r w:rsidRPr="0022285C">
              <w:rPr>
                <w:sz w:val="24"/>
              </w:rPr>
              <w:t>музыкальныхилитературныхкомпозициях,концертах.</w:t>
            </w:r>
          </w:p>
        </w:tc>
        <w:tc>
          <w:tcPr>
            <w:tcW w:w="5345" w:type="dxa"/>
            <w:tcBorders>
              <w:top w:val="single" w:sz="4" w:space="0" w:color="auto"/>
              <w:left w:val="single" w:sz="4" w:space="0" w:color="auto"/>
              <w:bottom w:val="single" w:sz="4" w:space="0" w:color="auto"/>
              <w:right w:val="single" w:sz="4" w:space="0" w:color="auto"/>
            </w:tcBorders>
          </w:tcPr>
          <w:p w:rsidR="00C87E4A" w:rsidRDefault="0022285C" w:rsidP="0022285C">
            <w:pPr>
              <w:pStyle w:val="TableParagraph"/>
              <w:ind w:left="113" w:right="113"/>
              <w:rPr>
                <w:spacing w:val="1"/>
                <w:sz w:val="24"/>
              </w:rPr>
            </w:pPr>
            <w:r w:rsidRPr="0022285C">
              <w:rPr>
                <w:sz w:val="24"/>
              </w:rPr>
              <w:lastRenderedPageBreak/>
              <w:t>Педагог развивает умение детей организовыватьсвойдосугспользой.</w:t>
            </w:r>
          </w:p>
          <w:p w:rsidR="00C87E4A" w:rsidRDefault="0022285C" w:rsidP="0022285C">
            <w:pPr>
              <w:pStyle w:val="TableParagraph"/>
              <w:ind w:left="113" w:right="113"/>
              <w:rPr>
                <w:sz w:val="24"/>
              </w:rPr>
            </w:pPr>
            <w:r w:rsidRPr="0022285C">
              <w:rPr>
                <w:sz w:val="24"/>
              </w:rPr>
              <w:t>Осуществляетпатриотическоеинравственноевоспитание,приобщаеткхудожественнойкультуре,эстетико-эмоциональному</w:t>
            </w:r>
            <w:r w:rsidRPr="0022285C">
              <w:rPr>
                <w:sz w:val="24"/>
              </w:rPr>
              <w:tab/>
              <w:t>творчеству.</w:t>
            </w:r>
          </w:p>
          <w:p w:rsidR="00C87E4A" w:rsidRDefault="0022285C" w:rsidP="0022285C">
            <w:pPr>
              <w:pStyle w:val="TableParagraph"/>
              <w:ind w:left="113" w:right="113"/>
              <w:rPr>
                <w:sz w:val="24"/>
              </w:rPr>
            </w:pPr>
            <w:r w:rsidRPr="0022285C">
              <w:rPr>
                <w:sz w:val="24"/>
              </w:rPr>
              <w:t>Побуждаетксамостоятельнойорганизациивыбранного вида деятельности (художественной,познавательной,музыкальнойидругое).Вовлекаетдетейвпроцессподготовкикразвлечениям(концерт,кукольныйспектакль,вечер загадок и прочее).</w:t>
            </w:r>
          </w:p>
          <w:p w:rsidR="00C87E4A" w:rsidRDefault="0022285C" w:rsidP="0022285C">
            <w:pPr>
              <w:pStyle w:val="TableParagraph"/>
              <w:ind w:left="113" w:right="113"/>
              <w:rPr>
                <w:spacing w:val="1"/>
                <w:sz w:val="24"/>
              </w:rPr>
            </w:pPr>
            <w:r w:rsidRPr="0022285C">
              <w:rPr>
                <w:sz w:val="24"/>
              </w:rPr>
              <w:t xml:space="preserve"> Знакомит с традициямиикультуройнародовстраны,воспитываетчувствогордостизасвоюстрану(населенныйпункт).</w:t>
            </w:r>
          </w:p>
          <w:p w:rsidR="00C87E4A" w:rsidRDefault="0022285C" w:rsidP="0022285C">
            <w:pPr>
              <w:pStyle w:val="TableParagraph"/>
              <w:ind w:left="113" w:right="113"/>
              <w:rPr>
                <w:spacing w:val="1"/>
                <w:sz w:val="24"/>
              </w:rPr>
            </w:pPr>
            <w:r w:rsidRPr="0022285C">
              <w:rPr>
                <w:sz w:val="24"/>
              </w:rPr>
              <w:t>Приобщаеткпраздничнойкультуре,развиваетжеланиеприниматьучастиевпраздниках(календарных,государственных,народных).Развиваеттворческиеспособности.Активизируетжеланиепосещатьтворческиеобъединениядополнительногообразования.Педагогразвиваетиндивидуальныетворческиеспособностиихудожественныенаклонностидетей.</w:t>
            </w:r>
          </w:p>
          <w:p w:rsidR="00C87E4A" w:rsidRDefault="0022285C" w:rsidP="0022285C">
            <w:pPr>
              <w:pStyle w:val="TableParagraph"/>
              <w:ind w:left="113" w:right="113"/>
              <w:rPr>
                <w:spacing w:val="1"/>
                <w:sz w:val="24"/>
              </w:rPr>
            </w:pPr>
            <w:r w:rsidRPr="0022285C">
              <w:rPr>
                <w:sz w:val="24"/>
              </w:rPr>
              <w:t>Педагогпривлекаетдетейкпроцессуподготовкиразныхвидовразвлечений;формируетжеланиеучаствоватьвкукольномспектакле,музыкальныхилитературныхкомпозициях,концертах.</w:t>
            </w:r>
          </w:p>
          <w:p w:rsidR="0022285C" w:rsidRPr="0022285C" w:rsidRDefault="0022285C" w:rsidP="0022285C">
            <w:pPr>
              <w:pStyle w:val="TableParagraph"/>
              <w:ind w:left="113" w:right="113"/>
              <w:rPr>
                <w:sz w:val="24"/>
              </w:rPr>
            </w:pPr>
            <w:r w:rsidRPr="0022285C">
              <w:rPr>
                <w:sz w:val="24"/>
              </w:rPr>
              <w:t>Впроцессеорганизации и проведения развлечений педагогзаботитсяоформированиипотребностизаниматьсяинтереснымисодержательнымделом.</w:t>
            </w:r>
          </w:p>
        </w:tc>
      </w:tr>
      <w:tr w:rsidR="0022285C" w:rsidRPr="00E77CB5" w:rsidTr="0022285C">
        <w:trPr>
          <w:trHeight w:val="389"/>
        </w:trPr>
        <w:tc>
          <w:tcPr>
            <w:tcW w:w="9297" w:type="dxa"/>
            <w:gridSpan w:val="2"/>
            <w:tcBorders>
              <w:top w:val="single" w:sz="4" w:space="0" w:color="auto"/>
              <w:left w:val="single" w:sz="4" w:space="0" w:color="auto"/>
              <w:bottom w:val="single" w:sz="4" w:space="0" w:color="auto"/>
              <w:right w:val="single" w:sz="4" w:space="0" w:color="auto"/>
            </w:tcBorders>
          </w:tcPr>
          <w:p w:rsidR="0022285C" w:rsidRPr="001737C5" w:rsidRDefault="0022285C" w:rsidP="0022285C">
            <w:pPr>
              <w:pStyle w:val="TableParagraph"/>
              <w:ind w:left="144" w:right="205"/>
              <w:jc w:val="center"/>
              <w:rPr>
                <w:sz w:val="24"/>
              </w:rPr>
            </w:pPr>
            <w:r>
              <w:rPr>
                <w:b/>
                <w:i/>
                <w:sz w:val="24"/>
              </w:rPr>
              <w:lastRenderedPageBreak/>
              <w:t>Старшаягруппа(5-6лет)</w:t>
            </w:r>
          </w:p>
        </w:tc>
      </w:tr>
      <w:tr w:rsidR="0022285C" w:rsidRPr="00E77CB5" w:rsidTr="0022285C">
        <w:trPr>
          <w:trHeight w:val="556"/>
        </w:trPr>
        <w:tc>
          <w:tcPr>
            <w:tcW w:w="3952" w:type="dxa"/>
            <w:tcBorders>
              <w:top w:val="single" w:sz="4" w:space="0" w:color="auto"/>
              <w:left w:val="single" w:sz="4" w:space="0" w:color="auto"/>
              <w:bottom w:val="single" w:sz="4" w:space="0" w:color="auto"/>
              <w:right w:val="single" w:sz="4" w:space="0" w:color="auto"/>
            </w:tcBorders>
          </w:tcPr>
          <w:p w:rsidR="0022285C" w:rsidRDefault="0022285C" w:rsidP="0022285C">
            <w:pPr>
              <w:pStyle w:val="TableParagraph"/>
              <w:spacing w:line="267" w:lineRule="exact"/>
              <w:ind w:left="113" w:right="113"/>
              <w:jc w:val="center"/>
              <w:rPr>
                <w:b/>
                <w:sz w:val="24"/>
              </w:rPr>
            </w:pPr>
            <w:r>
              <w:rPr>
                <w:b/>
                <w:sz w:val="24"/>
              </w:rPr>
              <w:t>Основныезадачи</w:t>
            </w:r>
          </w:p>
          <w:p w:rsidR="0022285C" w:rsidRDefault="0022285C" w:rsidP="0022285C">
            <w:pPr>
              <w:pStyle w:val="TableParagraph"/>
              <w:ind w:left="113" w:right="113"/>
              <w:rPr>
                <w:b/>
                <w:sz w:val="24"/>
              </w:rPr>
            </w:pPr>
            <w:r>
              <w:rPr>
                <w:b/>
                <w:sz w:val="24"/>
              </w:rPr>
              <w:t>образовательнойдеятельности</w:t>
            </w:r>
          </w:p>
        </w:tc>
        <w:tc>
          <w:tcPr>
            <w:tcW w:w="5345" w:type="dxa"/>
            <w:tcBorders>
              <w:top w:val="single" w:sz="4" w:space="0" w:color="auto"/>
              <w:left w:val="single" w:sz="4" w:space="0" w:color="auto"/>
              <w:bottom w:val="single" w:sz="4" w:space="0" w:color="auto"/>
              <w:right w:val="single" w:sz="4" w:space="0" w:color="auto"/>
            </w:tcBorders>
          </w:tcPr>
          <w:p w:rsidR="0022285C" w:rsidRPr="001737C5" w:rsidRDefault="0022285C" w:rsidP="0022285C">
            <w:pPr>
              <w:pStyle w:val="TableParagraph"/>
              <w:ind w:left="113" w:right="113"/>
              <w:rPr>
                <w:sz w:val="24"/>
              </w:rPr>
            </w:pPr>
            <w:r>
              <w:rPr>
                <w:b/>
                <w:spacing w:val="-1"/>
                <w:sz w:val="24"/>
              </w:rPr>
              <w:t>Содержаниеобразовательной</w:t>
            </w:r>
            <w:r>
              <w:rPr>
                <w:b/>
                <w:sz w:val="24"/>
              </w:rPr>
              <w:t>деятельности</w:t>
            </w:r>
          </w:p>
        </w:tc>
      </w:tr>
      <w:tr w:rsidR="0022285C" w:rsidRPr="00E77CB5" w:rsidTr="0022285C">
        <w:trPr>
          <w:trHeight w:val="556"/>
        </w:trPr>
        <w:tc>
          <w:tcPr>
            <w:tcW w:w="3952" w:type="dxa"/>
            <w:tcBorders>
              <w:top w:val="single" w:sz="4" w:space="0" w:color="auto"/>
              <w:left w:val="single" w:sz="4" w:space="0" w:color="auto"/>
              <w:bottom w:val="single" w:sz="4" w:space="0" w:color="auto"/>
              <w:right w:val="single" w:sz="4" w:space="0" w:color="auto"/>
            </w:tcBorders>
          </w:tcPr>
          <w:p w:rsidR="0022285C" w:rsidRDefault="0022285C" w:rsidP="0022285C">
            <w:pPr>
              <w:pStyle w:val="TableParagraph"/>
              <w:ind w:left="113" w:right="113"/>
              <w:rPr>
                <w:b/>
                <w:sz w:val="24"/>
              </w:rPr>
            </w:pPr>
            <w:r>
              <w:rPr>
                <w:b/>
                <w:sz w:val="24"/>
              </w:rPr>
              <w:t>Приобщениекискусству:</w:t>
            </w:r>
          </w:p>
          <w:p w:rsidR="0022285C" w:rsidRPr="001737C5" w:rsidRDefault="0022285C">
            <w:pPr>
              <w:pStyle w:val="TableParagraph"/>
              <w:numPr>
                <w:ilvl w:val="0"/>
                <w:numId w:val="68"/>
              </w:numPr>
              <w:tabs>
                <w:tab w:val="left" w:pos="255"/>
              </w:tabs>
              <w:ind w:left="113" w:right="113" w:firstLine="0"/>
              <w:rPr>
                <w:sz w:val="24"/>
              </w:rPr>
            </w:pPr>
            <w:r w:rsidRPr="001737C5">
              <w:rPr>
                <w:sz w:val="24"/>
              </w:rPr>
              <w:t>продолжать развиватьэстетическое восприятие,эстетические чувства, эмоции,эстетический вкус,интерескискусству; умение наблюдать иоценивать прекрасное вокружающейдействительности,природе;</w:t>
            </w:r>
          </w:p>
          <w:p w:rsidR="0022285C" w:rsidRPr="001737C5" w:rsidRDefault="0022285C">
            <w:pPr>
              <w:pStyle w:val="TableParagraph"/>
              <w:numPr>
                <w:ilvl w:val="0"/>
                <w:numId w:val="68"/>
              </w:numPr>
              <w:tabs>
                <w:tab w:val="left" w:pos="255"/>
              </w:tabs>
              <w:ind w:left="113" w:right="113" w:firstLine="0"/>
              <w:rPr>
                <w:sz w:val="24"/>
              </w:rPr>
            </w:pPr>
            <w:r w:rsidRPr="001737C5">
              <w:rPr>
                <w:sz w:val="24"/>
              </w:rPr>
              <w:t>развиватьэмоциональныйоткликна проявлениякрасотывокружающем мире, произведенияхискусства исобственныхтворческихработах;</w:t>
            </w:r>
          </w:p>
          <w:p w:rsidR="0022285C" w:rsidRPr="001737C5" w:rsidRDefault="0022285C">
            <w:pPr>
              <w:pStyle w:val="TableParagraph"/>
              <w:numPr>
                <w:ilvl w:val="0"/>
                <w:numId w:val="68"/>
              </w:numPr>
              <w:tabs>
                <w:tab w:val="left" w:pos="318"/>
              </w:tabs>
              <w:ind w:left="113" w:right="113" w:firstLine="62"/>
              <w:rPr>
                <w:sz w:val="24"/>
              </w:rPr>
            </w:pPr>
            <w:r w:rsidRPr="001737C5">
              <w:rPr>
                <w:sz w:val="24"/>
              </w:rPr>
              <w:t>способствовать освоениюэстетических оценок, суждений;формироватьдуховно-нравственные качества, в процессеознакомления с различными видамиискусства духовно-нравственногосодержания;</w:t>
            </w:r>
          </w:p>
          <w:p w:rsidR="0022285C" w:rsidRPr="001737C5" w:rsidRDefault="0022285C">
            <w:pPr>
              <w:pStyle w:val="TableParagraph"/>
              <w:numPr>
                <w:ilvl w:val="0"/>
                <w:numId w:val="68"/>
              </w:numPr>
              <w:tabs>
                <w:tab w:val="left" w:pos="255"/>
              </w:tabs>
              <w:ind w:left="113" w:right="113" w:firstLine="0"/>
              <w:rPr>
                <w:sz w:val="24"/>
              </w:rPr>
            </w:pPr>
            <w:r w:rsidRPr="001737C5">
              <w:rPr>
                <w:sz w:val="24"/>
              </w:rPr>
              <w:t>формировать бережноеотношениекпроизведениямискусства;</w:t>
            </w:r>
          </w:p>
          <w:p w:rsidR="0022285C" w:rsidRPr="001737C5" w:rsidRDefault="0022285C">
            <w:pPr>
              <w:pStyle w:val="TableParagraph"/>
              <w:numPr>
                <w:ilvl w:val="0"/>
                <w:numId w:val="68"/>
              </w:numPr>
              <w:tabs>
                <w:tab w:val="left" w:pos="318"/>
              </w:tabs>
              <w:ind w:left="113" w:right="113" w:firstLine="62"/>
              <w:rPr>
                <w:sz w:val="24"/>
              </w:rPr>
            </w:pPr>
            <w:r w:rsidRPr="001737C5">
              <w:rPr>
                <w:sz w:val="24"/>
              </w:rPr>
              <w:t>активизироватьпроявлениеэстетического отношения кокружающемумиру</w:t>
            </w:r>
          </w:p>
          <w:p w:rsidR="0022285C" w:rsidRPr="001737C5" w:rsidRDefault="0022285C" w:rsidP="0022285C">
            <w:pPr>
              <w:pStyle w:val="TableParagraph"/>
              <w:ind w:left="113" w:right="113"/>
              <w:rPr>
                <w:sz w:val="24"/>
              </w:rPr>
            </w:pPr>
            <w:r w:rsidRPr="001737C5">
              <w:rPr>
                <w:sz w:val="24"/>
              </w:rPr>
              <w:t>(искусству, природе, предметамбыта,игрушкам,социальным</w:t>
            </w:r>
          </w:p>
          <w:p w:rsidR="0022285C" w:rsidRDefault="0022285C" w:rsidP="0022285C">
            <w:pPr>
              <w:pStyle w:val="TableParagraph"/>
              <w:ind w:left="113" w:right="113"/>
              <w:rPr>
                <w:sz w:val="24"/>
              </w:rPr>
            </w:pPr>
            <w:r>
              <w:rPr>
                <w:sz w:val="24"/>
              </w:rPr>
              <w:t>явлениям);</w:t>
            </w:r>
          </w:p>
          <w:p w:rsidR="0022285C" w:rsidRPr="001737C5" w:rsidRDefault="0022285C">
            <w:pPr>
              <w:pStyle w:val="TableParagraph"/>
              <w:numPr>
                <w:ilvl w:val="0"/>
                <w:numId w:val="68"/>
              </w:numPr>
              <w:tabs>
                <w:tab w:val="left" w:pos="255"/>
              </w:tabs>
              <w:ind w:left="113" w:right="113" w:firstLine="0"/>
              <w:rPr>
                <w:sz w:val="24"/>
              </w:rPr>
            </w:pPr>
            <w:r w:rsidRPr="001737C5">
              <w:rPr>
                <w:sz w:val="24"/>
              </w:rPr>
              <w:t>развиватьэстетическиеинтересы,эстетические предпочтения,желаниепознаватьискусствоиосваивать изобразительную имузыкальнуюдеятельность;</w:t>
            </w:r>
          </w:p>
          <w:p w:rsidR="0022285C" w:rsidRPr="001737C5" w:rsidRDefault="0022285C">
            <w:pPr>
              <w:pStyle w:val="TableParagraph"/>
              <w:numPr>
                <w:ilvl w:val="0"/>
                <w:numId w:val="68"/>
              </w:numPr>
              <w:tabs>
                <w:tab w:val="left" w:pos="255"/>
              </w:tabs>
              <w:ind w:left="113" w:right="113" w:firstLine="0"/>
              <w:rPr>
                <w:sz w:val="24"/>
              </w:rPr>
            </w:pPr>
            <w:r w:rsidRPr="001737C5">
              <w:rPr>
                <w:sz w:val="24"/>
              </w:rPr>
              <w:t>продолжать развивать у детейстремлениекпознаниюкультурныхтрадицийсвоегонарода черезтворческуюдеятельность;</w:t>
            </w:r>
          </w:p>
          <w:p w:rsidR="0022285C" w:rsidRPr="001737C5" w:rsidRDefault="0022285C">
            <w:pPr>
              <w:pStyle w:val="TableParagraph"/>
              <w:numPr>
                <w:ilvl w:val="0"/>
                <w:numId w:val="68"/>
              </w:numPr>
              <w:tabs>
                <w:tab w:val="left" w:pos="255"/>
              </w:tabs>
              <w:ind w:left="113" w:right="113" w:firstLine="0"/>
              <w:rPr>
                <w:sz w:val="24"/>
              </w:rPr>
            </w:pPr>
            <w:r w:rsidRPr="001737C5">
              <w:rPr>
                <w:sz w:val="24"/>
              </w:rPr>
              <w:lastRenderedPageBreak/>
              <w:t>продолжатьформироватьумениевыделять, называть, группироватьпроизведения по видам искусства(литература,музыка,изобразительное искусство,архитектура,балет,театр,цирк,фотография);</w:t>
            </w:r>
          </w:p>
          <w:p w:rsidR="0022285C" w:rsidRPr="0022285C" w:rsidRDefault="0022285C" w:rsidP="0022285C">
            <w:pPr>
              <w:spacing w:after="0" w:line="240" w:lineRule="auto"/>
              <w:ind w:left="113" w:right="113"/>
              <w:rPr>
                <w:rFonts w:ascii="Times New Roman" w:eastAsia="Times New Roman" w:hAnsi="Times New Roman" w:cs="Times New Roman"/>
                <w:kern w:val="0"/>
                <w:sz w:val="24"/>
              </w:rPr>
            </w:pPr>
            <w:r>
              <w:rPr>
                <w:sz w:val="24"/>
              </w:rPr>
              <w:t>продолжатьзнакомить детейс</w:t>
            </w:r>
            <w:r w:rsidRPr="0022285C">
              <w:rPr>
                <w:rFonts w:ascii="Times New Roman" w:eastAsia="Times New Roman" w:hAnsi="Times New Roman" w:cs="Times New Roman"/>
                <w:kern w:val="0"/>
                <w:sz w:val="24"/>
              </w:rPr>
              <w:t xml:space="preserve"> жанрами изобразительного имузыкальногоискусства;продолжатьзнакомить детейсархитектурой;</w:t>
            </w:r>
          </w:p>
          <w:p w:rsidR="0022285C" w:rsidRPr="0022285C" w:rsidRDefault="0022285C">
            <w:pPr>
              <w:widowControl w:val="0"/>
              <w:numPr>
                <w:ilvl w:val="0"/>
                <w:numId w:val="69"/>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t>расширятьпредставлениядетейонародном искусстве, музыкальномфольклоре,художественныхпромыслах; развивать интерес кучастиювфольклорныхпраздниках;</w:t>
            </w:r>
          </w:p>
          <w:p w:rsidR="0022285C" w:rsidRPr="0022285C" w:rsidRDefault="0022285C">
            <w:pPr>
              <w:widowControl w:val="0"/>
              <w:numPr>
                <w:ilvl w:val="0"/>
                <w:numId w:val="69"/>
              </w:numPr>
              <w:tabs>
                <w:tab w:val="left" w:pos="255"/>
              </w:tabs>
              <w:autoSpaceDE w:val="0"/>
              <w:autoSpaceDN w:val="0"/>
              <w:spacing w:after="0" w:line="240" w:lineRule="auto"/>
              <w:ind w:right="263"/>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t>продолжатьформироватьумениевыделять и использовать в своейизобразительной, музыкальной,театрализованной деятельностисредства выразительности разныхвидов искусства, знать и называтьматериалыдляразныхвидовхудожественнойдеятельности;уметьназыватьвидхудожественнойдеятельности,профессию и людей, которыеработают в том или ином видеискусства;</w:t>
            </w:r>
          </w:p>
          <w:p w:rsidR="0022285C" w:rsidRDefault="0022285C" w:rsidP="0022285C">
            <w:pPr>
              <w:pStyle w:val="TableParagraph"/>
              <w:ind w:left="113" w:right="113"/>
              <w:rPr>
                <w:b/>
                <w:sz w:val="24"/>
              </w:rPr>
            </w:pPr>
            <w:r w:rsidRPr="0022285C">
              <w:rPr>
                <w:sz w:val="24"/>
              </w:rPr>
              <w:t>поддерживать личностныепроявления детей в процессеосвоения искусства и собственнойтворческойдеятельности:самостоятельность,инициативность,индивидуальность,творчество.организоватьпосещениевыставки,театра,музея,цирка;</w:t>
            </w:r>
          </w:p>
        </w:tc>
        <w:tc>
          <w:tcPr>
            <w:tcW w:w="5345" w:type="dxa"/>
            <w:tcBorders>
              <w:top w:val="single" w:sz="4" w:space="0" w:color="auto"/>
              <w:left w:val="single" w:sz="4" w:space="0" w:color="auto"/>
              <w:bottom w:val="single" w:sz="4" w:space="0" w:color="auto"/>
              <w:right w:val="single" w:sz="4" w:space="0" w:color="auto"/>
            </w:tcBorders>
          </w:tcPr>
          <w:p w:rsidR="0022285C" w:rsidRPr="001737C5" w:rsidRDefault="0022285C" w:rsidP="0022285C">
            <w:pPr>
              <w:pStyle w:val="TableParagraph"/>
              <w:tabs>
                <w:tab w:val="left" w:pos="1147"/>
                <w:tab w:val="left" w:pos="3546"/>
              </w:tabs>
              <w:ind w:left="113" w:right="113"/>
              <w:rPr>
                <w:sz w:val="24"/>
              </w:rPr>
            </w:pPr>
            <w:r w:rsidRPr="001737C5">
              <w:rPr>
                <w:sz w:val="24"/>
              </w:rPr>
              <w:lastRenderedPageBreak/>
              <w:t>Педагогпродолжаетформироватьудетейинтерескмузыке,живописи,народномуискусству,воспитыватьбережное отношение кпроизведениямискусства.Развиваетудетейэстетическиечувства,эмоции,эстетическийвкус,эстетическоевосприятиепроизведенийискусства,формируетумениевыделятьихвыразительныесредства.Учитсоотноситьхудожественныйобразисредствавыразительности, характеризующие его в разныхвидах искусства, подбирать материал и пособиядля</w:t>
            </w:r>
            <w:r w:rsidRPr="001737C5">
              <w:rPr>
                <w:sz w:val="24"/>
              </w:rPr>
              <w:tab/>
              <w:t>самостоятельной</w:t>
            </w:r>
            <w:r w:rsidRPr="001737C5">
              <w:rPr>
                <w:spacing w:val="-1"/>
                <w:sz w:val="24"/>
              </w:rPr>
              <w:t>художественной</w:t>
            </w:r>
            <w:r w:rsidRPr="001737C5">
              <w:rPr>
                <w:sz w:val="24"/>
              </w:rPr>
              <w:t>деятельности.Формируетудетейумениевыделять, называть, группировать произведенияповидамискусства:литература,музыка,изобразительноеискусство,архитектура,театр,цирк.</w:t>
            </w:r>
          </w:p>
          <w:p w:rsidR="0022285C" w:rsidRDefault="0022285C" w:rsidP="0022285C">
            <w:pPr>
              <w:pStyle w:val="TableParagraph"/>
              <w:tabs>
                <w:tab w:val="left" w:pos="1684"/>
                <w:tab w:val="left" w:pos="3761"/>
                <w:tab w:val="left" w:pos="3878"/>
              </w:tabs>
              <w:ind w:left="113" w:right="113"/>
              <w:rPr>
                <w:sz w:val="24"/>
              </w:rPr>
            </w:pPr>
            <w:r w:rsidRPr="001737C5">
              <w:rPr>
                <w:sz w:val="24"/>
              </w:rPr>
              <w:t>Педагогпродолжаетразвиватьудетейстремлениекпознаниюкультурныхтрадицийчерезтворческую</w:t>
            </w:r>
            <w:r w:rsidRPr="001737C5">
              <w:rPr>
                <w:sz w:val="24"/>
              </w:rPr>
              <w:tab/>
            </w:r>
            <w:r>
              <w:rPr>
                <w:sz w:val="24"/>
              </w:rPr>
              <w:t>деятельность(изобразительную, музыкальную,театрализованную,культурно-досуговую).</w:t>
            </w:r>
          </w:p>
          <w:p w:rsidR="0022285C" w:rsidRPr="001737C5" w:rsidRDefault="0022285C" w:rsidP="0022285C">
            <w:pPr>
              <w:pStyle w:val="TableParagraph"/>
              <w:ind w:left="113" w:right="113"/>
              <w:rPr>
                <w:sz w:val="24"/>
              </w:rPr>
            </w:pPr>
            <w:r w:rsidRPr="001737C5">
              <w:rPr>
                <w:sz w:val="24"/>
              </w:rPr>
              <w:t>Педагогформируетдуховно-нравственныекачества в процессе ознакомления с различнымивидамиискусствадуховно-нравственногосодержания,</w:t>
            </w:r>
          </w:p>
          <w:p w:rsidR="0022285C" w:rsidRDefault="0022285C" w:rsidP="0022285C">
            <w:pPr>
              <w:pStyle w:val="TableParagraph"/>
              <w:tabs>
                <w:tab w:val="left" w:pos="2465"/>
                <w:tab w:val="left" w:pos="4019"/>
              </w:tabs>
              <w:ind w:left="113" w:right="113"/>
              <w:rPr>
                <w:sz w:val="24"/>
              </w:rPr>
            </w:pPr>
            <w:r w:rsidRPr="002434C1">
              <w:rPr>
                <w:sz w:val="24"/>
              </w:rPr>
              <w:t>Педагогпродолжаетзнакомитьдетей(беззапоминания)свидамиизобразительногоискусства:графика,декоративно-прикладноеискусство,  живопись,</w:t>
            </w:r>
            <w:r w:rsidRPr="002434C1">
              <w:rPr>
                <w:spacing w:val="-1"/>
                <w:sz w:val="24"/>
              </w:rPr>
              <w:t>скульптура,</w:t>
            </w:r>
            <w:r w:rsidRPr="002434C1">
              <w:rPr>
                <w:sz w:val="24"/>
              </w:rPr>
              <w:t>фотоискусство.</w:t>
            </w:r>
            <w:r w:rsidRPr="002434C1">
              <w:rPr>
                <w:sz w:val="24"/>
              </w:rPr>
              <w:tab/>
            </w:r>
          </w:p>
          <w:p w:rsidR="0022285C" w:rsidRPr="001737C5" w:rsidRDefault="0022285C" w:rsidP="0022285C">
            <w:pPr>
              <w:pStyle w:val="TableParagraph"/>
              <w:tabs>
                <w:tab w:val="left" w:pos="2465"/>
                <w:tab w:val="left" w:pos="4019"/>
              </w:tabs>
              <w:ind w:left="113" w:right="113"/>
              <w:rPr>
                <w:sz w:val="24"/>
              </w:rPr>
            </w:pPr>
            <w:r w:rsidRPr="001737C5">
              <w:rPr>
                <w:sz w:val="24"/>
              </w:rPr>
              <w:t>Педагог</w:t>
            </w:r>
            <w:r w:rsidRPr="001737C5">
              <w:rPr>
                <w:sz w:val="24"/>
              </w:rPr>
              <w:tab/>
              <w:t xml:space="preserve">продолжаетзнакомитьдетейсосновнымижанрамиизобразительного искусства: натюрморт, пейзаж,портрет. Формирует у детей умение выделять ииспользоватьвсвоейизобразительной,музыкальной,театрализованнойдеятельностисредствавыразительностиразныхвидовискусства, называть материалы для разных </w:t>
            </w:r>
            <w:r w:rsidRPr="001737C5">
              <w:rPr>
                <w:sz w:val="24"/>
              </w:rPr>
              <w:lastRenderedPageBreak/>
              <w:t>видовхудожественнойдеятельности.</w:t>
            </w:r>
          </w:p>
          <w:p w:rsidR="0022285C" w:rsidRPr="001737C5" w:rsidRDefault="0022285C" w:rsidP="0022285C">
            <w:pPr>
              <w:pStyle w:val="TableParagraph"/>
              <w:tabs>
                <w:tab w:val="left" w:pos="4130"/>
              </w:tabs>
              <w:ind w:left="113" w:right="113"/>
              <w:rPr>
                <w:sz w:val="24"/>
              </w:rPr>
            </w:pPr>
            <w:r w:rsidRPr="002434C1">
              <w:rPr>
                <w:sz w:val="24"/>
              </w:rPr>
              <w:t>Педагогзнакомитдетейспроизведениямиживописи(И.И.Шишкин, И.И. Левитан, В.А.Серов,И.Э.Грабарь,П.П.Кончаловскийидругими),изображениемроднойприродывкартинах        художников.</w:t>
            </w:r>
            <w:r w:rsidRPr="001737C5">
              <w:rPr>
                <w:spacing w:val="-1"/>
                <w:sz w:val="24"/>
              </w:rPr>
              <w:t>Расширяет</w:t>
            </w:r>
            <w:r w:rsidRPr="001737C5">
              <w:rPr>
                <w:sz w:val="24"/>
              </w:rPr>
              <w:t>представления  о  графике(ее  выразительных</w:t>
            </w:r>
          </w:p>
          <w:p w:rsidR="0022285C" w:rsidRPr="0022285C" w:rsidRDefault="0022285C" w:rsidP="0022285C">
            <w:pPr>
              <w:ind w:left="144" w:right="103"/>
              <w:jc w:val="both"/>
              <w:rPr>
                <w:rFonts w:ascii="Times New Roman" w:eastAsia="Times New Roman" w:hAnsi="Times New Roman" w:cs="Times New Roman"/>
                <w:kern w:val="0"/>
                <w:sz w:val="24"/>
              </w:rPr>
            </w:pPr>
            <w:r w:rsidRPr="001737C5">
              <w:rPr>
                <w:sz w:val="24"/>
              </w:rPr>
              <w:t>средствах).</w:t>
            </w:r>
            <w:proofErr w:type="spellStart"/>
            <w:r w:rsidRPr="00224110">
              <w:rPr>
                <w:rFonts w:ascii="Times New Roman" w:hAnsi="Times New Roman" w:cs="Times New Roman"/>
                <w:sz w:val="24"/>
              </w:rPr>
              <w:t>Знакомитьстворчествомхудожников­иллюстраторов</w:t>
            </w:r>
            <w:proofErr w:type="spellEnd"/>
            <w:r w:rsidRPr="00224110">
              <w:rPr>
                <w:rFonts w:ascii="Times New Roman" w:hAnsi="Times New Roman" w:cs="Times New Roman"/>
                <w:sz w:val="24"/>
              </w:rPr>
              <w:t xml:space="preserve">    детских      книг</w:t>
            </w:r>
            <w:r w:rsidRPr="0022285C">
              <w:rPr>
                <w:rFonts w:ascii="Times New Roman" w:eastAsia="Times New Roman" w:hAnsi="Times New Roman" w:cs="Times New Roman"/>
                <w:kern w:val="0"/>
                <w:sz w:val="24"/>
              </w:rPr>
              <w:t xml:space="preserve">(Ю.А. </w:t>
            </w:r>
            <w:proofErr w:type="spellStart"/>
            <w:r w:rsidRPr="0022285C">
              <w:rPr>
                <w:rFonts w:ascii="Times New Roman" w:eastAsia="Times New Roman" w:hAnsi="Times New Roman" w:cs="Times New Roman"/>
                <w:kern w:val="0"/>
                <w:sz w:val="24"/>
              </w:rPr>
              <w:t>Васнецов,Е.М</w:t>
            </w:r>
            <w:proofErr w:type="spellEnd"/>
            <w:r w:rsidRPr="0022285C">
              <w:rPr>
                <w:rFonts w:ascii="Times New Roman" w:eastAsia="Times New Roman" w:hAnsi="Times New Roman" w:cs="Times New Roman"/>
                <w:kern w:val="0"/>
                <w:sz w:val="24"/>
              </w:rPr>
              <w:t xml:space="preserve">. </w:t>
            </w:r>
            <w:proofErr w:type="spellStart"/>
            <w:r w:rsidRPr="0022285C">
              <w:rPr>
                <w:rFonts w:ascii="Times New Roman" w:eastAsia="Times New Roman" w:hAnsi="Times New Roman" w:cs="Times New Roman"/>
                <w:kern w:val="0"/>
                <w:sz w:val="24"/>
              </w:rPr>
              <w:t>Рачев,Е.И.Чарушин,И.Я</w:t>
            </w:r>
            <w:proofErr w:type="spellEnd"/>
            <w:r w:rsidRPr="0022285C">
              <w:rPr>
                <w:rFonts w:ascii="Times New Roman" w:eastAsia="Times New Roman" w:hAnsi="Times New Roman" w:cs="Times New Roman"/>
                <w:kern w:val="0"/>
                <w:sz w:val="24"/>
              </w:rPr>
              <w:t>. Билибин и другие). Знакомит с творчествомрусскихизарубежныхкомпозиторов,атакжедетскихкомпозиторов-песенников(И.С.Бах,В.А.Моцарт,П.И.Чайковский,М.И.Глинка,С.С.Прокофьев,В.Я.Шаинскийи другими).</w:t>
            </w:r>
          </w:p>
          <w:p w:rsidR="0022285C" w:rsidRPr="0022285C" w:rsidRDefault="0022285C" w:rsidP="0022285C">
            <w:pPr>
              <w:widowControl w:val="0"/>
              <w:autoSpaceDE w:val="0"/>
              <w:autoSpaceDN w:val="0"/>
              <w:spacing w:after="0" w:line="240" w:lineRule="auto"/>
              <w:ind w:left="113" w:right="113"/>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t>Педагогпродолжаетзнакомитьдетейсархитектурой. Закрепляет у детей знания о том,чтосуществуютразличныепоназначениюздания:жилыедома,магазины,театры,кинотеатрыидругое.Обращаетвниманиедетейнасходстваиразличияархитектурныхсооруженийодинаковогоназначения:форма,пропорции (высота, длина, украшения - декор итакдалее).Подводитдетейкпониманиюзависимостиконструкциизданияотегоназначения: жилой дом, театр, храм и так далее.Развиваетудетейнаблюдательность,учитвнимательно рассматривать здания, замечать иххарактерныеособенности,разнообразиепропорций, конструкций, украшающих деталей.При чтении литературных произведений, сказокобращаетвниманиедетейнаописаниесказочныхдомиков(теремок,рукавичка,избушка на курьихножках),дворцов.</w:t>
            </w:r>
          </w:p>
          <w:p w:rsidR="0022285C" w:rsidRPr="0022285C" w:rsidRDefault="0022285C" w:rsidP="0022285C">
            <w:pPr>
              <w:widowControl w:val="0"/>
              <w:autoSpaceDE w:val="0"/>
              <w:autoSpaceDN w:val="0"/>
              <w:spacing w:after="0" w:line="240" w:lineRule="auto"/>
              <w:ind w:left="113" w:right="113"/>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t>Расширяетпредставлениядетейонародномискусстве, фольклоре, музыке и художественныхпромыслах. Педагог знакомит детей с видами ижанрами фольклора. Поощряет участие детей вфольклорныхразвлеченияхипраздниках.</w:t>
            </w:r>
          </w:p>
          <w:p w:rsidR="0022285C" w:rsidRPr="0022285C" w:rsidRDefault="0022285C" w:rsidP="0022285C">
            <w:pPr>
              <w:widowControl w:val="0"/>
              <w:autoSpaceDE w:val="0"/>
              <w:autoSpaceDN w:val="0"/>
              <w:spacing w:after="0" w:line="240" w:lineRule="auto"/>
              <w:ind w:left="113" w:right="113"/>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t>Педагогпоощряетактивноеучастиедетейвхудожественнойдеятельностикакпособственному желанию, так и под руководствомвзрослых.</w:t>
            </w:r>
          </w:p>
          <w:p w:rsidR="0022285C" w:rsidRPr="001737C5" w:rsidRDefault="0022285C" w:rsidP="0022285C">
            <w:pPr>
              <w:pStyle w:val="TableParagraph"/>
              <w:ind w:left="113" w:right="113"/>
              <w:rPr>
                <w:sz w:val="24"/>
              </w:rPr>
            </w:pPr>
            <w:r w:rsidRPr="0022285C">
              <w:rPr>
                <w:sz w:val="24"/>
              </w:rPr>
              <w:t>Педагограсширяетпредставлениядетейотворческихпрофессиях,ихзначении,особенностях: художник, композитор, музыкант,актер,артистбалетаидругие.Педагогзакрепляетирасширяетзнаниядетейотелевидении,музеях,театре,цирке,кино,библиотеке;формирует желаниепосещатьих.</w:t>
            </w:r>
          </w:p>
        </w:tc>
      </w:tr>
      <w:tr w:rsidR="0022285C" w:rsidRPr="00E77CB5" w:rsidTr="00EC3228">
        <w:trPr>
          <w:trHeight w:val="556"/>
        </w:trPr>
        <w:tc>
          <w:tcPr>
            <w:tcW w:w="3952" w:type="dxa"/>
            <w:tcBorders>
              <w:top w:val="single" w:sz="4" w:space="0" w:color="auto"/>
              <w:left w:val="single" w:sz="4" w:space="0" w:color="auto"/>
              <w:bottom w:val="single" w:sz="4" w:space="0" w:color="auto"/>
              <w:right w:val="single" w:sz="4" w:space="0" w:color="auto"/>
            </w:tcBorders>
          </w:tcPr>
          <w:p w:rsidR="0022285C" w:rsidRDefault="0022285C" w:rsidP="0022285C">
            <w:pPr>
              <w:pStyle w:val="TableParagraph"/>
              <w:spacing w:line="266" w:lineRule="exact"/>
              <w:ind w:left="113" w:right="113"/>
              <w:rPr>
                <w:b/>
                <w:sz w:val="24"/>
              </w:rPr>
            </w:pPr>
            <w:r>
              <w:rPr>
                <w:b/>
                <w:sz w:val="24"/>
              </w:rPr>
              <w:lastRenderedPageBreak/>
              <w:t>Изобразительнаядеятельность:</w:t>
            </w:r>
          </w:p>
          <w:p w:rsidR="0022285C" w:rsidRPr="001737C5" w:rsidRDefault="0022285C">
            <w:pPr>
              <w:pStyle w:val="TableParagraph"/>
              <w:numPr>
                <w:ilvl w:val="0"/>
                <w:numId w:val="70"/>
              </w:numPr>
              <w:tabs>
                <w:tab w:val="left" w:pos="255"/>
              </w:tabs>
              <w:spacing w:line="237" w:lineRule="auto"/>
              <w:ind w:left="113" w:right="113" w:firstLine="0"/>
              <w:rPr>
                <w:sz w:val="24"/>
              </w:rPr>
            </w:pPr>
            <w:r w:rsidRPr="001737C5">
              <w:rPr>
                <w:sz w:val="24"/>
              </w:rPr>
              <w:t>продолжатьразвиватьинтересдетейкизобразительной</w:t>
            </w:r>
          </w:p>
          <w:p w:rsidR="0022285C" w:rsidRPr="001737C5" w:rsidRDefault="0022285C" w:rsidP="0022285C">
            <w:pPr>
              <w:pStyle w:val="TableParagraph"/>
              <w:spacing w:line="275" w:lineRule="exact"/>
              <w:ind w:left="113" w:right="113"/>
              <w:rPr>
                <w:sz w:val="24"/>
              </w:rPr>
            </w:pPr>
            <w:r w:rsidRPr="001737C5">
              <w:rPr>
                <w:sz w:val="24"/>
              </w:rPr>
              <w:t>деятельности;</w:t>
            </w:r>
          </w:p>
          <w:p w:rsidR="0022285C" w:rsidRPr="001737C5" w:rsidRDefault="0022285C" w:rsidP="0022285C">
            <w:pPr>
              <w:pStyle w:val="TableParagraph"/>
              <w:ind w:left="113" w:right="113"/>
              <w:rPr>
                <w:sz w:val="24"/>
              </w:rPr>
            </w:pPr>
            <w:r w:rsidRPr="001737C5">
              <w:rPr>
                <w:sz w:val="24"/>
              </w:rPr>
              <w:t>развивать художественно-творческих способностей впродуктивныхвидахдетскойдеятельности;</w:t>
            </w:r>
          </w:p>
          <w:p w:rsidR="0022285C" w:rsidRPr="0022285C" w:rsidRDefault="0022285C" w:rsidP="0022285C">
            <w:pPr>
              <w:spacing w:line="242" w:lineRule="auto"/>
              <w:ind w:right="393"/>
              <w:jc w:val="both"/>
              <w:rPr>
                <w:rFonts w:ascii="Times New Roman" w:eastAsia="Times New Roman" w:hAnsi="Times New Roman" w:cs="Times New Roman"/>
                <w:kern w:val="0"/>
                <w:sz w:val="24"/>
              </w:rPr>
            </w:pPr>
            <w:r w:rsidRPr="001737C5">
              <w:rPr>
                <w:sz w:val="24"/>
              </w:rPr>
              <w:t>обогащать у детейсенсорныйопыт,развиваяорганывосприятия:</w:t>
            </w:r>
            <w:r w:rsidRPr="0022285C">
              <w:rPr>
                <w:rFonts w:ascii="Times New Roman" w:eastAsia="Times New Roman" w:hAnsi="Times New Roman" w:cs="Times New Roman"/>
                <w:kern w:val="0"/>
                <w:sz w:val="24"/>
              </w:rPr>
              <w:t xml:space="preserve"> зрение, слух, обоняние, осязание,вкус;</w:t>
            </w:r>
          </w:p>
          <w:p w:rsidR="0022285C" w:rsidRPr="0022285C" w:rsidRDefault="0022285C">
            <w:pPr>
              <w:widowControl w:val="0"/>
              <w:numPr>
                <w:ilvl w:val="0"/>
                <w:numId w:val="71"/>
              </w:numPr>
              <w:tabs>
                <w:tab w:val="left" w:pos="255"/>
              </w:tabs>
              <w:autoSpaceDE w:val="0"/>
              <w:autoSpaceDN w:val="0"/>
              <w:spacing w:after="0" w:line="240" w:lineRule="auto"/>
              <w:ind w:right="675"/>
              <w:jc w:val="both"/>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t>закреплять у детей знания обосновных формах предметов иобъектовприроды;</w:t>
            </w:r>
          </w:p>
          <w:p w:rsidR="0022285C" w:rsidRPr="0022285C" w:rsidRDefault="0022285C">
            <w:pPr>
              <w:widowControl w:val="0"/>
              <w:numPr>
                <w:ilvl w:val="0"/>
                <w:numId w:val="71"/>
              </w:numPr>
              <w:tabs>
                <w:tab w:val="left" w:pos="255"/>
              </w:tabs>
              <w:autoSpaceDE w:val="0"/>
              <w:autoSpaceDN w:val="0"/>
              <w:spacing w:after="0" w:line="240" w:lineRule="auto"/>
              <w:ind w:right="495"/>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t>развиватьудетей эстетическоевосприятие, желание созерцатькрасотуокружающегомира;</w:t>
            </w:r>
          </w:p>
          <w:p w:rsidR="0022285C" w:rsidRPr="0022285C" w:rsidRDefault="0022285C">
            <w:pPr>
              <w:widowControl w:val="0"/>
              <w:numPr>
                <w:ilvl w:val="0"/>
                <w:numId w:val="71"/>
              </w:numPr>
              <w:tabs>
                <w:tab w:val="left" w:pos="255"/>
              </w:tabs>
              <w:autoSpaceDE w:val="0"/>
              <w:autoSpaceDN w:val="0"/>
              <w:spacing w:after="0" w:line="240" w:lineRule="auto"/>
              <w:ind w:right="229"/>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t>впроцессевосприятияпредметови явлений развивать у детеймыслительные операции: анализ,сравнение, уподобление (на чтопохоже), установление сходства иразличия предметов и их частей,выделение общего и единичного,характерных признаков,обобщение;</w:t>
            </w:r>
          </w:p>
          <w:p w:rsidR="0022285C" w:rsidRPr="0022285C" w:rsidRDefault="0022285C">
            <w:pPr>
              <w:widowControl w:val="0"/>
              <w:numPr>
                <w:ilvl w:val="0"/>
                <w:numId w:val="71"/>
              </w:numPr>
              <w:tabs>
                <w:tab w:val="left" w:pos="255"/>
              </w:tabs>
              <w:autoSpaceDE w:val="0"/>
              <w:autoSpaceDN w:val="0"/>
              <w:spacing w:after="0" w:line="240" w:lineRule="auto"/>
              <w:ind w:right="113"/>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t>формировать умение у детейпередаватьвизображениинетолько основные свойствапредметов (форма, величина, цвет),но и характерные детали,соотношениепредметовиихчастейповеличине, высоте,расположению относительно другдруга;</w:t>
            </w:r>
          </w:p>
          <w:p w:rsidR="0022285C" w:rsidRPr="0022285C" w:rsidRDefault="0022285C">
            <w:pPr>
              <w:widowControl w:val="0"/>
              <w:numPr>
                <w:ilvl w:val="0"/>
                <w:numId w:val="71"/>
              </w:numPr>
              <w:tabs>
                <w:tab w:val="left" w:pos="255"/>
              </w:tabs>
              <w:autoSpaceDE w:val="0"/>
              <w:autoSpaceDN w:val="0"/>
              <w:spacing w:after="0" w:line="240" w:lineRule="auto"/>
              <w:ind w:right="216"/>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t>совершенствовать у детейизобразительныенавыкииумения,формироватьхудожественно-творческиеспособности;развивать у детей чувство формы,цвета,пропорций;</w:t>
            </w:r>
          </w:p>
          <w:p w:rsidR="0022285C" w:rsidRPr="0022285C" w:rsidRDefault="0022285C">
            <w:pPr>
              <w:widowControl w:val="0"/>
              <w:numPr>
                <w:ilvl w:val="0"/>
                <w:numId w:val="71"/>
              </w:numPr>
              <w:tabs>
                <w:tab w:val="left" w:pos="255"/>
              </w:tabs>
              <w:autoSpaceDE w:val="0"/>
              <w:autoSpaceDN w:val="0"/>
              <w:spacing w:after="0" w:line="240" w:lineRule="auto"/>
              <w:ind w:right="120"/>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t>поддерживать у детей стремлениесамостоятельно сочетать знакомыетехники,помогатьосваиватьновые,по собственной инициативеобъединятьразные способыизображения;</w:t>
            </w:r>
          </w:p>
          <w:p w:rsidR="0022285C" w:rsidRPr="0022285C" w:rsidRDefault="0022285C">
            <w:pPr>
              <w:widowControl w:val="0"/>
              <w:numPr>
                <w:ilvl w:val="0"/>
                <w:numId w:val="71"/>
              </w:numPr>
              <w:tabs>
                <w:tab w:val="left" w:pos="250"/>
              </w:tabs>
              <w:autoSpaceDE w:val="0"/>
              <w:autoSpaceDN w:val="0"/>
              <w:spacing w:after="0" w:line="240" w:lineRule="auto"/>
              <w:ind w:right="498"/>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lastRenderedPageBreak/>
              <w:t>обогащать содержаниеизобразительнойдеятельностивсоответствии с задачамипознавательного и социальногоразвитиядетей;</w:t>
            </w:r>
          </w:p>
          <w:p w:rsidR="0022285C" w:rsidRPr="0022285C" w:rsidRDefault="0022285C">
            <w:pPr>
              <w:widowControl w:val="0"/>
              <w:numPr>
                <w:ilvl w:val="0"/>
                <w:numId w:val="71"/>
              </w:numPr>
              <w:tabs>
                <w:tab w:val="left" w:pos="255"/>
              </w:tabs>
              <w:autoSpaceDE w:val="0"/>
              <w:autoSpaceDN w:val="0"/>
              <w:spacing w:after="0" w:line="240" w:lineRule="auto"/>
              <w:ind w:right="109"/>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t xml:space="preserve">инициировать выбор сюжетов осемье, жизни в </w:t>
            </w:r>
            <w:r w:rsidR="00C87E4A">
              <w:rPr>
                <w:rFonts w:ascii="Times New Roman" w:eastAsia="Times New Roman" w:hAnsi="Times New Roman" w:cs="Times New Roman"/>
                <w:kern w:val="0"/>
                <w:sz w:val="24"/>
              </w:rPr>
              <w:t>детском саду</w:t>
            </w:r>
            <w:r w:rsidRPr="0022285C">
              <w:rPr>
                <w:rFonts w:ascii="Times New Roman" w:eastAsia="Times New Roman" w:hAnsi="Times New Roman" w:cs="Times New Roman"/>
                <w:kern w:val="0"/>
                <w:sz w:val="24"/>
              </w:rPr>
              <w:t>, а также обытовых, общественных иприродных явлениях (воскресныйдень в семье, группа на прогулке,профессии близких взрослых,любимыепраздники,средствасвязивихатрибутномвоплощении,</w:t>
            </w:r>
          </w:p>
          <w:p w:rsidR="0022285C" w:rsidRPr="0022285C" w:rsidRDefault="0022285C" w:rsidP="0022285C">
            <w:pPr>
              <w:spacing w:after="0" w:line="240" w:lineRule="auto"/>
              <w:ind w:left="113" w:right="113"/>
              <w:rPr>
                <w:rFonts w:ascii="Times New Roman" w:eastAsia="Times New Roman" w:hAnsi="Times New Roman" w:cs="Times New Roman"/>
                <w:kern w:val="0"/>
                <w:sz w:val="24"/>
              </w:rPr>
            </w:pPr>
            <w:r w:rsidRPr="0022285C">
              <w:rPr>
                <w:sz w:val="24"/>
              </w:rPr>
              <w:t>ферма,зоопарк,лес,луг,аквариум,</w:t>
            </w:r>
            <w:r w:rsidRPr="0022285C">
              <w:rPr>
                <w:rFonts w:ascii="Times New Roman" w:eastAsia="Times New Roman" w:hAnsi="Times New Roman" w:cs="Times New Roman"/>
                <w:kern w:val="0"/>
                <w:sz w:val="24"/>
              </w:rPr>
              <w:t xml:space="preserve"> герои и эпизоды из любимых сказокимультфильмов);</w:t>
            </w:r>
          </w:p>
          <w:p w:rsidR="0022285C" w:rsidRPr="0022285C" w:rsidRDefault="0022285C">
            <w:pPr>
              <w:widowControl w:val="0"/>
              <w:numPr>
                <w:ilvl w:val="0"/>
                <w:numId w:val="72"/>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t xml:space="preserve">продолжать знакомить детей снароднымдекоративно-прикладнымискусством(Городецкаяроспись,Полховско-майданскаяроспись,Гжельскаяроспись), расширять </w:t>
            </w:r>
            <w:proofErr w:type="spellStart"/>
            <w:r w:rsidRPr="0022285C">
              <w:rPr>
                <w:rFonts w:ascii="Times New Roman" w:eastAsia="Times New Roman" w:hAnsi="Times New Roman" w:cs="Times New Roman"/>
                <w:kern w:val="0"/>
                <w:sz w:val="24"/>
              </w:rPr>
              <w:t>представленияо</w:t>
            </w:r>
            <w:proofErr w:type="spellEnd"/>
            <w:r w:rsidRPr="0022285C">
              <w:rPr>
                <w:rFonts w:ascii="Times New Roman" w:eastAsia="Times New Roman" w:hAnsi="Times New Roman" w:cs="Times New Roman"/>
                <w:kern w:val="0"/>
                <w:sz w:val="24"/>
              </w:rPr>
              <w:t xml:space="preserve"> народных игрушках (</w:t>
            </w:r>
            <w:proofErr w:type="spellStart"/>
            <w:r w:rsidRPr="0022285C">
              <w:rPr>
                <w:rFonts w:ascii="Times New Roman" w:eastAsia="Times New Roman" w:hAnsi="Times New Roman" w:cs="Times New Roman"/>
                <w:kern w:val="0"/>
                <w:sz w:val="24"/>
              </w:rPr>
              <w:t>городецкаяигрушка,богородскаяигрушка,матрешка,бирюльки</w:t>
            </w:r>
            <w:proofErr w:type="spellEnd"/>
            <w:r w:rsidRPr="0022285C">
              <w:rPr>
                <w:rFonts w:ascii="Times New Roman" w:eastAsia="Times New Roman" w:hAnsi="Times New Roman" w:cs="Times New Roman"/>
                <w:kern w:val="0"/>
                <w:sz w:val="24"/>
              </w:rPr>
              <w:t>);</w:t>
            </w:r>
          </w:p>
          <w:p w:rsidR="0022285C" w:rsidRPr="0022285C" w:rsidRDefault="0022285C">
            <w:pPr>
              <w:widowControl w:val="0"/>
              <w:numPr>
                <w:ilvl w:val="0"/>
                <w:numId w:val="72"/>
              </w:numPr>
              <w:tabs>
                <w:tab w:val="left" w:pos="255"/>
              </w:tabs>
              <w:autoSpaceDE w:val="0"/>
              <w:autoSpaceDN w:val="0"/>
              <w:spacing w:after="0" w:line="240" w:lineRule="auto"/>
              <w:ind w:right="740"/>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t>развивать декоративноетворчестводетей(втомчислеколлективное);</w:t>
            </w:r>
          </w:p>
          <w:p w:rsidR="0022285C" w:rsidRPr="0022285C" w:rsidRDefault="0022285C">
            <w:pPr>
              <w:widowControl w:val="0"/>
              <w:numPr>
                <w:ilvl w:val="0"/>
                <w:numId w:val="72"/>
              </w:numPr>
              <w:tabs>
                <w:tab w:val="left" w:pos="313"/>
              </w:tabs>
              <w:autoSpaceDE w:val="0"/>
              <w:autoSpaceDN w:val="0"/>
              <w:spacing w:after="0" w:line="240" w:lineRule="auto"/>
              <w:ind w:right="363" w:firstLine="62"/>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t>поощрятьдетейвоплощатьвхудожественнойформесвоипредставления,переживания,чувства,мысли;</w:t>
            </w:r>
          </w:p>
          <w:p w:rsidR="0022285C" w:rsidRPr="0022285C" w:rsidRDefault="0022285C">
            <w:pPr>
              <w:widowControl w:val="0"/>
              <w:numPr>
                <w:ilvl w:val="0"/>
                <w:numId w:val="72"/>
              </w:numPr>
              <w:tabs>
                <w:tab w:val="left" w:pos="313"/>
              </w:tabs>
              <w:autoSpaceDE w:val="0"/>
              <w:autoSpaceDN w:val="0"/>
              <w:spacing w:after="0" w:line="242" w:lineRule="auto"/>
              <w:ind w:right="936"/>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t>поддерживать личностноетворческое начало;</w:t>
            </w:r>
          </w:p>
          <w:p w:rsidR="0022285C" w:rsidRPr="0022285C" w:rsidRDefault="0022285C">
            <w:pPr>
              <w:widowControl w:val="0"/>
              <w:numPr>
                <w:ilvl w:val="0"/>
                <w:numId w:val="72"/>
              </w:numPr>
              <w:tabs>
                <w:tab w:val="left" w:pos="318"/>
              </w:tabs>
              <w:autoSpaceDE w:val="0"/>
              <w:autoSpaceDN w:val="0"/>
              <w:spacing w:after="0" w:line="240" w:lineRule="auto"/>
              <w:ind w:right="125"/>
              <w:rPr>
                <w:rFonts w:ascii="Times New Roman" w:eastAsia="Times New Roman" w:hAnsi="Times New Roman" w:cs="Times New Roman"/>
                <w:kern w:val="0"/>
                <w:sz w:val="24"/>
              </w:rPr>
            </w:pPr>
            <w:r w:rsidRPr="0022285C">
              <w:rPr>
                <w:rFonts w:ascii="Times New Roman" w:eastAsia="Times New Roman" w:hAnsi="Times New Roman" w:cs="Times New Roman"/>
                <w:kern w:val="0"/>
                <w:sz w:val="24"/>
              </w:rPr>
              <w:t>формировать у детей умениеорганизовывать свое рабочее место,готовитьвсенеобходимоедля</w:t>
            </w:r>
          </w:p>
          <w:p w:rsidR="0022285C" w:rsidRDefault="0022285C" w:rsidP="0022285C">
            <w:pPr>
              <w:pStyle w:val="TableParagraph"/>
              <w:ind w:left="113" w:right="113"/>
              <w:rPr>
                <w:b/>
                <w:sz w:val="24"/>
              </w:rPr>
            </w:pPr>
            <w:r w:rsidRPr="0022285C">
              <w:rPr>
                <w:sz w:val="24"/>
              </w:rPr>
              <w:t>занятий; работать аккуратно,экономно расходовать материалы,сохранять рабочее место в чистоте,по окончании работы приводить еговпорядок;</w:t>
            </w:r>
          </w:p>
        </w:tc>
        <w:tc>
          <w:tcPr>
            <w:tcW w:w="5345" w:type="dxa"/>
            <w:tcBorders>
              <w:top w:val="single" w:sz="4" w:space="0" w:color="auto"/>
              <w:left w:val="single" w:sz="4" w:space="0" w:color="auto"/>
              <w:bottom w:val="single" w:sz="4" w:space="0" w:color="auto"/>
              <w:right w:val="single" w:sz="4" w:space="0" w:color="auto"/>
            </w:tcBorders>
          </w:tcPr>
          <w:p w:rsidR="0022285C" w:rsidRPr="0022285C" w:rsidRDefault="0022285C" w:rsidP="0022285C">
            <w:pPr>
              <w:pStyle w:val="TableParagraph"/>
              <w:ind w:left="113" w:right="113"/>
              <w:rPr>
                <w:sz w:val="24"/>
              </w:rPr>
            </w:pPr>
            <w:r w:rsidRPr="001737C5">
              <w:rPr>
                <w:sz w:val="24"/>
              </w:rPr>
              <w:lastRenderedPageBreak/>
              <w:t>Педагог продолжает развивать интерес детей кизобразительнойдеятельности.Выявляетзадаткиудетейиразвиваетнаихосновехудожественно-творческиеспособностив</w:t>
            </w:r>
            <w:r w:rsidRPr="0022285C">
              <w:rPr>
                <w:sz w:val="24"/>
              </w:rPr>
              <w:t>продуктивныхвидахдетскойдеятельности.Педагогобогащаетсенсорныйопытдетей;закрепляетзнанияобосновныхформахпредметовиобъектовприроды.Развиваету</w:t>
            </w:r>
          </w:p>
          <w:p w:rsidR="0022285C" w:rsidRPr="0022285C" w:rsidRDefault="0022285C" w:rsidP="0022285C">
            <w:pPr>
              <w:spacing w:after="0" w:line="240" w:lineRule="auto"/>
              <w:ind w:left="113" w:right="113"/>
              <w:rPr>
                <w:rFonts w:ascii="Times New Roman" w:eastAsia="Times New Roman" w:hAnsi="Times New Roman" w:cs="Times New Roman"/>
                <w:kern w:val="0"/>
                <w:sz w:val="24"/>
              </w:rPr>
            </w:pPr>
            <w:r w:rsidRPr="0022285C">
              <w:rPr>
                <w:rFonts w:ascii="Times New Roman" w:hAnsi="Times New Roman" w:cs="Times New Roman"/>
                <w:sz w:val="24"/>
              </w:rPr>
              <w:t>детейэстетическоевосприятие,учитсозерцатькрасотуокружающегомира.Развиваетудетей</w:t>
            </w:r>
            <w:r w:rsidRPr="0022285C">
              <w:rPr>
                <w:rFonts w:ascii="Times New Roman" w:eastAsia="Times New Roman" w:hAnsi="Times New Roman" w:cs="Times New Roman"/>
                <w:kern w:val="0"/>
                <w:sz w:val="24"/>
              </w:rPr>
              <w:t>способностьнаблюдать,всматриваться(вслушиваться)вявленияиобъектыприроды,замечатьихизменения(например,какизменяются форма и цвет медленно плывущихоблаков, как постепенно раскрывается утром изакрываетсявечеромвенчикцветка,какизменяется освещение предметов на солнце и втени).Впроцессевосприятияпредметовиявленийразвиваетудетеймыслительныеоперации:анализ,сравнение,уподобление(начто похоже), установление сходства и различияпредметовиихчастей,выделениеобщегоиединичного, характерных признаков, обобщения.Развиваетудетейчувствоформы,цвета,пропорций,учитпередаватьвизображенииосновные свойства предметов (форма, величина,цвет),характерныедетали,соотношениепредметовиихчастейповеличине,высоте,расположению относительно друг друга. Педагогпродолжаетсовершенствоватьумениедетейрассматриватьработы(рисунки,лепку,аппликации),радоватьсядостигнутомурезультату, замечать и выделять выразительныерешенияизображений.</w:t>
            </w:r>
          </w:p>
          <w:p w:rsidR="0022285C" w:rsidRPr="0022285C" w:rsidRDefault="0022285C" w:rsidP="00EC3228">
            <w:pPr>
              <w:widowControl w:val="0"/>
              <w:tabs>
                <w:tab w:val="left" w:pos="2974"/>
              </w:tabs>
              <w:autoSpaceDE w:val="0"/>
              <w:autoSpaceDN w:val="0"/>
              <w:spacing w:after="0" w:line="240" w:lineRule="auto"/>
              <w:ind w:left="113" w:right="113"/>
              <w:rPr>
                <w:rFonts w:ascii="Times New Roman" w:eastAsia="Times New Roman" w:hAnsi="Times New Roman" w:cs="Times New Roman"/>
                <w:kern w:val="0"/>
                <w:sz w:val="24"/>
              </w:rPr>
            </w:pPr>
            <w:r w:rsidRPr="0022285C">
              <w:rPr>
                <w:rFonts w:ascii="Times New Roman" w:eastAsia="Times New Roman" w:hAnsi="Times New Roman" w:cs="Times New Roman"/>
                <w:b/>
                <w:kern w:val="0"/>
                <w:sz w:val="24"/>
              </w:rPr>
              <w:t>Предметноерисование</w:t>
            </w:r>
            <w:r w:rsidRPr="0022285C">
              <w:rPr>
                <w:rFonts w:ascii="Times New Roman" w:eastAsia="Times New Roman" w:hAnsi="Times New Roman" w:cs="Times New Roman"/>
                <w:kern w:val="0"/>
                <w:sz w:val="24"/>
              </w:rPr>
              <w:t xml:space="preserve">:педагогпродолжаетсовершенствовать умение передавать в рисункеобразы предметов, объектов, персонажей сказок,литературныхпроизведений.Обращаетвниманиенаотличиепредметовпоформевеличине,пропорциямчастям;побуждаетихпередаватьэтиотличияврисунках.Учитпередавать положение предметов в пространствена листе бумаги, обращает внимание на то, чтопредметымогутпоразномурасполагатьсянаплоскости(стоять,лежать,менятьположение:живые существа могут двигаться, менять позы,дерево в ветряный день наклонятся и так далее).Учитдетейпередаватьдвижениефигур.Способствуетудетейовладениюкомпозиционнымумениям:учитрасполагатьпредметы на листе с учётом его пропорций(еслипредметвытянутввысоту,располагатьего налисте по вертикале; если он вытянут в ширину,напримерне </w:t>
            </w:r>
            <w:r w:rsidRPr="0022285C">
              <w:rPr>
                <w:rFonts w:ascii="Times New Roman" w:eastAsia="Times New Roman" w:hAnsi="Times New Roman" w:cs="Times New Roman"/>
                <w:kern w:val="0"/>
                <w:sz w:val="24"/>
              </w:rPr>
              <w:lastRenderedPageBreak/>
              <w:t>оченьвысокий,нодлинныйдом,располагатьегопогоризонтали)Закреплятьудетей способы и приемы рисования различнымиизобразительными</w:t>
            </w:r>
            <w:r w:rsidRPr="0022285C">
              <w:rPr>
                <w:rFonts w:ascii="Times New Roman" w:eastAsia="Times New Roman" w:hAnsi="Times New Roman" w:cs="Times New Roman"/>
                <w:kern w:val="0"/>
                <w:sz w:val="24"/>
              </w:rPr>
              <w:tab/>
            </w:r>
            <w:r w:rsidRPr="0022285C">
              <w:rPr>
                <w:rFonts w:ascii="Times New Roman" w:eastAsia="Times New Roman" w:hAnsi="Times New Roman" w:cs="Times New Roman"/>
                <w:spacing w:val="-1"/>
                <w:kern w:val="0"/>
                <w:sz w:val="24"/>
              </w:rPr>
              <w:t>материалами(цветные</w:t>
            </w:r>
            <w:r w:rsidRPr="0022285C">
              <w:rPr>
                <w:rFonts w:ascii="Times New Roman" w:eastAsia="Times New Roman" w:hAnsi="Times New Roman" w:cs="Times New Roman"/>
                <w:kern w:val="0"/>
                <w:sz w:val="24"/>
              </w:rPr>
              <w:t>карандаши,гуашь,акварель,цветныемелки,пастель,сангина,угольныйкарандаш,фломастер,разнообразныекистиитомуподобное).   Вырабатывать   у   детей   навыки</w:t>
            </w:r>
          </w:p>
          <w:p w:rsidR="00EC3228" w:rsidRPr="00EC3228" w:rsidRDefault="0022285C" w:rsidP="00EC3228">
            <w:pPr>
              <w:spacing w:after="0" w:line="240" w:lineRule="auto"/>
              <w:ind w:left="113" w:right="113"/>
              <w:rPr>
                <w:rFonts w:ascii="Times New Roman" w:eastAsia="Times New Roman" w:hAnsi="Times New Roman" w:cs="Times New Roman"/>
                <w:kern w:val="0"/>
                <w:sz w:val="24"/>
              </w:rPr>
            </w:pPr>
            <w:r w:rsidRPr="0022285C">
              <w:rPr>
                <w:rFonts w:ascii="Times New Roman" w:hAnsi="Times New Roman" w:cs="Times New Roman"/>
                <w:sz w:val="24"/>
              </w:rPr>
              <w:t>рисования      контура      предмета      простым</w:t>
            </w:r>
            <w:r w:rsidR="00EC3228" w:rsidRPr="00EC3228">
              <w:rPr>
                <w:rFonts w:ascii="Times New Roman" w:eastAsia="Times New Roman" w:hAnsi="Times New Roman" w:cs="Times New Roman"/>
                <w:kern w:val="0"/>
                <w:sz w:val="24"/>
              </w:rPr>
              <w:t>карандашомс легким нажатием на него, чтобыприпоследующемзакрашиванииизображениенеоставалось жестких, грубых линий, пачкающихрисунок.</w:t>
            </w:r>
          </w:p>
          <w:p w:rsidR="00EC3228" w:rsidRPr="00EC3228" w:rsidRDefault="00EC3228" w:rsidP="00EC3228">
            <w:pPr>
              <w:widowControl w:val="0"/>
              <w:autoSpaceDE w:val="0"/>
              <w:autoSpaceDN w:val="0"/>
              <w:spacing w:after="0" w:line="240" w:lineRule="auto"/>
              <w:ind w:left="113" w:right="113"/>
              <w:rPr>
                <w:rFonts w:ascii="Times New Roman" w:eastAsia="Times New Roman" w:hAnsi="Times New Roman" w:cs="Times New Roman"/>
                <w:kern w:val="0"/>
                <w:sz w:val="24"/>
              </w:rPr>
            </w:pPr>
            <w:r w:rsidRPr="00EC3228">
              <w:rPr>
                <w:rFonts w:ascii="Times New Roman" w:eastAsia="Times New Roman" w:hAnsi="Times New Roman" w:cs="Times New Roman"/>
                <w:kern w:val="0"/>
                <w:sz w:val="24"/>
              </w:rPr>
              <w:t>Педагогучитдетейрисоватьакварельювсоответствии с ее спецификой (прозрачностью илегкостьюцвета,плавностьюпереходаодногоцвета в другой). Учит рисовать кистью разнымиспособами: широкие линии-всем ворсом тонкие -концомкисти;наноситьмазки,прикладываякистьвсемворсомкбумаге,рисоватьконцомкистимелкиепятнышки.Педагогзакрепляетзнаниядетейобужеизвестныхцветах,знакомитьсновымицветами(фиолетовый)иоттенками(голубой,розовый,темно-зеленый,сиреневый), развивать чувство цвета. Учит детейсмешивать краски для получения новых цветов иоттенков (при рисовании гуашью) и высветлятьцвет,добавляявкраскуводу(пририсованииакварелью).Пририсованиикарандашамиучитпередавать оттенки цвета, регулируя нажим накарандаш.Вкарандашномисполнениидетимогут,регулируянажим,передатьдотрехоттенковцвета.</w:t>
            </w:r>
          </w:p>
          <w:p w:rsidR="00EC3228" w:rsidRPr="00EC3228" w:rsidRDefault="00EC3228" w:rsidP="00EC3228">
            <w:pPr>
              <w:widowControl w:val="0"/>
              <w:autoSpaceDE w:val="0"/>
              <w:autoSpaceDN w:val="0"/>
              <w:spacing w:after="0" w:line="240" w:lineRule="auto"/>
              <w:ind w:left="113" w:right="113"/>
              <w:rPr>
                <w:rFonts w:ascii="Times New Roman" w:eastAsia="Times New Roman" w:hAnsi="Times New Roman" w:cs="Times New Roman"/>
                <w:kern w:val="0"/>
                <w:sz w:val="24"/>
              </w:rPr>
            </w:pPr>
            <w:r w:rsidRPr="00EC3228">
              <w:rPr>
                <w:rFonts w:ascii="Times New Roman" w:eastAsia="Times New Roman" w:hAnsi="Times New Roman" w:cs="Times New Roman"/>
                <w:b/>
                <w:kern w:val="0"/>
                <w:sz w:val="24"/>
              </w:rPr>
              <w:t>Сюжетноерисование:</w:t>
            </w:r>
            <w:r w:rsidRPr="00EC3228">
              <w:rPr>
                <w:rFonts w:ascii="Times New Roman" w:eastAsia="Times New Roman" w:hAnsi="Times New Roman" w:cs="Times New Roman"/>
                <w:kern w:val="0"/>
                <w:sz w:val="24"/>
              </w:rPr>
              <w:t>педагогучитдетейсоздаватьсюжетныекомпозициинатемыокружающейжизниинатемылитературныхпроизведений(«КоговстретилКолобок»,«Дважадных медвежонка», «Где обедал воробей?» идругие).Развиваетудетейкомпозиционныеумения, учит располагать изображения на полосевнизу листа, по всему листу. Обращает вниманиедетейнасоотношениеповеличинеразныхпредметоввсюжете(домабольшие,деревьявысокиеинизкие;людименьшедомов,нобольше растущих на лугу цветов). Педагог учитрасполагать на рисунке предметы так, чтобы онизагораживали друг друга (растущие перед домомдеревья и частично его загораживающие и томуподобное).</w:t>
            </w:r>
          </w:p>
          <w:p w:rsidR="00EC3228" w:rsidRPr="00EC3228" w:rsidRDefault="00EC3228" w:rsidP="00EC3228">
            <w:pPr>
              <w:widowControl w:val="0"/>
              <w:autoSpaceDE w:val="0"/>
              <w:autoSpaceDN w:val="0"/>
              <w:spacing w:after="0" w:line="240" w:lineRule="auto"/>
              <w:ind w:left="113" w:right="113"/>
              <w:rPr>
                <w:rFonts w:ascii="Times New Roman" w:eastAsia="Times New Roman" w:hAnsi="Times New Roman" w:cs="Times New Roman"/>
                <w:kern w:val="0"/>
                <w:sz w:val="24"/>
              </w:rPr>
            </w:pPr>
            <w:r w:rsidRPr="00EC3228">
              <w:rPr>
                <w:rFonts w:ascii="Times New Roman" w:eastAsia="Times New Roman" w:hAnsi="Times New Roman" w:cs="Times New Roman"/>
                <w:b/>
                <w:kern w:val="0"/>
                <w:sz w:val="24"/>
              </w:rPr>
              <w:t xml:space="preserve">Декоративное рисование: </w:t>
            </w:r>
            <w:r w:rsidRPr="00EC3228">
              <w:rPr>
                <w:rFonts w:ascii="Times New Roman" w:eastAsia="Times New Roman" w:hAnsi="Times New Roman" w:cs="Times New Roman"/>
                <w:kern w:val="0"/>
                <w:sz w:val="24"/>
              </w:rPr>
              <w:t>педагог продолжаетзнакомитьдетейсизделияминародныхпромыслов,закрепляетиуглубляетзнанияодымковскойифилимоновскойигрушкахиихросписи;пред</w:t>
            </w:r>
            <w:r w:rsidRPr="00EC3228">
              <w:rPr>
                <w:rFonts w:ascii="Times New Roman" w:eastAsia="Times New Roman" w:hAnsi="Times New Roman" w:cs="Times New Roman"/>
                <w:kern w:val="0"/>
                <w:sz w:val="24"/>
              </w:rPr>
              <w:lastRenderedPageBreak/>
              <w:t>лагаетсоздаватьизображения помотивамнароднойдекоративнойросписи,знакомитсеёцветовымстроемиэлементамикомпозиции,поощряетдетейзаразнообразиеиспользуемых элементов. Продолжает знакомитьдетей  с  городецкой  росписью,  её  цветовым</w:t>
            </w:r>
          </w:p>
          <w:p w:rsidR="00EC3228" w:rsidRPr="00EC3228" w:rsidRDefault="00EC3228" w:rsidP="00EC3228">
            <w:pPr>
              <w:spacing w:after="0" w:line="240" w:lineRule="auto"/>
              <w:ind w:left="113" w:right="113"/>
              <w:rPr>
                <w:rFonts w:ascii="Times New Roman" w:eastAsia="Times New Roman" w:hAnsi="Times New Roman" w:cs="Times New Roman"/>
                <w:kern w:val="0"/>
                <w:sz w:val="24"/>
              </w:rPr>
            </w:pPr>
            <w:r w:rsidRPr="00EC3228">
              <w:rPr>
                <w:rFonts w:ascii="Times New Roman" w:hAnsi="Times New Roman" w:cs="Times New Roman"/>
                <w:sz w:val="24"/>
              </w:rPr>
              <w:t>решением,спецификойсозданиядекоративныхцветов(как  правило,  не  чистых  тонов,  а</w:t>
            </w:r>
            <w:r w:rsidRPr="00EC3228">
              <w:rPr>
                <w:rFonts w:ascii="Times New Roman" w:eastAsia="Times New Roman" w:hAnsi="Times New Roman" w:cs="Times New Roman"/>
                <w:kern w:val="0"/>
                <w:sz w:val="24"/>
              </w:rPr>
              <w:t>оттенков),учитиспользоватьдляукрашенияоживки.ПродолжаетзнакомитьдетейсросписьюПолхов-Майдана.Педагогвключаетгородецкуюиполхов-майданскуюросписьвтворческуюработудетей,помогаетосваиватьспецифику этих видов росписи. Знакомит детей срегиональным(местным)декоративнымискусством.Учитдетейсоставлятьузорыпомотивамгородецкой,полхов-майданской,гжельскойросписи:знакомитсхарактернымиэлементами(бутоны,цветы,листья,травка,усики, завитки, оживки). Педагог учит создаватьузорыналистахвформенародногоизделия(поднос, солонка, чашка, розетка и другое). Дляразвитиятворчествавдекоративнойдеятельности, педагог учит детей использоватьдекоративные ткани, предоставляя детям бумагув форме одежды и головных уборов (кокошник,платок,свитеридругое),предметовбыта(салфетка,полотенце),учитритмичнорасполагатьузор.Педагогпредлагаетдетямрасписыватьбумажныесилуэтыиобъемныефигуры.</w:t>
            </w:r>
          </w:p>
          <w:p w:rsidR="00EC3228" w:rsidRPr="00EC3228" w:rsidRDefault="00EC3228" w:rsidP="00EC3228">
            <w:pPr>
              <w:widowControl w:val="0"/>
              <w:tabs>
                <w:tab w:val="left" w:pos="2509"/>
                <w:tab w:val="left" w:pos="5104"/>
              </w:tabs>
              <w:autoSpaceDE w:val="0"/>
              <w:autoSpaceDN w:val="0"/>
              <w:spacing w:after="0" w:line="240" w:lineRule="auto"/>
              <w:ind w:left="113" w:right="113"/>
              <w:rPr>
                <w:rFonts w:ascii="Times New Roman" w:eastAsia="Times New Roman" w:hAnsi="Times New Roman" w:cs="Times New Roman"/>
                <w:kern w:val="0"/>
                <w:sz w:val="24"/>
              </w:rPr>
            </w:pPr>
            <w:r w:rsidRPr="00EC3228">
              <w:rPr>
                <w:rFonts w:ascii="Times New Roman" w:eastAsia="Times New Roman" w:hAnsi="Times New Roman" w:cs="Times New Roman"/>
                <w:b/>
                <w:kern w:val="0"/>
                <w:sz w:val="24"/>
              </w:rPr>
              <w:t>Лепка:</w:t>
            </w:r>
            <w:r w:rsidRPr="00EC3228">
              <w:rPr>
                <w:rFonts w:ascii="Times New Roman" w:eastAsia="Times New Roman" w:hAnsi="Times New Roman" w:cs="Times New Roman"/>
                <w:kern w:val="0"/>
                <w:sz w:val="24"/>
              </w:rPr>
              <w:t>педагогпродолжает знакомитьдетей сособенностямилепкиизглины,пластилинаипластической массы. Развивает у детейумениелепить с натуры и по представлению знакомыепредметы(овощи,фрукты,грибы,посуда,игрушки);передаватьиххарактерныеособенности. Педагог продолжает формироватьумение у детей лепить посуду из целого кускаглиныипластилиналенточнымспособом.Закрепляетудетейумениелепитьпредметыпластическим,</w:t>
            </w:r>
            <w:r w:rsidRPr="00EC3228">
              <w:rPr>
                <w:rFonts w:ascii="Times New Roman" w:eastAsia="Times New Roman" w:hAnsi="Times New Roman" w:cs="Times New Roman"/>
                <w:kern w:val="0"/>
                <w:sz w:val="24"/>
              </w:rPr>
              <w:tab/>
              <w:t>конструктивным</w:t>
            </w:r>
            <w:r w:rsidRPr="00EC3228">
              <w:rPr>
                <w:rFonts w:ascii="Times New Roman" w:eastAsia="Times New Roman" w:hAnsi="Times New Roman" w:cs="Times New Roman"/>
                <w:spacing w:val="-4"/>
                <w:kern w:val="0"/>
                <w:sz w:val="24"/>
              </w:rPr>
              <w:t>и</w:t>
            </w:r>
            <w:r w:rsidRPr="00EC3228">
              <w:rPr>
                <w:rFonts w:ascii="Times New Roman" w:eastAsia="Times New Roman" w:hAnsi="Times New Roman" w:cs="Times New Roman"/>
                <w:kern w:val="0"/>
                <w:sz w:val="24"/>
              </w:rPr>
              <w:t>комбинированным способами. Учит сглаживатьповерхностьформы,делатьпредметыустойчивыми.Учитдетейпередаватьвлепкевыразительностьобраза,лепитьфигурычеловекаиживотныхвдвижении,объединятьнебольшиегруппыпредметоввнесложныесюжеты   (в     коллективных     композициях):</w:t>
            </w:r>
          </w:p>
          <w:p w:rsidR="00EC3228" w:rsidRPr="00EC3228" w:rsidRDefault="00EC3228" w:rsidP="00EC3228">
            <w:pPr>
              <w:widowControl w:val="0"/>
              <w:tabs>
                <w:tab w:val="left" w:pos="2423"/>
                <w:tab w:val="left" w:pos="3795"/>
              </w:tabs>
              <w:autoSpaceDE w:val="0"/>
              <w:autoSpaceDN w:val="0"/>
              <w:spacing w:after="0" w:line="240" w:lineRule="auto"/>
              <w:ind w:left="113" w:right="113"/>
              <w:rPr>
                <w:rFonts w:ascii="Times New Roman" w:eastAsia="Times New Roman" w:hAnsi="Times New Roman" w:cs="Times New Roman"/>
                <w:kern w:val="0"/>
                <w:sz w:val="24"/>
              </w:rPr>
            </w:pPr>
            <w:r w:rsidRPr="00EC3228">
              <w:rPr>
                <w:rFonts w:ascii="Times New Roman" w:eastAsia="Times New Roman" w:hAnsi="Times New Roman" w:cs="Times New Roman"/>
                <w:kern w:val="0"/>
                <w:sz w:val="24"/>
              </w:rPr>
              <w:t xml:space="preserve">«Курицасцыплятами»,«Дважадныхмедвежонка нашли сыр», «Дети на прогулке» идругие. Формировать у детей умения лепить </w:t>
            </w:r>
            <w:r w:rsidRPr="00EC3228">
              <w:rPr>
                <w:rFonts w:ascii="Times New Roman" w:eastAsia="Times New Roman" w:hAnsi="Times New Roman" w:cs="Times New Roman"/>
                <w:kern w:val="0"/>
                <w:sz w:val="24"/>
              </w:rPr>
              <w:lastRenderedPageBreak/>
              <w:t>попредставлению</w:t>
            </w:r>
            <w:r w:rsidRPr="00EC3228">
              <w:rPr>
                <w:rFonts w:ascii="Times New Roman" w:eastAsia="Times New Roman" w:hAnsi="Times New Roman" w:cs="Times New Roman"/>
                <w:kern w:val="0"/>
                <w:sz w:val="24"/>
              </w:rPr>
              <w:tab/>
              <w:t>героев</w:t>
            </w:r>
            <w:r w:rsidRPr="00EC3228">
              <w:rPr>
                <w:rFonts w:ascii="Times New Roman" w:eastAsia="Times New Roman" w:hAnsi="Times New Roman" w:cs="Times New Roman"/>
                <w:spacing w:val="-1"/>
                <w:kern w:val="0"/>
                <w:sz w:val="24"/>
              </w:rPr>
              <w:t>литературных</w:t>
            </w:r>
            <w:r w:rsidRPr="00EC3228">
              <w:rPr>
                <w:rFonts w:ascii="Times New Roman" w:eastAsia="Times New Roman" w:hAnsi="Times New Roman" w:cs="Times New Roman"/>
                <w:kern w:val="0"/>
                <w:sz w:val="24"/>
              </w:rPr>
              <w:t>произведений(МедведьиКолобок,ЛисаиЗайчик, Машенька и Медведь и тому подобное).Педагогразвиваетудетейтворчество,инициативу.Продолжаетформироватьудетей</w:t>
            </w:r>
          </w:p>
          <w:p w:rsidR="0022285C" w:rsidRDefault="00EC3228" w:rsidP="00EC3228">
            <w:pPr>
              <w:pStyle w:val="TableParagraph"/>
              <w:ind w:left="113" w:right="113"/>
              <w:rPr>
                <w:sz w:val="24"/>
              </w:rPr>
            </w:pPr>
            <w:r w:rsidRPr="00EC3228">
              <w:rPr>
                <w:sz w:val="24"/>
              </w:rPr>
              <w:t>умение лепить мелкие детали; пользуясь стекой,наноситьрисунокчешуекурыбки,обозначать</w:t>
            </w:r>
          </w:p>
          <w:p w:rsidR="00EC3228" w:rsidRPr="00EC3228" w:rsidRDefault="00EC3228" w:rsidP="00041630">
            <w:pPr>
              <w:widowControl w:val="0"/>
              <w:autoSpaceDE w:val="0"/>
              <w:autoSpaceDN w:val="0"/>
              <w:spacing w:after="0" w:line="240" w:lineRule="auto"/>
              <w:ind w:left="144" w:right="97"/>
              <w:rPr>
                <w:rFonts w:ascii="Times New Roman" w:eastAsia="Times New Roman" w:hAnsi="Times New Roman" w:cs="Times New Roman"/>
                <w:kern w:val="0"/>
                <w:sz w:val="24"/>
              </w:rPr>
            </w:pPr>
            <w:r w:rsidRPr="00EC3228">
              <w:rPr>
                <w:rFonts w:ascii="Times New Roman" w:eastAsia="Times New Roman" w:hAnsi="Times New Roman" w:cs="Times New Roman"/>
                <w:kern w:val="0"/>
                <w:sz w:val="24"/>
              </w:rPr>
              <w:t>глаза, шерсть животного, перышки птицы, узор,складкинаодежделюдейитомуподобное.Продолжаетформироватьудетейтехническиеуменияинавыкиработысразнообразнымиматериалами для лепки; побуждает использоватьдополн</w:t>
            </w:r>
            <w:r w:rsidR="00B74866">
              <w:rPr>
                <w:rFonts w:ascii="Times New Roman" w:eastAsia="Times New Roman" w:hAnsi="Times New Roman" w:cs="Times New Roman"/>
                <w:spacing w:val="1"/>
                <w:kern w:val="0"/>
                <w:sz w:val="24"/>
              </w:rPr>
              <w:t>и</w:t>
            </w:r>
            <w:r w:rsidRPr="00EC3228">
              <w:rPr>
                <w:rFonts w:ascii="Times New Roman" w:eastAsia="Times New Roman" w:hAnsi="Times New Roman" w:cs="Times New Roman"/>
                <w:kern w:val="0"/>
                <w:sz w:val="24"/>
              </w:rPr>
              <w:t>тельныематериалы(косточки,зернышки,бусинкиитакдалее).Педагогзакрепляетудетейнавыкиаккуратнойлепки.Закрепляет у детей навык тщательно мыть рукипоокончаниилепки.</w:t>
            </w:r>
          </w:p>
          <w:p w:rsidR="00EC3228" w:rsidRPr="00EC3228" w:rsidRDefault="00EC3228" w:rsidP="00041630">
            <w:pPr>
              <w:widowControl w:val="0"/>
              <w:tabs>
                <w:tab w:val="left" w:pos="2058"/>
                <w:tab w:val="left" w:pos="3834"/>
              </w:tabs>
              <w:autoSpaceDE w:val="0"/>
              <w:autoSpaceDN w:val="0"/>
              <w:spacing w:after="0" w:line="240" w:lineRule="auto"/>
              <w:ind w:left="144" w:right="99"/>
              <w:rPr>
                <w:rFonts w:ascii="Times New Roman" w:eastAsia="Times New Roman" w:hAnsi="Times New Roman" w:cs="Times New Roman"/>
                <w:kern w:val="0"/>
                <w:sz w:val="24"/>
              </w:rPr>
            </w:pPr>
            <w:r w:rsidRPr="00EC3228">
              <w:rPr>
                <w:rFonts w:ascii="Times New Roman" w:eastAsia="Times New Roman" w:hAnsi="Times New Roman" w:cs="Times New Roman"/>
                <w:kern w:val="0"/>
                <w:sz w:val="24"/>
              </w:rPr>
              <w:t xml:space="preserve">Декоративнаялепка:педагогпродолжаетзнакомить детей с особенностями декоративнойлепки.Формируетудетейинтересиэстетическое отношение к предметам народногодекоративно-прикладного искусства. Учит </w:t>
            </w:r>
            <w:proofErr w:type="spellStart"/>
            <w:r w:rsidRPr="00EC3228">
              <w:rPr>
                <w:rFonts w:ascii="Times New Roman" w:eastAsia="Times New Roman" w:hAnsi="Times New Roman" w:cs="Times New Roman"/>
                <w:kern w:val="0"/>
                <w:sz w:val="24"/>
              </w:rPr>
              <w:t>детейлепитьптиц,животных,людейпотипународных</w:t>
            </w:r>
            <w:proofErr w:type="spellEnd"/>
            <w:r w:rsidRPr="00EC3228">
              <w:rPr>
                <w:rFonts w:ascii="Times New Roman" w:eastAsia="Times New Roman" w:hAnsi="Times New Roman" w:cs="Times New Roman"/>
                <w:kern w:val="0"/>
                <w:sz w:val="24"/>
              </w:rPr>
              <w:tab/>
              <w:t>игрушек</w:t>
            </w:r>
            <w:r w:rsidRPr="00EC3228">
              <w:rPr>
                <w:rFonts w:ascii="Times New Roman" w:eastAsia="Times New Roman" w:hAnsi="Times New Roman" w:cs="Times New Roman"/>
                <w:spacing w:val="-1"/>
                <w:kern w:val="0"/>
                <w:sz w:val="24"/>
              </w:rPr>
              <w:t>(дымковской,</w:t>
            </w:r>
            <w:r w:rsidRPr="00EC3228">
              <w:rPr>
                <w:rFonts w:ascii="Times New Roman" w:eastAsia="Times New Roman" w:hAnsi="Times New Roman" w:cs="Times New Roman"/>
                <w:kern w:val="0"/>
                <w:sz w:val="24"/>
              </w:rPr>
              <w:t>филимоновской,каргопольскойидругие).Формируетудетейумениеукрашатьузорамипредметы декоративного искусства. Учит детейрасписыватьизделиягуашью,украшатьихналепамииуглубленнымрельефом,использоватьстеку.Педагогучитдетейобмакиватьпальцывводу,чтобысгладитьнеровностивылепленногоизображения,когдаэтонеобходимодляпередачиобраза.</w:t>
            </w:r>
          </w:p>
          <w:p w:rsidR="00EC3228" w:rsidRPr="006A1CEE" w:rsidRDefault="00EC3228" w:rsidP="00041630">
            <w:pPr>
              <w:widowControl w:val="0"/>
              <w:autoSpaceDE w:val="0"/>
              <w:autoSpaceDN w:val="0"/>
              <w:spacing w:before="7" w:after="0" w:line="240" w:lineRule="auto"/>
              <w:rPr>
                <w:rFonts w:ascii="Times New Roman" w:eastAsia="Times New Roman" w:hAnsi="Times New Roman" w:cs="Times New Roman"/>
                <w:b/>
                <w:i/>
                <w:kern w:val="0"/>
                <w:sz w:val="8"/>
                <w:szCs w:val="8"/>
              </w:rPr>
            </w:pPr>
          </w:p>
          <w:p w:rsidR="00EC3228" w:rsidRPr="00EC3228" w:rsidRDefault="00EC3228" w:rsidP="00041630">
            <w:pPr>
              <w:widowControl w:val="0"/>
              <w:autoSpaceDE w:val="0"/>
              <w:autoSpaceDN w:val="0"/>
              <w:spacing w:before="1" w:after="0" w:line="272" w:lineRule="exact"/>
              <w:ind w:left="144"/>
              <w:rPr>
                <w:rFonts w:ascii="Times New Roman" w:eastAsia="Times New Roman" w:hAnsi="Times New Roman" w:cs="Times New Roman"/>
                <w:b/>
                <w:kern w:val="0"/>
                <w:sz w:val="24"/>
              </w:rPr>
            </w:pPr>
            <w:r w:rsidRPr="00EC3228">
              <w:rPr>
                <w:rFonts w:ascii="Times New Roman" w:eastAsia="Times New Roman" w:hAnsi="Times New Roman" w:cs="Times New Roman"/>
                <w:b/>
                <w:kern w:val="0"/>
                <w:sz w:val="24"/>
              </w:rPr>
              <w:t>Аппликация:</w:t>
            </w:r>
          </w:p>
          <w:p w:rsidR="00EC3228" w:rsidRPr="00EC3228" w:rsidRDefault="00EC3228" w:rsidP="00041630">
            <w:pPr>
              <w:widowControl w:val="0"/>
              <w:autoSpaceDE w:val="0"/>
              <w:autoSpaceDN w:val="0"/>
              <w:spacing w:after="0" w:line="240" w:lineRule="auto"/>
              <w:ind w:left="144" w:right="100"/>
              <w:rPr>
                <w:rFonts w:ascii="Times New Roman" w:eastAsia="Times New Roman" w:hAnsi="Times New Roman" w:cs="Times New Roman"/>
                <w:kern w:val="0"/>
                <w:sz w:val="24"/>
              </w:rPr>
            </w:pPr>
            <w:r w:rsidRPr="00EC3228">
              <w:rPr>
                <w:rFonts w:ascii="Times New Roman" w:eastAsia="Times New Roman" w:hAnsi="Times New Roman" w:cs="Times New Roman"/>
                <w:kern w:val="0"/>
                <w:sz w:val="24"/>
              </w:rPr>
              <w:t>педагогзакрепляетумениедетейсоздаватьизображения(разрезатьбумагунакороткиеидлинные полоски; вырезать круги из квадратов,овалыизпрямоугольников,преобразовыватьоднигеометрическиефигурывдругие:квадрат</w:t>
            </w:r>
          </w:p>
          <w:p w:rsidR="00EC3228" w:rsidRPr="00EC3228" w:rsidRDefault="00EC3228" w:rsidP="00041630">
            <w:pPr>
              <w:widowControl w:val="0"/>
              <w:autoSpaceDE w:val="0"/>
              <w:autoSpaceDN w:val="0"/>
              <w:spacing w:after="0" w:line="240" w:lineRule="auto"/>
              <w:ind w:left="113" w:right="113"/>
              <w:rPr>
                <w:rFonts w:ascii="Times New Roman" w:eastAsia="Times New Roman" w:hAnsi="Times New Roman" w:cs="Times New Roman"/>
                <w:kern w:val="0"/>
                <w:sz w:val="24"/>
              </w:rPr>
            </w:pPr>
            <w:r w:rsidRPr="00EC3228">
              <w:rPr>
                <w:rFonts w:ascii="Times New Roman" w:eastAsia="Times New Roman" w:hAnsi="Times New Roman" w:cs="Times New Roman"/>
                <w:kern w:val="0"/>
                <w:sz w:val="24"/>
              </w:rPr>
              <w:t>- в два - четыре треугольника, прямоугольник - вполоски,квадратыилималенькиепрямоугольники),создаватьизэтихфигуризображенияразныхпредметовилидекоративные композиции. Учит детей вырезатьодинаковыефигурыилиихдеталиизбумаги,сложеннойгармошкой,асимметричныеизображения–избумаги,сложеннойпополам(стакан, ваза, цветок и другое). С целью созданиявыразительногообраза,педагогучитдетей</w:t>
            </w:r>
            <w:r w:rsidRPr="00EC3228">
              <w:rPr>
                <w:rFonts w:ascii="Times New Roman" w:eastAsia="Times New Roman" w:hAnsi="Times New Roman" w:cs="Times New Roman"/>
                <w:kern w:val="0"/>
                <w:sz w:val="24"/>
              </w:rPr>
              <w:lastRenderedPageBreak/>
              <w:t>приему обрывания. Побуждает детей создаватьпредметные и сюжетные композиции, дополнятьихдеталями,обогащающимиизображения.Педагогформируетудетейаккуратноеибережноеотношениекматериалам.</w:t>
            </w:r>
          </w:p>
          <w:p w:rsidR="00EC3228" w:rsidRPr="00EC3228" w:rsidRDefault="00EC3228" w:rsidP="00041630">
            <w:pPr>
              <w:widowControl w:val="0"/>
              <w:autoSpaceDE w:val="0"/>
              <w:autoSpaceDN w:val="0"/>
              <w:spacing w:after="0" w:line="240" w:lineRule="auto"/>
              <w:ind w:left="113" w:right="113"/>
              <w:rPr>
                <w:rFonts w:ascii="Times New Roman" w:eastAsia="Times New Roman" w:hAnsi="Times New Roman" w:cs="Times New Roman"/>
                <w:b/>
                <w:kern w:val="0"/>
                <w:sz w:val="24"/>
              </w:rPr>
            </w:pPr>
            <w:r w:rsidRPr="00EC3228">
              <w:rPr>
                <w:rFonts w:ascii="Times New Roman" w:eastAsia="Times New Roman" w:hAnsi="Times New Roman" w:cs="Times New Roman"/>
                <w:b/>
                <w:kern w:val="0"/>
                <w:sz w:val="24"/>
              </w:rPr>
              <w:t>Прикладноетворчество:</w:t>
            </w:r>
          </w:p>
          <w:p w:rsidR="00EC3228" w:rsidRPr="00EC3228" w:rsidRDefault="00EC3228" w:rsidP="00041630">
            <w:pPr>
              <w:widowControl w:val="0"/>
              <w:autoSpaceDE w:val="0"/>
              <w:autoSpaceDN w:val="0"/>
              <w:spacing w:after="0" w:line="240" w:lineRule="auto"/>
              <w:ind w:left="113" w:right="113"/>
              <w:rPr>
                <w:rFonts w:ascii="Times New Roman" w:eastAsia="Times New Roman" w:hAnsi="Times New Roman" w:cs="Times New Roman"/>
                <w:kern w:val="0"/>
                <w:sz w:val="24"/>
              </w:rPr>
            </w:pPr>
            <w:r w:rsidRPr="00EC3228">
              <w:rPr>
                <w:rFonts w:ascii="Times New Roman" w:eastAsia="Times New Roman" w:hAnsi="Times New Roman" w:cs="Times New Roman"/>
                <w:kern w:val="0"/>
                <w:sz w:val="24"/>
              </w:rPr>
              <w:t>педагог совершенствует у детей умение работатьсбумагой:сгибатьлиствчетверовразных</w:t>
            </w:r>
          </w:p>
          <w:p w:rsidR="00EC3228" w:rsidRPr="001737C5" w:rsidRDefault="00EC3228" w:rsidP="00041630">
            <w:pPr>
              <w:pStyle w:val="TableParagraph"/>
              <w:ind w:left="113" w:right="113"/>
              <w:rPr>
                <w:sz w:val="24"/>
              </w:rPr>
            </w:pPr>
            <w:r w:rsidRPr="00EC3228">
              <w:rPr>
                <w:sz w:val="24"/>
              </w:rPr>
              <w:t>направлениях;работатьпоготовойвыкройке</w:t>
            </w:r>
            <w:r w:rsidRPr="001737C5">
              <w:rPr>
                <w:sz w:val="24"/>
              </w:rPr>
              <w:t>(шапочка, лодочка, домик, кошелек). Закрепляету детейумение создавать из бумаги объемныефигуры:делитьквадратныйлист на несколькоравных частей, сглаживать сгибы, надрезать посгибам(домик,корзинка,кубик).Закрепляетумениедетейделатьигрушки,сувенирыизприродного материала (шишки, ветки, ягоды) идругихматериалов(катушки,проволокавцветнойобмотке,пустыекоробкиидругое),прочносоединяячасти.Формируетумениесамостоятельно создавать игрушки для сюжетно-ролевыхигр(флажки,сумочки,шапочки,салфеткиидругое);сувенирыдляродителей(законныхпредставителей),сотрудников</w:t>
            </w:r>
            <w:r w:rsidR="00041630">
              <w:rPr>
                <w:sz w:val="24"/>
              </w:rPr>
              <w:t>детского сада</w:t>
            </w:r>
            <w:r w:rsidRPr="001737C5">
              <w:rPr>
                <w:sz w:val="24"/>
              </w:rPr>
              <w:t>,елочные украшения. Педагог привлекает детей кизготовлениюпособийдлязанятийисамостоятельнойдеятельности(коробки,счетныйматериал),ремонтукниг,настольно-печатныхигр.</w:t>
            </w:r>
            <w:r>
              <w:rPr>
                <w:sz w:val="24"/>
              </w:rPr>
              <w:t>Закрепляетумениедетейэкономноирациональнорасходоватьматериалы.</w:t>
            </w:r>
          </w:p>
        </w:tc>
      </w:tr>
      <w:tr w:rsidR="00EC3228" w:rsidRPr="00E77CB5" w:rsidTr="00EC3228">
        <w:trPr>
          <w:trHeight w:val="556"/>
        </w:trPr>
        <w:tc>
          <w:tcPr>
            <w:tcW w:w="3952" w:type="dxa"/>
            <w:tcBorders>
              <w:top w:val="single" w:sz="4" w:space="0" w:color="auto"/>
              <w:left w:val="single" w:sz="4" w:space="0" w:color="auto"/>
              <w:bottom w:val="single" w:sz="4" w:space="0" w:color="auto"/>
              <w:right w:val="single" w:sz="4" w:space="0" w:color="auto"/>
            </w:tcBorders>
          </w:tcPr>
          <w:p w:rsidR="00EC3228" w:rsidRDefault="00EC3228" w:rsidP="00EC3228">
            <w:pPr>
              <w:pStyle w:val="TableParagraph"/>
              <w:ind w:left="113" w:right="113"/>
              <w:rPr>
                <w:b/>
                <w:sz w:val="24"/>
              </w:rPr>
            </w:pPr>
            <w:r>
              <w:rPr>
                <w:b/>
                <w:sz w:val="24"/>
              </w:rPr>
              <w:lastRenderedPageBreak/>
              <w:t>Конструктивнаядеятельность:</w:t>
            </w:r>
          </w:p>
          <w:p w:rsidR="00EC3228" w:rsidRPr="001737C5" w:rsidRDefault="00EC3228">
            <w:pPr>
              <w:pStyle w:val="TableParagraph"/>
              <w:numPr>
                <w:ilvl w:val="0"/>
                <w:numId w:val="73"/>
              </w:numPr>
              <w:tabs>
                <w:tab w:val="left" w:pos="255"/>
              </w:tabs>
              <w:ind w:left="113" w:right="113" w:firstLine="0"/>
              <w:rPr>
                <w:sz w:val="24"/>
              </w:rPr>
            </w:pPr>
            <w:r w:rsidRPr="001737C5">
              <w:rPr>
                <w:sz w:val="24"/>
              </w:rPr>
              <w:t>продолжать развивать умениедетей устанавливать связь междусоздаваемымипостройкамиитем,что они видят в окружающейжизни; создавать разнообразныепостройкииконструкции;</w:t>
            </w:r>
          </w:p>
          <w:p w:rsidR="00EC3228" w:rsidRDefault="00EC3228">
            <w:pPr>
              <w:pStyle w:val="TableParagraph"/>
              <w:numPr>
                <w:ilvl w:val="0"/>
                <w:numId w:val="73"/>
              </w:numPr>
              <w:tabs>
                <w:tab w:val="left" w:pos="255"/>
              </w:tabs>
              <w:ind w:left="113" w:right="113" w:hanging="145"/>
              <w:rPr>
                <w:sz w:val="24"/>
              </w:rPr>
            </w:pPr>
            <w:r>
              <w:rPr>
                <w:sz w:val="24"/>
              </w:rPr>
              <w:t>поощрятьудетей</w:t>
            </w:r>
          </w:p>
          <w:p w:rsidR="00EC3228" w:rsidRDefault="00EC3228" w:rsidP="00EC3228">
            <w:pPr>
              <w:pStyle w:val="TableParagraph"/>
              <w:ind w:left="113" w:right="113"/>
              <w:rPr>
                <w:b/>
                <w:sz w:val="24"/>
              </w:rPr>
            </w:pPr>
            <w:r>
              <w:rPr>
                <w:sz w:val="24"/>
              </w:rPr>
              <w:t>самостоятельность,творчество,инициативу,дружелюбие;</w:t>
            </w:r>
          </w:p>
        </w:tc>
        <w:tc>
          <w:tcPr>
            <w:tcW w:w="5345" w:type="dxa"/>
            <w:tcBorders>
              <w:top w:val="single" w:sz="4" w:space="0" w:color="auto"/>
              <w:left w:val="single" w:sz="4" w:space="0" w:color="auto"/>
              <w:bottom w:val="single" w:sz="4" w:space="0" w:color="auto"/>
              <w:right w:val="single" w:sz="4" w:space="0" w:color="auto"/>
            </w:tcBorders>
          </w:tcPr>
          <w:p w:rsidR="00EC3228" w:rsidRPr="001737C5" w:rsidRDefault="00EC3228" w:rsidP="00EC3228">
            <w:pPr>
              <w:pStyle w:val="TableParagraph"/>
              <w:ind w:left="113" w:right="113"/>
              <w:rPr>
                <w:sz w:val="24"/>
              </w:rPr>
            </w:pPr>
            <w:r w:rsidRPr="001737C5">
              <w:rPr>
                <w:sz w:val="24"/>
              </w:rPr>
              <w:t>Педагог учит детей выделять основные части ихарактерныедеталиконструкций.Помогаетдетяманализироватьсделанныепедагогомподелкиипостройки;наосновеанализанаходитьконструктивныерешенияипланироватьсозданиесобственнойпостройки.Знакомитдетейсновымидеталями:разнообразнымипоформеивеличинепластинами, брусками, цилиндрами, конусами идругое.Учитдетейзаменятьоднидеталидругими.Педагогформируетудетейумениесоздавать различные по величине и конструкциипостройки одного и того же объекта. Учит детейстроить по рисунку, самостоятельно подбиратьнеобходимыйстроительныйматериал.Продолжает развивать у детей умение работатьколлективно,объединятьсвоиподелкивсоответствиисобщимзамыслом,договариваться,ктокакуючастьработыбудетвыполнять.</w:t>
            </w:r>
          </w:p>
        </w:tc>
      </w:tr>
      <w:tr w:rsidR="00EC3228" w:rsidRPr="00E77CB5" w:rsidTr="00EC3228">
        <w:trPr>
          <w:trHeight w:val="556"/>
        </w:trPr>
        <w:tc>
          <w:tcPr>
            <w:tcW w:w="3952" w:type="dxa"/>
            <w:tcBorders>
              <w:top w:val="single" w:sz="4" w:space="0" w:color="auto"/>
              <w:left w:val="single" w:sz="4" w:space="0" w:color="auto"/>
              <w:bottom w:val="single" w:sz="4" w:space="0" w:color="auto"/>
              <w:right w:val="single" w:sz="4" w:space="0" w:color="auto"/>
            </w:tcBorders>
          </w:tcPr>
          <w:p w:rsidR="00EC3228" w:rsidRDefault="00EC3228" w:rsidP="00EC3228">
            <w:pPr>
              <w:pStyle w:val="TableParagraph"/>
              <w:ind w:left="113" w:right="113"/>
              <w:rPr>
                <w:b/>
                <w:sz w:val="24"/>
              </w:rPr>
            </w:pPr>
            <w:r>
              <w:rPr>
                <w:b/>
                <w:sz w:val="24"/>
              </w:rPr>
              <w:t>Музыкальнаядеятельность:</w:t>
            </w:r>
          </w:p>
          <w:p w:rsidR="00EC3228" w:rsidRPr="001737C5" w:rsidRDefault="00EC3228">
            <w:pPr>
              <w:pStyle w:val="TableParagraph"/>
              <w:numPr>
                <w:ilvl w:val="0"/>
                <w:numId w:val="74"/>
              </w:numPr>
              <w:tabs>
                <w:tab w:val="left" w:pos="255"/>
              </w:tabs>
              <w:ind w:left="113" w:right="113" w:firstLine="0"/>
              <w:rPr>
                <w:sz w:val="24"/>
              </w:rPr>
            </w:pPr>
            <w:r w:rsidRPr="001737C5">
              <w:rPr>
                <w:sz w:val="24"/>
              </w:rPr>
              <w:t xml:space="preserve">продолжать формировать у детейэстетическое восприятие музыки,умение </w:t>
            </w:r>
            <w:r w:rsidRPr="001737C5">
              <w:rPr>
                <w:sz w:val="24"/>
              </w:rPr>
              <w:lastRenderedPageBreak/>
              <w:t>различатьжанрымузыкальныхпроизведений(песня,танец,марш);</w:t>
            </w:r>
          </w:p>
          <w:p w:rsidR="00EC3228" w:rsidRPr="001737C5" w:rsidRDefault="00EC3228">
            <w:pPr>
              <w:pStyle w:val="TableParagraph"/>
              <w:numPr>
                <w:ilvl w:val="0"/>
                <w:numId w:val="74"/>
              </w:numPr>
              <w:tabs>
                <w:tab w:val="left" w:pos="255"/>
              </w:tabs>
              <w:ind w:left="113" w:right="113" w:firstLine="0"/>
              <w:rPr>
                <w:sz w:val="24"/>
              </w:rPr>
            </w:pPr>
            <w:r w:rsidRPr="001737C5">
              <w:rPr>
                <w:sz w:val="24"/>
              </w:rPr>
              <w:t>развивать у детей музыкальнуюпамять, умение различать на слухзвуки по высоте,музыкальные</w:t>
            </w:r>
          </w:p>
          <w:p w:rsidR="00EC3228" w:rsidRDefault="00EC3228" w:rsidP="00EC3228">
            <w:pPr>
              <w:pStyle w:val="TableParagraph"/>
              <w:ind w:left="113" w:right="113"/>
              <w:rPr>
                <w:sz w:val="24"/>
              </w:rPr>
            </w:pPr>
            <w:r>
              <w:rPr>
                <w:sz w:val="24"/>
              </w:rPr>
              <w:t>инструменты;</w:t>
            </w:r>
          </w:p>
          <w:p w:rsidR="00EC3228" w:rsidRPr="00EC3228" w:rsidRDefault="00EC3228">
            <w:pPr>
              <w:widowControl w:val="0"/>
              <w:numPr>
                <w:ilvl w:val="0"/>
                <w:numId w:val="75"/>
              </w:numPr>
              <w:tabs>
                <w:tab w:val="left" w:pos="255"/>
              </w:tabs>
              <w:autoSpaceDE w:val="0"/>
              <w:autoSpaceDN w:val="0"/>
              <w:spacing w:after="0" w:line="240" w:lineRule="auto"/>
              <w:ind w:right="114"/>
              <w:rPr>
                <w:rFonts w:ascii="Times New Roman" w:eastAsia="Times New Roman" w:hAnsi="Times New Roman" w:cs="Times New Roman"/>
                <w:kern w:val="0"/>
                <w:sz w:val="24"/>
              </w:rPr>
            </w:pPr>
            <w:r w:rsidRPr="00EC3228">
              <w:rPr>
                <w:rFonts w:ascii="Times New Roman" w:eastAsia="Times New Roman" w:hAnsi="Times New Roman" w:cs="Times New Roman"/>
                <w:kern w:val="0"/>
                <w:sz w:val="24"/>
              </w:rPr>
              <w:t>формироватьудетеймузыкальную культуру на основезнакомства с классической,народной и современной музыкой;накапливатьпредставленияожизниитворчествекомпозиторов;</w:t>
            </w:r>
          </w:p>
          <w:p w:rsidR="00EC3228" w:rsidRPr="00EC3228" w:rsidRDefault="00EC3228">
            <w:pPr>
              <w:widowControl w:val="0"/>
              <w:numPr>
                <w:ilvl w:val="0"/>
                <w:numId w:val="75"/>
              </w:numPr>
              <w:tabs>
                <w:tab w:val="left" w:pos="255"/>
              </w:tabs>
              <w:autoSpaceDE w:val="0"/>
              <w:autoSpaceDN w:val="0"/>
              <w:spacing w:after="0" w:line="240" w:lineRule="auto"/>
              <w:ind w:right="200"/>
              <w:rPr>
                <w:rFonts w:ascii="Times New Roman" w:eastAsia="Times New Roman" w:hAnsi="Times New Roman" w:cs="Times New Roman"/>
                <w:kern w:val="0"/>
                <w:sz w:val="24"/>
              </w:rPr>
            </w:pPr>
            <w:r w:rsidRPr="00EC3228">
              <w:rPr>
                <w:rFonts w:ascii="Times New Roman" w:eastAsia="Times New Roman" w:hAnsi="Times New Roman" w:cs="Times New Roman"/>
                <w:kern w:val="0"/>
                <w:sz w:val="24"/>
              </w:rPr>
              <w:t>продолжать развивать у детейинтерес и любовь к музыке,музыкальнуюотзывчивостьнанее;</w:t>
            </w:r>
          </w:p>
          <w:p w:rsidR="00EC3228" w:rsidRPr="00EC3228" w:rsidRDefault="00EC3228">
            <w:pPr>
              <w:widowControl w:val="0"/>
              <w:numPr>
                <w:ilvl w:val="0"/>
                <w:numId w:val="75"/>
              </w:numPr>
              <w:tabs>
                <w:tab w:val="left" w:pos="255"/>
              </w:tabs>
              <w:autoSpaceDE w:val="0"/>
              <w:autoSpaceDN w:val="0"/>
              <w:spacing w:after="0" w:line="240" w:lineRule="auto"/>
              <w:ind w:right="248"/>
              <w:rPr>
                <w:rFonts w:ascii="Times New Roman" w:eastAsia="Times New Roman" w:hAnsi="Times New Roman" w:cs="Times New Roman"/>
                <w:kern w:val="0"/>
                <w:sz w:val="24"/>
              </w:rPr>
            </w:pPr>
            <w:r w:rsidRPr="00EC3228">
              <w:rPr>
                <w:rFonts w:ascii="Times New Roman" w:eastAsia="Times New Roman" w:hAnsi="Times New Roman" w:cs="Times New Roman"/>
                <w:kern w:val="0"/>
                <w:sz w:val="24"/>
              </w:rPr>
              <w:t xml:space="preserve">продолжать развивать у </w:t>
            </w:r>
            <w:proofErr w:type="spellStart"/>
            <w:r w:rsidRPr="00EC3228">
              <w:rPr>
                <w:rFonts w:ascii="Times New Roman" w:eastAsia="Times New Roman" w:hAnsi="Times New Roman" w:cs="Times New Roman"/>
                <w:kern w:val="0"/>
                <w:sz w:val="24"/>
              </w:rPr>
              <w:t>детеймузыкальные</w:t>
            </w:r>
            <w:proofErr w:type="spellEnd"/>
            <w:r w:rsidRPr="00EC3228">
              <w:rPr>
                <w:rFonts w:ascii="Times New Roman" w:eastAsia="Times New Roman" w:hAnsi="Times New Roman" w:cs="Times New Roman"/>
                <w:kern w:val="0"/>
                <w:sz w:val="24"/>
              </w:rPr>
              <w:t xml:space="preserve"> способности </w:t>
            </w:r>
            <w:proofErr w:type="spellStart"/>
            <w:r w:rsidRPr="00EC3228">
              <w:rPr>
                <w:rFonts w:ascii="Times New Roman" w:eastAsia="Times New Roman" w:hAnsi="Times New Roman" w:cs="Times New Roman"/>
                <w:kern w:val="0"/>
                <w:sz w:val="24"/>
              </w:rPr>
              <w:t>детей:звуковысотный,ритмический,тембровый</w:t>
            </w:r>
            <w:proofErr w:type="spellEnd"/>
            <w:r w:rsidRPr="00EC3228">
              <w:rPr>
                <w:rFonts w:ascii="Times New Roman" w:eastAsia="Times New Roman" w:hAnsi="Times New Roman" w:cs="Times New Roman"/>
                <w:kern w:val="0"/>
                <w:sz w:val="24"/>
              </w:rPr>
              <w:t xml:space="preserve">, динамический </w:t>
            </w:r>
            <w:proofErr w:type="spellStart"/>
            <w:r w:rsidRPr="00EC3228">
              <w:rPr>
                <w:rFonts w:ascii="Times New Roman" w:eastAsia="Times New Roman" w:hAnsi="Times New Roman" w:cs="Times New Roman"/>
                <w:kern w:val="0"/>
                <w:sz w:val="24"/>
              </w:rPr>
              <w:t>слух;развивать</w:t>
            </w:r>
            <w:proofErr w:type="spellEnd"/>
            <w:r w:rsidRPr="00EC3228">
              <w:rPr>
                <w:rFonts w:ascii="Times New Roman" w:eastAsia="Times New Roman" w:hAnsi="Times New Roman" w:cs="Times New Roman"/>
                <w:kern w:val="0"/>
                <w:sz w:val="24"/>
              </w:rPr>
              <w:t xml:space="preserve"> у детей </w:t>
            </w:r>
            <w:proofErr w:type="spellStart"/>
            <w:r w:rsidRPr="00EC3228">
              <w:rPr>
                <w:rFonts w:ascii="Times New Roman" w:eastAsia="Times New Roman" w:hAnsi="Times New Roman" w:cs="Times New Roman"/>
                <w:kern w:val="0"/>
                <w:sz w:val="24"/>
              </w:rPr>
              <w:t>умениетворческойинтерпретациимузыкиразными</w:t>
            </w:r>
            <w:proofErr w:type="spellEnd"/>
          </w:p>
          <w:p w:rsidR="00EC3228" w:rsidRPr="00EC3228" w:rsidRDefault="00EC3228">
            <w:pPr>
              <w:widowControl w:val="0"/>
              <w:numPr>
                <w:ilvl w:val="0"/>
                <w:numId w:val="75"/>
              </w:numPr>
              <w:tabs>
                <w:tab w:val="left" w:pos="318"/>
              </w:tabs>
              <w:autoSpaceDE w:val="0"/>
              <w:autoSpaceDN w:val="0"/>
              <w:spacing w:after="0" w:line="242" w:lineRule="auto"/>
              <w:ind w:right="711" w:firstLine="62"/>
              <w:rPr>
                <w:rFonts w:ascii="Times New Roman" w:eastAsia="Times New Roman" w:hAnsi="Times New Roman" w:cs="Times New Roman"/>
                <w:kern w:val="0"/>
                <w:sz w:val="24"/>
              </w:rPr>
            </w:pPr>
            <w:r w:rsidRPr="00EC3228">
              <w:rPr>
                <w:rFonts w:ascii="Times New Roman" w:eastAsia="Times New Roman" w:hAnsi="Times New Roman" w:cs="Times New Roman"/>
                <w:kern w:val="0"/>
                <w:sz w:val="24"/>
              </w:rPr>
              <w:t>средствамихудожественнойвыразительности;</w:t>
            </w:r>
          </w:p>
          <w:p w:rsidR="00EC3228" w:rsidRPr="00EC3228" w:rsidRDefault="00EC3228">
            <w:pPr>
              <w:widowControl w:val="0"/>
              <w:numPr>
                <w:ilvl w:val="0"/>
                <w:numId w:val="75"/>
              </w:numPr>
              <w:tabs>
                <w:tab w:val="left" w:pos="255"/>
              </w:tabs>
              <w:autoSpaceDE w:val="0"/>
              <w:autoSpaceDN w:val="0"/>
              <w:spacing w:after="0" w:line="240" w:lineRule="auto"/>
              <w:ind w:right="257"/>
              <w:rPr>
                <w:rFonts w:ascii="Times New Roman" w:eastAsia="Times New Roman" w:hAnsi="Times New Roman" w:cs="Times New Roman"/>
                <w:kern w:val="0"/>
                <w:sz w:val="24"/>
              </w:rPr>
            </w:pPr>
            <w:r w:rsidRPr="00EC3228">
              <w:rPr>
                <w:rFonts w:ascii="Times New Roman" w:eastAsia="Times New Roman" w:hAnsi="Times New Roman" w:cs="Times New Roman"/>
                <w:kern w:val="0"/>
                <w:sz w:val="24"/>
              </w:rPr>
              <w:t>способствовать дальнейшемуразвитию у детей навыков пения,движений под музыку, игры иимпровизациимелодийнадетскихмузыкальных инструментах;творческойактивностидетей;</w:t>
            </w:r>
          </w:p>
          <w:p w:rsidR="00EC3228" w:rsidRDefault="00EC3228" w:rsidP="00EC3228">
            <w:pPr>
              <w:pStyle w:val="TableParagraph"/>
              <w:ind w:left="113" w:right="113"/>
              <w:rPr>
                <w:b/>
                <w:sz w:val="24"/>
              </w:rPr>
            </w:pPr>
            <w:r w:rsidRPr="00EC3228">
              <w:rPr>
                <w:sz w:val="24"/>
              </w:rPr>
              <w:t>развивать у детей умениесотрудничества в коллективноймузыкальнойдеятельности;</w:t>
            </w:r>
          </w:p>
        </w:tc>
        <w:tc>
          <w:tcPr>
            <w:tcW w:w="5345" w:type="dxa"/>
            <w:tcBorders>
              <w:top w:val="single" w:sz="4" w:space="0" w:color="auto"/>
              <w:left w:val="single" w:sz="4" w:space="0" w:color="auto"/>
              <w:bottom w:val="single" w:sz="4" w:space="0" w:color="auto"/>
              <w:right w:val="single" w:sz="4" w:space="0" w:color="auto"/>
            </w:tcBorders>
          </w:tcPr>
          <w:p w:rsidR="00EC3228" w:rsidRPr="002434C1" w:rsidRDefault="00EC3228" w:rsidP="00EC3228">
            <w:pPr>
              <w:pStyle w:val="TableParagraph"/>
              <w:ind w:left="113" w:right="113"/>
              <w:rPr>
                <w:sz w:val="24"/>
              </w:rPr>
            </w:pPr>
            <w:r w:rsidRPr="002434C1">
              <w:rPr>
                <w:b/>
                <w:sz w:val="24"/>
              </w:rPr>
              <w:lastRenderedPageBreak/>
              <w:t xml:space="preserve">Слушание: </w:t>
            </w:r>
            <w:r w:rsidRPr="002434C1">
              <w:rPr>
                <w:sz w:val="24"/>
              </w:rPr>
              <w:t xml:space="preserve">педагог учит детей различать жанрымузыкальныхпроизведений(песня,танец,марш).Совершенствуетудетеймузыкальнуюпамять через узнавание мелодий по </w:t>
            </w:r>
            <w:r w:rsidRPr="002434C1">
              <w:rPr>
                <w:sz w:val="24"/>
              </w:rPr>
              <w:lastRenderedPageBreak/>
              <w:t>отдельнымфрагментампроизведения(вступление,заключение,музыкальнаяфраза).Развиваетудетейнавыкразличениязвуковповысотевпределах    квинты,   звучания    музыкальных</w:t>
            </w:r>
          </w:p>
          <w:p w:rsidR="00EC3228" w:rsidRDefault="00EC3228" w:rsidP="00EC3228">
            <w:pPr>
              <w:pStyle w:val="TableParagraph"/>
              <w:ind w:left="113" w:right="113"/>
              <w:rPr>
                <w:sz w:val="24"/>
              </w:rPr>
            </w:pPr>
            <w:r w:rsidRPr="001737C5">
              <w:rPr>
                <w:sz w:val="24"/>
              </w:rPr>
              <w:t>инструментов(клавишно-ударныеиструнные:фортепиано,скрипка,виолончель,балалайка).</w:t>
            </w:r>
          </w:p>
          <w:p w:rsidR="00EC3228" w:rsidRPr="00EC3228" w:rsidRDefault="00EC3228" w:rsidP="00EC3228">
            <w:pPr>
              <w:widowControl w:val="0"/>
              <w:autoSpaceDE w:val="0"/>
              <w:autoSpaceDN w:val="0"/>
              <w:spacing w:after="0" w:line="242" w:lineRule="auto"/>
              <w:ind w:left="144" w:right="103"/>
              <w:jc w:val="both"/>
              <w:rPr>
                <w:rFonts w:ascii="Times New Roman" w:eastAsia="Times New Roman" w:hAnsi="Times New Roman" w:cs="Times New Roman"/>
                <w:kern w:val="0"/>
                <w:sz w:val="24"/>
              </w:rPr>
            </w:pPr>
            <w:r w:rsidRPr="00EC3228">
              <w:rPr>
                <w:rFonts w:ascii="Times New Roman" w:eastAsia="Times New Roman" w:hAnsi="Times New Roman" w:cs="Times New Roman"/>
                <w:kern w:val="0"/>
                <w:sz w:val="24"/>
              </w:rPr>
              <w:t>Знакомитстворчествомнекоторыхкомпозиторов.</w:t>
            </w:r>
          </w:p>
          <w:p w:rsidR="00EC3228" w:rsidRPr="00EC3228" w:rsidRDefault="00EC3228" w:rsidP="00EC3228">
            <w:pPr>
              <w:widowControl w:val="0"/>
              <w:tabs>
                <w:tab w:val="left" w:pos="1727"/>
                <w:tab w:val="left" w:pos="3047"/>
                <w:tab w:val="left" w:pos="3815"/>
              </w:tabs>
              <w:autoSpaceDE w:val="0"/>
              <w:autoSpaceDN w:val="0"/>
              <w:spacing w:after="0" w:line="240" w:lineRule="auto"/>
              <w:ind w:left="144" w:right="96"/>
              <w:rPr>
                <w:rFonts w:ascii="Times New Roman" w:eastAsia="Times New Roman" w:hAnsi="Times New Roman" w:cs="Times New Roman"/>
                <w:kern w:val="0"/>
                <w:sz w:val="24"/>
              </w:rPr>
            </w:pPr>
            <w:r w:rsidRPr="00EC3228">
              <w:rPr>
                <w:rFonts w:ascii="Times New Roman" w:eastAsia="Times New Roman" w:hAnsi="Times New Roman" w:cs="Times New Roman"/>
                <w:b/>
                <w:kern w:val="0"/>
                <w:sz w:val="24"/>
              </w:rPr>
              <w:t>Пение:</w:t>
            </w:r>
            <w:r w:rsidRPr="00EC3228">
              <w:rPr>
                <w:rFonts w:ascii="Times New Roman" w:eastAsia="Times New Roman" w:hAnsi="Times New Roman" w:cs="Times New Roman"/>
                <w:kern w:val="0"/>
                <w:sz w:val="24"/>
              </w:rPr>
              <w:t>педагогформируетудетейпевческиенавыки, умение петь легким звуком в диапазонеот «ре» первой октавы до «до» второй октавы,братьдыханиепередначаломпесни,междумузыкальными фразами, произносить отчетливослова,своевременноначинатьизаканчиватьпесню,эмоциональнопередаватьхарактермелодии,петьумеренно,громкоитихо.Способствуетразвитиюудетейнавыковсольного</w:t>
            </w:r>
            <w:r w:rsidRPr="00EC3228">
              <w:rPr>
                <w:rFonts w:ascii="Times New Roman" w:eastAsia="Times New Roman" w:hAnsi="Times New Roman" w:cs="Times New Roman"/>
                <w:kern w:val="0"/>
                <w:sz w:val="24"/>
              </w:rPr>
              <w:tab/>
              <w:t>пения,</w:t>
            </w:r>
            <w:r w:rsidRPr="00EC3228">
              <w:rPr>
                <w:rFonts w:ascii="Times New Roman" w:eastAsia="Times New Roman" w:hAnsi="Times New Roman" w:cs="Times New Roman"/>
                <w:kern w:val="0"/>
                <w:sz w:val="24"/>
              </w:rPr>
              <w:tab/>
              <w:t>с</w:t>
            </w:r>
            <w:r w:rsidRPr="00EC3228">
              <w:rPr>
                <w:rFonts w:ascii="Times New Roman" w:eastAsia="Times New Roman" w:hAnsi="Times New Roman" w:cs="Times New Roman"/>
                <w:kern w:val="0"/>
                <w:sz w:val="24"/>
              </w:rPr>
              <w:tab/>
            </w:r>
            <w:r w:rsidRPr="00EC3228">
              <w:rPr>
                <w:rFonts w:ascii="Times New Roman" w:eastAsia="Times New Roman" w:hAnsi="Times New Roman" w:cs="Times New Roman"/>
                <w:spacing w:val="-1"/>
                <w:kern w:val="0"/>
                <w:sz w:val="24"/>
              </w:rPr>
              <w:t>музыкальным</w:t>
            </w:r>
            <w:r w:rsidRPr="00EC3228">
              <w:rPr>
                <w:rFonts w:ascii="Times New Roman" w:eastAsia="Times New Roman" w:hAnsi="Times New Roman" w:cs="Times New Roman"/>
                <w:kern w:val="0"/>
                <w:sz w:val="24"/>
              </w:rPr>
              <w:t>сопровождением и без него. Педагог содействуетпроявлениюудетейсамостоятельностиитворческомуисполнениюпесенразногохарактера.Развиваетудетейпесенныймузыкальныйвкус.</w:t>
            </w:r>
          </w:p>
          <w:p w:rsidR="00EC3228" w:rsidRPr="00EC3228" w:rsidRDefault="00EC3228" w:rsidP="00EC3228">
            <w:pPr>
              <w:widowControl w:val="0"/>
              <w:autoSpaceDE w:val="0"/>
              <w:autoSpaceDN w:val="0"/>
              <w:spacing w:after="0" w:line="240" w:lineRule="auto"/>
              <w:ind w:left="144" w:right="99"/>
              <w:rPr>
                <w:rFonts w:ascii="Times New Roman" w:eastAsia="Times New Roman" w:hAnsi="Times New Roman" w:cs="Times New Roman"/>
                <w:kern w:val="0"/>
                <w:sz w:val="24"/>
              </w:rPr>
            </w:pPr>
            <w:r w:rsidRPr="00EC3228">
              <w:rPr>
                <w:rFonts w:ascii="Times New Roman" w:eastAsia="Times New Roman" w:hAnsi="Times New Roman" w:cs="Times New Roman"/>
                <w:b/>
                <w:kern w:val="0"/>
                <w:sz w:val="24"/>
              </w:rPr>
              <w:t>Песенноетворчество:</w:t>
            </w:r>
            <w:r w:rsidRPr="00EC3228">
              <w:rPr>
                <w:rFonts w:ascii="Times New Roman" w:eastAsia="Times New Roman" w:hAnsi="Times New Roman" w:cs="Times New Roman"/>
                <w:kern w:val="0"/>
                <w:sz w:val="24"/>
              </w:rPr>
              <w:t>педагогучитдетейимпровизироватьмелодиюназаданныйтекст.Учитдетейсочинятьмелодииразличногохарактера:ласковуюколыбельную,задорныйилибодрыймарш,плавныйвальс,веселуюплясовую.</w:t>
            </w:r>
          </w:p>
          <w:p w:rsidR="00EC3228" w:rsidRPr="00EC3228" w:rsidRDefault="00EC3228" w:rsidP="00EC3228">
            <w:pPr>
              <w:widowControl w:val="0"/>
              <w:tabs>
                <w:tab w:val="left" w:pos="1901"/>
                <w:tab w:val="left" w:pos="2442"/>
                <w:tab w:val="left" w:pos="3786"/>
                <w:tab w:val="left" w:pos="4030"/>
              </w:tabs>
              <w:autoSpaceDE w:val="0"/>
              <w:autoSpaceDN w:val="0"/>
              <w:spacing w:after="0" w:line="240" w:lineRule="auto"/>
              <w:ind w:left="113" w:right="113"/>
              <w:rPr>
                <w:rFonts w:ascii="Times New Roman" w:eastAsia="Times New Roman" w:hAnsi="Times New Roman" w:cs="Times New Roman"/>
                <w:kern w:val="0"/>
                <w:sz w:val="24"/>
              </w:rPr>
            </w:pPr>
            <w:r w:rsidRPr="00EC3228">
              <w:rPr>
                <w:rFonts w:ascii="Times New Roman" w:eastAsia="Times New Roman" w:hAnsi="Times New Roman" w:cs="Times New Roman"/>
                <w:b/>
                <w:kern w:val="0"/>
                <w:sz w:val="24"/>
              </w:rPr>
              <w:t>Музыкально-ритмическиедвижения:</w:t>
            </w:r>
            <w:r w:rsidRPr="00EC3228">
              <w:rPr>
                <w:rFonts w:ascii="Times New Roman" w:eastAsia="Times New Roman" w:hAnsi="Times New Roman" w:cs="Times New Roman"/>
                <w:kern w:val="0"/>
                <w:sz w:val="24"/>
              </w:rPr>
              <w:t>педагогразвиваетудетейчувстворитма,умениепередавать через движения характер музыки, еёэмоционально­ образное содержание. Учит детейсвободноориентироватьсявпространстве,выполнять</w:t>
            </w:r>
            <w:r w:rsidRPr="00EC3228">
              <w:rPr>
                <w:rFonts w:ascii="Times New Roman" w:eastAsia="Times New Roman" w:hAnsi="Times New Roman" w:cs="Times New Roman"/>
                <w:kern w:val="0"/>
                <w:sz w:val="24"/>
              </w:rPr>
              <w:tab/>
              <w:t>простейшиеперестроения,самостоятельнопереходитьотумеренногокбыстромуилимедленномутемпу,менятьдвижениявсоответствиисмузыкальнымифразами.Педагогспособствуетудетейформированию</w:t>
            </w:r>
            <w:r w:rsidRPr="00EC3228">
              <w:rPr>
                <w:rFonts w:ascii="Times New Roman" w:eastAsia="Times New Roman" w:hAnsi="Times New Roman" w:cs="Times New Roman"/>
                <w:kern w:val="0"/>
                <w:sz w:val="24"/>
              </w:rPr>
              <w:tab/>
            </w:r>
            <w:r w:rsidRPr="00EC3228">
              <w:rPr>
                <w:rFonts w:ascii="Times New Roman" w:eastAsia="Times New Roman" w:hAnsi="Times New Roman" w:cs="Times New Roman"/>
                <w:kern w:val="0"/>
                <w:sz w:val="24"/>
              </w:rPr>
              <w:tab/>
              <w:t>навыков</w:t>
            </w:r>
            <w:r w:rsidRPr="00EC3228">
              <w:rPr>
                <w:rFonts w:ascii="Times New Roman" w:eastAsia="Times New Roman" w:hAnsi="Times New Roman" w:cs="Times New Roman"/>
                <w:kern w:val="0"/>
                <w:sz w:val="24"/>
              </w:rPr>
              <w:tab/>
              <w:t>исполнениятанцевальныхдвижений(поочередноевыбрасывание ног вперед в прыжке; приставнойшагсприседанием,спродвижениемвперед,кружение;приседаниесвыставлениемногивперед). Знакомит детей с русским хороводом,пляской,атакжестанцамидругихнародов.Продолжаетразвиватьудетейнавыкиинсценированияпесен;учитизображатьсказочныхживотныхиптиц(лошадка,коза,лиса, медведь, заяц, журавль, ворон и другие) вразныхигровыхситуациях.</w:t>
            </w:r>
          </w:p>
          <w:p w:rsidR="00C87E4A" w:rsidRDefault="00EC3228" w:rsidP="00EC3228">
            <w:pPr>
              <w:widowControl w:val="0"/>
              <w:autoSpaceDE w:val="0"/>
              <w:autoSpaceDN w:val="0"/>
              <w:spacing w:after="0" w:line="240" w:lineRule="auto"/>
              <w:ind w:left="113" w:right="113"/>
              <w:rPr>
                <w:rFonts w:ascii="Times New Roman" w:eastAsia="Times New Roman" w:hAnsi="Times New Roman" w:cs="Times New Roman"/>
                <w:spacing w:val="3"/>
                <w:kern w:val="0"/>
                <w:sz w:val="24"/>
              </w:rPr>
            </w:pPr>
            <w:r w:rsidRPr="00EC3228">
              <w:rPr>
                <w:rFonts w:ascii="Times New Roman" w:eastAsia="Times New Roman" w:hAnsi="Times New Roman" w:cs="Times New Roman"/>
                <w:b/>
                <w:kern w:val="0"/>
                <w:sz w:val="24"/>
              </w:rPr>
              <w:t xml:space="preserve">Музыкально-игровое и </w:t>
            </w:r>
            <w:r w:rsidRPr="00EC3228">
              <w:rPr>
                <w:rFonts w:ascii="Times New Roman" w:eastAsia="Times New Roman" w:hAnsi="Times New Roman" w:cs="Times New Roman"/>
                <w:b/>
                <w:kern w:val="0"/>
                <w:sz w:val="24"/>
              </w:rPr>
              <w:lastRenderedPageBreak/>
              <w:t xml:space="preserve">танцевальноетворчество: </w:t>
            </w:r>
            <w:r w:rsidRPr="00EC3228">
              <w:rPr>
                <w:rFonts w:ascii="Times New Roman" w:eastAsia="Times New Roman" w:hAnsi="Times New Roman" w:cs="Times New Roman"/>
                <w:kern w:val="0"/>
                <w:sz w:val="24"/>
              </w:rPr>
              <w:t>педагог развивает у детейтанцевальное творчество; помогает придумыватьдвижения к пляскам, танцам, составлятькомпозицию танца, проявляя самостоятельностьвтворчестве.</w:t>
            </w:r>
          </w:p>
          <w:p w:rsidR="00EC3228" w:rsidRPr="00C87E4A" w:rsidRDefault="00EC3228" w:rsidP="00EC3228">
            <w:pPr>
              <w:widowControl w:val="0"/>
              <w:autoSpaceDE w:val="0"/>
              <w:autoSpaceDN w:val="0"/>
              <w:spacing w:after="0" w:line="240" w:lineRule="auto"/>
              <w:ind w:left="113" w:right="113"/>
              <w:rPr>
                <w:rFonts w:ascii="Times New Roman" w:eastAsia="Times New Roman" w:hAnsi="Times New Roman" w:cs="Times New Roman"/>
                <w:kern w:val="0"/>
                <w:sz w:val="24"/>
              </w:rPr>
            </w:pPr>
            <w:r w:rsidRPr="00C87E4A">
              <w:rPr>
                <w:rFonts w:ascii="Times New Roman" w:eastAsia="Times New Roman" w:hAnsi="Times New Roman" w:cs="Times New Roman"/>
                <w:kern w:val="0"/>
                <w:sz w:val="24"/>
              </w:rPr>
              <w:t>Учитдетейсамостоятельно</w:t>
            </w:r>
          </w:p>
          <w:p w:rsidR="00EC3228" w:rsidRPr="00EC3228" w:rsidRDefault="00EC3228" w:rsidP="00EC3228">
            <w:pPr>
              <w:tabs>
                <w:tab w:val="left" w:pos="1170"/>
                <w:tab w:val="left" w:pos="1880"/>
                <w:tab w:val="left" w:pos="2695"/>
                <w:tab w:val="left" w:pos="3999"/>
              </w:tabs>
              <w:spacing w:after="0" w:line="240" w:lineRule="auto"/>
              <w:ind w:left="113" w:right="113"/>
              <w:rPr>
                <w:rFonts w:ascii="Times New Roman" w:eastAsia="Times New Roman" w:hAnsi="Times New Roman" w:cs="Times New Roman"/>
                <w:kern w:val="0"/>
                <w:sz w:val="24"/>
              </w:rPr>
            </w:pPr>
            <w:r w:rsidRPr="00C87E4A">
              <w:rPr>
                <w:rFonts w:ascii="Times New Roman" w:hAnsi="Times New Roman" w:cs="Times New Roman"/>
                <w:sz w:val="24"/>
              </w:rPr>
              <w:t>придумыватьдвижения,отражающие</w:t>
            </w:r>
            <w:r w:rsidRPr="00EC3228">
              <w:rPr>
                <w:rFonts w:ascii="Times New Roman" w:eastAsia="Times New Roman" w:hAnsi="Times New Roman" w:cs="Times New Roman"/>
                <w:kern w:val="0"/>
                <w:sz w:val="24"/>
              </w:rPr>
              <w:t xml:space="preserve"> содержание песни. Побуждает детей кинсценированию содержания песен, хороводов.</w:t>
            </w:r>
            <w:r w:rsidRPr="00EC3228">
              <w:rPr>
                <w:rFonts w:ascii="Times New Roman" w:eastAsia="Times New Roman" w:hAnsi="Times New Roman" w:cs="Times New Roman"/>
                <w:b/>
                <w:kern w:val="0"/>
                <w:sz w:val="24"/>
              </w:rPr>
              <w:t>Игранадетскихмузыкальныхинструментах:</w:t>
            </w:r>
            <w:r w:rsidRPr="00EC3228">
              <w:rPr>
                <w:rFonts w:ascii="Times New Roman" w:eastAsia="Times New Roman" w:hAnsi="Times New Roman" w:cs="Times New Roman"/>
                <w:kern w:val="0"/>
                <w:sz w:val="24"/>
              </w:rPr>
              <w:t>педагог</w:t>
            </w:r>
            <w:r w:rsidRPr="00EC3228">
              <w:rPr>
                <w:rFonts w:ascii="Times New Roman" w:eastAsia="Times New Roman" w:hAnsi="Times New Roman" w:cs="Times New Roman"/>
                <w:kern w:val="0"/>
                <w:sz w:val="24"/>
              </w:rPr>
              <w:tab/>
              <w:t>учит</w:t>
            </w:r>
            <w:r w:rsidRPr="00EC3228">
              <w:rPr>
                <w:rFonts w:ascii="Times New Roman" w:eastAsia="Times New Roman" w:hAnsi="Times New Roman" w:cs="Times New Roman"/>
                <w:kern w:val="0"/>
                <w:sz w:val="24"/>
              </w:rPr>
              <w:tab/>
              <w:t>детей</w:t>
            </w:r>
            <w:r w:rsidRPr="00EC3228">
              <w:rPr>
                <w:rFonts w:ascii="Times New Roman" w:eastAsia="Times New Roman" w:hAnsi="Times New Roman" w:cs="Times New Roman"/>
                <w:kern w:val="0"/>
                <w:sz w:val="24"/>
              </w:rPr>
              <w:tab/>
              <w:t>исполнять</w:t>
            </w:r>
            <w:r w:rsidRPr="00EC3228">
              <w:rPr>
                <w:rFonts w:ascii="Times New Roman" w:eastAsia="Times New Roman" w:hAnsi="Times New Roman" w:cs="Times New Roman"/>
                <w:spacing w:val="-1"/>
                <w:kern w:val="0"/>
                <w:sz w:val="24"/>
              </w:rPr>
              <w:t>простейшие</w:t>
            </w:r>
            <w:r w:rsidRPr="00EC3228">
              <w:rPr>
                <w:rFonts w:ascii="Times New Roman" w:eastAsia="Times New Roman" w:hAnsi="Times New Roman" w:cs="Times New Roman"/>
                <w:kern w:val="0"/>
                <w:sz w:val="24"/>
              </w:rPr>
              <w:t>мелодиинадетскихмузыкальныхинструментах;знакомыепесенкииндивидуальноинебольшимигруппами,соблюдаяприэтомобщуюдинамикуитемп.Развиваеттворчестводетей, побуждаетихкактивнымсамостоятельнымдействиям.</w:t>
            </w:r>
          </w:p>
          <w:p w:rsidR="00EC3228" w:rsidRPr="001737C5" w:rsidRDefault="00EC3228" w:rsidP="00EC3228">
            <w:pPr>
              <w:pStyle w:val="TableParagraph"/>
              <w:ind w:left="113" w:right="113"/>
              <w:rPr>
                <w:sz w:val="24"/>
              </w:rPr>
            </w:pPr>
            <w:r w:rsidRPr="00EC3228">
              <w:rPr>
                <w:sz w:val="24"/>
              </w:rPr>
              <w:t>Педагогактивизируетиспользованиедетьмиразличных видов музыкив повседневной жизнии различных видах досуговой деятельности дляреализациимузыкальныхспособностейребёнка.</w:t>
            </w:r>
          </w:p>
        </w:tc>
      </w:tr>
      <w:tr w:rsidR="00EC3228" w:rsidRPr="00E77CB5" w:rsidTr="00A11AB4">
        <w:trPr>
          <w:trHeight w:val="556"/>
        </w:trPr>
        <w:tc>
          <w:tcPr>
            <w:tcW w:w="3952" w:type="dxa"/>
            <w:tcBorders>
              <w:top w:val="single" w:sz="4" w:space="0" w:color="auto"/>
              <w:left w:val="single" w:sz="4" w:space="0" w:color="auto"/>
              <w:bottom w:val="single" w:sz="4" w:space="0" w:color="auto"/>
              <w:right w:val="single" w:sz="4" w:space="0" w:color="auto"/>
            </w:tcBorders>
          </w:tcPr>
          <w:p w:rsidR="00EC3228" w:rsidRDefault="00EC3228" w:rsidP="00EC3228">
            <w:pPr>
              <w:pStyle w:val="TableParagraph"/>
              <w:ind w:left="113" w:right="113"/>
              <w:rPr>
                <w:b/>
                <w:sz w:val="24"/>
              </w:rPr>
            </w:pPr>
            <w:r>
              <w:rPr>
                <w:b/>
                <w:sz w:val="24"/>
              </w:rPr>
              <w:lastRenderedPageBreak/>
              <w:t>Театрализованнаядеятельность:</w:t>
            </w:r>
          </w:p>
          <w:p w:rsidR="00EC3228" w:rsidRPr="001737C5" w:rsidRDefault="00EC3228">
            <w:pPr>
              <w:pStyle w:val="TableParagraph"/>
              <w:numPr>
                <w:ilvl w:val="0"/>
                <w:numId w:val="76"/>
              </w:numPr>
              <w:tabs>
                <w:tab w:val="left" w:pos="255"/>
              </w:tabs>
              <w:ind w:left="113" w:right="113" w:firstLine="0"/>
              <w:rPr>
                <w:sz w:val="24"/>
              </w:rPr>
            </w:pPr>
            <w:r w:rsidRPr="001737C5">
              <w:rPr>
                <w:sz w:val="24"/>
              </w:rPr>
              <w:t>знакомить детей с различнымивидами театрального искусства(кукольный театр, балет, опера ипрочее);</w:t>
            </w:r>
          </w:p>
          <w:p w:rsidR="00EC3228" w:rsidRPr="001737C5" w:rsidRDefault="00EC3228">
            <w:pPr>
              <w:pStyle w:val="TableParagraph"/>
              <w:numPr>
                <w:ilvl w:val="0"/>
                <w:numId w:val="76"/>
              </w:numPr>
              <w:tabs>
                <w:tab w:val="left" w:pos="255"/>
              </w:tabs>
              <w:ind w:left="113" w:right="113" w:firstLine="0"/>
              <w:rPr>
                <w:sz w:val="24"/>
              </w:rPr>
            </w:pPr>
            <w:r w:rsidRPr="001737C5">
              <w:rPr>
                <w:sz w:val="24"/>
              </w:rPr>
              <w:t>знакомить детей с театральнойтерминологией(акт,актер,антракт,кулисыитак далее);</w:t>
            </w:r>
          </w:p>
          <w:p w:rsidR="00EC3228" w:rsidRPr="001737C5" w:rsidRDefault="00EC3228">
            <w:pPr>
              <w:pStyle w:val="TableParagraph"/>
              <w:numPr>
                <w:ilvl w:val="0"/>
                <w:numId w:val="76"/>
              </w:numPr>
              <w:tabs>
                <w:tab w:val="left" w:pos="255"/>
              </w:tabs>
              <w:ind w:left="113" w:right="113" w:firstLine="0"/>
              <w:rPr>
                <w:sz w:val="24"/>
              </w:rPr>
            </w:pPr>
            <w:r w:rsidRPr="001737C5">
              <w:rPr>
                <w:sz w:val="24"/>
              </w:rPr>
              <w:t>развиватьинтересксценическомуискусству;</w:t>
            </w:r>
          </w:p>
          <w:p w:rsidR="00EC3228" w:rsidRPr="001737C5" w:rsidRDefault="00EC3228">
            <w:pPr>
              <w:pStyle w:val="TableParagraph"/>
              <w:numPr>
                <w:ilvl w:val="0"/>
                <w:numId w:val="76"/>
              </w:numPr>
              <w:tabs>
                <w:tab w:val="left" w:pos="255"/>
              </w:tabs>
              <w:ind w:left="113" w:right="113" w:firstLine="0"/>
              <w:rPr>
                <w:sz w:val="24"/>
              </w:rPr>
            </w:pPr>
            <w:r w:rsidRPr="001737C5">
              <w:rPr>
                <w:sz w:val="24"/>
              </w:rPr>
              <w:t>создавать атмосферу творческоговыбора и инициативы для каждогоребёнка;развиватьличностные</w:t>
            </w:r>
            <w:r w:rsidRPr="001737C5">
              <w:rPr>
                <w:spacing w:val="-1"/>
                <w:sz w:val="24"/>
              </w:rPr>
              <w:t xml:space="preserve">качеств (коммуникативные </w:t>
            </w:r>
            <w:r w:rsidRPr="001737C5">
              <w:rPr>
                <w:sz w:val="24"/>
              </w:rPr>
              <w:t>навыки,партнерские взаимоотношения;воспитыватьдоброжелательностьиконтактность в отношениях сосверстниками;</w:t>
            </w:r>
          </w:p>
          <w:p w:rsidR="00EC3228" w:rsidRPr="001737C5" w:rsidRDefault="00EC3228">
            <w:pPr>
              <w:pStyle w:val="TableParagraph"/>
              <w:numPr>
                <w:ilvl w:val="0"/>
                <w:numId w:val="76"/>
              </w:numPr>
              <w:tabs>
                <w:tab w:val="left" w:pos="255"/>
              </w:tabs>
              <w:ind w:left="113" w:right="113" w:firstLine="0"/>
              <w:rPr>
                <w:sz w:val="24"/>
              </w:rPr>
            </w:pPr>
            <w:r w:rsidRPr="001737C5">
              <w:rPr>
                <w:sz w:val="24"/>
              </w:rPr>
              <w:t>развиватьнавыкидействийсвоображаемымипредметами;</w:t>
            </w:r>
          </w:p>
          <w:p w:rsidR="00EC3228" w:rsidRPr="001737C5" w:rsidRDefault="00EC3228">
            <w:pPr>
              <w:pStyle w:val="TableParagraph"/>
              <w:numPr>
                <w:ilvl w:val="0"/>
                <w:numId w:val="76"/>
              </w:numPr>
              <w:tabs>
                <w:tab w:val="left" w:pos="255"/>
              </w:tabs>
              <w:ind w:left="113" w:right="113" w:firstLine="0"/>
              <w:rPr>
                <w:sz w:val="24"/>
              </w:rPr>
            </w:pPr>
            <w:r w:rsidRPr="001737C5">
              <w:rPr>
                <w:sz w:val="24"/>
              </w:rPr>
              <w:t>способствоватьразвитиюнавыковпередачиобраза различнымиспособами (речь, мимика, жест,пантомимаипрочее);</w:t>
            </w:r>
          </w:p>
          <w:p w:rsidR="00EC3228" w:rsidRPr="001737C5" w:rsidRDefault="00EC3228">
            <w:pPr>
              <w:pStyle w:val="TableParagraph"/>
              <w:numPr>
                <w:ilvl w:val="0"/>
                <w:numId w:val="76"/>
              </w:numPr>
              <w:tabs>
                <w:tab w:val="left" w:pos="255"/>
              </w:tabs>
              <w:ind w:left="113" w:right="113" w:firstLine="0"/>
              <w:rPr>
                <w:sz w:val="24"/>
              </w:rPr>
            </w:pPr>
            <w:r w:rsidRPr="001737C5">
              <w:rPr>
                <w:sz w:val="24"/>
              </w:rPr>
              <w:t>создаватьусловиядляпоказарезультатовтворческой</w:t>
            </w:r>
          </w:p>
          <w:p w:rsidR="00EC3228" w:rsidRDefault="00EC3228" w:rsidP="00EC3228">
            <w:pPr>
              <w:pStyle w:val="TableParagraph"/>
              <w:ind w:left="113" w:right="113"/>
              <w:rPr>
                <w:b/>
                <w:sz w:val="24"/>
              </w:rPr>
            </w:pPr>
            <w:r w:rsidRPr="001737C5">
              <w:rPr>
                <w:sz w:val="24"/>
              </w:rPr>
              <w:t xml:space="preserve">деятельности,поддерживатьинициативу изготовлениядекораций, </w:t>
            </w:r>
            <w:r w:rsidRPr="001737C5">
              <w:rPr>
                <w:sz w:val="24"/>
              </w:rPr>
              <w:lastRenderedPageBreak/>
              <w:t>элементов костюмов иатрибутов;</w:t>
            </w:r>
          </w:p>
        </w:tc>
        <w:tc>
          <w:tcPr>
            <w:tcW w:w="5345" w:type="dxa"/>
            <w:tcBorders>
              <w:top w:val="single" w:sz="4" w:space="0" w:color="auto"/>
              <w:left w:val="single" w:sz="4" w:space="0" w:color="auto"/>
              <w:bottom w:val="single" w:sz="4" w:space="0" w:color="auto"/>
              <w:right w:val="single" w:sz="4" w:space="0" w:color="auto"/>
            </w:tcBorders>
          </w:tcPr>
          <w:p w:rsidR="00EC3228" w:rsidRPr="001737C5" w:rsidRDefault="00EC3228" w:rsidP="00EC3228">
            <w:pPr>
              <w:pStyle w:val="TableParagraph"/>
              <w:ind w:left="113" w:right="113"/>
              <w:rPr>
                <w:sz w:val="24"/>
              </w:rPr>
            </w:pPr>
            <w:r w:rsidRPr="001737C5">
              <w:rPr>
                <w:sz w:val="24"/>
              </w:rPr>
              <w:lastRenderedPageBreak/>
              <w:t>Педагогпродолжаетзнакомитьдетейсразличнымивидамитеатральногоискусства(кукольныйтеатр,балет,операипрочее);расширяетпредставлениядетейвобластитеатральной терминологии (акт, актер, антракт,кулисыитакдалее).Способствуетразвитиюинтересаксценическомуискусству,создаетатмосферутворческоговыбораиинициативыдлякаждогоребёнка,поддерживаетразличныетворческие группы детей. Развивает личностныекачеств (коммуникативные навыки, партнёрскиевзаимоотношения.Способствуетразвитиюнавыков передачи образа различными способами(речь,мимика,жест,пантомимаипрочее).Создаетусловиядляпоказарезультатовтворческойдеятельности,</w:t>
            </w:r>
            <w:r w:rsidR="00C84487" w:rsidRPr="001737C5">
              <w:rPr>
                <w:sz w:val="24"/>
              </w:rPr>
              <w:t>поддерживает</w:t>
            </w:r>
            <w:r w:rsidRPr="001737C5">
              <w:rPr>
                <w:sz w:val="24"/>
              </w:rPr>
              <w:t>инициативу изготовления декораций, элементовкостюмовиатрибутов.</w:t>
            </w:r>
          </w:p>
        </w:tc>
      </w:tr>
      <w:tr w:rsidR="00EC3228" w:rsidRPr="00E77CB5" w:rsidTr="00A11AB4">
        <w:trPr>
          <w:trHeight w:val="556"/>
        </w:trPr>
        <w:tc>
          <w:tcPr>
            <w:tcW w:w="3952" w:type="dxa"/>
            <w:tcBorders>
              <w:top w:val="single" w:sz="4" w:space="0" w:color="auto"/>
              <w:left w:val="single" w:sz="4" w:space="0" w:color="auto"/>
              <w:bottom w:val="single" w:sz="4" w:space="0" w:color="auto"/>
              <w:right w:val="single" w:sz="4" w:space="0" w:color="auto"/>
            </w:tcBorders>
          </w:tcPr>
          <w:p w:rsidR="00EC3228" w:rsidRPr="001737C5" w:rsidRDefault="00EC3228" w:rsidP="00A11AB4">
            <w:pPr>
              <w:pStyle w:val="TableParagraph"/>
              <w:ind w:left="113" w:right="113"/>
              <w:rPr>
                <w:b/>
                <w:sz w:val="24"/>
              </w:rPr>
            </w:pPr>
            <w:r w:rsidRPr="001737C5">
              <w:rPr>
                <w:b/>
                <w:sz w:val="24"/>
              </w:rPr>
              <w:lastRenderedPageBreak/>
              <w:t>Культурно-досуговаядеятельность:</w:t>
            </w:r>
          </w:p>
          <w:p w:rsidR="00EC3228" w:rsidRPr="001737C5" w:rsidRDefault="00EC3228" w:rsidP="00A11AB4">
            <w:pPr>
              <w:pStyle w:val="TableParagraph"/>
              <w:ind w:left="113" w:right="113"/>
              <w:rPr>
                <w:sz w:val="24"/>
              </w:rPr>
            </w:pPr>
            <w:r w:rsidRPr="001737C5">
              <w:rPr>
                <w:sz w:val="24"/>
              </w:rPr>
              <w:t>-развиватьжеланиеорганизовывать свободное время синтересом и пользой. Формироватьосновы досуговойкультурыво</w:t>
            </w:r>
          </w:p>
          <w:p w:rsidR="00A11AB4" w:rsidRPr="00A11AB4" w:rsidRDefault="00EC3228" w:rsidP="00A11AB4">
            <w:pPr>
              <w:spacing w:line="263" w:lineRule="exact"/>
              <w:rPr>
                <w:rFonts w:ascii="Times New Roman" w:eastAsia="Times New Roman" w:hAnsi="Times New Roman" w:cs="Times New Roman"/>
                <w:kern w:val="0"/>
                <w:sz w:val="24"/>
              </w:rPr>
            </w:pPr>
            <w:r w:rsidRPr="001737C5">
              <w:rPr>
                <w:sz w:val="24"/>
              </w:rPr>
              <w:t>времяигр,творчества, прогулки и</w:t>
            </w:r>
            <w:r w:rsidR="00A11AB4" w:rsidRPr="00A11AB4">
              <w:rPr>
                <w:rFonts w:ascii="Times New Roman" w:eastAsia="Times New Roman" w:hAnsi="Times New Roman" w:cs="Times New Roman"/>
                <w:kern w:val="0"/>
                <w:sz w:val="24"/>
              </w:rPr>
              <w:t xml:space="preserve"> прочее;</w:t>
            </w:r>
          </w:p>
          <w:p w:rsidR="00A11AB4" w:rsidRPr="00A11AB4" w:rsidRDefault="00A11AB4">
            <w:pPr>
              <w:widowControl w:val="0"/>
              <w:numPr>
                <w:ilvl w:val="0"/>
                <w:numId w:val="77"/>
              </w:numPr>
              <w:tabs>
                <w:tab w:val="left" w:pos="255"/>
              </w:tabs>
              <w:autoSpaceDE w:val="0"/>
              <w:autoSpaceDN w:val="0"/>
              <w:spacing w:before="2" w:after="0" w:line="240" w:lineRule="auto"/>
              <w:ind w:right="140"/>
              <w:rPr>
                <w:rFonts w:ascii="Times New Roman" w:eastAsia="Times New Roman" w:hAnsi="Times New Roman" w:cs="Times New Roman"/>
                <w:kern w:val="0"/>
                <w:sz w:val="24"/>
              </w:rPr>
            </w:pPr>
            <w:r w:rsidRPr="00A11AB4">
              <w:rPr>
                <w:rFonts w:ascii="Times New Roman" w:eastAsia="Times New Roman" w:hAnsi="Times New Roman" w:cs="Times New Roman"/>
                <w:kern w:val="0"/>
                <w:sz w:val="24"/>
              </w:rPr>
              <w:t>создаватьусловиядляпроявлениякультурныхпотребностейиинтересов, а такжеих использования в организациисвоегодосуга;</w:t>
            </w:r>
          </w:p>
          <w:p w:rsidR="00A11AB4" w:rsidRPr="00A11AB4" w:rsidRDefault="00A11AB4">
            <w:pPr>
              <w:widowControl w:val="0"/>
              <w:numPr>
                <w:ilvl w:val="0"/>
                <w:numId w:val="77"/>
              </w:numPr>
              <w:tabs>
                <w:tab w:val="left" w:pos="255"/>
              </w:tabs>
              <w:autoSpaceDE w:val="0"/>
              <w:autoSpaceDN w:val="0"/>
              <w:spacing w:after="0" w:line="240" w:lineRule="auto"/>
              <w:ind w:right="197"/>
              <w:rPr>
                <w:rFonts w:ascii="Times New Roman" w:eastAsia="Times New Roman" w:hAnsi="Times New Roman" w:cs="Times New Roman"/>
                <w:kern w:val="0"/>
                <w:sz w:val="24"/>
              </w:rPr>
            </w:pPr>
            <w:r w:rsidRPr="00A11AB4">
              <w:rPr>
                <w:rFonts w:ascii="Times New Roman" w:eastAsia="Times New Roman" w:hAnsi="Times New Roman" w:cs="Times New Roman"/>
                <w:kern w:val="0"/>
                <w:sz w:val="24"/>
              </w:rPr>
              <w:t>формироватьпонятияпраздничный и будний день,понимать их различия; знакомить систориейвозникновенияпраздников, воспитывать бережноеотношение к народнымпраздничнымтрадициями</w:t>
            </w:r>
          </w:p>
          <w:p w:rsidR="00A11AB4" w:rsidRPr="00A11AB4" w:rsidRDefault="00A11AB4" w:rsidP="00A11AB4">
            <w:pPr>
              <w:widowControl w:val="0"/>
              <w:autoSpaceDE w:val="0"/>
              <w:autoSpaceDN w:val="0"/>
              <w:spacing w:before="1" w:after="0" w:line="275" w:lineRule="exact"/>
              <w:ind w:left="110"/>
              <w:rPr>
                <w:rFonts w:ascii="Times New Roman" w:eastAsia="Times New Roman" w:hAnsi="Times New Roman" w:cs="Times New Roman"/>
                <w:kern w:val="0"/>
                <w:sz w:val="24"/>
              </w:rPr>
            </w:pPr>
            <w:r w:rsidRPr="00A11AB4">
              <w:rPr>
                <w:rFonts w:ascii="Times New Roman" w:eastAsia="Times New Roman" w:hAnsi="Times New Roman" w:cs="Times New Roman"/>
                <w:kern w:val="0"/>
                <w:sz w:val="24"/>
              </w:rPr>
              <w:t>обычаям;</w:t>
            </w:r>
          </w:p>
          <w:p w:rsidR="00A11AB4" w:rsidRPr="00A11AB4" w:rsidRDefault="00A11AB4">
            <w:pPr>
              <w:widowControl w:val="0"/>
              <w:numPr>
                <w:ilvl w:val="0"/>
                <w:numId w:val="77"/>
              </w:numPr>
              <w:tabs>
                <w:tab w:val="left" w:pos="255"/>
              </w:tabs>
              <w:autoSpaceDE w:val="0"/>
              <w:autoSpaceDN w:val="0"/>
              <w:spacing w:after="0" w:line="240" w:lineRule="auto"/>
              <w:ind w:right="231"/>
              <w:rPr>
                <w:rFonts w:ascii="Times New Roman" w:eastAsia="Times New Roman" w:hAnsi="Times New Roman" w:cs="Times New Roman"/>
                <w:kern w:val="0"/>
                <w:sz w:val="24"/>
              </w:rPr>
            </w:pPr>
            <w:r w:rsidRPr="00A11AB4">
              <w:rPr>
                <w:rFonts w:ascii="Times New Roman" w:eastAsia="Times New Roman" w:hAnsi="Times New Roman" w:cs="Times New Roman"/>
                <w:kern w:val="0"/>
                <w:sz w:val="24"/>
              </w:rPr>
              <w:t>развивать интерес к участию впраздничных программах ивызывать желание приниматьучастие в подготовке помещений кним (украшение флажками,гирляндами,цветамиипрочее);</w:t>
            </w:r>
          </w:p>
          <w:p w:rsidR="00A11AB4" w:rsidRPr="00A11AB4" w:rsidRDefault="00A11AB4">
            <w:pPr>
              <w:widowControl w:val="0"/>
              <w:numPr>
                <w:ilvl w:val="0"/>
                <w:numId w:val="77"/>
              </w:numPr>
              <w:tabs>
                <w:tab w:val="left" w:pos="255"/>
              </w:tabs>
              <w:autoSpaceDE w:val="0"/>
              <w:autoSpaceDN w:val="0"/>
              <w:spacing w:after="0" w:line="240" w:lineRule="auto"/>
              <w:ind w:right="302"/>
              <w:rPr>
                <w:rFonts w:ascii="Times New Roman" w:eastAsia="Times New Roman" w:hAnsi="Times New Roman" w:cs="Times New Roman"/>
                <w:kern w:val="0"/>
                <w:sz w:val="24"/>
              </w:rPr>
            </w:pPr>
            <w:r w:rsidRPr="00A11AB4">
              <w:rPr>
                <w:rFonts w:ascii="Times New Roman" w:eastAsia="Times New Roman" w:hAnsi="Times New Roman" w:cs="Times New Roman"/>
                <w:kern w:val="0"/>
                <w:sz w:val="24"/>
              </w:rPr>
              <w:t>формировать внимание иотзывчивость к окружающимлюдямвовремяпраздничныхмероприятий (поздравлять,приглашать на праздник, готовитьподаркиипрочее);</w:t>
            </w:r>
          </w:p>
          <w:p w:rsidR="00A11AB4" w:rsidRPr="00A11AB4" w:rsidRDefault="00A11AB4" w:rsidP="00A11AB4">
            <w:pPr>
              <w:widowControl w:val="0"/>
              <w:autoSpaceDE w:val="0"/>
              <w:autoSpaceDN w:val="0"/>
              <w:spacing w:after="0" w:line="240" w:lineRule="auto"/>
              <w:ind w:left="110" w:right="128"/>
              <w:rPr>
                <w:rFonts w:ascii="Times New Roman" w:eastAsia="Times New Roman" w:hAnsi="Times New Roman" w:cs="Times New Roman"/>
                <w:kern w:val="0"/>
                <w:sz w:val="24"/>
              </w:rPr>
            </w:pPr>
            <w:r w:rsidRPr="00A11AB4">
              <w:rPr>
                <w:rFonts w:ascii="Times New Roman" w:eastAsia="Times New Roman" w:hAnsi="Times New Roman" w:cs="Times New Roman"/>
                <w:kern w:val="0"/>
                <w:sz w:val="24"/>
              </w:rPr>
              <w:t>воспитывать интерес к народнойкультуре, продолжать знакомить страдициями народов страны;воспитывать интерес и желаниеучаствоватьвнародныхпраздникахиразвлечениях;</w:t>
            </w:r>
          </w:p>
          <w:p w:rsidR="00A11AB4" w:rsidRPr="00A11AB4" w:rsidRDefault="00A11AB4">
            <w:pPr>
              <w:widowControl w:val="0"/>
              <w:numPr>
                <w:ilvl w:val="0"/>
                <w:numId w:val="77"/>
              </w:numPr>
              <w:tabs>
                <w:tab w:val="left" w:pos="255"/>
              </w:tabs>
              <w:autoSpaceDE w:val="0"/>
              <w:autoSpaceDN w:val="0"/>
              <w:spacing w:before="1" w:after="0" w:line="240" w:lineRule="auto"/>
              <w:ind w:right="109"/>
              <w:rPr>
                <w:rFonts w:ascii="Times New Roman" w:eastAsia="Times New Roman" w:hAnsi="Times New Roman" w:cs="Times New Roman"/>
                <w:kern w:val="0"/>
                <w:sz w:val="24"/>
              </w:rPr>
            </w:pPr>
            <w:r w:rsidRPr="00A11AB4">
              <w:rPr>
                <w:rFonts w:ascii="Times New Roman" w:eastAsia="Times New Roman" w:hAnsi="Times New Roman" w:cs="Times New Roman"/>
                <w:kern w:val="0"/>
                <w:sz w:val="24"/>
              </w:rPr>
              <w:t>поддерживатьинтерескучастиювтворческих объединенияхдополнительногообразованияв</w:t>
            </w:r>
          </w:p>
          <w:p w:rsidR="00EC3228" w:rsidRDefault="00041630" w:rsidP="00A11AB4">
            <w:pPr>
              <w:pStyle w:val="TableParagraph"/>
              <w:ind w:left="113" w:right="113"/>
              <w:rPr>
                <w:b/>
                <w:sz w:val="24"/>
              </w:rPr>
            </w:pPr>
            <w:r>
              <w:rPr>
                <w:sz w:val="24"/>
              </w:rPr>
              <w:t xml:space="preserve">детском саду </w:t>
            </w:r>
            <w:r w:rsidRPr="00A11AB4">
              <w:rPr>
                <w:spacing w:val="-1"/>
                <w:sz w:val="24"/>
              </w:rPr>
              <w:t>и</w:t>
            </w:r>
            <w:r w:rsidR="00A11AB4" w:rsidRPr="00A11AB4">
              <w:rPr>
                <w:sz w:val="24"/>
              </w:rPr>
              <w:t>вне е</w:t>
            </w:r>
            <w:r>
              <w:rPr>
                <w:sz w:val="24"/>
              </w:rPr>
              <w:t>го</w:t>
            </w:r>
            <w:r w:rsidR="00A11AB4" w:rsidRPr="00A11AB4">
              <w:rPr>
                <w:sz w:val="24"/>
              </w:rPr>
              <w:t>.</w:t>
            </w:r>
          </w:p>
        </w:tc>
        <w:tc>
          <w:tcPr>
            <w:tcW w:w="5345" w:type="dxa"/>
            <w:tcBorders>
              <w:top w:val="single" w:sz="4" w:space="0" w:color="auto"/>
              <w:left w:val="single" w:sz="4" w:space="0" w:color="auto"/>
              <w:bottom w:val="single" w:sz="4" w:space="0" w:color="auto"/>
              <w:right w:val="single" w:sz="4" w:space="0" w:color="auto"/>
            </w:tcBorders>
          </w:tcPr>
          <w:p w:rsidR="00EC3228" w:rsidRPr="002434C1" w:rsidRDefault="00EC3228" w:rsidP="004140DF">
            <w:pPr>
              <w:pStyle w:val="TableParagraph"/>
              <w:ind w:left="113" w:right="113"/>
              <w:rPr>
                <w:sz w:val="24"/>
              </w:rPr>
            </w:pPr>
            <w:r w:rsidRPr="002434C1">
              <w:rPr>
                <w:sz w:val="24"/>
              </w:rPr>
              <w:t>Педагогразвиваетжеланиедетейпроводитьсвободноевремясинтересомипользой,реализуясобственныетворческиепотребности(чтениекниг,рисование,пениеитакдалее).Формируетудетейосновыпраздничнойкультуры.</w:t>
            </w:r>
            <w:r w:rsidR="00041630" w:rsidRPr="002434C1">
              <w:rPr>
                <w:sz w:val="24"/>
              </w:rPr>
              <w:t>Знакомит с</w:t>
            </w:r>
            <w:r w:rsidRPr="002434C1">
              <w:rPr>
                <w:sz w:val="24"/>
              </w:rPr>
              <w:t>историейвозникновения</w:t>
            </w:r>
          </w:p>
          <w:p w:rsidR="00EC3228" w:rsidRDefault="00041630" w:rsidP="00A11AB4">
            <w:pPr>
              <w:pStyle w:val="TableParagraph"/>
              <w:ind w:left="113" w:right="113"/>
              <w:rPr>
                <w:sz w:val="24"/>
              </w:rPr>
            </w:pPr>
            <w:r w:rsidRPr="002434C1">
              <w:rPr>
                <w:sz w:val="24"/>
              </w:rPr>
              <w:t>праздников, учит</w:t>
            </w:r>
            <w:r w:rsidR="00EC3228" w:rsidRPr="002434C1">
              <w:rPr>
                <w:sz w:val="24"/>
              </w:rPr>
              <w:t>бережно    относиться    к</w:t>
            </w:r>
          </w:p>
          <w:p w:rsidR="00A11AB4" w:rsidRPr="001737C5" w:rsidRDefault="00A11AB4" w:rsidP="00A11AB4">
            <w:pPr>
              <w:pStyle w:val="TableParagraph"/>
              <w:ind w:left="113" w:right="113"/>
              <w:rPr>
                <w:sz w:val="24"/>
              </w:rPr>
            </w:pPr>
            <w:r w:rsidRPr="001737C5">
              <w:rPr>
                <w:sz w:val="24"/>
              </w:rPr>
              <w:t>народным праздничным традициям и обычаям.Поддерживаетжеланиеучаствоватьвоформлениипомещенийкпразднику.Формируетвниманиеиотзывчивостьковсемучастникам праздничного действия (сверстники,педагоги, гости). Педагог знакомит с русскиминароднымитрадициями,атакжесобычаямидругихнародовстраны.</w:t>
            </w:r>
            <w:r>
              <w:rPr>
                <w:sz w:val="24"/>
              </w:rPr>
              <w:t>Поощряетжеланиеучаствоватьвнародныхпраздникахиразвлечениях.</w:t>
            </w:r>
          </w:p>
        </w:tc>
      </w:tr>
      <w:tr w:rsidR="005260F4" w:rsidRPr="00E77CB5" w:rsidTr="00B74866">
        <w:trPr>
          <w:trHeight w:val="332"/>
        </w:trPr>
        <w:tc>
          <w:tcPr>
            <w:tcW w:w="9297" w:type="dxa"/>
            <w:gridSpan w:val="2"/>
            <w:tcBorders>
              <w:top w:val="single" w:sz="4" w:space="0" w:color="auto"/>
              <w:left w:val="single" w:sz="4" w:space="0" w:color="auto"/>
              <w:bottom w:val="single" w:sz="4" w:space="0" w:color="auto"/>
              <w:right w:val="single" w:sz="4" w:space="0" w:color="auto"/>
            </w:tcBorders>
          </w:tcPr>
          <w:p w:rsidR="005260F4" w:rsidRPr="001737C5" w:rsidRDefault="005260F4" w:rsidP="005260F4">
            <w:pPr>
              <w:pStyle w:val="TableParagraph"/>
              <w:ind w:left="144" w:right="205"/>
              <w:jc w:val="center"/>
              <w:rPr>
                <w:sz w:val="24"/>
              </w:rPr>
            </w:pPr>
            <w:r>
              <w:rPr>
                <w:b/>
                <w:i/>
                <w:sz w:val="24"/>
              </w:rPr>
              <w:t>Подготовительнаягруппа(6-7лет)</w:t>
            </w:r>
          </w:p>
        </w:tc>
      </w:tr>
      <w:tr w:rsidR="005260F4" w:rsidRPr="00E77CB5" w:rsidTr="005260F4">
        <w:trPr>
          <w:trHeight w:val="556"/>
        </w:trPr>
        <w:tc>
          <w:tcPr>
            <w:tcW w:w="3952" w:type="dxa"/>
            <w:tcBorders>
              <w:top w:val="single" w:sz="4" w:space="0" w:color="auto"/>
              <w:left w:val="single" w:sz="4" w:space="0" w:color="auto"/>
              <w:bottom w:val="single" w:sz="4" w:space="0" w:color="auto"/>
              <w:right w:val="single" w:sz="4" w:space="0" w:color="auto"/>
            </w:tcBorders>
          </w:tcPr>
          <w:p w:rsidR="005260F4" w:rsidRDefault="005260F4" w:rsidP="005260F4">
            <w:pPr>
              <w:pStyle w:val="TableParagraph"/>
              <w:spacing w:line="267" w:lineRule="exact"/>
              <w:ind w:left="113" w:right="113"/>
              <w:jc w:val="center"/>
              <w:rPr>
                <w:b/>
                <w:sz w:val="24"/>
              </w:rPr>
            </w:pPr>
            <w:r>
              <w:rPr>
                <w:b/>
                <w:sz w:val="24"/>
              </w:rPr>
              <w:t>Основныезадачи</w:t>
            </w:r>
          </w:p>
          <w:p w:rsidR="005260F4" w:rsidRDefault="005260F4" w:rsidP="005260F4">
            <w:pPr>
              <w:pStyle w:val="TableParagraph"/>
              <w:ind w:left="113" w:right="113"/>
              <w:rPr>
                <w:b/>
                <w:sz w:val="24"/>
              </w:rPr>
            </w:pPr>
            <w:r>
              <w:rPr>
                <w:b/>
                <w:sz w:val="24"/>
              </w:rPr>
              <w:t>образовательнойдеятельности</w:t>
            </w:r>
          </w:p>
        </w:tc>
        <w:tc>
          <w:tcPr>
            <w:tcW w:w="5345" w:type="dxa"/>
            <w:tcBorders>
              <w:top w:val="single" w:sz="4" w:space="0" w:color="auto"/>
              <w:left w:val="single" w:sz="4" w:space="0" w:color="auto"/>
              <w:bottom w:val="single" w:sz="4" w:space="0" w:color="auto"/>
              <w:right w:val="single" w:sz="4" w:space="0" w:color="auto"/>
            </w:tcBorders>
          </w:tcPr>
          <w:p w:rsidR="005260F4" w:rsidRPr="001737C5" w:rsidRDefault="005260F4" w:rsidP="005260F4">
            <w:pPr>
              <w:pStyle w:val="TableParagraph"/>
              <w:ind w:left="113" w:right="113"/>
              <w:rPr>
                <w:sz w:val="24"/>
              </w:rPr>
            </w:pPr>
            <w:r>
              <w:rPr>
                <w:b/>
                <w:spacing w:val="-1"/>
                <w:sz w:val="24"/>
              </w:rPr>
              <w:t>Содержаниеобразовательной</w:t>
            </w:r>
            <w:r>
              <w:rPr>
                <w:b/>
                <w:sz w:val="24"/>
              </w:rPr>
              <w:t>деятельности</w:t>
            </w:r>
          </w:p>
        </w:tc>
      </w:tr>
      <w:tr w:rsidR="005260F4" w:rsidRPr="00E77CB5" w:rsidTr="005260F4">
        <w:trPr>
          <w:trHeight w:val="556"/>
        </w:trPr>
        <w:tc>
          <w:tcPr>
            <w:tcW w:w="3952" w:type="dxa"/>
            <w:tcBorders>
              <w:top w:val="single" w:sz="4" w:space="0" w:color="auto"/>
              <w:left w:val="single" w:sz="4" w:space="0" w:color="auto"/>
              <w:bottom w:val="single" w:sz="4" w:space="0" w:color="auto"/>
              <w:right w:val="single" w:sz="4" w:space="0" w:color="auto"/>
            </w:tcBorders>
          </w:tcPr>
          <w:p w:rsidR="005260F4" w:rsidRPr="00224110" w:rsidRDefault="005260F4" w:rsidP="00224110">
            <w:pPr>
              <w:pStyle w:val="TableParagraph"/>
              <w:ind w:left="113" w:right="113"/>
              <w:rPr>
                <w:sz w:val="24"/>
              </w:rPr>
            </w:pPr>
            <w:r w:rsidRPr="00224110">
              <w:rPr>
                <w:sz w:val="24"/>
              </w:rPr>
              <w:lastRenderedPageBreak/>
              <w:t>Приобщениекискусству:</w:t>
            </w:r>
          </w:p>
          <w:p w:rsidR="005260F4" w:rsidRPr="00224110" w:rsidRDefault="005260F4" w:rsidP="00224110">
            <w:pPr>
              <w:pStyle w:val="TableParagraph"/>
              <w:numPr>
                <w:ilvl w:val="0"/>
                <w:numId w:val="78"/>
              </w:numPr>
              <w:tabs>
                <w:tab w:val="left" w:pos="255"/>
              </w:tabs>
              <w:ind w:left="113" w:right="113" w:firstLine="0"/>
              <w:rPr>
                <w:sz w:val="24"/>
              </w:rPr>
            </w:pPr>
            <w:r w:rsidRPr="00224110">
              <w:rPr>
                <w:sz w:val="24"/>
              </w:rPr>
              <w:t>продолжать развивать у детейинтерескискусству,эстетическийвкус; формировать у детейпредпочтения в областимузыкальной, изобразительной,театрализованнойдеятельности;</w:t>
            </w:r>
          </w:p>
          <w:p w:rsidR="005260F4" w:rsidRPr="00224110" w:rsidRDefault="005260F4" w:rsidP="00224110">
            <w:pPr>
              <w:pStyle w:val="TableParagraph"/>
              <w:numPr>
                <w:ilvl w:val="0"/>
                <w:numId w:val="78"/>
              </w:numPr>
              <w:tabs>
                <w:tab w:val="left" w:pos="255"/>
              </w:tabs>
              <w:ind w:left="113" w:right="113" w:firstLine="0"/>
              <w:rPr>
                <w:sz w:val="24"/>
              </w:rPr>
            </w:pPr>
            <w:r w:rsidRPr="00224110">
              <w:rPr>
                <w:sz w:val="24"/>
              </w:rPr>
              <w:t>воспитыватьуважительноеотношение и чувство гордости засвоюстрану,впроцессе</w:t>
            </w:r>
          </w:p>
          <w:p w:rsidR="005260F4" w:rsidRPr="00224110" w:rsidRDefault="005260F4" w:rsidP="00224110">
            <w:pPr>
              <w:spacing w:after="0" w:line="263" w:lineRule="exact"/>
              <w:rPr>
                <w:rFonts w:ascii="Times New Roman" w:eastAsia="Times New Roman" w:hAnsi="Times New Roman" w:cs="Times New Roman"/>
                <w:kern w:val="0"/>
                <w:sz w:val="24"/>
              </w:rPr>
            </w:pPr>
            <w:r w:rsidRPr="00224110">
              <w:rPr>
                <w:rFonts w:ascii="Times New Roman" w:hAnsi="Times New Roman" w:cs="Times New Roman"/>
                <w:sz w:val="24"/>
              </w:rPr>
              <w:t>ознакомлениясразнымивидами</w:t>
            </w:r>
            <w:r w:rsidRPr="00224110">
              <w:rPr>
                <w:rFonts w:ascii="Times New Roman" w:eastAsia="Times New Roman" w:hAnsi="Times New Roman" w:cs="Times New Roman"/>
                <w:kern w:val="0"/>
                <w:sz w:val="24"/>
              </w:rPr>
              <w:t xml:space="preserve"> искусства;</w:t>
            </w:r>
          </w:p>
          <w:p w:rsidR="005260F4" w:rsidRPr="00224110" w:rsidRDefault="005260F4" w:rsidP="00224110">
            <w:pPr>
              <w:widowControl w:val="0"/>
              <w:numPr>
                <w:ilvl w:val="0"/>
                <w:numId w:val="79"/>
              </w:numPr>
              <w:tabs>
                <w:tab w:val="left" w:pos="255"/>
              </w:tabs>
              <w:autoSpaceDE w:val="0"/>
              <w:autoSpaceDN w:val="0"/>
              <w:spacing w:after="0" w:line="240" w:lineRule="auto"/>
              <w:ind w:right="357"/>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закреплятьзнаниядетейовидахискусства (изобразительное,декоративно­ прикладноеискусство, музыка, архитектура,театр,танец,кино,цирк);</w:t>
            </w:r>
          </w:p>
          <w:p w:rsidR="005260F4" w:rsidRPr="00224110" w:rsidRDefault="005260F4" w:rsidP="00224110">
            <w:pPr>
              <w:widowControl w:val="0"/>
              <w:numPr>
                <w:ilvl w:val="0"/>
                <w:numId w:val="79"/>
              </w:numPr>
              <w:tabs>
                <w:tab w:val="left" w:pos="255"/>
              </w:tabs>
              <w:autoSpaceDE w:val="0"/>
              <w:autoSpaceDN w:val="0"/>
              <w:spacing w:after="0" w:line="240" w:lineRule="auto"/>
              <w:ind w:right="121"/>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формировать у детей духовно-нравственные качества и чувствасопричастности к культурномунаследию, традициям своего народав процессе ознакомления сразличными видами и жанрамиискусства;</w:t>
            </w:r>
          </w:p>
          <w:p w:rsidR="005260F4" w:rsidRPr="00224110" w:rsidRDefault="005260F4" w:rsidP="00224110">
            <w:pPr>
              <w:widowControl w:val="0"/>
              <w:numPr>
                <w:ilvl w:val="0"/>
                <w:numId w:val="79"/>
              </w:numPr>
              <w:tabs>
                <w:tab w:val="left" w:pos="255"/>
              </w:tabs>
              <w:autoSpaceDE w:val="0"/>
              <w:autoSpaceDN w:val="0"/>
              <w:spacing w:after="0" w:line="240" w:lineRule="auto"/>
              <w:ind w:right="126"/>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формироватьчувствопатриотизмаигражданственностивпроцессеознакомления с различнымипроизведениями музыки,изобразительного искусствагражданственно-патриотическогосодержания;</w:t>
            </w:r>
          </w:p>
          <w:p w:rsidR="005260F4" w:rsidRPr="00224110" w:rsidRDefault="005260F4" w:rsidP="00224110">
            <w:pPr>
              <w:widowControl w:val="0"/>
              <w:numPr>
                <w:ilvl w:val="0"/>
                <w:numId w:val="79"/>
              </w:numPr>
              <w:tabs>
                <w:tab w:val="left" w:pos="255"/>
              </w:tabs>
              <w:autoSpaceDE w:val="0"/>
              <w:autoSpaceDN w:val="0"/>
              <w:spacing w:after="0" w:line="240" w:lineRule="auto"/>
              <w:ind w:right="109"/>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формировать гуманное отношениек людям и окружающей природе;формировать духовно-нравственноеотношение и чувствосопричастности к культурномунаследиюсвоегонарода;</w:t>
            </w:r>
          </w:p>
          <w:p w:rsidR="005260F4" w:rsidRPr="00224110" w:rsidRDefault="005260F4" w:rsidP="00224110">
            <w:pPr>
              <w:widowControl w:val="0"/>
              <w:numPr>
                <w:ilvl w:val="0"/>
                <w:numId w:val="79"/>
              </w:numPr>
              <w:tabs>
                <w:tab w:val="left" w:pos="255"/>
              </w:tabs>
              <w:autoSpaceDE w:val="0"/>
              <w:autoSpaceDN w:val="0"/>
              <w:spacing w:after="0" w:line="240" w:lineRule="auto"/>
              <w:ind w:right="674"/>
              <w:jc w:val="both"/>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закреплять у детей знания обискусстве как виде творческойдеятельностилюдей;</w:t>
            </w:r>
          </w:p>
          <w:p w:rsidR="005260F4" w:rsidRPr="00224110" w:rsidRDefault="005260F4" w:rsidP="00224110">
            <w:pPr>
              <w:widowControl w:val="0"/>
              <w:numPr>
                <w:ilvl w:val="0"/>
                <w:numId w:val="79"/>
              </w:numPr>
              <w:tabs>
                <w:tab w:val="left" w:pos="255"/>
              </w:tabs>
              <w:autoSpaceDE w:val="0"/>
              <w:autoSpaceDN w:val="0"/>
              <w:spacing w:after="0" w:line="240" w:lineRule="auto"/>
              <w:ind w:right="531"/>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помогатьдетямразличатьнародное и профессиональноеискусство;формироватьудетейосновы-художественнойкультуры;</w:t>
            </w:r>
          </w:p>
          <w:p w:rsidR="005260F4" w:rsidRPr="00224110" w:rsidRDefault="005260F4" w:rsidP="00224110">
            <w:pPr>
              <w:widowControl w:val="0"/>
              <w:autoSpaceDE w:val="0"/>
              <w:autoSpaceDN w:val="0"/>
              <w:spacing w:after="0" w:line="240" w:lineRule="auto"/>
              <w:ind w:left="110" w:right="316"/>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 xml:space="preserve">расширять знания детей обизобразительном искусстве,музыке, театре; </w:t>
            </w:r>
            <w:r w:rsidRPr="00224110">
              <w:rPr>
                <w:rFonts w:ascii="Times New Roman" w:eastAsia="Times New Roman" w:hAnsi="Times New Roman" w:cs="Times New Roman"/>
                <w:kern w:val="0"/>
                <w:sz w:val="24"/>
              </w:rPr>
              <w:lastRenderedPageBreak/>
              <w:t>расширять знаниядетей о творчестве известныххудожников и композиторов;расширять знания детей отворческойдеятельности,еёособенностях;</w:t>
            </w:r>
          </w:p>
          <w:p w:rsidR="005260F4" w:rsidRPr="00224110" w:rsidRDefault="005260F4" w:rsidP="00224110">
            <w:pPr>
              <w:widowControl w:val="0"/>
              <w:autoSpaceDE w:val="0"/>
              <w:autoSpaceDN w:val="0"/>
              <w:spacing w:after="0" w:line="240" w:lineRule="auto"/>
              <w:ind w:left="110" w:right="332"/>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называть виды художественнойдеятельности, профессию деятеляискусства;</w:t>
            </w:r>
          </w:p>
          <w:p w:rsidR="005260F4" w:rsidRPr="00224110" w:rsidRDefault="005260F4" w:rsidP="00224110">
            <w:pPr>
              <w:widowControl w:val="0"/>
              <w:numPr>
                <w:ilvl w:val="0"/>
                <w:numId w:val="79"/>
              </w:numPr>
              <w:tabs>
                <w:tab w:val="left" w:pos="313"/>
              </w:tabs>
              <w:autoSpaceDE w:val="0"/>
              <w:autoSpaceDN w:val="0"/>
              <w:spacing w:after="0" w:line="240" w:lineRule="auto"/>
              <w:ind w:left="816" w:right="646" w:hanging="644"/>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организоватьпосещениевыставки,театра,музея,цирка(совместнос</w:t>
            </w:r>
          </w:p>
          <w:p w:rsidR="005260F4" w:rsidRPr="00224110" w:rsidRDefault="005260F4" w:rsidP="00224110">
            <w:pPr>
              <w:pStyle w:val="TableParagraph"/>
              <w:ind w:left="113" w:right="113"/>
              <w:rPr>
                <w:b/>
                <w:sz w:val="24"/>
              </w:rPr>
            </w:pPr>
            <w:r w:rsidRPr="00224110">
              <w:rPr>
                <w:sz w:val="24"/>
              </w:rPr>
              <w:t>родителями (законнымипредставителями));</w:t>
            </w:r>
          </w:p>
        </w:tc>
        <w:tc>
          <w:tcPr>
            <w:tcW w:w="5345" w:type="dxa"/>
            <w:tcBorders>
              <w:top w:val="single" w:sz="4" w:space="0" w:color="auto"/>
              <w:left w:val="single" w:sz="4" w:space="0" w:color="auto"/>
              <w:bottom w:val="single" w:sz="4" w:space="0" w:color="auto"/>
              <w:right w:val="single" w:sz="4" w:space="0" w:color="auto"/>
            </w:tcBorders>
          </w:tcPr>
          <w:p w:rsidR="005260F4" w:rsidRPr="00224110" w:rsidRDefault="005260F4" w:rsidP="00224110">
            <w:pPr>
              <w:pStyle w:val="TableParagraph"/>
              <w:tabs>
                <w:tab w:val="left" w:pos="1756"/>
                <w:tab w:val="left" w:pos="4251"/>
              </w:tabs>
              <w:ind w:left="113" w:right="113" w:hanging="34"/>
              <w:rPr>
                <w:sz w:val="24"/>
              </w:rPr>
            </w:pPr>
            <w:r w:rsidRPr="00224110">
              <w:rPr>
                <w:sz w:val="24"/>
              </w:rPr>
              <w:lastRenderedPageBreak/>
              <w:t>Педагогпродолжаетразвиватьудетейэстетическое восприятие, художественный вкус,эстетическоеотношениекокружающему,кискусствуихудожественнойдеятельности;умение</w:t>
            </w:r>
            <w:r w:rsidRPr="00224110">
              <w:rPr>
                <w:sz w:val="24"/>
              </w:rPr>
              <w:tab/>
              <w:t xml:space="preserve">самостоятельно </w:t>
            </w:r>
            <w:r w:rsidR="00041630" w:rsidRPr="00224110">
              <w:rPr>
                <w:spacing w:val="-1"/>
                <w:sz w:val="24"/>
              </w:rPr>
              <w:t xml:space="preserve">создавать </w:t>
            </w:r>
            <w:r w:rsidR="00041630" w:rsidRPr="00224110">
              <w:rPr>
                <w:spacing w:val="-58"/>
                <w:sz w:val="24"/>
              </w:rPr>
              <w:t>художественные</w:t>
            </w:r>
            <w:r w:rsidRPr="00224110">
              <w:rPr>
                <w:sz w:val="24"/>
              </w:rPr>
              <w:t>образывразныхвидахдеятельности. Поощряет активное участие детейвхудожественнойдеятельностипособственномужеланиюиподруководствомвзрослого.</w:t>
            </w:r>
          </w:p>
          <w:p w:rsidR="005260F4" w:rsidRPr="00224110" w:rsidRDefault="005260F4" w:rsidP="00224110">
            <w:pPr>
              <w:spacing w:after="0" w:line="242" w:lineRule="auto"/>
              <w:ind w:left="144" w:right="104"/>
              <w:rPr>
                <w:rFonts w:ascii="Times New Roman" w:eastAsia="Times New Roman" w:hAnsi="Times New Roman" w:cs="Times New Roman"/>
                <w:kern w:val="0"/>
                <w:sz w:val="24"/>
              </w:rPr>
            </w:pPr>
            <w:r w:rsidRPr="00224110">
              <w:rPr>
                <w:rFonts w:ascii="Times New Roman" w:hAnsi="Times New Roman" w:cs="Times New Roman"/>
                <w:sz w:val="24"/>
              </w:rPr>
              <w:t>Педагог</w:t>
            </w:r>
            <w:r w:rsidRPr="00224110">
              <w:rPr>
                <w:rFonts w:ascii="Times New Roman" w:hAnsi="Times New Roman" w:cs="Times New Roman"/>
                <w:sz w:val="24"/>
              </w:rPr>
              <w:tab/>
              <w:t>воспитывает</w:t>
            </w:r>
            <w:r w:rsidRPr="00224110">
              <w:rPr>
                <w:rFonts w:ascii="Times New Roman" w:hAnsi="Times New Roman" w:cs="Times New Roman"/>
                <w:sz w:val="24"/>
              </w:rPr>
              <w:tab/>
              <w:t>гражданско-</w:t>
            </w:r>
            <w:r w:rsidRPr="00224110">
              <w:rPr>
                <w:rFonts w:ascii="Times New Roman" w:eastAsia="Times New Roman" w:hAnsi="Times New Roman" w:cs="Times New Roman"/>
                <w:kern w:val="0"/>
                <w:sz w:val="24"/>
              </w:rPr>
              <w:t xml:space="preserve"> патриотическиечувствасредствамиразличныхвидовижанровискусства.</w:t>
            </w:r>
          </w:p>
          <w:p w:rsidR="005260F4" w:rsidRPr="00224110" w:rsidRDefault="005260F4" w:rsidP="00224110">
            <w:pPr>
              <w:widowControl w:val="0"/>
              <w:autoSpaceDE w:val="0"/>
              <w:autoSpaceDN w:val="0"/>
              <w:spacing w:after="0" w:line="240" w:lineRule="auto"/>
              <w:ind w:left="144" w:right="97" w:hanging="34"/>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Педагог продолжает знакомить детей с историейивидамиискусства(декоративно-прикладное,изобразительное искусство, литература, музыка,архитектура,театр,танец,кино,цирк);формируетумениеразличатьнародноеипрофессиональноеискусство.</w:t>
            </w:r>
          </w:p>
          <w:p w:rsidR="005260F4" w:rsidRPr="00224110" w:rsidRDefault="005260F4" w:rsidP="00224110">
            <w:pPr>
              <w:widowControl w:val="0"/>
              <w:tabs>
                <w:tab w:val="left" w:pos="4002"/>
              </w:tabs>
              <w:autoSpaceDE w:val="0"/>
              <w:autoSpaceDN w:val="0"/>
              <w:spacing w:after="0" w:line="240" w:lineRule="auto"/>
              <w:ind w:left="144" w:right="99" w:hanging="34"/>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Педагог воспитывает интерес к национальным иобщечеловеческимценностям,культурнымтрадициямнародавпроцессезнакомствасклассической и народной музыкой, с шедеврамиизобразительногоискусстваинароднымдекоративно-прикладным</w:t>
            </w:r>
            <w:r w:rsidRPr="00224110">
              <w:rPr>
                <w:rFonts w:ascii="Times New Roman" w:eastAsia="Times New Roman" w:hAnsi="Times New Roman" w:cs="Times New Roman"/>
                <w:kern w:val="0"/>
                <w:sz w:val="24"/>
              </w:rPr>
              <w:tab/>
            </w:r>
            <w:r w:rsidRPr="00224110">
              <w:rPr>
                <w:rFonts w:ascii="Times New Roman" w:eastAsia="Times New Roman" w:hAnsi="Times New Roman" w:cs="Times New Roman"/>
                <w:spacing w:val="-1"/>
                <w:kern w:val="0"/>
                <w:sz w:val="24"/>
              </w:rPr>
              <w:t>искусством.</w:t>
            </w:r>
            <w:r w:rsidRPr="00224110">
              <w:rPr>
                <w:rFonts w:ascii="Times New Roman" w:eastAsia="Times New Roman" w:hAnsi="Times New Roman" w:cs="Times New Roman"/>
                <w:kern w:val="0"/>
                <w:sz w:val="24"/>
              </w:rPr>
              <w:t>Воспитываетлюбовьибережноеотношениекпроизведениямискусства.</w:t>
            </w:r>
          </w:p>
          <w:p w:rsidR="005260F4" w:rsidRPr="00224110" w:rsidRDefault="005260F4" w:rsidP="00224110">
            <w:pPr>
              <w:widowControl w:val="0"/>
              <w:autoSpaceDE w:val="0"/>
              <w:autoSpaceDN w:val="0"/>
              <w:spacing w:after="0" w:line="240" w:lineRule="auto"/>
              <w:ind w:left="144" w:right="98" w:hanging="34"/>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Педагогформируетудетейосновыхудожественной культуры, закрепляет знания обискусствекаквидетворческойдеятельностилюдей, организует посещение выставки, театра,музея,цирка(совместносродителями(законнымипредставителями)).</w:t>
            </w:r>
          </w:p>
          <w:p w:rsidR="005260F4" w:rsidRPr="00224110" w:rsidRDefault="005260F4" w:rsidP="00224110">
            <w:pPr>
              <w:widowControl w:val="0"/>
              <w:autoSpaceDE w:val="0"/>
              <w:autoSpaceDN w:val="0"/>
              <w:spacing w:after="0" w:line="240" w:lineRule="auto"/>
              <w:ind w:left="144" w:right="97" w:hanging="34"/>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Педагограсширяетпредставлениядетейотворческих профессиях (художник, композитор,артист,танцор,певец,пианист,скрипач,режиссер,директортеатра,архитекторитомуподобное).</w:t>
            </w:r>
          </w:p>
          <w:p w:rsidR="005260F4" w:rsidRPr="00224110" w:rsidRDefault="005260F4" w:rsidP="00224110">
            <w:pPr>
              <w:widowControl w:val="0"/>
              <w:autoSpaceDE w:val="0"/>
              <w:autoSpaceDN w:val="0"/>
              <w:spacing w:after="0" w:line="240" w:lineRule="auto"/>
              <w:ind w:left="144" w:right="101" w:hanging="34"/>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Педагогформируетпредставлениеозначенииоргановчувствчеловекадляхудожественнойдеятельности,формируетумениесоотноситьорганычувствсвидамиискусства(музыкуслушают,картинырассматривают,стихичитаютислушаютитак далее).</w:t>
            </w:r>
          </w:p>
          <w:p w:rsidR="005260F4" w:rsidRPr="00224110" w:rsidRDefault="005260F4" w:rsidP="00224110">
            <w:pPr>
              <w:widowControl w:val="0"/>
              <w:tabs>
                <w:tab w:val="left" w:pos="2202"/>
                <w:tab w:val="left" w:pos="4122"/>
              </w:tabs>
              <w:autoSpaceDE w:val="0"/>
              <w:autoSpaceDN w:val="0"/>
              <w:spacing w:after="0" w:line="240" w:lineRule="auto"/>
              <w:ind w:left="144" w:right="100" w:hanging="34"/>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Педагограсширяетзнаниядетейобосновныхвидахизобразительногоискусства(живопись,графика, скульптура), развивает художественноевосприятие,</w:t>
            </w:r>
            <w:r w:rsidRPr="00224110">
              <w:rPr>
                <w:rFonts w:ascii="Times New Roman" w:eastAsia="Times New Roman" w:hAnsi="Times New Roman" w:cs="Times New Roman"/>
                <w:kern w:val="0"/>
                <w:sz w:val="24"/>
              </w:rPr>
              <w:tab/>
              <w:t>расширяет</w:t>
            </w:r>
            <w:r w:rsidRPr="00224110">
              <w:rPr>
                <w:rFonts w:ascii="Times New Roman" w:eastAsia="Times New Roman" w:hAnsi="Times New Roman" w:cs="Times New Roman"/>
                <w:kern w:val="0"/>
                <w:sz w:val="24"/>
              </w:rPr>
              <w:tab/>
            </w:r>
            <w:r w:rsidRPr="00224110">
              <w:rPr>
                <w:rFonts w:ascii="Times New Roman" w:eastAsia="Times New Roman" w:hAnsi="Times New Roman" w:cs="Times New Roman"/>
                <w:spacing w:val="-1"/>
                <w:kern w:val="0"/>
                <w:sz w:val="24"/>
              </w:rPr>
              <w:t>первичные</w:t>
            </w:r>
            <w:r w:rsidRPr="00224110">
              <w:rPr>
                <w:rFonts w:ascii="Times New Roman" w:eastAsia="Times New Roman" w:hAnsi="Times New Roman" w:cs="Times New Roman"/>
                <w:kern w:val="0"/>
                <w:sz w:val="24"/>
              </w:rPr>
              <w:t>представления об основных живописных жанрах(портретпейзаж,натюрморт,батальнаяижанроваяживопись).Продолжаетзнакомитьдетейспр</w:t>
            </w:r>
            <w:r w:rsidRPr="00224110">
              <w:rPr>
                <w:rFonts w:ascii="Times New Roman" w:eastAsia="Times New Roman" w:hAnsi="Times New Roman" w:cs="Times New Roman"/>
                <w:kern w:val="0"/>
                <w:sz w:val="24"/>
              </w:rPr>
              <w:lastRenderedPageBreak/>
              <w:t>оизведениямиживописи:И.И.Шишкин,И.И.Левитан,А.К.Саврасов,А.А.Пластов,В.М.Васнецовидругие.Расширятьпредставленияохудожниках-иллюстраторахдетскойкниги(И.Я.Билибин,Ю.А.Васнецов,В.М.Конашевич,В.В.Лебедев, Т.А.Маврина,Е.И.Чарушинидругие).</w:t>
            </w:r>
          </w:p>
          <w:p w:rsidR="005260F4" w:rsidRPr="00224110" w:rsidRDefault="005260F4" w:rsidP="00224110">
            <w:pPr>
              <w:widowControl w:val="0"/>
              <w:autoSpaceDE w:val="0"/>
              <w:autoSpaceDN w:val="0"/>
              <w:spacing w:after="0" w:line="240" w:lineRule="auto"/>
              <w:ind w:left="144" w:right="98" w:hanging="34"/>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Педагогпродолжаетзнакомитьдетействорчествомрусскихкомпозиторов(Н.А.Римский-Корсаков,П.И.Чайковский,М.И.Глинка,А.П.Бородинидругие),зарубежных</w:t>
            </w:r>
          </w:p>
          <w:p w:rsidR="005260F4" w:rsidRPr="00224110" w:rsidRDefault="005260F4" w:rsidP="00224110">
            <w:pPr>
              <w:spacing w:after="0" w:line="240" w:lineRule="auto"/>
              <w:ind w:left="113" w:right="113"/>
              <w:rPr>
                <w:rFonts w:ascii="Times New Roman" w:eastAsia="Times New Roman" w:hAnsi="Times New Roman" w:cs="Times New Roman"/>
                <w:kern w:val="0"/>
                <w:sz w:val="24"/>
              </w:rPr>
            </w:pPr>
            <w:r w:rsidRPr="00224110">
              <w:rPr>
                <w:rFonts w:ascii="Times New Roman" w:hAnsi="Times New Roman" w:cs="Times New Roman"/>
                <w:sz w:val="24"/>
              </w:rPr>
              <w:t>композиторов(А.Вивальди, Ф.Шуберт,Э.Григ,</w:t>
            </w:r>
            <w:r w:rsidRPr="00224110">
              <w:rPr>
                <w:rFonts w:ascii="Times New Roman" w:eastAsia="Times New Roman" w:hAnsi="Times New Roman" w:cs="Times New Roman"/>
                <w:kern w:val="0"/>
                <w:sz w:val="24"/>
              </w:rPr>
              <w:t xml:space="preserve"> К. Сен-Санс другие), композиторов-песенников(Г.А.   Струве,   А.Л.   Рыбников,   Г.И.Гладков,М.И.Дунаевскийидругие).</w:t>
            </w:r>
          </w:p>
          <w:p w:rsidR="005260F4" w:rsidRPr="00224110" w:rsidRDefault="005260F4" w:rsidP="00224110">
            <w:pPr>
              <w:widowControl w:val="0"/>
              <w:tabs>
                <w:tab w:val="left" w:pos="2116"/>
                <w:tab w:val="left" w:pos="4131"/>
              </w:tabs>
              <w:autoSpaceDE w:val="0"/>
              <w:autoSpaceDN w:val="0"/>
              <w:spacing w:after="0" w:line="240" w:lineRule="auto"/>
              <w:ind w:left="113" w:right="113" w:hanging="34"/>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Педагогобогащаетпредставлениядетейоскульптуремалыхформ,выделяяобразныесредствавыразительности(форму,пропорции,цвет,характерныедетали,позы,движенияидругое).Продолжаетзнакомитьдетейснародным декоративно-прикладным искусством(гжельская,хохломская,жостовская,мезенскаяроспись),скерамическимиизделиями,народными</w:t>
            </w:r>
            <w:r w:rsidRPr="00224110">
              <w:rPr>
                <w:rFonts w:ascii="Times New Roman" w:eastAsia="Times New Roman" w:hAnsi="Times New Roman" w:cs="Times New Roman"/>
                <w:kern w:val="0"/>
                <w:sz w:val="24"/>
              </w:rPr>
              <w:tab/>
              <w:t>игрушками. Расширяет представленияоразнообразиинародногоискусства,художественныхпромыслов(различныевидыматериалов,разныерегионыстраныимира).Воспитываетинтерескискусствуродногокрая.</w:t>
            </w:r>
          </w:p>
          <w:p w:rsidR="005260F4" w:rsidRPr="00224110" w:rsidRDefault="005260F4" w:rsidP="00224110">
            <w:pPr>
              <w:widowControl w:val="0"/>
              <w:tabs>
                <w:tab w:val="left" w:pos="2053"/>
                <w:tab w:val="left" w:pos="2231"/>
                <w:tab w:val="left" w:pos="3011"/>
                <w:tab w:val="left" w:pos="3680"/>
                <w:tab w:val="left" w:pos="4015"/>
                <w:tab w:val="left" w:pos="4196"/>
              </w:tabs>
              <w:autoSpaceDE w:val="0"/>
              <w:autoSpaceDN w:val="0"/>
              <w:spacing w:after="0" w:line="240" w:lineRule="auto"/>
              <w:ind w:left="113" w:right="113" w:hanging="34"/>
              <w:rPr>
                <w:rFonts w:ascii="Times New Roman" w:eastAsia="Times New Roman" w:hAnsi="Times New Roman" w:cs="Times New Roman"/>
                <w:kern w:val="0"/>
                <w:sz w:val="24"/>
              </w:rPr>
            </w:pPr>
            <w:r w:rsidRPr="00224110">
              <w:rPr>
                <w:rFonts w:ascii="Times New Roman" w:eastAsia="Times New Roman" w:hAnsi="Times New Roman" w:cs="Times New Roman"/>
                <w:kern w:val="0"/>
                <w:sz w:val="24"/>
              </w:rPr>
              <w:t>Педагогпродолжаетзнакомитьдетейсархитектурой,закрепляет и обогащает знаниядетей о том, что существуют здания различногоназначения  (жилые</w:t>
            </w:r>
            <w:r w:rsidRPr="00224110">
              <w:rPr>
                <w:rFonts w:ascii="Times New Roman" w:eastAsia="Times New Roman" w:hAnsi="Times New Roman" w:cs="Times New Roman"/>
                <w:kern w:val="0"/>
                <w:sz w:val="24"/>
              </w:rPr>
              <w:tab/>
              <w:t>дома,</w:t>
            </w:r>
            <w:r w:rsidRPr="00224110">
              <w:rPr>
                <w:rFonts w:ascii="Times New Roman" w:eastAsia="Times New Roman" w:hAnsi="Times New Roman" w:cs="Times New Roman"/>
                <w:kern w:val="0"/>
                <w:sz w:val="24"/>
              </w:rPr>
              <w:tab/>
            </w:r>
            <w:r w:rsidRPr="00224110">
              <w:rPr>
                <w:rFonts w:ascii="Times New Roman" w:eastAsia="Times New Roman" w:hAnsi="Times New Roman" w:cs="Times New Roman"/>
                <w:kern w:val="0"/>
                <w:sz w:val="24"/>
              </w:rPr>
              <w:tab/>
              <w:t>магазины,кинотеатры,</w:t>
            </w:r>
            <w:r w:rsidR="00EA5213">
              <w:rPr>
                <w:rFonts w:ascii="Times New Roman" w:eastAsia="Times New Roman" w:hAnsi="Times New Roman" w:cs="Times New Roman"/>
                <w:kern w:val="0"/>
                <w:sz w:val="24"/>
              </w:rPr>
              <w:t>детские сады</w:t>
            </w:r>
            <w:r w:rsidRPr="00224110">
              <w:rPr>
                <w:rFonts w:ascii="Times New Roman" w:eastAsia="Times New Roman" w:hAnsi="Times New Roman" w:cs="Times New Roman"/>
                <w:kern w:val="0"/>
                <w:sz w:val="24"/>
              </w:rPr>
              <w:t>,общеобразовательныеорганизацииидругое).Развиваетумениевыделятьсходствоиразличияархитектурныхсооружений</w:t>
            </w:r>
            <w:r w:rsidRPr="00224110">
              <w:rPr>
                <w:rFonts w:ascii="Times New Roman" w:eastAsia="Times New Roman" w:hAnsi="Times New Roman" w:cs="Times New Roman"/>
                <w:kern w:val="0"/>
                <w:sz w:val="24"/>
              </w:rPr>
              <w:tab/>
              <w:t>одинакового</w:t>
            </w:r>
            <w:r w:rsidRPr="00224110">
              <w:rPr>
                <w:rFonts w:ascii="Times New Roman" w:eastAsia="Times New Roman" w:hAnsi="Times New Roman" w:cs="Times New Roman"/>
                <w:kern w:val="0"/>
                <w:sz w:val="24"/>
              </w:rPr>
              <w:tab/>
            </w:r>
            <w:r w:rsidRPr="00224110">
              <w:rPr>
                <w:rFonts w:ascii="Times New Roman" w:eastAsia="Times New Roman" w:hAnsi="Times New Roman" w:cs="Times New Roman"/>
                <w:spacing w:val="-1"/>
                <w:kern w:val="0"/>
                <w:sz w:val="24"/>
              </w:rPr>
              <w:t>назначения.</w:t>
            </w:r>
            <w:r w:rsidRPr="00224110">
              <w:rPr>
                <w:rFonts w:ascii="Times New Roman" w:eastAsia="Times New Roman" w:hAnsi="Times New Roman" w:cs="Times New Roman"/>
                <w:kern w:val="0"/>
                <w:sz w:val="24"/>
              </w:rPr>
              <w:t>Формирует умение выделять одинаковые частиконструкциииособенностидеталей.Знакомитдетейсоспецификойхрамовойархитектуры:купол,арки,аркатурныйпоясокпопериметруздания, барабан (круглая часть под куполом) итак далее. Знакомит с архитектурой с опорой нарегиональные особенности местности, в которойживут дети. Рассказываетдетям о том, что, как ивкаждомвидеискусства,вархитектуреестьпамятники,которые известнывовсеммире:вРоссии это Кремль, собор Василия Блаженного,Зимнийдворец,Исаакиевский  собор,Петергоф,памятникиЗолотогокольца  идругие-вкаждомгородесвои.Развиваетуменияпередаватьвхудожественнойдеятельности</w:t>
            </w:r>
            <w:r w:rsidRPr="00224110">
              <w:rPr>
                <w:rFonts w:ascii="Times New Roman" w:eastAsia="Times New Roman" w:hAnsi="Times New Roman" w:cs="Times New Roman"/>
                <w:kern w:val="0"/>
                <w:sz w:val="24"/>
              </w:rPr>
              <w:tab/>
            </w:r>
            <w:r w:rsidRPr="00224110">
              <w:rPr>
                <w:rFonts w:ascii="Times New Roman" w:eastAsia="Times New Roman" w:hAnsi="Times New Roman" w:cs="Times New Roman"/>
                <w:kern w:val="0"/>
                <w:sz w:val="24"/>
              </w:rPr>
              <w:tab/>
              <w:t>образы</w:t>
            </w:r>
            <w:r w:rsidRPr="00224110">
              <w:rPr>
                <w:rFonts w:ascii="Times New Roman" w:eastAsia="Times New Roman" w:hAnsi="Times New Roman" w:cs="Times New Roman"/>
                <w:kern w:val="0"/>
                <w:sz w:val="24"/>
              </w:rPr>
              <w:lastRenderedPageBreak/>
              <w:tab/>
            </w:r>
            <w:r w:rsidRPr="00224110">
              <w:rPr>
                <w:rFonts w:ascii="Times New Roman" w:eastAsia="Times New Roman" w:hAnsi="Times New Roman" w:cs="Times New Roman"/>
                <w:spacing w:val="-1"/>
                <w:kern w:val="0"/>
                <w:sz w:val="24"/>
              </w:rPr>
              <w:t>архитектурных</w:t>
            </w:r>
            <w:r w:rsidRPr="00224110">
              <w:rPr>
                <w:rFonts w:ascii="Times New Roman" w:eastAsia="Times New Roman" w:hAnsi="Times New Roman" w:cs="Times New Roman"/>
                <w:kern w:val="0"/>
                <w:sz w:val="24"/>
              </w:rPr>
              <w:t>сооружений,сказочныхпостроек.Поощряетстремлениеизображатьдеталипостроек(наличники, резной подзорпоконтурукрыши).</w:t>
            </w:r>
          </w:p>
          <w:p w:rsidR="005260F4" w:rsidRPr="00224110" w:rsidRDefault="005260F4" w:rsidP="00224110">
            <w:pPr>
              <w:pStyle w:val="TableParagraph"/>
              <w:ind w:left="113" w:right="113"/>
              <w:rPr>
                <w:sz w:val="24"/>
              </w:rPr>
            </w:pPr>
            <w:r w:rsidRPr="00224110">
              <w:rPr>
                <w:sz w:val="24"/>
              </w:rPr>
              <w:t>Педагогпоощряетжеланиедетейпосещатьвыставки,спектаклидетскоготеатра,музея,цирка.Педагогразвиваетудетейумениевыражать в речи свои впечатления, высказыватьсуждения,оценки.</w:t>
            </w:r>
          </w:p>
        </w:tc>
      </w:tr>
      <w:tr w:rsidR="005260F4" w:rsidRPr="00E77CB5" w:rsidTr="00E4748D">
        <w:trPr>
          <w:trHeight w:val="556"/>
        </w:trPr>
        <w:tc>
          <w:tcPr>
            <w:tcW w:w="3952" w:type="dxa"/>
            <w:tcBorders>
              <w:top w:val="single" w:sz="4" w:space="0" w:color="auto"/>
              <w:left w:val="single" w:sz="4" w:space="0" w:color="auto"/>
              <w:bottom w:val="single" w:sz="4" w:space="0" w:color="auto"/>
              <w:right w:val="single" w:sz="4" w:space="0" w:color="auto"/>
            </w:tcBorders>
          </w:tcPr>
          <w:p w:rsidR="005260F4" w:rsidRPr="009422C8" w:rsidRDefault="005260F4" w:rsidP="005260F4">
            <w:pPr>
              <w:pStyle w:val="TableParagraph"/>
              <w:ind w:left="113" w:right="113"/>
              <w:rPr>
                <w:b/>
                <w:sz w:val="24"/>
              </w:rPr>
            </w:pPr>
            <w:r w:rsidRPr="009422C8">
              <w:rPr>
                <w:b/>
                <w:sz w:val="24"/>
              </w:rPr>
              <w:lastRenderedPageBreak/>
              <w:t>Изобразительнаядеятельность:</w:t>
            </w:r>
          </w:p>
          <w:p w:rsidR="005260F4" w:rsidRPr="00EA5213" w:rsidRDefault="005260F4" w:rsidP="00EA5213">
            <w:pPr>
              <w:spacing w:after="0" w:line="240" w:lineRule="auto"/>
              <w:ind w:right="1041"/>
              <w:rPr>
                <w:rFonts w:ascii="Times New Roman" w:eastAsia="Times New Roman" w:hAnsi="Times New Roman" w:cs="Times New Roman"/>
                <w:kern w:val="0"/>
                <w:sz w:val="24"/>
              </w:rPr>
            </w:pPr>
            <w:r w:rsidRPr="009422C8">
              <w:rPr>
                <w:sz w:val="24"/>
              </w:rPr>
              <w:t xml:space="preserve">- </w:t>
            </w:r>
            <w:r w:rsidRPr="00EA5213">
              <w:rPr>
                <w:rFonts w:ascii="Times New Roman" w:hAnsi="Times New Roman" w:cs="Times New Roman"/>
                <w:sz w:val="24"/>
              </w:rPr>
              <w:t>формироватьудетейустойчивый</w:t>
            </w:r>
            <w:r w:rsidRPr="00EA5213">
              <w:rPr>
                <w:rFonts w:ascii="Times New Roman" w:eastAsia="Times New Roman" w:hAnsi="Times New Roman" w:cs="Times New Roman"/>
                <w:kern w:val="0"/>
                <w:sz w:val="24"/>
              </w:rPr>
              <w:t xml:space="preserve"> интерес к изобразительнойдеятельности;</w:t>
            </w:r>
          </w:p>
          <w:p w:rsidR="005260F4" w:rsidRPr="005260F4" w:rsidRDefault="005260F4" w:rsidP="00EA5213">
            <w:pPr>
              <w:widowControl w:val="0"/>
              <w:numPr>
                <w:ilvl w:val="0"/>
                <w:numId w:val="80"/>
              </w:numPr>
              <w:tabs>
                <w:tab w:val="left" w:pos="255"/>
              </w:tabs>
              <w:autoSpaceDE w:val="0"/>
              <w:autoSpaceDN w:val="0"/>
              <w:spacing w:after="0" w:line="240" w:lineRule="auto"/>
              <w:ind w:right="331"/>
              <w:rPr>
                <w:rFonts w:ascii="Times New Roman" w:eastAsia="Times New Roman" w:hAnsi="Times New Roman" w:cs="Times New Roman"/>
                <w:kern w:val="0"/>
                <w:sz w:val="24"/>
              </w:rPr>
            </w:pPr>
            <w:r w:rsidRPr="00EA5213">
              <w:rPr>
                <w:rFonts w:ascii="Times New Roman" w:eastAsia="Times New Roman" w:hAnsi="Times New Roman" w:cs="Times New Roman"/>
                <w:kern w:val="0"/>
                <w:sz w:val="24"/>
              </w:rPr>
              <w:t>развиватьхудожественныйвкус,творческое воображение</w:t>
            </w:r>
            <w:r w:rsidRPr="005260F4">
              <w:rPr>
                <w:rFonts w:ascii="Times New Roman" w:eastAsia="Times New Roman" w:hAnsi="Times New Roman" w:cs="Times New Roman"/>
                <w:kern w:val="0"/>
                <w:sz w:val="24"/>
              </w:rPr>
              <w:t>,наблюдательность</w:t>
            </w:r>
          </w:p>
          <w:p w:rsidR="005260F4" w:rsidRPr="005260F4" w:rsidRDefault="005260F4" w:rsidP="005260F4">
            <w:pPr>
              <w:widowControl w:val="0"/>
              <w:autoSpaceDE w:val="0"/>
              <w:autoSpaceDN w:val="0"/>
              <w:spacing w:after="0" w:line="275" w:lineRule="exact"/>
              <w:ind w:left="110"/>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и любознательность;</w:t>
            </w:r>
          </w:p>
          <w:p w:rsidR="005260F4" w:rsidRPr="005260F4" w:rsidRDefault="005260F4">
            <w:pPr>
              <w:widowControl w:val="0"/>
              <w:numPr>
                <w:ilvl w:val="0"/>
                <w:numId w:val="80"/>
              </w:numPr>
              <w:tabs>
                <w:tab w:val="left" w:pos="250"/>
              </w:tabs>
              <w:autoSpaceDE w:val="0"/>
              <w:autoSpaceDN w:val="0"/>
              <w:spacing w:after="0" w:line="240" w:lineRule="auto"/>
              <w:ind w:right="641"/>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обогащать у детей сенсорныйопыт, включать в процессознакомления с предметамидвижениярукпо предмету;</w:t>
            </w:r>
          </w:p>
          <w:p w:rsidR="005260F4" w:rsidRPr="005260F4" w:rsidRDefault="005260F4">
            <w:pPr>
              <w:widowControl w:val="0"/>
              <w:numPr>
                <w:ilvl w:val="0"/>
                <w:numId w:val="80"/>
              </w:numPr>
              <w:tabs>
                <w:tab w:val="left" w:pos="255"/>
              </w:tabs>
              <w:autoSpaceDE w:val="0"/>
              <w:autoSpaceDN w:val="0"/>
              <w:spacing w:after="0" w:line="240" w:lineRule="auto"/>
              <w:ind w:right="234"/>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продолжать развивать у детейобразноеэстетическоевосприятие,образные представления,формироватьэстетическиесуждения;</w:t>
            </w:r>
          </w:p>
          <w:p w:rsidR="005260F4" w:rsidRPr="005260F4" w:rsidRDefault="005260F4">
            <w:pPr>
              <w:widowControl w:val="0"/>
              <w:numPr>
                <w:ilvl w:val="0"/>
                <w:numId w:val="80"/>
              </w:numPr>
              <w:tabs>
                <w:tab w:val="left" w:pos="318"/>
              </w:tabs>
              <w:autoSpaceDE w:val="0"/>
              <w:autoSpaceDN w:val="0"/>
              <w:spacing w:after="0" w:line="240" w:lineRule="auto"/>
              <w:ind w:right="199" w:firstLine="62"/>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аргументированно и развернутооцениватьизображения,созданныекак самим ребёнком, так и егосверстниками, обращая вниманиена обязательностьдоброжелательногоиуважительногоотношениякработамтоварищей;</w:t>
            </w:r>
          </w:p>
          <w:p w:rsidR="005260F4" w:rsidRPr="005260F4" w:rsidRDefault="005260F4">
            <w:pPr>
              <w:widowControl w:val="0"/>
              <w:numPr>
                <w:ilvl w:val="0"/>
                <w:numId w:val="80"/>
              </w:numPr>
              <w:tabs>
                <w:tab w:val="left" w:pos="255"/>
              </w:tabs>
              <w:autoSpaceDE w:val="0"/>
              <w:autoSpaceDN w:val="0"/>
              <w:spacing w:after="0" w:line="240" w:lineRule="auto"/>
              <w:ind w:right="112"/>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показыватьдетям,чемотличаютсяодни произведения искусства отдругих как по тематике, так и посредствамвыразительности;называть, к каким видам и жанрамизобразительного искусства ониотносятся,обсуждатьихсодержание, поощрятьиндивидуальные оценки детьмиэтихпроизведений;</w:t>
            </w:r>
          </w:p>
          <w:p w:rsidR="005260F4" w:rsidRPr="005260F4" w:rsidRDefault="005260F4">
            <w:pPr>
              <w:widowControl w:val="0"/>
              <w:numPr>
                <w:ilvl w:val="0"/>
                <w:numId w:val="80"/>
              </w:numPr>
              <w:tabs>
                <w:tab w:val="left" w:pos="255"/>
              </w:tabs>
              <w:autoSpaceDE w:val="0"/>
              <w:autoSpaceDN w:val="0"/>
              <w:spacing w:after="0" w:line="240" w:lineRule="auto"/>
              <w:ind w:right="144"/>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формироватьудетейэстетическоеотношение к предметам и явлениямокружающего мира, произведениямискусства,кхудожественно-творческойдеятельности;</w:t>
            </w:r>
          </w:p>
          <w:p w:rsidR="005260F4" w:rsidRPr="005260F4" w:rsidRDefault="005260F4">
            <w:pPr>
              <w:widowControl w:val="0"/>
              <w:numPr>
                <w:ilvl w:val="0"/>
                <w:numId w:val="80"/>
              </w:numPr>
              <w:tabs>
                <w:tab w:val="left" w:pos="255"/>
              </w:tabs>
              <w:autoSpaceDE w:val="0"/>
              <w:autoSpaceDN w:val="0"/>
              <w:spacing w:after="0" w:line="240" w:lineRule="auto"/>
              <w:ind w:right="296"/>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 xml:space="preserve">воспитывать самостоятельность;активно и </w:t>
            </w:r>
            <w:r w:rsidRPr="005260F4">
              <w:rPr>
                <w:rFonts w:ascii="Times New Roman" w:eastAsia="Times New Roman" w:hAnsi="Times New Roman" w:cs="Times New Roman"/>
                <w:kern w:val="0"/>
                <w:sz w:val="24"/>
              </w:rPr>
              <w:lastRenderedPageBreak/>
              <w:t>творчески применятьранееусвоенные способыизображения в рисовании, лепке иаппликации,</w:t>
            </w:r>
          </w:p>
          <w:p w:rsidR="005260F4" w:rsidRPr="005260F4" w:rsidRDefault="005260F4">
            <w:pPr>
              <w:widowControl w:val="0"/>
              <w:numPr>
                <w:ilvl w:val="0"/>
                <w:numId w:val="80"/>
              </w:numPr>
              <w:tabs>
                <w:tab w:val="left" w:pos="313"/>
              </w:tabs>
              <w:autoSpaceDE w:val="0"/>
              <w:autoSpaceDN w:val="0"/>
              <w:spacing w:after="0" w:line="237" w:lineRule="auto"/>
              <w:ind w:right="970" w:firstLine="62"/>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используявыразительныесредства;</w:t>
            </w:r>
          </w:p>
          <w:p w:rsidR="005260F4" w:rsidRPr="005260F4" w:rsidRDefault="005260F4" w:rsidP="005260F4">
            <w:pPr>
              <w:widowControl w:val="0"/>
              <w:autoSpaceDE w:val="0"/>
              <w:autoSpaceDN w:val="0"/>
              <w:spacing w:after="0" w:line="240" w:lineRule="auto"/>
              <w:ind w:left="110" w:right="246"/>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создавать условия для свободного,самостоятельного,разноплановогоэкспериментированиясхудожественными материалами;</w:t>
            </w:r>
          </w:p>
          <w:p w:rsidR="005260F4" w:rsidRPr="005260F4" w:rsidRDefault="005260F4">
            <w:pPr>
              <w:widowControl w:val="0"/>
              <w:numPr>
                <w:ilvl w:val="0"/>
                <w:numId w:val="80"/>
              </w:numPr>
              <w:tabs>
                <w:tab w:val="left" w:pos="255"/>
              </w:tabs>
              <w:autoSpaceDE w:val="0"/>
              <w:autoSpaceDN w:val="0"/>
              <w:spacing w:after="0" w:line="237" w:lineRule="auto"/>
              <w:ind w:right="822"/>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поощрятьстремлениедетейсделатьсвоепроизведение</w:t>
            </w:r>
          </w:p>
          <w:p w:rsidR="005260F4" w:rsidRPr="00041630" w:rsidRDefault="005260F4" w:rsidP="00041630">
            <w:pPr>
              <w:spacing w:after="0" w:line="240" w:lineRule="auto"/>
              <w:ind w:left="113" w:right="57"/>
              <w:rPr>
                <w:rFonts w:ascii="Times New Roman" w:eastAsia="Times New Roman" w:hAnsi="Times New Roman" w:cs="Times New Roman"/>
                <w:kern w:val="0"/>
                <w:sz w:val="24"/>
              </w:rPr>
            </w:pPr>
            <w:r w:rsidRPr="00041630">
              <w:rPr>
                <w:rFonts w:ascii="Times New Roman" w:hAnsi="Times New Roman" w:cs="Times New Roman"/>
                <w:sz w:val="24"/>
              </w:rPr>
              <w:t>красивым,содержательным,</w:t>
            </w:r>
            <w:r w:rsidRPr="00041630">
              <w:rPr>
                <w:rFonts w:ascii="Times New Roman" w:eastAsia="Times New Roman" w:hAnsi="Times New Roman" w:cs="Times New Roman"/>
                <w:kern w:val="0"/>
                <w:sz w:val="24"/>
              </w:rPr>
              <w:t xml:space="preserve"> выразительным;</w:t>
            </w:r>
          </w:p>
          <w:p w:rsidR="005260F4" w:rsidRPr="005260F4" w:rsidRDefault="005260F4" w:rsidP="00041630">
            <w:pPr>
              <w:widowControl w:val="0"/>
              <w:numPr>
                <w:ilvl w:val="0"/>
                <w:numId w:val="81"/>
              </w:numPr>
              <w:tabs>
                <w:tab w:val="left" w:pos="255"/>
              </w:tabs>
              <w:autoSpaceDE w:val="0"/>
              <w:autoSpaceDN w:val="0"/>
              <w:spacing w:after="0" w:line="240" w:lineRule="auto"/>
              <w:ind w:right="552"/>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поощрять стремление детейделать самостоятельный выбор,помогатьдругому,уважать ипонимать потребности другогочеловека, бережно относиться кпродуктамеготруда;</w:t>
            </w:r>
          </w:p>
          <w:p w:rsidR="005260F4" w:rsidRPr="005260F4" w:rsidRDefault="005260F4">
            <w:pPr>
              <w:widowControl w:val="0"/>
              <w:numPr>
                <w:ilvl w:val="0"/>
                <w:numId w:val="81"/>
              </w:numPr>
              <w:tabs>
                <w:tab w:val="left" w:pos="255"/>
              </w:tabs>
              <w:autoSpaceDE w:val="0"/>
              <w:autoSpaceDN w:val="0"/>
              <w:spacing w:before="1" w:after="0" w:line="240" w:lineRule="auto"/>
              <w:ind w:right="141"/>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продолжать учить детей рисоватьс натуры; развивать аналитическиеспособности, умение сравниватьпредметы между собой, выделятьособенностикаждогопредмета;совершенствоватьумениеизображать предметы, передавая ихформу,величину,строение,пропорции,цвет,композицию;</w:t>
            </w:r>
          </w:p>
          <w:p w:rsidR="005260F4" w:rsidRPr="005260F4" w:rsidRDefault="005260F4">
            <w:pPr>
              <w:widowControl w:val="0"/>
              <w:numPr>
                <w:ilvl w:val="0"/>
                <w:numId w:val="81"/>
              </w:numPr>
              <w:tabs>
                <w:tab w:val="left" w:pos="255"/>
              </w:tabs>
              <w:autoSpaceDE w:val="0"/>
              <w:autoSpaceDN w:val="0"/>
              <w:spacing w:after="0" w:line="240" w:lineRule="auto"/>
              <w:ind w:right="531"/>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развивать художественно-творческие способности детей визобразительнойдеятельности;</w:t>
            </w:r>
          </w:p>
          <w:p w:rsidR="005260F4" w:rsidRPr="005260F4" w:rsidRDefault="005260F4">
            <w:pPr>
              <w:widowControl w:val="0"/>
              <w:numPr>
                <w:ilvl w:val="0"/>
                <w:numId w:val="81"/>
              </w:numPr>
              <w:tabs>
                <w:tab w:val="left" w:pos="255"/>
              </w:tabs>
              <w:autoSpaceDE w:val="0"/>
              <w:autoSpaceDN w:val="0"/>
              <w:spacing w:before="3" w:after="0" w:line="237" w:lineRule="auto"/>
              <w:ind w:right="612"/>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продолжатьразвиватьудетейколлективноетворчество;</w:t>
            </w:r>
          </w:p>
          <w:p w:rsidR="005260F4" w:rsidRPr="005260F4" w:rsidRDefault="005260F4">
            <w:pPr>
              <w:widowControl w:val="0"/>
              <w:numPr>
                <w:ilvl w:val="0"/>
                <w:numId w:val="81"/>
              </w:numPr>
              <w:tabs>
                <w:tab w:val="left" w:pos="255"/>
              </w:tabs>
              <w:autoSpaceDE w:val="0"/>
              <w:autoSpaceDN w:val="0"/>
              <w:spacing w:before="4" w:after="0" w:line="240" w:lineRule="auto"/>
              <w:ind w:right="236"/>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воспитывать у детей стремлениедействоватьсогласованно,договариваться о том, кто какуючастьработыбудетвыполнять,какотдельныеизображениябудут</w:t>
            </w:r>
          </w:p>
          <w:p w:rsidR="005260F4" w:rsidRPr="005260F4" w:rsidRDefault="005260F4">
            <w:pPr>
              <w:widowControl w:val="0"/>
              <w:numPr>
                <w:ilvl w:val="0"/>
                <w:numId w:val="81"/>
              </w:numPr>
              <w:tabs>
                <w:tab w:val="left" w:pos="250"/>
              </w:tabs>
              <w:autoSpaceDE w:val="0"/>
              <w:autoSpaceDN w:val="0"/>
              <w:spacing w:after="0" w:line="240" w:lineRule="auto"/>
              <w:ind w:right="160"/>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объединяться в общую картину;формировать у детей умениезамечать недостатки своих работ иисправлять их; вносить дополнениядлядостижениябольшейвыразительностисоздаваемогообраза;</w:t>
            </w:r>
          </w:p>
          <w:p w:rsidR="005260F4" w:rsidRDefault="005260F4" w:rsidP="005260F4">
            <w:pPr>
              <w:pStyle w:val="TableParagraph"/>
              <w:ind w:left="113" w:right="113"/>
              <w:rPr>
                <w:b/>
                <w:sz w:val="24"/>
              </w:rPr>
            </w:pPr>
            <w:r w:rsidRPr="005260F4">
              <w:rPr>
                <w:sz w:val="24"/>
              </w:rPr>
              <w:t>организовывать участие детей всоздании индивидуальныхтворческихработитематическихкомпозиций к праздничнымутренникамиразвлече</w:t>
            </w:r>
            <w:r w:rsidRPr="005260F4">
              <w:rPr>
                <w:sz w:val="24"/>
              </w:rPr>
              <w:lastRenderedPageBreak/>
              <w:t>ниям,художественныхпроектах);</w:t>
            </w:r>
          </w:p>
        </w:tc>
        <w:tc>
          <w:tcPr>
            <w:tcW w:w="5345" w:type="dxa"/>
            <w:tcBorders>
              <w:top w:val="single" w:sz="4" w:space="0" w:color="auto"/>
              <w:left w:val="single" w:sz="4" w:space="0" w:color="auto"/>
              <w:bottom w:val="single" w:sz="4" w:space="0" w:color="auto"/>
              <w:right w:val="single" w:sz="4" w:space="0" w:color="auto"/>
            </w:tcBorders>
          </w:tcPr>
          <w:p w:rsidR="005260F4" w:rsidRPr="005260F4" w:rsidRDefault="005260F4" w:rsidP="004140DF">
            <w:pPr>
              <w:pStyle w:val="TableParagraph"/>
              <w:ind w:left="113" w:right="113"/>
              <w:rPr>
                <w:sz w:val="24"/>
              </w:rPr>
            </w:pPr>
            <w:r w:rsidRPr="005260F4">
              <w:rPr>
                <w:b/>
                <w:sz w:val="24"/>
              </w:rPr>
              <w:lastRenderedPageBreak/>
              <w:t>Предметноерисование:</w:t>
            </w:r>
            <w:r w:rsidRPr="005260F4">
              <w:rPr>
                <w:sz w:val="24"/>
              </w:rPr>
              <w:t>педагогсовершенствует</w:t>
            </w:r>
          </w:p>
          <w:p w:rsidR="00224110" w:rsidRDefault="005260F4" w:rsidP="004140DF">
            <w:pPr>
              <w:tabs>
                <w:tab w:val="left" w:pos="1895"/>
                <w:tab w:val="left" w:pos="1933"/>
                <w:tab w:val="left" w:pos="3891"/>
                <w:tab w:val="left" w:pos="3978"/>
              </w:tabs>
              <w:spacing w:after="0" w:line="240" w:lineRule="auto"/>
              <w:ind w:left="113" w:right="113"/>
              <w:rPr>
                <w:rFonts w:ascii="Times New Roman" w:eastAsia="Times New Roman" w:hAnsi="Times New Roman" w:cs="Times New Roman"/>
                <w:kern w:val="0"/>
                <w:sz w:val="24"/>
              </w:rPr>
            </w:pPr>
            <w:r w:rsidRPr="005260F4">
              <w:rPr>
                <w:rFonts w:ascii="Times New Roman" w:hAnsi="Times New Roman" w:cs="Times New Roman"/>
                <w:sz w:val="24"/>
              </w:rPr>
              <w:t>удетейумениеизображатьпредметыпопамяти</w:t>
            </w:r>
            <w:r w:rsidRPr="005260F4">
              <w:rPr>
                <w:rFonts w:ascii="Times New Roman" w:eastAsia="Times New Roman" w:hAnsi="Times New Roman" w:cs="Times New Roman"/>
                <w:kern w:val="0"/>
                <w:sz w:val="24"/>
              </w:rPr>
              <w:t xml:space="preserve"> снатуры;развиваетнаблюдательность,способность замечать характерные особенностипредметов и передавать их средствами рисунка(форма,пропорции,расположениеналистебумаги).Педагогсовершенствуетудетейтехнику изображения.Продолжаетразвиватьудетейсвободуиодновременноточностьдвиженийрукиподконтролемзрения,ихплавность,ритмичность.Педагограсширяетнаборматериалов,которыедетимогутиспользоватьврисовании(гуашь,акварель,сухаяижирнаяпастель,сангина,угольныйкарандаш и другое). Предлагает детям соединятьв одном рисунке разные материалы для созданиявыразительногообраза.Учитдетейновымспособам работы с уже знакомыми материалами(например,рисоватьакварельюпосыромуслою);разнымспособамсозданияфонадляизображаемойкартины:пририсованииакварельюигуашью-досозданияосновногоизображения;пририсованиипастельюицветнымикарандашамифонможетбытьподготовлен как в начале, так и по завершенииосновного</w:t>
            </w:r>
            <w:r w:rsidRPr="005260F4">
              <w:rPr>
                <w:rFonts w:ascii="Times New Roman" w:eastAsia="Times New Roman" w:hAnsi="Times New Roman" w:cs="Times New Roman"/>
                <w:kern w:val="0"/>
                <w:sz w:val="24"/>
              </w:rPr>
              <w:tab/>
              <w:t>изображения.</w:t>
            </w:r>
            <w:r w:rsidRPr="005260F4">
              <w:rPr>
                <w:rFonts w:ascii="Times New Roman" w:eastAsia="Times New Roman" w:hAnsi="Times New Roman" w:cs="Times New Roman"/>
                <w:kern w:val="0"/>
                <w:sz w:val="24"/>
              </w:rPr>
              <w:tab/>
            </w:r>
          </w:p>
          <w:p w:rsidR="005260F4" w:rsidRPr="005260F4" w:rsidRDefault="005260F4" w:rsidP="004140DF">
            <w:pPr>
              <w:tabs>
                <w:tab w:val="left" w:pos="1895"/>
                <w:tab w:val="left" w:pos="1933"/>
                <w:tab w:val="left" w:pos="3891"/>
                <w:tab w:val="left" w:pos="3978"/>
              </w:tabs>
              <w:spacing w:after="0" w:line="240" w:lineRule="auto"/>
              <w:ind w:left="113" w:right="113"/>
              <w:rPr>
                <w:rFonts w:ascii="Times New Roman" w:eastAsia="Times New Roman" w:hAnsi="Times New Roman" w:cs="Times New Roman"/>
                <w:kern w:val="0"/>
                <w:sz w:val="24"/>
              </w:rPr>
            </w:pPr>
            <w:r w:rsidRPr="005260F4">
              <w:rPr>
                <w:rFonts w:ascii="Times New Roman" w:eastAsia="Times New Roman" w:hAnsi="Times New Roman" w:cs="Times New Roman"/>
                <w:spacing w:val="-1"/>
                <w:kern w:val="0"/>
                <w:sz w:val="24"/>
              </w:rPr>
              <w:t>Продолжает</w:t>
            </w:r>
            <w:r w:rsidRPr="005260F4">
              <w:rPr>
                <w:rFonts w:ascii="Times New Roman" w:eastAsia="Times New Roman" w:hAnsi="Times New Roman" w:cs="Times New Roman"/>
                <w:kern w:val="0"/>
                <w:sz w:val="24"/>
              </w:rPr>
              <w:t>формировать у детей умение свободно владетькарандашомпривыполнениилинейногорисунка,учитдетейплавнымповоротамрукипририсованииокруглыхлиний,завитковвразномнаправлении(ответочкииотконцазавитка к веточке, вертикально и горизонтально),учитдетей осуществлятьдвижение всей рукойпри рисовании длинных линий, крупных форм,однимипальцами-пририсованиинебольшихформимелкихдеталей,короткихлиний,штрихов, травки (хохлома), оживок (</w:t>
            </w:r>
            <w:proofErr w:type="spellStart"/>
            <w:r w:rsidRPr="005260F4">
              <w:rPr>
                <w:rFonts w:ascii="Times New Roman" w:eastAsia="Times New Roman" w:hAnsi="Times New Roman" w:cs="Times New Roman"/>
                <w:kern w:val="0"/>
                <w:sz w:val="24"/>
              </w:rPr>
              <w:t>городец</w:t>
            </w:r>
            <w:proofErr w:type="spellEnd"/>
            <w:r w:rsidRPr="005260F4">
              <w:rPr>
                <w:rFonts w:ascii="Times New Roman" w:eastAsia="Times New Roman" w:hAnsi="Times New Roman" w:cs="Times New Roman"/>
                <w:kern w:val="0"/>
                <w:sz w:val="24"/>
              </w:rPr>
              <w:t>) итомуподобного.Педагогучитдетейвидетькрасотусозданногоизображенияивпередачеформы,плавности,слитностилинийилиихтонкости,</w:t>
            </w:r>
            <w:r w:rsidRPr="005260F4">
              <w:rPr>
                <w:rFonts w:ascii="Times New Roman" w:eastAsia="Times New Roman" w:hAnsi="Times New Roman" w:cs="Times New Roman"/>
                <w:kern w:val="0"/>
                <w:sz w:val="24"/>
              </w:rPr>
              <w:tab/>
            </w:r>
            <w:r w:rsidRPr="005260F4">
              <w:rPr>
                <w:rFonts w:ascii="Times New Roman" w:eastAsia="Times New Roman" w:hAnsi="Times New Roman" w:cs="Times New Roman"/>
                <w:kern w:val="0"/>
                <w:sz w:val="24"/>
              </w:rPr>
              <w:tab/>
              <w:t>изящности,</w:t>
            </w:r>
            <w:r w:rsidRPr="005260F4">
              <w:rPr>
                <w:rFonts w:ascii="Times New Roman" w:eastAsia="Times New Roman" w:hAnsi="Times New Roman" w:cs="Times New Roman"/>
                <w:spacing w:val="-1"/>
                <w:kern w:val="0"/>
                <w:sz w:val="24"/>
              </w:rPr>
              <w:t>ритмичности</w:t>
            </w:r>
            <w:r w:rsidRPr="005260F4">
              <w:rPr>
                <w:rFonts w:ascii="Times New Roman" w:eastAsia="Times New Roman" w:hAnsi="Times New Roman" w:cs="Times New Roman"/>
                <w:kern w:val="0"/>
                <w:sz w:val="24"/>
              </w:rPr>
              <w:t>расположениялинийипятен,равномерностизакрашивания</w:t>
            </w:r>
            <w:r w:rsidRPr="005260F4">
              <w:rPr>
                <w:rFonts w:ascii="Times New Roman" w:eastAsia="Times New Roman" w:hAnsi="Times New Roman" w:cs="Times New Roman"/>
                <w:kern w:val="0"/>
                <w:sz w:val="24"/>
              </w:rPr>
              <w:lastRenderedPageBreak/>
              <w:t>рисунка;чувствоватьплавныепереходыоттенковцвета,получившиесяприравномерномзакрашиванииирегулированиинажиманакарандаш.Развиваетудетейпредставлениеоразнообразиицветовиоттенков,опираясьнареальнуюокраскупредметов,декоративнуюроспись,сказочныесюжеты;формируетумениесоздаватьцветаиоттенки. Педагог постепенно подводит детей кобозначениюцветов,например,включающихдваоттенка(желто­зеленый,серо-голубой)или</w:t>
            </w:r>
          </w:p>
          <w:p w:rsidR="005260F4" w:rsidRPr="005260F4" w:rsidRDefault="005260F4" w:rsidP="004140DF">
            <w:pPr>
              <w:spacing w:after="0" w:line="240" w:lineRule="auto"/>
              <w:ind w:left="113" w:right="113"/>
              <w:rPr>
                <w:rFonts w:ascii="Times New Roman" w:eastAsia="Times New Roman" w:hAnsi="Times New Roman" w:cs="Times New Roman"/>
                <w:kern w:val="0"/>
                <w:sz w:val="24"/>
              </w:rPr>
            </w:pPr>
            <w:r w:rsidRPr="005260F4">
              <w:rPr>
                <w:rFonts w:ascii="Times New Roman" w:hAnsi="Times New Roman" w:cs="Times New Roman"/>
                <w:sz w:val="24"/>
              </w:rPr>
              <w:t>уподобленных        природным      (малиновый,</w:t>
            </w:r>
            <w:r w:rsidRPr="005260F4">
              <w:rPr>
                <w:rFonts w:ascii="Times New Roman" w:eastAsia="Times New Roman" w:hAnsi="Times New Roman" w:cs="Times New Roman"/>
                <w:kern w:val="0"/>
                <w:sz w:val="24"/>
              </w:rPr>
              <w:t xml:space="preserve"> персиковыйитомуподобное).Обращаетихвниманиенаизменчивостьцветапредметов(например,в процессе роста помидорызеленые,асозревшие-красные).Учитдетейзамечатьизменение цвета в природе в связи с изменениемпогоды(небоголубоевсолнечныйденьисероев пасмурный). Развивает цветовое восприятие вцеляхобогащенияколористическойгаммырисунка. Учит детей различать оттенки цветов ипередавать их в рисунке, развивает восприятие,способностьнаблюдатьисравниватьцветаокружающихпредметов,явлений(нежно-зеленые,толькочтопоявившиесялисточки,бледно-зеленые стебли одуванчиков и их темно-зеленыелистьяитому подобное).Развиваетудетей художественно-творческие способности впродуктивныхвидахдетскойдеятельности.</w:t>
            </w:r>
          </w:p>
          <w:p w:rsidR="005260F4" w:rsidRPr="005260F4" w:rsidRDefault="005260F4" w:rsidP="004140DF">
            <w:pPr>
              <w:widowControl w:val="0"/>
              <w:autoSpaceDE w:val="0"/>
              <w:autoSpaceDN w:val="0"/>
              <w:spacing w:after="0" w:line="240" w:lineRule="auto"/>
              <w:ind w:left="113" w:right="113" w:hanging="34"/>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Сюжетное рисование: педагог продолжаетформировать умение у детей размещатьизображения на листе в соответствии с ихреальным расположением (ближе или дальше отрисующего; ближе к нижнему краю листа -передний план или дальше от него - заднийплан); передавать различия в величинеизображаемых предметов (дерево высокое,цветок ниже дерева; воробышек маленький,ворона большая и тому подобное). Формирует удетей умение строить композицию рисунка;передавать движения людей и животных,растений, склоняющихся от ветра. Продолжаетформировать у детей умение передавать врисунках, как сюжеты народных сказок, так иавторскихпроизведений(стихотворений,сказок,рассказов); проявлять самостоятельность ввыборе темы, композиционного и цветовогорешения.</w:t>
            </w:r>
          </w:p>
          <w:p w:rsidR="005260F4" w:rsidRPr="005260F4" w:rsidRDefault="005260F4" w:rsidP="004140DF">
            <w:pPr>
              <w:widowControl w:val="0"/>
              <w:autoSpaceDE w:val="0"/>
              <w:autoSpaceDN w:val="0"/>
              <w:spacing w:after="0" w:line="240" w:lineRule="auto"/>
              <w:ind w:left="113" w:right="113" w:hanging="34"/>
              <w:rPr>
                <w:rFonts w:ascii="Times New Roman" w:eastAsia="Times New Roman" w:hAnsi="Times New Roman" w:cs="Times New Roman"/>
                <w:kern w:val="0"/>
                <w:sz w:val="24"/>
              </w:rPr>
            </w:pPr>
            <w:r w:rsidRPr="005260F4">
              <w:rPr>
                <w:rFonts w:ascii="Times New Roman" w:eastAsia="Times New Roman" w:hAnsi="Times New Roman" w:cs="Times New Roman"/>
                <w:b/>
                <w:kern w:val="0"/>
                <w:sz w:val="24"/>
              </w:rPr>
              <w:t xml:space="preserve">Декоративное рисование: </w:t>
            </w:r>
            <w:r w:rsidRPr="005260F4">
              <w:rPr>
                <w:rFonts w:ascii="Times New Roman" w:eastAsia="Times New Roman" w:hAnsi="Times New Roman" w:cs="Times New Roman"/>
                <w:kern w:val="0"/>
                <w:sz w:val="24"/>
              </w:rPr>
              <w:t>педагог продолжаетразвиватьдекоративное</w:t>
            </w:r>
          </w:p>
          <w:p w:rsidR="005260F4" w:rsidRPr="005260F4" w:rsidRDefault="005260F4" w:rsidP="004140DF">
            <w:pPr>
              <w:widowControl w:val="0"/>
              <w:autoSpaceDE w:val="0"/>
              <w:autoSpaceDN w:val="0"/>
              <w:spacing w:after="0" w:line="240" w:lineRule="auto"/>
              <w:ind w:left="113" w:right="113" w:hanging="34"/>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 xml:space="preserve">творчество детей; умение создавать узоры помотивам народных росписей, уже </w:t>
            </w:r>
            <w:proofErr w:type="spellStart"/>
            <w:r w:rsidRPr="005260F4">
              <w:rPr>
                <w:rFonts w:ascii="Times New Roman" w:eastAsia="Times New Roman" w:hAnsi="Times New Roman" w:cs="Times New Roman"/>
                <w:kern w:val="0"/>
                <w:sz w:val="24"/>
              </w:rPr>
              <w:t>знакомыхдетяминовых</w:t>
            </w:r>
            <w:proofErr w:type="spellEnd"/>
            <w:r w:rsidRPr="005260F4">
              <w:rPr>
                <w:rFonts w:ascii="Times New Roman" w:eastAsia="Times New Roman" w:hAnsi="Times New Roman" w:cs="Times New Roman"/>
                <w:kern w:val="0"/>
                <w:sz w:val="24"/>
              </w:rPr>
              <w:t>(</w:t>
            </w:r>
            <w:proofErr w:type="spellStart"/>
            <w:r w:rsidRPr="005260F4">
              <w:rPr>
                <w:rFonts w:ascii="Times New Roman" w:eastAsia="Times New Roman" w:hAnsi="Times New Roman" w:cs="Times New Roman"/>
                <w:kern w:val="0"/>
                <w:sz w:val="24"/>
              </w:rPr>
              <w:t>городецкая,гжельская,хо</w:t>
            </w:r>
            <w:r w:rsidRPr="005260F4">
              <w:rPr>
                <w:rFonts w:ascii="Times New Roman" w:eastAsia="Times New Roman" w:hAnsi="Times New Roman" w:cs="Times New Roman"/>
                <w:kern w:val="0"/>
                <w:sz w:val="24"/>
              </w:rPr>
              <w:lastRenderedPageBreak/>
              <w:t>хломская</w:t>
            </w:r>
            <w:proofErr w:type="spellEnd"/>
            <w:r w:rsidRPr="005260F4">
              <w:rPr>
                <w:rFonts w:ascii="Times New Roman" w:eastAsia="Times New Roman" w:hAnsi="Times New Roman" w:cs="Times New Roman"/>
                <w:kern w:val="0"/>
                <w:sz w:val="24"/>
              </w:rPr>
              <w:t xml:space="preserve">, </w:t>
            </w:r>
            <w:proofErr w:type="spellStart"/>
            <w:r w:rsidRPr="005260F4">
              <w:rPr>
                <w:rFonts w:ascii="Times New Roman" w:eastAsia="Times New Roman" w:hAnsi="Times New Roman" w:cs="Times New Roman"/>
                <w:kern w:val="0"/>
                <w:sz w:val="24"/>
              </w:rPr>
              <w:t>жостовская</w:t>
            </w:r>
            <w:proofErr w:type="spellEnd"/>
            <w:r w:rsidRPr="005260F4">
              <w:rPr>
                <w:rFonts w:ascii="Times New Roman" w:eastAsia="Times New Roman" w:hAnsi="Times New Roman" w:cs="Times New Roman"/>
                <w:kern w:val="0"/>
                <w:sz w:val="24"/>
              </w:rPr>
              <w:t xml:space="preserve">, мезенская роспись </w:t>
            </w:r>
            <w:proofErr w:type="spellStart"/>
            <w:r w:rsidRPr="005260F4">
              <w:rPr>
                <w:rFonts w:ascii="Times New Roman" w:eastAsia="Times New Roman" w:hAnsi="Times New Roman" w:cs="Times New Roman"/>
                <w:kern w:val="0"/>
                <w:sz w:val="24"/>
              </w:rPr>
              <w:t>идругое</w:t>
            </w:r>
            <w:proofErr w:type="spellEnd"/>
            <w:r w:rsidRPr="005260F4">
              <w:rPr>
                <w:rFonts w:ascii="Times New Roman" w:eastAsia="Times New Roman" w:hAnsi="Times New Roman" w:cs="Times New Roman"/>
                <w:kern w:val="0"/>
                <w:sz w:val="24"/>
              </w:rPr>
              <w:t>). Учит детей выделять и передаватьцветовую гамму народного декоративногоискусстваопределенноговида.Закрепляетумениесоздаватькомпозицииналистахбумагиразной формы, силуэтах предметов и игрушек;расписыватьвылепленныедетьми игрушки.</w:t>
            </w:r>
          </w:p>
          <w:p w:rsidR="005260F4" w:rsidRPr="004140DF" w:rsidRDefault="005260F4" w:rsidP="004140DF">
            <w:pPr>
              <w:widowControl w:val="0"/>
              <w:autoSpaceDE w:val="0"/>
              <w:autoSpaceDN w:val="0"/>
              <w:spacing w:after="0" w:line="240" w:lineRule="auto"/>
              <w:ind w:left="113" w:right="113"/>
              <w:rPr>
                <w:rFonts w:ascii="Times New Roman" w:eastAsia="Times New Roman" w:hAnsi="Times New Roman" w:cs="Times New Roman"/>
                <w:kern w:val="0"/>
                <w:sz w:val="24"/>
              </w:rPr>
            </w:pPr>
            <w:r w:rsidRPr="004140DF">
              <w:rPr>
                <w:rFonts w:ascii="Times New Roman" w:eastAsia="Times New Roman" w:hAnsi="Times New Roman" w:cs="Times New Roman"/>
                <w:kern w:val="0"/>
                <w:sz w:val="24"/>
              </w:rPr>
              <w:t>Закрепляет у детей умение при составлениидекоративной композиции на основе того илииноговиданародногоискусстваиспользовать</w:t>
            </w:r>
          </w:p>
          <w:p w:rsidR="005260F4" w:rsidRPr="004140DF" w:rsidRDefault="005260F4" w:rsidP="00224110">
            <w:pPr>
              <w:spacing w:after="0" w:line="263" w:lineRule="exact"/>
              <w:ind w:left="144"/>
              <w:rPr>
                <w:rFonts w:ascii="Times New Roman" w:eastAsia="Times New Roman" w:hAnsi="Times New Roman" w:cs="Times New Roman"/>
                <w:kern w:val="0"/>
                <w:sz w:val="24"/>
              </w:rPr>
            </w:pPr>
            <w:proofErr w:type="spellStart"/>
            <w:r w:rsidRPr="004140DF">
              <w:rPr>
                <w:rFonts w:ascii="Times New Roman" w:hAnsi="Times New Roman" w:cs="Times New Roman"/>
                <w:sz w:val="24"/>
              </w:rPr>
              <w:t>характерныедлянегоэлементыузораи</w:t>
            </w:r>
            <w:r w:rsidRPr="004140DF">
              <w:rPr>
                <w:rFonts w:ascii="Times New Roman" w:eastAsia="Times New Roman" w:hAnsi="Times New Roman" w:cs="Times New Roman"/>
                <w:kern w:val="0"/>
                <w:sz w:val="24"/>
              </w:rPr>
              <w:t>цветовуюгамму</w:t>
            </w:r>
            <w:proofErr w:type="spellEnd"/>
            <w:r w:rsidRPr="004140DF">
              <w:rPr>
                <w:rFonts w:ascii="Times New Roman" w:eastAsia="Times New Roman" w:hAnsi="Times New Roman" w:cs="Times New Roman"/>
                <w:kern w:val="0"/>
                <w:sz w:val="24"/>
              </w:rPr>
              <w:t>.</w:t>
            </w:r>
          </w:p>
          <w:p w:rsidR="005260F4" w:rsidRPr="005260F4" w:rsidRDefault="005260F4" w:rsidP="00224110">
            <w:pPr>
              <w:widowControl w:val="0"/>
              <w:autoSpaceDE w:val="0"/>
              <w:autoSpaceDN w:val="0"/>
              <w:spacing w:after="0" w:line="272" w:lineRule="exact"/>
              <w:ind w:left="110"/>
              <w:rPr>
                <w:rFonts w:ascii="Times New Roman" w:eastAsia="Times New Roman" w:hAnsi="Times New Roman" w:cs="Times New Roman"/>
                <w:b/>
                <w:kern w:val="0"/>
                <w:sz w:val="24"/>
              </w:rPr>
            </w:pPr>
            <w:r w:rsidRPr="005260F4">
              <w:rPr>
                <w:rFonts w:ascii="Times New Roman" w:eastAsia="Times New Roman" w:hAnsi="Times New Roman" w:cs="Times New Roman"/>
                <w:b/>
                <w:kern w:val="0"/>
                <w:sz w:val="24"/>
              </w:rPr>
              <w:t>Лепка:</w:t>
            </w:r>
          </w:p>
          <w:p w:rsidR="005260F4" w:rsidRPr="005260F4" w:rsidRDefault="005260F4" w:rsidP="00224110">
            <w:pPr>
              <w:widowControl w:val="0"/>
              <w:tabs>
                <w:tab w:val="left" w:pos="3711"/>
              </w:tabs>
              <w:autoSpaceDE w:val="0"/>
              <w:autoSpaceDN w:val="0"/>
              <w:spacing w:after="0" w:line="240" w:lineRule="auto"/>
              <w:ind w:left="144" w:right="189" w:hanging="34"/>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педагог развивает творчество детей; учитсвободно использовать для создания образовпредметов,объектовприроды,</w:t>
            </w:r>
            <w:r w:rsidRPr="005260F4">
              <w:rPr>
                <w:rFonts w:ascii="Times New Roman" w:eastAsia="Times New Roman" w:hAnsi="Times New Roman" w:cs="Times New Roman"/>
                <w:kern w:val="0"/>
                <w:sz w:val="24"/>
              </w:rPr>
              <w:tab/>
              <w:t>сказочныхперсонажей разнообразные приемы, усвоенныеранее;умениепередаватьформуосновнойчастии других частей, их пропорции, позу,характерные особенности изображаемыхобъектов; обрабатывать поверхность формыдвижениями пальцев и стекой. Продолжаетформироватьу детей умение передаватьхарактерныедвижения человека и животных,создаватьвыразительныеобразы(птичка</w:t>
            </w:r>
          </w:p>
          <w:p w:rsidR="005260F4" w:rsidRPr="005260F4" w:rsidRDefault="005260F4" w:rsidP="004140DF">
            <w:pPr>
              <w:widowControl w:val="0"/>
              <w:autoSpaceDE w:val="0"/>
              <w:autoSpaceDN w:val="0"/>
              <w:spacing w:after="0" w:line="240" w:lineRule="auto"/>
              <w:ind w:left="144" w:right="197"/>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подняла крылышки, приготовилась лететь;козлик скачет, девочка танцует; дети делаютгимнастику - коллективная композиция). Учитдетей создавать скульптурные группы из двух-трех фигур, развивать чувство композиции,умение передавать пропорции предметов, ихсоотношениепо величине,выразительностьпоз,движений,деталей.</w:t>
            </w:r>
          </w:p>
          <w:p w:rsidR="005260F4" w:rsidRPr="005260F4" w:rsidRDefault="005260F4" w:rsidP="004140DF">
            <w:pPr>
              <w:widowControl w:val="0"/>
              <w:autoSpaceDE w:val="0"/>
              <w:autoSpaceDN w:val="0"/>
              <w:spacing w:after="0" w:line="240" w:lineRule="auto"/>
              <w:ind w:left="144" w:right="146" w:hanging="34"/>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 xml:space="preserve">Декоративная лепка: педагог продолжаетразвивать у детей навыки декоративной </w:t>
            </w:r>
            <w:proofErr w:type="spellStart"/>
            <w:r w:rsidRPr="005260F4">
              <w:rPr>
                <w:rFonts w:ascii="Times New Roman" w:eastAsia="Times New Roman" w:hAnsi="Times New Roman" w:cs="Times New Roman"/>
                <w:kern w:val="0"/>
                <w:sz w:val="24"/>
              </w:rPr>
              <w:t>лепки;учитиспользоватьразныеспособылепки</w:t>
            </w:r>
            <w:proofErr w:type="spellEnd"/>
            <w:r w:rsidRPr="005260F4">
              <w:rPr>
                <w:rFonts w:ascii="Times New Roman" w:eastAsia="Times New Roman" w:hAnsi="Times New Roman" w:cs="Times New Roman"/>
                <w:kern w:val="0"/>
                <w:sz w:val="24"/>
              </w:rPr>
              <w:t>(</w:t>
            </w:r>
            <w:proofErr w:type="spellStart"/>
            <w:r w:rsidRPr="005260F4">
              <w:rPr>
                <w:rFonts w:ascii="Times New Roman" w:eastAsia="Times New Roman" w:hAnsi="Times New Roman" w:cs="Times New Roman"/>
                <w:kern w:val="0"/>
                <w:sz w:val="24"/>
              </w:rPr>
              <w:t>налеп,углубленный</w:t>
            </w:r>
            <w:proofErr w:type="spellEnd"/>
            <w:r w:rsidRPr="005260F4">
              <w:rPr>
                <w:rFonts w:ascii="Times New Roman" w:eastAsia="Times New Roman" w:hAnsi="Times New Roman" w:cs="Times New Roman"/>
                <w:kern w:val="0"/>
                <w:sz w:val="24"/>
              </w:rPr>
              <w:t xml:space="preserve"> рельеф), применять стеку. Учитпри лепке из глины расписывать пластину,создавать узор стекой; создавать из глины,разноцветного пластилина предметные исюжетные, индивидуальные и коллективныекомпозиции.</w:t>
            </w:r>
          </w:p>
          <w:p w:rsidR="005260F4" w:rsidRPr="005260F4" w:rsidRDefault="005260F4" w:rsidP="004140DF">
            <w:pPr>
              <w:widowControl w:val="0"/>
              <w:autoSpaceDE w:val="0"/>
              <w:autoSpaceDN w:val="0"/>
              <w:spacing w:before="7" w:after="0" w:line="272" w:lineRule="exact"/>
              <w:ind w:left="110"/>
              <w:rPr>
                <w:rFonts w:ascii="Times New Roman" w:eastAsia="Times New Roman" w:hAnsi="Times New Roman" w:cs="Times New Roman"/>
                <w:b/>
                <w:kern w:val="0"/>
                <w:sz w:val="24"/>
              </w:rPr>
            </w:pPr>
            <w:r w:rsidRPr="005260F4">
              <w:rPr>
                <w:rFonts w:ascii="Times New Roman" w:eastAsia="Times New Roman" w:hAnsi="Times New Roman" w:cs="Times New Roman"/>
                <w:b/>
                <w:kern w:val="0"/>
                <w:sz w:val="24"/>
              </w:rPr>
              <w:t>Аппликация:</w:t>
            </w:r>
          </w:p>
          <w:p w:rsidR="005260F4" w:rsidRPr="005260F4" w:rsidRDefault="005260F4" w:rsidP="004140DF">
            <w:pPr>
              <w:widowControl w:val="0"/>
              <w:autoSpaceDE w:val="0"/>
              <w:autoSpaceDN w:val="0"/>
              <w:spacing w:after="0" w:line="240" w:lineRule="auto"/>
              <w:ind w:left="144" w:right="174" w:hanging="34"/>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педагог продолжает формировать умение детейсоздавать предметные и сюжетные изображенияснатурыипопредставлению:развива</w:t>
            </w:r>
            <w:r w:rsidRPr="005260F4">
              <w:rPr>
                <w:rFonts w:ascii="Times New Roman" w:eastAsia="Times New Roman" w:hAnsi="Times New Roman" w:cs="Times New Roman"/>
                <w:kern w:val="0"/>
                <w:sz w:val="24"/>
              </w:rPr>
              <w:lastRenderedPageBreak/>
              <w:t>тьчувствокомпозиции (красиво располагать фигуры налистебумагиформата,соответствующегопропорциямизображаемыхпредметов).</w:t>
            </w:r>
          </w:p>
          <w:p w:rsidR="00EA5213" w:rsidRDefault="005260F4" w:rsidP="004140DF">
            <w:pPr>
              <w:widowControl w:val="0"/>
              <w:autoSpaceDE w:val="0"/>
              <w:autoSpaceDN w:val="0"/>
              <w:spacing w:after="0" w:line="240" w:lineRule="auto"/>
              <w:ind w:left="144" w:right="210"/>
              <w:rPr>
                <w:rFonts w:ascii="Times New Roman" w:eastAsia="Times New Roman" w:hAnsi="Times New Roman" w:cs="Times New Roman"/>
                <w:spacing w:val="2"/>
                <w:kern w:val="0"/>
                <w:sz w:val="24"/>
              </w:rPr>
            </w:pPr>
            <w:r w:rsidRPr="005260F4">
              <w:rPr>
                <w:rFonts w:ascii="Times New Roman" w:eastAsia="Times New Roman" w:hAnsi="Times New Roman" w:cs="Times New Roman"/>
                <w:kern w:val="0"/>
                <w:sz w:val="24"/>
              </w:rPr>
              <w:t>Развивает у детей умение составлять узоры идекоративные композиции из геометрических ирастительных элементов на листах бумагиразной формы; изображать птиц, животных позамыслу детей и по мотивам народногоискусства.</w:t>
            </w:r>
          </w:p>
          <w:p w:rsidR="005260F4" w:rsidRPr="00B74866" w:rsidRDefault="005260F4" w:rsidP="004140DF">
            <w:pPr>
              <w:widowControl w:val="0"/>
              <w:autoSpaceDE w:val="0"/>
              <w:autoSpaceDN w:val="0"/>
              <w:spacing w:after="0" w:line="240" w:lineRule="auto"/>
              <w:ind w:left="144" w:right="210"/>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Закрепляетприемывырезаниясимметричныхпредметовизбумаги, сложеннойвдвое; несколько предметов или их частей избумаги, сложенной гармошкой. При созданииобразов педагог поощряет применение детьмиразных приемов вырезания, обрывания бумаги,наклеивания изображений (намазывая их клеем</w:t>
            </w:r>
            <w:r w:rsidRPr="00B74866">
              <w:rPr>
                <w:rFonts w:ascii="Times New Roman" w:eastAsia="Times New Roman" w:hAnsi="Times New Roman" w:cs="Times New Roman"/>
                <w:kern w:val="0"/>
                <w:sz w:val="24"/>
              </w:rPr>
              <w:t>полностьюиличастично,создавая иллюзию</w:t>
            </w:r>
          </w:p>
          <w:p w:rsidR="005260F4" w:rsidRPr="00B74866" w:rsidRDefault="005260F4" w:rsidP="004140DF">
            <w:pPr>
              <w:ind w:left="144" w:right="141"/>
              <w:rPr>
                <w:rFonts w:ascii="Times New Roman" w:eastAsia="Times New Roman" w:hAnsi="Times New Roman" w:cs="Times New Roman"/>
                <w:kern w:val="0"/>
                <w:sz w:val="24"/>
              </w:rPr>
            </w:pPr>
            <w:r w:rsidRPr="00B74866">
              <w:rPr>
                <w:rFonts w:ascii="Times New Roman" w:hAnsi="Times New Roman" w:cs="Times New Roman"/>
                <w:sz w:val="24"/>
              </w:rPr>
              <w:t>передачи объема);учитмозаичномуспособу</w:t>
            </w:r>
            <w:r w:rsidRPr="00B74866">
              <w:rPr>
                <w:rFonts w:ascii="Times New Roman" w:eastAsia="Times New Roman" w:hAnsi="Times New Roman" w:cs="Times New Roman"/>
                <w:kern w:val="0"/>
                <w:sz w:val="24"/>
              </w:rPr>
              <w:t>изображения с предварительным легкимобозначением карандашом формы частей идеталейкартинки.Продолжаетразвиватьудетейчувство цвета, колорита, композиции. Поощряетпроявлениядетскоготворчества.</w:t>
            </w:r>
          </w:p>
          <w:p w:rsidR="005260F4" w:rsidRPr="005260F4" w:rsidRDefault="005260F4" w:rsidP="004140DF">
            <w:pPr>
              <w:widowControl w:val="0"/>
              <w:autoSpaceDE w:val="0"/>
              <w:autoSpaceDN w:val="0"/>
              <w:spacing w:after="0" w:line="275" w:lineRule="exact"/>
              <w:ind w:left="110"/>
              <w:rPr>
                <w:rFonts w:ascii="Times New Roman" w:eastAsia="Times New Roman" w:hAnsi="Times New Roman" w:cs="Times New Roman"/>
                <w:kern w:val="0"/>
                <w:sz w:val="24"/>
              </w:rPr>
            </w:pPr>
            <w:r w:rsidRPr="005260F4">
              <w:rPr>
                <w:rFonts w:ascii="Times New Roman" w:eastAsia="Times New Roman" w:hAnsi="Times New Roman" w:cs="Times New Roman"/>
                <w:b/>
                <w:kern w:val="0"/>
                <w:sz w:val="24"/>
              </w:rPr>
              <w:t>Прикладноетворчество</w:t>
            </w:r>
            <w:r w:rsidRPr="005260F4">
              <w:rPr>
                <w:rFonts w:ascii="Times New Roman" w:eastAsia="Times New Roman" w:hAnsi="Times New Roman" w:cs="Times New Roman"/>
                <w:kern w:val="0"/>
                <w:sz w:val="24"/>
              </w:rPr>
              <w:t>:</w:t>
            </w:r>
          </w:p>
          <w:p w:rsidR="005260F4" w:rsidRPr="005260F4" w:rsidRDefault="005260F4" w:rsidP="004140DF">
            <w:pPr>
              <w:widowControl w:val="0"/>
              <w:tabs>
                <w:tab w:val="left" w:pos="3299"/>
              </w:tabs>
              <w:autoSpaceDE w:val="0"/>
              <w:autoSpaceDN w:val="0"/>
              <w:spacing w:after="0" w:line="240" w:lineRule="auto"/>
              <w:ind w:left="144" w:right="106" w:hanging="34"/>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 xml:space="preserve">при работе с бумагой и картоном педагогзакрепляет у детей умение складывать бумагупрямоугольной, квадратной, круглой формы• вразных направлениях (пилотка); использоватьразную по фактуре бумагу, делать разметку спомощью шаблона; создавать игрушки забавы(мишка-физкультурник, клюющий петушокидругие).Педагогформируетудетейумениесоздаватьпредметы из полосок цветной бумаги(коврик, дорожка, закладка), подбирать цвета иих оттенки приизготовленииигрушек,сувениров,деталейкостюмови украшенийкпраздникам. Формирует умение использоватьобразец.Совершенствуетумениедетейсоздаватьобъемныеигрушкивтехникеоригами.Приработе с тканью, педагог формирует у детейумение вдевать нитку в иголку, завязыватьузелок; пришивать пуговицу, вешалку; шитьпростейшие изделия (мешочек для семян,фартучек для кукол, игольница) швом «впередиголку». Педагог закрепляет у детей умениеделать аппликацию, используя кусочки тканиразнообразной </w:t>
            </w:r>
            <w:r w:rsidRPr="005260F4">
              <w:rPr>
                <w:rFonts w:ascii="Times New Roman" w:eastAsia="Times New Roman" w:hAnsi="Times New Roman" w:cs="Times New Roman"/>
                <w:kern w:val="0"/>
                <w:sz w:val="24"/>
              </w:rPr>
              <w:lastRenderedPageBreak/>
              <w:t>фактуры(шелкдлябабочки,байкадлязайчикаи такдалее),наноситьконтурс помощьюмелка и вырезать всоответствии сзадуманнымсюжетом.Приработе с природным материаломзакрепляет удетейумение создаватьфигурылюдей,животных, птициз желудей, шишек, косточек,травы, веток, корней и других материалов,передаватьвыразительность</w:t>
            </w:r>
            <w:r w:rsidRPr="005260F4">
              <w:rPr>
                <w:rFonts w:ascii="Times New Roman" w:eastAsia="Times New Roman" w:hAnsi="Times New Roman" w:cs="Times New Roman"/>
                <w:kern w:val="0"/>
                <w:sz w:val="24"/>
              </w:rPr>
              <w:tab/>
              <w:t>образа,</w:t>
            </w:r>
          </w:p>
          <w:p w:rsidR="005260F4" w:rsidRPr="005260F4" w:rsidRDefault="005260F4" w:rsidP="004140DF">
            <w:pPr>
              <w:widowControl w:val="0"/>
              <w:tabs>
                <w:tab w:val="left" w:pos="1366"/>
                <w:tab w:val="left" w:pos="2272"/>
                <w:tab w:val="left" w:pos="3811"/>
              </w:tabs>
              <w:autoSpaceDE w:val="0"/>
              <w:autoSpaceDN w:val="0"/>
              <w:spacing w:after="0" w:line="240" w:lineRule="auto"/>
              <w:ind w:left="144" w:right="303"/>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создавать</w:t>
            </w:r>
            <w:r w:rsidRPr="005260F4">
              <w:rPr>
                <w:rFonts w:ascii="Times New Roman" w:eastAsia="Times New Roman" w:hAnsi="Times New Roman" w:cs="Times New Roman"/>
                <w:kern w:val="0"/>
                <w:sz w:val="24"/>
              </w:rPr>
              <w:tab/>
              <w:t>общие</w:t>
            </w:r>
            <w:r w:rsidRPr="005260F4">
              <w:rPr>
                <w:rFonts w:ascii="Times New Roman" w:eastAsia="Times New Roman" w:hAnsi="Times New Roman" w:cs="Times New Roman"/>
                <w:kern w:val="0"/>
                <w:sz w:val="24"/>
              </w:rPr>
              <w:tab/>
              <w:t>композиции</w:t>
            </w:r>
            <w:r w:rsidRPr="005260F4">
              <w:rPr>
                <w:rFonts w:ascii="Times New Roman" w:eastAsia="Times New Roman" w:hAnsi="Times New Roman" w:cs="Times New Roman"/>
                <w:kern w:val="0"/>
                <w:sz w:val="24"/>
              </w:rPr>
              <w:tab/>
              <w:t>(«Леснаяполяна», «Сказочныегерои»).Педагогзакрепляетумениедетейаккуратноиэкономно использовать материалы. Развивает удетейфантазию,воображение.</w:t>
            </w:r>
          </w:p>
          <w:p w:rsidR="005260F4" w:rsidRPr="005260F4" w:rsidRDefault="005260F4" w:rsidP="004140DF">
            <w:pPr>
              <w:widowControl w:val="0"/>
              <w:autoSpaceDE w:val="0"/>
              <w:autoSpaceDN w:val="0"/>
              <w:spacing w:after="0" w:line="249" w:lineRule="auto"/>
              <w:ind w:left="110" w:right="137"/>
              <w:rPr>
                <w:rFonts w:ascii="Times New Roman" w:eastAsia="Times New Roman" w:hAnsi="Times New Roman" w:cs="Times New Roman"/>
                <w:kern w:val="0"/>
                <w:sz w:val="24"/>
              </w:rPr>
            </w:pPr>
            <w:r w:rsidRPr="005260F4">
              <w:rPr>
                <w:rFonts w:ascii="Times New Roman" w:eastAsia="Times New Roman" w:hAnsi="Times New Roman" w:cs="Times New Roman"/>
                <w:b/>
                <w:kern w:val="0"/>
                <w:sz w:val="24"/>
              </w:rPr>
              <w:t>Народноедекоративно-прикладноеискусство:</w:t>
            </w:r>
            <w:r w:rsidRPr="005260F4">
              <w:rPr>
                <w:rFonts w:ascii="Times New Roman" w:eastAsia="Times New Roman" w:hAnsi="Times New Roman" w:cs="Times New Roman"/>
                <w:kern w:val="0"/>
                <w:sz w:val="24"/>
              </w:rPr>
              <w:t>педагог продолжает развивать у декоративноетворчество детей; умение создавать узоры помотивамнародныхросписей,уже знакомых</w:t>
            </w:r>
          </w:p>
          <w:p w:rsidR="005260F4" w:rsidRPr="005260F4" w:rsidRDefault="005260F4" w:rsidP="004140DF">
            <w:pPr>
              <w:widowControl w:val="0"/>
              <w:autoSpaceDE w:val="0"/>
              <w:autoSpaceDN w:val="0"/>
              <w:spacing w:after="0" w:line="240" w:lineRule="auto"/>
              <w:ind w:left="144" w:right="402"/>
              <w:rPr>
                <w:rFonts w:ascii="Times New Roman" w:eastAsia="Times New Roman" w:hAnsi="Times New Roman" w:cs="Times New Roman"/>
                <w:kern w:val="0"/>
                <w:sz w:val="24"/>
              </w:rPr>
            </w:pPr>
            <w:proofErr w:type="spellStart"/>
            <w:r w:rsidRPr="005260F4">
              <w:rPr>
                <w:rFonts w:ascii="Times New Roman" w:eastAsia="Times New Roman" w:hAnsi="Times New Roman" w:cs="Times New Roman"/>
                <w:kern w:val="0"/>
                <w:sz w:val="24"/>
              </w:rPr>
              <w:t>детяминовых</w:t>
            </w:r>
            <w:proofErr w:type="spellEnd"/>
            <w:r w:rsidRPr="005260F4">
              <w:rPr>
                <w:rFonts w:ascii="Times New Roman" w:eastAsia="Times New Roman" w:hAnsi="Times New Roman" w:cs="Times New Roman"/>
                <w:kern w:val="0"/>
                <w:sz w:val="24"/>
              </w:rPr>
              <w:t>(</w:t>
            </w:r>
            <w:proofErr w:type="spellStart"/>
            <w:r w:rsidRPr="005260F4">
              <w:rPr>
                <w:rFonts w:ascii="Times New Roman" w:eastAsia="Times New Roman" w:hAnsi="Times New Roman" w:cs="Times New Roman"/>
                <w:kern w:val="0"/>
                <w:sz w:val="24"/>
              </w:rPr>
              <w:t>городецкая,гжельская,хохломская</w:t>
            </w:r>
            <w:proofErr w:type="spellEnd"/>
            <w:r w:rsidRPr="005260F4">
              <w:rPr>
                <w:rFonts w:ascii="Times New Roman" w:eastAsia="Times New Roman" w:hAnsi="Times New Roman" w:cs="Times New Roman"/>
                <w:kern w:val="0"/>
                <w:sz w:val="24"/>
              </w:rPr>
              <w:t xml:space="preserve">, </w:t>
            </w:r>
            <w:proofErr w:type="spellStart"/>
            <w:r w:rsidRPr="005260F4">
              <w:rPr>
                <w:rFonts w:ascii="Times New Roman" w:eastAsia="Times New Roman" w:hAnsi="Times New Roman" w:cs="Times New Roman"/>
                <w:kern w:val="0"/>
                <w:sz w:val="24"/>
              </w:rPr>
              <w:t>жостовская</w:t>
            </w:r>
            <w:proofErr w:type="spellEnd"/>
            <w:r w:rsidRPr="005260F4">
              <w:rPr>
                <w:rFonts w:ascii="Times New Roman" w:eastAsia="Times New Roman" w:hAnsi="Times New Roman" w:cs="Times New Roman"/>
                <w:kern w:val="0"/>
                <w:sz w:val="24"/>
              </w:rPr>
              <w:t xml:space="preserve">, мезенская роспись </w:t>
            </w:r>
            <w:proofErr w:type="spellStart"/>
            <w:r w:rsidRPr="005260F4">
              <w:rPr>
                <w:rFonts w:ascii="Times New Roman" w:eastAsia="Times New Roman" w:hAnsi="Times New Roman" w:cs="Times New Roman"/>
                <w:kern w:val="0"/>
                <w:sz w:val="24"/>
              </w:rPr>
              <w:t>идругие</w:t>
            </w:r>
            <w:proofErr w:type="spellEnd"/>
            <w:r w:rsidRPr="005260F4">
              <w:rPr>
                <w:rFonts w:ascii="Times New Roman" w:eastAsia="Times New Roman" w:hAnsi="Times New Roman" w:cs="Times New Roman"/>
                <w:kern w:val="0"/>
                <w:sz w:val="24"/>
              </w:rPr>
              <w:t>). Продолжает формировать у детейумениесвободновладетькарандашом,кистью</w:t>
            </w:r>
          </w:p>
          <w:p w:rsidR="00EA5213" w:rsidRDefault="005260F4" w:rsidP="00EA5213">
            <w:pPr>
              <w:spacing w:after="0" w:line="240" w:lineRule="auto"/>
              <w:ind w:left="142" w:right="159"/>
              <w:rPr>
                <w:rFonts w:ascii="Times New Roman" w:eastAsia="Times New Roman" w:hAnsi="Times New Roman" w:cs="Times New Roman"/>
                <w:spacing w:val="58"/>
                <w:kern w:val="0"/>
                <w:sz w:val="24"/>
              </w:rPr>
            </w:pPr>
            <w:r w:rsidRPr="004140DF">
              <w:rPr>
                <w:rFonts w:ascii="Times New Roman" w:hAnsi="Times New Roman" w:cs="Times New Roman"/>
                <w:sz w:val="24"/>
              </w:rPr>
              <w:t>привыполнениилинейногорисунка,учитплавнымповоротамруки пририсовании</w:t>
            </w:r>
            <w:r w:rsidRPr="005260F4">
              <w:rPr>
                <w:rFonts w:ascii="Times New Roman" w:eastAsia="Times New Roman" w:hAnsi="Times New Roman" w:cs="Times New Roman"/>
                <w:kern w:val="0"/>
                <w:sz w:val="24"/>
              </w:rPr>
              <w:t xml:space="preserve"> округлыхлиний,завитковвразномнаправлении(ответочки иотконца завитка кветочке, вертикально и горизонтально), учитосуществлятьдвижениевсейрукойпририсовании длинных линий, крупных форм,одними пальцами - при рисовании небольшихформ и мелких деталей, коротких линий,штрихов, травки (хохлома), оживок (</w:t>
            </w:r>
            <w:proofErr w:type="spellStart"/>
            <w:r w:rsidRPr="005260F4">
              <w:rPr>
                <w:rFonts w:ascii="Times New Roman" w:eastAsia="Times New Roman" w:hAnsi="Times New Roman" w:cs="Times New Roman"/>
                <w:kern w:val="0"/>
                <w:sz w:val="24"/>
              </w:rPr>
              <w:t>городец</w:t>
            </w:r>
            <w:proofErr w:type="spellEnd"/>
            <w:r w:rsidRPr="005260F4">
              <w:rPr>
                <w:rFonts w:ascii="Times New Roman" w:eastAsia="Times New Roman" w:hAnsi="Times New Roman" w:cs="Times New Roman"/>
                <w:kern w:val="0"/>
                <w:sz w:val="24"/>
              </w:rPr>
              <w:t xml:space="preserve">) </w:t>
            </w:r>
            <w:proofErr w:type="spellStart"/>
            <w:r w:rsidRPr="005260F4">
              <w:rPr>
                <w:rFonts w:ascii="Times New Roman" w:eastAsia="Times New Roman" w:hAnsi="Times New Roman" w:cs="Times New Roman"/>
                <w:kern w:val="0"/>
                <w:sz w:val="24"/>
              </w:rPr>
              <w:t>идругое.Учитдетейвидетькрасотусозданногоизображения</w:t>
            </w:r>
            <w:proofErr w:type="spellEnd"/>
            <w:r w:rsidRPr="005260F4">
              <w:rPr>
                <w:rFonts w:ascii="Times New Roman" w:eastAsia="Times New Roman" w:hAnsi="Times New Roman" w:cs="Times New Roman"/>
                <w:kern w:val="0"/>
                <w:sz w:val="24"/>
              </w:rPr>
              <w:t xml:space="preserve"> и в передаче формы, плавности,слитности линий или их тонкости, изящности,ритмичности расположения линий и пятен,равномерности закрашивания рисунка;чувствоватьплавные   переходы   оттенковцвета.</w:t>
            </w:r>
          </w:p>
          <w:p w:rsidR="005260F4" w:rsidRPr="005260F4" w:rsidRDefault="005260F4" w:rsidP="00EA5213">
            <w:pPr>
              <w:spacing w:after="0" w:line="240" w:lineRule="auto"/>
              <w:ind w:left="142" w:right="159"/>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Педагогучитдетейвыделятьипередавать цветовую гамму народногодекоративногоискусстваопределенноговида.</w:t>
            </w:r>
          </w:p>
          <w:p w:rsidR="00EA5213" w:rsidRDefault="005260F4" w:rsidP="00EA5213">
            <w:pPr>
              <w:widowControl w:val="0"/>
              <w:autoSpaceDE w:val="0"/>
              <w:autoSpaceDN w:val="0"/>
              <w:spacing w:after="0" w:line="240" w:lineRule="auto"/>
              <w:ind w:left="142" w:right="277"/>
              <w:rPr>
                <w:rFonts w:ascii="Times New Roman" w:eastAsia="Times New Roman" w:hAnsi="Times New Roman" w:cs="Times New Roman"/>
                <w:spacing w:val="2"/>
                <w:kern w:val="0"/>
                <w:sz w:val="24"/>
              </w:rPr>
            </w:pPr>
            <w:r w:rsidRPr="005260F4">
              <w:rPr>
                <w:rFonts w:ascii="Times New Roman" w:eastAsia="Times New Roman" w:hAnsi="Times New Roman" w:cs="Times New Roman"/>
                <w:kern w:val="0"/>
                <w:sz w:val="24"/>
              </w:rPr>
              <w:t>Закрепляетудетейумение создаватькомпозиции на листах бумаги разной формы,силуэтах предметов и игрушек; расписыватьвылепленныедетьмиигрушки.</w:t>
            </w:r>
          </w:p>
          <w:p w:rsidR="005260F4" w:rsidRPr="005260F4" w:rsidRDefault="005260F4" w:rsidP="00EA5213">
            <w:pPr>
              <w:widowControl w:val="0"/>
              <w:autoSpaceDE w:val="0"/>
              <w:autoSpaceDN w:val="0"/>
              <w:spacing w:after="0" w:line="240" w:lineRule="auto"/>
              <w:ind w:left="142" w:right="277"/>
              <w:rPr>
                <w:rFonts w:ascii="Times New Roman" w:eastAsia="Times New Roman" w:hAnsi="Times New Roman" w:cs="Times New Roman"/>
                <w:kern w:val="0"/>
                <w:sz w:val="24"/>
              </w:rPr>
            </w:pPr>
            <w:r w:rsidRPr="005260F4">
              <w:rPr>
                <w:rFonts w:ascii="Times New Roman" w:eastAsia="Times New Roman" w:hAnsi="Times New Roman" w:cs="Times New Roman"/>
                <w:kern w:val="0"/>
                <w:sz w:val="24"/>
              </w:rPr>
              <w:t xml:space="preserve">Закрепляетудетейумениепри составлении декоративнойкомпозиции на основе того или </w:t>
            </w:r>
            <w:r w:rsidRPr="005260F4">
              <w:rPr>
                <w:rFonts w:ascii="Times New Roman" w:eastAsia="Times New Roman" w:hAnsi="Times New Roman" w:cs="Times New Roman"/>
                <w:kern w:val="0"/>
                <w:sz w:val="24"/>
              </w:rPr>
              <w:lastRenderedPageBreak/>
              <w:t>иного виданародногоискусстваиспользоватьхарактерныедлянегоэлементы узораицветовуюгамму.</w:t>
            </w:r>
          </w:p>
          <w:p w:rsidR="005260F4" w:rsidRPr="001737C5" w:rsidRDefault="005260F4" w:rsidP="004140DF">
            <w:pPr>
              <w:pStyle w:val="TableParagraph"/>
              <w:ind w:left="113" w:right="113"/>
              <w:rPr>
                <w:sz w:val="24"/>
              </w:rPr>
            </w:pPr>
            <w:r w:rsidRPr="005260F4">
              <w:rPr>
                <w:sz w:val="24"/>
              </w:rPr>
              <w:t xml:space="preserve">Педагог продолжает развивать у детей </w:t>
            </w:r>
            <w:proofErr w:type="spellStart"/>
            <w:r w:rsidRPr="005260F4">
              <w:rPr>
                <w:sz w:val="24"/>
              </w:rPr>
              <w:t>навыкидекоративнойлепки;учитиспользоватьразныеспособы</w:t>
            </w:r>
            <w:proofErr w:type="spellEnd"/>
            <w:r w:rsidRPr="005260F4">
              <w:rPr>
                <w:sz w:val="24"/>
              </w:rPr>
              <w:t xml:space="preserve"> лепки (</w:t>
            </w:r>
            <w:proofErr w:type="spellStart"/>
            <w:r w:rsidRPr="005260F4">
              <w:rPr>
                <w:sz w:val="24"/>
              </w:rPr>
              <w:t>налеп</w:t>
            </w:r>
            <w:proofErr w:type="spellEnd"/>
            <w:r w:rsidRPr="005260F4">
              <w:rPr>
                <w:sz w:val="24"/>
              </w:rPr>
              <w:t>, углубленный рельеф),</w:t>
            </w:r>
            <w:proofErr w:type="spellStart"/>
            <w:r w:rsidRPr="005260F4">
              <w:rPr>
                <w:sz w:val="24"/>
              </w:rPr>
              <w:t>применятьстеку</w:t>
            </w:r>
            <w:proofErr w:type="spellEnd"/>
            <w:r w:rsidRPr="005260F4">
              <w:rPr>
                <w:sz w:val="24"/>
              </w:rPr>
              <w:t>.</w:t>
            </w:r>
          </w:p>
        </w:tc>
      </w:tr>
      <w:tr w:rsidR="00E4748D" w:rsidRPr="00E77CB5" w:rsidTr="00E4748D">
        <w:trPr>
          <w:trHeight w:val="556"/>
        </w:trPr>
        <w:tc>
          <w:tcPr>
            <w:tcW w:w="3952" w:type="dxa"/>
            <w:tcBorders>
              <w:top w:val="single" w:sz="4" w:space="0" w:color="auto"/>
              <w:left w:val="single" w:sz="4" w:space="0" w:color="auto"/>
              <w:bottom w:val="single" w:sz="4" w:space="0" w:color="auto"/>
              <w:right w:val="single" w:sz="4" w:space="0" w:color="auto"/>
            </w:tcBorders>
          </w:tcPr>
          <w:p w:rsidR="00E4748D" w:rsidRDefault="00E4748D" w:rsidP="00E4748D">
            <w:pPr>
              <w:pStyle w:val="TableParagraph"/>
              <w:ind w:left="113" w:right="113"/>
              <w:rPr>
                <w:b/>
                <w:sz w:val="24"/>
              </w:rPr>
            </w:pPr>
            <w:r>
              <w:rPr>
                <w:b/>
                <w:sz w:val="24"/>
              </w:rPr>
              <w:lastRenderedPageBreak/>
              <w:t>Конструктивнаядеятельность:</w:t>
            </w:r>
          </w:p>
          <w:p w:rsidR="00E4748D" w:rsidRPr="002434C1" w:rsidRDefault="00E4748D" w:rsidP="00E4748D">
            <w:pPr>
              <w:pStyle w:val="TableParagraph"/>
              <w:numPr>
                <w:ilvl w:val="0"/>
                <w:numId w:val="82"/>
              </w:numPr>
              <w:tabs>
                <w:tab w:val="left" w:pos="255"/>
              </w:tabs>
              <w:ind w:left="113" w:right="113" w:firstLine="0"/>
              <w:rPr>
                <w:sz w:val="24"/>
              </w:rPr>
            </w:pPr>
            <w:r w:rsidRPr="002434C1">
              <w:rPr>
                <w:sz w:val="24"/>
              </w:rPr>
              <w:t>формировать умение у детейвидеть конструкцию объекта ианализироватьеёосновныечасти,ихфункциональноеназначение;</w:t>
            </w:r>
          </w:p>
          <w:p w:rsidR="00E4748D" w:rsidRPr="002434C1" w:rsidRDefault="00E4748D" w:rsidP="00E4748D">
            <w:pPr>
              <w:pStyle w:val="TableParagraph"/>
              <w:numPr>
                <w:ilvl w:val="0"/>
                <w:numId w:val="82"/>
              </w:numPr>
              <w:tabs>
                <w:tab w:val="left" w:pos="255"/>
              </w:tabs>
              <w:ind w:left="113" w:right="113" w:firstLine="0"/>
              <w:rPr>
                <w:sz w:val="24"/>
              </w:rPr>
            </w:pPr>
            <w:r w:rsidRPr="002434C1">
              <w:rPr>
                <w:sz w:val="24"/>
              </w:rPr>
              <w:t>закреплять у детей навыкиколлективной работы: умениераспределять обязанности, работатьв соответствии с общим замыслом,не мешаядругдругу;</w:t>
            </w:r>
          </w:p>
          <w:p w:rsidR="00E4748D" w:rsidRPr="002434C1" w:rsidRDefault="00E4748D" w:rsidP="00E4748D">
            <w:pPr>
              <w:pStyle w:val="TableParagraph"/>
              <w:numPr>
                <w:ilvl w:val="0"/>
                <w:numId w:val="82"/>
              </w:numPr>
              <w:tabs>
                <w:tab w:val="left" w:pos="255"/>
              </w:tabs>
              <w:ind w:left="113" w:right="113" w:firstLine="0"/>
              <w:rPr>
                <w:sz w:val="24"/>
              </w:rPr>
            </w:pPr>
            <w:r w:rsidRPr="002434C1">
              <w:rPr>
                <w:sz w:val="24"/>
              </w:rPr>
              <w:t>развивать у детей интерес кконструктивной деятельности;знакомить детей с различнымивидамиконструкторов;</w:t>
            </w:r>
          </w:p>
          <w:p w:rsidR="00E4748D" w:rsidRPr="002434C1" w:rsidRDefault="00E4748D" w:rsidP="00E4748D">
            <w:pPr>
              <w:pStyle w:val="TableParagraph"/>
              <w:numPr>
                <w:ilvl w:val="0"/>
                <w:numId w:val="82"/>
              </w:numPr>
              <w:tabs>
                <w:tab w:val="left" w:pos="255"/>
              </w:tabs>
              <w:ind w:left="113" w:right="113" w:firstLine="0"/>
              <w:rPr>
                <w:sz w:val="24"/>
              </w:rPr>
            </w:pPr>
            <w:r w:rsidRPr="002434C1">
              <w:rPr>
                <w:sz w:val="24"/>
              </w:rPr>
              <w:t>знакомитьдетейспрофессиямидизайнера,конструктора,архитектора, строителяи прочее;</w:t>
            </w:r>
          </w:p>
          <w:p w:rsidR="00E4748D" w:rsidRPr="002434C1" w:rsidRDefault="00E4748D" w:rsidP="00E4748D">
            <w:pPr>
              <w:pStyle w:val="TableParagraph"/>
              <w:numPr>
                <w:ilvl w:val="0"/>
                <w:numId w:val="82"/>
              </w:numPr>
              <w:tabs>
                <w:tab w:val="left" w:pos="255"/>
              </w:tabs>
              <w:ind w:left="113" w:right="113" w:firstLine="0"/>
              <w:rPr>
                <w:sz w:val="24"/>
              </w:rPr>
            </w:pPr>
            <w:r w:rsidRPr="002434C1">
              <w:rPr>
                <w:sz w:val="24"/>
              </w:rPr>
              <w:t>развивать у детей художественно-творческие способности исамостоятельную творческуюконструктивнуюдеятельность</w:t>
            </w:r>
          </w:p>
          <w:p w:rsidR="00E4748D" w:rsidRDefault="00E4748D" w:rsidP="00E4748D">
            <w:pPr>
              <w:pStyle w:val="TableParagraph"/>
              <w:ind w:left="113" w:right="113"/>
              <w:rPr>
                <w:b/>
                <w:sz w:val="24"/>
              </w:rPr>
            </w:pPr>
            <w:r>
              <w:rPr>
                <w:sz w:val="24"/>
              </w:rPr>
              <w:t>детей;</w:t>
            </w:r>
          </w:p>
        </w:tc>
        <w:tc>
          <w:tcPr>
            <w:tcW w:w="5345" w:type="dxa"/>
            <w:tcBorders>
              <w:top w:val="single" w:sz="4" w:space="0" w:color="auto"/>
              <w:left w:val="single" w:sz="4" w:space="0" w:color="auto"/>
              <w:bottom w:val="single" w:sz="4" w:space="0" w:color="auto"/>
              <w:right w:val="single" w:sz="4" w:space="0" w:color="auto"/>
            </w:tcBorders>
          </w:tcPr>
          <w:p w:rsidR="00E4748D" w:rsidRPr="002434C1" w:rsidRDefault="00E4748D" w:rsidP="00E4748D">
            <w:pPr>
              <w:pStyle w:val="TableParagraph"/>
              <w:ind w:left="113" w:right="113" w:hanging="34"/>
              <w:rPr>
                <w:sz w:val="24"/>
              </w:rPr>
            </w:pPr>
            <w:r w:rsidRPr="002434C1">
              <w:rPr>
                <w:sz w:val="24"/>
              </w:rPr>
              <w:t>Педагогформируетудетейинтерескразнообразным зданиям и сооружениям (жилыедома,театрыидругое).Поощряетжеланиепередаватьихособенностивконструктивнойдеятельности. Предлагает детям самостоятельнонаходить отдельные конструктивные решения наосновеанализасуществующихсооружений.</w:t>
            </w:r>
          </w:p>
          <w:p w:rsidR="00E4748D" w:rsidRPr="002434C1" w:rsidRDefault="00E4748D" w:rsidP="00E4748D">
            <w:pPr>
              <w:pStyle w:val="TableParagraph"/>
              <w:ind w:left="113" w:right="113" w:hanging="34"/>
              <w:rPr>
                <w:sz w:val="24"/>
              </w:rPr>
            </w:pPr>
            <w:r w:rsidRPr="002434C1">
              <w:rPr>
                <w:sz w:val="24"/>
              </w:rPr>
              <w:t>Конструированиеизстроительногоматериала:педагогучитдетейсооружатьразличныеконструкцииодногоитогожеобъектавсоответствиисихназначением(мостдляпешеходов, мост для транспорта). Педагог учитдетейопределять,какиедеталиболеевсегоподходят для постройки, как их целесообразнеескомбинировать;продолжаетразвиватьумениепланироватьпроцессвозведенияпостройки.Продолжаетформироватьумениеудетейсооружатьпостройки,объединенныхобщейтемой(улица,машины,дома).</w:t>
            </w:r>
          </w:p>
          <w:p w:rsidR="00E4748D" w:rsidRPr="002434C1" w:rsidRDefault="00E4748D" w:rsidP="00E4748D">
            <w:pPr>
              <w:pStyle w:val="TableParagraph"/>
              <w:ind w:left="113" w:right="113" w:hanging="34"/>
              <w:rPr>
                <w:sz w:val="24"/>
              </w:rPr>
            </w:pPr>
            <w:r w:rsidRPr="002434C1">
              <w:rPr>
                <w:sz w:val="24"/>
              </w:rPr>
              <w:t>Конструированиеиздеталейконструкторов:педагог  знакомит   детей   с    разнообразными</w:t>
            </w:r>
          </w:p>
          <w:p w:rsidR="00DA22B2" w:rsidRDefault="00E4748D" w:rsidP="00E4748D">
            <w:pPr>
              <w:pStyle w:val="TableParagraph"/>
              <w:ind w:left="113" w:right="113"/>
              <w:rPr>
                <w:spacing w:val="1"/>
                <w:sz w:val="24"/>
              </w:rPr>
            </w:pPr>
            <w:r>
              <w:rPr>
                <w:sz w:val="24"/>
              </w:rPr>
              <w:t>пластмассовымиконструкторами.  Учитдетей</w:t>
            </w:r>
            <w:r w:rsidRPr="002434C1">
              <w:rPr>
                <w:sz w:val="24"/>
              </w:rPr>
              <w:t xml:space="preserve"> создавать различные модели (здания, самолеты,поездаитакдалее)порисунку,пословеснойинструкции педагога, по собственному замыслу.Знакомитдетейсдеревяннымконструкторомдеталикоторогокрепятсяштифтами.</w:t>
            </w:r>
          </w:p>
          <w:p w:rsidR="00DA22B2" w:rsidRDefault="00E4748D" w:rsidP="00E4748D">
            <w:pPr>
              <w:pStyle w:val="TableParagraph"/>
              <w:ind w:left="113" w:right="113"/>
              <w:rPr>
                <w:sz w:val="24"/>
              </w:rPr>
            </w:pPr>
            <w:r w:rsidRPr="002434C1">
              <w:rPr>
                <w:sz w:val="24"/>
              </w:rPr>
              <w:t>Учитсоздаватьразличныеконструкции(мебель,машины) по рисунку и по словесной инструкциипедагога.</w:t>
            </w:r>
          </w:p>
          <w:p w:rsidR="00DA22B2" w:rsidRDefault="00E4748D" w:rsidP="00E4748D">
            <w:pPr>
              <w:pStyle w:val="TableParagraph"/>
              <w:ind w:left="113" w:right="113"/>
              <w:rPr>
                <w:sz w:val="24"/>
              </w:rPr>
            </w:pPr>
            <w:r w:rsidRPr="002434C1">
              <w:rPr>
                <w:sz w:val="24"/>
              </w:rPr>
              <w:t>Педагогучитдетейсоздаватьконструкции,объединенныеобщейтемой(детскаяплощадка,стоянкамашинидругое).</w:t>
            </w:r>
          </w:p>
          <w:p w:rsidR="00E4748D" w:rsidRPr="001737C5" w:rsidRDefault="00E4748D" w:rsidP="00E4748D">
            <w:pPr>
              <w:pStyle w:val="TableParagraph"/>
              <w:ind w:left="113" w:right="113"/>
              <w:rPr>
                <w:sz w:val="24"/>
              </w:rPr>
            </w:pPr>
            <w:r w:rsidRPr="002434C1">
              <w:rPr>
                <w:sz w:val="24"/>
              </w:rPr>
              <w:t>Учит детей разбирать конструкции при помощискобыикиянки(впластмассовыхконструкторах).</w:t>
            </w:r>
          </w:p>
        </w:tc>
      </w:tr>
      <w:tr w:rsidR="00E4748D" w:rsidRPr="00E77CB5" w:rsidTr="00E4748D">
        <w:trPr>
          <w:trHeight w:val="556"/>
        </w:trPr>
        <w:tc>
          <w:tcPr>
            <w:tcW w:w="3952" w:type="dxa"/>
            <w:tcBorders>
              <w:top w:val="single" w:sz="4" w:space="0" w:color="auto"/>
              <w:left w:val="single" w:sz="4" w:space="0" w:color="auto"/>
              <w:bottom w:val="single" w:sz="4" w:space="0" w:color="auto"/>
              <w:right w:val="single" w:sz="4" w:space="0" w:color="auto"/>
            </w:tcBorders>
          </w:tcPr>
          <w:p w:rsidR="00E4748D" w:rsidRDefault="00E4748D" w:rsidP="00E4748D">
            <w:pPr>
              <w:pStyle w:val="TableParagraph"/>
              <w:ind w:left="113" w:right="113"/>
              <w:rPr>
                <w:b/>
                <w:sz w:val="24"/>
              </w:rPr>
            </w:pPr>
            <w:r>
              <w:rPr>
                <w:b/>
                <w:sz w:val="24"/>
              </w:rPr>
              <w:t>Музыкальнаядеятельность:</w:t>
            </w:r>
          </w:p>
          <w:p w:rsidR="00E4748D" w:rsidRPr="002434C1" w:rsidRDefault="00E4748D" w:rsidP="00E4748D">
            <w:pPr>
              <w:pStyle w:val="TableParagraph"/>
              <w:numPr>
                <w:ilvl w:val="0"/>
                <w:numId w:val="83"/>
              </w:numPr>
              <w:tabs>
                <w:tab w:val="left" w:pos="255"/>
              </w:tabs>
              <w:ind w:left="113" w:right="113" w:firstLine="0"/>
              <w:rPr>
                <w:sz w:val="24"/>
              </w:rPr>
            </w:pPr>
            <w:r w:rsidRPr="002434C1">
              <w:rPr>
                <w:sz w:val="24"/>
              </w:rPr>
              <w:t>воспитывать гражданско-патриотические чувства черезизучение Государственного гимнаРоссийскойФедерации;</w:t>
            </w:r>
          </w:p>
          <w:p w:rsidR="00E4748D" w:rsidRPr="002434C1" w:rsidRDefault="00E4748D" w:rsidP="00E4748D">
            <w:pPr>
              <w:pStyle w:val="TableParagraph"/>
              <w:numPr>
                <w:ilvl w:val="0"/>
                <w:numId w:val="83"/>
              </w:numPr>
              <w:tabs>
                <w:tab w:val="left" w:pos="255"/>
              </w:tabs>
              <w:ind w:left="113" w:right="113" w:firstLine="0"/>
              <w:rPr>
                <w:sz w:val="24"/>
              </w:rPr>
            </w:pPr>
            <w:r w:rsidRPr="002434C1">
              <w:rPr>
                <w:sz w:val="24"/>
              </w:rPr>
              <w:t>продолжатьприобщатьдетейкмузыкальной культуре,воспитывать музыкально-эстетическийвкус;</w:t>
            </w:r>
          </w:p>
          <w:p w:rsidR="00E4748D" w:rsidRPr="002434C1" w:rsidRDefault="00E4748D" w:rsidP="00E4748D">
            <w:pPr>
              <w:pStyle w:val="TableParagraph"/>
              <w:numPr>
                <w:ilvl w:val="0"/>
                <w:numId w:val="83"/>
              </w:numPr>
              <w:tabs>
                <w:tab w:val="left" w:pos="255"/>
              </w:tabs>
              <w:ind w:left="113" w:right="113" w:firstLine="0"/>
              <w:rPr>
                <w:sz w:val="24"/>
              </w:rPr>
            </w:pPr>
            <w:r w:rsidRPr="002434C1">
              <w:rPr>
                <w:sz w:val="24"/>
              </w:rPr>
              <w:lastRenderedPageBreak/>
              <w:t>развивать детское музыкально-художественное творчество,реализация самостоятельнойтворческой деятельности детей;удовлетворение потребности всамовыражении;</w:t>
            </w:r>
          </w:p>
          <w:p w:rsidR="00E4748D" w:rsidRPr="002434C1" w:rsidRDefault="00E4748D" w:rsidP="00E4748D">
            <w:pPr>
              <w:pStyle w:val="TableParagraph"/>
              <w:numPr>
                <w:ilvl w:val="0"/>
                <w:numId w:val="83"/>
              </w:numPr>
              <w:tabs>
                <w:tab w:val="left" w:pos="255"/>
              </w:tabs>
              <w:ind w:left="113" w:right="113" w:firstLine="0"/>
              <w:rPr>
                <w:sz w:val="24"/>
              </w:rPr>
            </w:pPr>
            <w:r w:rsidRPr="002434C1">
              <w:rPr>
                <w:sz w:val="24"/>
              </w:rPr>
              <w:t>развивать у детей музыкальныеспособности: поэтический имузыкальныйслух,чувстворитма,музыкальнуюпамять;</w:t>
            </w:r>
          </w:p>
          <w:p w:rsidR="00E4748D" w:rsidRPr="002434C1" w:rsidRDefault="00E4748D" w:rsidP="00E4748D">
            <w:pPr>
              <w:pStyle w:val="TableParagraph"/>
              <w:numPr>
                <w:ilvl w:val="0"/>
                <w:numId w:val="83"/>
              </w:numPr>
              <w:tabs>
                <w:tab w:val="left" w:pos="255"/>
              </w:tabs>
              <w:ind w:left="113" w:right="113" w:firstLine="0"/>
              <w:rPr>
                <w:sz w:val="24"/>
              </w:rPr>
            </w:pPr>
            <w:r w:rsidRPr="002434C1">
              <w:rPr>
                <w:sz w:val="24"/>
              </w:rPr>
              <w:t>продолжать обогащатьмузыкальныевпечатлениядетей,вызывать яркий эмоциональныйотклик при восприятии музыкиразногохарактера;</w:t>
            </w:r>
          </w:p>
          <w:p w:rsidR="00E4748D" w:rsidRPr="002434C1" w:rsidRDefault="00E4748D" w:rsidP="00E4748D">
            <w:pPr>
              <w:pStyle w:val="TableParagraph"/>
              <w:numPr>
                <w:ilvl w:val="0"/>
                <w:numId w:val="83"/>
              </w:numPr>
              <w:tabs>
                <w:tab w:val="left" w:pos="255"/>
              </w:tabs>
              <w:ind w:left="113" w:right="113" w:firstLine="0"/>
              <w:rPr>
                <w:sz w:val="24"/>
              </w:rPr>
            </w:pPr>
            <w:r w:rsidRPr="002434C1">
              <w:rPr>
                <w:sz w:val="24"/>
              </w:rPr>
              <w:t>формированиеудетейосновыхудожественно-эстетическоговосприятия мира, становлениеэстетического и эмоционально-нравственного отношения котражению окружающейдействительностивмузыке;</w:t>
            </w:r>
          </w:p>
          <w:p w:rsidR="00E4748D" w:rsidRPr="002434C1" w:rsidRDefault="00E4748D" w:rsidP="00E4748D">
            <w:pPr>
              <w:pStyle w:val="TableParagraph"/>
              <w:numPr>
                <w:ilvl w:val="0"/>
                <w:numId w:val="83"/>
              </w:numPr>
              <w:tabs>
                <w:tab w:val="left" w:pos="255"/>
              </w:tabs>
              <w:ind w:left="113" w:right="113" w:firstLine="0"/>
              <w:rPr>
                <w:sz w:val="24"/>
              </w:rPr>
            </w:pPr>
            <w:r w:rsidRPr="002434C1">
              <w:rPr>
                <w:sz w:val="24"/>
              </w:rPr>
              <w:t xml:space="preserve">совершенствовать у </w:t>
            </w:r>
            <w:proofErr w:type="spellStart"/>
            <w:r w:rsidRPr="002434C1">
              <w:rPr>
                <w:sz w:val="24"/>
              </w:rPr>
              <w:t>детейзвуковысотный,ритмический,тембровыйидинамическийслух</w:t>
            </w:r>
            <w:proofErr w:type="spellEnd"/>
            <w:r w:rsidRPr="002434C1">
              <w:rPr>
                <w:sz w:val="24"/>
              </w:rPr>
              <w:t>;</w:t>
            </w:r>
          </w:p>
          <w:p w:rsidR="00E4748D" w:rsidRPr="002434C1" w:rsidRDefault="00E4748D" w:rsidP="00E4748D">
            <w:pPr>
              <w:pStyle w:val="TableParagraph"/>
              <w:numPr>
                <w:ilvl w:val="0"/>
                <w:numId w:val="83"/>
              </w:numPr>
              <w:tabs>
                <w:tab w:val="left" w:pos="255"/>
              </w:tabs>
              <w:ind w:left="113" w:right="113" w:firstLine="0"/>
              <w:rPr>
                <w:sz w:val="24"/>
              </w:rPr>
            </w:pPr>
            <w:r w:rsidRPr="002434C1">
              <w:rPr>
                <w:sz w:val="24"/>
              </w:rPr>
              <w:t>способствовать дальнейшемуформированию певческого голоса;развиватьудетейнавыкдвижения</w:t>
            </w:r>
          </w:p>
          <w:p w:rsidR="00E4748D" w:rsidRDefault="00E4748D" w:rsidP="00E4748D">
            <w:pPr>
              <w:pStyle w:val="TableParagraph"/>
              <w:ind w:left="113" w:right="113"/>
              <w:rPr>
                <w:sz w:val="24"/>
              </w:rPr>
            </w:pPr>
            <w:r>
              <w:rPr>
                <w:sz w:val="24"/>
              </w:rPr>
              <w:t>подмузыку;</w:t>
            </w:r>
          </w:p>
          <w:p w:rsidR="00E4748D" w:rsidRPr="00E4748D" w:rsidRDefault="00E4748D" w:rsidP="00E4748D">
            <w:pPr>
              <w:widowControl w:val="0"/>
              <w:numPr>
                <w:ilvl w:val="0"/>
                <w:numId w:val="84"/>
              </w:numPr>
              <w:tabs>
                <w:tab w:val="left" w:pos="250"/>
              </w:tabs>
              <w:autoSpaceDE w:val="0"/>
              <w:autoSpaceDN w:val="0"/>
              <w:spacing w:after="0" w:line="240" w:lineRule="auto"/>
              <w:ind w:right="296"/>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обучать детей игре на детскихмузыкальных инструментах;знакомить детей с элементарнымимузыкальнымипонятиями;</w:t>
            </w:r>
          </w:p>
          <w:p w:rsidR="00E4748D" w:rsidRDefault="00E4748D" w:rsidP="00E4748D">
            <w:pPr>
              <w:pStyle w:val="TableParagraph"/>
              <w:ind w:left="113" w:right="113"/>
              <w:rPr>
                <w:b/>
                <w:sz w:val="24"/>
              </w:rPr>
            </w:pPr>
            <w:r w:rsidRPr="00E4748D">
              <w:rPr>
                <w:sz w:val="24"/>
              </w:rPr>
              <w:t>формировать у детей умениеиспользоватьполученныезнанияинавыкивбытуина досуге;</w:t>
            </w:r>
          </w:p>
        </w:tc>
        <w:tc>
          <w:tcPr>
            <w:tcW w:w="5345" w:type="dxa"/>
            <w:tcBorders>
              <w:top w:val="single" w:sz="4" w:space="0" w:color="auto"/>
              <w:left w:val="single" w:sz="4" w:space="0" w:color="auto"/>
              <w:bottom w:val="single" w:sz="4" w:space="0" w:color="auto"/>
              <w:right w:val="single" w:sz="4" w:space="0" w:color="auto"/>
            </w:tcBorders>
          </w:tcPr>
          <w:p w:rsidR="00E4748D" w:rsidRPr="002434C1" w:rsidRDefault="00E4748D" w:rsidP="00E4748D">
            <w:pPr>
              <w:pStyle w:val="TableParagraph"/>
              <w:ind w:left="113" w:right="113" w:hanging="34"/>
              <w:rPr>
                <w:sz w:val="24"/>
              </w:rPr>
            </w:pPr>
            <w:r w:rsidRPr="002434C1">
              <w:rPr>
                <w:b/>
                <w:sz w:val="24"/>
              </w:rPr>
              <w:lastRenderedPageBreak/>
              <w:t xml:space="preserve">Слушание: </w:t>
            </w:r>
            <w:r w:rsidRPr="002434C1">
              <w:rPr>
                <w:sz w:val="24"/>
              </w:rPr>
              <w:t>педагог развивает у детей навыквосприятиязвуков повысотевпределахквинты</w:t>
            </w:r>
          </w:p>
          <w:p w:rsidR="00DA22B2" w:rsidRDefault="00E4748D" w:rsidP="00E4748D">
            <w:pPr>
              <w:pStyle w:val="TableParagraph"/>
              <w:ind w:left="113" w:right="113" w:firstLine="33"/>
              <w:rPr>
                <w:sz w:val="24"/>
              </w:rPr>
            </w:pPr>
            <w:r w:rsidRPr="002434C1">
              <w:rPr>
                <w:sz w:val="24"/>
              </w:rPr>
              <w:t xml:space="preserve">- терции; обогащает впечатления детейиформирует музыкальныйвкус,развиваетмузыкальную память; </w:t>
            </w:r>
          </w:p>
          <w:p w:rsidR="00DA22B2" w:rsidRDefault="00E4748D" w:rsidP="00E4748D">
            <w:pPr>
              <w:pStyle w:val="TableParagraph"/>
              <w:ind w:left="113" w:right="113" w:firstLine="33"/>
              <w:rPr>
                <w:spacing w:val="1"/>
                <w:sz w:val="24"/>
              </w:rPr>
            </w:pPr>
            <w:r w:rsidRPr="002434C1">
              <w:rPr>
                <w:sz w:val="24"/>
              </w:rPr>
              <w:t xml:space="preserve">способствует развитию удетей мышления, </w:t>
            </w:r>
            <w:r w:rsidRPr="002434C1">
              <w:rPr>
                <w:sz w:val="24"/>
              </w:rPr>
              <w:lastRenderedPageBreak/>
              <w:t>фантазии, памяти, слуха;</w:t>
            </w:r>
          </w:p>
          <w:p w:rsidR="00DA22B2" w:rsidRDefault="00E4748D" w:rsidP="00E4748D">
            <w:pPr>
              <w:pStyle w:val="TableParagraph"/>
              <w:ind w:left="113" w:right="113" w:firstLine="33"/>
              <w:rPr>
                <w:sz w:val="24"/>
              </w:rPr>
            </w:pPr>
            <w:r w:rsidRPr="002434C1">
              <w:rPr>
                <w:sz w:val="24"/>
              </w:rPr>
              <w:t>педагог знакомит детей с элементарнымимузыкальнымипонятиями(темп,ритм);жанрами (опера, концерт, симфоническийконцерт), творчеством композиторов имузыкантов (русских, зарубежных и так далее);педагог знакомит детей с мелодиейГосударственного гимна Российской Федерации.</w:t>
            </w:r>
            <w:r w:rsidRPr="002434C1">
              <w:rPr>
                <w:b/>
                <w:sz w:val="24"/>
              </w:rPr>
              <w:t>Пение:</w:t>
            </w:r>
            <w:r w:rsidRPr="002434C1">
              <w:rPr>
                <w:sz w:val="24"/>
              </w:rPr>
              <w:t xml:space="preserve">педагогсовершенствуетудетейпевческий голос и вокально­ слуховуюкоординацию; </w:t>
            </w:r>
          </w:p>
          <w:p w:rsidR="00DA22B2" w:rsidRDefault="00E4748D" w:rsidP="00E4748D">
            <w:pPr>
              <w:pStyle w:val="TableParagraph"/>
              <w:ind w:left="113" w:right="113" w:firstLine="33"/>
              <w:rPr>
                <w:sz w:val="24"/>
              </w:rPr>
            </w:pPr>
            <w:r w:rsidRPr="002434C1">
              <w:rPr>
                <w:sz w:val="24"/>
              </w:rPr>
              <w:t>закрепляет у детей практическиенавыки выразительного исполнения песен впределах от до первой октавы до ре второйоктавы;</w:t>
            </w:r>
          </w:p>
          <w:p w:rsidR="00E4748D" w:rsidRPr="002434C1" w:rsidRDefault="00E4748D" w:rsidP="00E4748D">
            <w:pPr>
              <w:pStyle w:val="TableParagraph"/>
              <w:ind w:left="113" w:right="113" w:firstLine="33"/>
              <w:rPr>
                <w:sz w:val="24"/>
              </w:rPr>
            </w:pPr>
            <w:r w:rsidRPr="002434C1">
              <w:rPr>
                <w:sz w:val="24"/>
              </w:rPr>
              <w:t xml:space="preserve"> учит брать дыхание и удерживать его доконца фразы; обращает внимание наартикуляцию(дикцию);закрепляетумениепеть</w:t>
            </w:r>
          </w:p>
          <w:p w:rsidR="00E4748D" w:rsidRPr="002434C1" w:rsidRDefault="00E4748D" w:rsidP="00E4748D">
            <w:pPr>
              <w:pStyle w:val="TableParagraph"/>
              <w:ind w:left="113" w:right="113"/>
              <w:rPr>
                <w:sz w:val="24"/>
              </w:rPr>
            </w:pPr>
            <w:r w:rsidRPr="002434C1">
              <w:rPr>
                <w:sz w:val="24"/>
              </w:rPr>
              <w:t>самостоятельно,индивидуально иколлективно,смузыкальнымсопровождениемибезнего.</w:t>
            </w:r>
          </w:p>
          <w:p w:rsidR="00E4748D" w:rsidRPr="002434C1" w:rsidRDefault="00E4748D" w:rsidP="00E4748D">
            <w:pPr>
              <w:pStyle w:val="TableParagraph"/>
              <w:ind w:left="113" w:right="113"/>
              <w:rPr>
                <w:sz w:val="24"/>
              </w:rPr>
            </w:pPr>
            <w:r w:rsidRPr="002434C1">
              <w:rPr>
                <w:b/>
                <w:sz w:val="24"/>
              </w:rPr>
              <w:t xml:space="preserve">Песенное творчество: </w:t>
            </w:r>
            <w:r w:rsidRPr="002434C1">
              <w:rPr>
                <w:sz w:val="24"/>
              </w:rPr>
              <w:t>педагог учит детейсамостоятельно придумыватьмелодии,используя в качестве образца русские народныепесни; поощряет желание детей самостоятельноимпровизировать мелодии на заданную тему пообразцу и без него, используя для этогознакомые песни, музыкальные пьесы и танцы.</w:t>
            </w:r>
            <w:r w:rsidRPr="002434C1">
              <w:rPr>
                <w:b/>
                <w:sz w:val="24"/>
              </w:rPr>
              <w:t xml:space="preserve">Музыкально-ритмические движения: </w:t>
            </w:r>
            <w:r w:rsidRPr="002434C1">
              <w:rPr>
                <w:sz w:val="24"/>
              </w:rPr>
              <w:t>педагогспособствует дальнейшему развитию у детейнавыков танцевальных движений,совершенствуетумение выразительно иритмично двигаться в соответствии сразнообразным характером музыки, передавая втанцеэмоционально-образноесодержание;</w:t>
            </w:r>
          </w:p>
          <w:p w:rsidR="00E4748D" w:rsidRDefault="00E4748D" w:rsidP="00E4748D">
            <w:pPr>
              <w:pStyle w:val="TableParagraph"/>
              <w:ind w:left="113" w:right="113"/>
              <w:rPr>
                <w:sz w:val="24"/>
              </w:rPr>
            </w:pPr>
            <w:r w:rsidRPr="002434C1">
              <w:rPr>
                <w:sz w:val="24"/>
              </w:rPr>
              <w:t>знакомитдетейснациональнымиплясками</w:t>
            </w:r>
          </w:p>
          <w:p w:rsidR="00DA22B2" w:rsidRDefault="00E4748D" w:rsidP="00E4748D">
            <w:pPr>
              <w:widowControl w:val="0"/>
              <w:autoSpaceDE w:val="0"/>
              <w:autoSpaceDN w:val="0"/>
              <w:spacing w:after="0" w:line="240" w:lineRule="auto"/>
              <w:ind w:left="113" w:right="113" w:firstLine="33"/>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(русские, белорусские, украинские и так далее);педагог развивает у детей танцевально-игровоетворчество;</w:t>
            </w:r>
          </w:p>
          <w:p w:rsidR="00DA22B2" w:rsidRDefault="00E4748D" w:rsidP="00E4748D">
            <w:pPr>
              <w:widowControl w:val="0"/>
              <w:autoSpaceDE w:val="0"/>
              <w:autoSpaceDN w:val="0"/>
              <w:spacing w:after="0" w:line="240" w:lineRule="auto"/>
              <w:ind w:left="113" w:right="113" w:firstLine="33"/>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 xml:space="preserve"> формирует навыки художественногоисполнения различных образов приинсценировании песен, театральных постановок.</w:t>
            </w:r>
          </w:p>
          <w:p w:rsidR="00DA22B2" w:rsidRDefault="00E4748D" w:rsidP="00E4748D">
            <w:pPr>
              <w:widowControl w:val="0"/>
              <w:autoSpaceDE w:val="0"/>
              <w:autoSpaceDN w:val="0"/>
              <w:spacing w:after="0" w:line="240" w:lineRule="auto"/>
              <w:ind w:left="113" w:right="113" w:firstLine="33"/>
              <w:rPr>
                <w:rFonts w:ascii="Times New Roman" w:eastAsia="Times New Roman" w:hAnsi="Times New Roman" w:cs="Times New Roman"/>
                <w:spacing w:val="-1"/>
                <w:kern w:val="0"/>
                <w:sz w:val="24"/>
              </w:rPr>
            </w:pPr>
            <w:r w:rsidRPr="00E4748D">
              <w:rPr>
                <w:rFonts w:ascii="Times New Roman" w:eastAsia="Times New Roman" w:hAnsi="Times New Roman" w:cs="Times New Roman"/>
                <w:b/>
                <w:kern w:val="0"/>
                <w:sz w:val="24"/>
              </w:rPr>
              <w:t>Музыкально-игровое и танцевальноетворчество</w:t>
            </w:r>
            <w:r w:rsidRPr="00E4748D">
              <w:rPr>
                <w:rFonts w:ascii="Times New Roman" w:eastAsia="Times New Roman" w:hAnsi="Times New Roman" w:cs="Times New Roman"/>
                <w:kern w:val="0"/>
                <w:sz w:val="24"/>
              </w:rPr>
              <w:t>:</w:t>
            </w:r>
          </w:p>
          <w:p w:rsidR="00DA22B2" w:rsidRDefault="00E4748D" w:rsidP="00E4748D">
            <w:pPr>
              <w:widowControl w:val="0"/>
              <w:autoSpaceDE w:val="0"/>
              <w:autoSpaceDN w:val="0"/>
              <w:spacing w:after="0" w:line="240" w:lineRule="auto"/>
              <w:ind w:left="113" w:right="113" w:firstLine="33"/>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 xml:space="preserve">педагогспособствует развитиютворческой активности детей в доступных видахмузыкальной исполнительской деятельности(играворкестре,пение,танцевальныедвижения и тому подобное); </w:t>
            </w:r>
          </w:p>
          <w:p w:rsidR="00DA22B2" w:rsidRDefault="00E4748D" w:rsidP="00E4748D">
            <w:pPr>
              <w:widowControl w:val="0"/>
              <w:autoSpaceDE w:val="0"/>
              <w:autoSpaceDN w:val="0"/>
              <w:spacing w:after="0" w:line="240" w:lineRule="auto"/>
              <w:ind w:left="113" w:right="113" w:firstLine="33"/>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 xml:space="preserve">учитимпровизировать под музыку соответствующегохарактера (лыжник, конькобежец, наездник,рыбак; </w:t>
            </w:r>
          </w:p>
          <w:p w:rsidR="00EA5213" w:rsidRDefault="00E4748D" w:rsidP="00E4748D">
            <w:pPr>
              <w:widowControl w:val="0"/>
              <w:autoSpaceDE w:val="0"/>
              <w:autoSpaceDN w:val="0"/>
              <w:spacing w:after="0" w:line="240" w:lineRule="auto"/>
              <w:ind w:left="113" w:right="113" w:firstLine="33"/>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lastRenderedPageBreak/>
              <w:t xml:space="preserve">лукавый котик и сердитый козлик и томуподобное); </w:t>
            </w:r>
          </w:p>
          <w:p w:rsidR="00DA22B2" w:rsidRDefault="00E4748D" w:rsidP="00E4748D">
            <w:pPr>
              <w:widowControl w:val="0"/>
              <w:autoSpaceDE w:val="0"/>
              <w:autoSpaceDN w:val="0"/>
              <w:spacing w:after="0" w:line="240" w:lineRule="auto"/>
              <w:ind w:left="113" w:right="113" w:firstLine="33"/>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 xml:space="preserve">помогает придумывать движения,отражающие содержание песни; выразительнодействовать с воображаемыми предметами; </w:t>
            </w:r>
          </w:p>
          <w:p w:rsidR="00E4748D" w:rsidRPr="00E4748D" w:rsidRDefault="00E4748D" w:rsidP="00E4748D">
            <w:pPr>
              <w:widowControl w:val="0"/>
              <w:autoSpaceDE w:val="0"/>
              <w:autoSpaceDN w:val="0"/>
              <w:spacing w:after="0" w:line="240" w:lineRule="auto"/>
              <w:ind w:left="113" w:right="113" w:firstLine="33"/>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учитдетей самостоятельно искать способ передачи вдвижениях музыкальных образов. Формирует удетей музыкальные способности; содействуетпроявлениюактивностиисамостоятельности.</w:t>
            </w:r>
          </w:p>
          <w:p w:rsidR="00DA22B2" w:rsidRDefault="00E4748D" w:rsidP="00EA5213">
            <w:pPr>
              <w:widowControl w:val="0"/>
              <w:autoSpaceDE w:val="0"/>
              <w:autoSpaceDN w:val="0"/>
              <w:spacing w:after="0" w:line="240" w:lineRule="auto"/>
              <w:ind w:left="113" w:right="113" w:hanging="34"/>
              <w:rPr>
                <w:rFonts w:ascii="Times New Roman" w:eastAsia="Times New Roman" w:hAnsi="Times New Roman" w:cs="Times New Roman"/>
                <w:kern w:val="0"/>
                <w:sz w:val="24"/>
              </w:rPr>
            </w:pPr>
            <w:r w:rsidRPr="00E4748D">
              <w:rPr>
                <w:rFonts w:ascii="Times New Roman" w:eastAsia="Times New Roman" w:hAnsi="Times New Roman" w:cs="Times New Roman"/>
                <w:b/>
                <w:kern w:val="0"/>
                <w:sz w:val="24"/>
              </w:rPr>
              <w:t>Игранадетскихмузыкальныхинструментах</w:t>
            </w:r>
            <w:r w:rsidRPr="00E4748D">
              <w:rPr>
                <w:rFonts w:ascii="Times New Roman" w:eastAsia="Times New Roman" w:hAnsi="Times New Roman" w:cs="Times New Roman"/>
                <w:kern w:val="0"/>
                <w:sz w:val="24"/>
              </w:rPr>
              <w:t>:педагог знакомит детей с музыкальнымипроизведениями в исполнении на различныхинструментах и в оркестровой обработке;</w:t>
            </w:r>
          </w:p>
          <w:p w:rsidR="00DA22B2" w:rsidRDefault="00E4748D" w:rsidP="00EA5213">
            <w:pPr>
              <w:widowControl w:val="0"/>
              <w:autoSpaceDE w:val="0"/>
              <w:autoSpaceDN w:val="0"/>
              <w:spacing w:after="0" w:line="240" w:lineRule="auto"/>
              <w:ind w:left="113" w:right="113" w:hanging="34"/>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 xml:space="preserve"> учитдетей играть на металлофоне, свирели, ударныхи электронных музыкальных инструментах,русских народных музыкальных инструментах:трещотках,погремушках,треугольниках;исполнять музыкальные произведения воркестре ивансамбле.</w:t>
            </w:r>
          </w:p>
          <w:p w:rsidR="00E4748D" w:rsidRPr="00EA5213" w:rsidRDefault="00E4748D" w:rsidP="00EA5213">
            <w:pPr>
              <w:widowControl w:val="0"/>
              <w:autoSpaceDE w:val="0"/>
              <w:autoSpaceDN w:val="0"/>
              <w:spacing w:after="0" w:line="240" w:lineRule="auto"/>
              <w:ind w:left="113" w:right="113" w:hanging="34"/>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Педагог активизирует использование песен,музыкально-ритмических движений, игру намузыкальных инструментах, музыкально-театрализованнуюдеятельностьв</w:t>
            </w:r>
            <w:r w:rsidRPr="00EA5213">
              <w:rPr>
                <w:rFonts w:ascii="Times New Roman" w:eastAsia="Times New Roman" w:hAnsi="Times New Roman" w:cs="Times New Roman"/>
                <w:kern w:val="0"/>
                <w:sz w:val="24"/>
              </w:rPr>
              <w:t>повседневнойжизнииразличныхвидахдосуговой</w:t>
            </w:r>
            <w:r w:rsidRPr="00EA5213">
              <w:rPr>
                <w:rFonts w:ascii="Times New Roman" w:hAnsi="Times New Roman" w:cs="Times New Roman"/>
                <w:sz w:val="24"/>
              </w:rPr>
              <w:t>деятельности для реализации музыкально-творческихспособностейребёнка.</w:t>
            </w:r>
          </w:p>
        </w:tc>
      </w:tr>
      <w:tr w:rsidR="00E4748D" w:rsidRPr="00E77CB5" w:rsidTr="00E4748D">
        <w:trPr>
          <w:trHeight w:val="556"/>
        </w:trPr>
        <w:tc>
          <w:tcPr>
            <w:tcW w:w="3952" w:type="dxa"/>
            <w:tcBorders>
              <w:top w:val="single" w:sz="4" w:space="0" w:color="auto"/>
              <w:left w:val="single" w:sz="4" w:space="0" w:color="auto"/>
              <w:bottom w:val="single" w:sz="4" w:space="0" w:color="auto"/>
              <w:right w:val="single" w:sz="4" w:space="0" w:color="auto"/>
            </w:tcBorders>
          </w:tcPr>
          <w:p w:rsidR="00E4748D" w:rsidRDefault="00E4748D" w:rsidP="00E4748D">
            <w:pPr>
              <w:pStyle w:val="TableParagraph"/>
              <w:ind w:left="113" w:right="113"/>
              <w:rPr>
                <w:b/>
                <w:sz w:val="24"/>
              </w:rPr>
            </w:pPr>
            <w:r>
              <w:rPr>
                <w:b/>
                <w:spacing w:val="-1"/>
                <w:w w:val="105"/>
                <w:sz w:val="24"/>
              </w:rPr>
              <w:lastRenderedPageBreak/>
              <w:t>Театрализованная</w:t>
            </w:r>
            <w:r>
              <w:rPr>
                <w:b/>
                <w:w w:val="105"/>
                <w:sz w:val="24"/>
              </w:rPr>
              <w:t>деятельность:</w:t>
            </w:r>
          </w:p>
          <w:p w:rsidR="00E4748D" w:rsidRPr="002434C1" w:rsidRDefault="00E4748D" w:rsidP="00E4748D">
            <w:pPr>
              <w:pStyle w:val="TableParagraph"/>
              <w:numPr>
                <w:ilvl w:val="0"/>
                <w:numId w:val="85"/>
              </w:numPr>
              <w:tabs>
                <w:tab w:val="left" w:pos="255"/>
              </w:tabs>
              <w:ind w:left="113" w:right="113" w:firstLine="0"/>
              <w:rPr>
                <w:sz w:val="24"/>
              </w:rPr>
            </w:pPr>
            <w:r w:rsidRPr="002434C1">
              <w:rPr>
                <w:w w:val="105"/>
                <w:sz w:val="24"/>
              </w:rPr>
              <w:t>продолжатьприобщениедетейк театральному искусству череззнакомство с историей театра,его жанрами, устройством ипрофессиями;</w:t>
            </w:r>
          </w:p>
          <w:p w:rsidR="00E4748D" w:rsidRPr="002434C1" w:rsidRDefault="00E4748D" w:rsidP="00E4748D">
            <w:pPr>
              <w:pStyle w:val="TableParagraph"/>
              <w:numPr>
                <w:ilvl w:val="0"/>
                <w:numId w:val="85"/>
              </w:numPr>
              <w:tabs>
                <w:tab w:val="left" w:pos="255"/>
              </w:tabs>
              <w:ind w:left="113" w:right="113" w:firstLine="0"/>
              <w:rPr>
                <w:sz w:val="24"/>
              </w:rPr>
            </w:pPr>
            <w:r w:rsidRPr="002434C1">
              <w:rPr>
                <w:w w:val="105"/>
                <w:sz w:val="24"/>
              </w:rPr>
              <w:t>продолжать знакомить детей сразными видами</w:t>
            </w:r>
            <w:r w:rsidRPr="002434C1">
              <w:rPr>
                <w:spacing w:val="-1"/>
                <w:w w:val="105"/>
                <w:sz w:val="24"/>
              </w:rPr>
              <w:t>театрализованной</w:t>
            </w:r>
            <w:r w:rsidRPr="002434C1">
              <w:rPr>
                <w:w w:val="105"/>
                <w:sz w:val="24"/>
              </w:rPr>
              <w:t>деятельности;</w:t>
            </w:r>
          </w:p>
          <w:p w:rsidR="00E4748D" w:rsidRPr="002434C1" w:rsidRDefault="00E4748D" w:rsidP="00E4748D">
            <w:pPr>
              <w:pStyle w:val="TableParagraph"/>
              <w:numPr>
                <w:ilvl w:val="0"/>
                <w:numId w:val="85"/>
              </w:numPr>
              <w:tabs>
                <w:tab w:val="left" w:pos="255"/>
              </w:tabs>
              <w:ind w:left="113" w:right="113" w:firstLine="0"/>
              <w:rPr>
                <w:sz w:val="24"/>
              </w:rPr>
            </w:pPr>
            <w:r w:rsidRPr="002434C1">
              <w:rPr>
                <w:w w:val="105"/>
                <w:sz w:val="24"/>
              </w:rPr>
              <w:t>развивать у детей умениесоздаватьпопредложенной</w:t>
            </w:r>
          </w:p>
          <w:p w:rsidR="00E4748D" w:rsidRDefault="00E4748D" w:rsidP="00E4748D">
            <w:pPr>
              <w:pStyle w:val="TableParagraph"/>
              <w:ind w:left="113" w:right="113"/>
              <w:rPr>
                <w:w w:val="105"/>
                <w:sz w:val="24"/>
              </w:rPr>
            </w:pPr>
            <w:r>
              <w:rPr>
                <w:w w:val="105"/>
                <w:sz w:val="24"/>
              </w:rPr>
              <w:t>схемеисловеснойинструкции</w:t>
            </w:r>
          </w:p>
          <w:p w:rsidR="00E4748D" w:rsidRPr="00E4748D" w:rsidRDefault="00E4748D" w:rsidP="00E4748D">
            <w:pPr>
              <w:widowControl w:val="0"/>
              <w:autoSpaceDE w:val="0"/>
              <w:autoSpaceDN w:val="0"/>
              <w:spacing w:after="0" w:line="240" w:lineRule="auto"/>
              <w:ind w:left="113" w:right="113"/>
              <w:rPr>
                <w:rFonts w:ascii="Times New Roman" w:eastAsia="Times New Roman" w:hAnsi="Times New Roman" w:cs="Times New Roman"/>
                <w:kern w:val="0"/>
                <w:sz w:val="24"/>
              </w:rPr>
            </w:pPr>
            <w:r w:rsidRPr="00E4748D">
              <w:rPr>
                <w:rFonts w:ascii="Times New Roman" w:eastAsia="Times New Roman" w:hAnsi="Times New Roman" w:cs="Times New Roman"/>
                <w:w w:val="105"/>
                <w:kern w:val="0"/>
                <w:sz w:val="24"/>
              </w:rPr>
              <w:t>декорации и персонажей изразличныхматериалов(бумага,ткань, бросового материала ипрочее);</w:t>
            </w:r>
          </w:p>
          <w:p w:rsidR="00E4748D" w:rsidRPr="00E4748D" w:rsidRDefault="00E4748D" w:rsidP="00E4748D">
            <w:pPr>
              <w:widowControl w:val="0"/>
              <w:numPr>
                <w:ilvl w:val="0"/>
                <w:numId w:val="86"/>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E4748D">
              <w:rPr>
                <w:rFonts w:ascii="Times New Roman" w:eastAsia="Times New Roman" w:hAnsi="Times New Roman" w:cs="Times New Roman"/>
                <w:w w:val="105"/>
                <w:kern w:val="0"/>
                <w:sz w:val="24"/>
              </w:rPr>
              <w:t xml:space="preserve">продолжать развивать у детейумение передавать </w:t>
            </w:r>
            <w:proofErr w:type="spellStart"/>
            <w:r w:rsidRPr="00E4748D">
              <w:rPr>
                <w:rFonts w:ascii="Times New Roman" w:eastAsia="Times New Roman" w:hAnsi="Times New Roman" w:cs="Times New Roman"/>
                <w:w w:val="105"/>
                <w:kern w:val="0"/>
                <w:sz w:val="24"/>
              </w:rPr>
              <w:t>особенностихарактераперсонажаспомощьюмимики</w:t>
            </w:r>
            <w:proofErr w:type="spellEnd"/>
            <w:r w:rsidRPr="00E4748D">
              <w:rPr>
                <w:rFonts w:ascii="Times New Roman" w:eastAsia="Times New Roman" w:hAnsi="Times New Roman" w:cs="Times New Roman"/>
                <w:w w:val="105"/>
                <w:kern w:val="0"/>
                <w:sz w:val="24"/>
              </w:rPr>
              <w:t xml:space="preserve">, жеста, движения </w:t>
            </w:r>
            <w:proofErr w:type="spellStart"/>
            <w:r w:rsidRPr="00E4748D">
              <w:rPr>
                <w:rFonts w:ascii="Times New Roman" w:eastAsia="Times New Roman" w:hAnsi="Times New Roman" w:cs="Times New Roman"/>
                <w:w w:val="105"/>
                <w:kern w:val="0"/>
                <w:sz w:val="24"/>
              </w:rPr>
              <w:t>иинтонационно-образной</w:t>
            </w:r>
            <w:proofErr w:type="spellEnd"/>
            <w:r w:rsidRPr="00E4748D">
              <w:rPr>
                <w:rFonts w:ascii="Times New Roman" w:eastAsia="Times New Roman" w:hAnsi="Times New Roman" w:cs="Times New Roman"/>
                <w:w w:val="105"/>
                <w:kern w:val="0"/>
                <w:sz w:val="24"/>
              </w:rPr>
              <w:t xml:space="preserve"> </w:t>
            </w:r>
            <w:proofErr w:type="spellStart"/>
            <w:r w:rsidRPr="00E4748D">
              <w:rPr>
                <w:rFonts w:ascii="Times New Roman" w:eastAsia="Times New Roman" w:hAnsi="Times New Roman" w:cs="Times New Roman"/>
                <w:w w:val="105"/>
                <w:kern w:val="0"/>
                <w:sz w:val="24"/>
              </w:rPr>
              <w:t>речи;продолжать</w:t>
            </w:r>
            <w:proofErr w:type="spellEnd"/>
            <w:r w:rsidRPr="00E4748D">
              <w:rPr>
                <w:rFonts w:ascii="Times New Roman" w:eastAsia="Times New Roman" w:hAnsi="Times New Roman" w:cs="Times New Roman"/>
                <w:w w:val="105"/>
                <w:kern w:val="0"/>
                <w:sz w:val="24"/>
              </w:rPr>
              <w:t xml:space="preserve"> развивать </w:t>
            </w:r>
            <w:proofErr w:type="spellStart"/>
            <w:r w:rsidRPr="00E4748D">
              <w:rPr>
                <w:rFonts w:ascii="Times New Roman" w:eastAsia="Times New Roman" w:hAnsi="Times New Roman" w:cs="Times New Roman"/>
                <w:w w:val="105"/>
                <w:kern w:val="0"/>
                <w:sz w:val="24"/>
              </w:rPr>
              <w:t>навыкикукловождения</w:t>
            </w:r>
            <w:proofErr w:type="spellEnd"/>
            <w:r w:rsidRPr="00E4748D">
              <w:rPr>
                <w:rFonts w:ascii="Times New Roman" w:eastAsia="Times New Roman" w:hAnsi="Times New Roman" w:cs="Times New Roman"/>
                <w:w w:val="105"/>
                <w:kern w:val="0"/>
                <w:sz w:val="24"/>
              </w:rPr>
              <w:t xml:space="preserve"> </w:t>
            </w:r>
            <w:r w:rsidRPr="00E4748D">
              <w:rPr>
                <w:rFonts w:ascii="Times New Roman" w:eastAsia="Times New Roman" w:hAnsi="Times New Roman" w:cs="Times New Roman"/>
                <w:w w:val="105"/>
                <w:kern w:val="0"/>
                <w:sz w:val="24"/>
              </w:rPr>
              <w:lastRenderedPageBreak/>
              <w:t xml:space="preserve">в </w:t>
            </w:r>
            <w:proofErr w:type="spellStart"/>
            <w:r w:rsidRPr="00E4748D">
              <w:rPr>
                <w:rFonts w:ascii="Times New Roman" w:eastAsia="Times New Roman" w:hAnsi="Times New Roman" w:cs="Times New Roman"/>
                <w:w w:val="105"/>
                <w:kern w:val="0"/>
                <w:sz w:val="24"/>
              </w:rPr>
              <w:t>различныхтеатральных</w:t>
            </w:r>
            <w:proofErr w:type="spellEnd"/>
            <w:r w:rsidRPr="00E4748D">
              <w:rPr>
                <w:rFonts w:ascii="Times New Roman" w:eastAsia="Times New Roman" w:hAnsi="Times New Roman" w:cs="Times New Roman"/>
                <w:w w:val="105"/>
                <w:kern w:val="0"/>
                <w:sz w:val="24"/>
              </w:rPr>
              <w:t xml:space="preserve"> системах(перчаточными, </w:t>
            </w:r>
            <w:proofErr w:type="spellStart"/>
            <w:r w:rsidRPr="00E4748D">
              <w:rPr>
                <w:rFonts w:ascii="Times New Roman" w:eastAsia="Times New Roman" w:hAnsi="Times New Roman" w:cs="Times New Roman"/>
                <w:w w:val="105"/>
                <w:kern w:val="0"/>
                <w:sz w:val="24"/>
              </w:rPr>
              <w:t>тростевыми,марионеткамитакдалее</w:t>
            </w:r>
            <w:proofErr w:type="spellEnd"/>
            <w:r w:rsidRPr="00E4748D">
              <w:rPr>
                <w:rFonts w:ascii="Times New Roman" w:eastAsia="Times New Roman" w:hAnsi="Times New Roman" w:cs="Times New Roman"/>
                <w:w w:val="105"/>
                <w:kern w:val="0"/>
                <w:sz w:val="24"/>
              </w:rPr>
              <w:t>);</w:t>
            </w:r>
          </w:p>
          <w:p w:rsidR="00E4748D" w:rsidRPr="00E4748D" w:rsidRDefault="00E4748D" w:rsidP="00E4748D">
            <w:pPr>
              <w:widowControl w:val="0"/>
              <w:numPr>
                <w:ilvl w:val="0"/>
                <w:numId w:val="86"/>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E4748D">
              <w:rPr>
                <w:rFonts w:ascii="Times New Roman" w:eastAsia="Times New Roman" w:hAnsi="Times New Roman" w:cs="Times New Roman"/>
                <w:w w:val="105"/>
                <w:kern w:val="0"/>
                <w:sz w:val="24"/>
              </w:rPr>
              <w:t>формировать умениесогласовывать свои действия спартнерами,приучатьправильнооценивать действия персонажейвспектакле;</w:t>
            </w:r>
          </w:p>
          <w:p w:rsidR="00E4748D" w:rsidRPr="00E4748D" w:rsidRDefault="00E4748D" w:rsidP="00E4748D">
            <w:pPr>
              <w:widowControl w:val="0"/>
              <w:numPr>
                <w:ilvl w:val="0"/>
                <w:numId w:val="86"/>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поощрятьжеланиеразыгрыватьвтворческихтеатральных,режиссерских играх и играхдраматизацияхсюжетовсказок,литературныхпроизведений,внесение в них изменений ипридумывание новых сюжетныхлиний,введение новыхперсонажей,действий;</w:t>
            </w:r>
          </w:p>
          <w:p w:rsidR="00E4748D" w:rsidRDefault="00E4748D" w:rsidP="00E4748D">
            <w:pPr>
              <w:pStyle w:val="TableParagraph"/>
              <w:ind w:left="113" w:right="113"/>
              <w:rPr>
                <w:b/>
                <w:sz w:val="24"/>
              </w:rPr>
            </w:pPr>
            <w:r w:rsidRPr="00E4748D">
              <w:rPr>
                <w:w w:val="105"/>
                <w:sz w:val="24"/>
              </w:rPr>
              <w:t>поощрять способностьтворческипередаватьобразвиграхдраматизациях,спектаклях;</w:t>
            </w:r>
          </w:p>
        </w:tc>
        <w:tc>
          <w:tcPr>
            <w:tcW w:w="5345" w:type="dxa"/>
            <w:tcBorders>
              <w:top w:val="single" w:sz="4" w:space="0" w:color="auto"/>
              <w:left w:val="single" w:sz="4" w:space="0" w:color="auto"/>
              <w:bottom w:val="single" w:sz="4" w:space="0" w:color="auto"/>
              <w:right w:val="single" w:sz="4" w:space="0" w:color="auto"/>
            </w:tcBorders>
          </w:tcPr>
          <w:p w:rsidR="00DA22B2" w:rsidRDefault="00E4748D" w:rsidP="00E4748D">
            <w:pPr>
              <w:pStyle w:val="TableParagraph"/>
              <w:ind w:left="113" w:right="113" w:hanging="34"/>
              <w:rPr>
                <w:sz w:val="24"/>
              </w:rPr>
            </w:pPr>
            <w:r w:rsidRPr="002434C1">
              <w:rPr>
                <w:sz w:val="24"/>
              </w:rPr>
              <w:lastRenderedPageBreak/>
              <w:t xml:space="preserve">Педагог развивает самостоятельность детей ворганизации театрализованных игр;поддерживаетжеланиесамостоятельновыбиратьлитературный и музыкальный материал длятеатральной постановки; </w:t>
            </w:r>
          </w:p>
          <w:p w:rsidR="00DA22B2" w:rsidRDefault="00E4748D" w:rsidP="00E4748D">
            <w:pPr>
              <w:pStyle w:val="TableParagraph"/>
              <w:ind w:left="113" w:right="113" w:hanging="34"/>
              <w:rPr>
                <w:sz w:val="24"/>
              </w:rPr>
            </w:pPr>
            <w:r w:rsidRPr="002434C1">
              <w:rPr>
                <w:sz w:val="24"/>
              </w:rPr>
              <w:t xml:space="preserve">развивает проявлениеинициативыизготовленияатрибутовидекораций к спектаклю; </w:t>
            </w:r>
          </w:p>
          <w:p w:rsidR="00DA22B2" w:rsidRDefault="00E4748D" w:rsidP="00E4748D">
            <w:pPr>
              <w:pStyle w:val="TableParagraph"/>
              <w:ind w:left="113" w:right="113" w:hanging="34"/>
              <w:rPr>
                <w:sz w:val="24"/>
              </w:rPr>
            </w:pPr>
            <w:r w:rsidRPr="002434C1">
              <w:rPr>
                <w:sz w:val="24"/>
              </w:rPr>
              <w:t xml:space="preserve">умение распределятьмежду собой обязанности и роли; </w:t>
            </w:r>
          </w:p>
          <w:p w:rsidR="00E4748D" w:rsidRPr="00E4748D" w:rsidRDefault="00E4748D" w:rsidP="00E4748D">
            <w:pPr>
              <w:pStyle w:val="TableParagraph"/>
              <w:ind w:left="113" w:right="113" w:hanging="34"/>
              <w:rPr>
                <w:sz w:val="24"/>
              </w:rPr>
            </w:pPr>
            <w:r w:rsidRPr="002434C1">
              <w:rPr>
                <w:sz w:val="24"/>
              </w:rPr>
              <w:t>развиваеттворческую самостоятельность, эстетическийвкус в передаче образа; отчетливостьпроизношения; использовать средства</w:t>
            </w:r>
            <w:r w:rsidRPr="00E4748D">
              <w:rPr>
                <w:sz w:val="24"/>
              </w:rPr>
              <w:t>выразительности(поза,жесты,мимика,</w:t>
            </w:r>
          </w:p>
          <w:p w:rsidR="00DA22B2" w:rsidRDefault="00E4748D" w:rsidP="00E4748D">
            <w:pPr>
              <w:spacing w:after="0" w:line="240" w:lineRule="auto"/>
              <w:ind w:left="113" w:right="113"/>
              <w:rPr>
                <w:rFonts w:ascii="Times New Roman" w:hAnsi="Times New Roman" w:cs="Times New Roman"/>
                <w:spacing w:val="-5"/>
                <w:sz w:val="24"/>
              </w:rPr>
            </w:pPr>
            <w:r w:rsidRPr="00E4748D">
              <w:rPr>
                <w:rFonts w:ascii="Times New Roman" w:hAnsi="Times New Roman" w:cs="Times New Roman"/>
                <w:sz w:val="24"/>
              </w:rPr>
              <w:t>интонация,движения).</w:t>
            </w:r>
          </w:p>
          <w:p w:rsidR="00DA22B2" w:rsidRDefault="00E4748D" w:rsidP="00E4748D">
            <w:pPr>
              <w:spacing w:after="0" w:line="240" w:lineRule="auto"/>
              <w:ind w:left="113" w:right="113"/>
              <w:rPr>
                <w:rFonts w:ascii="Times New Roman" w:eastAsia="Times New Roman" w:hAnsi="Times New Roman" w:cs="Times New Roman"/>
                <w:kern w:val="0"/>
                <w:sz w:val="24"/>
              </w:rPr>
            </w:pPr>
            <w:r w:rsidRPr="00E4748D">
              <w:rPr>
                <w:rFonts w:ascii="Times New Roman" w:hAnsi="Times New Roman" w:cs="Times New Roman"/>
                <w:sz w:val="24"/>
              </w:rPr>
              <w:t>Воспитываетлюбовьк</w:t>
            </w:r>
            <w:r w:rsidRPr="00E4748D">
              <w:rPr>
                <w:rFonts w:ascii="Times New Roman" w:eastAsia="Times New Roman" w:hAnsi="Times New Roman" w:cs="Times New Roman"/>
                <w:kern w:val="0"/>
                <w:sz w:val="24"/>
              </w:rPr>
              <w:t xml:space="preserve"> театру.</w:t>
            </w:r>
          </w:p>
          <w:p w:rsidR="00DA22B2" w:rsidRDefault="00E4748D" w:rsidP="00E4748D">
            <w:pPr>
              <w:spacing w:after="0" w:line="240" w:lineRule="auto"/>
              <w:ind w:left="113" w:right="113"/>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 xml:space="preserve"> Педагог учит детей использовать втеатрализованной деятельности детей разныевиды театра (бибабо, пальчиковый, театр наложках, картинок, перчаточный, кукольный идругое).</w:t>
            </w:r>
          </w:p>
          <w:p w:rsidR="00DA22B2" w:rsidRDefault="00E4748D" w:rsidP="00E4748D">
            <w:pPr>
              <w:spacing w:after="0" w:line="240" w:lineRule="auto"/>
              <w:ind w:left="113" w:right="113"/>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 xml:space="preserve"> Воспитывает навыки театральнойкультуры, приобщает к театральному искусствучерез просмотр театральных </w:t>
            </w:r>
            <w:r w:rsidRPr="00E4748D">
              <w:rPr>
                <w:rFonts w:ascii="Times New Roman" w:eastAsia="Times New Roman" w:hAnsi="Times New Roman" w:cs="Times New Roman"/>
                <w:kern w:val="0"/>
                <w:sz w:val="24"/>
              </w:rPr>
              <w:lastRenderedPageBreak/>
              <w:t xml:space="preserve">постановок,видеоматериалов; рассказывает о театре,театральных профессиях. </w:t>
            </w:r>
          </w:p>
          <w:p w:rsidR="00DA22B2" w:rsidRDefault="00E4748D" w:rsidP="00E4748D">
            <w:pPr>
              <w:spacing w:after="0" w:line="240" w:lineRule="auto"/>
              <w:ind w:left="113" w:right="113"/>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Знакомит сосредствамипогружениявхудожественныеобразы (музыка, слово, хореография, декорации,костюм, грим и другое) и возможностямираспознаватьихособенности.Педагогучитдетейиспользоватьразные формывзаимодействия детей и взрослых втеатрализованнойигре.</w:t>
            </w:r>
          </w:p>
          <w:p w:rsidR="00DA22B2" w:rsidRDefault="00E4748D" w:rsidP="00E4748D">
            <w:pPr>
              <w:spacing w:after="0" w:line="240" w:lineRule="auto"/>
              <w:ind w:left="113" w:right="113"/>
              <w:rPr>
                <w:rFonts w:ascii="Times New Roman" w:eastAsia="Times New Roman" w:hAnsi="Times New Roman" w:cs="Times New Roman"/>
                <w:spacing w:val="1"/>
                <w:kern w:val="0"/>
                <w:sz w:val="24"/>
              </w:rPr>
            </w:pPr>
            <w:r w:rsidRPr="00E4748D">
              <w:rPr>
                <w:rFonts w:ascii="Times New Roman" w:eastAsia="Times New Roman" w:hAnsi="Times New Roman" w:cs="Times New Roman"/>
                <w:kern w:val="0"/>
                <w:sz w:val="24"/>
              </w:rPr>
              <w:t>Развиваетвоображениеифантазию детей в создании и исполнении ролей.</w:t>
            </w:r>
          </w:p>
          <w:p w:rsidR="00DA22B2" w:rsidRDefault="00E4748D" w:rsidP="00E4748D">
            <w:pPr>
              <w:spacing w:after="0" w:line="240" w:lineRule="auto"/>
              <w:ind w:left="113" w:right="113"/>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 xml:space="preserve">Педагогформируетудетейумениевноситьизменения и придумывать новые сюжетныелинии сказок, литературных произведений,передавая их образ выразительными средствамив игре драматизации, спектакле; </w:t>
            </w:r>
          </w:p>
          <w:p w:rsidR="00E4748D" w:rsidRPr="00E4748D" w:rsidRDefault="00E4748D" w:rsidP="00E4748D">
            <w:pPr>
              <w:spacing w:after="0" w:line="240" w:lineRule="auto"/>
              <w:ind w:left="113" w:right="113"/>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формируетумение выразительно передавать в действии,мимике, пантомимике, интонацииэмоциональное состояние персонажей;</w:t>
            </w:r>
          </w:p>
          <w:p w:rsidR="00E4748D" w:rsidRPr="00E4748D" w:rsidRDefault="00E4748D" w:rsidP="00E4748D">
            <w:pPr>
              <w:widowControl w:val="0"/>
              <w:autoSpaceDE w:val="0"/>
              <w:autoSpaceDN w:val="0"/>
              <w:spacing w:after="0" w:line="240" w:lineRule="auto"/>
              <w:ind w:left="113" w:right="113"/>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самостоятельно придумывать детали костюма;формируетудетейумение действоватьиговоритьотимени разныхперсонажей,сочетатьдвижениятеатральныхигрушекс речью.</w:t>
            </w:r>
          </w:p>
          <w:p w:rsidR="00E4748D" w:rsidRPr="001737C5" w:rsidRDefault="00E4748D" w:rsidP="00E4748D">
            <w:pPr>
              <w:pStyle w:val="TableParagraph"/>
              <w:ind w:left="113" w:right="113"/>
              <w:rPr>
                <w:sz w:val="24"/>
              </w:rPr>
            </w:pPr>
            <w:r w:rsidRPr="00E4748D">
              <w:rPr>
                <w:sz w:val="24"/>
              </w:rPr>
              <w:t>Педагог формирует умение проводить анализсыгранныхролей,просмотренныхспектаклей.</w:t>
            </w:r>
          </w:p>
        </w:tc>
      </w:tr>
      <w:tr w:rsidR="00E4748D" w:rsidRPr="00E77CB5" w:rsidTr="00E4748D">
        <w:trPr>
          <w:trHeight w:val="556"/>
        </w:trPr>
        <w:tc>
          <w:tcPr>
            <w:tcW w:w="3952" w:type="dxa"/>
            <w:tcBorders>
              <w:top w:val="single" w:sz="4" w:space="0" w:color="auto"/>
              <w:left w:val="single" w:sz="4" w:space="0" w:color="auto"/>
              <w:bottom w:val="single" w:sz="4" w:space="0" w:color="auto"/>
              <w:right w:val="single" w:sz="4" w:space="0" w:color="auto"/>
            </w:tcBorders>
          </w:tcPr>
          <w:p w:rsidR="00E4748D" w:rsidRDefault="00E4748D" w:rsidP="00E4748D">
            <w:pPr>
              <w:pStyle w:val="TableParagraph"/>
              <w:ind w:left="113" w:right="113"/>
              <w:rPr>
                <w:b/>
                <w:sz w:val="24"/>
              </w:rPr>
            </w:pPr>
            <w:r>
              <w:rPr>
                <w:b/>
                <w:sz w:val="24"/>
              </w:rPr>
              <w:lastRenderedPageBreak/>
              <w:t>Культурно-досуговаядеятельность:</w:t>
            </w:r>
          </w:p>
          <w:p w:rsidR="00E4748D" w:rsidRPr="002434C1" w:rsidRDefault="00E4748D" w:rsidP="00E4748D">
            <w:pPr>
              <w:pStyle w:val="TableParagraph"/>
              <w:numPr>
                <w:ilvl w:val="0"/>
                <w:numId w:val="87"/>
              </w:numPr>
              <w:tabs>
                <w:tab w:val="left" w:pos="255"/>
              </w:tabs>
              <w:ind w:left="113" w:right="113" w:firstLine="0"/>
              <w:rPr>
                <w:sz w:val="24"/>
              </w:rPr>
            </w:pPr>
            <w:r w:rsidRPr="002434C1">
              <w:rPr>
                <w:sz w:val="24"/>
              </w:rPr>
              <w:t>продолжатьформироватьинтереск полезной деятельности всвободное время (отдых,творчество,самообразование);</w:t>
            </w:r>
          </w:p>
          <w:p w:rsidR="00E4748D" w:rsidRPr="002434C1" w:rsidRDefault="00E4748D" w:rsidP="00EA5213">
            <w:pPr>
              <w:pStyle w:val="TableParagraph"/>
              <w:numPr>
                <w:ilvl w:val="0"/>
                <w:numId w:val="87"/>
              </w:numPr>
              <w:tabs>
                <w:tab w:val="left" w:pos="255"/>
              </w:tabs>
              <w:ind w:left="113" w:right="113" w:firstLine="0"/>
              <w:rPr>
                <w:sz w:val="24"/>
              </w:rPr>
            </w:pPr>
            <w:r w:rsidRPr="002434C1">
              <w:rPr>
                <w:sz w:val="24"/>
              </w:rPr>
              <w:t>развиватьжеланиеучаствоватьвподготовке и участию вразвлечениях, соблюдай культуруобщения (доброжелательность,отзывчивость,такт,уважение);</w:t>
            </w:r>
          </w:p>
          <w:p w:rsidR="00E4748D" w:rsidRPr="002434C1" w:rsidRDefault="00E4748D" w:rsidP="00EA5213">
            <w:pPr>
              <w:pStyle w:val="TableParagraph"/>
              <w:numPr>
                <w:ilvl w:val="0"/>
                <w:numId w:val="87"/>
              </w:numPr>
              <w:tabs>
                <w:tab w:val="left" w:pos="255"/>
              </w:tabs>
              <w:ind w:left="113" w:right="113" w:firstLine="0"/>
              <w:rPr>
                <w:sz w:val="24"/>
              </w:rPr>
            </w:pPr>
            <w:r w:rsidRPr="002434C1">
              <w:rPr>
                <w:sz w:val="24"/>
              </w:rPr>
              <w:t>расширять представления опраздничной культуре народовРоссии, поддерживать желаниеиспользовать полученные ранеезнания и навыки в праздничныхмероприятиях (календарных,государственных, народных);</w:t>
            </w:r>
          </w:p>
          <w:p w:rsidR="00E4748D" w:rsidRPr="00E4748D" w:rsidRDefault="00E4748D" w:rsidP="00EA5213">
            <w:pPr>
              <w:spacing w:after="0" w:line="240" w:lineRule="auto"/>
              <w:ind w:left="113" w:right="113"/>
              <w:rPr>
                <w:rFonts w:ascii="Times New Roman" w:eastAsia="Times New Roman" w:hAnsi="Times New Roman" w:cs="Times New Roman"/>
                <w:kern w:val="0"/>
                <w:sz w:val="24"/>
              </w:rPr>
            </w:pPr>
            <w:r w:rsidRPr="00E4748D">
              <w:rPr>
                <w:rFonts w:ascii="Times New Roman" w:hAnsi="Times New Roman" w:cs="Times New Roman"/>
                <w:sz w:val="24"/>
              </w:rPr>
              <w:t>воспитыватьуважительное</w:t>
            </w:r>
            <w:r w:rsidRPr="00E4748D">
              <w:rPr>
                <w:rFonts w:ascii="Times New Roman" w:eastAsia="Times New Roman" w:hAnsi="Times New Roman" w:cs="Times New Roman"/>
                <w:kern w:val="0"/>
                <w:sz w:val="24"/>
              </w:rPr>
              <w:t xml:space="preserve"> отношениексвоейстране входепредпраздничнойподготовки;</w:t>
            </w:r>
          </w:p>
          <w:p w:rsidR="00E4748D" w:rsidRPr="00E4748D" w:rsidRDefault="00E4748D" w:rsidP="00EA5213">
            <w:pPr>
              <w:widowControl w:val="0"/>
              <w:numPr>
                <w:ilvl w:val="0"/>
                <w:numId w:val="88"/>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 xml:space="preserve">формировать </w:t>
            </w:r>
            <w:r w:rsidRPr="00E4748D">
              <w:rPr>
                <w:rFonts w:ascii="Times New Roman" w:eastAsia="Times New Roman" w:hAnsi="Times New Roman" w:cs="Times New Roman"/>
                <w:kern w:val="0"/>
                <w:sz w:val="24"/>
              </w:rPr>
              <w:lastRenderedPageBreak/>
              <w:t>чувствоудовлетворенияотучастия вколлективнойдосуговой</w:t>
            </w:r>
          </w:p>
          <w:p w:rsidR="00E4748D" w:rsidRPr="00E4748D" w:rsidRDefault="00E4748D" w:rsidP="00EA5213">
            <w:pPr>
              <w:widowControl w:val="0"/>
              <w:autoSpaceDE w:val="0"/>
              <w:autoSpaceDN w:val="0"/>
              <w:spacing w:after="0" w:line="240" w:lineRule="auto"/>
              <w:ind w:left="113" w:right="113"/>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деятельности;</w:t>
            </w:r>
          </w:p>
          <w:p w:rsidR="00E4748D" w:rsidRPr="00E4748D" w:rsidRDefault="00E4748D" w:rsidP="00EA5213">
            <w:pPr>
              <w:widowControl w:val="0"/>
              <w:numPr>
                <w:ilvl w:val="0"/>
                <w:numId w:val="88"/>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E4748D">
              <w:rPr>
                <w:rFonts w:ascii="Times New Roman" w:eastAsia="Times New Roman" w:hAnsi="Times New Roman" w:cs="Times New Roman"/>
                <w:kern w:val="0"/>
                <w:sz w:val="24"/>
              </w:rPr>
              <w:t>поощрятьжеланиедетейпосещатьобъединения дополнительногообразованияразличной</w:t>
            </w:r>
          </w:p>
          <w:p w:rsidR="00E4748D" w:rsidRDefault="00E4748D" w:rsidP="00E4748D">
            <w:pPr>
              <w:pStyle w:val="TableParagraph"/>
              <w:ind w:left="113" w:right="113"/>
              <w:rPr>
                <w:b/>
                <w:sz w:val="24"/>
              </w:rPr>
            </w:pPr>
            <w:r w:rsidRPr="00E4748D">
              <w:rPr>
                <w:sz w:val="24"/>
              </w:rPr>
              <w:t>направленности (танцевальныйкружок,хор,изостудияипрочее).</w:t>
            </w:r>
          </w:p>
        </w:tc>
        <w:tc>
          <w:tcPr>
            <w:tcW w:w="5345" w:type="dxa"/>
            <w:tcBorders>
              <w:top w:val="single" w:sz="4" w:space="0" w:color="auto"/>
              <w:left w:val="single" w:sz="4" w:space="0" w:color="auto"/>
              <w:bottom w:val="single" w:sz="4" w:space="0" w:color="auto"/>
              <w:right w:val="single" w:sz="4" w:space="0" w:color="auto"/>
            </w:tcBorders>
          </w:tcPr>
          <w:p w:rsidR="00DA22B2" w:rsidRDefault="00E4748D" w:rsidP="00E4748D">
            <w:pPr>
              <w:pStyle w:val="TableParagraph"/>
              <w:ind w:left="113" w:right="113"/>
              <w:rPr>
                <w:sz w:val="24"/>
              </w:rPr>
            </w:pPr>
            <w:r w:rsidRPr="002434C1">
              <w:rPr>
                <w:sz w:val="24"/>
              </w:rPr>
              <w:lastRenderedPageBreak/>
              <w:t>Педагог продолжает формировать у детей умениепроводитьсвободноевремясинтересомипользой(рассматриваниеиллюстраций,просмотранимационныхфильмов,слушаниемузыки, конструирование и так далее).</w:t>
            </w:r>
          </w:p>
          <w:p w:rsidR="00DA22B2" w:rsidRDefault="00E4748D" w:rsidP="00E4748D">
            <w:pPr>
              <w:pStyle w:val="TableParagraph"/>
              <w:ind w:left="113" w:right="113"/>
              <w:rPr>
                <w:spacing w:val="1"/>
                <w:sz w:val="24"/>
              </w:rPr>
            </w:pPr>
            <w:r w:rsidRPr="002434C1">
              <w:rPr>
                <w:sz w:val="24"/>
              </w:rPr>
              <w:t xml:space="preserve"> Развиваетактивностьдетейвучастиевподготовкеразвлечений.</w:t>
            </w:r>
          </w:p>
          <w:p w:rsidR="00DA22B2" w:rsidRDefault="00E4748D" w:rsidP="00E4748D">
            <w:pPr>
              <w:pStyle w:val="TableParagraph"/>
              <w:ind w:left="113" w:right="113"/>
              <w:rPr>
                <w:sz w:val="24"/>
              </w:rPr>
            </w:pPr>
            <w:r w:rsidRPr="002434C1">
              <w:rPr>
                <w:sz w:val="24"/>
              </w:rPr>
              <w:t>Формируетнавыкикультурыобщения со сверстниками, педагогами и гостями.</w:t>
            </w:r>
          </w:p>
          <w:p w:rsidR="00DA22B2" w:rsidRDefault="00E4748D" w:rsidP="00E4748D">
            <w:pPr>
              <w:pStyle w:val="TableParagraph"/>
              <w:ind w:left="113" w:right="113"/>
              <w:rPr>
                <w:sz w:val="24"/>
              </w:rPr>
            </w:pPr>
            <w:r w:rsidRPr="002434C1">
              <w:rPr>
                <w:sz w:val="24"/>
              </w:rPr>
              <w:t>Педагог расширяет знания детей об обычаях итрадицияхнародовРоссии,воспитываетуважение к культуре других этносов.</w:t>
            </w:r>
          </w:p>
          <w:p w:rsidR="00DA22B2" w:rsidRDefault="00E4748D" w:rsidP="00E4748D">
            <w:pPr>
              <w:pStyle w:val="TableParagraph"/>
              <w:ind w:left="113" w:right="113"/>
              <w:rPr>
                <w:spacing w:val="60"/>
                <w:sz w:val="24"/>
              </w:rPr>
            </w:pPr>
            <w:r w:rsidRPr="002434C1">
              <w:rPr>
                <w:sz w:val="24"/>
              </w:rPr>
              <w:t xml:space="preserve"> Формируетчувство удовлетворения от участия в совместнойдосуговойдеятельности.</w:t>
            </w:r>
          </w:p>
          <w:p w:rsidR="00DA22B2" w:rsidRDefault="00E4748D" w:rsidP="00E4748D">
            <w:pPr>
              <w:pStyle w:val="TableParagraph"/>
              <w:ind w:left="113" w:right="113"/>
              <w:rPr>
                <w:spacing w:val="1"/>
                <w:sz w:val="24"/>
              </w:rPr>
            </w:pPr>
            <w:r w:rsidRPr="002434C1">
              <w:rPr>
                <w:sz w:val="24"/>
              </w:rPr>
              <w:t>Поддерживает интерескподготовкеиучастиювпраздничныхмероприятиях, опираясьна полученныенавыкииопыт.</w:t>
            </w:r>
          </w:p>
          <w:p w:rsidR="00E4748D" w:rsidRPr="001737C5" w:rsidRDefault="00E4748D" w:rsidP="00E4748D">
            <w:pPr>
              <w:pStyle w:val="TableParagraph"/>
              <w:ind w:left="113" w:right="113"/>
              <w:rPr>
                <w:sz w:val="24"/>
              </w:rPr>
            </w:pPr>
            <w:r>
              <w:rPr>
                <w:sz w:val="24"/>
              </w:rPr>
              <w:t>Поощряетреализациютворческихпроявленийвобъединенияхдополнительногообразования.</w:t>
            </w:r>
          </w:p>
        </w:tc>
      </w:tr>
    </w:tbl>
    <w:p w:rsidR="00AE2E74" w:rsidRPr="0022170D" w:rsidRDefault="00AE2E74" w:rsidP="00AE2E74">
      <w:pPr>
        <w:autoSpaceDE w:val="0"/>
        <w:autoSpaceDN w:val="0"/>
        <w:adjustRightInd w:val="0"/>
        <w:spacing w:after="0" w:line="240" w:lineRule="auto"/>
        <w:rPr>
          <w:rFonts w:ascii="Times New Roman" w:hAnsi="Times New Roman" w:cs="Times New Roman"/>
          <w:kern w:val="0"/>
          <w:sz w:val="24"/>
          <w:szCs w:val="24"/>
        </w:rPr>
      </w:pPr>
    </w:p>
    <w:p w:rsidR="00AE2E74" w:rsidRDefault="00AE2E74" w:rsidP="00795C9C">
      <w:pPr>
        <w:autoSpaceDE w:val="0"/>
        <w:autoSpaceDN w:val="0"/>
        <w:adjustRightInd w:val="0"/>
        <w:spacing w:after="0" w:line="240" w:lineRule="auto"/>
        <w:ind w:left="816" w:right="804" w:firstLine="706"/>
        <w:jc w:val="both"/>
        <w:rPr>
          <w:rFonts w:ascii="Times New Roman" w:hAnsi="Times New Roman" w:cs="Times New Roman"/>
          <w:kern w:val="0"/>
          <w:sz w:val="8"/>
          <w:szCs w:val="8"/>
        </w:rPr>
      </w:pPr>
      <w:r>
        <w:rPr>
          <w:rFonts w:ascii="Times New Roman" w:hAnsi="Times New Roman" w:cs="Times New Roman"/>
          <w:kern w:val="0"/>
          <w:sz w:val="28"/>
          <w:szCs w:val="28"/>
        </w:rPr>
        <w:t xml:space="preserve">Решение совокупных задач воспитания в рамках образовательнойобласти </w:t>
      </w:r>
      <w:r w:rsidRPr="0022170D">
        <w:rPr>
          <w:rFonts w:ascii="Times New Roman" w:hAnsi="Times New Roman" w:cs="Times New Roman"/>
          <w:kern w:val="0"/>
          <w:sz w:val="28"/>
          <w:szCs w:val="28"/>
        </w:rPr>
        <w:t>«</w:t>
      </w:r>
      <w:r>
        <w:rPr>
          <w:rFonts w:ascii="Times New Roman" w:hAnsi="Times New Roman" w:cs="Times New Roman"/>
          <w:kern w:val="0"/>
          <w:sz w:val="28"/>
          <w:szCs w:val="28"/>
        </w:rPr>
        <w:t>Художественно-эстетическое развитие</w:t>
      </w:r>
      <w:r w:rsidRPr="0022170D">
        <w:rPr>
          <w:rFonts w:ascii="Times New Roman" w:hAnsi="Times New Roman" w:cs="Times New Roman"/>
          <w:kern w:val="0"/>
          <w:sz w:val="28"/>
          <w:szCs w:val="28"/>
        </w:rPr>
        <w:t xml:space="preserve">» </w:t>
      </w:r>
      <w:r>
        <w:rPr>
          <w:rFonts w:ascii="Times New Roman" w:hAnsi="Times New Roman" w:cs="Times New Roman"/>
          <w:kern w:val="0"/>
          <w:sz w:val="28"/>
          <w:szCs w:val="28"/>
        </w:rPr>
        <w:t>направлено наприобщениедетейкценностям</w:t>
      </w:r>
      <w:r w:rsidRPr="0022170D">
        <w:rPr>
          <w:rFonts w:ascii="Times New Roman" w:hAnsi="Times New Roman" w:cs="Times New Roman"/>
          <w:kern w:val="0"/>
          <w:sz w:val="28"/>
          <w:szCs w:val="28"/>
        </w:rPr>
        <w:t>«</w:t>
      </w:r>
      <w:r>
        <w:rPr>
          <w:rFonts w:ascii="Times New Roman" w:hAnsi="Times New Roman" w:cs="Times New Roman"/>
          <w:kern w:val="0"/>
          <w:sz w:val="28"/>
          <w:szCs w:val="28"/>
        </w:rPr>
        <w:t>Культура</w:t>
      </w:r>
      <w:r w:rsidRPr="0022170D">
        <w:rPr>
          <w:rFonts w:ascii="Times New Roman" w:hAnsi="Times New Roman" w:cs="Times New Roman"/>
          <w:kern w:val="0"/>
          <w:sz w:val="28"/>
          <w:szCs w:val="28"/>
        </w:rPr>
        <w:t>»</w:t>
      </w:r>
      <w:r>
        <w:rPr>
          <w:rFonts w:ascii="Times New Roman" w:hAnsi="Times New Roman" w:cs="Times New Roman"/>
          <w:kern w:val="0"/>
          <w:sz w:val="28"/>
          <w:szCs w:val="28"/>
        </w:rPr>
        <w:t>и</w:t>
      </w:r>
      <w:r w:rsidRPr="0022170D">
        <w:rPr>
          <w:rFonts w:ascii="Times New Roman" w:hAnsi="Times New Roman" w:cs="Times New Roman"/>
          <w:kern w:val="0"/>
          <w:sz w:val="28"/>
          <w:szCs w:val="28"/>
        </w:rPr>
        <w:t>«</w:t>
      </w:r>
      <w:r>
        <w:rPr>
          <w:rFonts w:ascii="Times New Roman" w:hAnsi="Times New Roman" w:cs="Times New Roman"/>
          <w:kern w:val="0"/>
          <w:sz w:val="28"/>
          <w:szCs w:val="28"/>
        </w:rPr>
        <w:t>Красота</w:t>
      </w:r>
      <w:r w:rsidRPr="0022170D">
        <w:rPr>
          <w:rFonts w:ascii="Times New Roman" w:hAnsi="Times New Roman" w:cs="Times New Roman"/>
          <w:kern w:val="0"/>
          <w:sz w:val="28"/>
          <w:szCs w:val="28"/>
        </w:rPr>
        <w:t>»,</w:t>
      </w:r>
      <w:r>
        <w:rPr>
          <w:rFonts w:ascii="Times New Roman" w:hAnsi="Times New Roman" w:cs="Times New Roman"/>
          <w:kern w:val="0"/>
          <w:sz w:val="28"/>
          <w:szCs w:val="28"/>
        </w:rPr>
        <w:t>чтопредполагает:</w:t>
      </w:r>
    </w:p>
    <w:p w:rsidR="00E4748D" w:rsidRPr="00E4748D" w:rsidRDefault="00E4748D" w:rsidP="00795C9C">
      <w:pPr>
        <w:autoSpaceDE w:val="0"/>
        <w:autoSpaceDN w:val="0"/>
        <w:adjustRightInd w:val="0"/>
        <w:spacing w:after="0" w:line="240" w:lineRule="auto"/>
        <w:ind w:left="816" w:right="804" w:firstLine="706"/>
        <w:jc w:val="both"/>
        <w:rPr>
          <w:rFonts w:ascii="Times New Roman" w:hAnsi="Times New Roman" w:cs="Times New Roman"/>
          <w:kern w:val="0"/>
          <w:sz w:val="8"/>
          <w:szCs w:val="8"/>
        </w:rPr>
      </w:pPr>
    </w:p>
    <w:p w:rsidR="00E4748D" w:rsidRPr="00E4748D" w:rsidRDefault="00E4748D" w:rsidP="00795C9C">
      <w:pPr>
        <w:widowControl w:val="0"/>
        <w:numPr>
          <w:ilvl w:val="0"/>
          <w:numId w:val="21"/>
        </w:numPr>
        <w:tabs>
          <w:tab w:val="left" w:pos="984"/>
        </w:tabs>
        <w:autoSpaceDE w:val="0"/>
        <w:autoSpaceDN w:val="0"/>
        <w:spacing w:after="0" w:line="240" w:lineRule="auto"/>
        <w:ind w:right="1441"/>
        <w:jc w:val="both"/>
        <w:rPr>
          <w:rFonts w:ascii="Times New Roman" w:eastAsia="Times New Roman" w:hAnsi="Times New Roman" w:cs="Times New Roman"/>
          <w:kern w:val="0"/>
          <w:sz w:val="28"/>
        </w:rPr>
      </w:pPr>
      <w:r w:rsidRPr="00E4748D">
        <w:rPr>
          <w:rFonts w:ascii="Times New Roman" w:eastAsia="Times New Roman" w:hAnsi="Times New Roman" w:cs="Times New Roman"/>
          <w:kern w:val="0"/>
          <w:sz w:val="28"/>
        </w:rPr>
        <w:t>воспитаниеэстетическихчувств(удивления,радости,восхищения)кразличнымобъектам иявлениям окружающегомира(природного,</w:t>
      </w:r>
    </w:p>
    <w:p w:rsidR="00E4748D" w:rsidRDefault="00E4748D" w:rsidP="00795C9C">
      <w:pPr>
        <w:widowControl w:val="0"/>
        <w:autoSpaceDE w:val="0"/>
        <w:autoSpaceDN w:val="0"/>
        <w:spacing w:after="0" w:line="240" w:lineRule="auto"/>
        <w:ind w:left="819" w:right="804"/>
        <w:jc w:val="both"/>
        <w:rPr>
          <w:rFonts w:ascii="Times New Roman" w:eastAsia="Times New Roman" w:hAnsi="Times New Roman" w:cs="Times New Roman"/>
          <w:kern w:val="0"/>
          <w:sz w:val="8"/>
          <w:szCs w:val="8"/>
        </w:rPr>
      </w:pPr>
      <w:r w:rsidRPr="00E4748D">
        <w:rPr>
          <w:rFonts w:ascii="Times New Roman" w:eastAsia="Times New Roman" w:hAnsi="Times New Roman" w:cs="Times New Roman"/>
          <w:kern w:val="0"/>
          <w:sz w:val="28"/>
          <w:szCs w:val="28"/>
        </w:rPr>
        <w:t>бытового,социального),кпроизведениямразныхвидов,жанровистилейискусства (всоответствиисвозрастнымиособенностями);</w:t>
      </w:r>
    </w:p>
    <w:p w:rsidR="00E4748D" w:rsidRPr="00E4748D" w:rsidRDefault="00E4748D" w:rsidP="00795C9C">
      <w:pPr>
        <w:widowControl w:val="0"/>
        <w:autoSpaceDE w:val="0"/>
        <w:autoSpaceDN w:val="0"/>
        <w:spacing w:after="0" w:line="240" w:lineRule="auto"/>
        <w:ind w:left="819" w:right="804"/>
        <w:jc w:val="both"/>
        <w:rPr>
          <w:rFonts w:ascii="Times New Roman" w:eastAsia="Times New Roman" w:hAnsi="Times New Roman" w:cs="Times New Roman"/>
          <w:kern w:val="0"/>
          <w:sz w:val="8"/>
          <w:szCs w:val="8"/>
        </w:rPr>
      </w:pPr>
    </w:p>
    <w:p w:rsidR="00E4748D" w:rsidRPr="00E4748D" w:rsidRDefault="00E4748D" w:rsidP="00795C9C">
      <w:pPr>
        <w:widowControl w:val="0"/>
        <w:numPr>
          <w:ilvl w:val="0"/>
          <w:numId w:val="21"/>
        </w:numPr>
        <w:tabs>
          <w:tab w:val="left" w:pos="984"/>
        </w:tabs>
        <w:autoSpaceDE w:val="0"/>
        <w:autoSpaceDN w:val="0"/>
        <w:spacing w:after="0" w:line="240" w:lineRule="auto"/>
        <w:ind w:right="827"/>
        <w:jc w:val="both"/>
        <w:rPr>
          <w:rFonts w:ascii="Times New Roman" w:eastAsia="Times New Roman" w:hAnsi="Times New Roman" w:cs="Times New Roman"/>
          <w:kern w:val="0"/>
          <w:sz w:val="28"/>
        </w:rPr>
      </w:pPr>
      <w:r w:rsidRPr="00E4748D">
        <w:rPr>
          <w:rFonts w:ascii="Times New Roman" w:eastAsia="Times New Roman" w:hAnsi="Times New Roman" w:cs="Times New Roman"/>
          <w:kern w:val="0"/>
          <w:sz w:val="28"/>
        </w:rPr>
        <w:t>приобщениектрадициямивеликомукультурномунаследиюроссийскогонарода,шедевраммировойхудожественной культуры;</w:t>
      </w:r>
    </w:p>
    <w:p w:rsidR="0065680A" w:rsidRPr="00E4748D" w:rsidRDefault="00E4748D" w:rsidP="00795C9C">
      <w:pPr>
        <w:widowControl w:val="0"/>
        <w:numPr>
          <w:ilvl w:val="0"/>
          <w:numId w:val="21"/>
        </w:numPr>
        <w:tabs>
          <w:tab w:val="left" w:pos="984"/>
        </w:tabs>
        <w:autoSpaceDE w:val="0"/>
        <w:autoSpaceDN w:val="0"/>
        <w:spacing w:after="0" w:line="240" w:lineRule="auto"/>
        <w:ind w:right="1423"/>
        <w:jc w:val="both"/>
        <w:rPr>
          <w:rFonts w:ascii="Times New Roman" w:eastAsia="Times New Roman" w:hAnsi="Times New Roman" w:cs="Times New Roman"/>
          <w:kern w:val="0"/>
          <w:sz w:val="28"/>
        </w:rPr>
      </w:pPr>
      <w:r w:rsidRPr="00E4748D">
        <w:rPr>
          <w:rFonts w:ascii="Times New Roman" w:eastAsia="Times New Roman" w:hAnsi="Times New Roman" w:cs="Times New Roman"/>
          <w:kern w:val="0"/>
          <w:sz w:val="28"/>
        </w:rPr>
        <w:t>становление эстетического, эмоционально-ценностного отношения кокружающему миру для гармонизации внешнего и внутреннего мираребёнка;</w:t>
      </w:r>
    </w:p>
    <w:p w:rsidR="0065680A" w:rsidRDefault="0065680A" w:rsidP="00795C9C">
      <w:pPr>
        <w:widowControl w:val="0"/>
        <w:autoSpaceDE w:val="0"/>
        <w:autoSpaceDN w:val="0"/>
        <w:spacing w:after="0" w:line="240" w:lineRule="auto"/>
        <w:ind w:left="819" w:right="804"/>
        <w:jc w:val="both"/>
        <w:rPr>
          <w:rFonts w:ascii="Times New Roman" w:eastAsia="Times New Roman" w:hAnsi="Times New Roman" w:cs="Times New Roman"/>
          <w:kern w:val="0"/>
          <w:sz w:val="8"/>
          <w:szCs w:val="8"/>
        </w:rPr>
      </w:pPr>
    </w:p>
    <w:p w:rsidR="00E4748D" w:rsidRDefault="0065680A" w:rsidP="00795C9C">
      <w:pPr>
        <w:widowControl w:val="0"/>
        <w:autoSpaceDE w:val="0"/>
        <w:autoSpaceDN w:val="0"/>
        <w:spacing w:after="0" w:line="240" w:lineRule="auto"/>
        <w:ind w:left="680" w:right="805"/>
        <w:jc w:val="both"/>
        <w:rPr>
          <w:rFonts w:ascii="Times New Roman" w:eastAsia="Times New Roman" w:hAnsi="Times New Roman" w:cs="Times New Roman"/>
          <w:kern w:val="0"/>
          <w:sz w:val="8"/>
          <w:szCs w:val="8"/>
        </w:rPr>
      </w:pPr>
      <w:r>
        <w:rPr>
          <w:rFonts w:ascii="Times New Roman" w:eastAsia="Times New Roman" w:hAnsi="Times New Roman" w:cs="Times New Roman"/>
          <w:kern w:val="0"/>
          <w:sz w:val="28"/>
          <w:szCs w:val="28"/>
        </w:rPr>
        <w:t xml:space="preserve">- </w:t>
      </w:r>
      <w:r w:rsidR="00E4748D" w:rsidRPr="00E4748D">
        <w:rPr>
          <w:rFonts w:ascii="Times New Roman" w:eastAsia="Times New Roman" w:hAnsi="Times New Roman" w:cs="Times New Roman"/>
          <w:kern w:val="0"/>
          <w:sz w:val="28"/>
          <w:szCs w:val="28"/>
        </w:rPr>
        <w:t xml:space="preserve">создание условий для раскрытия детьми базовых ценностей и </w:t>
      </w:r>
      <w:r w:rsidR="00795C9C" w:rsidRPr="00E4748D">
        <w:rPr>
          <w:rFonts w:ascii="Times New Roman" w:eastAsia="Times New Roman" w:hAnsi="Times New Roman" w:cs="Times New Roman"/>
          <w:kern w:val="0"/>
          <w:sz w:val="28"/>
          <w:szCs w:val="28"/>
        </w:rPr>
        <w:t>их</w:t>
      </w:r>
      <w:r w:rsidR="00795C9C">
        <w:rPr>
          <w:rFonts w:ascii="Times New Roman" w:eastAsia="Times New Roman" w:hAnsi="Times New Roman" w:cs="Times New Roman"/>
          <w:spacing w:val="1"/>
          <w:kern w:val="0"/>
          <w:sz w:val="28"/>
          <w:szCs w:val="28"/>
        </w:rPr>
        <w:t>проживания</w:t>
      </w:r>
      <w:r w:rsidR="00E4748D" w:rsidRPr="00E4748D">
        <w:rPr>
          <w:rFonts w:ascii="Times New Roman" w:eastAsia="Times New Roman" w:hAnsi="Times New Roman" w:cs="Times New Roman"/>
          <w:kern w:val="0"/>
          <w:sz w:val="28"/>
          <w:szCs w:val="28"/>
        </w:rPr>
        <w:t>вразныхвидаххудожественно-творческойдеятельности;</w:t>
      </w:r>
    </w:p>
    <w:p w:rsidR="0065680A" w:rsidRPr="00E4748D" w:rsidRDefault="0065680A" w:rsidP="00795C9C">
      <w:pPr>
        <w:widowControl w:val="0"/>
        <w:autoSpaceDE w:val="0"/>
        <w:autoSpaceDN w:val="0"/>
        <w:spacing w:after="0" w:line="240" w:lineRule="auto"/>
        <w:ind w:left="680" w:right="805"/>
        <w:jc w:val="both"/>
        <w:rPr>
          <w:rFonts w:ascii="Times New Roman" w:eastAsia="Times New Roman" w:hAnsi="Times New Roman" w:cs="Times New Roman"/>
          <w:kern w:val="0"/>
          <w:sz w:val="8"/>
          <w:szCs w:val="8"/>
        </w:rPr>
      </w:pPr>
    </w:p>
    <w:p w:rsidR="00E4748D" w:rsidRPr="0065680A" w:rsidRDefault="00E4748D" w:rsidP="00795C9C">
      <w:pPr>
        <w:widowControl w:val="0"/>
        <w:numPr>
          <w:ilvl w:val="0"/>
          <w:numId w:val="21"/>
        </w:numPr>
        <w:tabs>
          <w:tab w:val="left" w:pos="984"/>
        </w:tabs>
        <w:autoSpaceDE w:val="0"/>
        <w:autoSpaceDN w:val="0"/>
        <w:spacing w:after="0" w:line="240" w:lineRule="auto"/>
        <w:ind w:right="1518"/>
        <w:jc w:val="both"/>
        <w:rPr>
          <w:rFonts w:ascii="Times New Roman" w:eastAsia="Times New Roman" w:hAnsi="Times New Roman" w:cs="Times New Roman"/>
          <w:kern w:val="0"/>
          <w:sz w:val="28"/>
        </w:rPr>
      </w:pPr>
      <w:r w:rsidRPr="00E4748D">
        <w:rPr>
          <w:rFonts w:ascii="Times New Roman" w:eastAsia="Times New Roman" w:hAnsi="Times New Roman" w:cs="Times New Roman"/>
          <w:kern w:val="0"/>
          <w:sz w:val="28"/>
        </w:rPr>
        <w:t>формирование целостной картины мира на основе интеграцииинтеллектуального и эмоционально-образного способов его освоениядетьми;</w:t>
      </w:r>
    </w:p>
    <w:p w:rsidR="00E4748D" w:rsidRPr="00E4748D" w:rsidRDefault="00E4748D" w:rsidP="00795C9C">
      <w:pPr>
        <w:widowControl w:val="0"/>
        <w:numPr>
          <w:ilvl w:val="0"/>
          <w:numId w:val="21"/>
        </w:numPr>
        <w:tabs>
          <w:tab w:val="left" w:pos="984"/>
        </w:tabs>
        <w:autoSpaceDE w:val="0"/>
        <w:autoSpaceDN w:val="0"/>
        <w:spacing w:after="0" w:line="240" w:lineRule="auto"/>
        <w:ind w:left="819" w:right="1518"/>
        <w:jc w:val="both"/>
        <w:rPr>
          <w:rFonts w:ascii="Times New Roman" w:eastAsia="Times New Roman" w:hAnsi="Times New Roman" w:cs="Times New Roman"/>
          <w:kern w:val="0"/>
          <w:sz w:val="28"/>
        </w:rPr>
        <w:sectPr w:rsidR="00E4748D" w:rsidRPr="00E4748D">
          <w:pgSz w:w="11910" w:h="16840"/>
          <w:pgMar w:top="1120" w:right="340" w:bottom="1160" w:left="880" w:header="0" w:footer="976" w:gutter="0"/>
          <w:cols w:space="720"/>
        </w:sectPr>
      </w:pPr>
      <w:r w:rsidRPr="00E4748D">
        <w:rPr>
          <w:rFonts w:ascii="Times New Roman" w:eastAsia="Times New Roman" w:hAnsi="Times New Roman" w:cs="Times New Roman"/>
          <w:kern w:val="0"/>
          <w:sz w:val="28"/>
          <w:szCs w:val="28"/>
        </w:rPr>
        <w:t>создание условий для выявления, развития и реализации творческогопотенциала каждого ребёнка с учётом его индивидуальности, поддержкаего готовности к творческой самореализации и сотворчеству с другимилюдьми (детьмиивзрослыми)</w:t>
      </w:r>
    </w:p>
    <w:p w:rsidR="00AE2E74" w:rsidRDefault="00AE2E74" w:rsidP="00B74866">
      <w:pPr>
        <w:autoSpaceDE w:val="0"/>
        <w:autoSpaceDN w:val="0"/>
        <w:adjustRightInd w:val="0"/>
        <w:spacing w:after="0" w:line="240" w:lineRule="auto"/>
        <w:ind w:right="1021"/>
        <w:jc w:val="center"/>
        <w:rPr>
          <w:rFonts w:ascii="Times New Roman" w:hAnsi="Times New Roman" w:cs="Times New Roman"/>
          <w:i/>
          <w:iCs/>
          <w:kern w:val="0"/>
          <w:sz w:val="28"/>
          <w:szCs w:val="28"/>
        </w:rPr>
      </w:pPr>
      <w:r>
        <w:rPr>
          <w:rFonts w:ascii="Times New Roman" w:hAnsi="Times New Roman" w:cs="Times New Roman"/>
          <w:i/>
          <w:iCs/>
          <w:kern w:val="0"/>
          <w:sz w:val="28"/>
          <w:szCs w:val="28"/>
          <w:u w:val="single"/>
        </w:rPr>
        <w:lastRenderedPageBreak/>
        <w:t>Образовательнаяобласть</w:t>
      </w:r>
    </w:p>
    <w:p w:rsidR="00AE2E74" w:rsidRPr="0022170D" w:rsidRDefault="00AE2E74" w:rsidP="00AE2E74">
      <w:pPr>
        <w:autoSpaceDE w:val="0"/>
        <w:autoSpaceDN w:val="0"/>
        <w:adjustRightInd w:val="0"/>
        <w:spacing w:after="0" w:line="240" w:lineRule="auto"/>
        <w:ind w:left="1046" w:right="1021"/>
        <w:jc w:val="center"/>
        <w:rPr>
          <w:rFonts w:ascii="Times New Roman" w:hAnsi="Times New Roman" w:cs="Times New Roman"/>
          <w:i/>
          <w:iCs/>
          <w:kern w:val="0"/>
          <w:sz w:val="28"/>
          <w:szCs w:val="28"/>
        </w:rPr>
      </w:pPr>
      <w:r w:rsidRPr="0022170D">
        <w:rPr>
          <w:rFonts w:ascii="Times New Roman" w:hAnsi="Times New Roman" w:cs="Times New Roman"/>
          <w:i/>
          <w:iCs/>
          <w:kern w:val="0"/>
          <w:sz w:val="28"/>
          <w:szCs w:val="28"/>
          <w:u w:val="single"/>
        </w:rPr>
        <w:t>«</w:t>
      </w:r>
      <w:r>
        <w:rPr>
          <w:rFonts w:ascii="Times New Roman" w:hAnsi="Times New Roman" w:cs="Times New Roman"/>
          <w:i/>
          <w:iCs/>
          <w:kern w:val="0"/>
          <w:sz w:val="28"/>
          <w:szCs w:val="28"/>
          <w:u w:val="single"/>
        </w:rPr>
        <w:t>Физическоеразвитие</w:t>
      </w:r>
      <w:r w:rsidRPr="0022170D">
        <w:rPr>
          <w:rFonts w:ascii="Times New Roman" w:hAnsi="Times New Roman" w:cs="Times New Roman"/>
          <w:i/>
          <w:iCs/>
          <w:kern w:val="0"/>
          <w:sz w:val="28"/>
          <w:szCs w:val="28"/>
          <w:u w:val="single"/>
        </w:rPr>
        <w:t>»</w:t>
      </w:r>
    </w:p>
    <w:p w:rsidR="00AE2E74" w:rsidRPr="0022170D" w:rsidRDefault="00AE2E74" w:rsidP="00AE2E74">
      <w:pPr>
        <w:autoSpaceDE w:val="0"/>
        <w:autoSpaceDN w:val="0"/>
        <w:adjustRightInd w:val="0"/>
        <w:spacing w:after="0" w:line="240" w:lineRule="auto"/>
        <w:rPr>
          <w:rFonts w:ascii="Times New Roman" w:hAnsi="Times New Roman" w:cs="Times New Roman"/>
          <w:i/>
          <w:iCs/>
          <w:kern w:val="0"/>
          <w:sz w:val="25"/>
          <w:szCs w:val="25"/>
        </w:rPr>
      </w:pPr>
    </w:p>
    <w:p w:rsidR="00AE2E74" w:rsidRDefault="00AE2E74" w:rsidP="00AE2E74">
      <w:pPr>
        <w:autoSpaceDE w:val="0"/>
        <w:autoSpaceDN w:val="0"/>
        <w:adjustRightInd w:val="0"/>
        <w:spacing w:after="0" w:line="240" w:lineRule="auto"/>
        <w:ind w:left="3470" w:right="907" w:hanging="2517"/>
        <w:rPr>
          <w:rFonts w:ascii="Times New Roman" w:hAnsi="Times New Roman" w:cs="Times New Roman"/>
          <w:b/>
          <w:bCs/>
          <w:i/>
          <w:iCs/>
          <w:kern w:val="0"/>
          <w:sz w:val="28"/>
          <w:szCs w:val="28"/>
        </w:rPr>
      </w:pPr>
      <w:r>
        <w:rPr>
          <w:rFonts w:ascii="Times New Roman" w:hAnsi="Times New Roman" w:cs="Times New Roman"/>
          <w:b/>
          <w:bCs/>
          <w:i/>
          <w:iCs/>
          <w:kern w:val="0"/>
          <w:sz w:val="28"/>
          <w:szCs w:val="28"/>
        </w:rPr>
        <w:t>С содержание психолого-педагогической работы в разных возрастныхгруппах (обязательнаячасть)</w:t>
      </w:r>
    </w:p>
    <w:tbl>
      <w:tblPr>
        <w:tblW w:w="0" w:type="auto"/>
        <w:tblInd w:w="710" w:type="dxa"/>
        <w:tblLayout w:type="fixed"/>
        <w:tblCellMar>
          <w:left w:w="0" w:type="dxa"/>
          <w:right w:w="0" w:type="dxa"/>
        </w:tblCellMar>
        <w:tblLook w:val="0000"/>
      </w:tblPr>
      <w:tblGrid>
        <w:gridCol w:w="3885"/>
        <w:gridCol w:w="5417"/>
      </w:tblGrid>
      <w:tr w:rsidR="00AE2E74" w:rsidRPr="0022170D" w:rsidTr="00E05DCA">
        <w:trPr>
          <w:trHeight w:val="362"/>
        </w:trPr>
        <w:tc>
          <w:tcPr>
            <w:tcW w:w="93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E2E74" w:rsidRPr="0022170D" w:rsidRDefault="00C64EBC" w:rsidP="00C64EBC">
            <w:pPr>
              <w:autoSpaceDE w:val="0"/>
              <w:autoSpaceDN w:val="0"/>
              <w:adjustRightInd w:val="0"/>
              <w:spacing w:after="0" w:line="273" w:lineRule="atLeast"/>
              <w:ind w:left="680" w:right="680"/>
              <w:jc w:val="center"/>
              <w:rPr>
                <w:rFonts w:ascii="Calibri" w:hAnsi="Calibri" w:cs="Calibri"/>
                <w:kern w:val="0"/>
              </w:rPr>
            </w:pPr>
            <w:r w:rsidRPr="00C64EBC">
              <w:rPr>
                <w:rFonts w:ascii="Times New Roman" w:hAnsi="Times New Roman" w:cs="Times New Roman"/>
                <w:b/>
                <w:bCs/>
                <w:i/>
                <w:iCs/>
                <w:kern w:val="0"/>
                <w:sz w:val="24"/>
                <w:szCs w:val="24"/>
              </w:rPr>
              <w:t>Первая</w:t>
            </w:r>
            <w:r w:rsidR="00AE2E74" w:rsidRPr="00C64EBC">
              <w:rPr>
                <w:rFonts w:ascii="Times New Roman" w:hAnsi="Times New Roman" w:cs="Times New Roman"/>
                <w:b/>
                <w:bCs/>
                <w:i/>
                <w:iCs/>
                <w:kern w:val="0"/>
                <w:sz w:val="24"/>
                <w:szCs w:val="24"/>
              </w:rPr>
              <w:t>группа</w:t>
            </w:r>
            <w:r w:rsidR="00AE2E74">
              <w:rPr>
                <w:rFonts w:ascii="Times New Roman" w:hAnsi="Times New Roman" w:cs="Times New Roman"/>
                <w:b/>
                <w:bCs/>
                <w:i/>
                <w:iCs/>
                <w:kern w:val="0"/>
                <w:sz w:val="24"/>
                <w:szCs w:val="24"/>
              </w:rPr>
              <w:t>раннеговозраста(от1</w:t>
            </w:r>
            <w:r>
              <w:rPr>
                <w:rFonts w:ascii="Times New Roman" w:hAnsi="Times New Roman" w:cs="Times New Roman"/>
                <w:b/>
                <w:bCs/>
                <w:i/>
                <w:iCs/>
                <w:kern w:val="0"/>
                <w:sz w:val="24"/>
                <w:szCs w:val="24"/>
              </w:rPr>
              <w:t>,</w:t>
            </w:r>
            <w:r w:rsidR="00A46A97">
              <w:rPr>
                <w:rFonts w:ascii="Times New Roman" w:hAnsi="Times New Roman" w:cs="Times New Roman"/>
                <w:b/>
                <w:bCs/>
                <w:i/>
                <w:iCs/>
                <w:kern w:val="0"/>
                <w:sz w:val="24"/>
                <w:szCs w:val="24"/>
              </w:rPr>
              <w:t>5</w:t>
            </w:r>
            <w:r w:rsidR="00AE2E74">
              <w:rPr>
                <w:rFonts w:ascii="Times New Roman" w:hAnsi="Times New Roman" w:cs="Times New Roman"/>
                <w:b/>
                <w:bCs/>
                <w:i/>
                <w:iCs/>
                <w:kern w:val="0"/>
                <w:sz w:val="24"/>
                <w:szCs w:val="24"/>
              </w:rPr>
              <w:t>–2лет)</w:t>
            </w:r>
          </w:p>
        </w:tc>
      </w:tr>
      <w:tr w:rsidR="00AE2E74" w:rsidTr="00E05DCA">
        <w:trPr>
          <w:trHeight w:val="551"/>
        </w:trPr>
        <w:tc>
          <w:tcPr>
            <w:tcW w:w="3885"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pPr>
              <w:autoSpaceDE w:val="0"/>
              <w:autoSpaceDN w:val="0"/>
              <w:adjustRightInd w:val="0"/>
              <w:spacing w:after="0" w:line="273" w:lineRule="atLeast"/>
              <w:ind w:left="234" w:right="231"/>
              <w:jc w:val="center"/>
              <w:rPr>
                <w:rFonts w:ascii="Times New Roman" w:hAnsi="Times New Roman" w:cs="Times New Roman"/>
                <w:b/>
                <w:bCs/>
                <w:kern w:val="0"/>
                <w:sz w:val="24"/>
                <w:szCs w:val="24"/>
              </w:rPr>
            </w:pPr>
            <w:r>
              <w:rPr>
                <w:rFonts w:ascii="Times New Roman" w:hAnsi="Times New Roman" w:cs="Times New Roman"/>
                <w:b/>
                <w:bCs/>
                <w:kern w:val="0"/>
                <w:sz w:val="24"/>
                <w:szCs w:val="24"/>
              </w:rPr>
              <w:t>Основные задачи</w:t>
            </w:r>
          </w:p>
          <w:p w:rsidR="00AE2E74" w:rsidRDefault="00AE2E74">
            <w:pPr>
              <w:autoSpaceDE w:val="0"/>
              <w:autoSpaceDN w:val="0"/>
              <w:adjustRightInd w:val="0"/>
              <w:spacing w:before="2" w:after="0" w:line="257" w:lineRule="atLeast"/>
              <w:ind w:left="236" w:right="231"/>
              <w:jc w:val="center"/>
              <w:rPr>
                <w:rFonts w:ascii="Calibri" w:hAnsi="Calibri" w:cs="Calibri"/>
                <w:kern w:val="0"/>
                <w:lang w:val="en-US"/>
              </w:rPr>
            </w:pPr>
            <w:r>
              <w:rPr>
                <w:rFonts w:ascii="Times New Roman" w:hAnsi="Times New Roman" w:cs="Times New Roman"/>
                <w:b/>
                <w:bCs/>
                <w:kern w:val="0"/>
                <w:sz w:val="24"/>
                <w:szCs w:val="24"/>
              </w:rPr>
              <w:t>образовательнойдеятельности</w:t>
            </w:r>
          </w:p>
        </w:tc>
        <w:tc>
          <w:tcPr>
            <w:tcW w:w="5417"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pPr>
              <w:autoSpaceDE w:val="0"/>
              <w:autoSpaceDN w:val="0"/>
              <w:adjustRightInd w:val="0"/>
              <w:spacing w:after="0" w:line="273" w:lineRule="atLeast"/>
              <w:ind w:left="364"/>
              <w:rPr>
                <w:rFonts w:ascii="Calibri" w:hAnsi="Calibri" w:cs="Calibri"/>
                <w:kern w:val="0"/>
                <w:lang w:val="en-US"/>
              </w:rPr>
            </w:pPr>
            <w:r>
              <w:rPr>
                <w:rFonts w:ascii="Times New Roman" w:hAnsi="Times New Roman" w:cs="Times New Roman"/>
                <w:b/>
                <w:bCs/>
                <w:spacing w:val="-1"/>
                <w:kern w:val="0"/>
                <w:sz w:val="24"/>
                <w:szCs w:val="24"/>
              </w:rPr>
              <w:t>Содержаниеобразовательной</w:t>
            </w:r>
            <w:r>
              <w:rPr>
                <w:rFonts w:ascii="Times New Roman" w:hAnsi="Times New Roman" w:cs="Times New Roman"/>
                <w:b/>
                <w:bCs/>
                <w:kern w:val="0"/>
                <w:sz w:val="24"/>
                <w:szCs w:val="24"/>
              </w:rPr>
              <w:t>деятельности</w:t>
            </w:r>
          </w:p>
        </w:tc>
      </w:tr>
      <w:tr w:rsidR="00AE2E74" w:rsidRPr="0022170D" w:rsidTr="00E05DCA">
        <w:trPr>
          <w:trHeight w:val="551"/>
        </w:trPr>
        <w:tc>
          <w:tcPr>
            <w:tcW w:w="3885"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AE2E74" w:rsidRDefault="00AE2E74">
            <w:pPr>
              <w:tabs>
                <w:tab w:val="left" w:pos="993"/>
              </w:tabs>
              <w:autoSpaceDE w:val="0"/>
              <w:autoSpaceDN w:val="0"/>
              <w:adjustRightInd w:val="0"/>
              <w:spacing w:after="0" w:line="240" w:lineRule="auto"/>
              <w:ind w:left="113" w:right="170"/>
              <w:rPr>
                <w:rFonts w:ascii="Times New Roman" w:hAnsi="Times New Roman" w:cs="Times New Roman"/>
                <w:kern w:val="0"/>
                <w:sz w:val="24"/>
                <w:szCs w:val="24"/>
              </w:rPr>
            </w:pPr>
            <w:r w:rsidRPr="0022170D">
              <w:rPr>
                <w:rFonts w:ascii="Times New Roman" w:hAnsi="Times New Roman" w:cs="Times New Roman"/>
                <w:kern w:val="0"/>
                <w:sz w:val="24"/>
                <w:szCs w:val="24"/>
              </w:rPr>
              <w:t xml:space="preserve">- </w:t>
            </w:r>
            <w:r>
              <w:rPr>
                <w:rFonts w:ascii="Times New Roman" w:hAnsi="Times New Roman" w:cs="Times New Roman"/>
                <w:kern w:val="0"/>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AE2E74" w:rsidRPr="0022170D" w:rsidRDefault="00AE2E74">
            <w:pPr>
              <w:autoSpaceDE w:val="0"/>
              <w:autoSpaceDN w:val="0"/>
              <w:adjustRightInd w:val="0"/>
              <w:spacing w:after="0" w:line="273" w:lineRule="atLeast"/>
              <w:ind w:left="234" w:right="231"/>
              <w:jc w:val="center"/>
              <w:rPr>
                <w:rFonts w:ascii="Calibri" w:hAnsi="Calibri" w:cs="Calibri"/>
                <w:kern w:val="0"/>
              </w:rPr>
            </w:pPr>
          </w:p>
        </w:tc>
        <w:tc>
          <w:tcPr>
            <w:tcW w:w="5417" w:type="dxa"/>
            <w:tcBorders>
              <w:top w:val="single" w:sz="3" w:space="0" w:color="000000"/>
              <w:left w:val="single" w:sz="3" w:space="0" w:color="000000"/>
              <w:bottom w:val="single" w:sz="3" w:space="0" w:color="000000"/>
              <w:right w:val="single" w:sz="3" w:space="0" w:color="000000"/>
            </w:tcBorders>
            <w:shd w:val="clear" w:color="000000" w:fill="FFFFFF"/>
          </w:tcPr>
          <w:p w:rsidR="00AE2E74" w:rsidRDefault="00AE2E74" w:rsidP="0065680A">
            <w:pPr>
              <w:autoSpaceDE w:val="0"/>
              <w:autoSpaceDN w:val="0"/>
              <w:adjustRightInd w:val="0"/>
              <w:spacing w:after="0" w:line="240" w:lineRule="auto"/>
              <w:ind w:left="113" w:right="113"/>
              <w:rPr>
                <w:rFonts w:ascii="Times New Roman" w:hAnsi="Times New Roman" w:cs="Times New Roman"/>
                <w:kern w:val="0"/>
                <w:sz w:val="24"/>
                <w:szCs w:val="24"/>
              </w:rPr>
            </w:pPr>
            <w:r>
              <w:rPr>
                <w:rFonts w:ascii="Times New Roman" w:hAnsi="Times New Roman" w:cs="Times New Roman"/>
                <w:kern w:val="0"/>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AE2E74" w:rsidRDefault="00AE2E74" w:rsidP="0065680A">
            <w:pPr>
              <w:autoSpaceDE w:val="0"/>
              <w:autoSpaceDN w:val="0"/>
              <w:adjustRightInd w:val="0"/>
              <w:spacing w:after="0" w:line="240" w:lineRule="auto"/>
              <w:ind w:left="113" w:right="113"/>
              <w:rPr>
                <w:rFonts w:ascii="Times New Roman" w:hAnsi="Times New Roman" w:cs="Times New Roman"/>
                <w:kern w:val="0"/>
                <w:sz w:val="24"/>
                <w:szCs w:val="24"/>
              </w:rPr>
            </w:pPr>
            <w:r>
              <w:rPr>
                <w:rFonts w:ascii="Times New Roman" w:hAnsi="Times New Roman" w:cs="Times New Roman"/>
                <w:kern w:val="0"/>
                <w:sz w:val="24"/>
                <w:szCs w:val="24"/>
              </w:rPr>
              <w:t xml:space="preserve">Педагог, в процессе физического </w:t>
            </w:r>
            <w:r w:rsidR="0029604E">
              <w:rPr>
                <w:rFonts w:ascii="Times New Roman" w:hAnsi="Times New Roman" w:cs="Times New Roman"/>
                <w:kern w:val="0"/>
                <w:sz w:val="24"/>
                <w:szCs w:val="24"/>
              </w:rPr>
              <w:t>воспитания, обеспечивает</w:t>
            </w:r>
            <w:r>
              <w:rPr>
                <w:rFonts w:ascii="Times New Roman" w:hAnsi="Times New Roman" w:cs="Times New Roman"/>
                <w:kern w:val="0"/>
                <w:sz w:val="24"/>
                <w:szCs w:val="24"/>
              </w:rPr>
              <w:t xml:space="preserve"> условия для развития основных движений и выполнения общеразвивающих упражнений.</w:t>
            </w:r>
          </w:p>
          <w:p w:rsidR="00AE2E74" w:rsidRDefault="00AE2E74" w:rsidP="0065680A">
            <w:pPr>
              <w:tabs>
                <w:tab w:val="left" w:pos="1042"/>
              </w:tabs>
              <w:autoSpaceDE w:val="0"/>
              <w:autoSpaceDN w:val="0"/>
              <w:adjustRightInd w:val="0"/>
              <w:spacing w:after="0" w:line="240" w:lineRule="auto"/>
              <w:ind w:left="113" w:right="113"/>
              <w:rPr>
                <w:rFonts w:ascii="Times New Roman" w:hAnsi="Times New Roman" w:cs="Times New Roman"/>
                <w:b/>
                <w:bCs/>
                <w:kern w:val="0"/>
                <w:sz w:val="24"/>
                <w:szCs w:val="24"/>
              </w:rPr>
            </w:pPr>
            <w:r>
              <w:rPr>
                <w:rFonts w:ascii="Times New Roman" w:hAnsi="Times New Roman" w:cs="Times New Roman"/>
                <w:b/>
                <w:bCs/>
                <w:kern w:val="0"/>
                <w:sz w:val="24"/>
                <w:szCs w:val="24"/>
              </w:rPr>
              <w:t>Основная гимнастика (основные движения, общеразвивающие упражнения).</w:t>
            </w:r>
          </w:p>
          <w:p w:rsidR="00AE2E74" w:rsidRDefault="00AE2E74" w:rsidP="0065680A">
            <w:pPr>
              <w:autoSpaceDE w:val="0"/>
              <w:autoSpaceDN w:val="0"/>
              <w:adjustRightInd w:val="0"/>
              <w:spacing w:after="0" w:line="240" w:lineRule="auto"/>
              <w:ind w:left="113" w:right="113" w:firstLine="709"/>
              <w:rPr>
                <w:rFonts w:ascii="Times New Roman" w:hAnsi="Times New Roman" w:cs="Times New Roman"/>
                <w:b/>
                <w:bCs/>
                <w:i/>
                <w:iCs/>
                <w:kern w:val="0"/>
                <w:sz w:val="24"/>
                <w:szCs w:val="24"/>
              </w:rPr>
            </w:pPr>
            <w:r>
              <w:rPr>
                <w:rFonts w:ascii="Times New Roman" w:hAnsi="Times New Roman" w:cs="Times New Roman"/>
                <w:b/>
                <w:bCs/>
                <w:i/>
                <w:iCs/>
                <w:kern w:val="0"/>
                <w:sz w:val="24"/>
                <w:szCs w:val="24"/>
              </w:rPr>
              <w:t>Основные движения:</w:t>
            </w:r>
          </w:p>
          <w:p w:rsidR="00AE2E74" w:rsidRDefault="00AE2E74" w:rsidP="0065680A">
            <w:pPr>
              <w:autoSpaceDE w:val="0"/>
              <w:autoSpaceDN w:val="0"/>
              <w:adjustRightInd w:val="0"/>
              <w:spacing w:after="0" w:line="240" w:lineRule="auto"/>
              <w:ind w:left="113" w:right="113" w:firstLine="709"/>
              <w:rPr>
                <w:rFonts w:ascii="Times New Roman" w:hAnsi="Times New Roman" w:cs="Times New Roman"/>
                <w:kern w:val="0"/>
                <w:sz w:val="24"/>
                <w:szCs w:val="24"/>
              </w:rPr>
            </w:pPr>
            <w:r>
              <w:rPr>
                <w:rFonts w:ascii="Times New Roman" w:hAnsi="Times New Roman" w:cs="Times New Roman"/>
                <w:kern w:val="0"/>
                <w:sz w:val="24"/>
                <w:szCs w:val="24"/>
              </w:rPr>
              <w:t>бросание и катание: бросание мяча (диаметр 6-8 см) вниз, вдаль; катание мяча (диаметр 20-25 см) вперед из исходного положения сидя и стоя;</w:t>
            </w:r>
          </w:p>
          <w:p w:rsidR="00AE2E74" w:rsidRDefault="00AE2E74" w:rsidP="0065680A">
            <w:pPr>
              <w:autoSpaceDE w:val="0"/>
              <w:autoSpaceDN w:val="0"/>
              <w:adjustRightInd w:val="0"/>
              <w:spacing w:after="0" w:line="240" w:lineRule="auto"/>
              <w:ind w:left="113" w:right="113" w:firstLine="709"/>
              <w:rPr>
                <w:rFonts w:ascii="Times New Roman" w:hAnsi="Times New Roman" w:cs="Times New Roman"/>
                <w:kern w:val="0"/>
                <w:sz w:val="24"/>
                <w:szCs w:val="24"/>
              </w:rPr>
            </w:pPr>
            <w:r>
              <w:rPr>
                <w:rFonts w:ascii="Times New Roman" w:hAnsi="Times New Roman" w:cs="Times New Roman"/>
                <w:kern w:val="0"/>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AE2E74" w:rsidRDefault="00AE2E74" w:rsidP="0065680A">
            <w:pPr>
              <w:autoSpaceDE w:val="0"/>
              <w:autoSpaceDN w:val="0"/>
              <w:adjustRightInd w:val="0"/>
              <w:spacing w:after="0" w:line="240" w:lineRule="auto"/>
              <w:ind w:left="113" w:right="113" w:firstLine="709"/>
              <w:rPr>
                <w:rFonts w:ascii="Times New Roman" w:hAnsi="Times New Roman" w:cs="Times New Roman"/>
                <w:kern w:val="0"/>
                <w:sz w:val="24"/>
                <w:szCs w:val="24"/>
              </w:rPr>
            </w:pPr>
            <w:r>
              <w:rPr>
                <w:rFonts w:ascii="Times New Roman" w:hAnsi="Times New Roman" w:cs="Times New Roman"/>
                <w:kern w:val="0"/>
                <w:sz w:val="24"/>
                <w:szCs w:val="24"/>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AE2E74" w:rsidRDefault="00AE2E74" w:rsidP="0065680A">
            <w:pPr>
              <w:autoSpaceDE w:val="0"/>
              <w:autoSpaceDN w:val="0"/>
              <w:adjustRightInd w:val="0"/>
              <w:spacing w:after="0" w:line="240" w:lineRule="auto"/>
              <w:ind w:left="113" w:right="113" w:firstLine="709"/>
              <w:rPr>
                <w:rFonts w:ascii="Times New Roman" w:hAnsi="Times New Roman" w:cs="Times New Roman"/>
                <w:b/>
                <w:bCs/>
                <w:i/>
                <w:iCs/>
                <w:kern w:val="0"/>
                <w:sz w:val="24"/>
                <w:szCs w:val="24"/>
              </w:rPr>
            </w:pPr>
            <w:r>
              <w:rPr>
                <w:rFonts w:ascii="Times New Roman" w:hAnsi="Times New Roman" w:cs="Times New Roman"/>
                <w:b/>
                <w:bCs/>
                <w:i/>
                <w:iCs/>
                <w:kern w:val="0"/>
                <w:sz w:val="24"/>
                <w:szCs w:val="24"/>
              </w:rPr>
              <w:t>Общеразвивающие упражнения:</w:t>
            </w:r>
          </w:p>
          <w:p w:rsidR="00AE2E74" w:rsidRDefault="00AE2E74">
            <w:pPr>
              <w:autoSpaceDE w:val="0"/>
              <w:autoSpaceDN w:val="0"/>
              <w:adjustRightInd w:val="0"/>
              <w:spacing w:after="0" w:line="240" w:lineRule="auto"/>
              <w:ind w:left="113" w:right="170" w:firstLine="709"/>
              <w:rPr>
                <w:rFonts w:ascii="Times New Roman" w:hAnsi="Times New Roman" w:cs="Times New Roman"/>
                <w:kern w:val="0"/>
                <w:sz w:val="24"/>
                <w:szCs w:val="24"/>
              </w:rPr>
            </w:pPr>
            <w:r>
              <w:rPr>
                <w:rFonts w:ascii="Times New Roman" w:hAnsi="Times New Roman" w:cs="Times New Roman"/>
                <w:kern w:val="0"/>
                <w:sz w:val="24"/>
                <w:szCs w:val="24"/>
              </w:rPr>
              <w:t>упражнения из исходного положения стоя, сидя, лежа с использованием предметов (погремушки, кубики, платочки и другое) и без них;</w:t>
            </w:r>
          </w:p>
          <w:p w:rsidR="00AE2E74" w:rsidRDefault="00AE2E74">
            <w:pPr>
              <w:autoSpaceDE w:val="0"/>
              <w:autoSpaceDN w:val="0"/>
              <w:adjustRightInd w:val="0"/>
              <w:spacing w:after="0" w:line="240" w:lineRule="auto"/>
              <w:ind w:left="113" w:right="170"/>
              <w:rPr>
                <w:rFonts w:ascii="Times New Roman" w:hAnsi="Times New Roman" w:cs="Times New Roman"/>
                <w:kern w:val="0"/>
                <w:sz w:val="24"/>
                <w:szCs w:val="24"/>
              </w:rPr>
            </w:pPr>
            <w:r>
              <w:rPr>
                <w:rFonts w:ascii="Times New Roman" w:hAnsi="Times New Roman" w:cs="Times New Roman"/>
                <w:kern w:val="0"/>
                <w:sz w:val="24"/>
                <w:szCs w:val="24"/>
              </w:rPr>
              <w:lastRenderedPageBreak/>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AE2E74" w:rsidRDefault="00AE2E74">
            <w:pPr>
              <w:tabs>
                <w:tab w:val="left" w:pos="1033"/>
              </w:tabs>
              <w:autoSpaceDE w:val="0"/>
              <w:autoSpaceDN w:val="0"/>
              <w:adjustRightInd w:val="0"/>
              <w:spacing w:after="0" w:line="240" w:lineRule="auto"/>
              <w:ind w:left="113" w:right="170"/>
              <w:rPr>
                <w:rFonts w:ascii="Times New Roman" w:hAnsi="Times New Roman" w:cs="Times New Roman"/>
                <w:kern w:val="0"/>
                <w:sz w:val="24"/>
                <w:szCs w:val="24"/>
              </w:rPr>
            </w:pPr>
            <w:r>
              <w:rPr>
                <w:rFonts w:ascii="Times New Roman" w:hAnsi="Times New Roman" w:cs="Times New Roman"/>
                <w:b/>
                <w:bCs/>
                <w:kern w:val="0"/>
                <w:sz w:val="24"/>
                <w:szCs w:val="24"/>
              </w:rPr>
              <w:t>Подвижные игры и игровые упражнения</w:t>
            </w:r>
            <w:r>
              <w:rPr>
                <w:rFonts w:ascii="Times New Roman" w:hAnsi="Times New Roman" w:cs="Times New Roman"/>
                <w:kern w:val="0"/>
                <w:sz w:val="24"/>
                <w:szCs w:val="24"/>
              </w:rPr>
              <w:t>: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AE2E74" w:rsidRDefault="00AE2E74" w:rsidP="00795C9C">
            <w:pPr>
              <w:autoSpaceDE w:val="0"/>
              <w:autoSpaceDN w:val="0"/>
              <w:adjustRightInd w:val="0"/>
              <w:spacing w:after="0" w:line="240" w:lineRule="auto"/>
              <w:ind w:left="113" w:right="170"/>
              <w:rPr>
                <w:rFonts w:ascii="Times New Roman" w:hAnsi="Times New Roman" w:cs="Times New Roman"/>
                <w:kern w:val="0"/>
                <w:sz w:val="24"/>
                <w:szCs w:val="24"/>
              </w:rPr>
            </w:pPr>
            <w:r>
              <w:rPr>
                <w:rFonts w:ascii="Times New Roman" w:hAnsi="Times New Roman" w:cs="Times New Roman"/>
                <w:kern w:val="0"/>
                <w:sz w:val="24"/>
                <w:szCs w:val="24"/>
              </w:rPr>
              <w:t>Детям предлагаются разнообразные игровые упражнения для закрепления двигательных навыков.</w:t>
            </w:r>
          </w:p>
          <w:p w:rsidR="00AE2E74" w:rsidRDefault="00AE2E74">
            <w:pPr>
              <w:tabs>
                <w:tab w:val="left" w:pos="1038"/>
              </w:tabs>
              <w:autoSpaceDE w:val="0"/>
              <w:autoSpaceDN w:val="0"/>
              <w:adjustRightInd w:val="0"/>
              <w:spacing w:after="0" w:line="240" w:lineRule="auto"/>
              <w:ind w:left="113" w:right="170"/>
              <w:rPr>
                <w:rFonts w:ascii="Times New Roman" w:hAnsi="Times New Roman" w:cs="Times New Roman"/>
                <w:kern w:val="0"/>
                <w:sz w:val="24"/>
                <w:szCs w:val="24"/>
              </w:rPr>
            </w:pPr>
            <w:r>
              <w:rPr>
                <w:rFonts w:ascii="Times New Roman" w:hAnsi="Times New Roman" w:cs="Times New Roman"/>
                <w:b/>
                <w:bCs/>
                <w:kern w:val="0"/>
                <w:sz w:val="24"/>
                <w:szCs w:val="24"/>
              </w:rPr>
              <w:t>Формирование основ здорового образа жизни:</w:t>
            </w:r>
            <w:r>
              <w:rPr>
                <w:rFonts w:ascii="Times New Roman" w:hAnsi="Times New Roman" w:cs="Times New Roman"/>
                <w:kern w:val="0"/>
                <w:sz w:val="24"/>
                <w:szCs w:val="24"/>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AE2E74" w:rsidRPr="0022170D" w:rsidRDefault="00AE2E74">
            <w:pPr>
              <w:autoSpaceDE w:val="0"/>
              <w:autoSpaceDN w:val="0"/>
              <w:adjustRightInd w:val="0"/>
              <w:spacing w:after="0" w:line="273" w:lineRule="atLeast"/>
              <w:ind w:left="364"/>
              <w:rPr>
                <w:rFonts w:ascii="Calibri" w:hAnsi="Calibri" w:cs="Calibri"/>
                <w:kern w:val="0"/>
              </w:rPr>
            </w:pPr>
          </w:p>
        </w:tc>
      </w:tr>
      <w:tr w:rsidR="00AE2E74" w:rsidRPr="0022170D" w:rsidTr="00B74866">
        <w:trPr>
          <w:trHeight w:val="308"/>
        </w:trPr>
        <w:tc>
          <w:tcPr>
            <w:tcW w:w="930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AE2E74" w:rsidRPr="0022170D" w:rsidRDefault="00AE2E74">
            <w:pPr>
              <w:autoSpaceDE w:val="0"/>
              <w:autoSpaceDN w:val="0"/>
              <w:adjustRightInd w:val="0"/>
              <w:spacing w:after="0" w:line="273" w:lineRule="atLeast"/>
              <w:ind w:left="2136" w:right="2130"/>
              <w:jc w:val="center"/>
              <w:rPr>
                <w:rFonts w:ascii="Calibri" w:hAnsi="Calibri" w:cs="Calibri"/>
                <w:kern w:val="0"/>
              </w:rPr>
            </w:pPr>
            <w:r>
              <w:rPr>
                <w:rFonts w:ascii="Times New Roman" w:hAnsi="Times New Roman" w:cs="Times New Roman"/>
                <w:b/>
                <w:bCs/>
                <w:i/>
                <w:iCs/>
                <w:kern w:val="0"/>
                <w:sz w:val="24"/>
                <w:szCs w:val="24"/>
              </w:rPr>
              <w:lastRenderedPageBreak/>
              <w:t>Втораягруппараннеговозраста(от2–3лет)</w:t>
            </w:r>
          </w:p>
        </w:tc>
      </w:tr>
      <w:tr w:rsidR="00AE2E74" w:rsidTr="00E05DCA">
        <w:trPr>
          <w:trHeight w:val="551"/>
        </w:trPr>
        <w:tc>
          <w:tcPr>
            <w:tcW w:w="3885" w:type="dxa"/>
            <w:tcBorders>
              <w:top w:val="single" w:sz="3" w:space="0" w:color="000000"/>
              <w:left w:val="single" w:sz="3" w:space="0" w:color="000000"/>
              <w:bottom w:val="single" w:sz="4" w:space="0" w:color="auto"/>
              <w:right w:val="single" w:sz="3" w:space="0" w:color="000000"/>
            </w:tcBorders>
            <w:shd w:val="clear" w:color="000000" w:fill="FFFFFF"/>
          </w:tcPr>
          <w:p w:rsidR="00AE2E74" w:rsidRDefault="00AE2E74">
            <w:pPr>
              <w:autoSpaceDE w:val="0"/>
              <w:autoSpaceDN w:val="0"/>
              <w:adjustRightInd w:val="0"/>
              <w:spacing w:after="0" w:line="273" w:lineRule="atLeast"/>
              <w:ind w:left="234" w:right="231"/>
              <w:jc w:val="center"/>
              <w:rPr>
                <w:rFonts w:ascii="Times New Roman" w:hAnsi="Times New Roman" w:cs="Times New Roman"/>
                <w:b/>
                <w:bCs/>
                <w:kern w:val="0"/>
                <w:sz w:val="24"/>
                <w:szCs w:val="24"/>
              </w:rPr>
            </w:pPr>
            <w:r>
              <w:rPr>
                <w:rFonts w:ascii="Times New Roman" w:hAnsi="Times New Roman" w:cs="Times New Roman"/>
                <w:b/>
                <w:bCs/>
                <w:kern w:val="0"/>
                <w:sz w:val="24"/>
                <w:szCs w:val="24"/>
              </w:rPr>
              <w:t>Основные задачи</w:t>
            </w:r>
          </w:p>
          <w:p w:rsidR="00AE2E74" w:rsidRDefault="00AE2E74">
            <w:pPr>
              <w:autoSpaceDE w:val="0"/>
              <w:autoSpaceDN w:val="0"/>
              <w:adjustRightInd w:val="0"/>
              <w:spacing w:before="2" w:after="0" w:line="257" w:lineRule="atLeast"/>
              <w:ind w:left="236" w:right="231"/>
              <w:jc w:val="center"/>
              <w:rPr>
                <w:rFonts w:ascii="Calibri" w:hAnsi="Calibri" w:cs="Calibri"/>
                <w:kern w:val="0"/>
                <w:lang w:val="en-US"/>
              </w:rPr>
            </w:pPr>
            <w:r>
              <w:rPr>
                <w:rFonts w:ascii="Times New Roman" w:hAnsi="Times New Roman" w:cs="Times New Roman"/>
                <w:b/>
                <w:bCs/>
                <w:kern w:val="0"/>
                <w:sz w:val="24"/>
                <w:szCs w:val="24"/>
              </w:rPr>
              <w:t>образовательнойдеятельности</w:t>
            </w:r>
          </w:p>
        </w:tc>
        <w:tc>
          <w:tcPr>
            <w:tcW w:w="5417" w:type="dxa"/>
            <w:tcBorders>
              <w:top w:val="single" w:sz="3" w:space="0" w:color="000000"/>
              <w:left w:val="single" w:sz="3" w:space="0" w:color="000000"/>
              <w:bottom w:val="single" w:sz="4" w:space="0" w:color="auto"/>
              <w:right w:val="single" w:sz="3" w:space="0" w:color="000000"/>
            </w:tcBorders>
            <w:shd w:val="clear" w:color="000000" w:fill="FFFFFF"/>
          </w:tcPr>
          <w:p w:rsidR="00AE2E74" w:rsidRDefault="00AE2E74">
            <w:pPr>
              <w:autoSpaceDE w:val="0"/>
              <w:autoSpaceDN w:val="0"/>
              <w:adjustRightInd w:val="0"/>
              <w:spacing w:after="0" w:line="273" w:lineRule="atLeast"/>
              <w:ind w:left="364"/>
              <w:rPr>
                <w:rFonts w:ascii="Calibri" w:hAnsi="Calibri" w:cs="Calibri"/>
                <w:kern w:val="0"/>
                <w:lang w:val="en-US"/>
              </w:rPr>
            </w:pPr>
            <w:r>
              <w:rPr>
                <w:rFonts w:ascii="Times New Roman" w:hAnsi="Times New Roman" w:cs="Times New Roman"/>
                <w:b/>
                <w:bCs/>
                <w:spacing w:val="-1"/>
                <w:kern w:val="0"/>
                <w:sz w:val="24"/>
                <w:szCs w:val="24"/>
              </w:rPr>
              <w:t>Содержаниеобразовательной</w:t>
            </w:r>
            <w:r>
              <w:rPr>
                <w:rFonts w:ascii="Times New Roman" w:hAnsi="Times New Roman" w:cs="Times New Roman"/>
                <w:b/>
                <w:bCs/>
                <w:kern w:val="0"/>
                <w:sz w:val="24"/>
                <w:szCs w:val="24"/>
              </w:rPr>
              <w:t>деятельности</w:t>
            </w:r>
          </w:p>
        </w:tc>
      </w:tr>
      <w:tr w:rsidR="0065680A" w:rsidRPr="0065680A" w:rsidTr="00E05DCA">
        <w:trPr>
          <w:trHeight w:val="551"/>
        </w:trPr>
        <w:tc>
          <w:tcPr>
            <w:tcW w:w="3885" w:type="dxa"/>
            <w:tcBorders>
              <w:top w:val="single" w:sz="4" w:space="0" w:color="auto"/>
              <w:left w:val="single" w:sz="4" w:space="0" w:color="auto"/>
              <w:bottom w:val="single" w:sz="4" w:space="0" w:color="auto"/>
              <w:right w:val="single" w:sz="4" w:space="0" w:color="auto"/>
            </w:tcBorders>
          </w:tcPr>
          <w:p w:rsidR="0065680A" w:rsidRPr="0065680A" w:rsidRDefault="0065680A" w:rsidP="0065680A">
            <w:pPr>
              <w:pStyle w:val="TableParagraph"/>
              <w:numPr>
                <w:ilvl w:val="0"/>
                <w:numId w:val="90"/>
              </w:numPr>
              <w:tabs>
                <w:tab w:val="left" w:pos="250"/>
              </w:tabs>
              <w:ind w:left="113" w:right="113" w:firstLine="0"/>
              <w:rPr>
                <w:sz w:val="24"/>
              </w:rPr>
            </w:pPr>
            <w:r w:rsidRPr="0065680A">
              <w:rPr>
                <w:sz w:val="24"/>
              </w:rPr>
              <w:t>обогащать двигательный опытдетей,помогаяосваиватьупражнения основной гимнастики:основные движения (бросание,катание, ловля, ползанье, лазанье,ходьба,бег,прыжки),общеразвивающие и музыкально-ритмические упражнения;</w:t>
            </w:r>
          </w:p>
          <w:p w:rsidR="0065680A" w:rsidRPr="0065680A" w:rsidRDefault="0065680A" w:rsidP="0065680A">
            <w:pPr>
              <w:pStyle w:val="TableParagraph"/>
              <w:numPr>
                <w:ilvl w:val="0"/>
                <w:numId w:val="90"/>
              </w:numPr>
              <w:tabs>
                <w:tab w:val="left" w:pos="255"/>
              </w:tabs>
              <w:ind w:left="113" w:right="113" w:firstLine="0"/>
              <w:rPr>
                <w:sz w:val="24"/>
              </w:rPr>
            </w:pPr>
            <w:r w:rsidRPr="0065680A">
              <w:rPr>
                <w:sz w:val="24"/>
              </w:rPr>
              <w:t>развивать психофизическиекачества, равновесие иориентировкувпространстве;</w:t>
            </w:r>
          </w:p>
          <w:p w:rsidR="0065680A" w:rsidRPr="0065680A" w:rsidRDefault="0065680A" w:rsidP="0065680A">
            <w:pPr>
              <w:pStyle w:val="TableParagraph"/>
              <w:numPr>
                <w:ilvl w:val="0"/>
                <w:numId w:val="90"/>
              </w:numPr>
              <w:tabs>
                <w:tab w:val="left" w:pos="255"/>
              </w:tabs>
              <w:ind w:left="113" w:right="113" w:firstLine="0"/>
              <w:rPr>
                <w:sz w:val="24"/>
              </w:rPr>
            </w:pPr>
            <w:r w:rsidRPr="0065680A">
              <w:rPr>
                <w:sz w:val="24"/>
              </w:rPr>
              <w:t>поддерживать у детей желаниеиграть в подвижные игры вместе спедагогомвнебольшихподгруппах;</w:t>
            </w:r>
          </w:p>
          <w:p w:rsidR="0065680A" w:rsidRPr="0065680A" w:rsidRDefault="0065680A" w:rsidP="0065680A">
            <w:pPr>
              <w:pStyle w:val="TableParagraph"/>
              <w:numPr>
                <w:ilvl w:val="0"/>
                <w:numId w:val="90"/>
              </w:numPr>
              <w:tabs>
                <w:tab w:val="left" w:pos="255"/>
              </w:tabs>
              <w:ind w:left="113" w:right="113" w:firstLine="0"/>
              <w:rPr>
                <w:sz w:val="24"/>
              </w:rPr>
            </w:pPr>
            <w:r w:rsidRPr="0065680A">
              <w:rPr>
                <w:sz w:val="24"/>
              </w:rPr>
              <w:t>формировать интерес иположительное отношение квыполнению физическихупражнений,совместнымдвигательнымдействиям;</w:t>
            </w:r>
          </w:p>
          <w:p w:rsidR="0065680A" w:rsidRPr="0065680A" w:rsidRDefault="0065680A" w:rsidP="0065680A">
            <w:pPr>
              <w:autoSpaceDE w:val="0"/>
              <w:autoSpaceDN w:val="0"/>
              <w:adjustRightInd w:val="0"/>
              <w:spacing w:after="0" w:line="240" w:lineRule="auto"/>
              <w:ind w:left="113" w:right="113"/>
              <w:rPr>
                <w:rFonts w:ascii="Times New Roman" w:hAnsi="Times New Roman" w:cs="Times New Roman"/>
                <w:b/>
                <w:bCs/>
                <w:kern w:val="0"/>
                <w:sz w:val="24"/>
                <w:szCs w:val="24"/>
              </w:rPr>
            </w:pPr>
            <w:r w:rsidRPr="0065680A">
              <w:rPr>
                <w:rFonts w:ascii="Times New Roman" w:hAnsi="Times New Roman" w:cs="Times New Roman"/>
                <w:sz w:val="24"/>
              </w:rPr>
              <w:t>укреплятьздоровье детейсредствамифизическоговоспитания,формироватькультурно-</w:t>
            </w:r>
            <w:r w:rsidRPr="0065680A">
              <w:rPr>
                <w:rFonts w:ascii="Times New Roman" w:hAnsi="Times New Roman" w:cs="Times New Roman"/>
                <w:sz w:val="24"/>
              </w:rPr>
              <w:lastRenderedPageBreak/>
              <w:t>гигиенические навыки инавыкисамообслуживания,приобщая к здоровому образужизни.</w:t>
            </w:r>
          </w:p>
        </w:tc>
        <w:tc>
          <w:tcPr>
            <w:tcW w:w="5417" w:type="dxa"/>
            <w:tcBorders>
              <w:top w:val="single" w:sz="4" w:space="0" w:color="auto"/>
              <w:left w:val="single" w:sz="4" w:space="0" w:color="auto"/>
              <w:bottom w:val="single" w:sz="4" w:space="0" w:color="auto"/>
              <w:right w:val="single" w:sz="4" w:space="0" w:color="auto"/>
            </w:tcBorders>
          </w:tcPr>
          <w:p w:rsidR="0065680A" w:rsidRPr="0065680A" w:rsidRDefault="0065680A" w:rsidP="0065680A">
            <w:pPr>
              <w:pStyle w:val="TableParagraph"/>
              <w:ind w:left="113" w:right="113"/>
              <w:rPr>
                <w:sz w:val="24"/>
              </w:rPr>
            </w:pPr>
            <w:r w:rsidRPr="0065680A">
              <w:rPr>
                <w:sz w:val="24"/>
              </w:rPr>
              <w:lastRenderedPageBreak/>
              <w:t>Педагогформируетумениевыполнятьосновныедвижения, общеразвивающие и музыкально-ритмические упражнения в различных формахфизкультурно­оздоровительнойработы(утренняя гимнастика, физкультурные занятия,подвижные игры, индивидуальная работа поразвитию движений и другое), развиваетпсихофизическиекачества,координацию,равновесие иориентировкувпространстве.</w:t>
            </w:r>
          </w:p>
          <w:p w:rsidR="0065680A" w:rsidRPr="0065680A" w:rsidRDefault="0065680A" w:rsidP="0065680A">
            <w:pPr>
              <w:pStyle w:val="TableParagraph"/>
              <w:ind w:left="113" w:right="113"/>
              <w:rPr>
                <w:sz w:val="24"/>
              </w:rPr>
            </w:pPr>
            <w:r w:rsidRPr="0065680A">
              <w:rPr>
                <w:sz w:val="24"/>
              </w:rPr>
              <w:t>Педагог побуждает детей совместно играть вподвижныеигры,действовать согласованно,реагировать на сигнал. Оптимизируетдвигательнуюдеятельность,предупреждаяутомление, осуществляет помощь и страховку,поощряетстремлениеребёнкасоблюдатьправилаличной гигиены и проявлять культурно-гигиенические навыки.</w:t>
            </w:r>
          </w:p>
          <w:p w:rsidR="0065680A" w:rsidRPr="0065680A" w:rsidRDefault="0065680A" w:rsidP="0065680A">
            <w:pPr>
              <w:pStyle w:val="TableParagraph"/>
              <w:ind w:left="113" w:right="113"/>
              <w:rPr>
                <w:sz w:val="24"/>
              </w:rPr>
            </w:pPr>
            <w:r w:rsidRPr="0065680A">
              <w:rPr>
                <w:sz w:val="24"/>
              </w:rPr>
              <w:t>Основнаягимнастика(основныедвижения,общеразвивающиеупражнения).</w:t>
            </w:r>
          </w:p>
          <w:p w:rsidR="0065680A" w:rsidRPr="0065680A" w:rsidRDefault="0065680A" w:rsidP="0065680A">
            <w:pPr>
              <w:pStyle w:val="TableParagraph"/>
              <w:ind w:left="113" w:right="113"/>
              <w:rPr>
                <w:b/>
                <w:sz w:val="24"/>
              </w:rPr>
            </w:pPr>
            <w:r w:rsidRPr="0065680A">
              <w:rPr>
                <w:b/>
                <w:sz w:val="24"/>
              </w:rPr>
              <w:t>Основныедвижения:</w:t>
            </w:r>
          </w:p>
          <w:p w:rsidR="0065680A" w:rsidRPr="0065680A" w:rsidRDefault="0065680A" w:rsidP="0065680A">
            <w:pPr>
              <w:pStyle w:val="TableParagraph"/>
              <w:ind w:left="113" w:right="113"/>
              <w:rPr>
                <w:sz w:val="24"/>
              </w:rPr>
            </w:pPr>
            <w:r w:rsidRPr="0065680A">
              <w:rPr>
                <w:sz w:val="24"/>
              </w:rPr>
              <w:t xml:space="preserve">бросание, катание, ловля: скатывание мяча понаклонной доске; прокатывание мяча педагогу идруг другу двумя руками стоя и сидя (расстояние50-100 см), под дугу, в воротца; остановкакатящегося мяча; передача мячей друг другу стоя;бросание мяча от груди двумя руками, </w:t>
            </w:r>
            <w:r w:rsidRPr="0065680A">
              <w:rPr>
                <w:sz w:val="24"/>
              </w:rPr>
              <w:lastRenderedPageBreak/>
              <w:t>снизу, из-за головы; бросание предмета в горизонтальнуюцель и вдаль с расстояния 100-125 см двумя иодной рукой; перебрасывание мяча через сетку,натянутуюнауровнеростаребёнкасрасстояния</w:t>
            </w:r>
          </w:p>
          <w:p w:rsidR="0065680A" w:rsidRDefault="0065680A" w:rsidP="0065680A">
            <w:pPr>
              <w:autoSpaceDE w:val="0"/>
              <w:autoSpaceDN w:val="0"/>
              <w:adjustRightInd w:val="0"/>
              <w:spacing w:after="0" w:line="240" w:lineRule="auto"/>
              <w:ind w:left="113" w:right="113"/>
              <w:rPr>
                <w:rFonts w:ascii="Times New Roman" w:hAnsi="Times New Roman" w:cs="Times New Roman"/>
                <w:sz w:val="24"/>
              </w:rPr>
            </w:pPr>
            <w:r w:rsidRPr="0065680A">
              <w:rPr>
                <w:rFonts w:ascii="Times New Roman" w:hAnsi="Times New Roman" w:cs="Times New Roman"/>
                <w:sz w:val="24"/>
              </w:rPr>
              <w:t>1-1,5 м; ловля мяча, брошенного педагогом срасстояниядо1м;</w:t>
            </w:r>
          </w:p>
          <w:p w:rsidR="0065680A" w:rsidRPr="002434C1" w:rsidRDefault="0065680A" w:rsidP="0065680A">
            <w:pPr>
              <w:pStyle w:val="TableParagraph"/>
              <w:ind w:right="140"/>
              <w:rPr>
                <w:sz w:val="24"/>
              </w:rPr>
            </w:pPr>
            <w:r w:rsidRPr="002434C1">
              <w:rPr>
                <w:sz w:val="24"/>
              </w:rPr>
              <w:t>ползание и лазанье: ползание на животе, начетвереньках до погремушки (флажка) 3-4 м (взявеё, встать, выпрямиться), по доске, лежащей наполу, по наклонной доске, приподнятой однимконцом на 20-30 см; по гимнастической скамейке;проползание под дугой (30-40 см); влезание налесенку-стремянку и спуск с нее произвольнымспособом;</w:t>
            </w:r>
          </w:p>
          <w:p w:rsidR="0065680A" w:rsidRPr="002434C1" w:rsidRDefault="0065680A" w:rsidP="0065680A">
            <w:pPr>
              <w:pStyle w:val="TableParagraph"/>
              <w:ind w:right="140"/>
              <w:rPr>
                <w:sz w:val="24"/>
              </w:rPr>
            </w:pPr>
            <w:r w:rsidRPr="002434C1">
              <w:rPr>
                <w:sz w:val="24"/>
              </w:rPr>
              <w:t>ходьба: ходьба стайкой за педагогом сперешагиванием через линии, палки, кубы; наносках; с переходом на бег; на месте, приставнымшагом вперед, в сторону, назад; с предметами вруке (флажок, платочек, ленточка и другие);врассыпную и в заданном направлении; междупредметами;покругупоодномуипарами,</w:t>
            </w:r>
          </w:p>
          <w:p w:rsidR="0065680A" w:rsidRPr="002434C1" w:rsidRDefault="0065680A" w:rsidP="0065680A">
            <w:pPr>
              <w:pStyle w:val="TableParagraph"/>
              <w:spacing w:line="275" w:lineRule="exact"/>
              <w:rPr>
                <w:sz w:val="24"/>
              </w:rPr>
            </w:pPr>
            <w:r w:rsidRPr="002434C1">
              <w:rPr>
                <w:sz w:val="24"/>
              </w:rPr>
              <w:t>взявшисьзаруки;</w:t>
            </w:r>
          </w:p>
          <w:p w:rsidR="0065680A" w:rsidRPr="002434C1" w:rsidRDefault="0065680A" w:rsidP="0065680A">
            <w:pPr>
              <w:pStyle w:val="TableParagraph"/>
              <w:ind w:right="143"/>
              <w:rPr>
                <w:sz w:val="24"/>
              </w:rPr>
            </w:pPr>
            <w:r w:rsidRPr="002434C1">
              <w:rPr>
                <w:sz w:val="24"/>
              </w:rPr>
              <w:t>бег: бегстайкойза педагогом,взаданномнаправлении и в разных направлениях; междулиниями(расстояние междулиниями40-30см);за катящимся мячом; с переходом на ходьбу иобратно;непрерывныйвтечение20-30-40секунд;медленныйбегнарасстояние40-80м;</w:t>
            </w:r>
          </w:p>
          <w:p w:rsidR="0065680A" w:rsidRPr="002434C1" w:rsidRDefault="0065680A" w:rsidP="0065680A">
            <w:pPr>
              <w:pStyle w:val="TableParagraph"/>
              <w:ind w:right="414"/>
              <w:rPr>
                <w:sz w:val="24"/>
              </w:rPr>
            </w:pPr>
            <w:r w:rsidRPr="002434C1">
              <w:rPr>
                <w:sz w:val="24"/>
              </w:rPr>
              <w:t>прыжки: прыжки на двух ногах на месте (10-15раз);с продвижениемвперед,через1-2параллельные линии (расстояние 10-20 см); вдлину с места как можно дальше, через 2параллельные линии (20-30 см); вверх, касаясьпредмета, находящегося выше поднятых рукребёнка на10-15см;</w:t>
            </w:r>
          </w:p>
          <w:p w:rsidR="0065680A" w:rsidRPr="0065680A" w:rsidRDefault="0065680A" w:rsidP="0065680A">
            <w:pPr>
              <w:widowControl w:val="0"/>
              <w:autoSpaceDE w:val="0"/>
              <w:autoSpaceDN w:val="0"/>
              <w:spacing w:after="0" w:line="240" w:lineRule="auto"/>
              <w:ind w:left="110" w:right="181"/>
              <w:rPr>
                <w:rFonts w:ascii="Times New Roman" w:eastAsia="Times New Roman" w:hAnsi="Times New Roman" w:cs="Times New Roman"/>
                <w:kern w:val="0"/>
                <w:sz w:val="24"/>
              </w:rPr>
            </w:pPr>
            <w:r w:rsidRPr="0065680A">
              <w:rPr>
                <w:rFonts w:ascii="Times New Roman" w:eastAsia="Times New Roman" w:hAnsi="Times New Roman" w:cs="Times New Roman"/>
                <w:kern w:val="0"/>
                <w:sz w:val="24"/>
              </w:rPr>
              <w:t>упражнения в равновесии: ходьба по дорожке(ширина20см,длина2-3м);понаклонной доске,приподнятой одним концом на 20 см; погимнастической скамейке; перешагивание линийи предметов (высота 10-15 см); ходьба поизвилистой дорожке (2-3 м), между линиями;подъем без помощи рук на скамейку, удерживаяравновесие с положением рук в стороны;кружение наместе.</w:t>
            </w:r>
          </w:p>
          <w:p w:rsidR="0065680A" w:rsidRPr="0065680A" w:rsidRDefault="0065680A" w:rsidP="0065680A">
            <w:pPr>
              <w:widowControl w:val="0"/>
              <w:autoSpaceDE w:val="0"/>
              <w:autoSpaceDN w:val="0"/>
              <w:spacing w:after="0" w:line="240" w:lineRule="auto"/>
              <w:ind w:left="113" w:right="113"/>
              <w:rPr>
                <w:rFonts w:ascii="Times New Roman" w:eastAsia="Times New Roman" w:hAnsi="Times New Roman" w:cs="Times New Roman"/>
                <w:b/>
                <w:kern w:val="0"/>
                <w:sz w:val="24"/>
              </w:rPr>
            </w:pPr>
            <w:r w:rsidRPr="0065680A">
              <w:rPr>
                <w:rFonts w:ascii="Times New Roman" w:eastAsia="Times New Roman" w:hAnsi="Times New Roman" w:cs="Times New Roman"/>
                <w:kern w:val="0"/>
                <w:sz w:val="24"/>
              </w:rPr>
              <w:t>В процессе обучения основным движениямпедагог побуждает детей действовать сообща,двигаться не наталкиваясь друг на друга,придерживаться определенного направлениядвижения,предлагаетразнообразныеу</w:t>
            </w:r>
            <w:r w:rsidRPr="0065680A">
              <w:rPr>
                <w:rFonts w:ascii="Times New Roman" w:eastAsia="Times New Roman" w:hAnsi="Times New Roman" w:cs="Times New Roman"/>
                <w:kern w:val="0"/>
                <w:sz w:val="24"/>
              </w:rPr>
              <w:lastRenderedPageBreak/>
              <w:t>пражнения.</w:t>
            </w:r>
            <w:r w:rsidRPr="0065680A">
              <w:rPr>
                <w:rFonts w:ascii="Times New Roman" w:eastAsia="Times New Roman" w:hAnsi="Times New Roman" w:cs="Times New Roman"/>
                <w:b/>
                <w:kern w:val="0"/>
                <w:sz w:val="24"/>
              </w:rPr>
              <w:t>Общеразвивающие упражнения:</w:t>
            </w:r>
          </w:p>
          <w:p w:rsidR="0065680A" w:rsidRPr="0065680A" w:rsidRDefault="0065680A" w:rsidP="0065680A">
            <w:pPr>
              <w:widowControl w:val="0"/>
              <w:autoSpaceDE w:val="0"/>
              <w:autoSpaceDN w:val="0"/>
              <w:spacing w:after="0" w:line="240" w:lineRule="auto"/>
              <w:ind w:left="113" w:right="113"/>
              <w:rPr>
                <w:rFonts w:ascii="Times New Roman" w:eastAsia="Times New Roman" w:hAnsi="Times New Roman" w:cs="Times New Roman"/>
                <w:kern w:val="0"/>
                <w:sz w:val="24"/>
              </w:rPr>
            </w:pPr>
            <w:r w:rsidRPr="0065680A">
              <w:rPr>
                <w:rFonts w:ascii="Times New Roman" w:eastAsia="Times New Roman" w:hAnsi="Times New Roman" w:cs="Times New Roman"/>
                <w:kern w:val="0"/>
                <w:sz w:val="24"/>
              </w:rPr>
              <w:t>упражнениядлякистейрук, развитияи</w:t>
            </w:r>
          </w:p>
          <w:p w:rsidR="0065680A" w:rsidRPr="0065680A" w:rsidRDefault="0065680A" w:rsidP="0065680A">
            <w:pPr>
              <w:widowControl w:val="0"/>
              <w:autoSpaceDE w:val="0"/>
              <w:autoSpaceDN w:val="0"/>
              <w:spacing w:after="0" w:line="240" w:lineRule="auto"/>
              <w:ind w:left="113" w:right="113"/>
              <w:rPr>
                <w:rFonts w:ascii="Times New Roman" w:eastAsia="Times New Roman" w:hAnsi="Times New Roman" w:cs="Times New Roman"/>
                <w:kern w:val="0"/>
                <w:sz w:val="24"/>
              </w:rPr>
            </w:pPr>
            <w:r w:rsidRPr="0065680A">
              <w:rPr>
                <w:rFonts w:ascii="Times New Roman" w:eastAsia="Times New Roman" w:hAnsi="Times New Roman" w:cs="Times New Roman"/>
                <w:kern w:val="0"/>
                <w:sz w:val="24"/>
              </w:rPr>
              <w:t>укрепления плечевого пояса: поднимание руквперед, вверх, разведение в стороны, отведениеназад,заспину,сгибаниеиразгибание,выполнение хлопков руками перед собой, надголовой; махи руками вверх-вниз, вперед-назад;упражнениядляразвитияи укреплен</w:t>
            </w:r>
            <w:r w:rsidR="0029604E">
              <w:rPr>
                <w:rFonts w:ascii="Times New Roman" w:eastAsia="Times New Roman" w:hAnsi="Times New Roman" w:cs="Times New Roman"/>
                <w:kern w:val="0"/>
                <w:sz w:val="24"/>
              </w:rPr>
              <w:t>и</w:t>
            </w:r>
            <w:r w:rsidRPr="0065680A">
              <w:rPr>
                <w:rFonts w:ascii="Times New Roman" w:eastAsia="Times New Roman" w:hAnsi="Times New Roman" w:cs="Times New Roman"/>
                <w:kern w:val="0"/>
                <w:sz w:val="24"/>
              </w:rPr>
              <w:t>ямышц</w:t>
            </w:r>
          </w:p>
          <w:p w:rsidR="0065680A" w:rsidRDefault="0065680A" w:rsidP="0065680A">
            <w:pPr>
              <w:autoSpaceDE w:val="0"/>
              <w:autoSpaceDN w:val="0"/>
              <w:adjustRightInd w:val="0"/>
              <w:spacing w:after="0" w:line="240" w:lineRule="auto"/>
              <w:ind w:left="113" w:right="113"/>
              <w:rPr>
                <w:rFonts w:ascii="Times New Roman" w:hAnsi="Times New Roman" w:cs="Times New Roman"/>
                <w:sz w:val="24"/>
              </w:rPr>
            </w:pPr>
            <w:r w:rsidRPr="0065680A">
              <w:rPr>
                <w:rFonts w:ascii="Times New Roman" w:eastAsia="Times New Roman" w:hAnsi="Times New Roman" w:cs="Times New Roman"/>
                <w:kern w:val="0"/>
                <w:sz w:val="24"/>
              </w:rPr>
              <w:t>спиныигибкостипозвоночника:повороты</w:t>
            </w:r>
          </w:p>
          <w:p w:rsidR="0065680A" w:rsidRPr="002434C1" w:rsidRDefault="0065680A" w:rsidP="0065680A">
            <w:pPr>
              <w:pStyle w:val="TableParagraph"/>
              <w:ind w:left="113" w:right="113"/>
              <w:rPr>
                <w:sz w:val="24"/>
              </w:rPr>
            </w:pPr>
            <w:r w:rsidRPr="002434C1">
              <w:rPr>
                <w:sz w:val="24"/>
              </w:rPr>
              <w:t>вправо-влево, с передачей предмета сидящемурядомребёнку,наклонывпередизисходного</w:t>
            </w:r>
          </w:p>
          <w:p w:rsidR="0065680A" w:rsidRPr="002434C1" w:rsidRDefault="0065680A" w:rsidP="0065680A">
            <w:pPr>
              <w:pStyle w:val="TableParagraph"/>
              <w:ind w:left="113" w:right="113"/>
              <w:rPr>
                <w:sz w:val="24"/>
              </w:rPr>
            </w:pPr>
            <w:r w:rsidRPr="002434C1">
              <w:rPr>
                <w:sz w:val="24"/>
              </w:rPr>
              <w:t>положения стоя и сидя; одновременное сгибаниеиразгибаниеногизисходногоположениясидяилежа, поочередное поднимание рук и ног изисходного положения лежа на спине;упражнения для развития и укрепления мышцбрюшного пресса и гибкости позвоночника:сгибаниеи разгибаниеног,держасьзаопору,</w:t>
            </w:r>
          </w:p>
          <w:p w:rsidR="0065680A" w:rsidRPr="002434C1" w:rsidRDefault="0065680A" w:rsidP="0065680A">
            <w:pPr>
              <w:pStyle w:val="TableParagraph"/>
              <w:ind w:left="113" w:right="113"/>
              <w:rPr>
                <w:sz w:val="24"/>
              </w:rPr>
            </w:pPr>
            <w:r w:rsidRPr="002434C1">
              <w:rPr>
                <w:sz w:val="24"/>
              </w:rPr>
              <w:t>приседание,потягиваниесподниманиемнаноскиидругое;</w:t>
            </w:r>
          </w:p>
          <w:p w:rsidR="0065680A" w:rsidRPr="002434C1" w:rsidRDefault="0065680A" w:rsidP="0065680A">
            <w:pPr>
              <w:pStyle w:val="TableParagraph"/>
              <w:ind w:left="113" w:right="113"/>
              <w:rPr>
                <w:sz w:val="24"/>
              </w:rPr>
            </w:pPr>
            <w:r w:rsidRPr="002434C1">
              <w:rPr>
                <w:sz w:val="24"/>
              </w:rPr>
              <w:t>музыкально-ритмические упражнения,разученныенамузыкальномзанятии,включаютсяв содержание подвижных игр и игровыхупражнений;педагогпоказываетдетями</w:t>
            </w:r>
          </w:p>
          <w:p w:rsidR="0065680A" w:rsidRPr="002434C1" w:rsidRDefault="0065680A" w:rsidP="0065680A">
            <w:pPr>
              <w:pStyle w:val="TableParagraph"/>
              <w:ind w:left="113" w:right="113"/>
              <w:rPr>
                <w:sz w:val="24"/>
              </w:rPr>
            </w:pPr>
            <w:r w:rsidRPr="002434C1">
              <w:rPr>
                <w:sz w:val="24"/>
              </w:rPr>
              <w:t>выполняет вместе с ними: хлопки в ладоши подмузыку,хлопкисодновременнымпритопыванием, приседание «пружинка»,приставные шаги вперед-назад, кружение наносочках,имитационные упражнения.</w:t>
            </w:r>
          </w:p>
          <w:p w:rsidR="0065680A" w:rsidRPr="002434C1" w:rsidRDefault="0065680A" w:rsidP="0065680A">
            <w:pPr>
              <w:pStyle w:val="TableParagraph"/>
              <w:ind w:left="113" w:right="113"/>
              <w:rPr>
                <w:sz w:val="24"/>
              </w:rPr>
            </w:pPr>
            <w:r w:rsidRPr="002434C1">
              <w:rPr>
                <w:sz w:val="24"/>
              </w:rPr>
              <w:t>Педагог предлагает образец для подражания ивыполняет вместе с детьми упражнения спредметами:погремушками,платочками,малымиобручами, кубиками, флажками и другое, в томчисле,сидяна стуле илина скамейке.</w:t>
            </w:r>
          </w:p>
          <w:p w:rsidR="0065680A" w:rsidRPr="0065680A" w:rsidRDefault="0065680A" w:rsidP="0065680A">
            <w:pPr>
              <w:widowControl w:val="0"/>
              <w:autoSpaceDE w:val="0"/>
              <w:autoSpaceDN w:val="0"/>
              <w:spacing w:after="0" w:line="240" w:lineRule="auto"/>
              <w:ind w:left="110" w:right="221"/>
              <w:rPr>
                <w:rFonts w:ascii="Times New Roman" w:eastAsia="Times New Roman" w:hAnsi="Times New Roman" w:cs="Times New Roman"/>
                <w:kern w:val="0"/>
                <w:sz w:val="24"/>
              </w:rPr>
            </w:pPr>
            <w:r w:rsidRPr="0065680A">
              <w:rPr>
                <w:rFonts w:ascii="Times New Roman" w:eastAsia="Times New Roman" w:hAnsi="Times New Roman" w:cs="Times New Roman"/>
                <w:b/>
                <w:kern w:val="0"/>
                <w:sz w:val="24"/>
              </w:rPr>
              <w:t>Подвижные игры:</w:t>
            </w:r>
            <w:r w:rsidRPr="0065680A">
              <w:rPr>
                <w:rFonts w:ascii="Times New Roman" w:eastAsia="Times New Roman" w:hAnsi="Times New Roman" w:cs="Times New Roman"/>
                <w:kern w:val="0"/>
                <w:sz w:val="24"/>
              </w:rPr>
              <w:t>педагогразвиваетиподдерживает у детей желание играть вподвижныеигрыспростымсодержанием,стекстом,свключениеммузыкально-ритмическихупражнений.Создает условия для развитиявыразительности движений в имитационныхупражнениях и сюжетных играх, помогаетсамостоятельнопередаватьпростейшиедействиянекоторых персонажей (попрыгать, как зайчики,помахатькрылышками,какптичка,походитькаклошадка, поклевать зернышки, как цыплята, итомуподобное).</w:t>
            </w:r>
          </w:p>
          <w:p w:rsidR="0065680A" w:rsidRPr="0065680A" w:rsidRDefault="0065680A" w:rsidP="0065680A">
            <w:pPr>
              <w:widowControl w:val="0"/>
              <w:autoSpaceDE w:val="0"/>
              <w:autoSpaceDN w:val="0"/>
              <w:spacing w:after="0" w:line="240" w:lineRule="auto"/>
              <w:ind w:left="110" w:right="85"/>
              <w:rPr>
                <w:rFonts w:ascii="Times New Roman" w:eastAsia="Times New Roman" w:hAnsi="Times New Roman" w:cs="Times New Roman"/>
                <w:kern w:val="0"/>
                <w:sz w:val="24"/>
              </w:rPr>
            </w:pPr>
            <w:r w:rsidRPr="0065680A">
              <w:rPr>
                <w:rFonts w:ascii="Times New Roman" w:eastAsia="Times New Roman" w:hAnsi="Times New Roman" w:cs="Times New Roman"/>
                <w:b/>
                <w:kern w:val="0"/>
                <w:sz w:val="24"/>
              </w:rPr>
              <w:t>Формирование основ здорового образа жизни:</w:t>
            </w:r>
            <w:r w:rsidRPr="0065680A">
              <w:rPr>
                <w:rFonts w:ascii="Times New Roman" w:eastAsia="Times New Roman" w:hAnsi="Times New Roman" w:cs="Times New Roman"/>
                <w:kern w:val="0"/>
                <w:sz w:val="24"/>
              </w:rPr>
              <w:t>педагог формирует у детей полезные привычки иэлементарные культурно-</w:t>
            </w:r>
            <w:r w:rsidRPr="0065680A">
              <w:rPr>
                <w:rFonts w:ascii="Times New Roman" w:eastAsia="Times New Roman" w:hAnsi="Times New Roman" w:cs="Times New Roman"/>
                <w:kern w:val="0"/>
                <w:sz w:val="24"/>
              </w:rPr>
              <w:lastRenderedPageBreak/>
              <w:t>гигиенические навыкипри приеме пищи, уходе за собой (самостоятельноиправильномытьрукипередедой,послепрогулки и посещения туалета,чистить зубы,пользоваться предметами личной гигиены);поощряет умения замечатьнарушения правилгигиены, оценивать свой внешний вид, приводитьв порядок одежду; способствует формированиюположительного отношения к закаливающим игигиеническимпроцедурам,выполнению</w:t>
            </w:r>
          </w:p>
          <w:p w:rsidR="0065680A" w:rsidRPr="0065680A" w:rsidRDefault="0065680A" w:rsidP="0065680A">
            <w:pPr>
              <w:autoSpaceDE w:val="0"/>
              <w:autoSpaceDN w:val="0"/>
              <w:adjustRightInd w:val="0"/>
              <w:spacing w:after="0" w:line="240" w:lineRule="auto"/>
              <w:ind w:left="113" w:right="113"/>
              <w:rPr>
                <w:rFonts w:ascii="Times New Roman" w:hAnsi="Times New Roman" w:cs="Times New Roman"/>
                <w:b/>
                <w:bCs/>
                <w:spacing w:val="-1"/>
                <w:kern w:val="0"/>
                <w:sz w:val="24"/>
                <w:szCs w:val="24"/>
              </w:rPr>
            </w:pPr>
            <w:r w:rsidRPr="0065680A">
              <w:rPr>
                <w:rFonts w:ascii="Times New Roman" w:eastAsia="Times New Roman" w:hAnsi="Times New Roman" w:cs="Times New Roman"/>
                <w:kern w:val="0"/>
                <w:sz w:val="24"/>
              </w:rPr>
              <w:t>физическихупражнений.</w:t>
            </w:r>
          </w:p>
        </w:tc>
      </w:tr>
      <w:tr w:rsidR="0065680A" w:rsidRPr="0065680A" w:rsidTr="00E05DCA">
        <w:trPr>
          <w:trHeight w:val="355"/>
        </w:trPr>
        <w:tc>
          <w:tcPr>
            <w:tcW w:w="9302" w:type="dxa"/>
            <w:gridSpan w:val="2"/>
            <w:tcBorders>
              <w:top w:val="single" w:sz="4" w:space="0" w:color="auto"/>
              <w:left w:val="single" w:sz="4" w:space="0" w:color="auto"/>
              <w:bottom w:val="single" w:sz="4" w:space="0" w:color="auto"/>
              <w:right w:val="single" w:sz="4" w:space="0" w:color="auto"/>
            </w:tcBorders>
          </w:tcPr>
          <w:p w:rsidR="0065680A" w:rsidRPr="0065680A" w:rsidRDefault="00E05DCA" w:rsidP="00E05DCA">
            <w:pPr>
              <w:pStyle w:val="TableParagraph"/>
              <w:ind w:left="113" w:right="113"/>
              <w:jc w:val="center"/>
              <w:rPr>
                <w:sz w:val="24"/>
              </w:rPr>
            </w:pPr>
            <w:r>
              <w:rPr>
                <w:b/>
                <w:i/>
                <w:sz w:val="24"/>
              </w:rPr>
              <w:lastRenderedPageBreak/>
              <w:t>Младшаягруппа(3-4года)</w:t>
            </w:r>
          </w:p>
        </w:tc>
      </w:tr>
      <w:tr w:rsidR="00E05DCA" w:rsidRPr="0065680A" w:rsidTr="000A47AD">
        <w:trPr>
          <w:trHeight w:val="551"/>
        </w:trPr>
        <w:tc>
          <w:tcPr>
            <w:tcW w:w="3885" w:type="dxa"/>
            <w:tcBorders>
              <w:top w:val="single" w:sz="4" w:space="0" w:color="auto"/>
              <w:left w:val="single" w:sz="4" w:space="0" w:color="auto"/>
              <w:bottom w:val="single" w:sz="4" w:space="0" w:color="auto"/>
              <w:right w:val="single" w:sz="4" w:space="0" w:color="auto"/>
            </w:tcBorders>
          </w:tcPr>
          <w:p w:rsidR="00E05DCA" w:rsidRDefault="00E05DCA" w:rsidP="00E05DCA">
            <w:pPr>
              <w:pStyle w:val="TableParagraph"/>
              <w:spacing w:line="247" w:lineRule="exact"/>
              <w:ind w:left="234" w:right="231"/>
              <w:jc w:val="center"/>
              <w:rPr>
                <w:b/>
                <w:sz w:val="24"/>
              </w:rPr>
            </w:pPr>
            <w:r>
              <w:rPr>
                <w:b/>
                <w:sz w:val="24"/>
              </w:rPr>
              <w:t>Основные задачи</w:t>
            </w:r>
          </w:p>
          <w:p w:rsidR="00E05DCA" w:rsidRPr="0065680A" w:rsidRDefault="00E05DCA" w:rsidP="00E05DCA">
            <w:pPr>
              <w:pStyle w:val="TableParagraph"/>
              <w:ind w:left="113" w:right="113"/>
              <w:rPr>
                <w:sz w:val="24"/>
              </w:rPr>
            </w:pPr>
            <w:r>
              <w:rPr>
                <w:b/>
                <w:sz w:val="24"/>
              </w:rPr>
              <w:t>образовательнойдеятельности</w:t>
            </w:r>
          </w:p>
        </w:tc>
        <w:tc>
          <w:tcPr>
            <w:tcW w:w="5417" w:type="dxa"/>
            <w:tcBorders>
              <w:top w:val="single" w:sz="4" w:space="0" w:color="auto"/>
              <w:left w:val="single" w:sz="4" w:space="0" w:color="auto"/>
              <w:bottom w:val="single" w:sz="4" w:space="0" w:color="auto"/>
              <w:right w:val="single" w:sz="4" w:space="0" w:color="auto"/>
            </w:tcBorders>
          </w:tcPr>
          <w:p w:rsidR="00E05DCA" w:rsidRPr="0065680A" w:rsidRDefault="00E05DCA" w:rsidP="00E05DCA">
            <w:pPr>
              <w:pStyle w:val="TableParagraph"/>
              <w:ind w:left="113" w:right="113"/>
              <w:rPr>
                <w:sz w:val="24"/>
              </w:rPr>
            </w:pPr>
            <w:r>
              <w:rPr>
                <w:b/>
                <w:spacing w:val="-1"/>
                <w:sz w:val="24"/>
              </w:rPr>
              <w:t>Содержаниеобразовательной</w:t>
            </w:r>
            <w:r>
              <w:rPr>
                <w:b/>
                <w:sz w:val="24"/>
              </w:rPr>
              <w:t>деятельности</w:t>
            </w:r>
          </w:p>
        </w:tc>
      </w:tr>
      <w:tr w:rsidR="000A47AD" w:rsidRPr="0022170D" w:rsidTr="00F02544">
        <w:trPr>
          <w:trHeight w:val="557"/>
        </w:trPr>
        <w:tc>
          <w:tcPr>
            <w:tcW w:w="3885" w:type="dxa"/>
            <w:tcBorders>
              <w:top w:val="single" w:sz="4" w:space="0" w:color="auto"/>
              <w:left w:val="single" w:sz="4" w:space="0" w:color="auto"/>
              <w:bottom w:val="single" w:sz="4" w:space="0" w:color="auto"/>
              <w:right w:val="single" w:sz="4" w:space="0" w:color="auto"/>
            </w:tcBorders>
          </w:tcPr>
          <w:p w:rsidR="000A47AD" w:rsidRPr="000A47AD" w:rsidRDefault="000A47AD" w:rsidP="000A47AD">
            <w:pPr>
              <w:pStyle w:val="TableParagraph"/>
              <w:numPr>
                <w:ilvl w:val="0"/>
                <w:numId w:val="91"/>
              </w:numPr>
              <w:tabs>
                <w:tab w:val="left" w:pos="250"/>
              </w:tabs>
              <w:ind w:left="113" w:right="113" w:firstLine="0"/>
              <w:rPr>
                <w:sz w:val="24"/>
                <w:szCs w:val="24"/>
              </w:rPr>
            </w:pPr>
            <w:r w:rsidRPr="000A47AD">
              <w:rPr>
                <w:sz w:val="24"/>
                <w:szCs w:val="24"/>
              </w:rPr>
              <w:t>обогащать двигательный опытдетей,используяупражненияосновной гимнастики (строевыеупражнения,основныедвижения,общеразвивающие, в том числемузыкально-ритмическиеупражнения),спортивныеупражнения, подвижные игры,помогаясогласовыватьсвоидействия с действиями другихдетей, соблюдать правилавигре;</w:t>
            </w:r>
          </w:p>
          <w:p w:rsidR="000A47AD" w:rsidRPr="000A47AD" w:rsidRDefault="000A47AD" w:rsidP="000A47AD">
            <w:pPr>
              <w:pStyle w:val="TableParagraph"/>
              <w:numPr>
                <w:ilvl w:val="0"/>
                <w:numId w:val="91"/>
              </w:numPr>
              <w:tabs>
                <w:tab w:val="left" w:pos="255"/>
              </w:tabs>
              <w:ind w:left="113" w:right="113" w:firstLine="0"/>
              <w:rPr>
                <w:sz w:val="24"/>
                <w:szCs w:val="24"/>
              </w:rPr>
            </w:pPr>
            <w:r w:rsidRPr="000A47AD">
              <w:rPr>
                <w:sz w:val="24"/>
                <w:szCs w:val="24"/>
              </w:rPr>
              <w:t>развивать психофизическиекачества, ориентировку впространстве,координацию,равновесие,способностьбыстрореагировать на сигнал;формировать интерес иположительноеотношениек</w:t>
            </w:r>
          </w:p>
          <w:p w:rsidR="000A47AD" w:rsidRPr="000A47AD" w:rsidRDefault="000A47AD" w:rsidP="000A47AD">
            <w:pPr>
              <w:pStyle w:val="TableParagraph"/>
              <w:ind w:left="113" w:right="113"/>
              <w:rPr>
                <w:sz w:val="24"/>
                <w:szCs w:val="24"/>
              </w:rPr>
            </w:pPr>
            <w:r w:rsidRPr="000A47AD">
              <w:rPr>
                <w:sz w:val="24"/>
                <w:szCs w:val="24"/>
              </w:rPr>
              <w:t>занятиям физической культурой иактивному отдыху, воспитыватьсамостоятельность;</w:t>
            </w:r>
          </w:p>
          <w:p w:rsidR="000A47AD" w:rsidRPr="000A47AD" w:rsidRDefault="000A47AD" w:rsidP="000A47AD">
            <w:pPr>
              <w:pStyle w:val="TableParagraph"/>
              <w:numPr>
                <w:ilvl w:val="0"/>
                <w:numId w:val="91"/>
              </w:numPr>
              <w:tabs>
                <w:tab w:val="left" w:pos="255"/>
              </w:tabs>
              <w:ind w:left="113" w:right="113" w:firstLine="0"/>
              <w:rPr>
                <w:sz w:val="24"/>
                <w:szCs w:val="24"/>
              </w:rPr>
            </w:pPr>
            <w:r w:rsidRPr="000A47AD">
              <w:rPr>
                <w:sz w:val="24"/>
                <w:szCs w:val="24"/>
              </w:rPr>
              <w:t>укреплять здоровье детейсредствамифизическоговоспитания, создавать условия дляформированияправильнойосанки,способствовать усвоению правилбезопасного поведения вдвигательнойдеятельности;</w:t>
            </w:r>
          </w:p>
          <w:p w:rsidR="000A47AD" w:rsidRPr="000A47AD" w:rsidRDefault="000A47AD" w:rsidP="000A47AD">
            <w:pPr>
              <w:tabs>
                <w:tab w:val="left" w:pos="255"/>
              </w:tabs>
              <w:autoSpaceDE w:val="0"/>
              <w:autoSpaceDN w:val="0"/>
              <w:adjustRightInd w:val="0"/>
              <w:spacing w:after="0" w:line="240" w:lineRule="auto"/>
              <w:ind w:left="113" w:right="113"/>
              <w:rPr>
                <w:rFonts w:ascii="Times New Roman" w:hAnsi="Times New Roman" w:cs="Times New Roman"/>
                <w:kern w:val="0"/>
                <w:sz w:val="24"/>
                <w:szCs w:val="24"/>
              </w:rPr>
            </w:pPr>
            <w:r w:rsidRPr="000A47AD">
              <w:rPr>
                <w:rFonts w:ascii="Times New Roman" w:hAnsi="Times New Roman" w:cs="Times New Roman"/>
                <w:sz w:val="24"/>
                <w:szCs w:val="24"/>
              </w:rPr>
              <w:t>закреплять культурно-гигиенические навыки и навыкисамообслуживания, формируяполезные привычки, приобщая кздоровомуобразужизни.</w:t>
            </w:r>
          </w:p>
        </w:tc>
        <w:tc>
          <w:tcPr>
            <w:tcW w:w="5417" w:type="dxa"/>
            <w:tcBorders>
              <w:top w:val="single" w:sz="4" w:space="0" w:color="auto"/>
              <w:left w:val="single" w:sz="4" w:space="0" w:color="auto"/>
              <w:bottom w:val="single" w:sz="4" w:space="0" w:color="auto"/>
              <w:right w:val="single" w:sz="4" w:space="0" w:color="auto"/>
            </w:tcBorders>
          </w:tcPr>
          <w:p w:rsidR="000A47AD" w:rsidRPr="000A47AD" w:rsidRDefault="000A47AD" w:rsidP="000A47AD">
            <w:pPr>
              <w:pStyle w:val="TableParagraph"/>
              <w:ind w:left="113" w:right="113"/>
              <w:rPr>
                <w:sz w:val="24"/>
                <w:szCs w:val="24"/>
              </w:rPr>
            </w:pPr>
            <w:r w:rsidRPr="000A47AD">
              <w:rPr>
                <w:sz w:val="24"/>
                <w:szCs w:val="24"/>
              </w:rPr>
              <w:t>Педагогформируетумениеорганизованновыполнять строевые упражнения, находить своеместо при совместных построениях,передвижениях. Выполнять общеразвивающие,музыкально-ритмическиеупражненияпопоказу;создает условиядля активнойдвигательной</w:t>
            </w:r>
          </w:p>
          <w:p w:rsidR="000A47AD" w:rsidRPr="000A47AD" w:rsidRDefault="000A47AD" w:rsidP="000A47AD">
            <w:pPr>
              <w:pStyle w:val="TableParagraph"/>
              <w:ind w:left="113" w:right="113"/>
              <w:rPr>
                <w:sz w:val="24"/>
                <w:szCs w:val="24"/>
              </w:rPr>
            </w:pPr>
            <w:r w:rsidRPr="000A47AD">
              <w:rPr>
                <w:sz w:val="24"/>
                <w:szCs w:val="24"/>
              </w:rPr>
              <w:t>деятельности и положительного эмоциональногосостояния детей. Педагог воспитывает умениеслушатьиследитьзапоказом,выполнятьпредложенныезаданиясообща,действуявобщемдля всех темпе. Организует подвижные игры,помогая детям выполнять движения сэмоциональным отражением замысла, соблюдатьправила вподвижнойигре.</w:t>
            </w:r>
          </w:p>
          <w:p w:rsidR="000A47AD" w:rsidRPr="000A47AD" w:rsidRDefault="000A47AD" w:rsidP="000A47AD">
            <w:pPr>
              <w:pStyle w:val="TableParagraph"/>
              <w:ind w:left="113" w:right="113"/>
              <w:rPr>
                <w:sz w:val="24"/>
                <w:szCs w:val="24"/>
              </w:rPr>
            </w:pPr>
            <w:r w:rsidRPr="000A47AD">
              <w:rPr>
                <w:sz w:val="24"/>
                <w:szCs w:val="24"/>
              </w:rPr>
              <w:t>Педагогпродумываетиорганизуетактивныйотдых,приобщаетдетейкздоровомуобразужизни, к овладению элементарными нормами иправиламиповедениявдвигательнойдеятельности,формируетуменияинавыкиличнойгигиены,воспитываетполезныедляздоровьяпривычки.</w:t>
            </w:r>
          </w:p>
          <w:p w:rsidR="000A47AD" w:rsidRPr="000A47AD" w:rsidRDefault="000A47AD" w:rsidP="000A47AD">
            <w:pPr>
              <w:pStyle w:val="TableParagraph"/>
              <w:ind w:left="113" w:right="113"/>
              <w:rPr>
                <w:sz w:val="24"/>
                <w:szCs w:val="24"/>
              </w:rPr>
            </w:pPr>
            <w:r w:rsidRPr="000A47AD">
              <w:rPr>
                <w:sz w:val="24"/>
                <w:szCs w:val="24"/>
              </w:rPr>
              <w:t>Основнаягимнастика(основныедвижения,общеразвивающиеистроевые упражнения).</w:t>
            </w:r>
          </w:p>
          <w:p w:rsidR="000A47AD" w:rsidRPr="000A47AD" w:rsidRDefault="000A47AD" w:rsidP="000A47AD">
            <w:pPr>
              <w:pStyle w:val="TableParagraph"/>
              <w:ind w:left="113" w:right="113"/>
              <w:rPr>
                <w:b/>
                <w:sz w:val="24"/>
                <w:szCs w:val="24"/>
              </w:rPr>
            </w:pPr>
            <w:r w:rsidRPr="000A47AD">
              <w:rPr>
                <w:b/>
                <w:sz w:val="24"/>
                <w:szCs w:val="24"/>
              </w:rPr>
              <w:t>Основныедвижения:</w:t>
            </w:r>
          </w:p>
          <w:p w:rsidR="000A47AD" w:rsidRPr="000A47AD" w:rsidRDefault="000A47AD" w:rsidP="000A47AD">
            <w:pPr>
              <w:pStyle w:val="TableParagraph"/>
              <w:ind w:left="113" w:right="113"/>
              <w:rPr>
                <w:sz w:val="24"/>
                <w:szCs w:val="24"/>
              </w:rPr>
            </w:pPr>
            <w:r w:rsidRPr="000A47AD">
              <w:rPr>
                <w:sz w:val="24"/>
                <w:szCs w:val="24"/>
              </w:rPr>
              <w:t xml:space="preserve">бросание,катание,ловля,метание:прокатываниедвумя руками большого мяча вокруг предмета,подталкивая его сверху или сзади; скатываниемяча по наклонной доске; катание мяча другдругу, сидя парами ноги врозь, стоя на коленях;прокатывание мяча в воротца, под дугу, стояпарами; ходьба вдоль скамейки, прокатывая поней мяч двумя и одной рукой; произвольноепрокатывание обруча, ловля обруча, катящегосяотпедагога;бросаниемешочкавгоризонтальную цель (корзину) двумя и однойрукой; подбрасывание мяча вверх и ловля его;бросание мяча о землю и ловля его; бросание иловля мяча в </w:t>
            </w:r>
            <w:r w:rsidRPr="000A47AD">
              <w:rPr>
                <w:sz w:val="24"/>
                <w:szCs w:val="24"/>
              </w:rPr>
              <w:lastRenderedPageBreak/>
              <w:t>парах; бросание, одной рукой мячав обруч, расположенный на уровне глаз ребёнка,с расстояния 1,5 м; метание вдаль;перебрасывание мяча черезсетку;</w:t>
            </w:r>
          </w:p>
          <w:p w:rsidR="000A47AD" w:rsidRPr="000A47AD" w:rsidRDefault="000A47AD" w:rsidP="000A47AD">
            <w:pPr>
              <w:pStyle w:val="TableParagraph"/>
              <w:ind w:left="113" w:right="113"/>
              <w:rPr>
                <w:sz w:val="24"/>
                <w:szCs w:val="24"/>
              </w:rPr>
            </w:pPr>
            <w:r w:rsidRPr="000A47AD">
              <w:rPr>
                <w:sz w:val="24"/>
                <w:szCs w:val="24"/>
              </w:rPr>
              <w:t>ползание, лазанье: ползание на четвереньках нарасстояние 4-5-6 м до кегли (взять её, встать,выпрямиться, поднять двумя руками надголовой); по гимнастической скамейке, закатящимсямячом;проползаниеначетверенькахпод 3-4 дугами (высота 50 см, расстояние 1 м);ползаниеначетверенькахсопоройналадонии</w:t>
            </w:r>
          </w:p>
          <w:p w:rsidR="000A47AD" w:rsidRPr="000A47AD" w:rsidRDefault="000A47AD" w:rsidP="00F02544">
            <w:pPr>
              <w:spacing w:after="0" w:line="240" w:lineRule="auto"/>
              <w:ind w:left="113" w:right="113"/>
              <w:rPr>
                <w:rFonts w:ascii="Times New Roman" w:eastAsia="Times New Roman" w:hAnsi="Times New Roman" w:cs="Times New Roman"/>
                <w:kern w:val="0"/>
                <w:sz w:val="24"/>
              </w:rPr>
            </w:pPr>
            <w:r w:rsidRPr="000A47AD">
              <w:rPr>
                <w:rFonts w:ascii="Times New Roman" w:hAnsi="Times New Roman" w:cs="Times New Roman"/>
                <w:sz w:val="24"/>
                <w:szCs w:val="24"/>
              </w:rPr>
              <w:t>ступниподоске;влезаниеналесенку-</w:t>
            </w:r>
            <w:r w:rsidR="0029604E" w:rsidRPr="000A47AD">
              <w:rPr>
                <w:rFonts w:ascii="Times New Roman" w:hAnsi="Times New Roman" w:cs="Times New Roman"/>
                <w:sz w:val="24"/>
                <w:szCs w:val="24"/>
              </w:rPr>
              <w:t>стремянку</w:t>
            </w:r>
            <w:r w:rsidR="0029604E" w:rsidRPr="000A47AD">
              <w:rPr>
                <w:rFonts w:ascii="Times New Roman" w:eastAsia="Times New Roman" w:hAnsi="Times New Roman" w:cs="Times New Roman"/>
                <w:kern w:val="0"/>
                <w:sz w:val="24"/>
              </w:rPr>
              <w:t xml:space="preserve"> или</w:t>
            </w:r>
            <w:r w:rsidRPr="000A47AD">
              <w:rPr>
                <w:rFonts w:ascii="Times New Roman" w:eastAsia="Times New Roman" w:hAnsi="Times New Roman" w:cs="Times New Roman"/>
                <w:kern w:val="0"/>
                <w:sz w:val="24"/>
              </w:rPr>
              <w:t xml:space="preserve"> гимнастическую стенку произвольнымспособом (не пропуская реек) и спуск с нее;подлезание под дугу, не касаясь руками пола;ходьба: ходьбавзаданномнаправлении,небольшимигруппами,другза другомпоориентирам(по прямой,покругу,обходяпредметы, врассыпную, «змейкой», с поворотоми сменой направления); на носках; высокоподнимая колени,перешагиваяпредметы,состановкойпосигналу;парами другзадругом,вразных направлениях; с выполнением заданий(присесть, встать, идти дальше); по наклоннойдоске;вчередованиисбегом;</w:t>
            </w:r>
          </w:p>
          <w:p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бег:беггруппамиипоодномузанаправляющим, врассыпную, со сменой темпа;по кругу, обегая предметы, между двух иливдоль одной линии; со сменой направления, состановками, мелким шагом, на носках; вчередовании с ходьбой; убегание от ловящего,ловля убегающего; бег в течение 50-60 сек;быстрый бег 10-15 м; медленный бег 120-150 м;прыжки: прыжки на двух инаоднойноге;наместе,продвигаясьвперед на 2-3 м; черезлинию, (вперед и, развернувшись, в обратнуюсторону); в длину с места (не менее 40 см); через2линии (расстояние25-30см),изобручавобруч(плоский) по прямой; через 4-6 параллельныхлиний (расстояние 15-20 см); спрыгивание(высота10-15см),перепрыгиваниечерезверевку(высота2-5см);</w:t>
            </w:r>
          </w:p>
          <w:p w:rsidR="000A47AD" w:rsidRPr="000A47AD" w:rsidRDefault="000A47AD" w:rsidP="000A47AD">
            <w:pPr>
              <w:widowControl w:val="0"/>
              <w:autoSpaceDE w:val="0"/>
              <w:autoSpaceDN w:val="0"/>
              <w:spacing w:after="0" w:line="240" w:lineRule="auto"/>
              <w:ind w:left="110" w:right="331"/>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упражнения в равновесии: ходьба по прямой иизвилистой дорожке(ширина15-20см,длина2-2,5 м), обычным и приставным шагом; погимнастическойскамье,поребристой доске,наклонной доске; перешагивая рейки лестницы,лежащейнаполу;по  шнуру,  плоскомуобучу,лежащемунаполу,приставнымшагом; свыполнениемзаданий(присесть,встатьипродолжитьдвижение);наносках, состановкой.</w:t>
            </w:r>
          </w:p>
          <w:p w:rsidR="000A47AD" w:rsidRPr="000A47AD" w:rsidRDefault="000A47AD" w:rsidP="000A47AD">
            <w:pPr>
              <w:widowControl w:val="0"/>
              <w:autoSpaceDE w:val="0"/>
              <w:autoSpaceDN w:val="0"/>
              <w:spacing w:after="0" w:line="275" w:lineRule="exact"/>
              <w:ind w:left="110"/>
              <w:rPr>
                <w:rFonts w:ascii="Times New Roman" w:eastAsia="Times New Roman" w:hAnsi="Times New Roman" w:cs="Times New Roman"/>
                <w:b/>
                <w:kern w:val="0"/>
                <w:sz w:val="24"/>
              </w:rPr>
            </w:pPr>
            <w:r w:rsidRPr="000A47AD">
              <w:rPr>
                <w:rFonts w:ascii="Times New Roman" w:eastAsia="Times New Roman" w:hAnsi="Times New Roman" w:cs="Times New Roman"/>
                <w:b/>
                <w:kern w:val="0"/>
                <w:sz w:val="24"/>
              </w:rPr>
              <w:lastRenderedPageBreak/>
              <w:t>Общеразвивающиеупражнения:</w:t>
            </w:r>
          </w:p>
          <w:p w:rsidR="000A47AD" w:rsidRPr="000A47AD" w:rsidRDefault="000A47AD" w:rsidP="000A47AD">
            <w:pPr>
              <w:widowControl w:val="0"/>
              <w:autoSpaceDE w:val="0"/>
              <w:autoSpaceDN w:val="0"/>
              <w:spacing w:after="0" w:line="240" w:lineRule="auto"/>
              <w:ind w:left="110" w:right="86"/>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упражнениядля кистейрук,развитияиукрепления мышц плечевого пояса: поднимание иопускание прямых рук вперед, отведение их встороны, вверх, на пояс, за спину (одновременно,поочередно); перекладывание предмета из однойруки в другую; хлопки над головой и перед собой;махируками; упражнения длякистей рук;упражнения для развития и укрепления мышцспины и гибкости позвоночника: потягивание,приседание,обхвативрукамиколени;наклоны</w:t>
            </w:r>
          </w:p>
          <w:p w:rsidR="000A47AD" w:rsidRPr="000A47AD" w:rsidRDefault="000A47AD" w:rsidP="00F02544">
            <w:pPr>
              <w:spacing w:after="0" w:line="240" w:lineRule="auto"/>
              <w:ind w:left="113" w:right="113"/>
              <w:jc w:val="both"/>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впередивстороны;сгибаниеиразгибаниеногизположениясидя;подниманиеиопусканиеногизположения лежа; повороты со спины на живот иобратно;</w:t>
            </w:r>
          </w:p>
          <w:p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упражнения для развития и укрепления мышц ноги брюшного пресса: поднимание и опускание ног,согнутых в коленях; приседание с предметами,подниманиенаноски;выставлениеногивперед,всторону,назад;</w:t>
            </w:r>
          </w:p>
          <w:p w:rsidR="000A47AD" w:rsidRPr="000A47AD" w:rsidRDefault="000A47AD" w:rsidP="000A47AD">
            <w:pPr>
              <w:widowControl w:val="0"/>
              <w:autoSpaceDE w:val="0"/>
              <w:autoSpaceDN w:val="0"/>
              <w:spacing w:after="0" w:line="240" w:lineRule="auto"/>
              <w:ind w:left="110" w:right="126"/>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музыкально-ритмические упражнения,разученные на музыкальных занятиях, педагогвключает в содержание физкультурных занятий,различныеформыактивногоотдыхаиподвижныеигры: ритмичная ходьба и бег под музыку попрямой и по кругу, держась за руки, на носках,топающим шагом, вперед, приставным шагом;поочередное выставление ноги вперед, на пятку,притопывание, приседания «пружинки»,кружение; имитационные движения -разнообразныеупражнения,раскрывающие</w:t>
            </w:r>
          </w:p>
          <w:p w:rsidR="000A47AD" w:rsidRPr="000A47AD" w:rsidRDefault="000A47AD" w:rsidP="000A47AD">
            <w:pPr>
              <w:widowControl w:val="0"/>
              <w:autoSpaceDE w:val="0"/>
              <w:autoSpaceDN w:val="0"/>
              <w:spacing w:after="0" w:line="240" w:lineRule="auto"/>
              <w:ind w:left="110" w:right="184"/>
              <w:jc w:val="both"/>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понятный детям образ, настроение или состояние(веселыйкотенок,хитраялиса,шустрыйзайчикитакдалее).</w:t>
            </w:r>
          </w:p>
          <w:p w:rsidR="000A47AD" w:rsidRPr="000A47AD" w:rsidRDefault="000A47AD" w:rsidP="000A47AD">
            <w:pPr>
              <w:widowControl w:val="0"/>
              <w:autoSpaceDE w:val="0"/>
              <w:autoSpaceDN w:val="0"/>
              <w:spacing w:after="0" w:line="274" w:lineRule="exact"/>
              <w:ind w:left="110"/>
              <w:jc w:val="both"/>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Строевыеупражнения:</w:t>
            </w:r>
          </w:p>
          <w:p w:rsidR="000A47AD" w:rsidRPr="000A47AD" w:rsidRDefault="000A47AD" w:rsidP="000A47AD">
            <w:pPr>
              <w:widowControl w:val="0"/>
              <w:autoSpaceDE w:val="0"/>
              <w:autoSpaceDN w:val="0"/>
              <w:spacing w:after="0" w:line="240" w:lineRule="auto"/>
              <w:ind w:left="110" w:right="147"/>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педагог предлагает детям следующие строевыеупражнения: построение в колонну по одному, вшеренгу, в круг по ориентирам; перестроение вколонну по два, врассыпную, смыкание иразмыканиеобычнымшагом,поворотынаправоиналевопереступанием.</w:t>
            </w:r>
          </w:p>
          <w:p w:rsidR="000A47AD" w:rsidRPr="000A47AD" w:rsidRDefault="000A47AD" w:rsidP="000A47AD">
            <w:pPr>
              <w:widowControl w:val="0"/>
              <w:autoSpaceDE w:val="0"/>
              <w:autoSpaceDN w:val="0"/>
              <w:spacing w:after="0" w:line="240" w:lineRule="auto"/>
              <w:ind w:left="110" w:right="104"/>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Педагог выполняет вместе с детьми упражненияизразныхисходныхположений(стоя, ногислегкарасставлены, ноги врозь, сидя, лежа на спине,животе,сзаданнымположениемрук),спредметами (кубики двух цветов, флажки, кегли идругое).</w:t>
            </w:r>
          </w:p>
          <w:p w:rsidR="000A47AD" w:rsidRPr="000A47AD" w:rsidRDefault="000A47AD" w:rsidP="000A47AD">
            <w:pPr>
              <w:widowControl w:val="0"/>
              <w:autoSpaceDE w:val="0"/>
              <w:autoSpaceDN w:val="0"/>
              <w:spacing w:after="0" w:line="237" w:lineRule="auto"/>
              <w:ind w:left="110" w:right="919"/>
              <w:rPr>
                <w:rFonts w:ascii="Times New Roman" w:eastAsia="Times New Roman" w:hAnsi="Times New Roman" w:cs="Times New Roman"/>
                <w:kern w:val="0"/>
                <w:sz w:val="24"/>
              </w:rPr>
            </w:pPr>
            <w:r w:rsidRPr="000A47AD">
              <w:rPr>
                <w:rFonts w:ascii="Times New Roman" w:eastAsia="Times New Roman" w:hAnsi="Times New Roman" w:cs="Times New Roman"/>
                <w:b/>
                <w:kern w:val="0"/>
                <w:sz w:val="24"/>
              </w:rPr>
              <w:t xml:space="preserve">Подвижные игры: </w:t>
            </w:r>
            <w:r w:rsidRPr="000A47AD">
              <w:rPr>
                <w:rFonts w:ascii="Times New Roman" w:eastAsia="Times New Roman" w:hAnsi="Times New Roman" w:cs="Times New Roman"/>
                <w:kern w:val="0"/>
                <w:sz w:val="24"/>
              </w:rPr>
              <w:t>педагог поддерживаетактивностьдетейвпроцессед</w:t>
            </w:r>
            <w:r w:rsidRPr="000A47AD">
              <w:rPr>
                <w:rFonts w:ascii="Times New Roman" w:eastAsia="Times New Roman" w:hAnsi="Times New Roman" w:cs="Times New Roman"/>
                <w:kern w:val="0"/>
                <w:sz w:val="24"/>
              </w:rPr>
              <w:lastRenderedPageBreak/>
              <w:t>вигательной</w:t>
            </w:r>
          </w:p>
          <w:p w:rsidR="000A47AD" w:rsidRPr="000A47AD" w:rsidRDefault="000A47AD" w:rsidP="000A47AD">
            <w:pPr>
              <w:widowControl w:val="0"/>
              <w:autoSpaceDE w:val="0"/>
              <w:autoSpaceDN w:val="0"/>
              <w:spacing w:after="0" w:line="240" w:lineRule="auto"/>
              <w:ind w:left="110" w:right="119"/>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деятельности,организуясюжетныеинесюжетныеподвижныеигры.Воспитываетумениедействоватьсообща,соблюдатьправила,начинать и заканчивать действия по указанию и всоответствии с сюжетом игры, двигатьсяопределеннымспособомивзаданномнаправлении,придаватьсвоимдвижениямвыразительность (кошка просыпается,потягивается,мяукает).</w:t>
            </w:r>
          </w:p>
          <w:p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b/>
                <w:kern w:val="0"/>
                <w:sz w:val="24"/>
              </w:rPr>
              <w:t>Спортивныеупражнения:</w:t>
            </w:r>
            <w:r w:rsidRPr="000A47AD">
              <w:rPr>
                <w:rFonts w:ascii="Times New Roman" w:eastAsia="Times New Roman" w:hAnsi="Times New Roman" w:cs="Times New Roman"/>
                <w:kern w:val="0"/>
                <w:sz w:val="24"/>
              </w:rPr>
              <w:t>педагогобучаетдетейспортивным упражнениям на прогулке или вовремя физкультурных занятий на свежем воздухе.Катаниенасанках,лыжах,велосипедеможет</w:t>
            </w:r>
          </w:p>
          <w:p w:rsidR="000A47AD" w:rsidRPr="000A47AD" w:rsidRDefault="000A47AD" w:rsidP="00F02544">
            <w:pPr>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быть организовано в самостоятельнойдвигательнойдеятельностивзависимостиот имеющихсяусловий,атакжерегиональныхиклиматическихособенностей.</w:t>
            </w:r>
          </w:p>
          <w:p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Катаниенасанках:попрямой,перевозяигрушкиили друг друга, и самостоятельно с невысокойгорки.</w:t>
            </w:r>
          </w:p>
          <w:p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Ходьба на лыжах: по прямой, ровной лыжнеступающим и скользящим шагом, с поворотамипереступанием.</w:t>
            </w:r>
          </w:p>
          <w:p w:rsidR="000A47AD" w:rsidRPr="000A47AD" w:rsidRDefault="000A47AD" w:rsidP="000A47AD">
            <w:pPr>
              <w:widowControl w:val="0"/>
              <w:autoSpaceDE w:val="0"/>
              <w:autoSpaceDN w:val="0"/>
              <w:spacing w:after="0" w:line="242" w:lineRule="auto"/>
              <w:ind w:left="110" w:right="205"/>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Катаниенатрехколесномвелосипеде:попрямой,по кругу,с поворотаминаправо,налево.</w:t>
            </w:r>
          </w:p>
          <w:p w:rsidR="000A47AD" w:rsidRPr="000A47AD" w:rsidRDefault="000A47AD" w:rsidP="000A47AD">
            <w:pPr>
              <w:widowControl w:val="0"/>
              <w:autoSpaceDE w:val="0"/>
              <w:autoSpaceDN w:val="0"/>
              <w:spacing w:after="0" w:line="240" w:lineRule="auto"/>
              <w:ind w:left="110" w:right="117"/>
              <w:jc w:val="both"/>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Плавание: погружение в воду, ходьба и бег в водепрямо и по кругу, игры с плавающими игрушкамивводе.</w:t>
            </w:r>
          </w:p>
          <w:p w:rsidR="000A47AD" w:rsidRPr="000A47AD" w:rsidRDefault="000A47AD" w:rsidP="000A47AD">
            <w:pPr>
              <w:widowControl w:val="0"/>
              <w:autoSpaceDE w:val="0"/>
              <w:autoSpaceDN w:val="0"/>
              <w:spacing w:after="0" w:line="240" w:lineRule="auto"/>
              <w:ind w:left="110" w:right="103"/>
              <w:rPr>
                <w:rFonts w:ascii="Times New Roman" w:eastAsia="Times New Roman" w:hAnsi="Times New Roman" w:cs="Times New Roman"/>
                <w:kern w:val="0"/>
                <w:sz w:val="24"/>
              </w:rPr>
            </w:pPr>
            <w:r w:rsidRPr="000A47AD">
              <w:rPr>
                <w:rFonts w:ascii="Times New Roman" w:eastAsia="Times New Roman" w:hAnsi="Times New Roman" w:cs="Times New Roman"/>
                <w:b/>
                <w:kern w:val="0"/>
                <w:sz w:val="24"/>
              </w:rPr>
              <w:t>Формирование основ здорового образа жизни:</w:t>
            </w:r>
            <w:r w:rsidRPr="000A47AD">
              <w:rPr>
                <w:rFonts w:ascii="Times New Roman" w:eastAsia="Times New Roman" w:hAnsi="Times New Roman" w:cs="Times New Roman"/>
                <w:kern w:val="0"/>
                <w:sz w:val="24"/>
              </w:rPr>
              <w:t>педагог поддерживает стремление ребёнкасамостоятельно ухаживать за собой, соблюдатьпорядокичистоту,ухаживатьзасвоимивещамииигрушками; формирует первичные представленияо роли чистоты, аккуратности для сохраненияздоровья, напоминает о необходимостисоблюдения правил безопасности в двигательнойдеятельности (бегать, не наталкиваясь друг надруга,нетолкатьтоварища,не нарушатьправила).</w:t>
            </w:r>
          </w:p>
          <w:p w:rsidR="000A47AD" w:rsidRPr="000A47AD" w:rsidRDefault="000A47AD" w:rsidP="000A47AD">
            <w:pPr>
              <w:widowControl w:val="0"/>
              <w:autoSpaceDE w:val="0"/>
              <w:autoSpaceDN w:val="0"/>
              <w:spacing w:after="0" w:line="274" w:lineRule="exact"/>
              <w:ind w:left="110"/>
              <w:rPr>
                <w:rFonts w:ascii="Times New Roman" w:eastAsia="Times New Roman" w:hAnsi="Times New Roman" w:cs="Times New Roman"/>
                <w:b/>
                <w:kern w:val="0"/>
                <w:sz w:val="24"/>
              </w:rPr>
            </w:pPr>
            <w:r w:rsidRPr="000A47AD">
              <w:rPr>
                <w:rFonts w:ascii="Times New Roman" w:eastAsia="Times New Roman" w:hAnsi="Times New Roman" w:cs="Times New Roman"/>
                <w:b/>
                <w:kern w:val="0"/>
                <w:sz w:val="24"/>
              </w:rPr>
              <w:t>Активныйотдых.</w:t>
            </w:r>
          </w:p>
          <w:p w:rsidR="000A47AD" w:rsidRPr="000A47AD" w:rsidRDefault="000A47AD" w:rsidP="000A47AD">
            <w:pPr>
              <w:widowControl w:val="0"/>
              <w:autoSpaceDE w:val="0"/>
              <w:autoSpaceDN w:val="0"/>
              <w:spacing w:after="0" w:line="240" w:lineRule="auto"/>
              <w:ind w:left="110" w:right="106"/>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Физкультурные досуги: досуг проводится 1-2 разав месяц во второй половине дня на свежемвоздухе,продолжительностью20-25минут.</w:t>
            </w:r>
          </w:p>
          <w:p w:rsidR="000A47AD" w:rsidRPr="000A47AD" w:rsidRDefault="000A47AD" w:rsidP="000A47AD">
            <w:pPr>
              <w:widowControl w:val="0"/>
              <w:autoSpaceDE w:val="0"/>
              <w:autoSpaceDN w:val="0"/>
              <w:spacing w:after="0" w:line="240" w:lineRule="auto"/>
              <w:ind w:left="110" w:right="207"/>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Содержание составляют подвижные игры иигровые упражнения, игры-забавы, аттракционы,хороводы, игры с пением, музыкально-ритмические упражнения.</w:t>
            </w:r>
          </w:p>
          <w:p w:rsidR="000A47AD" w:rsidRPr="000A47AD" w:rsidRDefault="000A47AD" w:rsidP="000A47AD">
            <w:pPr>
              <w:widowControl w:val="0"/>
              <w:autoSpaceDE w:val="0"/>
              <w:autoSpaceDN w:val="0"/>
              <w:spacing w:after="0" w:line="240" w:lineRule="auto"/>
              <w:ind w:left="110"/>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Дни здоровья: в этот день проводятся подвижныеигры на свежем воздухе, физкультурный досуг,спортивныеупражнения,возможенвыходза</w:t>
            </w:r>
          </w:p>
          <w:p w:rsidR="000A47AD" w:rsidRPr="000A47AD" w:rsidRDefault="000A47AD" w:rsidP="000A47AD">
            <w:pPr>
              <w:autoSpaceDE w:val="0"/>
              <w:autoSpaceDN w:val="0"/>
              <w:adjustRightInd w:val="0"/>
              <w:spacing w:after="0" w:line="240" w:lineRule="auto"/>
              <w:ind w:left="113" w:right="113"/>
              <w:rPr>
                <w:rFonts w:ascii="Times New Roman" w:hAnsi="Times New Roman" w:cs="Times New Roman"/>
                <w:kern w:val="0"/>
                <w:sz w:val="24"/>
                <w:szCs w:val="24"/>
              </w:rPr>
            </w:pPr>
            <w:r w:rsidRPr="000A47AD">
              <w:rPr>
                <w:rFonts w:ascii="Times New Roman" w:eastAsia="Times New Roman" w:hAnsi="Times New Roman" w:cs="Times New Roman"/>
                <w:kern w:val="0"/>
                <w:sz w:val="24"/>
              </w:rPr>
              <w:lastRenderedPageBreak/>
              <w:t xml:space="preserve">пределы участка </w:t>
            </w:r>
            <w:r w:rsidR="00041630">
              <w:rPr>
                <w:rFonts w:ascii="Times New Roman" w:eastAsia="Times New Roman" w:hAnsi="Times New Roman" w:cs="Times New Roman"/>
                <w:kern w:val="0"/>
                <w:sz w:val="24"/>
              </w:rPr>
              <w:t>детского сада</w:t>
            </w:r>
            <w:r w:rsidRPr="000A47AD">
              <w:rPr>
                <w:rFonts w:ascii="Times New Roman" w:eastAsia="Times New Roman" w:hAnsi="Times New Roman" w:cs="Times New Roman"/>
                <w:kern w:val="0"/>
                <w:sz w:val="24"/>
              </w:rPr>
              <w:t xml:space="preserve"> (прогулка-экскурсия). Деньздоровьяпроводитсяодинразвквартал.</w:t>
            </w:r>
          </w:p>
        </w:tc>
      </w:tr>
      <w:tr w:rsidR="000A47AD" w:rsidRPr="0022170D" w:rsidTr="00F02544">
        <w:trPr>
          <w:trHeight w:val="317"/>
        </w:trPr>
        <w:tc>
          <w:tcPr>
            <w:tcW w:w="9302" w:type="dxa"/>
            <w:gridSpan w:val="2"/>
            <w:tcBorders>
              <w:top w:val="single" w:sz="4" w:space="0" w:color="auto"/>
              <w:left w:val="single" w:sz="4" w:space="0" w:color="auto"/>
              <w:bottom w:val="single" w:sz="4" w:space="0" w:color="auto"/>
              <w:right w:val="single" w:sz="4" w:space="0" w:color="auto"/>
            </w:tcBorders>
          </w:tcPr>
          <w:p w:rsidR="000A47AD" w:rsidRPr="000A47AD" w:rsidRDefault="000A47AD" w:rsidP="000A47AD">
            <w:pPr>
              <w:pStyle w:val="TableParagraph"/>
              <w:ind w:left="113" w:right="113"/>
              <w:jc w:val="center"/>
              <w:rPr>
                <w:sz w:val="24"/>
                <w:szCs w:val="24"/>
              </w:rPr>
            </w:pPr>
            <w:r>
              <w:rPr>
                <w:b/>
                <w:i/>
                <w:sz w:val="24"/>
              </w:rPr>
              <w:lastRenderedPageBreak/>
              <w:t>Средняягруппа(4-5лет)</w:t>
            </w:r>
          </w:p>
        </w:tc>
      </w:tr>
      <w:tr w:rsidR="000A47AD" w:rsidRPr="0022170D" w:rsidTr="000A47AD">
        <w:trPr>
          <w:trHeight w:val="458"/>
        </w:trPr>
        <w:tc>
          <w:tcPr>
            <w:tcW w:w="3885" w:type="dxa"/>
            <w:tcBorders>
              <w:top w:val="single" w:sz="4" w:space="0" w:color="auto"/>
              <w:left w:val="single" w:sz="4" w:space="0" w:color="auto"/>
              <w:bottom w:val="single" w:sz="4" w:space="0" w:color="auto"/>
              <w:right w:val="single" w:sz="4" w:space="0" w:color="auto"/>
            </w:tcBorders>
          </w:tcPr>
          <w:p w:rsidR="000A47AD" w:rsidRDefault="000A47AD" w:rsidP="000A47AD">
            <w:pPr>
              <w:pStyle w:val="TableParagraph"/>
              <w:spacing w:line="267" w:lineRule="exact"/>
              <w:ind w:left="234" w:right="231"/>
              <w:jc w:val="center"/>
              <w:rPr>
                <w:b/>
                <w:sz w:val="24"/>
              </w:rPr>
            </w:pPr>
            <w:r>
              <w:rPr>
                <w:b/>
                <w:sz w:val="24"/>
              </w:rPr>
              <w:t>Основные задачи</w:t>
            </w:r>
          </w:p>
          <w:p w:rsidR="000A47AD" w:rsidRPr="000A47AD" w:rsidRDefault="000A47AD" w:rsidP="000A47AD">
            <w:pPr>
              <w:pStyle w:val="TableParagraph"/>
              <w:tabs>
                <w:tab w:val="left" w:pos="250"/>
              </w:tabs>
              <w:ind w:left="113" w:right="113"/>
              <w:jc w:val="center"/>
              <w:rPr>
                <w:sz w:val="24"/>
                <w:szCs w:val="24"/>
              </w:rPr>
            </w:pPr>
            <w:r>
              <w:rPr>
                <w:b/>
                <w:sz w:val="24"/>
              </w:rPr>
              <w:t>образовательнойдеятельности</w:t>
            </w:r>
          </w:p>
        </w:tc>
        <w:tc>
          <w:tcPr>
            <w:tcW w:w="5417" w:type="dxa"/>
            <w:tcBorders>
              <w:top w:val="single" w:sz="4" w:space="0" w:color="auto"/>
              <w:left w:val="single" w:sz="4" w:space="0" w:color="auto"/>
              <w:bottom w:val="single" w:sz="4" w:space="0" w:color="auto"/>
              <w:right w:val="single" w:sz="4" w:space="0" w:color="auto"/>
            </w:tcBorders>
          </w:tcPr>
          <w:p w:rsidR="000A47AD" w:rsidRPr="000A47AD" w:rsidRDefault="000A47AD" w:rsidP="000A47AD">
            <w:pPr>
              <w:pStyle w:val="TableParagraph"/>
              <w:ind w:left="113" w:right="113"/>
              <w:jc w:val="center"/>
              <w:rPr>
                <w:sz w:val="24"/>
                <w:szCs w:val="24"/>
              </w:rPr>
            </w:pPr>
            <w:r>
              <w:rPr>
                <w:b/>
                <w:spacing w:val="-1"/>
                <w:sz w:val="24"/>
              </w:rPr>
              <w:t>Содержаниеобразовательной</w:t>
            </w:r>
            <w:r>
              <w:rPr>
                <w:b/>
                <w:sz w:val="24"/>
              </w:rPr>
              <w:t>деятельности</w:t>
            </w:r>
          </w:p>
        </w:tc>
      </w:tr>
      <w:tr w:rsidR="000A47AD" w:rsidRPr="0022170D" w:rsidTr="000A47AD">
        <w:trPr>
          <w:trHeight w:val="458"/>
        </w:trPr>
        <w:tc>
          <w:tcPr>
            <w:tcW w:w="3885" w:type="dxa"/>
            <w:tcBorders>
              <w:top w:val="single" w:sz="4" w:space="0" w:color="auto"/>
              <w:left w:val="single" w:sz="4" w:space="0" w:color="auto"/>
              <w:bottom w:val="single" w:sz="4" w:space="0" w:color="auto"/>
              <w:right w:val="single" w:sz="4" w:space="0" w:color="auto"/>
            </w:tcBorders>
          </w:tcPr>
          <w:p w:rsidR="000A47AD" w:rsidRPr="002434C1" w:rsidRDefault="000A47AD" w:rsidP="000A47AD">
            <w:pPr>
              <w:pStyle w:val="TableParagraph"/>
              <w:numPr>
                <w:ilvl w:val="0"/>
                <w:numId w:val="93"/>
              </w:numPr>
              <w:tabs>
                <w:tab w:val="left" w:pos="250"/>
              </w:tabs>
              <w:ind w:left="113" w:right="113" w:firstLine="0"/>
              <w:rPr>
                <w:sz w:val="24"/>
              </w:rPr>
            </w:pPr>
            <w:r w:rsidRPr="002434C1">
              <w:rPr>
                <w:sz w:val="24"/>
              </w:rPr>
              <w:t>обогащать двигательный опытдетей,способствуятехничномувыполнению упражненийосновной гимнастики (строевыеупражнения,основныедвижения,общеразвивающие, в том числемузыкально-ритмическиеупражнения), создавать условиядляосвоенияспортивныхупражнений,подвижныхигр;</w:t>
            </w:r>
          </w:p>
          <w:p w:rsidR="000A47AD" w:rsidRPr="000A47AD" w:rsidRDefault="000A47AD" w:rsidP="000A47AD">
            <w:pPr>
              <w:spacing w:after="0" w:line="240" w:lineRule="auto"/>
              <w:ind w:left="113" w:right="113"/>
              <w:rPr>
                <w:rFonts w:ascii="Times New Roman" w:eastAsia="Times New Roman" w:hAnsi="Times New Roman" w:cs="Times New Roman"/>
                <w:kern w:val="0"/>
                <w:sz w:val="24"/>
              </w:rPr>
            </w:pPr>
            <w:r>
              <w:rPr>
                <w:sz w:val="24"/>
              </w:rPr>
              <w:t>формироватьпсихофизические</w:t>
            </w:r>
            <w:r w:rsidRPr="000A47AD">
              <w:rPr>
                <w:rFonts w:ascii="Times New Roman" w:eastAsia="Times New Roman" w:hAnsi="Times New Roman" w:cs="Times New Roman"/>
                <w:kern w:val="0"/>
                <w:sz w:val="24"/>
              </w:rPr>
              <w:t xml:space="preserve"> качества (сила,быстрота,выносливость,гибкость,ловкость),развивать координацию, меткость,ориентировку в пространстве;воспитывать волевые качества,самостоятельность, стремлениесоблюдать правила в подвижныхиграх,проявлять</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самостоятельность привыполнениифизическихупражнений;</w:t>
            </w:r>
          </w:p>
          <w:p w:rsidR="000A47AD" w:rsidRPr="000A47AD" w:rsidRDefault="000A47AD" w:rsidP="000A47AD">
            <w:pPr>
              <w:widowControl w:val="0"/>
              <w:numPr>
                <w:ilvl w:val="0"/>
                <w:numId w:val="94"/>
              </w:numPr>
              <w:tabs>
                <w:tab w:val="left" w:pos="255"/>
              </w:tabs>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продолжатьформироватьинтереси положительное отношение кфизической культуре и активномуотдыху, формировать первичныепредставления об отдельных видахспорта;</w:t>
            </w:r>
          </w:p>
          <w:p w:rsidR="000A47AD" w:rsidRPr="000A47AD" w:rsidRDefault="000A47AD" w:rsidP="000A47AD">
            <w:pPr>
              <w:pStyle w:val="TableParagraph"/>
              <w:tabs>
                <w:tab w:val="left" w:pos="250"/>
              </w:tabs>
              <w:ind w:left="113" w:right="113"/>
              <w:rPr>
                <w:sz w:val="24"/>
                <w:szCs w:val="24"/>
              </w:rPr>
            </w:pPr>
            <w:r w:rsidRPr="000A47AD">
              <w:rPr>
                <w:sz w:val="24"/>
              </w:rPr>
              <w:t>укреплятьздоровьеребёнка,опорно-двигательный аппарат,формироватьправильнуюосанку,повышать иммунитет средствамифизическоговоспитания;формировать представления офакторах,влияющихназдоровье,воспитывать полезные привычки,способствовать усвоению правилбезопасного поведения вдвигательнойдеятельности.</w:t>
            </w:r>
          </w:p>
        </w:tc>
        <w:tc>
          <w:tcPr>
            <w:tcW w:w="5417" w:type="dxa"/>
            <w:tcBorders>
              <w:top w:val="single" w:sz="4" w:space="0" w:color="auto"/>
              <w:left w:val="single" w:sz="4" w:space="0" w:color="auto"/>
              <w:bottom w:val="single" w:sz="4" w:space="0" w:color="auto"/>
              <w:right w:val="single" w:sz="4" w:space="0" w:color="auto"/>
            </w:tcBorders>
          </w:tcPr>
          <w:p w:rsidR="000A47AD" w:rsidRPr="000A47AD" w:rsidRDefault="000A47AD" w:rsidP="000A47AD">
            <w:pPr>
              <w:pStyle w:val="TableParagraph"/>
              <w:ind w:left="113" w:right="113"/>
              <w:rPr>
                <w:sz w:val="24"/>
              </w:rPr>
            </w:pPr>
            <w:r w:rsidRPr="002434C1">
              <w:rPr>
                <w:sz w:val="24"/>
              </w:rPr>
              <w:t>Педагогформируетдвигательныеуменияинавыки, развивает психофизические качества привыполнении упражнений основной гимнастики, атакже при проведении подвижных и спортивныхигр.Помогаетточноприниматьисходноеположение, поддерживает стремление соблюдатьтехникувыполненияупражнений,правилавподвижнойигре,показываетвозможность</w:t>
            </w:r>
            <w:r w:rsidRPr="000A47AD">
              <w:rPr>
                <w:sz w:val="24"/>
              </w:rPr>
              <w:t>использования      разученного      движения      в</w:t>
            </w:r>
          </w:p>
          <w:p w:rsidR="000A47AD" w:rsidRPr="000A47AD" w:rsidRDefault="000A47AD" w:rsidP="000A47AD">
            <w:pPr>
              <w:spacing w:after="0" w:line="240" w:lineRule="auto"/>
              <w:ind w:left="113" w:right="113"/>
              <w:rPr>
                <w:rFonts w:ascii="Times New Roman" w:eastAsia="Times New Roman" w:hAnsi="Times New Roman" w:cs="Times New Roman"/>
                <w:kern w:val="0"/>
                <w:sz w:val="24"/>
              </w:rPr>
            </w:pPr>
            <w:r w:rsidRPr="000A47AD">
              <w:rPr>
                <w:rFonts w:ascii="Times New Roman" w:hAnsi="Times New Roman" w:cs="Times New Roman"/>
                <w:sz w:val="24"/>
              </w:rPr>
              <w:t>самостоятельнойдвигательнойдеятельности,помогаетукреплятьдружескиевзаимоотношения</w:t>
            </w:r>
            <w:r w:rsidRPr="000A47AD">
              <w:rPr>
                <w:rFonts w:ascii="Times New Roman" w:eastAsia="Times New Roman" w:hAnsi="Times New Roman" w:cs="Times New Roman"/>
                <w:kern w:val="0"/>
                <w:sz w:val="24"/>
              </w:rPr>
              <w:t>со сверстниками, слышать и выполнять указания,ориентироватьсянасловеснуюинструкцию;поощряетпроявлениецелеустремленностииупорствавдостижениицели,стремлениектворчеству.</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Педагог способствует овладению элементарныминормамииправиламиздоровогообразажизни,формирует представление о правилах поведения вдвигательной деятельности, закрепляет полезныепривычки,способствующиеукреплениюисохранениюздоровья.</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Основнаягимнастика(основныедвижения,общеразвивающиеупражнения,ритмическаягимнастикаистроевыеупражнения).</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Основныедвижения:</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бросание, катание, ловля, метание: прокатываниемяча между линиями, шнурами, палками (длина2-3м),положенными(нарасстоянии15-20смоднаотдругой)иогибаякубикииликегли,расставленные по одной линии на расстоянии 70-80 см; прокатывание обруча педагогу, удержаниеобруча,катящегосяотпедагога;прокатываниеобруча друг другу в парах; подбрасывание мячавверх и ловля его после удара об пол; бросание иловлямячавпаре;перебрасываниемячадругдругу в кругу; бросание мяча двумя руками из-заголовыстоя;скатываниемячапонаклоннойдоске, попадая в предмет; отбивание мяча правойилевой рукой оземлю не менее 5 раз подряд;подбрасываниеиловлямячанеменее3-4разподряд; бросание мяча двумя руками из-за головысидя;бросаниевдаль;попаданиевгоризонтальнуюивертикальнуюцелисрасстояния2-2,5м;</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lastRenderedPageBreak/>
              <w:t>ползание,</w:t>
            </w:r>
            <w:r w:rsidR="0029604E" w:rsidRPr="000A47AD">
              <w:rPr>
                <w:rFonts w:ascii="Times New Roman" w:eastAsia="Times New Roman" w:hAnsi="Times New Roman" w:cs="Times New Roman"/>
                <w:kern w:val="0"/>
                <w:sz w:val="24"/>
              </w:rPr>
              <w:t>лазанье: ползание</w:t>
            </w:r>
            <w:r w:rsidRPr="000A47AD">
              <w:rPr>
                <w:rFonts w:ascii="Times New Roman" w:eastAsia="Times New Roman" w:hAnsi="Times New Roman" w:cs="Times New Roman"/>
                <w:kern w:val="0"/>
                <w:sz w:val="24"/>
              </w:rPr>
              <w:t>на  четвереньках</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«змейкой»междурасставленнымикеглями,понаклонной доске, по гимнастической скамейке наживоте,подтягиваясьруками;проползаниевобручи,поддуги;влезаниенагимнастическуюстенку и спуск с нее, не пропуская реек; переходпогимнастическойстенкеспролетанапролетвправо и влево на уровне 1-2 рейки, ползание начетверенькахсопоройнастопыиладони;подлезаниеподверевкуилидугу,некасаясьрукамиполапрямоибоком;</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ходьба:ходьбаобычная,вколоннепоодному,придерживаясьуказанногонаправления,сизменениемтемпа;наносках,напятках,навнешнейсторонестопы,приставнымшагомвпередипошнуру;перешагиваяпредметы;чередуямелкийиширокийшаг,«змейкой»,с</w:t>
            </w:r>
          </w:p>
          <w:p w:rsidR="000A47AD" w:rsidRPr="000A47AD" w:rsidRDefault="000A47AD" w:rsidP="000A47AD">
            <w:pPr>
              <w:spacing w:after="0" w:line="240" w:lineRule="auto"/>
              <w:ind w:left="113" w:right="113"/>
              <w:rPr>
                <w:rFonts w:ascii="Times New Roman" w:eastAsia="Times New Roman" w:hAnsi="Times New Roman" w:cs="Times New Roman"/>
                <w:kern w:val="0"/>
                <w:sz w:val="24"/>
              </w:rPr>
            </w:pPr>
            <w:r w:rsidRPr="000A47AD">
              <w:rPr>
                <w:rFonts w:ascii="Times New Roman" w:hAnsi="Times New Roman" w:cs="Times New Roman"/>
                <w:sz w:val="24"/>
              </w:rPr>
              <w:t xml:space="preserve">остановкой  по  </w:t>
            </w:r>
            <w:r w:rsidR="0029604E" w:rsidRPr="000A47AD">
              <w:rPr>
                <w:rFonts w:ascii="Times New Roman" w:hAnsi="Times New Roman" w:cs="Times New Roman"/>
                <w:sz w:val="24"/>
              </w:rPr>
              <w:t>сигналу, в</w:t>
            </w:r>
            <w:r w:rsidRPr="000A47AD">
              <w:rPr>
                <w:rFonts w:ascii="Times New Roman" w:hAnsi="Times New Roman" w:cs="Times New Roman"/>
                <w:sz w:val="24"/>
              </w:rPr>
              <w:t>противоположную</w:t>
            </w:r>
            <w:r w:rsidRPr="000A47AD">
              <w:rPr>
                <w:rFonts w:ascii="Times New Roman" w:eastAsia="Times New Roman" w:hAnsi="Times New Roman" w:cs="Times New Roman"/>
                <w:kern w:val="0"/>
                <w:sz w:val="24"/>
              </w:rPr>
              <w:t>сторону;сосменойведущего;вчередованиисбегом,прыжками;приставнымшагомвперед,всторону,назаднаместе;сразнымположениемрук(напоясе,встороны(плечиразвести),заспиной);</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бег: бег в колонне по одному, на носках, высокоподнимая колени; обегая предметы; на месте; бегврассыпнуюпосигналуспоследующимнахождением своего места в колонне; в парах; покругу,держасьзаруки;сосменойнаправляющего,меняя направлениедвиженияитемп;непрерывныйбег1-1,5мин;пробегание30-</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40мвчередованиисходьбой2-3раза;медленный бег 150-200 м; бег на скорость 20 м;челночный бег2х5 м; перебегание подгруппамипо5-6человексоднойстороныплощадкинадругую;бегврассыпнуюсловлейиувертыванием;</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прыжки:прыжкинадвухногахнаместе,споворотомвправоивлево,вокругсебя,ногивместе-ногиврозь,стараясьдостатьпредмет,подвешенныйнадголовой;подпрыгиваниенадвухногахспродвижениемвпередна2-3м;перепрыгиваниечерезшнур,плоскийкубик(высота 5 см), через 4-6 линий (расстояние междулиниями40-50см);выполнение20подпрыгиванийснебольшимиперерывами;прыжкивдлинусместа;спрыгиваниесоскамейки;прямойгалоп;попыткивыполненияпрыжковскороткойскакалкой;</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 xml:space="preserve">упражнениявравновесии:ходьбаподоске,поскамье(сперешагиваниемчерезпредметы,смешочком на голове, с предметом в руках, ставяногу с носка руки в стороны); ходьба по доске </w:t>
            </w:r>
            <w:r w:rsidRPr="000A47AD">
              <w:rPr>
                <w:rFonts w:ascii="Times New Roman" w:eastAsia="Times New Roman" w:hAnsi="Times New Roman" w:cs="Times New Roman"/>
                <w:kern w:val="0"/>
                <w:sz w:val="24"/>
              </w:rPr>
              <w:lastRenderedPageBreak/>
              <w:t>доконцаиобратносповоротом;ходьбапонаклонной доске вверх и вниз; стойка на однойноге, вторая поднята коленом вперед, в сторону,рукивстороныилинапоясе;пробеганиепонаклонной доске вверх и вниз; ходьба по доске ирасхождениевдвоемнаней;кружениеводну,затемвдругуюсторону сплаточками,рукинапояс,рукивстороны.</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Педагогобучаетразнообразнымупражнениям,которыедетимогутпереноситьвсамостоятельнуюдвигательнуюдеятельность.</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Общеразвивающиеупражнения:</w:t>
            </w:r>
          </w:p>
          <w:p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упражнениядлякистейрук,развитияиукреплениямышцрукиплечевогопояса:основные положения и движения рук (в стороны,вперед,вверх,назад,заспину,напояс,перед</w:t>
            </w:r>
          </w:p>
          <w:p w:rsidR="000A47AD" w:rsidRPr="000A47AD" w:rsidRDefault="000A47AD" w:rsidP="00F02544">
            <w:pPr>
              <w:spacing w:after="0" w:line="240" w:lineRule="auto"/>
              <w:ind w:left="113" w:right="113"/>
              <w:rPr>
                <w:rFonts w:ascii="Times New Roman" w:eastAsia="Times New Roman" w:hAnsi="Times New Roman" w:cs="Times New Roman"/>
                <w:kern w:val="0"/>
                <w:sz w:val="24"/>
              </w:rPr>
            </w:pPr>
            <w:r w:rsidRPr="000A47AD">
              <w:rPr>
                <w:rFonts w:ascii="Times New Roman" w:hAnsi="Times New Roman" w:cs="Times New Roman"/>
                <w:sz w:val="24"/>
              </w:rPr>
              <w:t xml:space="preserve">грудью); перекладывание предмета из одной рукив  </w:t>
            </w:r>
            <w:r w:rsidR="009C41D7" w:rsidRPr="000A47AD">
              <w:rPr>
                <w:rFonts w:ascii="Times New Roman" w:hAnsi="Times New Roman" w:cs="Times New Roman"/>
                <w:sz w:val="24"/>
              </w:rPr>
              <w:t>другую; сгибание</w:t>
            </w:r>
            <w:r w:rsidRPr="000A47AD">
              <w:rPr>
                <w:rFonts w:ascii="Times New Roman" w:hAnsi="Times New Roman" w:cs="Times New Roman"/>
                <w:sz w:val="24"/>
              </w:rPr>
              <w:t xml:space="preserve">и  разгибание  </w:t>
            </w:r>
            <w:r w:rsidR="009C41D7" w:rsidRPr="000A47AD">
              <w:rPr>
                <w:rFonts w:ascii="Times New Roman" w:hAnsi="Times New Roman" w:cs="Times New Roman"/>
                <w:sz w:val="24"/>
              </w:rPr>
              <w:t>рук, махи</w:t>
            </w:r>
            <w:r w:rsidRPr="000A47AD">
              <w:rPr>
                <w:rFonts w:ascii="Times New Roman" w:eastAsia="Times New Roman" w:hAnsi="Times New Roman" w:cs="Times New Roman"/>
                <w:kern w:val="0"/>
                <w:sz w:val="24"/>
              </w:rPr>
              <w:t>руками;сжиманиеиразжиманиекистейрук,вращениекистями;выполнениеупражненийпальчиковойгимнастики;поворотыголовывправоивлево,наклоныголовы;</w:t>
            </w:r>
          </w:p>
          <w:p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упражнениядляразвитияиукреплениямышцспины и гибкости позвоночника: наклоны вперед,вправо, влево, повороты корпуса вправои влевоиз исходных положений стоя и сидя; поочередноеподнимание ног из положения лежа на спине, наживоте,стояна четвереньках;</w:t>
            </w:r>
          </w:p>
          <w:p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упражнения для развития и укрепления мышц ноги брюшного пресса: сгибание и разгибание ног;отведениеногивперед,всторону,назад;выставлениеноги на пятку (носок); приседания на всей стопе инаноскахсразведениемколенейвстороны;поднимание на носки и опускание на всю ступню;захватываниестопамииперекладываниепредметовсместанаместо.</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Повышаются требования к детям при выполненииобщеразвивающихупражнений.Педагогпредлагаетвыполнятьобщеразвивающиеупражненияизразныхисходныхположений,вразномтемпе(медленном,среднем,быстром)спредметами и без них. К предметам и пособиям,названнымранее,добавляютсямалыемячи,косички,палки,обручиидругое.Разученныеупражнениявключаютсявкомплексыутреннейгимнастики,физкультминуткиидругиеформыфизкультурно-оздоровительнойработы.</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b/>
                <w:kern w:val="0"/>
                <w:sz w:val="24"/>
              </w:rPr>
            </w:pPr>
            <w:r w:rsidRPr="000A47AD">
              <w:rPr>
                <w:rFonts w:ascii="Times New Roman" w:eastAsia="Times New Roman" w:hAnsi="Times New Roman" w:cs="Times New Roman"/>
                <w:b/>
                <w:kern w:val="0"/>
                <w:sz w:val="24"/>
              </w:rPr>
              <w:t>Ритмическаягимнастика:</w:t>
            </w:r>
          </w:p>
          <w:p w:rsidR="000A47AD" w:rsidRPr="000A47AD" w:rsidRDefault="000A47AD" w:rsidP="000A47AD">
            <w:pPr>
              <w:widowControl w:val="0"/>
              <w:tabs>
                <w:tab w:val="left" w:pos="4007"/>
              </w:tabs>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музыкально-ритмические</w:t>
            </w:r>
            <w:r w:rsidRPr="000A47AD">
              <w:rPr>
                <w:rFonts w:ascii="Times New Roman" w:eastAsia="Times New Roman" w:hAnsi="Times New Roman" w:cs="Times New Roman"/>
                <w:spacing w:val="-1"/>
                <w:kern w:val="0"/>
                <w:sz w:val="24"/>
              </w:rPr>
              <w:t>упражнения,</w:t>
            </w:r>
            <w:r w:rsidRPr="000A47AD">
              <w:rPr>
                <w:rFonts w:ascii="Times New Roman" w:eastAsia="Times New Roman" w:hAnsi="Times New Roman" w:cs="Times New Roman"/>
                <w:kern w:val="0"/>
                <w:sz w:val="24"/>
              </w:rPr>
              <w:t>разученныенамузыкальномзанятии,педагогвключаетвкомплексыобщеразв</w:t>
            </w:r>
            <w:r w:rsidRPr="000A47AD">
              <w:rPr>
                <w:rFonts w:ascii="Times New Roman" w:eastAsia="Times New Roman" w:hAnsi="Times New Roman" w:cs="Times New Roman"/>
                <w:kern w:val="0"/>
                <w:sz w:val="24"/>
              </w:rPr>
              <w:lastRenderedPageBreak/>
              <w:t>ивающихупражнений(простейшиесвязкиупражненийритмической гимнастики), в физкультминутки иподвижныеигры.Рекомендуемыеупражнения:ритмичная ходьба под музыку в разном темпе; наносках,топающимшагом,приставнымшагомпрямоибоком,прямымгалопом,покругу,держась за руки, с высоким подниманием коленанаместеивдвижениипрямоивокругсебя,подскокипоодномуивпарахподмузыку;выставлениеногинапятку,наносок,притопываниеподритм,повороты,поочередное«выбрасывание»ног,движениепокругувыполняяшагсноска,ритмичныехлопкивладоши под ритмичную музыку, комбинации издвухосвоенныхдвиженийвсочетаниисхлопками.</w:t>
            </w:r>
          </w:p>
          <w:p w:rsidR="000A47AD" w:rsidRPr="000A47AD" w:rsidRDefault="000A47AD" w:rsidP="00041630">
            <w:pPr>
              <w:widowControl w:val="0"/>
              <w:autoSpaceDE w:val="0"/>
              <w:autoSpaceDN w:val="0"/>
              <w:spacing w:after="0" w:line="240" w:lineRule="auto"/>
              <w:ind w:right="113"/>
              <w:rPr>
                <w:rFonts w:ascii="Times New Roman" w:eastAsia="Times New Roman" w:hAnsi="Times New Roman" w:cs="Times New Roman"/>
                <w:b/>
                <w:kern w:val="0"/>
                <w:sz w:val="24"/>
              </w:rPr>
            </w:pPr>
            <w:r w:rsidRPr="000A47AD">
              <w:rPr>
                <w:rFonts w:ascii="Times New Roman" w:eastAsia="Times New Roman" w:hAnsi="Times New Roman" w:cs="Times New Roman"/>
                <w:b/>
                <w:kern w:val="0"/>
                <w:sz w:val="24"/>
              </w:rPr>
              <w:t>Строевыеупражнения:</w:t>
            </w:r>
          </w:p>
          <w:p w:rsidR="000A47AD" w:rsidRPr="000A47AD" w:rsidRDefault="000A47AD" w:rsidP="000A47AD">
            <w:pPr>
              <w:spacing w:after="0" w:line="240" w:lineRule="auto"/>
              <w:ind w:left="113" w:right="113"/>
              <w:rPr>
                <w:rFonts w:ascii="Times New Roman" w:eastAsia="Times New Roman" w:hAnsi="Times New Roman" w:cs="Times New Roman"/>
                <w:kern w:val="0"/>
                <w:sz w:val="24"/>
              </w:rPr>
            </w:pPr>
            <w:r w:rsidRPr="000A47AD">
              <w:rPr>
                <w:rFonts w:ascii="Times New Roman" w:hAnsi="Times New Roman" w:cs="Times New Roman"/>
                <w:sz w:val="24"/>
              </w:rPr>
              <w:t>педагогпредлагаетдетямследующиестроевые</w:t>
            </w:r>
            <w:r w:rsidRPr="000A47AD">
              <w:rPr>
                <w:rFonts w:ascii="Times New Roman" w:eastAsia="Times New Roman" w:hAnsi="Times New Roman" w:cs="Times New Roman"/>
                <w:kern w:val="0"/>
                <w:sz w:val="24"/>
              </w:rPr>
              <w:t xml:space="preserve"> упражнения: построение в колонну по одному, подва,поросту,врассыпную;размыканиеисмыканиенавытянутыеруки,равнениепоориентирами без; перестроение изколонны поодному в колонну по два в движении, со сменойведущего;изоднойколонныилишеренгивзвенья на месте и в движении; повороты направо,налево,кругомнаместепереступаниемивдвижении.</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b/>
                <w:kern w:val="0"/>
                <w:sz w:val="24"/>
              </w:rPr>
              <w:t>Подвижныеигры:</w:t>
            </w:r>
            <w:r w:rsidRPr="000A47AD">
              <w:rPr>
                <w:rFonts w:ascii="Times New Roman" w:eastAsia="Times New Roman" w:hAnsi="Times New Roman" w:cs="Times New Roman"/>
                <w:kern w:val="0"/>
                <w:sz w:val="24"/>
              </w:rPr>
              <w:t>педагогпродолжаетзакреплятьосновныедвиженияиразвиватьпсихофизическиекачествавподвижныхиграх,поощряетжеланиевыполнятьрольводящего,развиваетпространственнуюориентировку,самостоятельностьиинициативностьворганизации знакомых игр с небольшой группойсверстников;приучаетквыполнениюправил,поощряетпроявлениецелеустремленности,настойчивости,творческихспособностейдетей(придумываниеикомбинированиедвиженийвигре).</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b/>
                <w:kern w:val="0"/>
                <w:sz w:val="24"/>
              </w:rPr>
              <w:t>Спортивные упражнения</w:t>
            </w:r>
            <w:r w:rsidRPr="000A47AD">
              <w:rPr>
                <w:rFonts w:ascii="Times New Roman" w:eastAsia="Times New Roman" w:hAnsi="Times New Roman" w:cs="Times New Roman"/>
                <w:kern w:val="0"/>
                <w:sz w:val="24"/>
              </w:rPr>
              <w:t>: педагог обучает детейспортивнымупражнениямнапрогулкеиливовремя физкультурных занятий на свежем воздухе.Катаниенасанках,лыжах,велосипедеможетбытьорганизовановсамостоятельнойдвигательнойдеятельностивзависимостиотимеющихсяусловий,атакжерегиональныхиклиматическихособенностей.</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Катаниенасанках:подъемссанкаминагору,скатываниесгорки,торможениеприспуске,катание на санкахдругдруга.</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Катаниенатрехколесномидвухколесномвелосипеде,самокате:попрямой,покругусповоротами,сразнойскоростью.</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Ходьба на лыжах: скользящим шагом, поворотына месте,подъемнагору</w:t>
            </w:r>
          </w:p>
          <w:p w:rsidR="000A47AD" w:rsidRPr="000A47AD" w:rsidRDefault="000A47AD" w:rsidP="000A47AD">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t>«</w:t>
            </w:r>
            <w:proofErr w:type="spellStart"/>
            <w:r w:rsidRPr="000A47AD">
              <w:rPr>
                <w:rFonts w:ascii="Times New Roman" w:eastAsia="Times New Roman" w:hAnsi="Times New Roman" w:cs="Times New Roman"/>
                <w:kern w:val="0"/>
                <w:sz w:val="24"/>
              </w:rPr>
              <w:t>ступающимшагом</w:t>
            </w:r>
            <w:proofErr w:type="spellEnd"/>
            <w:r w:rsidRPr="000A47AD">
              <w:rPr>
                <w:rFonts w:ascii="Times New Roman" w:eastAsia="Times New Roman" w:hAnsi="Times New Roman" w:cs="Times New Roman"/>
                <w:kern w:val="0"/>
                <w:sz w:val="24"/>
              </w:rPr>
              <w:t>»и«</w:t>
            </w:r>
            <w:proofErr w:type="spellStart"/>
            <w:r w:rsidRPr="000A47AD">
              <w:rPr>
                <w:rFonts w:ascii="Times New Roman" w:eastAsia="Times New Roman" w:hAnsi="Times New Roman" w:cs="Times New Roman"/>
                <w:kern w:val="0"/>
                <w:sz w:val="24"/>
              </w:rPr>
              <w:t>полуёлочкой</w:t>
            </w:r>
            <w:proofErr w:type="spellEnd"/>
            <w:r w:rsidRPr="000A47AD">
              <w:rPr>
                <w:rFonts w:ascii="Times New Roman" w:eastAsia="Times New Roman" w:hAnsi="Times New Roman" w:cs="Times New Roman"/>
                <w:kern w:val="0"/>
                <w:sz w:val="24"/>
              </w:rPr>
              <w:t>».</w:t>
            </w:r>
          </w:p>
          <w:p w:rsidR="000A47AD" w:rsidRPr="000A47AD" w:rsidRDefault="000A47AD"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0A47AD">
              <w:rPr>
                <w:rFonts w:ascii="Times New Roman" w:eastAsia="Times New Roman" w:hAnsi="Times New Roman" w:cs="Times New Roman"/>
                <w:kern w:val="0"/>
                <w:sz w:val="24"/>
              </w:rPr>
              <w:lastRenderedPageBreak/>
              <w:t>Плавание:погружениевводусголовой,попеременные движения ног в воде, держась забортик, доску, палку, игры с предметами в воде,доставание их со дна, ходьба за предметом в воде.</w:t>
            </w:r>
            <w:r w:rsidRPr="000A47AD">
              <w:rPr>
                <w:rFonts w:ascii="Times New Roman" w:eastAsia="Times New Roman" w:hAnsi="Times New Roman" w:cs="Times New Roman"/>
                <w:b/>
                <w:kern w:val="0"/>
                <w:sz w:val="24"/>
              </w:rPr>
              <w:t>Формирование основ здорового образа жизни:</w:t>
            </w:r>
            <w:r w:rsidRPr="000A47AD">
              <w:rPr>
                <w:rFonts w:ascii="Times New Roman" w:eastAsia="Times New Roman" w:hAnsi="Times New Roman" w:cs="Times New Roman"/>
                <w:kern w:val="0"/>
                <w:sz w:val="24"/>
              </w:rPr>
              <w:t xml:space="preserve">педагог уточняет представления детей о здоровье,факторах,положительновлияющихнанего,правилах безопасного поведения в двигательнойдеятельности(соблюдатьочередностьпризанятиях с оборудованием, не толкать товарища,бегать в колонне, не обгоняя друг друга и другое),способствует пониманию детьми необходимостизанятий    физической    </w:t>
            </w:r>
            <w:r w:rsidR="0029604E" w:rsidRPr="000A47AD">
              <w:rPr>
                <w:rFonts w:ascii="Times New Roman" w:eastAsia="Times New Roman" w:hAnsi="Times New Roman" w:cs="Times New Roman"/>
                <w:kern w:val="0"/>
                <w:sz w:val="24"/>
              </w:rPr>
              <w:t>культурой, важности</w:t>
            </w:r>
          </w:p>
          <w:p w:rsidR="00F02544" w:rsidRPr="00F02544" w:rsidRDefault="000A47AD" w:rsidP="00F02544">
            <w:pPr>
              <w:spacing w:after="0" w:line="240" w:lineRule="auto"/>
              <w:ind w:left="113" w:right="113"/>
              <w:rPr>
                <w:rFonts w:ascii="Times New Roman" w:eastAsia="Times New Roman" w:hAnsi="Times New Roman" w:cs="Times New Roman"/>
                <w:kern w:val="0"/>
                <w:sz w:val="24"/>
              </w:rPr>
            </w:pPr>
            <w:r w:rsidRPr="00F02544">
              <w:rPr>
                <w:rFonts w:ascii="Times New Roman" w:hAnsi="Times New Roman" w:cs="Times New Roman"/>
                <w:sz w:val="24"/>
              </w:rPr>
              <w:t xml:space="preserve">правильного   </w:t>
            </w:r>
            <w:r w:rsidR="0029604E" w:rsidRPr="00F02544">
              <w:rPr>
                <w:rFonts w:ascii="Times New Roman" w:hAnsi="Times New Roman" w:cs="Times New Roman"/>
                <w:sz w:val="24"/>
              </w:rPr>
              <w:t>питания, соблюдения</w:t>
            </w:r>
            <w:r w:rsidRPr="00F02544">
              <w:rPr>
                <w:rFonts w:ascii="Times New Roman" w:hAnsi="Times New Roman" w:cs="Times New Roman"/>
                <w:sz w:val="24"/>
              </w:rPr>
              <w:t>гигиены,</w:t>
            </w:r>
            <w:r w:rsidR="00F02544" w:rsidRPr="00F02544">
              <w:rPr>
                <w:rFonts w:ascii="Times New Roman" w:eastAsia="Times New Roman" w:hAnsi="Times New Roman" w:cs="Times New Roman"/>
                <w:kern w:val="0"/>
                <w:sz w:val="24"/>
              </w:rPr>
              <w:t xml:space="preserve"> закаливаниядлясохраненияиукрепленияздоровья.Формируетпервичныепредставленияоботдельныхвидахспорта.</w:t>
            </w:r>
          </w:p>
          <w:p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b/>
                <w:kern w:val="0"/>
                <w:sz w:val="24"/>
              </w:rPr>
            </w:pPr>
            <w:r w:rsidRPr="00F02544">
              <w:rPr>
                <w:rFonts w:ascii="Times New Roman" w:eastAsia="Times New Roman" w:hAnsi="Times New Roman" w:cs="Times New Roman"/>
                <w:b/>
                <w:kern w:val="0"/>
                <w:sz w:val="24"/>
              </w:rPr>
              <w:t>Активныйотдых.</w:t>
            </w:r>
          </w:p>
          <w:p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kern w:val="0"/>
                <w:sz w:val="24"/>
              </w:rPr>
              <w:t>Физкультурныепраздникиидосуги:педагогпривлекаетдетейданнойвозрастнойгруппыкучастиювпраздникахдетейстаршегодошкольноговозраставкачествезрителей.Праздникипроводятся2разавгод,продолжительностьюнеболее 1-1,5часов.</w:t>
            </w:r>
          </w:p>
          <w:p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kern w:val="0"/>
                <w:sz w:val="24"/>
              </w:rPr>
              <w:t>Досугорганизуется1-2разавмесяцвовторойполовинедняпреимущественнонасвежемвоздухе,продолжительностью20-25минут.Содержание составляют: подвижные игры, игры сэлементамисоревнования,аттракционы,музыкально­ритмическиеитанцевальныеупражнения.</w:t>
            </w:r>
          </w:p>
          <w:p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kern w:val="0"/>
                <w:sz w:val="24"/>
              </w:rPr>
              <w:t>Досуги и праздники могут бытьнаправлены нарешениезадачприобщениякздоровому образужизни,иметьсоциально-значимуюипатриотическуютематику,посвящатьсягосударственнымпраздникам,включатьподвижные игрынародовРоссии.</w:t>
            </w:r>
          </w:p>
          <w:p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kern w:val="0"/>
                <w:sz w:val="24"/>
              </w:rPr>
              <w:t>Дни здоровья проводятся 1 раз в три месяца. Вэтотденьпроводятсяфизкультурно-оздоровительныемероприятия,прогулки,игрына</w:t>
            </w:r>
          </w:p>
          <w:p w:rsidR="000A47AD" w:rsidRPr="000A47AD" w:rsidRDefault="00F02544" w:rsidP="00F02544">
            <w:pPr>
              <w:pStyle w:val="TableParagraph"/>
              <w:ind w:left="113" w:right="113"/>
              <w:rPr>
                <w:sz w:val="24"/>
                <w:szCs w:val="24"/>
              </w:rPr>
            </w:pPr>
            <w:r w:rsidRPr="00F02544">
              <w:rPr>
                <w:sz w:val="24"/>
              </w:rPr>
              <w:t>свежемвоздухе.</w:t>
            </w:r>
          </w:p>
        </w:tc>
      </w:tr>
      <w:tr w:rsidR="00F02544" w:rsidRPr="0022170D" w:rsidTr="00F02544">
        <w:trPr>
          <w:trHeight w:val="70"/>
        </w:trPr>
        <w:tc>
          <w:tcPr>
            <w:tcW w:w="9302" w:type="dxa"/>
            <w:gridSpan w:val="2"/>
            <w:tcBorders>
              <w:top w:val="single" w:sz="4" w:space="0" w:color="auto"/>
              <w:left w:val="single" w:sz="4" w:space="0" w:color="auto"/>
              <w:bottom w:val="single" w:sz="4" w:space="0" w:color="auto"/>
              <w:right w:val="single" w:sz="4" w:space="0" w:color="auto"/>
            </w:tcBorders>
          </w:tcPr>
          <w:p w:rsidR="00F02544" w:rsidRPr="000A47AD" w:rsidRDefault="00F02544" w:rsidP="00F02544">
            <w:pPr>
              <w:pStyle w:val="TableParagraph"/>
              <w:ind w:left="0" w:right="113"/>
              <w:jc w:val="center"/>
              <w:rPr>
                <w:sz w:val="24"/>
                <w:szCs w:val="24"/>
              </w:rPr>
            </w:pPr>
            <w:r>
              <w:rPr>
                <w:b/>
                <w:i/>
                <w:sz w:val="24"/>
              </w:rPr>
              <w:lastRenderedPageBreak/>
              <w:t>Старшаягруппа(5-6лет)</w:t>
            </w:r>
          </w:p>
        </w:tc>
      </w:tr>
      <w:tr w:rsidR="00F02544" w:rsidRPr="0022170D" w:rsidTr="00F02544">
        <w:trPr>
          <w:trHeight w:val="70"/>
        </w:trPr>
        <w:tc>
          <w:tcPr>
            <w:tcW w:w="3885" w:type="dxa"/>
            <w:tcBorders>
              <w:top w:val="single" w:sz="4" w:space="0" w:color="auto"/>
              <w:left w:val="single" w:sz="4" w:space="0" w:color="auto"/>
              <w:bottom w:val="single" w:sz="4" w:space="0" w:color="auto"/>
              <w:right w:val="single" w:sz="4" w:space="0" w:color="auto"/>
            </w:tcBorders>
          </w:tcPr>
          <w:p w:rsidR="00F02544" w:rsidRDefault="00F02544" w:rsidP="00F02544">
            <w:pPr>
              <w:pStyle w:val="TableParagraph"/>
              <w:spacing w:line="268" w:lineRule="exact"/>
              <w:ind w:left="234" w:right="231"/>
              <w:jc w:val="center"/>
              <w:rPr>
                <w:b/>
                <w:sz w:val="24"/>
              </w:rPr>
            </w:pPr>
            <w:r>
              <w:rPr>
                <w:b/>
                <w:sz w:val="24"/>
              </w:rPr>
              <w:t>Основные задачи</w:t>
            </w:r>
          </w:p>
          <w:p w:rsidR="00F02544" w:rsidRPr="000A47AD" w:rsidRDefault="00F02544" w:rsidP="00F02544">
            <w:pPr>
              <w:pStyle w:val="TableParagraph"/>
              <w:tabs>
                <w:tab w:val="left" w:pos="250"/>
              </w:tabs>
              <w:ind w:left="0" w:right="113"/>
              <w:jc w:val="center"/>
              <w:rPr>
                <w:sz w:val="24"/>
                <w:szCs w:val="24"/>
              </w:rPr>
            </w:pPr>
            <w:r>
              <w:rPr>
                <w:b/>
                <w:sz w:val="24"/>
              </w:rPr>
              <w:t>образовательнойдеятельности</w:t>
            </w:r>
          </w:p>
        </w:tc>
        <w:tc>
          <w:tcPr>
            <w:tcW w:w="5417" w:type="dxa"/>
            <w:tcBorders>
              <w:top w:val="single" w:sz="4" w:space="0" w:color="auto"/>
              <w:left w:val="single" w:sz="4" w:space="0" w:color="auto"/>
              <w:bottom w:val="single" w:sz="4" w:space="0" w:color="auto"/>
              <w:right w:val="single" w:sz="4" w:space="0" w:color="auto"/>
            </w:tcBorders>
          </w:tcPr>
          <w:p w:rsidR="00F02544" w:rsidRPr="000A47AD" w:rsidRDefault="00F02544" w:rsidP="00F02544">
            <w:pPr>
              <w:pStyle w:val="TableParagraph"/>
              <w:ind w:left="0" w:right="113"/>
              <w:jc w:val="center"/>
              <w:rPr>
                <w:sz w:val="24"/>
                <w:szCs w:val="24"/>
              </w:rPr>
            </w:pPr>
            <w:r>
              <w:rPr>
                <w:b/>
                <w:spacing w:val="-1"/>
                <w:sz w:val="24"/>
              </w:rPr>
              <w:t>Содержаниеобразовательной</w:t>
            </w:r>
            <w:r>
              <w:rPr>
                <w:b/>
                <w:sz w:val="24"/>
              </w:rPr>
              <w:t>деятельности</w:t>
            </w:r>
          </w:p>
        </w:tc>
      </w:tr>
      <w:tr w:rsidR="00F02544" w:rsidRPr="0022170D" w:rsidTr="00F02544">
        <w:trPr>
          <w:trHeight w:val="70"/>
        </w:trPr>
        <w:tc>
          <w:tcPr>
            <w:tcW w:w="3885" w:type="dxa"/>
            <w:tcBorders>
              <w:top w:val="single" w:sz="4" w:space="0" w:color="auto"/>
              <w:left w:val="single" w:sz="4" w:space="0" w:color="auto"/>
              <w:bottom w:val="single" w:sz="4" w:space="0" w:color="auto"/>
              <w:right w:val="single" w:sz="4" w:space="0" w:color="auto"/>
            </w:tcBorders>
          </w:tcPr>
          <w:p w:rsidR="00F02544" w:rsidRPr="002434C1" w:rsidRDefault="00F02544" w:rsidP="00F02544">
            <w:pPr>
              <w:pStyle w:val="TableParagraph"/>
              <w:numPr>
                <w:ilvl w:val="0"/>
                <w:numId w:val="95"/>
              </w:numPr>
              <w:tabs>
                <w:tab w:val="left" w:pos="240"/>
              </w:tabs>
              <w:ind w:left="113" w:right="113" w:firstLine="0"/>
            </w:pPr>
            <w:r w:rsidRPr="002434C1">
              <w:t>обогащать двигательный опыт,создавать условия для оптимальнойдвигательнойдеятельности,развивая умения осознанно,технично, точно, активно выполнятьупражнения основной гимнастики,осваивать спортивные упражнения,элементы спортивных игр,элементарныетуристскиенавыки;</w:t>
            </w:r>
          </w:p>
          <w:p w:rsidR="00F02544" w:rsidRPr="002434C1" w:rsidRDefault="00F02544" w:rsidP="00F02544">
            <w:pPr>
              <w:pStyle w:val="TableParagraph"/>
              <w:numPr>
                <w:ilvl w:val="0"/>
                <w:numId w:val="95"/>
              </w:numPr>
              <w:tabs>
                <w:tab w:val="left" w:pos="240"/>
              </w:tabs>
              <w:ind w:left="113" w:right="113" w:firstLine="0"/>
            </w:pPr>
            <w:r w:rsidRPr="002434C1">
              <w:lastRenderedPageBreak/>
              <w:t>развивать психофизическиекачества,координацию,мелкуюмоторикуориентировкув</w:t>
            </w:r>
          </w:p>
          <w:p w:rsidR="00F02544" w:rsidRPr="002434C1" w:rsidRDefault="00F02544" w:rsidP="00F02544">
            <w:pPr>
              <w:pStyle w:val="TableParagraph"/>
              <w:ind w:left="113" w:right="113"/>
            </w:pPr>
            <w:r w:rsidRPr="002434C1">
              <w:t>пространстве,равновесие,точностьиметкость,воспитывать</w:t>
            </w:r>
          </w:p>
          <w:p w:rsidR="00F02544" w:rsidRPr="002434C1" w:rsidRDefault="00F02544" w:rsidP="00F02544">
            <w:pPr>
              <w:pStyle w:val="TableParagraph"/>
              <w:ind w:left="113" w:right="113"/>
            </w:pPr>
            <w:r w:rsidRPr="002434C1">
              <w:t>самоконтрольисамостоятельность,проявлятьтворчествопри</w:t>
            </w:r>
          </w:p>
          <w:p w:rsidR="00F02544" w:rsidRPr="002434C1" w:rsidRDefault="00F02544" w:rsidP="00F02544">
            <w:pPr>
              <w:pStyle w:val="TableParagraph"/>
              <w:ind w:left="113" w:right="113"/>
            </w:pPr>
            <w:r w:rsidRPr="002434C1">
              <w:t>выполнении движений и вподвижных играх, соблюдатьправила в подвижной игре,взаимодействоватьвкоманде;</w:t>
            </w:r>
          </w:p>
          <w:p w:rsidR="00F02544" w:rsidRDefault="00F02544" w:rsidP="00F02544">
            <w:pPr>
              <w:pStyle w:val="TableParagraph"/>
              <w:numPr>
                <w:ilvl w:val="0"/>
                <w:numId w:val="95"/>
              </w:numPr>
              <w:tabs>
                <w:tab w:val="left" w:pos="240"/>
              </w:tabs>
              <w:ind w:left="113" w:right="113"/>
            </w:pPr>
            <w:r>
              <w:t>воспитыватьпатриотические</w:t>
            </w:r>
          </w:p>
          <w:p w:rsidR="00F02544" w:rsidRPr="009C41D7" w:rsidRDefault="00F02544" w:rsidP="00F02544">
            <w:pPr>
              <w:spacing w:after="0" w:line="240" w:lineRule="auto"/>
              <w:ind w:left="113" w:right="113"/>
              <w:rPr>
                <w:rFonts w:ascii="Times New Roman" w:eastAsia="Times New Roman" w:hAnsi="Times New Roman" w:cs="Times New Roman"/>
                <w:kern w:val="0"/>
                <w:sz w:val="24"/>
                <w:szCs w:val="24"/>
              </w:rPr>
            </w:pPr>
            <w:r w:rsidRPr="009C41D7">
              <w:rPr>
                <w:rFonts w:ascii="Times New Roman" w:hAnsi="Times New Roman" w:cs="Times New Roman"/>
                <w:sz w:val="24"/>
                <w:szCs w:val="24"/>
              </w:rPr>
              <w:t>чувстваинравственно-волевыекачествавподвижныхиспортивных</w:t>
            </w:r>
            <w:r w:rsidRPr="009C41D7">
              <w:rPr>
                <w:rFonts w:ascii="Times New Roman" w:eastAsia="Times New Roman" w:hAnsi="Times New Roman" w:cs="Times New Roman"/>
                <w:kern w:val="0"/>
                <w:sz w:val="24"/>
                <w:szCs w:val="24"/>
              </w:rPr>
              <w:t xml:space="preserve"> играх,формахактивногоотдыха;</w:t>
            </w:r>
          </w:p>
          <w:p w:rsidR="00F02544" w:rsidRPr="009C41D7" w:rsidRDefault="00F02544" w:rsidP="00F02544">
            <w:pPr>
              <w:widowControl w:val="0"/>
              <w:numPr>
                <w:ilvl w:val="0"/>
                <w:numId w:val="96"/>
              </w:numPr>
              <w:tabs>
                <w:tab w:val="left" w:pos="240"/>
              </w:tabs>
              <w:autoSpaceDE w:val="0"/>
              <w:autoSpaceDN w:val="0"/>
              <w:spacing w:after="0" w:line="240" w:lineRule="auto"/>
              <w:ind w:left="113" w:right="113"/>
              <w:rPr>
                <w:rFonts w:ascii="Times New Roman" w:eastAsia="Times New Roman" w:hAnsi="Times New Roman" w:cs="Times New Roman"/>
                <w:kern w:val="0"/>
                <w:sz w:val="24"/>
                <w:szCs w:val="24"/>
              </w:rPr>
            </w:pPr>
            <w:r w:rsidRPr="009C41D7">
              <w:rPr>
                <w:rFonts w:ascii="Times New Roman" w:eastAsia="Times New Roman" w:hAnsi="Times New Roman" w:cs="Times New Roman"/>
                <w:kern w:val="0"/>
                <w:sz w:val="24"/>
                <w:szCs w:val="24"/>
              </w:rPr>
              <w:t>продолжать развивать интерес кфизическойкультуре,формироватьпредставления о разных видахспорта и достижениях российскихспортсменов;</w:t>
            </w:r>
          </w:p>
          <w:p w:rsidR="00F02544" w:rsidRPr="009C41D7"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szCs w:val="24"/>
              </w:rPr>
            </w:pPr>
            <w:r w:rsidRPr="009C41D7">
              <w:rPr>
                <w:rFonts w:ascii="Times New Roman" w:eastAsia="Times New Roman" w:hAnsi="Times New Roman" w:cs="Times New Roman"/>
                <w:kern w:val="0"/>
                <w:sz w:val="24"/>
                <w:szCs w:val="24"/>
              </w:rPr>
              <w:t>укреплять здоровье ребёнка,формироватьправильнуюосанку,укреплять опорно-двигательныйаппарат, повышать иммунитетсредствамифизическоговоспитания;</w:t>
            </w:r>
          </w:p>
          <w:p w:rsidR="00F02544" w:rsidRPr="009C41D7" w:rsidRDefault="00F02544" w:rsidP="00F02544">
            <w:pPr>
              <w:widowControl w:val="0"/>
              <w:numPr>
                <w:ilvl w:val="0"/>
                <w:numId w:val="96"/>
              </w:numPr>
              <w:tabs>
                <w:tab w:val="left" w:pos="240"/>
              </w:tabs>
              <w:autoSpaceDE w:val="0"/>
              <w:autoSpaceDN w:val="0"/>
              <w:spacing w:after="0" w:line="240" w:lineRule="auto"/>
              <w:ind w:left="113" w:right="113"/>
              <w:rPr>
                <w:rFonts w:ascii="Times New Roman" w:eastAsia="Times New Roman" w:hAnsi="Times New Roman" w:cs="Times New Roman"/>
                <w:kern w:val="0"/>
                <w:sz w:val="24"/>
                <w:szCs w:val="24"/>
              </w:rPr>
            </w:pPr>
            <w:r w:rsidRPr="009C41D7">
              <w:rPr>
                <w:rFonts w:ascii="Times New Roman" w:eastAsia="Times New Roman" w:hAnsi="Times New Roman" w:cs="Times New Roman"/>
                <w:kern w:val="0"/>
                <w:sz w:val="24"/>
                <w:szCs w:val="24"/>
              </w:rPr>
              <w:t>расширять представления оздоровье и его ценности, факторахнанеговлияющих,оздоровительномвоздействиифизическихупражнений, туризме как формеактивногоотдыха;</w:t>
            </w:r>
          </w:p>
          <w:p w:rsidR="00F02544" w:rsidRPr="000A47AD" w:rsidRDefault="00F02544" w:rsidP="00F02544">
            <w:pPr>
              <w:pStyle w:val="TableParagraph"/>
              <w:tabs>
                <w:tab w:val="left" w:pos="250"/>
              </w:tabs>
              <w:ind w:left="113" w:right="113"/>
              <w:rPr>
                <w:sz w:val="24"/>
                <w:szCs w:val="24"/>
              </w:rPr>
            </w:pPr>
            <w:r w:rsidRPr="009C41D7">
              <w:rPr>
                <w:sz w:val="24"/>
                <w:szCs w:val="24"/>
              </w:rPr>
              <w:t>воспитывать бережное изаботливое отношение к своемуздоровью и здоровью окружающих,осознанно соблюдать правилаздоровогообразажизниибезопасностивдвигательнойдеятельностиивовремятуристскихпрогулокиэкскурсий.</w:t>
            </w:r>
          </w:p>
        </w:tc>
        <w:tc>
          <w:tcPr>
            <w:tcW w:w="5417" w:type="dxa"/>
            <w:tcBorders>
              <w:top w:val="single" w:sz="4" w:space="0" w:color="auto"/>
              <w:left w:val="single" w:sz="4" w:space="0" w:color="auto"/>
              <w:bottom w:val="single" w:sz="4" w:space="0" w:color="auto"/>
              <w:right w:val="single" w:sz="4" w:space="0" w:color="auto"/>
            </w:tcBorders>
          </w:tcPr>
          <w:p w:rsidR="00F02544" w:rsidRPr="00F02544" w:rsidRDefault="00F02544" w:rsidP="004140DF">
            <w:pPr>
              <w:pStyle w:val="TableParagraph"/>
              <w:ind w:left="113" w:right="113"/>
              <w:rPr>
                <w:sz w:val="24"/>
              </w:rPr>
            </w:pPr>
            <w:r w:rsidRPr="002434C1">
              <w:rPr>
                <w:sz w:val="24"/>
              </w:rPr>
              <w:lastRenderedPageBreak/>
              <w:t>Педагог совершенствует двигательные умения инавыки,развиваетпсихофизическиекачества,обогащает</w:t>
            </w:r>
            <w:r w:rsidRPr="00F02544">
              <w:rPr>
                <w:sz w:val="24"/>
              </w:rPr>
              <w:t>двигательныйопытдетейразнообразнымифизическимиупражнениями,поддерживаетдетскуюинициативу.Закрепляетумениеосуществлятьсамоконтрольиоценкукачествавыполненияупражненийдругимидетьми; создает условия для освоения элементовспортивныхигр,используетигры-</w:t>
            </w:r>
            <w:r w:rsidRPr="00F02544">
              <w:rPr>
                <w:sz w:val="24"/>
              </w:rPr>
              <w:lastRenderedPageBreak/>
              <w:t>эстафеты;поощряет осознанное выполнение упражнений исоблюдениеправилвподвижныхиграх;поддерживает предложенные детьми варианты ихусложнения;поощряетпроявление нравственно-волевых качеств, дружеских взаимоотношения сосверстниками.</w:t>
            </w:r>
          </w:p>
          <w:p w:rsidR="00F02544" w:rsidRPr="00F02544" w:rsidRDefault="00F02544" w:rsidP="00F02544">
            <w:pPr>
              <w:spacing w:after="0" w:line="240" w:lineRule="auto"/>
              <w:ind w:left="113" w:right="113"/>
              <w:rPr>
                <w:rFonts w:ascii="Times New Roman" w:eastAsia="Times New Roman" w:hAnsi="Times New Roman" w:cs="Times New Roman"/>
                <w:kern w:val="0"/>
                <w:sz w:val="24"/>
              </w:rPr>
            </w:pPr>
            <w:r w:rsidRPr="00F02544">
              <w:rPr>
                <w:rFonts w:ascii="Times New Roman" w:hAnsi="Times New Roman" w:cs="Times New Roman"/>
                <w:sz w:val="24"/>
              </w:rPr>
              <w:t>Педагогуточняет,расширяетизакрепляетпредставленияоздоровьеиздоровомобразжизни,начинаетформироватьэлементарныепредставленияоразныхформахактивногоотдыха,включаятуризм,способствуетформированиюнавыковбезопасногоповеденияв</w:t>
            </w:r>
            <w:r w:rsidRPr="00F02544">
              <w:rPr>
                <w:rFonts w:ascii="Times New Roman" w:eastAsia="Times New Roman" w:hAnsi="Times New Roman" w:cs="Times New Roman"/>
                <w:kern w:val="0"/>
                <w:sz w:val="24"/>
              </w:rPr>
              <w:t>двигательной деятельности. Организует для детейиродителей(законныхпредставителей)туристские прогулки и экскурсии, физкультурныепраздникиидосугиссоответствующейтематикой.</w:t>
            </w:r>
          </w:p>
          <w:p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b/>
                <w:kern w:val="0"/>
                <w:sz w:val="24"/>
              </w:rPr>
              <w:t>Основнаягимнастика</w:t>
            </w:r>
            <w:r w:rsidRPr="00F02544">
              <w:rPr>
                <w:rFonts w:ascii="Times New Roman" w:eastAsia="Times New Roman" w:hAnsi="Times New Roman" w:cs="Times New Roman"/>
                <w:kern w:val="0"/>
                <w:sz w:val="24"/>
              </w:rPr>
              <w:t>(основныедвижения,общеразвивающиеупражнения,ритмическаягимнастикаистроевыеупражнения).</w:t>
            </w:r>
          </w:p>
          <w:p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b/>
                <w:kern w:val="0"/>
                <w:sz w:val="24"/>
              </w:rPr>
            </w:pPr>
            <w:r w:rsidRPr="00F02544">
              <w:rPr>
                <w:rFonts w:ascii="Times New Roman" w:eastAsia="Times New Roman" w:hAnsi="Times New Roman" w:cs="Times New Roman"/>
                <w:b/>
                <w:kern w:val="0"/>
                <w:sz w:val="24"/>
              </w:rPr>
              <w:t>Основныедвижения:</w:t>
            </w:r>
          </w:p>
          <w:p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kern w:val="0"/>
                <w:sz w:val="24"/>
              </w:rPr>
              <w:t>бросание, катание, ловля, метание: прокатываниемяча по гимнастической скамейке, направляя егорукой{правойилевой);прокатываниеобруча,бегзанимиловля;прокатываниенабивногомяча;передачамячадругдругустояисидя,вразных построениях; перебрасываниемячадругдругу и ловля его разными способами стоя и сидя,в разных построениях;отбивание   мячаобполнаместе 1О раз; ведение мяча 5-6 м; метание вцель одной и двумя руками снизу и из-за головы;метание вдаль предметов разной массы (мешочки,шишки, мячи и другие); перебрасывание мяча изоднойрукивдругую;подбрасываниеиловлямяча одной рукой 4-5 раз подряд; перебрасываниемячачерезсетку,забрасываниееговбаскетбольнуюкорзину;</w:t>
            </w:r>
          </w:p>
          <w:p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kern w:val="0"/>
                <w:sz w:val="24"/>
              </w:rPr>
              <w:t>ползание,лазанье:ползаниеначетвереньках,разнымиспособами(сопоройналадонииколени,наступнииладони,предплечьяиколени),ползаниеначетверенькахпопрямой,толкаяголовоймяч(3-4м),«змейкой»междукеглями;переползаниечерезнесколькопредметовподряд,поддугами,втуннеле;ползаниенаживоте;ползаниепоскамейкесопоройнапредплечьяиколени;ползаниеначетвереньках по скамейке назад; проползание подскамейкой;лазаньепогимнастическойстенкечередующимсяшагом;</w:t>
            </w:r>
          </w:p>
          <w:p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kern w:val="0"/>
                <w:sz w:val="24"/>
              </w:rPr>
              <w:t xml:space="preserve">ходьба:ходьбаобычнымшагом,наносках,напятках,свысокимподниманиемколен,приставным шагом в сторону (направои </w:t>
            </w:r>
            <w:r w:rsidRPr="00F02544">
              <w:rPr>
                <w:rFonts w:ascii="Times New Roman" w:eastAsia="Times New Roman" w:hAnsi="Times New Roman" w:cs="Times New Roman"/>
                <w:kern w:val="0"/>
                <w:sz w:val="24"/>
              </w:rPr>
              <w:lastRenderedPageBreak/>
              <w:t>налево),вполуприседе,мелкимиширокимшагом,перекатомспяткинаносок,гимнастическим</w:t>
            </w:r>
            <w:r w:rsidR="0029604E" w:rsidRPr="00F02544">
              <w:rPr>
                <w:rFonts w:ascii="Times New Roman" w:eastAsia="Times New Roman" w:hAnsi="Times New Roman" w:cs="Times New Roman"/>
                <w:kern w:val="0"/>
                <w:sz w:val="24"/>
              </w:rPr>
              <w:t>шагом, с</w:t>
            </w:r>
            <w:r w:rsidRPr="00F02544">
              <w:rPr>
                <w:rFonts w:ascii="Times New Roman" w:eastAsia="Times New Roman" w:hAnsi="Times New Roman" w:cs="Times New Roman"/>
                <w:kern w:val="0"/>
                <w:sz w:val="24"/>
              </w:rPr>
              <w:t>закрытыми  глазами  3-4  м;  ходьба</w:t>
            </w:r>
          </w:p>
          <w:p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kern w:val="0"/>
                <w:sz w:val="24"/>
              </w:rPr>
              <w:t>«змейкой» без ориентиров; в колонне по одному ипо два вдоль границ зала, обозначая повороты;бег:бегвколоннепоодному,«змейкой»,сперестроениемнаходувпары,звенья,сосменойведущих;бегспролезаниемвобруч;словлейиувертыванием;высокоподнимаяколени;междурасставленнымипредметами;группами,догоняяубегающих,иубегаяотловящих;взаданном</w:t>
            </w:r>
          </w:p>
          <w:p w:rsidR="00F02544" w:rsidRPr="00F02544" w:rsidRDefault="00F02544" w:rsidP="00F02544">
            <w:pPr>
              <w:tabs>
                <w:tab w:val="left" w:pos="877"/>
                <w:tab w:val="left" w:pos="1035"/>
                <w:tab w:val="left" w:pos="1404"/>
                <w:tab w:val="left" w:pos="1697"/>
                <w:tab w:val="left" w:pos="1788"/>
                <w:tab w:val="left" w:pos="2215"/>
                <w:tab w:val="left" w:pos="2642"/>
                <w:tab w:val="left" w:pos="2886"/>
                <w:tab w:val="left" w:pos="3121"/>
                <w:tab w:val="left" w:pos="3322"/>
                <w:tab w:val="left" w:pos="3769"/>
                <w:tab w:val="left" w:pos="4109"/>
                <w:tab w:val="left" w:pos="4291"/>
                <w:tab w:val="left" w:pos="4479"/>
                <w:tab w:val="left" w:pos="4757"/>
                <w:tab w:val="left" w:pos="5088"/>
              </w:tabs>
              <w:spacing w:after="0" w:line="240" w:lineRule="auto"/>
              <w:ind w:left="113" w:right="113"/>
              <w:rPr>
                <w:rFonts w:ascii="Times New Roman" w:eastAsia="Times New Roman" w:hAnsi="Times New Roman" w:cs="Times New Roman"/>
                <w:kern w:val="0"/>
                <w:sz w:val="24"/>
              </w:rPr>
            </w:pPr>
            <w:r w:rsidRPr="00F02544">
              <w:rPr>
                <w:rFonts w:ascii="Times New Roman" w:hAnsi="Times New Roman" w:cs="Times New Roman"/>
                <w:sz w:val="24"/>
              </w:rPr>
              <w:t>темпе,  обегая  предметы;  мелким  и  широким</w:t>
            </w:r>
            <w:r w:rsidRPr="00F02544">
              <w:rPr>
                <w:rFonts w:ascii="Times New Roman" w:eastAsia="Times New Roman" w:hAnsi="Times New Roman" w:cs="Times New Roman"/>
                <w:kern w:val="0"/>
                <w:sz w:val="24"/>
              </w:rPr>
              <w:t>шагом;непрерывныйбег1,5-2мин;медленныйбег250-300м;быстрыйбег10м2-3-4раза;челночныйбег2х10м,3х10м;пробеганиенаскорость 20 м; бег под вращающейся скакалкой;прыжки:подпрыгиваниенаместеоднаногавперед-другаяназад,ногискрестно-ногиврозь;наоднойноге;подпрыгиваниесхлопкамипередсобой,надголовой,заспиной;подпрыгиваниесноги</w:t>
            </w:r>
            <w:r w:rsidRPr="00F02544">
              <w:rPr>
                <w:rFonts w:ascii="Times New Roman" w:eastAsia="Times New Roman" w:hAnsi="Times New Roman" w:cs="Times New Roman"/>
                <w:kern w:val="0"/>
                <w:sz w:val="24"/>
              </w:rPr>
              <w:tab/>
              <w:t>на</w:t>
            </w:r>
            <w:r w:rsidRPr="00F02544">
              <w:rPr>
                <w:rFonts w:ascii="Times New Roman" w:eastAsia="Times New Roman" w:hAnsi="Times New Roman" w:cs="Times New Roman"/>
                <w:kern w:val="0"/>
                <w:sz w:val="24"/>
              </w:rPr>
              <w:tab/>
              <w:t>ногу,</w:t>
            </w:r>
            <w:r w:rsidRPr="00F02544">
              <w:rPr>
                <w:rFonts w:ascii="Times New Roman" w:eastAsia="Times New Roman" w:hAnsi="Times New Roman" w:cs="Times New Roman"/>
                <w:kern w:val="0"/>
                <w:sz w:val="24"/>
              </w:rPr>
              <w:tab/>
              <w:t>продвигаясьвперед</w:t>
            </w:r>
            <w:r w:rsidRPr="00F02544">
              <w:rPr>
                <w:rFonts w:ascii="Times New Roman" w:eastAsia="Times New Roman" w:hAnsi="Times New Roman" w:cs="Times New Roman"/>
                <w:kern w:val="0"/>
                <w:sz w:val="24"/>
              </w:rPr>
              <w:tab/>
            </w:r>
            <w:r w:rsidRPr="00F02544">
              <w:rPr>
                <w:rFonts w:ascii="Times New Roman" w:eastAsia="Times New Roman" w:hAnsi="Times New Roman" w:cs="Times New Roman"/>
                <w:kern w:val="0"/>
                <w:sz w:val="24"/>
              </w:rPr>
              <w:tab/>
              <w:t>черезначерченные</w:t>
            </w:r>
            <w:r w:rsidRPr="00F02544">
              <w:rPr>
                <w:rFonts w:ascii="Times New Roman" w:eastAsia="Times New Roman" w:hAnsi="Times New Roman" w:cs="Times New Roman"/>
                <w:kern w:val="0"/>
                <w:sz w:val="24"/>
              </w:rPr>
              <w:tab/>
              <w:t>линии,</w:t>
            </w:r>
            <w:r w:rsidRPr="00F02544">
              <w:rPr>
                <w:rFonts w:ascii="Times New Roman" w:eastAsia="Times New Roman" w:hAnsi="Times New Roman" w:cs="Times New Roman"/>
                <w:kern w:val="0"/>
                <w:sz w:val="24"/>
              </w:rPr>
              <w:tab/>
              <w:t>из</w:t>
            </w:r>
            <w:r w:rsidRPr="00F02544">
              <w:rPr>
                <w:rFonts w:ascii="Times New Roman" w:eastAsia="Times New Roman" w:hAnsi="Times New Roman" w:cs="Times New Roman"/>
                <w:kern w:val="0"/>
                <w:sz w:val="24"/>
              </w:rPr>
              <w:tab/>
              <w:t>кружкав</w:t>
            </w:r>
            <w:r w:rsidRPr="00F02544">
              <w:rPr>
                <w:rFonts w:ascii="Times New Roman" w:eastAsia="Times New Roman" w:hAnsi="Times New Roman" w:cs="Times New Roman"/>
                <w:kern w:val="0"/>
                <w:sz w:val="24"/>
              </w:rPr>
              <w:tab/>
            </w:r>
            <w:r w:rsidRPr="00F02544">
              <w:rPr>
                <w:rFonts w:ascii="Times New Roman" w:eastAsia="Times New Roman" w:hAnsi="Times New Roman" w:cs="Times New Roman"/>
                <w:kern w:val="0"/>
                <w:sz w:val="24"/>
              </w:rPr>
              <w:tab/>
              <w:t>кружок;перепрыгиваниесместапредметывысотой30 см;спрыгиваниесвысотывобозначенноеместо;подпрыгиваниенаместе30-40разподряд2раза;подпрыгиваниенаоднойноге10-15раз;прыжкинадвухногахспродвижениемвпередна3-4м;наодной</w:t>
            </w:r>
            <w:r w:rsidRPr="00F02544">
              <w:rPr>
                <w:rFonts w:ascii="Times New Roman" w:eastAsia="Times New Roman" w:hAnsi="Times New Roman" w:cs="Times New Roman"/>
                <w:kern w:val="0"/>
                <w:sz w:val="24"/>
              </w:rPr>
              <w:tab/>
            </w:r>
            <w:r w:rsidRPr="00F02544">
              <w:rPr>
                <w:rFonts w:ascii="Times New Roman" w:eastAsia="Times New Roman" w:hAnsi="Times New Roman" w:cs="Times New Roman"/>
                <w:kern w:val="0"/>
                <w:sz w:val="24"/>
              </w:rPr>
              <w:tab/>
              <w:t>ноге(правой</w:t>
            </w:r>
            <w:r w:rsidRPr="00F02544">
              <w:rPr>
                <w:rFonts w:ascii="Times New Roman" w:eastAsia="Times New Roman" w:hAnsi="Times New Roman" w:cs="Times New Roman"/>
                <w:kern w:val="0"/>
                <w:sz w:val="24"/>
              </w:rPr>
              <w:tab/>
            </w:r>
            <w:r w:rsidRPr="00F02544">
              <w:rPr>
                <w:rFonts w:ascii="Times New Roman" w:eastAsia="Times New Roman" w:hAnsi="Times New Roman" w:cs="Times New Roman"/>
                <w:kern w:val="0"/>
                <w:sz w:val="24"/>
              </w:rPr>
              <w:tab/>
              <w:t>и</w:t>
            </w:r>
            <w:r w:rsidRPr="00F02544">
              <w:rPr>
                <w:rFonts w:ascii="Times New Roman" w:eastAsia="Times New Roman" w:hAnsi="Times New Roman" w:cs="Times New Roman"/>
                <w:kern w:val="0"/>
                <w:sz w:val="24"/>
              </w:rPr>
              <w:tab/>
            </w:r>
            <w:r w:rsidRPr="00F02544">
              <w:rPr>
                <w:rFonts w:ascii="Times New Roman" w:eastAsia="Times New Roman" w:hAnsi="Times New Roman" w:cs="Times New Roman"/>
                <w:kern w:val="0"/>
                <w:sz w:val="24"/>
              </w:rPr>
              <w:tab/>
              <w:t>левой)</w:t>
            </w:r>
            <w:r w:rsidRPr="00F02544">
              <w:rPr>
                <w:rFonts w:ascii="Times New Roman" w:eastAsia="Times New Roman" w:hAnsi="Times New Roman" w:cs="Times New Roman"/>
                <w:kern w:val="0"/>
                <w:sz w:val="24"/>
              </w:rPr>
              <w:tab/>
            </w:r>
            <w:r w:rsidRPr="00F02544">
              <w:rPr>
                <w:rFonts w:ascii="Times New Roman" w:eastAsia="Times New Roman" w:hAnsi="Times New Roman" w:cs="Times New Roman"/>
                <w:kern w:val="0"/>
                <w:sz w:val="24"/>
              </w:rPr>
              <w:tab/>
              <w:t>2-2,5</w:t>
            </w:r>
            <w:r w:rsidRPr="00F02544">
              <w:rPr>
                <w:rFonts w:ascii="Times New Roman" w:eastAsia="Times New Roman" w:hAnsi="Times New Roman" w:cs="Times New Roman"/>
                <w:kern w:val="0"/>
                <w:sz w:val="24"/>
              </w:rPr>
              <w:tab/>
            </w:r>
            <w:r w:rsidRPr="00F02544">
              <w:rPr>
                <w:rFonts w:ascii="Times New Roman" w:eastAsia="Times New Roman" w:hAnsi="Times New Roman" w:cs="Times New Roman"/>
                <w:spacing w:val="-1"/>
                <w:kern w:val="0"/>
                <w:sz w:val="24"/>
              </w:rPr>
              <w:t>м;</w:t>
            </w:r>
            <w:r w:rsidRPr="00F02544">
              <w:rPr>
                <w:rFonts w:ascii="Times New Roman" w:eastAsia="Times New Roman" w:hAnsi="Times New Roman" w:cs="Times New Roman"/>
                <w:kern w:val="0"/>
                <w:sz w:val="24"/>
              </w:rPr>
              <w:t>перепрыгиваниебокомневысокиепрепятствия(шнур, канат, кубик); впрыгивание на возвышение20смдвумяногами;прыжкивдлинусместа;ввысотусразбега;вдлинус разбега;</w:t>
            </w:r>
          </w:p>
          <w:p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kern w:val="0"/>
                <w:sz w:val="24"/>
              </w:rPr>
              <w:t>прыжки со скакалкой: перешагивание и прыжкичерезнеподвижнуюскакалку(высота3-5см);перепрыгивание через скакалку с одной ноги надругуюсместа,шагомибегом;прыжкичерезскакалкунадвухногах,черезвращающуюсяскакалку;</w:t>
            </w:r>
          </w:p>
          <w:p w:rsidR="00F02544" w:rsidRPr="00F02544" w:rsidRDefault="00F02544" w:rsidP="00DA22B2">
            <w:pPr>
              <w:widowControl w:val="0"/>
              <w:autoSpaceDE w:val="0"/>
              <w:autoSpaceDN w:val="0"/>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kern w:val="0"/>
                <w:sz w:val="24"/>
              </w:rPr>
              <w:t>упражнениявравновесии:ходьбапошнурупрямо и зигзагообразно, приставляя пятку однойноги к носку другой; стойка на гимнастическойскамьенаоднойноге;подниманиенаноскииопусканиенавсюстопу,стоянаскамье;пробеганиепоскамье;ходьбанавстречуирасхождение вдвоем на лежащей на полу доске;ходьба по узкой рейке гимнастической скамейки(с поддержкой); приседание после бега на носках,рукивстороны;кружениепарами,держасьзаруки;«ласточка».</w:t>
            </w:r>
          </w:p>
          <w:p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kern w:val="0"/>
                <w:sz w:val="24"/>
              </w:rPr>
              <w:t>Педагогпродолжаетобучатьразнообразнымфизическимупражнениям,которыедетисамостоятельноит</w:t>
            </w:r>
            <w:r w:rsidRPr="00F02544">
              <w:rPr>
                <w:rFonts w:ascii="Times New Roman" w:eastAsia="Times New Roman" w:hAnsi="Times New Roman" w:cs="Times New Roman"/>
                <w:kern w:val="0"/>
                <w:sz w:val="24"/>
              </w:rPr>
              <w:lastRenderedPageBreak/>
              <w:t>ворческииспользуютвигровойиповседневнойдеятельности.</w:t>
            </w:r>
          </w:p>
          <w:p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b/>
                <w:kern w:val="0"/>
                <w:sz w:val="24"/>
              </w:rPr>
            </w:pPr>
            <w:r w:rsidRPr="00F02544">
              <w:rPr>
                <w:rFonts w:ascii="Times New Roman" w:eastAsia="Times New Roman" w:hAnsi="Times New Roman" w:cs="Times New Roman"/>
                <w:b/>
                <w:kern w:val="0"/>
                <w:sz w:val="24"/>
              </w:rPr>
              <w:t>Общеразвивающиеупражнения:</w:t>
            </w:r>
          </w:p>
          <w:p w:rsidR="008C3199" w:rsidRDefault="00F02544" w:rsidP="00F02544">
            <w:pPr>
              <w:tabs>
                <w:tab w:val="left" w:pos="1232"/>
                <w:tab w:val="left" w:pos="2172"/>
                <w:tab w:val="left" w:pos="2536"/>
                <w:tab w:val="left" w:pos="3414"/>
                <w:tab w:val="left" w:pos="4896"/>
              </w:tabs>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kern w:val="0"/>
                <w:sz w:val="24"/>
              </w:rPr>
              <w:t>упражнениядлякистейрук,развитияиукреплениямышцрукиплечевогопояса:поднимание рук вперед, в стороны, вверх, черезсторонывверх(одновременно,поочередно,последовательно);махирукамивперед-назадсхлопкомвпередиисзадисебя;перекладываниепредмета из одной руки в другую впереди и сзади</w:t>
            </w:r>
            <w:r w:rsidRPr="004140DF">
              <w:rPr>
                <w:rFonts w:ascii="Times New Roman" w:eastAsia="Times New Roman" w:hAnsi="Times New Roman" w:cs="Times New Roman"/>
                <w:kern w:val="0"/>
                <w:sz w:val="24"/>
              </w:rPr>
              <w:t xml:space="preserve">себя;подниманиеруксосцепленнымивзамок </w:t>
            </w:r>
            <w:r w:rsidRPr="004140DF">
              <w:rPr>
                <w:rFonts w:ascii="Times New Roman" w:hAnsi="Times New Roman" w:cs="Times New Roman"/>
                <w:sz w:val="24"/>
              </w:rPr>
              <w:t>пальцами(кистиповернутьтыльнойстороной</w:t>
            </w:r>
            <w:r w:rsidRPr="004140DF">
              <w:rPr>
                <w:rFonts w:ascii="Times New Roman" w:eastAsia="Times New Roman" w:hAnsi="Times New Roman" w:cs="Times New Roman"/>
                <w:kern w:val="0"/>
                <w:sz w:val="24"/>
              </w:rPr>
              <w:t xml:space="preserve"> внутрь); сжимание и разжимание</w:t>
            </w:r>
            <w:r w:rsidRPr="00F02544">
              <w:rPr>
                <w:rFonts w:ascii="Times New Roman" w:eastAsia="Times New Roman" w:hAnsi="Times New Roman" w:cs="Times New Roman"/>
                <w:kern w:val="0"/>
                <w:sz w:val="24"/>
              </w:rPr>
              <w:t xml:space="preserve"> кистей;упражнениядляразвитияиукреплениямышцспиныигибкостипозвоночника:подниманиеруквверхиопусканиевниз,стояустены,касаясьеёзатылком,лопаткамииягодицамиилилежанаспине;наклонывперед,касаясьладонямипола,наклоны</w:t>
            </w:r>
            <w:r w:rsidRPr="00F02544">
              <w:rPr>
                <w:rFonts w:ascii="Times New Roman" w:eastAsia="Times New Roman" w:hAnsi="Times New Roman" w:cs="Times New Roman"/>
                <w:kern w:val="0"/>
                <w:sz w:val="24"/>
              </w:rPr>
              <w:tab/>
              <w:t>вправо</w:t>
            </w:r>
            <w:r w:rsidRPr="00F02544">
              <w:rPr>
                <w:rFonts w:ascii="Times New Roman" w:eastAsia="Times New Roman" w:hAnsi="Times New Roman" w:cs="Times New Roman"/>
                <w:kern w:val="0"/>
                <w:sz w:val="24"/>
              </w:rPr>
              <w:tab/>
              <w:t>ивлево;</w:t>
            </w:r>
            <w:r w:rsidRPr="00F02544">
              <w:rPr>
                <w:rFonts w:ascii="Times New Roman" w:eastAsia="Times New Roman" w:hAnsi="Times New Roman" w:cs="Times New Roman"/>
                <w:kern w:val="0"/>
                <w:sz w:val="24"/>
              </w:rPr>
              <w:tab/>
            </w:r>
          </w:p>
          <w:p w:rsidR="00F02544" w:rsidRPr="00F02544" w:rsidRDefault="00F02544" w:rsidP="00F02544">
            <w:pPr>
              <w:tabs>
                <w:tab w:val="left" w:pos="1232"/>
                <w:tab w:val="left" w:pos="2172"/>
                <w:tab w:val="left" w:pos="2536"/>
                <w:tab w:val="left" w:pos="3414"/>
                <w:tab w:val="left" w:pos="4896"/>
              </w:tabs>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kern w:val="0"/>
                <w:sz w:val="24"/>
              </w:rPr>
              <w:t>подниманиеног,сгибаниеиразгибаниеискрещиваниеихизисходногоположениялежа наспине;</w:t>
            </w:r>
          </w:p>
          <w:p w:rsidR="00F02544" w:rsidRPr="00F02544" w:rsidRDefault="00F02544" w:rsidP="00F02544">
            <w:pPr>
              <w:widowControl w:val="0"/>
              <w:autoSpaceDE w:val="0"/>
              <w:autoSpaceDN w:val="0"/>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kern w:val="0"/>
                <w:sz w:val="24"/>
              </w:rPr>
              <w:t>упражнения для развития и укрепления мышц ногибрюшногопресса:приседание,обхватываяколенируками;махиногами;поочередноеподнимание и опускание ног из положения лежана спине, руки в упоре; захватывание предметовступнями и пальцами ног и перекладывание их сместа наместо.</w:t>
            </w:r>
          </w:p>
          <w:p w:rsidR="00F02544" w:rsidRPr="00F02544" w:rsidRDefault="00F02544" w:rsidP="00F02544">
            <w:pPr>
              <w:widowControl w:val="0"/>
              <w:tabs>
                <w:tab w:val="left" w:pos="1765"/>
                <w:tab w:val="left" w:pos="2150"/>
                <w:tab w:val="left" w:pos="4035"/>
                <w:tab w:val="left" w:pos="4069"/>
              </w:tabs>
              <w:autoSpaceDE w:val="0"/>
              <w:autoSpaceDN w:val="0"/>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kern w:val="0"/>
                <w:sz w:val="24"/>
              </w:rPr>
              <w:t>Педагогподдерживаетстремлениедетейвыполнятьупражнениясразнообразнымипредметами(гимнастическойпалкой,обручем,мячом,скакалкойидругими).Подбираетупражненияизразнообразныхисходныхположений:сидя,лежа на спине,боку,животе,стоянаколенях,начетвереньках,сразнымположением рук и ног (стоя ноги вместе, врозь;рукивниз, напоясе,передгрудью,заспиной).Педагог</w:t>
            </w:r>
            <w:r w:rsidRPr="00F02544">
              <w:rPr>
                <w:rFonts w:ascii="Times New Roman" w:eastAsia="Times New Roman" w:hAnsi="Times New Roman" w:cs="Times New Roman"/>
                <w:kern w:val="0"/>
                <w:sz w:val="24"/>
              </w:rPr>
              <w:tab/>
              <w:t>поддерживает</w:t>
            </w:r>
            <w:r w:rsidRPr="00F02544">
              <w:rPr>
                <w:rFonts w:ascii="Times New Roman" w:eastAsia="Times New Roman" w:hAnsi="Times New Roman" w:cs="Times New Roman"/>
                <w:spacing w:val="-1"/>
                <w:kern w:val="0"/>
                <w:sz w:val="24"/>
              </w:rPr>
              <w:t>инициативу,</w:t>
            </w:r>
            <w:r w:rsidRPr="00F02544">
              <w:rPr>
                <w:rFonts w:ascii="Times New Roman" w:eastAsia="Times New Roman" w:hAnsi="Times New Roman" w:cs="Times New Roman"/>
                <w:kern w:val="0"/>
                <w:sz w:val="24"/>
              </w:rPr>
              <w:t>самостоятельность и поощряет комбинирование ипридумываниедетьминовыхобщеразвивающихупражнений.</w:t>
            </w:r>
            <w:r w:rsidRPr="00F02544">
              <w:rPr>
                <w:rFonts w:ascii="Times New Roman" w:eastAsia="Times New Roman" w:hAnsi="Times New Roman" w:cs="Times New Roman"/>
                <w:kern w:val="0"/>
                <w:sz w:val="24"/>
              </w:rPr>
              <w:tab/>
            </w:r>
            <w:r w:rsidRPr="00F02544">
              <w:rPr>
                <w:rFonts w:ascii="Times New Roman" w:eastAsia="Times New Roman" w:hAnsi="Times New Roman" w:cs="Times New Roman"/>
                <w:kern w:val="0"/>
                <w:sz w:val="24"/>
              </w:rPr>
              <w:tab/>
              <w:t>Разученные</w:t>
            </w:r>
            <w:r w:rsidRPr="00F02544">
              <w:rPr>
                <w:rFonts w:ascii="Times New Roman" w:eastAsia="Times New Roman" w:hAnsi="Times New Roman" w:cs="Times New Roman"/>
                <w:kern w:val="0"/>
                <w:sz w:val="24"/>
              </w:rPr>
              <w:tab/>
            </w:r>
            <w:r w:rsidRPr="00F02544">
              <w:rPr>
                <w:rFonts w:ascii="Times New Roman" w:eastAsia="Times New Roman" w:hAnsi="Times New Roman" w:cs="Times New Roman"/>
                <w:spacing w:val="-1"/>
                <w:kern w:val="0"/>
                <w:sz w:val="24"/>
              </w:rPr>
              <w:t>упражнения</w:t>
            </w:r>
            <w:r w:rsidRPr="00F02544">
              <w:rPr>
                <w:rFonts w:ascii="Times New Roman" w:eastAsia="Times New Roman" w:hAnsi="Times New Roman" w:cs="Times New Roman"/>
                <w:kern w:val="0"/>
                <w:sz w:val="24"/>
              </w:rPr>
              <w:t>включаются в комплексы утренней гимнастики идругиеформыфизкультурно-оздоровительнойработы.</w:t>
            </w:r>
          </w:p>
          <w:p w:rsidR="00F02544" w:rsidRPr="00F02544" w:rsidRDefault="00F02544"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kern w:val="0"/>
                <w:sz w:val="24"/>
              </w:rPr>
              <w:t>Ритмическаягимнастика:</w:t>
            </w:r>
          </w:p>
          <w:p w:rsidR="00F02544" w:rsidRPr="00F02544" w:rsidRDefault="00F02544"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F02544">
              <w:rPr>
                <w:rFonts w:ascii="Times New Roman" w:eastAsia="Times New Roman" w:hAnsi="Times New Roman" w:cs="Times New Roman"/>
                <w:kern w:val="0"/>
                <w:sz w:val="24"/>
              </w:rPr>
              <w:t xml:space="preserve">музыкально-ритмическиеупражненияикомплексыобщеразвивающихупражнений(ритмическойгимнастики)педагогвключаетвсодержаниефизкультурныхзанятий,некоторыеизупражненийвфизкультминутки,утреннююгимнастику,различные формыактивного </w:t>
            </w:r>
            <w:r w:rsidRPr="00F02544">
              <w:rPr>
                <w:rFonts w:ascii="Times New Roman" w:eastAsia="Times New Roman" w:hAnsi="Times New Roman" w:cs="Times New Roman"/>
                <w:kern w:val="0"/>
                <w:sz w:val="24"/>
              </w:rPr>
              <w:lastRenderedPageBreak/>
              <w:t>отдыхаи подвижные игры. Рекомендуемые упражнения:ходьба и бег в соответствии с общим характероммузыки, в разном темпе, на высоких полупальцах,наносках,пружинящим,топающимшагом,«скаблука»,вперединазад(спиной),свысокимподниманием колена (высокий шаг) с ускорениемизамедлениемтемпа легкийритмичныйбег наносках,различныевидыгалопа(прямойгалоп,боковой галоп, кружение); подскоки на месте и спродвижением вперед, вокруг себя, в сочетании схлопками и бегом, кружение по одному и в парах,комбинации из двух-трехосвоенныхдвижений.</w:t>
            </w:r>
          </w:p>
          <w:p w:rsidR="00F02544" w:rsidRDefault="00F02544" w:rsidP="008C3199">
            <w:pPr>
              <w:widowControl w:val="0"/>
              <w:autoSpaceDE w:val="0"/>
              <w:autoSpaceDN w:val="0"/>
              <w:spacing w:after="0" w:line="240" w:lineRule="auto"/>
              <w:ind w:left="113" w:right="113"/>
              <w:rPr>
                <w:rFonts w:ascii="Times New Roman" w:eastAsia="Times New Roman" w:hAnsi="Times New Roman" w:cs="Times New Roman"/>
                <w:b/>
                <w:kern w:val="0"/>
                <w:sz w:val="24"/>
              </w:rPr>
            </w:pPr>
            <w:r w:rsidRPr="00F02544">
              <w:rPr>
                <w:rFonts w:ascii="Times New Roman" w:eastAsia="Times New Roman" w:hAnsi="Times New Roman" w:cs="Times New Roman"/>
                <w:b/>
                <w:kern w:val="0"/>
                <w:sz w:val="24"/>
              </w:rPr>
              <w:t>Строевыеупражнения:</w:t>
            </w:r>
          </w:p>
          <w:p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педагогпродолжаетобучениедетейстроевымупражнениям: построение по росту, поддерживаяравнениевколонне,шеренге;построениевколоннупоодному,вшеренгу,вкруг;перестроение в колонну по три, в две шеренги наместе и при передвижении; размыкание в колонненавытянутыевпередруки,вшеренгенавытянутыерукивстороны;поворотыналево,направо,кругомпереступаниемипрыжком;ходьба«змейкой»,расхождениеизколонныпоодномувразныестороныспоследующимслияниемвпары.</w:t>
            </w:r>
          </w:p>
          <w:p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b/>
                <w:kern w:val="0"/>
                <w:sz w:val="24"/>
              </w:rPr>
              <w:t>Подвижныеигры:</w:t>
            </w:r>
            <w:r w:rsidRPr="008C3199">
              <w:rPr>
                <w:rFonts w:ascii="Times New Roman" w:eastAsia="Times New Roman" w:hAnsi="Times New Roman" w:cs="Times New Roman"/>
                <w:kern w:val="0"/>
                <w:sz w:val="24"/>
              </w:rPr>
              <w:t>педагогпродолжаетзакреплятьисовершенствоватьосновныедвижениядетейвсюжетныхинесюжетныхподвижныхиграх,виграхсэлементамисоревнования,играх-эстафетах,оцениваеткачестводвиженийипоощряетсоблюдениеправил,помогаетбыстроориентироватьсявпространстве, наращивать и удерживать скорость,проявлятьнаходчивость,целеустремленность.</w:t>
            </w:r>
          </w:p>
          <w:p w:rsidR="008C3199" w:rsidRPr="008C3199" w:rsidRDefault="008C3199" w:rsidP="008C3199">
            <w:pPr>
              <w:widowControl w:val="0"/>
              <w:tabs>
                <w:tab w:val="left" w:pos="3181"/>
                <w:tab w:val="left" w:pos="4717"/>
              </w:tabs>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Педагогобучаетвзаимодействиюдетейвкоманде,поощряетоказаниепомощиивзаимовыручки, инициативы при организации игрснебольшойгруппойсверстников,младшимидетьми; воспитывает и поддерживает проявлениенравственно-волевых качеств, самостоятельностиисплоченности,чувстваответственностизауспехикоманды,стремлениекпобеде,стремление к преодолению трудностей; развиваеттворческиеспособности,поддерживаетинициативудетейвиграх(выборигр,придумывание новых вариантов, комбинированиедвижений).Способствуетформированиюдуховно-нравственных</w:t>
            </w:r>
            <w:r w:rsidRPr="008C3199">
              <w:rPr>
                <w:rFonts w:ascii="Times New Roman" w:eastAsia="Times New Roman" w:hAnsi="Times New Roman" w:cs="Times New Roman"/>
                <w:kern w:val="0"/>
                <w:sz w:val="24"/>
              </w:rPr>
              <w:tab/>
              <w:t>качеств,</w:t>
            </w:r>
            <w:r w:rsidRPr="008C3199">
              <w:rPr>
                <w:rFonts w:ascii="Times New Roman" w:eastAsia="Times New Roman" w:hAnsi="Times New Roman" w:cs="Times New Roman"/>
                <w:spacing w:val="-1"/>
                <w:kern w:val="0"/>
                <w:sz w:val="24"/>
              </w:rPr>
              <w:t>основ</w:t>
            </w:r>
            <w:r w:rsidRPr="008C3199">
              <w:rPr>
                <w:rFonts w:ascii="Times New Roman" w:eastAsia="Times New Roman" w:hAnsi="Times New Roman" w:cs="Times New Roman"/>
                <w:kern w:val="0"/>
                <w:sz w:val="24"/>
              </w:rPr>
              <w:t>патриотизмаигражданскойидентичностивподвижныхиграх.</w:t>
            </w:r>
          </w:p>
          <w:p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b/>
                <w:kern w:val="0"/>
                <w:sz w:val="24"/>
              </w:rPr>
              <w:lastRenderedPageBreak/>
              <w:t>Спортивныеигры:</w:t>
            </w:r>
            <w:r w:rsidRPr="008C3199">
              <w:rPr>
                <w:rFonts w:ascii="Times New Roman" w:eastAsia="Times New Roman" w:hAnsi="Times New Roman" w:cs="Times New Roman"/>
                <w:kern w:val="0"/>
                <w:sz w:val="24"/>
              </w:rPr>
              <w:t>педагогобучаетдетейэлементам спортивных игр, которые проводятся вспортивном зале или на спортивной площадке взависимостиотимеющихсяусловийиоборудования,атакжерегиональныхиклиматическихособенностей.</w:t>
            </w:r>
          </w:p>
          <w:p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Городки:бросаниебитысбоку,выбиваниегородка с кона (5-6 м) и полукона (2-3 м); знание3-4фигур.</w:t>
            </w:r>
          </w:p>
          <w:p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Элементы баскетбола: перебрасывание мяча другдругуотгруди;ведениемячаправойилевойрукой;забрасываниемячавкорзинудвумярукамиотгруди;играпоупрощеннымправилам.</w:t>
            </w:r>
          </w:p>
          <w:p w:rsid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Бадминтон:отбиваниеволанаракеткойвзаданномнаправлении;играс педагогом</w:t>
            </w:r>
          </w:p>
          <w:p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Элементыфутбола:отбиваниемячаправойилевойногойвзаданномнаправлении;ведениемяча ногой между и вокруг предметов; отбиваниемяча о стенку; передача мяча ногой друг другу (3-5м);игра поупрощеннымправилам.</w:t>
            </w:r>
          </w:p>
          <w:p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b/>
                <w:kern w:val="0"/>
                <w:sz w:val="24"/>
              </w:rPr>
              <w:t xml:space="preserve">Спортивные упражнения: </w:t>
            </w:r>
            <w:r w:rsidRPr="008C3199">
              <w:rPr>
                <w:rFonts w:ascii="Times New Roman" w:eastAsia="Times New Roman" w:hAnsi="Times New Roman" w:cs="Times New Roman"/>
                <w:kern w:val="0"/>
                <w:sz w:val="24"/>
              </w:rPr>
              <w:t>педагог обучает детейспортивнымупражнениямнапрогулкеиливовремяфизкультурных занятий на свежем воздухев зависимости от условий: наличия оборудованияиклиматическихусловийрегиона.</w:t>
            </w:r>
          </w:p>
          <w:p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Катание на санках: по прямой,соскоростью,сгорки, подъем с санками в гору, с торможениемприспускесгорки.</w:t>
            </w:r>
          </w:p>
          <w:p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Ходьба на лыжах: по лыжне (на расстояние до 500м);скользящимшагом;поворотынаместе(направои налево) с переступанием; подъем насклонпрямо«ступающимшагом»,«полуёлочкой»(прямоинаискось),соблюдаяправилабезопасногопередвижения.</w:t>
            </w:r>
          </w:p>
          <w:p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Катание на двухколесном велосипеде, самокате:попрямой,покругу,сразворотом,сразнойскоростью;споворотаминаправоиналево,соблюдаяправилабезопасного передвижения.</w:t>
            </w:r>
          </w:p>
          <w:p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Плавание: с движениями прямыми ногами вверх ивниз, сидя на бортике и лежа в воде, держась заопору; ходьба по дну вперед и назад, приседая,погружаясьвводудоподбородка,доглаз,опускаялицовводу,приседаниеподводой,доставая предметы, идя за предметами по прямойв спокойном темпе и на скорость; скольжение нагруди,плаваниепроизвольнымспособом.</w:t>
            </w:r>
          </w:p>
          <w:p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b/>
                <w:kern w:val="0"/>
                <w:sz w:val="24"/>
              </w:rPr>
              <w:t>Формирование основ здорового образа жизни:</w:t>
            </w:r>
            <w:r w:rsidRPr="008C3199">
              <w:rPr>
                <w:rFonts w:ascii="Times New Roman" w:eastAsia="Times New Roman" w:hAnsi="Times New Roman" w:cs="Times New Roman"/>
                <w:kern w:val="0"/>
                <w:sz w:val="24"/>
              </w:rPr>
              <w:t>педагогпродолжаетуточнятьирасширятьпредставлениядетейофакторах,положительновлияющихназдоровье(правильноепитание,выборполезныхпродуктов,занятияфизкультурой,прогулкинасвежемвоздухе).Формироватьпредставленияоразныхвидахспорта(футбол,хоккей,баскетбол,бадминто</w:t>
            </w:r>
            <w:r w:rsidRPr="008C3199">
              <w:rPr>
                <w:rFonts w:ascii="Times New Roman" w:eastAsia="Times New Roman" w:hAnsi="Times New Roman" w:cs="Times New Roman"/>
                <w:kern w:val="0"/>
                <w:sz w:val="24"/>
              </w:rPr>
              <w:lastRenderedPageBreak/>
              <w:t>н,плавание,фигурноекатание,художественнаяиспортивная гимнастика,лыжный спорт идругие)ивыдающихсядостиженияхроссийскихспортсменов,ролифизкультурыиспортадляукрепленияздоровья.Уточняетирасширяетпредставления о правилах безопасного поведенияв двигательной деятельности (при активном беге,прыжках, взаимодействии с партнером, в играх иупражненияхсмячом,гимнастическойпалкой,скакалкой,обручем,предметами,пользованииспортивныинвентаремиоборудованием)иучит</w:t>
            </w:r>
          </w:p>
          <w:p w:rsidR="008C3199" w:rsidRPr="008C3199" w:rsidRDefault="008C3199" w:rsidP="008C3199">
            <w:pPr>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их  соблюдать  в  ходе  туристских  прогулок</w:t>
            </w:r>
            <w:r w:rsidR="0029604E">
              <w:rPr>
                <w:rFonts w:ascii="Times New Roman" w:eastAsia="Times New Roman" w:hAnsi="Times New Roman" w:cs="Times New Roman"/>
                <w:kern w:val="0"/>
                <w:sz w:val="24"/>
              </w:rPr>
              <w:t xml:space="preserve">. </w:t>
            </w:r>
            <w:r w:rsidRPr="008C3199">
              <w:rPr>
                <w:rFonts w:ascii="Times New Roman" w:eastAsia="Times New Roman" w:hAnsi="Times New Roman" w:cs="Times New Roman"/>
                <w:kern w:val="0"/>
                <w:sz w:val="24"/>
              </w:rPr>
              <w:t xml:space="preserve"> Продолжает воспитывать заботливое отношение кздоровьюсвоемуиокружающих(соблюдатьчистоту и правила гигиены, правильно питаться,выполнятьпрофилактическиеупражнениядлясохраненияиукрепленияздоровья).</w:t>
            </w:r>
          </w:p>
          <w:p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b/>
                <w:kern w:val="0"/>
                <w:sz w:val="24"/>
              </w:rPr>
            </w:pPr>
            <w:r w:rsidRPr="008C3199">
              <w:rPr>
                <w:rFonts w:ascii="Times New Roman" w:eastAsia="Times New Roman" w:hAnsi="Times New Roman" w:cs="Times New Roman"/>
                <w:b/>
                <w:kern w:val="0"/>
                <w:sz w:val="24"/>
              </w:rPr>
              <w:t>Активныйотдых.</w:t>
            </w:r>
          </w:p>
          <w:p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Физкультурныепраздникиидосуги:педагогиорганизуютпраздники(2разавгод,продолжительностьюнеболее1,5часов).Содержаниепраздниковсоставляютранееосвоенные движения, в том числе, спортивные игимнастическиеупражнения,подвижныеиспортивные игры.</w:t>
            </w:r>
          </w:p>
          <w:p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Досугорганизуется1-2разавмесяцвовторойполовинедняпреимущественнонасвежемвоздухе,продолжительностью30-40минут.Содержание составляют: подвижные игры, игры-эстафеты,музыкально-ритмическиеупражнения,творческие задания.</w:t>
            </w:r>
          </w:p>
          <w:p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Досуги и праздники могут бытьнаправлены нарешениезадачприобщениякздоровому образужизни,иметьсоциально-значимуюипатриотическуютематику,посвящатьсягосударственнымпраздникам,олимпиадеидругимспортивнымсобытиям,включатьподвижные игрынародовРоссии.</w:t>
            </w:r>
          </w:p>
          <w:p w:rsidR="008C3199" w:rsidRPr="008C3199"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Дни здоровья: педагог проводит 1 раз в квартал. Вэтотденьпроводятсяоздоровительныемероприятияитуристские прогулки.</w:t>
            </w:r>
          </w:p>
          <w:p w:rsidR="008C3199" w:rsidRPr="00F02544" w:rsidRDefault="008C3199" w:rsidP="008C3199">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Туристскиепрогулкииэкскурсии.Педагогорганизует для детей непродолжительные пешиепрогулкииэкскурсииспостепенноудлиняющимися переходами - на стадион, в парк,на берег моря и другое. Время перехода в однусторонусоставляет30-40минут,общаяпродолжительность не более 1,5-2 часов. Времянепрерывного движения 20 минут, с перерывоммежду переходами не менее 1О минут. Педагогформируетпредставленияотуризмекаквидеактивногоотдыхаиспособеознакомлениясприрод</w:t>
            </w:r>
            <w:r w:rsidRPr="008C3199">
              <w:rPr>
                <w:rFonts w:ascii="Times New Roman" w:eastAsia="Times New Roman" w:hAnsi="Times New Roman" w:cs="Times New Roman"/>
                <w:kern w:val="0"/>
                <w:sz w:val="24"/>
              </w:rPr>
              <w:lastRenderedPageBreak/>
              <w:t>ойикультуройродногокрая;оказываетпомощьвподбореснаряжения(необходимыхвещейиодежды)длятуристскойпрогулки,организуетнаблюдениезаприродой,обучаеториентироватьсянаместности,соблюдатьправилагигиеныибезопасногоповедения,осторожностьвпреодолениипрепятствий;организуетсдетьмиразнообразныеподвижныеигрывовремяостановки.</w:t>
            </w:r>
          </w:p>
        </w:tc>
      </w:tr>
      <w:tr w:rsidR="008C3199" w:rsidRPr="0022170D" w:rsidTr="008C3199">
        <w:trPr>
          <w:trHeight w:val="70"/>
        </w:trPr>
        <w:tc>
          <w:tcPr>
            <w:tcW w:w="9302" w:type="dxa"/>
            <w:gridSpan w:val="2"/>
            <w:tcBorders>
              <w:top w:val="single" w:sz="4" w:space="0" w:color="auto"/>
              <w:left w:val="single" w:sz="4" w:space="0" w:color="auto"/>
              <w:bottom w:val="single" w:sz="4" w:space="0" w:color="auto"/>
              <w:right w:val="single" w:sz="4" w:space="0" w:color="auto"/>
            </w:tcBorders>
          </w:tcPr>
          <w:p w:rsidR="008C3199" w:rsidRPr="000A47AD" w:rsidRDefault="008C3199" w:rsidP="008C3199">
            <w:pPr>
              <w:pStyle w:val="TableParagraph"/>
              <w:tabs>
                <w:tab w:val="left" w:pos="3180"/>
              </w:tabs>
              <w:ind w:left="0" w:right="113"/>
              <w:jc w:val="center"/>
              <w:rPr>
                <w:sz w:val="24"/>
                <w:szCs w:val="24"/>
              </w:rPr>
            </w:pPr>
            <w:r w:rsidRPr="002434C1">
              <w:rPr>
                <w:b/>
                <w:i/>
                <w:sz w:val="24"/>
              </w:rPr>
              <w:lastRenderedPageBreak/>
              <w:t>Подготовительнаякшколегруппа(6-7лет)</w:t>
            </w:r>
          </w:p>
        </w:tc>
      </w:tr>
      <w:tr w:rsidR="008C3199" w:rsidRPr="0022170D" w:rsidTr="008C3199">
        <w:trPr>
          <w:trHeight w:val="70"/>
        </w:trPr>
        <w:tc>
          <w:tcPr>
            <w:tcW w:w="3885" w:type="dxa"/>
            <w:tcBorders>
              <w:top w:val="single" w:sz="4" w:space="0" w:color="auto"/>
              <w:left w:val="single" w:sz="4" w:space="0" w:color="auto"/>
              <w:bottom w:val="single" w:sz="4" w:space="0" w:color="auto"/>
              <w:right w:val="single" w:sz="4" w:space="0" w:color="auto"/>
            </w:tcBorders>
          </w:tcPr>
          <w:p w:rsidR="008C3199" w:rsidRDefault="008C3199" w:rsidP="008C3199">
            <w:pPr>
              <w:pStyle w:val="TableParagraph"/>
              <w:spacing w:line="266" w:lineRule="exact"/>
              <w:ind w:left="300" w:right="288"/>
              <w:jc w:val="center"/>
              <w:rPr>
                <w:b/>
                <w:sz w:val="24"/>
              </w:rPr>
            </w:pPr>
            <w:r>
              <w:rPr>
                <w:b/>
                <w:sz w:val="24"/>
              </w:rPr>
              <w:t>Основные задачи</w:t>
            </w:r>
          </w:p>
          <w:p w:rsidR="008C3199" w:rsidRPr="000A47AD" w:rsidRDefault="008C3199" w:rsidP="008C3199">
            <w:pPr>
              <w:pStyle w:val="TableParagraph"/>
              <w:tabs>
                <w:tab w:val="left" w:pos="915"/>
              </w:tabs>
              <w:ind w:left="0" w:right="113"/>
              <w:jc w:val="center"/>
              <w:rPr>
                <w:sz w:val="24"/>
                <w:szCs w:val="24"/>
              </w:rPr>
            </w:pPr>
            <w:r>
              <w:rPr>
                <w:b/>
                <w:sz w:val="24"/>
              </w:rPr>
              <w:t>образовательнойдеятельности</w:t>
            </w:r>
          </w:p>
        </w:tc>
        <w:tc>
          <w:tcPr>
            <w:tcW w:w="5417" w:type="dxa"/>
            <w:tcBorders>
              <w:top w:val="single" w:sz="4" w:space="0" w:color="auto"/>
              <w:left w:val="single" w:sz="4" w:space="0" w:color="auto"/>
              <w:bottom w:val="single" w:sz="4" w:space="0" w:color="auto"/>
              <w:right w:val="single" w:sz="4" w:space="0" w:color="auto"/>
            </w:tcBorders>
          </w:tcPr>
          <w:p w:rsidR="008C3199" w:rsidRPr="000A47AD" w:rsidRDefault="008C3199" w:rsidP="008C3199">
            <w:pPr>
              <w:pStyle w:val="TableParagraph"/>
              <w:ind w:left="0" w:right="113"/>
              <w:jc w:val="center"/>
              <w:rPr>
                <w:sz w:val="24"/>
                <w:szCs w:val="24"/>
              </w:rPr>
            </w:pPr>
            <w:r>
              <w:rPr>
                <w:b/>
                <w:spacing w:val="-1"/>
                <w:sz w:val="24"/>
              </w:rPr>
              <w:t>Содержаниеобразовательной</w:t>
            </w:r>
            <w:r>
              <w:rPr>
                <w:b/>
                <w:sz w:val="24"/>
              </w:rPr>
              <w:t>деятельности</w:t>
            </w:r>
          </w:p>
        </w:tc>
      </w:tr>
      <w:tr w:rsidR="008C3199" w:rsidRPr="0022170D" w:rsidTr="00375B13">
        <w:trPr>
          <w:trHeight w:val="7787"/>
        </w:trPr>
        <w:tc>
          <w:tcPr>
            <w:tcW w:w="3885" w:type="dxa"/>
            <w:tcBorders>
              <w:top w:val="single" w:sz="4" w:space="0" w:color="auto"/>
              <w:left w:val="single" w:sz="4" w:space="0" w:color="auto"/>
              <w:bottom w:val="single" w:sz="4" w:space="0" w:color="auto"/>
              <w:right w:val="single" w:sz="4" w:space="0" w:color="auto"/>
            </w:tcBorders>
          </w:tcPr>
          <w:p w:rsidR="008C3199" w:rsidRPr="008C3199" w:rsidRDefault="008C3199" w:rsidP="008C3199">
            <w:pPr>
              <w:widowControl w:val="0"/>
              <w:numPr>
                <w:ilvl w:val="0"/>
                <w:numId w:val="97"/>
              </w:numPr>
              <w:tabs>
                <w:tab w:val="left" w:pos="250"/>
              </w:tabs>
              <w:autoSpaceDE w:val="0"/>
              <w:autoSpaceDN w:val="0"/>
              <w:spacing w:after="0" w:line="240" w:lineRule="auto"/>
              <w:ind w:right="17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обогащать двигательный опытдетей с помощью упражненийосновной гимнастики, развиватьумениятехнично,точно,осознанно,рационально и выразительновыполнятьфизическиеупражнения,осваиватьтуристские навыки;</w:t>
            </w:r>
          </w:p>
          <w:p w:rsidR="008C3199" w:rsidRPr="008C3199" w:rsidRDefault="008C3199" w:rsidP="008C3199">
            <w:pPr>
              <w:widowControl w:val="0"/>
              <w:numPr>
                <w:ilvl w:val="0"/>
                <w:numId w:val="97"/>
              </w:numPr>
              <w:tabs>
                <w:tab w:val="left" w:pos="255"/>
              </w:tabs>
              <w:autoSpaceDE w:val="0"/>
              <w:autoSpaceDN w:val="0"/>
              <w:spacing w:after="0" w:line="240" w:lineRule="auto"/>
              <w:ind w:right="340"/>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развивать психофизическиекачества,точность,меткость,глазомер, мелкую моторику,ориентировку в пространстве;самоконтроль, самостоятельность,творчество;</w:t>
            </w:r>
          </w:p>
          <w:p w:rsidR="008C3199" w:rsidRPr="008C3199" w:rsidRDefault="008C3199" w:rsidP="008C3199">
            <w:pPr>
              <w:widowControl w:val="0"/>
              <w:numPr>
                <w:ilvl w:val="0"/>
                <w:numId w:val="97"/>
              </w:numPr>
              <w:tabs>
                <w:tab w:val="left" w:pos="255"/>
              </w:tabs>
              <w:autoSpaceDE w:val="0"/>
              <w:autoSpaceDN w:val="0"/>
              <w:spacing w:after="0" w:line="240" w:lineRule="auto"/>
              <w:ind w:right="422"/>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поощрять соблюдение правил вподвижной игре, проявлениеинициативы и самостоятельностипри её организации, партнерскоевзаимодействиевкоманде;</w:t>
            </w:r>
          </w:p>
          <w:p w:rsidR="008C3199" w:rsidRPr="008C3199" w:rsidRDefault="008C3199" w:rsidP="008C3199">
            <w:pPr>
              <w:widowControl w:val="0"/>
              <w:numPr>
                <w:ilvl w:val="0"/>
                <w:numId w:val="97"/>
              </w:numPr>
              <w:tabs>
                <w:tab w:val="left" w:pos="255"/>
              </w:tabs>
              <w:autoSpaceDE w:val="0"/>
              <w:autoSpaceDN w:val="0"/>
              <w:spacing w:after="0" w:line="240" w:lineRule="auto"/>
              <w:ind w:right="55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воспитыватьпатриотизм,нравственно-волевые качества игражданскую идентичность вдвигательной деятельности иразличных формах активногоотдыха;</w:t>
            </w:r>
          </w:p>
          <w:p w:rsidR="008C3199" w:rsidRPr="008C3199" w:rsidRDefault="008C3199" w:rsidP="008C3199">
            <w:pPr>
              <w:widowControl w:val="0"/>
              <w:autoSpaceDE w:val="0"/>
              <w:autoSpaceDN w:val="0"/>
              <w:spacing w:after="0" w:line="240" w:lineRule="auto"/>
              <w:ind w:left="113" w:right="680"/>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 xml:space="preserve">формировать осознаннуюпотребность </w:t>
            </w:r>
            <w:r>
              <w:rPr>
                <w:rFonts w:ascii="Times New Roman" w:eastAsia="Times New Roman" w:hAnsi="Times New Roman" w:cs="Times New Roman"/>
                <w:kern w:val="0"/>
                <w:sz w:val="24"/>
              </w:rPr>
              <w:t xml:space="preserve">в </w:t>
            </w:r>
            <w:r w:rsidRPr="008C3199">
              <w:rPr>
                <w:rFonts w:ascii="Times New Roman" w:eastAsia="Times New Roman" w:hAnsi="Times New Roman" w:cs="Times New Roman"/>
                <w:kern w:val="0"/>
                <w:sz w:val="24"/>
              </w:rPr>
              <w:t>двигательнойдеятельности,поддерживать</w:t>
            </w:r>
          </w:p>
          <w:p w:rsidR="008C3199" w:rsidRPr="008C3199" w:rsidRDefault="008C3199" w:rsidP="008C3199">
            <w:pPr>
              <w:widowControl w:val="0"/>
              <w:autoSpaceDE w:val="0"/>
              <w:autoSpaceDN w:val="0"/>
              <w:spacing w:after="0" w:line="240" w:lineRule="auto"/>
              <w:ind w:left="110" w:right="241"/>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интерес к физической культуре испортивным достижениям России,расширять представления о разныхвидахспорта;</w:t>
            </w:r>
          </w:p>
          <w:p w:rsidR="008C3199" w:rsidRPr="008C3199" w:rsidRDefault="008C3199" w:rsidP="008C3199">
            <w:pPr>
              <w:widowControl w:val="0"/>
              <w:numPr>
                <w:ilvl w:val="0"/>
                <w:numId w:val="97"/>
              </w:numPr>
              <w:tabs>
                <w:tab w:val="left" w:pos="255"/>
              </w:tabs>
              <w:autoSpaceDE w:val="0"/>
              <w:autoSpaceDN w:val="0"/>
              <w:spacing w:after="0" w:line="240" w:lineRule="auto"/>
              <w:ind w:right="166"/>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 xml:space="preserve">сохранять и укреплять здоровьедетей средствамифизическоговоспитания, расширять и уточнятьпредставленияоздоровье,факторахна него влияющих, </w:t>
            </w:r>
            <w:r w:rsidRPr="008C3199">
              <w:rPr>
                <w:rFonts w:ascii="Times New Roman" w:eastAsia="Times New Roman" w:hAnsi="Times New Roman" w:cs="Times New Roman"/>
                <w:kern w:val="0"/>
                <w:sz w:val="24"/>
              </w:rPr>
              <w:lastRenderedPageBreak/>
              <w:t>средствах егоукрепления,туризме,какформеактивного отдыха, физическойкультуреиспорте,спортивныхсобытиях и достижениях, правилахбезопасного поведения вдвигательной деятельности и припроведении туристских прогулок иэкскурсий;</w:t>
            </w:r>
          </w:p>
          <w:p w:rsidR="008C3199" w:rsidRPr="008C3199" w:rsidRDefault="008C3199" w:rsidP="008C3199">
            <w:pPr>
              <w:widowControl w:val="0"/>
              <w:numPr>
                <w:ilvl w:val="0"/>
                <w:numId w:val="97"/>
              </w:numPr>
              <w:tabs>
                <w:tab w:val="left" w:pos="255"/>
              </w:tabs>
              <w:autoSpaceDE w:val="0"/>
              <w:autoSpaceDN w:val="0"/>
              <w:spacing w:after="0" w:line="240" w:lineRule="auto"/>
              <w:ind w:right="150"/>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воспитыватьбережное,заботливоеотношение к здоровью ичеловеческойжизни,развивать</w:t>
            </w:r>
          </w:p>
          <w:p w:rsidR="008C3199" w:rsidRPr="000A47AD" w:rsidRDefault="008C3199" w:rsidP="008C3199">
            <w:pPr>
              <w:pStyle w:val="TableParagraph"/>
              <w:tabs>
                <w:tab w:val="left" w:pos="250"/>
              </w:tabs>
              <w:ind w:left="0" w:right="113"/>
              <w:rPr>
                <w:sz w:val="24"/>
                <w:szCs w:val="24"/>
              </w:rPr>
            </w:pPr>
            <w:r w:rsidRPr="008C3199">
              <w:rPr>
                <w:sz w:val="24"/>
              </w:rPr>
              <w:t>стремлениексохранениюсвоего</w:t>
            </w:r>
            <w:r w:rsidRPr="002434C1">
              <w:rPr>
                <w:sz w:val="24"/>
              </w:rPr>
              <w:t xml:space="preserve"> здоровьяиздоровьяокружающихлюдей, оказывать помощь иподдержкудругимлюдям.</w:t>
            </w:r>
          </w:p>
        </w:tc>
        <w:tc>
          <w:tcPr>
            <w:tcW w:w="5417" w:type="dxa"/>
            <w:tcBorders>
              <w:top w:val="single" w:sz="4" w:space="0" w:color="auto"/>
              <w:left w:val="single" w:sz="4" w:space="0" w:color="auto"/>
              <w:bottom w:val="single" w:sz="4" w:space="0" w:color="auto"/>
              <w:right w:val="single" w:sz="4" w:space="0" w:color="auto"/>
            </w:tcBorders>
          </w:tcPr>
          <w:p w:rsidR="008C3199" w:rsidRPr="008C3199" w:rsidRDefault="008C3199" w:rsidP="00467B13">
            <w:pPr>
              <w:widowControl w:val="0"/>
              <w:tabs>
                <w:tab w:val="left" w:pos="1947"/>
                <w:tab w:val="left" w:pos="4135"/>
              </w:tabs>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lastRenderedPageBreak/>
              <w:t>Педагогсоздаетусловиядлядальнейшегосовершенствованияосновныхдвижений,развитияпсихофизическихкачествиспособностей,закрепленияобщеразвивающих,музыкально-ритмическихупражненийиихкомбинаций, спортивных упражнений, освоенияэлементовспортивныхигр,игр-эстафет.Поощряетстремлениевыполнятьупражнениятехнично,рационально,</w:t>
            </w:r>
            <w:r w:rsidRPr="008C3199">
              <w:rPr>
                <w:rFonts w:ascii="Times New Roman" w:eastAsia="Times New Roman" w:hAnsi="Times New Roman" w:cs="Times New Roman"/>
                <w:spacing w:val="-1"/>
                <w:kern w:val="0"/>
                <w:sz w:val="24"/>
              </w:rPr>
              <w:t>экономно,</w:t>
            </w:r>
            <w:r w:rsidRPr="008C3199">
              <w:rPr>
                <w:rFonts w:ascii="Times New Roman" w:eastAsia="Times New Roman" w:hAnsi="Times New Roman" w:cs="Times New Roman"/>
                <w:kern w:val="0"/>
                <w:sz w:val="24"/>
              </w:rPr>
              <w:t>выразительно, в соответствии с разнообразнымхарактероммузыки,ритмом,темпом,амплитудой.</w:t>
            </w:r>
          </w:p>
          <w:p w:rsidR="008C3199" w:rsidRPr="008C3199" w:rsidRDefault="008C3199" w:rsidP="00467B13">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Впроцессеорганизацииразныхформфизкультурно-оздоровительнойработыпедагогобучает детей следовать инструкции, слышать ивыполнятьуказания,соблюдатьдисциплину,осуществлятьсамоконтрольидаватьоценкукачества выполненияупражнений.</w:t>
            </w:r>
          </w:p>
          <w:p w:rsidR="008C3199" w:rsidRPr="008C3199" w:rsidRDefault="008C3199" w:rsidP="00467B13">
            <w:pPr>
              <w:widowControl w:val="0"/>
              <w:tabs>
                <w:tab w:val="left" w:pos="2283"/>
                <w:tab w:val="left" w:pos="2460"/>
                <w:tab w:val="left" w:pos="4145"/>
                <w:tab w:val="left" w:pos="4610"/>
              </w:tabs>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Поддерживает</w:t>
            </w:r>
            <w:r w:rsidRPr="008C3199">
              <w:rPr>
                <w:rFonts w:ascii="Times New Roman" w:eastAsia="Times New Roman" w:hAnsi="Times New Roman" w:cs="Times New Roman"/>
                <w:kern w:val="0"/>
                <w:sz w:val="24"/>
              </w:rPr>
              <w:tab/>
              <w:t>стремление</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spacing w:val="-1"/>
                <w:kern w:val="0"/>
                <w:sz w:val="24"/>
              </w:rPr>
              <w:t>творчески</w:t>
            </w:r>
            <w:r w:rsidRPr="008C3199">
              <w:rPr>
                <w:rFonts w:ascii="Times New Roman" w:eastAsia="Times New Roman" w:hAnsi="Times New Roman" w:cs="Times New Roman"/>
                <w:kern w:val="0"/>
                <w:sz w:val="24"/>
              </w:rPr>
              <w:t>использоватьдвигательныйопытвсамостоятельнойдеятельностииназанятияхгимнастикой, самостоятельно организовывать ипридумывать</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t>подвижные</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spacing w:val="-1"/>
                <w:kern w:val="0"/>
                <w:sz w:val="24"/>
              </w:rPr>
              <w:t>игры,</w:t>
            </w:r>
            <w:r w:rsidRPr="008C3199">
              <w:rPr>
                <w:rFonts w:ascii="Times New Roman" w:eastAsia="Times New Roman" w:hAnsi="Times New Roman" w:cs="Times New Roman"/>
                <w:kern w:val="0"/>
                <w:sz w:val="24"/>
              </w:rPr>
              <w:t>общеразвивающиеупражнения,комбинироватьихэлементы,импровизировать.</w:t>
            </w:r>
          </w:p>
          <w:p w:rsidR="008C3199" w:rsidRPr="008C3199" w:rsidRDefault="008C3199" w:rsidP="00467B13">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Педагогпродолжаетприобщатьдетейкздоровому образу жизни: расширяет и уточняетпредставленияофакторах,влияющихназдоровье,способахегосохраненияиукрепления,оздоровительныхмероприятиях,поддерживаетинтерескфизическойкультуре,спортуитуризму,активномуотдыху,воспитываетполезныепривычки,осознанное,заботливое,бережноеотношениексвоемуздоровьюиздоровьюокружающих.</w:t>
            </w:r>
          </w:p>
          <w:p w:rsidR="008C3199" w:rsidRPr="008C3199" w:rsidRDefault="008C3199" w:rsidP="00467B13">
            <w:pPr>
              <w:widowControl w:val="0"/>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b/>
                <w:kern w:val="0"/>
                <w:sz w:val="24"/>
              </w:rPr>
              <w:t>Основнаягимнастика</w:t>
            </w:r>
            <w:r w:rsidRPr="008C3199">
              <w:rPr>
                <w:rFonts w:ascii="Times New Roman" w:eastAsia="Times New Roman" w:hAnsi="Times New Roman" w:cs="Times New Roman"/>
                <w:kern w:val="0"/>
                <w:sz w:val="24"/>
              </w:rPr>
              <w:t>(основныедвижения,общеразвивающиеупражнения,ритмическаягимнастикаистроевые упражнения).</w:t>
            </w:r>
          </w:p>
          <w:p w:rsidR="008C3199" w:rsidRPr="00DA22B2" w:rsidRDefault="008C3199" w:rsidP="00DA22B2">
            <w:pPr>
              <w:widowControl w:val="0"/>
              <w:autoSpaceDE w:val="0"/>
              <w:autoSpaceDN w:val="0"/>
              <w:spacing w:after="0" w:line="240" w:lineRule="auto"/>
              <w:ind w:left="113" w:right="113"/>
              <w:rPr>
                <w:rFonts w:ascii="Times New Roman" w:eastAsia="Times New Roman" w:hAnsi="Times New Roman" w:cs="Times New Roman"/>
                <w:b/>
                <w:kern w:val="0"/>
                <w:sz w:val="24"/>
              </w:rPr>
            </w:pPr>
            <w:r w:rsidRPr="008C3199">
              <w:rPr>
                <w:rFonts w:ascii="Times New Roman" w:eastAsia="Times New Roman" w:hAnsi="Times New Roman" w:cs="Times New Roman"/>
                <w:b/>
                <w:kern w:val="0"/>
                <w:sz w:val="24"/>
              </w:rPr>
              <w:t>Основныедвижения:</w:t>
            </w:r>
            <w:r w:rsidRPr="008C3199">
              <w:rPr>
                <w:rFonts w:ascii="Times New Roman" w:eastAsia="Times New Roman" w:hAnsi="Times New Roman" w:cs="Times New Roman"/>
                <w:kern w:val="0"/>
                <w:sz w:val="24"/>
              </w:rPr>
              <w:t xml:space="preserve">бросание,катание,ловля,метание:бросаниемяча вверх, о землю и ловля его </w:t>
            </w:r>
            <w:r w:rsidRPr="008C3199">
              <w:rPr>
                <w:rFonts w:ascii="Times New Roman" w:eastAsia="Times New Roman" w:hAnsi="Times New Roman" w:cs="Times New Roman"/>
                <w:kern w:val="0"/>
                <w:sz w:val="24"/>
              </w:rPr>
              <w:lastRenderedPageBreak/>
              <w:t>двумя руками неменее 20 раз подряд, одной рукой не менее 1Ораз; передача и перебрасывание мяча друг другусидя по-турецки, лежа на животе и на спине, входьбе;прокатываниеиперебрасываниедругдругунабивныхмячей;перебрасываниемяча</w:t>
            </w:r>
          </w:p>
          <w:p w:rsidR="008C3199" w:rsidRPr="008C3199" w:rsidRDefault="008C3199" w:rsidP="00467B13">
            <w:pPr>
              <w:spacing w:after="0" w:line="240" w:lineRule="auto"/>
              <w:ind w:left="113" w:right="113"/>
              <w:rPr>
                <w:rFonts w:ascii="Times New Roman" w:eastAsia="Times New Roman" w:hAnsi="Times New Roman" w:cs="Times New Roman"/>
                <w:kern w:val="0"/>
                <w:sz w:val="24"/>
              </w:rPr>
            </w:pPr>
            <w:r w:rsidRPr="008C3199">
              <w:rPr>
                <w:rFonts w:ascii="Times New Roman" w:hAnsi="Times New Roman" w:cs="Times New Roman"/>
                <w:sz w:val="24"/>
              </w:rPr>
              <w:t>другдругуснизу,отгруди,сверхудвумяруками;однойрукойотплеча;передачамячас</w:t>
            </w:r>
            <w:r w:rsidRPr="008C3199">
              <w:rPr>
                <w:rFonts w:ascii="Times New Roman" w:eastAsia="Times New Roman" w:hAnsi="Times New Roman" w:cs="Times New Roman"/>
                <w:kern w:val="0"/>
                <w:sz w:val="24"/>
              </w:rPr>
              <w:t>отскокомотполаизоднойрукивдругую;метание в цель из положения стоя на коленях исидя;метаниевдаль,метаниевдвижущуюсяцель;забрасываниемячавбаскетбольнуюкорзину; катание мяча правой и левой ногой попрямой, в цель, между предметами, друг другу;ведениемяча,продвигаясьмежду предметами,по кругу; ведение мяча с выполнением заданий(поворотом,передачейдругому).</w:t>
            </w:r>
          </w:p>
          <w:p w:rsidR="008C3199" w:rsidRDefault="008C3199" w:rsidP="00605F08">
            <w:pPr>
              <w:widowControl w:val="0"/>
              <w:tabs>
                <w:tab w:val="left" w:pos="815"/>
                <w:tab w:val="left" w:pos="1870"/>
                <w:tab w:val="left" w:pos="2306"/>
                <w:tab w:val="left" w:pos="2475"/>
                <w:tab w:val="left" w:pos="3121"/>
                <w:tab w:val="left" w:pos="3520"/>
                <w:tab w:val="left" w:pos="3938"/>
                <w:tab w:val="left" w:pos="4138"/>
              </w:tabs>
              <w:autoSpaceDE w:val="0"/>
              <w:autoSpaceDN w:val="0"/>
              <w:spacing w:after="0" w:line="240" w:lineRule="auto"/>
              <w:ind w:left="113" w:right="113"/>
              <w:rPr>
                <w:rFonts w:ascii="Times New Roman" w:eastAsia="Times New Roman" w:hAnsi="Times New Roman" w:cs="Times New Roman"/>
                <w:spacing w:val="-57"/>
                <w:kern w:val="0"/>
                <w:sz w:val="24"/>
              </w:rPr>
            </w:pPr>
            <w:r w:rsidRPr="008C3199">
              <w:rPr>
                <w:rFonts w:ascii="Times New Roman" w:eastAsia="Times New Roman" w:hAnsi="Times New Roman" w:cs="Times New Roman"/>
                <w:kern w:val="0"/>
                <w:sz w:val="24"/>
              </w:rPr>
              <w:t>ползание,лазанье:ползаниеначетверенькахпогимнастическойскамейкевперединазад;наживотеинаспине,отталкиваясьрукамииногами; влезаниена гимнастическуюстенкудоверхаиспускснеечередующимсяшагомодноименнымиразноименным</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spacing w:val="-1"/>
                <w:kern w:val="0"/>
                <w:sz w:val="24"/>
              </w:rPr>
              <w:t>способом;</w:t>
            </w:r>
          </w:p>
          <w:p w:rsidR="008C3199" w:rsidRPr="008C3199" w:rsidRDefault="008C3199" w:rsidP="00605F08">
            <w:pPr>
              <w:widowControl w:val="0"/>
              <w:tabs>
                <w:tab w:val="left" w:pos="815"/>
                <w:tab w:val="left" w:pos="1870"/>
                <w:tab w:val="left" w:pos="2306"/>
                <w:tab w:val="left" w:pos="2475"/>
                <w:tab w:val="left" w:pos="3121"/>
                <w:tab w:val="left" w:pos="3520"/>
                <w:tab w:val="left" w:pos="3938"/>
                <w:tab w:val="left" w:pos="4138"/>
              </w:tabs>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перелезаниеспролетанапролетподиагонали;пролезаниевобручразнымиспособами;лазаньепо</w:t>
            </w:r>
            <w:r w:rsidRPr="008C3199">
              <w:rPr>
                <w:rFonts w:ascii="Times New Roman" w:eastAsia="Times New Roman" w:hAnsi="Times New Roman" w:cs="Times New Roman"/>
                <w:kern w:val="0"/>
                <w:sz w:val="24"/>
              </w:rPr>
              <w:tab/>
              <w:t>веревочной</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t>лестнице;</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spacing w:val="-1"/>
                <w:kern w:val="0"/>
                <w:sz w:val="24"/>
              </w:rPr>
              <w:t>выполнение</w:t>
            </w:r>
            <w:r w:rsidRPr="008C3199">
              <w:rPr>
                <w:rFonts w:ascii="Times New Roman" w:eastAsia="Times New Roman" w:hAnsi="Times New Roman" w:cs="Times New Roman"/>
                <w:kern w:val="0"/>
                <w:sz w:val="24"/>
              </w:rPr>
              <w:t>упражненийнаканате(захватканатаступняминог,</w:t>
            </w:r>
            <w:r w:rsidRPr="008C3199">
              <w:rPr>
                <w:rFonts w:ascii="Times New Roman" w:eastAsia="Times New Roman" w:hAnsi="Times New Roman" w:cs="Times New Roman"/>
                <w:kern w:val="0"/>
                <w:sz w:val="24"/>
              </w:rPr>
              <w:tab/>
              <w:t>выпрямление</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t>ног</w:t>
            </w:r>
            <w:r w:rsidRPr="008C3199">
              <w:rPr>
                <w:rFonts w:ascii="Times New Roman" w:eastAsia="Times New Roman" w:hAnsi="Times New Roman" w:cs="Times New Roman"/>
                <w:kern w:val="0"/>
                <w:sz w:val="24"/>
              </w:rPr>
              <w:tab/>
              <w:t>с</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spacing w:val="-1"/>
                <w:kern w:val="0"/>
                <w:sz w:val="24"/>
              </w:rPr>
              <w:t>одновременным</w:t>
            </w:r>
            <w:r w:rsidRPr="008C3199">
              <w:rPr>
                <w:rFonts w:ascii="Times New Roman" w:eastAsia="Times New Roman" w:hAnsi="Times New Roman" w:cs="Times New Roman"/>
                <w:kern w:val="0"/>
                <w:sz w:val="24"/>
              </w:rPr>
              <w:t>сгибаниемрук,перехватываниеканатаруками);влезаниепоканатунадоступнуювысоту;ходьба:ходьба обычная,гимнастическимшагом,скрестнымшагом,спиной вперед;выпадами,сзакрытымиглазами,приставнымишагаминазад;вприседе,сразличнымидвижениямирук,вразличныхпостроениях;</w:t>
            </w:r>
          </w:p>
          <w:p w:rsidR="008C3199" w:rsidRPr="008C3199" w:rsidRDefault="008C3199" w:rsidP="00467B13">
            <w:pPr>
              <w:widowControl w:val="0"/>
              <w:tabs>
                <w:tab w:val="left" w:pos="834"/>
                <w:tab w:val="left" w:pos="1524"/>
                <w:tab w:val="left" w:pos="1678"/>
                <w:tab w:val="left" w:pos="1750"/>
                <w:tab w:val="left" w:pos="1822"/>
                <w:tab w:val="left" w:pos="2368"/>
                <w:tab w:val="left" w:pos="2508"/>
                <w:tab w:val="left" w:pos="2633"/>
                <w:tab w:val="left" w:pos="2867"/>
                <w:tab w:val="left" w:pos="3064"/>
                <w:tab w:val="left" w:pos="3424"/>
                <w:tab w:val="left" w:pos="3645"/>
                <w:tab w:val="left" w:pos="3936"/>
                <w:tab w:val="left" w:pos="4172"/>
                <w:tab w:val="left" w:pos="4225"/>
                <w:tab w:val="left" w:pos="4379"/>
                <w:tab w:val="left" w:pos="4854"/>
                <w:tab w:val="left" w:pos="4929"/>
              </w:tabs>
              <w:autoSpaceDE w:val="0"/>
              <w:autoSpaceDN w:val="0"/>
              <w:spacing w:after="0" w:line="240" w:lineRule="auto"/>
              <w:ind w:left="113" w:right="113"/>
              <w:rPr>
                <w:rFonts w:ascii="Times New Roman" w:eastAsia="Times New Roman" w:hAnsi="Times New Roman" w:cs="Times New Roman"/>
                <w:kern w:val="0"/>
                <w:sz w:val="24"/>
              </w:rPr>
            </w:pPr>
            <w:r w:rsidRPr="008C3199">
              <w:rPr>
                <w:rFonts w:ascii="Times New Roman" w:eastAsia="Times New Roman" w:hAnsi="Times New Roman" w:cs="Times New Roman"/>
                <w:kern w:val="0"/>
                <w:sz w:val="24"/>
              </w:rPr>
              <w:t>бег:бегвколоннепоодному,врассыпную,парами,тройками,четверками;состановкойпосигналу,всочетанииспрыжками(с линииналинию,из кружкавкружок); высокоподнимаяколени,стараяськоснутьсяколенямиладонейсогнутыхвлоктяхрук;сзахлестываниемголениназад;выбрасываяпрямыеногивперед;бег1Омснаименьшимчисломшагов;медленныйбегдо2-3минут;быстрыйбег20м2-3разасперерывами;</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t>челночный</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t>бег</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t>3х10</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t>м;</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spacing w:val="-1"/>
                <w:kern w:val="0"/>
                <w:sz w:val="24"/>
              </w:rPr>
              <w:t>бег</w:t>
            </w:r>
            <w:r w:rsidRPr="008C3199">
              <w:rPr>
                <w:rFonts w:ascii="Times New Roman" w:eastAsia="Times New Roman" w:hAnsi="Times New Roman" w:cs="Times New Roman"/>
                <w:kern w:val="0"/>
                <w:sz w:val="24"/>
              </w:rPr>
              <w:t>наперегонки;</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t>бег</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t>из</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t>разных</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t>исходныхположений</w:t>
            </w:r>
            <w:r w:rsidRPr="008C3199">
              <w:rPr>
                <w:rFonts w:ascii="Times New Roman" w:eastAsia="Times New Roman" w:hAnsi="Times New Roman" w:cs="Times New Roman"/>
                <w:kern w:val="0"/>
                <w:sz w:val="24"/>
              </w:rPr>
              <w:tab/>
              <w:t>(лежа</w:t>
            </w:r>
            <w:r w:rsidRPr="008C3199">
              <w:rPr>
                <w:rFonts w:ascii="Times New Roman" w:eastAsia="Times New Roman" w:hAnsi="Times New Roman" w:cs="Times New Roman"/>
                <w:kern w:val="0"/>
                <w:sz w:val="24"/>
              </w:rPr>
              <w:tab/>
              <w:t>на</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t>животе,</w:t>
            </w:r>
            <w:r w:rsidRPr="008C3199">
              <w:rPr>
                <w:rFonts w:ascii="Times New Roman" w:eastAsia="Times New Roman" w:hAnsi="Times New Roman" w:cs="Times New Roman"/>
                <w:kern w:val="0"/>
                <w:sz w:val="24"/>
              </w:rPr>
              <w:tab/>
              <w:t>ногами</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t>понаправлениюкдвижению,сидяпо-турецки,лежанаспине,головойкнаправлениюбега);</w:t>
            </w:r>
            <w:r w:rsidRPr="008C3199">
              <w:rPr>
                <w:rFonts w:ascii="Times New Roman" w:eastAsia="Times New Roman" w:hAnsi="Times New Roman" w:cs="Times New Roman"/>
                <w:kern w:val="0"/>
                <w:sz w:val="24"/>
              </w:rPr>
              <w:lastRenderedPageBreak/>
              <w:t>бегсо скакалкой, бег по пересеченной местности;прыжки:подпрыгиваниянадвухногах30развчередованиисходьбой,наместеисповоротомкругом;смещаяногивправо-влево-вперед-назад,сдвижениямирук;впрыгиваниенапредметывысотой30смсразбега3шага;подпрыгиваниявверхизглубокогоприседа;прыжкина однойноге,</w:t>
            </w:r>
            <w:r w:rsidRPr="008C3199">
              <w:rPr>
                <w:rFonts w:ascii="Times New Roman" w:eastAsia="Times New Roman" w:hAnsi="Times New Roman" w:cs="Times New Roman"/>
                <w:kern w:val="0"/>
                <w:sz w:val="24"/>
              </w:rPr>
              <w:tab/>
              <w:t>другой</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t>толкая</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t>перед</w:t>
            </w:r>
            <w:r w:rsidRPr="008C3199">
              <w:rPr>
                <w:rFonts w:ascii="Times New Roman" w:eastAsia="Times New Roman" w:hAnsi="Times New Roman" w:cs="Times New Roman"/>
                <w:kern w:val="0"/>
                <w:sz w:val="24"/>
              </w:rPr>
              <w:tab/>
              <w:t>собой</w:t>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kern w:val="0"/>
                <w:sz w:val="24"/>
              </w:rPr>
              <w:tab/>
            </w:r>
            <w:r w:rsidRPr="008C3199">
              <w:rPr>
                <w:rFonts w:ascii="Times New Roman" w:eastAsia="Times New Roman" w:hAnsi="Times New Roman" w:cs="Times New Roman"/>
                <w:spacing w:val="-1"/>
                <w:kern w:val="0"/>
                <w:sz w:val="24"/>
              </w:rPr>
              <w:t>камешек;</w:t>
            </w:r>
            <w:r w:rsidRPr="008C3199">
              <w:rPr>
                <w:rFonts w:ascii="Times New Roman" w:eastAsia="Times New Roman" w:hAnsi="Times New Roman" w:cs="Times New Roman"/>
                <w:kern w:val="0"/>
                <w:sz w:val="24"/>
              </w:rPr>
              <w:t>прыжкивдлинуиввысотусместаисразбегана соревнование;</w:t>
            </w:r>
          </w:p>
          <w:p w:rsidR="008C3199" w:rsidRPr="008C3199" w:rsidRDefault="008C3199" w:rsidP="00467B13">
            <w:pPr>
              <w:pStyle w:val="TableParagraph"/>
              <w:ind w:left="113" w:right="113"/>
              <w:rPr>
                <w:sz w:val="24"/>
              </w:rPr>
            </w:pPr>
            <w:r w:rsidRPr="008C3199">
              <w:rPr>
                <w:sz w:val="24"/>
              </w:rPr>
              <w:t>прыжкискороткойскакалкой:прыжкинадвух</w:t>
            </w:r>
            <w:r>
              <w:rPr>
                <w:sz w:val="24"/>
              </w:rPr>
              <w:t xml:space="preserve"> ногах с промежуточными прыжками и без них;прыжкисногинаногу;бегсоскакалкой;прыжки через обруч, вращая его как скакалку;прыжкичерездлиннуюскакалку:пробеганиеподвращающейсяскакалкой,прыжкичерезвращающуюсяскакалкусместа;вбеганиеподвращающуюся скакалку - прыжок - </w:t>
            </w:r>
            <w:proofErr w:type="spellStart"/>
            <w:r>
              <w:rPr>
                <w:sz w:val="24"/>
              </w:rPr>
              <w:t>выбегание;пробегание</w:t>
            </w:r>
            <w:proofErr w:type="spellEnd"/>
            <w:r>
              <w:rPr>
                <w:sz w:val="24"/>
              </w:rPr>
              <w:t xml:space="preserve"> под вращающейся скакалкой </w:t>
            </w:r>
            <w:proofErr w:type="spellStart"/>
            <w:r>
              <w:rPr>
                <w:sz w:val="24"/>
              </w:rPr>
              <w:t>парами.упражнениявравновесии:подпрыгиваниенаодной</w:t>
            </w:r>
            <w:proofErr w:type="spellEnd"/>
            <w:r>
              <w:rPr>
                <w:sz w:val="24"/>
              </w:rPr>
              <w:t xml:space="preserve"> </w:t>
            </w:r>
            <w:proofErr w:type="spellStart"/>
            <w:r>
              <w:rPr>
                <w:sz w:val="24"/>
              </w:rPr>
              <w:t>ноге,продвигаясь</w:t>
            </w:r>
            <w:proofErr w:type="spellEnd"/>
            <w:r>
              <w:rPr>
                <w:sz w:val="24"/>
              </w:rPr>
              <w:t xml:space="preserve"> </w:t>
            </w:r>
            <w:proofErr w:type="spellStart"/>
            <w:r>
              <w:rPr>
                <w:sz w:val="24"/>
              </w:rPr>
              <w:t>вперед,другойногойкатяпередсобойнабивноймяч;стойкананосках</w:t>
            </w:r>
            <w:proofErr w:type="spellEnd"/>
            <w:r>
              <w:rPr>
                <w:sz w:val="24"/>
              </w:rPr>
              <w:t xml:space="preserve">; стойка на одной ноге, закрыв по </w:t>
            </w:r>
            <w:proofErr w:type="spellStart"/>
            <w:r>
              <w:rPr>
                <w:sz w:val="24"/>
              </w:rPr>
              <w:t>сигналуглаза;ходьбапогимнастическойскамейке,сперешагиванием</w:t>
            </w:r>
            <w:proofErr w:type="spellEnd"/>
            <w:r>
              <w:rPr>
                <w:sz w:val="24"/>
              </w:rPr>
              <w:t xml:space="preserve"> посередине палки, </w:t>
            </w:r>
            <w:proofErr w:type="spellStart"/>
            <w:r>
              <w:rPr>
                <w:sz w:val="24"/>
              </w:rPr>
              <w:t>пролезаниемвобруч,приседаниемиповоротомкругом;ходьба</w:t>
            </w:r>
            <w:proofErr w:type="spellEnd"/>
            <w:r>
              <w:rPr>
                <w:sz w:val="24"/>
              </w:rPr>
              <w:t xml:space="preserve"> по гимнастической скамейке, приседая наоднойноге,другуюпроносяпрямойвпередсбокускамейки;ходьбапоузкойрейкегимнастическойскамейкипрямоибоком;ходьба по гимнастической скамейке, на </w:t>
            </w:r>
            <w:proofErr w:type="spellStart"/>
            <w:r>
              <w:rPr>
                <w:sz w:val="24"/>
              </w:rPr>
              <w:t>каждыйшаг</w:t>
            </w:r>
            <w:proofErr w:type="spellEnd"/>
            <w:r>
              <w:rPr>
                <w:sz w:val="24"/>
              </w:rPr>
              <w:t xml:space="preserve"> высоко поднимая прямую ногу и делая поднейхлопок;прыжкинаоднойногевперед,удерживаянаколенидругойногимешочекспеском; ходьба по шнуру, опираясь на стопы </w:t>
            </w:r>
            <w:proofErr w:type="spellStart"/>
            <w:r>
              <w:rPr>
                <w:sz w:val="24"/>
              </w:rPr>
              <w:t>иладони;кружениесзакрытымиглазами,остановкой</w:t>
            </w:r>
            <w:proofErr w:type="spellEnd"/>
            <w:r>
              <w:rPr>
                <w:sz w:val="24"/>
              </w:rPr>
              <w:t xml:space="preserve"> и сохранением заданной позы; </w:t>
            </w:r>
            <w:proofErr w:type="spellStart"/>
            <w:r>
              <w:rPr>
                <w:sz w:val="24"/>
              </w:rPr>
              <w:t>послебега,прыжков,кружения</w:t>
            </w:r>
            <w:proofErr w:type="spellEnd"/>
            <w:r w:rsidRPr="008C3199">
              <w:rPr>
                <w:sz w:val="24"/>
              </w:rPr>
              <w:t xml:space="preserve"> остановка и выполнение «ласточки».</w:t>
            </w:r>
          </w:p>
          <w:p w:rsidR="008C3199" w:rsidRPr="008C3199" w:rsidRDefault="008C3199" w:rsidP="00467B13">
            <w:pPr>
              <w:pStyle w:val="TableParagraph"/>
              <w:ind w:left="113" w:right="113"/>
              <w:rPr>
                <w:sz w:val="24"/>
              </w:rPr>
            </w:pPr>
            <w:r w:rsidRPr="008C3199">
              <w:rPr>
                <w:sz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8C3199" w:rsidRPr="008C3199" w:rsidRDefault="008C3199" w:rsidP="00467B13">
            <w:pPr>
              <w:pStyle w:val="TableParagraph"/>
              <w:ind w:left="113" w:right="113"/>
              <w:rPr>
                <w:b/>
                <w:sz w:val="24"/>
              </w:rPr>
            </w:pPr>
            <w:r w:rsidRPr="008C3199">
              <w:rPr>
                <w:b/>
                <w:sz w:val="24"/>
              </w:rPr>
              <w:t>Общеразвивающие упражнения:</w:t>
            </w:r>
          </w:p>
          <w:p w:rsidR="00467B13" w:rsidRDefault="008C3199" w:rsidP="00467B13">
            <w:pPr>
              <w:pStyle w:val="TableParagraph"/>
              <w:ind w:left="113" w:right="113"/>
              <w:rPr>
                <w:sz w:val="24"/>
              </w:rPr>
            </w:pPr>
            <w:r w:rsidRPr="008C3199">
              <w:rPr>
                <w:sz w:val="24"/>
              </w:rPr>
              <w:t>упражнения</w:t>
            </w:r>
            <w:r w:rsidRPr="008C3199">
              <w:rPr>
                <w:sz w:val="24"/>
              </w:rPr>
              <w:tab/>
            </w:r>
            <w:r w:rsidRPr="008C3199">
              <w:rPr>
                <w:sz w:val="24"/>
              </w:rPr>
              <w:tab/>
              <w:t>для</w:t>
            </w:r>
            <w:r w:rsidRPr="008C3199">
              <w:rPr>
                <w:sz w:val="24"/>
              </w:rPr>
              <w:tab/>
              <w:t>кистей</w:t>
            </w:r>
            <w:r w:rsidRPr="008C3199">
              <w:rPr>
                <w:sz w:val="24"/>
              </w:rPr>
              <w:tab/>
            </w:r>
            <w:r w:rsidRPr="008C3199">
              <w:rPr>
                <w:sz w:val="24"/>
              </w:rPr>
              <w:tab/>
              <w:t>рук,развития</w:t>
            </w:r>
            <w:r w:rsidRPr="008C3199">
              <w:rPr>
                <w:sz w:val="24"/>
              </w:rPr>
              <w:tab/>
              <w:t>и укрепления</w:t>
            </w:r>
            <w:r w:rsidRPr="008C3199">
              <w:rPr>
                <w:sz w:val="24"/>
              </w:rPr>
              <w:tab/>
            </w:r>
            <w:r w:rsidRPr="008C3199">
              <w:rPr>
                <w:sz w:val="24"/>
              </w:rPr>
              <w:tab/>
              <w:t>мышцрукиплечевого</w:t>
            </w:r>
            <w:r w:rsidRPr="008C3199">
              <w:rPr>
                <w:sz w:val="24"/>
              </w:rPr>
              <w:tab/>
              <w:t>пояса: поднимание и опускание рук (одновременное, поочередное</w:t>
            </w:r>
            <w:r w:rsidRPr="008C3199">
              <w:rPr>
                <w:sz w:val="24"/>
              </w:rPr>
              <w:tab/>
              <w:t>и</w:t>
            </w:r>
            <w:r w:rsidRPr="008C3199">
              <w:rPr>
                <w:sz w:val="24"/>
              </w:rPr>
              <w:tab/>
              <w:t>последовательное)</w:t>
            </w:r>
            <w:r w:rsidRPr="008C3199">
              <w:rPr>
                <w:sz w:val="24"/>
              </w:rPr>
              <w:tab/>
            </w:r>
            <w:r w:rsidR="0029604E" w:rsidRPr="008C3199">
              <w:rPr>
                <w:sz w:val="24"/>
              </w:rPr>
              <w:t>вперед, в</w:t>
            </w:r>
            <w:r w:rsidRPr="008C3199">
              <w:rPr>
                <w:sz w:val="24"/>
              </w:rPr>
              <w:t xml:space="preserve"> </w:t>
            </w:r>
            <w:r w:rsidRPr="008C3199">
              <w:rPr>
                <w:sz w:val="24"/>
              </w:rPr>
              <w:lastRenderedPageBreak/>
              <w:t>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w:t>
            </w:r>
            <w:r w:rsidRPr="008C3199">
              <w:rPr>
                <w:sz w:val="24"/>
              </w:rPr>
              <w:tab/>
              <w:t>и</w:t>
            </w:r>
            <w:r w:rsidRPr="008C3199">
              <w:rPr>
                <w:sz w:val="24"/>
              </w:rPr>
              <w:tab/>
              <w:t>гибкости</w:t>
            </w:r>
            <w:r w:rsidRPr="008C3199">
              <w:rPr>
                <w:sz w:val="24"/>
              </w:rPr>
              <w:tab/>
              <w:t>позвоночника:</w:t>
            </w:r>
          </w:p>
          <w:p w:rsidR="00467B13" w:rsidRDefault="008C3199" w:rsidP="00467B13">
            <w:pPr>
              <w:pStyle w:val="TableParagraph"/>
              <w:ind w:left="113" w:right="113"/>
              <w:rPr>
                <w:sz w:val="24"/>
              </w:rPr>
            </w:pPr>
            <w:r w:rsidRPr="008C3199">
              <w:rPr>
                <w:sz w:val="24"/>
              </w:rPr>
              <w:t>повороты корпуса вправо и влево из разных исходных положений, наклоны вперед, вправо, влево из положениястоя</w:t>
            </w:r>
            <w:r w:rsidRPr="008C3199">
              <w:rPr>
                <w:sz w:val="24"/>
              </w:rPr>
              <w:tab/>
              <w:t>исидя;</w:t>
            </w:r>
          </w:p>
          <w:p w:rsidR="00467B13" w:rsidRPr="00FE065B" w:rsidRDefault="008C3199" w:rsidP="00FE065B">
            <w:pPr>
              <w:pStyle w:val="TableParagraph"/>
              <w:ind w:left="113" w:right="113"/>
              <w:rPr>
                <w:sz w:val="24"/>
              </w:rPr>
            </w:pPr>
            <w:r w:rsidRPr="008C3199">
              <w:rPr>
                <w:sz w:val="24"/>
              </w:rPr>
              <w:t>поочередное поднимание и опускание ног лежа на спине; упражнения для развития и укрепления мышц ног и брюшного пресса: сгибание и разгибание</w:t>
            </w:r>
            <w:r w:rsidR="00467B13" w:rsidRPr="00467B13">
              <w:rPr>
                <w:sz w:val="24"/>
              </w:rPr>
              <w:t xml:space="preserve">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w:t>
            </w:r>
            <w:r w:rsidR="00467B13" w:rsidRPr="00467B13">
              <w:rPr>
                <w:sz w:val="24"/>
                <w:szCs w:val="24"/>
              </w:rPr>
              <w:t>места на место.</w:t>
            </w:r>
          </w:p>
          <w:p w:rsidR="00467B13" w:rsidRPr="00467B13" w:rsidRDefault="00467B13" w:rsidP="00467B13">
            <w:pPr>
              <w:pStyle w:val="TableParagraph"/>
              <w:ind w:left="113" w:right="113"/>
              <w:rPr>
                <w:sz w:val="24"/>
                <w:szCs w:val="24"/>
              </w:rPr>
            </w:pPr>
            <w:r w:rsidRPr="00467B13">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467B13" w:rsidRPr="00467B13" w:rsidRDefault="00467B13" w:rsidP="00467B13">
            <w:pPr>
              <w:pStyle w:val="TableParagraph"/>
              <w:ind w:left="113" w:right="113"/>
              <w:rPr>
                <w:b/>
                <w:sz w:val="24"/>
                <w:szCs w:val="24"/>
              </w:rPr>
            </w:pPr>
            <w:r w:rsidRPr="00467B13">
              <w:rPr>
                <w:b/>
                <w:sz w:val="24"/>
                <w:szCs w:val="24"/>
              </w:rPr>
              <w:t>Ритмическая гимнастика:</w:t>
            </w:r>
          </w:p>
          <w:p w:rsidR="00467B13" w:rsidRPr="00467B13" w:rsidRDefault="00467B13" w:rsidP="00467B13">
            <w:pPr>
              <w:pStyle w:val="TableParagraph"/>
              <w:ind w:left="113" w:right="113"/>
              <w:rPr>
                <w:sz w:val="24"/>
                <w:szCs w:val="24"/>
              </w:rPr>
            </w:pPr>
            <w:r w:rsidRPr="00467B13">
              <w:rPr>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w:t>
            </w:r>
            <w:r w:rsidRPr="00467B13">
              <w:rPr>
                <w:sz w:val="24"/>
                <w:szCs w:val="24"/>
              </w:rPr>
              <w:lastRenderedPageBreak/>
              <w:t>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467B13" w:rsidRPr="00DA22B2" w:rsidRDefault="00467B13" w:rsidP="00DA22B2">
            <w:pPr>
              <w:pStyle w:val="TableParagraph"/>
              <w:ind w:left="113" w:right="113"/>
              <w:rPr>
                <w:b/>
                <w:sz w:val="24"/>
                <w:szCs w:val="24"/>
              </w:rPr>
            </w:pPr>
            <w:r w:rsidRPr="00467B13">
              <w:rPr>
                <w:b/>
                <w:sz w:val="24"/>
                <w:szCs w:val="24"/>
              </w:rPr>
              <w:t xml:space="preserve">Строевые </w:t>
            </w:r>
            <w:r w:rsidR="00C84487" w:rsidRPr="00467B13">
              <w:rPr>
                <w:b/>
                <w:sz w:val="24"/>
                <w:szCs w:val="24"/>
              </w:rPr>
              <w:t>упражнения:</w:t>
            </w:r>
            <w:r w:rsidR="00C84487" w:rsidRPr="00467B13">
              <w:rPr>
                <w:sz w:val="24"/>
                <w:szCs w:val="24"/>
              </w:rPr>
              <w:t xml:space="preserve"> педагог</w:t>
            </w:r>
            <w:r w:rsidRPr="00467B13">
              <w:rPr>
                <w:sz w:val="24"/>
                <w:szCs w:val="24"/>
              </w:rPr>
              <w:t xml:space="preserve"> совершенствует навыки детей в построении, перестроении, передвижении строем: быстрое и самостоятельное построение в</w:t>
            </w:r>
            <w:r>
              <w:rPr>
                <w:sz w:val="24"/>
              </w:rPr>
              <w:t xml:space="preserve"> колонну по одному и по два, в круг, в шеренгу;равнениевколонне, шеренге; перестроение изодной колонны в колонну по двое, по трое, почетыре на ходу, из одного круга в несколько (2-3); расчет на первый - второй и перестроение изодной шеренги в две; размыкание и смыканиеприставным шагом; повороты направо, налево,кругом;поворотывовремяходьбынауглах</w:t>
            </w:r>
            <w:r w:rsidRPr="00467B13">
              <w:rPr>
                <w:sz w:val="24"/>
              </w:rPr>
              <w:t xml:space="preserve"> площадки.</w:t>
            </w:r>
          </w:p>
          <w:p w:rsidR="00467B13" w:rsidRPr="00467B13" w:rsidRDefault="00467B13" w:rsidP="00467B13">
            <w:pPr>
              <w:pStyle w:val="TableParagraph"/>
              <w:ind w:left="113" w:right="113"/>
              <w:rPr>
                <w:sz w:val="24"/>
              </w:rPr>
            </w:pPr>
            <w:r w:rsidRPr="00467B13">
              <w:rPr>
                <w:b/>
                <w:sz w:val="24"/>
              </w:rPr>
              <w:t xml:space="preserve">Подвижные игры: </w:t>
            </w:r>
            <w:r w:rsidRPr="00467B13">
              <w:rPr>
                <w:sz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467B13" w:rsidRPr="00467B13" w:rsidRDefault="00467B13" w:rsidP="00467B13">
            <w:pPr>
              <w:pStyle w:val="TableParagraph"/>
              <w:ind w:left="113" w:right="113"/>
              <w:rPr>
                <w:sz w:val="24"/>
              </w:rPr>
            </w:pPr>
            <w:r w:rsidRPr="00467B13">
              <w:rPr>
                <w:sz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w:t>
            </w:r>
            <w:r w:rsidRPr="00467B13">
              <w:rPr>
                <w:b/>
                <w:sz w:val="24"/>
              </w:rPr>
              <w:t xml:space="preserve">Спортивные игры: </w:t>
            </w:r>
            <w:r w:rsidRPr="00467B13">
              <w:rPr>
                <w:sz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467B13" w:rsidRPr="00467B13" w:rsidRDefault="00467B13" w:rsidP="00467B13">
            <w:pPr>
              <w:pStyle w:val="TableParagraph"/>
              <w:ind w:left="113" w:right="113"/>
              <w:rPr>
                <w:sz w:val="24"/>
              </w:rPr>
            </w:pPr>
            <w:r w:rsidRPr="00467B13">
              <w:rPr>
                <w:sz w:val="24"/>
              </w:rPr>
              <w:t xml:space="preserve">Городки: бросание биты сбоку, от плеча, занимая правильное исходное положение; знание 4-5 фигур, выбивание городков с полукона и кона </w:t>
            </w:r>
            <w:r w:rsidRPr="00467B13">
              <w:rPr>
                <w:sz w:val="24"/>
              </w:rPr>
              <w:lastRenderedPageBreak/>
              <w:t>при наименьшем количестве бросков бит.</w:t>
            </w:r>
          </w:p>
          <w:p w:rsidR="00F239E3" w:rsidRPr="00F239E3" w:rsidRDefault="00467B13" w:rsidP="00F239E3">
            <w:pPr>
              <w:pStyle w:val="TableParagraph"/>
              <w:ind w:left="113" w:right="113"/>
              <w:rPr>
                <w:sz w:val="24"/>
              </w:rPr>
            </w:pPr>
            <w:r w:rsidRPr="00467B13">
              <w:rPr>
                <w:sz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w:t>
            </w:r>
            <w:r w:rsidR="003509E7" w:rsidRPr="003509E7">
              <w:rPr>
                <w:sz w:val="24"/>
              </w:rPr>
              <w:t>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r w:rsidR="00F239E3" w:rsidRPr="00F239E3">
              <w:rPr>
                <w:sz w:val="24"/>
              </w:rPr>
              <w:t xml:space="preserve">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F239E3" w:rsidRPr="00F239E3" w:rsidRDefault="00F239E3" w:rsidP="00F239E3">
            <w:pPr>
              <w:pStyle w:val="TableParagraph"/>
              <w:ind w:left="113" w:right="113"/>
              <w:rPr>
                <w:sz w:val="24"/>
              </w:rPr>
            </w:pPr>
            <w:r w:rsidRPr="00F239E3">
              <w:rPr>
                <w:sz w:val="24"/>
              </w:rPr>
              <w:t>Бадминтон: перебрасывание волана ракеткой на сторону партнера без сетки, через сетку, правильно удерживая ракетку.</w:t>
            </w:r>
          </w:p>
          <w:p w:rsidR="00F239E3" w:rsidRPr="00F239E3" w:rsidRDefault="00F239E3" w:rsidP="00F239E3">
            <w:pPr>
              <w:pStyle w:val="TableParagraph"/>
              <w:ind w:left="113" w:right="113"/>
              <w:rPr>
                <w:sz w:val="24"/>
              </w:rPr>
            </w:pPr>
            <w:r w:rsidRPr="00F239E3">
              <w:rPr>
                <w:sz w:val="24"/>
              </w:rPr>
              <w:t>Элементы</w:t>
            </w:r>
            <w:r w:rsidRPr="00F239E3">
              <w:rPr>
                <w:sz w:val="24"/>
              </w:rPr>
              <w:tab/>
              <w:t>настольного</w:t>
            </w:r>
            <w:r w:rsidRPr="00F239E3">
              <w:rPr>
                <w:sz w:val="24"/>
              </w:rPr>
              <w:tab/>
              <w:t>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F239E3" w:rsidRPr="00F239E3" w:rsidRDefault="00F239E3" w:rsidP="00DA22B2">
            <w:pPr>
              <w:pStyle w:val="TableParagraph"/>
              <w:ind w:left="113" w:right="113"/>
              <w:rPr>
                <w:sz w:val="24"/>
              </w:rPr>
            </w:pPr>
            <w:r w:rsidRPr="00F239E3">
              <w:rPr>
                <w:b/>
                <w:sz w:val="24"/>
              </w:rPr>
              <w:t xml:space="preserve">Спортивные упражнения: </w:t>
            </w:r>
            <w:r w:rsidRPr="00F239E3">
              <w:rPr>
                <w:sz w:val="24"/>
              </w:rPr>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w:t>
            </w:r>
            <w:proofErr w:type="spellStart"/>
            <w:r w:rsidRPr="00F239E3">
              <w:rPr>
                <w:sz w:val="24"/>
              </w:rPr>
              <w:t>особенностей.Катание</w:t>
            </w:r>
            <w:proofErr w:type="spellEnd"/>
            <w:r w:rsidRPr="00F239E3">
              <w:rPr>
                <w:sz w:val="24"/>
              </w:rPr>
              <w:t xml:space="preserve"> на санках: игровые задания и соревнования в катании на санях на скорость.</w:t>
            </w:r>
          </w:p>
          <w:p w:rsidR="00F239E3" w:rsidRPr="00F239E3" w:rsidRDefault="00F239E3" w:rsidP="00F239E3">
            <w:pPr>
              <w:pStyle w:val="TableParagraph"/>
              <w:ind w:left="113" w:right="113"/>
              <w:rPr>
                <w:sz w:val="24"/>
              </w:rPr>
            </w:pPr>
            <w:r w:rsidRPr="00F239E3">
              <w:rPr>
                <w:sz w:val="24"/>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w:t>
            </w:r>
            <w:proofErr w:type="spellStart"/>
            <w:r w:rsidRPr="00F239E3">
              <w:rPr>
                <w:sz w:val="24"/>
              </w:rPr>
              <w:t>двухшажным</w:t>
            </w:r>
            <w:proofErr w:type="spellEnd"/>
            <w:r w:rsidRPr="00F239E3">
              <w:rPr>
                <w:sz w:val="24"/>
              </w:rPr>
              <w:t xml:space="preserve"> ходом (с палками); повороты переступанием в движении; поднимание на горку «лесенкой», «ёлочкой».</w:t>
            </w:r>
          </w:p>
          <w:p w:rsidR="00F239E3" w:rsidRPr="00F239E3" w:rsidRDefault="00F239E3" w:rsidP="00F239E3">
            <w:pPr>
              <w:pStyle w:val="TableParagraph"/>
              <w:ind w:left="113" w:right="113"/>
              <w:rPr>
                <w:sz w:val="24"/>
              </w:rPr>
            </w:pPr>
            <w:r w:rsidRPr="00F239E3">
              <w:rPr>
                <w:sz w:val="24"/>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w:t>
            </w:r>
            <w:r w:rsidRPr="00F239E3">
              <w:rPr>
                <w:sz w:val="24"/>
              </w:rPr>
              <w:lastRenderedPageBreak/>
              <w:t>торможения; скольжение на правой и левой ноге, попеременно отталкиваясь.</w:t>
            </w:r>
          </w:p>
          <w:p w:rsidR="00F239E3" w:rsidRPr="00F239E3" w:rsidRDefault="00F239E3" w:rsidP="00F239E3">
            <w:pPr>
              <w:pStyle w:val="TableParagraph"/>
              <w:ind w:left="113" w:right="113"/>
              <w:rPr>
                <w:sz w:val="24"/>
              </w:rPr>
            </w:pPr>
            <w:r w:rsidRPr="00F239E3">
              <w:rPr>
                <w:sz w:val="24"/>
              </w:rPr>
              <w:t>Катание на двухколесном велосипеде, самокате: по прямой, по кругу, змейкой, объезжая препятствие, на скорость.</w:t>
            </w:r>
          </w:p>
          <w:p w:rsidR="00F239E3" w:rsidRPr="00F239E3" w:rsidRDefault="00F239E3" w:rsidP="00F239E3">
            <w:pPr>
              <w:pStyle w:val="TableParagraph"/>
              <w:ind w:left="113" w:right="113"/>
              <w:rPr>
                <w:sz w:val="24"/>
              </w:rPr>
            </w:pPr>
            <w:r w:rsidRPr="00F239E3">
              <w:rPr>
                <w:sz w:val="24"/>
              </w:rPr>
              <w:t xml:space="preserve">Плавание: погружение   в   воду   с   головой   соткрытыми глазами, скольжение на груди и спине, двигая ногами (вверх - вниз); </w:t>
            </w:r>
            <w:proofErr w:type="spellStart"/>
            <w:r w:rsidRPr="00F239E3">
              <w:rPr>
                <w:sz w:val="24"/>
              </w:rPr>
              <w:t>проплывание</w:t>
            </w:r>
            <w:proofErr w:type="spellEnd"/>
            <w:r w:rsidRPr="00F239E3">
              <w:rPr>
                <w:sz w:val="24"/>
              </w:rPr>
              <w:t xml:space="preserve"> в воротца, с надувной игрушкой или кругом в руках и без; произвольным стилем (от 10-15 м); упражнения комплексов </w:t>
            </w:r>
            <w:proofErr w:type="spellStart"/>
            <w:r w:rsidRPr="00F239E3">
              <w:rPr>
                <w:sz w:val="24"/>
              </w:rPr>
              <w:t>гидроаэробики</w:t>
            </w:r>
            <w:proofErr w:type="spellEnd"/>
            <w:r w:rsidRPr="00F239E3">
              <w:rPr>
                <w:sz w:val="24"/>
              </w:rPr>
              <w:t xml:space="preserve"> в воде у бортика и без опоры</w:t>
            </w:r>
            <w:r w:rsidRPr="00F239E3">
              <w:rPr>
                <w:b/>
                <w:sz w:val="24"/>
              </w:rPr>
              <w:t xml:space="preserve"> Формирование основ здорового образа жизни: </w:t>
            </w:r>
            <w:r w:rsidRPr="00F239E3">
              <w:rPr>
                <w:sz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F239E3" w:rsidRPr="00F239E3" w:rsidRDefault="00F239E3" w:rsidP="00F239E3">
            <w:pPr>
              <w:pStyle w:val="TableParagraph"/>
              <w:ind w:left="113" w:right="113"/>
              <w:rPr>
                <w:b/>
                <w:sz w:val="24"/>
              </w:rPr>
            </w:pPr>
            <w:r w:rsidRPr="00F239E3">
              <w:rPr>
                <w:b/>
                <w:sz w:val="24"/>
              </w:rPr>
              <w:t>Активный отдых.</w:t>
            </w:r>
          </w:p>
          <w:p w:rsidR="00F239E3" w:rsidRPr="00F239E3" w:rsidRDefault="00F239E3" w:rsidP="00F239E3">
            <w:pPr>
              <w:pStyle w:val="TableParagraph"/>
              <w:ind w:left="113" w:right="113"/>
              <w:rPr>
                <w:sz w:val="24"/>
              </w:rPr>
            </w:pPr>
            <w:r w:rsidRPr="00F239E3">
              <w:rPr>
                <w:sz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F239E3" w:rsidRDefault="00F239E3" w:rsidP="00DA22B2">
            <w:pPr>
              <w:pStyle w:val="TableParagraph"/>
              <w:ind w:left="113" w:right="113"/>
              <w:rPr>
                <w:sz w:val="24"/>
              </w:rPr>
            </w:pPr>
            <w:r w:rsidRPr="00F239E3">
              <w:rPr>
                <w:sz w:val="24"/>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 эстафеты, музыкально-ритмические упражнения, импровизацию, танцевальные упражнения, </w:t>
            </w:r>
            <w:r w:rsidRPr="00F239E3">
              <w:rPr>
                <w:sz w:val="24"/>
              </w:rPr>
              <w:lastRenderedPageBreak/>
              <w:t>творческие задания.Досуги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w:t>
            </w:r>
            <w:r w:rsidRPr="00F239E3">
              <w:rPr>
                <w:sz w:val="24"/>
              </w:rPr>
              <w:tab/>
              <w:t>праздникам,</w:t>
            </w:r>
            <w:r w:rsidRPr="00F239E3">
              <w:rPr>
                <w:sz w:val="24"/>
              </w:rPr>
              <w:tab/>
              <w:t>ярким спортивным событиям и достижениям выдающихся спортсменов</w:t>
            </w:r>
            <w:r>
              <w:rPr>
                <w:sz w:val="24"/>
              </w:rPr>
              <w:t>.</w:t>
            </w:r>
          </w:p>
          <w:p w:rsidR="00F239E3" w:rsidRPr="00F239E3" w:rsidRDefault="00F239E3" w:rsidP="00F239E3">
            <w:pPr>
              <w:pStyle w:val="TableParagraph"/>
              <w:ind w:left="113" w:right="113"/>
              <w:rPr>
                <w:sz w:val="24"/>
              </w:rPr>
            </w:pPr>
            <w:r w:rsidRPr="00F239E3">
              <w:rPr>
                <w:sz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F239E3" w:rsidRPr="00F239E3" w:rsidRDefault="00F239E3" w:rsidP="00F239E3">
            <w:pPr>
              <w:pStyle w:val="TableParagraph"/>
              <w:ind w:left="113" w:right="113"/>
              <w:rPr>
                <w:sz w:val="24"/>
              </w:rPr>
            </w:pPr>
            <w:r w:rsidRPr="00F239E3">
              <w:rPr>
                <w:sz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F239E3" w:rsidRPr="00F239E3" w:rsidRDefault="00F239E3" w:rsidP="00F239E3">
            <w:pPr>
              <w:pStyle w:val="TableParagraph"/>
              <w:ind w:left="113" w:right="113"/>
              <w:rPr>
                <w:sz w:val="24"/>
              </w:rPr>
            </w:pPr>
            <w:r w:rsidRPr="00F239E3">
              <w:rPr>
                <w:sz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w:t>
            </w:r>
            <w:r w:rsidR="0029604E">
              <w:rPr>
                <w:sz w:val="24"/>
              </w:rPr>
              <w:t>10</w:t>
            </w:r>
            <w:r w:rsidRPr="00F239E3">
              <w:rPr>
                <w:sz w:val="24"/>
              </w:rPr>
              <w:t xml:space="preserve">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F239E3" w:rsidRPr="00F239E3" w:rsidRDefault="00F239E3" w:rsidP="00F239E3">
            <w:pPr>
              <w:pStyle w:val="TableParagraph"/>
              <w:ind w:left="113" w:right="113"/>
              <w:rPr>
                <w:sz w:val="24"/>
              </w:rPr>
            </w:pPr>
            <w:r w:rsidRPr="00F239E3">
              <w:rPr>
                <w:sz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w:t>
            </w:r>
          </w:p>
          <w:p w:rsidR="008C3199" w:rsidRPr="00F239E3" w:rsidRDefault="00F239E3" w:rsidP="00F239E3">
            <w:pPr>
              <w:pStyle w:val="TableParagraph"/>
              <w:ind w:left="113" w:right="113"/>
              <w:rPr>
                <w:sz w:val="24"/>
              </w:rPr>
            </w:pPr>
            <w:r w:rsidRPr="00F239E3">
              <w:rPr>
                <w:sz w:val="24"/>
              </w:rPr>
              <w:t>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7A52D3" w:rsidRDefault="007A52D3" w:rsidP="00AE2E74">
      <w:pPr>
        <w:autoSpaceDE w:val="0"/>
        <w:autoSpaceDN w:val="0"/>
        <w:adjustRightInd w:val="0"/>
        <w:spacing w:after="0" w:line="278" w:lineRule="atLeast"/>
        <w:rPr>
          <w:rFonts w:ascii="Times New Roman" w:hAnsi="Times New Roman" w:cs="Times New Roman"/>
          <w:kern w:val="0"/>
          <w:sz w:val="24"/>
          <w:szCs w:val="24"/>
        </w:rPr>
      </w:pPr>
    </w:p>
    <w:p w:rsidR="007A52D3" w:rsidRPr="007A52D3" w:rsidRDefault="007A52D3" w:rsidP="00795C9C">
      <w:pPr>
        <w:widowControl w:val="0"/>
        <w:autoSpaceDE w:val="0"/>
        <w:autoSpaceDN w:val="0"/>
        <w:spacing w:after="0" w:line="240" w:lineRule="auto"/>
        <w:ind w:left="819"/>
        <w:jc w:val="both"/>
        <w:rPr>
          <w:rFonts w:ascii="Times New Roman" w:eastAsia="Times New Roman" w:hAnsi="Times New Roman" w:cs="Times New Roman"/>
          <w:kern w:val="0"/>
          <w:sz w:val="28"/>
          <w:szCs w:val="28"/>
        </w:rPr>
      </w:pPr>
      <w:r w:rsidRPr="007A52D3">
        <w:rPr>
          <w:rFonts w:ascii="Times New Roman" w:eastAsia="Times New Roman" w:hAnsi="Times New Roman" w:cs="Times New Roman"/>
          <w:kern w:val="0"/>
          <w:sz w:val="28"/>
          <w:szCs w:val="28"/>
        </w:rPr>
        <w:t>Решениесовокупныхзадачвоспитанияврамкахобразовательнойобласти</w:t>
      </w:r>
    </w:p>
    <w:p w:rsidR="007A52D3" w:rsidRPr="007A52D3" w:rsidRDefault="007A52D3" w:rsidP="00795C9C">
      <w:pPr>
        <w:widowControl w:val="0"/>
        <w:autoSpaceDE w:val="0"/>
        <w:autoSpaceDN w:val="0"/>
        <w:spacing w:after="0" w:line="240" w:lineRule="auto"/>
        <w:ind w:left="819"/>
        <w:jc w:val="both"/>
        <w:rPr>
          <w:rFonts w:ascii="Times New Roman" w:eastAsia="Times New Roman" w:hAnsi="Times New Roman" w:cs="Times New Roman"/>
          <w:kern w:val="0"/>
          <w:sz w:val="28"/>
          <w:szCs w:val="28"/>
        </w:rPr>
      </w:pPr>
      <w:r w:rsidRPr="007A52D3">
        <w:rPr>
          <w:rFonts w:ascii="Times New Roman" w:eastAsia="Times New Roman" w:hAnsi="Times New Roman" w:cs="Times New Roman"/>
          <w:kern w:val="0"/>
          <w:sz w:val="28"/>
          <w:szCs w:val="28"/>
        </w:rPr>
        <w:t>«Физическоеразвитие»направленонаприобщениедетейкценностям</w:t>
      </w:r>
    </w:p>
    <w:p w:rsidR="007A52D3" w:rsidRPr="007A52D3" w:rsidRDefault="007A52D3" w:rsidP="00795C9C">
      <w:pPr>
        <w:widowControl w:val="0"/>
        <w:autoSpaceDE w:val="0"/>
        <w:autoSpaceDN w:val="0"/>
        <w:spacing w:after="0" w:line="240" w:lineRule="auto"/>
        <w:ind w:left="819"/>
        <w:jc w:val="both"/>
        <w:rPr>
          <w:rFonts w:ascii="Times New Roman" w:eastAsia="Times New Roman" w:hAnsi="Times New Roman" w:cs="Times New Roman"/>
          <w:kern w:val="0"/>
          <w:sz w:val="28"/>
          <w:szCs w:val="28"/>
        </w:rPr>
      </w:pPr>
      <w:r w:rsidRPr="007A52D3">
        <w:rPr>
          <w:rFonts w:ascii="Times New Roman" w:eastAsia="Times New Roman" w:hAnsi="Times New Roman" w:cs="Times New Roman"/>
          <w:kern w:val="0"/>
          <w:sz w:val="28"/>
          <w:szCs w:val="28"/>
        </w:rPr>
        <w:t>«Жизнь»,«Здоровье»,чтопредполагает:</w:t>
      </w:r>
    </w:p>
    <w:p w:rsidR="007A52D3" w:rsidRPr="00D32D6E" w:rsidRDefault="007A52D3" w:rsidP="00795C9C">
      <w:pPr>
        <w:widowControl w:val="0"/>
        <w:numPr>
          <w:ilvl w:val="0"/>
          <w:numId w:val="21"/>
        </w:numPr>
        <w:tabs>
          <w:tab w:val="left" w:pos="984"/>
        </w:tabs>
        <w:autoSpaceDE w:val="0"/>
        <w:autoSpaceDN w:val="0"/>
        <w:spacing w:after="0" w:line="240" w:lineRule="auto"/>
        <w:ind w:right="1805"/>
        <w:jc w:val="both"/>
        <w:rPr>
          <w:rFonts w:ascii="Times New Roman" w:eastAsia="Times New Roman" w:hAnsi="Times New Roman" w:cs="Times New Roman"/>
          <w:kern w:val="0"/>
          <w:sz w:val="28"/>
        </w:rPr>
      </w:pPr>
      <w:r w:rsidRPr="007A52D3">
        <w:rPr>
          <w:rFonts w:ascii="Times New Roman" w:eastAsia="Times New Roman" w:hAnsi="Times New Roman" w:cs="Times New Roman"/>
          <w:kern w:val="0"/>
          <w:sz w:val="28"/>
        </w:rPr>
        <w:t>воспитаниеосознанногоотношениякжизникакосновоположнойценности и здоровью как совокупности физического, духовного исоциального благополучиячеловека;</w:t>
      </w:r>
    </w:p>
    <w:p w:rsidR="00D32D6E" w:rsidRPr="00D32D6E" w:rsidRDefault="00D32D6E" w:rsidP="00795C9C">
      <w:pPr>
        <w:widowControl w:val="0"/>
        <w:numPr>
          <w:ilvl w:val="0"/>
          <w:numId w:val="21"/>
        </w:numPr>
        <w:tabs>
          <w:tab w:val="left" w:pos="984"/>
        </w:tabs>
        <w:autoSpaceDE w:val="0"/>
        <w:autoSpaceDN w:val="0"/>
        <w:spacing w:before="67" w:after="0" w:line="240" w:lineRule="auto"/>
        <w:ind w:right="1071"/>
        <w:jc w:val="both"/>
        <w:rPr>
          <w:rFonts w:ascii="Times New Roman" w:eastAsia="Times New Roman" w:hAnsi="Times New Roman" w:cs="Times New Roman"/>
          <w:kern w:val="0"/>
          <w:sz w:val="28"/>
        </w:rPr>
      </w:pPr>
      <w:r w:rsidRPr="00D32D6E">
        <w:rPr>
          <w:rFonts w:ascii="Times New Roman" w:eastAsia="Times New Roman" w:hAnsi="Times New Roman" w:cs="Times New Roman"/>
          <w:kern w:val="0"/>
          <w:sz w:val="28"/>
        </w:rPr>
        <w:t xml:space="preserve">формирование </w:t>
      </w:r>
      <w:r w:rsidRPr="00D32D6E">
        <w:rPr>
          <w:rFonts w:ascii="Times New Roman" w:eastAsia="Times New Roman" w:hAnsi="Times New Roman" w:cs="Times New Roman"/>
          <w:kern w:val="0"/>
          <w:sz w:val="28"/>
        </w:rPr>
        <w:lastRenderedPageBreak/>
        <w:t>уребёнкавозрастосообразныхпредставленийизнанийвобластифизическойкультуры,здоровьяибезопасногообраза жизни;</w:t>
      </w:r>
    </w:p>
    <w:p w:rsidR="00D32D6E" w:rsidRPr="00D32D6E" w:rsidRDefault="00D32D6E" w:rsidP="00795C9C">
      <w:pPr>
        <w:widowControl w:val="0"/>
        <w:numPr>
          <w:ilvl w:val="0"/>
          <w:numId w:val="21"/>
        </w:numPr>
        <w:tabs>
          <w:tab w:val="left" w:pos="984"/>
        </w:tabs>
        <w:autoSpaceDE w:val="0"/>
        <w:autoSpaceDN w:val="0"/>
        <w:spacing w:after="0" w:line="278" w:lineRule="auto"/>
        <w:ind w:right="1047"/>
        <w:jc w:val="both"/>
        <w:rPr>
          <w:rFonts w:ascii="Times New Roman" w:eastAsia="Times New Roman" w:hAnsi="Times New Roman" w:cs="Times New Roman"/>
          <w:kern w:val="0"/>
          <w:sz w:val="28"/>
        </w:rPr>
      </w:pPr>
      <w:r w:rsidRPr="00D32D6E">
        <w:rPr>
          <w:rFonts w:ascii="Times New Roman" w:eastAsia="Times New Roman" w:hAnsi="Times New Roman" w:cs="Times New Roman"/>
          <w:kern w:val="0"/>
          <w:sz w:val="28"/>
        </w:rPr>
        <w:t>становление эмоционально-ценностного отношения к здоровому образужизни, физическим упражнениям, подвижным играм, закаливаниюорганизма,гигиеническимнормами правилам;</w:t>
      </w:r>
    </w:p>
    <w:p w:rsidR="00D32D6E" w:rsidRPr="00D32D6E" w:rsidRDefault="00D32D6E" w:rsidP="00795C9C">
      <w:pPr>
        <w:widowControl w:val="0"/>
        <w:numPr>
          <w:ilvl w:val="0"/>
          <w:numId w:val="21"/>
        </w:numPr>
        <w:tabs>
          <w:tab w:val="left" w:pos="984"/>
          <w:tab w:val="left" w:pos="2942"/>
          <w:tab w:val="left" w:pos="5069"/>
          <w:tab w:val="left" w:pos="7902"/>
        </w:tabs>
        <w:autoSpaceDE w:val="0"/>
        <w:autoSpaceDN w:val="0"/>
        <w:spacing w:after="0" w:line="276" w:lineRule="auto"/>
        <w:ind w:right="1007"/>
        <w:jc w:val="both"/>
        <w:rPr>
          <w:rFonts w:ascii="Times New Roman" w:eastAsia="Times New Roman" w:hAnsi="Times New Roman" w:cs="Times New Roman"/>
          <w:kern w:val="0"/>
          <w:sz w:val="28"/>
        </w:rPr>
      </w:pPr>
      <w:r w:rsidRPr="00D32D6E">
        <w:rPr>
          <w:rFonts w:ascii="Times New Roman" w:eastAsia="Times New Roman" w:hAnsi="Times New Roman" w:cs="Times New Roman"/>
          <w:kern w:val="0"/>
          <w:sz w:val="28"/>
        </w:rPr>
        <w:t>воспитание</w:t>
      </w:r>
      <w:r w:rsidRPr="00D32D6E">
        <w:rPr>
          <w:rFonts w:ascii="Times New Roman" w:eastAsia="Times New Roman" w:hAnsi="Times New Roman" w:cs="Times New Roman"/>
          <w:kern w:val="0"/>
          <w:sz w:val="28"/>
        </w:rPr>
        <w:tab/>
        <w:t>активности,</w:t>
      </w:r>
      <w:r w:rsidRPr="00D32D6E">
        <w:rPr>
          <w:rFonts w:ascii="Times New Roman" w:eastAsia="Times New Roman" w:hAnsi="Times New Roman" w:cs="Times New Roman"/>
          <w:kern w:val="0"/>
          <w:sz w:val="28"/>
        </w:rPr>
        <w:tab/>
        <w:t>самостоятельности,</w:t>
      </w:r>
      <w:r w:rsidRPr="00D32D6E">
        <w:rPr>
          <w:rFonts w:ascii="Times New Roman" w:eastAsia="Times New Roman" w:hAnsi="Times New Roman" w:cs="Times New Roman"/>
          <w:kern w:val="0"/>
          <w:sz w:val="28"/>
        </w:rPr>
        <w:tab/>
      </w:r>
      <w:r w:rsidRPr="00D32D6E">
        <w:rPr>
          <w:rFonts w:ascii="Times New Roman" w:eastAsia="Times New Roman" w:hAnsi="Times New Roman" w:cs="Times New Roman"/>
          <w:spacing w:val="-1"/>
          <w:kern w:val="0"/>
          <w:sz w:val="28"/>
        </w:rPr>
        <w:t>самоуважения,</w:t>
      </w:r>
      <w:r w:rsidRPr="00D32D6E">
        <w:rPr>
          <w:rFonts w:ascii="Times New Roman" w:eastAsia="Times New Roman" w:hAnsi="Times New Roman" w:cs="Times New Roman"/>
          <w:kern w:val="0"/>
          <w:sz w:val="28"/>
        </w:rPr>
        <w:t>коммуникабельности,уверенностиидругихличностныхкачеств;</w:t>
      </w:r>
    </w:p>
    <w:p w:rsidR="00D32D6E" w:rsidRPr="00D32D6E" w:rsidRDefault="00D32D6E" w:rsidP="00795C9C">
      <w:pPr>
        <w:widowControl w:val="0"/>
        <w:numPr>
          <w:ilvl w:val="0"/>
          <w:numId w:val="21"/>
        </w:numPr>
        <w:tabs>
          <w:tab w:val="left" w:pos="984"/>
        </w:tabs>
        <w:autoSpaceDE w:val="0"/>
        <w:autoSpaceDN w:val="0"/>
        <w:spacing w:after="0" w:line="276" w:lineRule="auto"/>
        <w:ind w:right="943"/>
        <w:jc w:val="both"/>
        <w:rPr>
          <w:rFonts w:ascii="Times New Roman" w:eastAsia="Times New Roman" w:hAnsi="Times New Roman" w:cs="Times New Roman"/>
          <w:kern w:val="0"/>
          <w:sz w:val="28"/>
        </w:rPr>
      </w:pPr>
      <w:r w:rsidRPr="00D32D6E">
        <w:rPr>
          <w:rFonts w:ascii="Times New Roman" w:eastAsia="Times New Roman" w:hAnsi="Times New Roman" w:cs="Times New Roman"/>
          <w:kern w:val="0"/>
          <w:sz w:val="28"/>
        </w:rPr>
        <w:t>приобщениедетейкценностям,нормамизнаниямфизическойкультурывцеляхихфизического развитияи саморазвития;</w:t>
      </w:r>
    </w:p>
    <w:p w:rsidR="00D32D6E" w:rsidRPr="00D32D6E" w:rsidRDefault="00D32D6E" w:rsidP="00D32D6E">
      <w:pPr>
        <w:widowControl w:val="0"/>
        <w:numPr>
          <w:ilvl w:val="0"/>
          <w:numId w:val="21"/>
        </w:numPr>
        <w:tabs>
          <w:tab w:val="left" w:pos="984"/>
        </w:tabs>
        <w:autoSpaceDE w:val="0"/>
        <w:autoSpaceDN w:val="0"/>
        <w:spacing w:after="0" w:line="240" w:lineRule="auto"/>
        <w:ind w:left="817" w:right="2529" w:hanging="278"/>
        <w:rPr>
          <w:rFonts w:ascii="Times New Roman" w:eastAsia="Times New Roman" w:hAnsi="Times New Roman" w:cs="Times New Roman"/>
          <w:kern w:val="0"/>
          <w:sz w:val="28"/>
        </w:rPr>
      </w:pPr>
      <w:r w:rsidRPr="00D32D6E">
        <w:rPr>
          <w:rFonts w:ascii="Times New Roman" w:eastAsia="Times New Roman" w:hAnsi="Times New Roman" w:cs="Times New Roman"/>
          <w:kern w:val="0"/>
          <w:sz w:val="28"/>
        </w:rPr>
        <w:t>формированиеуребёнкаосновныхгигиеническихнавыков,представлений о здоровомобразежизни.</w:t>
      </w:r>
    </w:p>
    <w:p w:rsidR="00D32D6E" w:rsidRPr="00D32D6E" w:rsidRDefault="00D32D6E" w:rsidP="00D32D6E">
      <w:pPr>
        <w:widowControl w:val="0"/>
        <w:autoSpaceDE w:val="0"/>
        <w:autoSpaceDN w:val="0"/>
        <w:spacing w:before="6" w:after="0" w:line="240" w:lineRule="auto"/>
        <w:rPr>
          <w:rFonts w:ascii="Times New Roman" w:eastAsia="Times New Roman" w:hAnsi="Times New Roman" w:cs="Times New Roman"/>
          <w:kern w:val="0"/>
          <w:sz w:val="27"/>
          <w:szCs w:val="28"/>
        </w:rPr>
      </w:pPr>
    </w:p>
    <w:p w:rsidR="00D32D6E" w:rsidRPr="00D32D6E" w:rsidRDefault="00D32D6E" w:rsidP="00D32D6E">
      <w:pPr>
        <w:widowControl w:val="0"/>
        <w:autoSpaceDE w:val="0"/>
        <w:autoSpaceDN w:val="0"/>
        <w:spacing w:after="0" w:line="240" w:lineRule="auto"/>
        <w:ind w:left="819" w:right="801"/>
        <w:jc w:val="both"/>
        <w:rPr>
          <w:rFonts w:ascii="Times New Roman" w:eastAsia="Times New Roman" w:hAnsi="Times New Roman" w:cs="Times New Roman"/>
          <w:i/>
          <w:kern w:val="0"/>
          <w:sz w:val="28"/>
        </w:rPr>
      </w:pPr>
      <w:r w:rsidRPr="00D32D6E">
        <w:rPr>
          <w:rFonts w:ascii="Times New Roman" w:eastAsia="Times New Roman" w:hAnsi="Times New Roman" w:cs="Times New Roman"/>
          <w:i/>
          <w:kern w:val="0"/>
          <w:sz w:val="28"/>
        </w:rPr>
        <w:t>ЧастьПрограммы,формируемаяучастникамиобразовательныхотношений по направлению «Познавательное развитие» сформирована наосноверегиональногокомпонентаиинтеграцииобразовательныхобластей.</w:t>
      </w:r>
    </w:p>
    <w:p w:rsidR="00D32D6E" w:rsidRPr="00D32D6E" w:rsidRDefault="00D32D6E" w:rsidP="00D32D6E">
      <w:pPr>
        <w:widowControl w:val="0"/>
        <w:autoSpaceDE w:val="0"/>
        <w:autoSpaceDN w:val="0"/>
        <w:spacing w:after="55" w:line="321" w:lineRule="exact"/>
        <w:ind w:left="819"/>
        <w:jc w:val="both"/>
        <w:rPr>
          <w:rFonts w:ascii="Times New Roman" w:eastAsia="Times New Roman" w:hAnsi="Times New Roman" w:cs="Times New Roman"/>
          <w:i/>
          <w:kern w:val="0"/>
          <w:sz w:val="28"/>
        </w:rPr>
      </w:pPr>
      <w:r w:rsidRPr="00D32D6E">
        <w:rPr>
          <w:rFonts w:ascii="Times New Roman" w:eastAsia="Times New Roman" w:hAnsi="Times New Roman" w:cs="Times New Roman"/>
          <w:i/>
          <w:kern w:val="0"/>
          <w:sz w:val="28"/>
        </w:rPr>
        <w:t>Программа«Юныйэколог»(С.Н.Николаева)</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97"/>
      </w:tblGrid>
      <w:tr w:rsidR="00D32D6E" w:rsidRPr="00D32D6E" w:rsidTr="00873CCD">
        <w:trPr>
          <w:trHeight w:val="518"/>
        </w:trPr>
        <w:tc>
          <w:tcPr>
            <w:tcW w:w="9297" w:type="dxa"/>
          </w:tcPr>
          <w:p w:rsidR="00D32D6E" w:rsidRPr="00D32D6E" w:rsidRDefault="00D32D6E" w:rsidP="00D32D6E">
            <w:pPr>
              <w:spacing w:line="273" w:lineRule="exact"/>
              <w:ind w:left="2136" w:right="2129"/>
              <w:jc w:val="center"/>
              <w:rPr>
                <w:rFonts w:ascii="Times New Roman" w:eastAsia="Times New Roman" w:hAnsi="Times New Roman" w:cs="Times New Roman"/>
                <w:b/>
                <w:i/>
                <w:sz w:val="24"/>
              </w:rPr>
            </w:pPr>
            <w:r w:rsidRPr="00D32D6E">
              <w:rPr>
                <w:rFonts w:ascii="Times New Roman" w:eastAsia="Times New Roman" w:hAnsi="Times New Roman" w:cs="Times New Roman"/>
                <w:b/>
                <w:i/>
                <w:sz w:val="24"/>
              </w:rPr>
              <w:t>Младшаягруппа(3-4года)</w:t>
            </w:r>
          </w:p>
        </w:tc>
      </w:tr>
      <w:tr w:rsidR="00D32D6E" w:rsidRPr="00D32D6E" w:rsidTr="00873CCD">
        <w:trPr>
          <w:trHeight w:val="2380"/>
        </w:trPr>
        <w:tc>
          <w:tcPr>
            <w:tcW w:w="9297" w:type="dxa"/>
          </w:tcPr>
          <w:p w:rsidR="00D32D6E" w:rsidRPr="00873CCD" w:rsidRDefault="00D32D6E" w:rsidP="00D32D6E">
            <w:pPr>
              <w:numPr>
                <w:ilvl w:val="0"/>
                <w:numId w:val="100"/>
              </w:numPr>
              <w:tabs>
                <w:tab w:val="left" w:pos="245"/>
              </w:tabs>
              <w:ind w:right="982"/>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проявление интереса к объектам окружающего мира, условиям жизни людей,растений,животных.</w:t>
            </w:r>
            <w:r w:rsidRPr="00873CCD">
              <w:rPr>
                <w:rFonts w:ascii="Times New Roman" w:eastAsia="Times New Roman" w:hAnsi="Times New Roman" w:cs="Times New Roman"/>
                <w:sz w:val="23"/>
                <w:lang w:val="ru-RU"/>
              </w:rPr>
              <w:t>Попыткаоцениватьихсостояниеспозиции«хорошо-плохо»;</w:t>
            </w:r>
          </w:p>
          <w:p w:rsidR="00D32D6E" w:rsidRPr="00D32D6E" w:rsidRDefault="00D32D6E" w:rsidP="00D32D6E">
            <w:pPr>
              <w:numPr>
                <w:ilvl w:val="0"/>
                <w:numId w:val="100"/>
              </w:numPr>
              <w:tabs>
                <w:tab w:val="left" w:pos="250"/>
              </w:tabs>
              <w:spacing w:line="263" w:lineRule="exact"/>
              <w:ind w:left="249" w:hanging="140"/>
              <w:rPr>
                <w:rFonts w:ascii="Times New Roman" w:eastAsia="Times New Roman" w:hAnsi="Times New Roman" w:cs="Times New Roman"/>
                <w:sz w:val="23"/>
                <w:lang w:val="ru-RU"/>
              </w:rPr>
            </w:pPr>
            <w:proofErr w:type="spellStart"/>
            <w:r w:rsidRPr="00D32D6E">
              <w:rPr>
                <w:rFonts w:ascii="Times New Roman" w:eastAsia="Times New Roman" w:hAnsi="Times New Roman" w:cs="Times New Roman"/>
                <w:sz w:val="23"/>
                <w:lang w:val="ru-RU"/>
              </w:rPr>
              <w:t>участиевэкологическиориентированнойдеятельности</w:t>
            </w:r>
            <w:proofErr w:type="spellEnd"/>
            <w:r w:rsidRPr="00D32D6E">
              <w:rPr>
                <w:rFonts w:ascii="Times New Roman" w:eastAsia="Times New Roman" w:hAnsi="Times New Roman" w:cs="Times New Roman"/>
                <w:sz w:val="23"/>
                <w:lang w:val="ru-RU"/>
              </w:rPr>
              <w:t>;</w:t>
            </w:r>
          </w:p>
          <w:p w:rsidR="00D32D6E" w:rsidRPr="00D32D6E" w:rsidRDefault="00D32D6E" w:rsidP="00D32D6E">
            <w:pPr>
              <w:numPr>
                <w:ilvl w:val="0"/>
                <w:numId w:val="100"/>
              </w:numPr>
              <w:tabs>
                <w:tab w:val="left" w:pos="245"/>
              </w:tabs>
              <w:ind w:right="1537"/>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эмоциональноереагированиепривстречеспрекраснымипопыткапередатьсвои чувствавдоступныхвидах творчества;</w:t>
            </w:r>
          </w:p>
          <w:p w:rsidR="00D32D6E" w:rsidRPr="00D32D6E" w:rsidRDefault="00D32D6E" w:rsidP="00D32D6E">
            <w:pPr>
              <w:numPr>
                <w:ilvl w:val="0"/>
                <w:numId w:val="100"/>
              </w:numPr>
              <w:tabs>
                <w:tab w:val="left" w:pos="245"/>
              </w:tabs>
              <w:ind w:left="244"/>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выполнениеправилнаулице,втранспорте,вовремяпрогулок;</w:t>
            </w:r>
          </w:p>
          <w:p w:rsidR="00D32D6E" w:rsidRPr="00D32D6E" w:rsidRDefault="00D32D6E" w:rsidP="00D32D6E">
            <w:pPr>
              <w:numPr>
                <w:ilvl w:val="0"/>
                <w:numId w:val="100"/>
              </w:numPr>
              <w:tabs>
                <w:tab w:val="left" w:pos="245"/>
              </w:tabs>
              <w:spacing w:line="264" w:lineRule="exact"/>
              <w:ind w:left="244"/>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готовность оказатьпомощьнуждающимсявнейлюдям,животным,растениям;</w:t>
            </w:r>
          </w:p>
          <w:p w:rsidR="00D32D6E" w:rsidRPr="00D32D6E" w:rsidRDefault="00D32D6E" w:rsidP="00D32D6E">
            <w:pPr>
              <w:numPr>
                <w:ilvl w:val="0"/>
                <w:numId w:val="100"/>
              </w:numPr>
              <w:tabs>
                <w:tab w:val="left" w:pos="245"/>
              </w:tabs>
              <w:spacing w:line="264" w:lineRule="exact"/>
              <w:ind w:right="1303"/>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самоконтрольповедения,поступковсцельюнепричинитьвредаокружающейсреде.</w:t>
            </w:r>
          </w:p>
        </w:tc>
      </w:tr>
      <w:tr w:rsidR="00D32D6E" w:rsidRPr="00D32D6E" w:rsidTr="00873CCD">
        <w:trPr>
          <w:trHeight w:val="517"/>
        </w:trPr>
        <w:tc>
          <w:tcPr>
            <w:tcW w:w="9297" w:type="dxa"/>
          </w:tcPr>
          <w:p w:rsidR="00D32D6E" w:rsidRPr="00D32D6E" w:rsidRDefault="00D32D6E" w:rsidP="00D32D6E">
            <w:pPr>
              <w:spacing w:line="273" w:lineRule="exact"/>
              <w:ind w:left="2136" w:right="2129"/>
              <w:jc w:val="center"/>
              <w:rPr>
                <w:rFonts w:ascii="Times New Roman" w:eastAsia="Times New Roman" w:hAnsi="Times New Roman" w:cs="Times New Roman"/>
                <w:b/>
                <w:i/>
                <w:sz w:val="24"/>
              </w:rPr>
            </w:pPr>
            <w:r w:rsidRPr="00D32D6E">
              <w:rPr>
                <w:rFonts w:ascii="Times New Roman" w:eastAsia="Times New Roman" w:hAnsi="Times New Roman" w:cs="Times New Roman"/>
                <w:b/>
                <w:i/>
                <w:sz w:val="24"/>
              </w:rPr>
              <w:t>Средняягруппа(4-5лет)</w:t>
            </w:r>
          </w:p>
        </w:tc>
      </w:tr>
      <w:tr w:rsidR="00D32D6E" w:rsidRPr="00D32D6E" w:rsidTr="00873CCD">
        <w:trPr>
          <w:trHeight w:val="1603"/>
        </w:trPr>
        <w:tc>
          <w:tcPr>
            <w:tcW w:w="9297" w:type="dxa"/>
          </w:tcPr>
          <w:p w:rsidR="00D32D6E" w:rsidRPr="00D32D6E" w:rsidRDefault="00D32D6E" w:rsidP="00D32D6E">
            <w:pPr>
              <w:numPr>
                <w:ilvl w:val="0"/>
                <w:numId w:val="99"/>
              </w:numPr>
              <w:tabs>
                <w:tab w:val="left" w:pos="240"/>
              </w:tabs>
              <w:spacing w:before="3" w:line="232" w:lineRule="auto"/>
              <w:ind w:right="825"/>
              <w:rPr>
                <w:rFonts w:ascii="Times New Roman" w:eastAsia="Times New Roman" w:hAnsi="Times New Roman" w:cs="Times New Roman"/>
                <w:sz w:val="23"/>
                <w:lang w:val="ru-RU"/>
              </w:rPr>
            </w:pPr>
            <w:r w:rsidRPr="00D32D6E">
              <w:rPr>
                <w:rFonts w:ascii="Calibri" w:eastAsia="Times New Roman" w:hAnsi="Calibri" w:cs="Times New Roman"/>
                <w:sz w:val="23"/>
                <w:lang w:val="ru-RU"/>
              </w:rPr>
              <w:t>и</w:t>
            </w:r>
            <w:r w:rsidRPr="00D32D6E">
              <w:rPr>
                <w:rFonts w:ascii="Times New Roman" w:eastAsia="Times New Roman" w:hAnsi="Times New Roman" w:cs="Times New Roman"/>
                <w:sz w:val="23"/>
                <w:lang w:val="ru-RU"/>
              </w:rPr>
              <w:t>нтересребенкакобъектамокружающегомира,сопровождающийсяпопыткамииханализировать;</w:t>
            </w:r>
          </w:p>
          <w:p w:rsidR="00D32D6E" w:rsidRPr="00D32D6E" w:rsidRDefault="00D32D6E" w:rsidP="00D32D6E">
            <w:pPr>
              <w:numPr>
                <w:ilvl w:val="0"/>
                <w:numId w:val="99"/>
              </w:numPr>
              <w:tabs>
                <w:tab w:val="left" w:pos="250"/>
              </w:tabs>
              <w:spacing w:before="2" w:line="244" w:lineRule="auto"/>
              <w:ind w:right="1775"/>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участиевтойилиинойдеятельностивместесовзрослымиспроявлениемсамостоятельности итворчества;</w:t>
            </w:r>
          </w:p>
          <w:p w:rsidR="00D32D6E" w:rsidRPr="00D32D6E" w:rsidRDefault="00D32D6E" w:rsidP="00D32D6E">
            <w:pPr>
              <w:numPr>
                <w:ilvl w:val="0"/>
                <w:numId w:val="99"/>
              </w:numPr>
              <w:tabs>
                <w:tab w:val="left" w:pos="245"/>
              </w:tabs>
              <w:spacing w:line="258" w:lineRule="exact"/>
              <w:ind w:left="244" w:hanging="135"/>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общениеспредставителямиживотногоирастительногомира,вызванноезаботойоних;</w:t>
            </w:r>
          </w:p>
          <w:p w:rsidR="00D32D6E" w:rsidRPr="00D32D6E" w:rsidRDefault="00D32D6E" w:rsidP="00D32D6E">
            <w:pPr>
              <w:numPr>
                <w:ilvl w:val="0"/>
                <w:numId w:val="99"/>
              </w:numPr>
              <w:tabs>
                <w:tab w:val="left" w:pos="245"/>
              </w:tabs>
              <w:spacing w:line="252" w:lineRule="exact"/>
              <w:ind w:left="244" w:hanging="135"/>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выполнениерядаправилповедениявокружающейсреде</w:t>
            </w:r>
          </w:p>
        </w:tc>
      </w:tr>
      <w:tr w:rsidR="00D32D6E" w:rsidRPr="00D32D6E" w:rsidTr="00873CCD">
        <w:trPr>
          <w:trHeight w:val="518"/>
        </w:trPr>
        <w:tc>
          <w:tcPr>
            <w:tcW w:w="9297" w:type="dxa"/>
          </w:tcPr>
          <w:p w:rsidR="00D32D6E" w:rsidRPr="00D32D6E" w:rsidRDefault="00D32D6E" w:rsidP="00D32D6E">
            <w:pPr>
              <w:spacing w:line="273" w:lineRule="exact"/>
              <w:ind w:left="2136" w:right="2129"/>
              <w:jc w:val="center"/>
              <w:rPr>
                <w:rFonts w:ascii="Times New Roman" w:eastAsia="Times New Roman" w:hAnsi="Times New Roman" w:cs="Times New Roman"/>
                <w:b/>
                <w:i/>
                <w:sz w:val="24"/>
              </w:rPr>
            </w:pPr>
            <w:r w:rsidRPr="00D32D6E">
              <w:rPr>
                <w:rFonts w:ascii="Times New Roman" w:eastAsia="Times New Roman" w:hAnsi="Times New Roman" w:cs="Times New Roman"/>
                <w:b/>
                <w:i/>
                <w:sz w:val="24"/>
              </w:rPr>
              <w:t>Старшаягруппа(5-6лет)</w:t>
            </w:r>
          </w:p>
        </w:tc>
      </w:tr>
      <w:tr w:rsidR="00D32D6E" w:rsidRPr="00D32D6E" w:rsidTr="00873CCD">
        <w:trPr>
          <w:trHeight w:val="1852"/>
        </w:trPr>
        <w:tc>
          <w:tcPr>
            <w:tcW w:w="9297" w:type="dxa"/>
          </w:tcPr>
          <w:p w:rsidR="00D32D6E" w:rsidRPr="00D32D6E" w:rsidRDefault="00D32D6E" w:rsidP="00D32D6E">
            <w:pPr>
              <w:numPr>
                <w:ilvl w:val="0"/>
                <w:numId w:val="98"/>
              </w:numPr>
              <w:tabs>
                <w:tab w:val="left" w:pos="245"/>
              </w:tabs>
              <w:spacing w:line="256" w:lineRule="exact"/>
              <w:ind w:left="244"/>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соблюдениеправилповеденияв окружающейсреде;</w:t>
            </w:r>
          </w:p>
          <w:p w:rsidR="00D32D6E" w:rsidRPr="00D32D6E" w:rsidRDefault="00D32D6E" w:rsidP="00D32D6E">
            <w:pPr>
              <w:numPr>
                <w:ilvl w:val="0"/>
                <w:numId w:val="98"/>
              </w:numPr>
              <w:tabs>
                <w:tab w:val="left" w:pos="245"/>
              </w:tabs>
              <w:spacing w:line="264" w:lineRule="exact"/>
              <w:ind w:left="244"/>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контрольребенкомсвоихдействийиповедениявокружающейобстановке;</w:t>
            </w:r>
          </w:p>
          <w:p w:rsidR="00D32D6E" w:rsidRPr="00D32D6E" w:rsidRDefault="00D32D6E" w:rsidP="00D32D6E">
            <w:pPr>
              <w:numPr>
                <w:ilvl w:val="0"/>
                <w:numId w:val="98"/>
              </w:numPr>
              <w:tabs>
                <w:tab w:val="left" w:pos="245"/>
              </w:tabs>
              <w:ind w:right="1201"/>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выраженнаяпотребностьвзаботе опредставителяхживотногоирастительногомира;</w:t>
            </w:r>
          </w:p>
          <w:p w:rsidR="00D32D6E" w:rsidRPr="00D32D6E" w:rsidRDefault="00D32D6E" w:rsidP="00D32D6E">
            <w:pPr>
              <w:numPr>
                <w:ilvl w:val="0"/>
                <w:numId w:val="98"/>
              </w:numPr>
              <w:tabs>
                <w:tab w:val="left" w:pos="240"/>
              </w:tabs>
              <w:spacing w:line="263" w:lineRule="exact"/>
              <w:ind w:left="239" w:hanging="130"/>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способностьсамостоятельновыбиратьобъектысвоейэкологическойдеятельности;</w:t>
            </w:r>
          </w:p>
          <w:p w:rsidR="00D32D6E" w:rsidRPr="00D32D6E" w:rsidRDefault="00D32D6E" w:rsidP="00D32D6E">
            <w:pPr>
              <w:numPr>
                <w:ilvl w:val="0"/>
                <w:numId w:val="98"/>
              </w:numPr>
              <w:tabs>
                <w:tab w:val="left" w:pos="245"/>
              </w:tabs>
              <w:spacing w:line="264" w:lineRule="exact"/>
              <w:ind w:right="1187"/>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t>добротаиотзывчивость,вниманиекокружающимживотным,птицам,людямирастениям,готовностьоказатьпосильнуюпомощьнуждающимсявней.</w:t>
            </w:r>
          </w:p>
        </w:tc>
      </w:tr>
      <w:tr w:rsidR="00D32D6E" w:rsidRPr="00D32D6E" w:rsidTr="00873CCD">
        <w:trPr>
          <w:trHeight w:val="513"/>
        </w:trPr>
        <w:tc>
          <w:tcPr>
            <w:tcW w:w="9297" w:type="dxa"/>
          </w:tcPr>
          <w:p w:rsidR="00D32D6E" w:rsidRPr="00D32D6E" w:rsidRDefault="00D32D6E" w:rsidP="00D32D6E">
            <w:pPr>
              <w:spacing w:line="273" w:lineRule="exact"/>
              <w:ind w:left="2136" w:right="2130"/>
              <w:jc w:val="center"/>
              <w:rPr>
                <w:rFonts w:ascii="Times New Roman" w:eastAsia="Times New Roman" w:hAnsi="Times New Roman" w:cs="Times New Roman"/>
                <w:b/>
                <w:i/>
                <w:sz w:val="24"/>
              </w:rPr>
            </w:pPr>
            <w:r w:rsidRPr="00D32D6E">
              <w:rPr>
                <w:rFonts w:ascii="Times New Roman" w:eastAsia="Times New Roman" w:hAnsi="Times New Roman" w:cs="Times New Roman"/>
                <w:b/>
                <w:i/>
                <w:sz w:val="24"/>
              </w:rPr>
              <w:t>Подготовительнаягруппа(6-7лет)</w:t>
            </w:r>
          </w:p>
        </w:tc>
      </w:tr>
      <w:tr w:rsidR="00D32D6E" w:rsidRPr="00D32D6E" w:rsidTr="00873CCD">
        <w:trPr>
          <w:trHeight w:val="532"/>
        </w:trPr>
        <w:tc>
          <w:tcPr>
            <w:tcW w:w="9297" w:type="dxa"/>
          </w:tcPr>
          <w:p w:rsidR="00D32D6E" w:rsidRPr="00D32D6E" w:rsidRDefault="00D32D6E" w:rsidP="00D32D6E">
            <w:pPr>
              <w:spacing w:line="256" w:lineRule="exact"/>
              <w:ind w:left="110"/>
              <w:rPr>
                <w:rFonts w:ascii="Times New Roman" w:eastAsia="Times New Roman" w:hAnsi="Times New Roman" w:cs="Times New Roman"/>
                <w:sz w:val="23"/>
                <w:lang w:val="ru-RU"/>
              </w:rPr>
            </w:pPr>
            <w:r w:rsidRPr="00D32D6E">
              <w:rPr>
                <w:rFonts w:ascii="Times New Roman" w:eastAsia="Times New Roman" w:hAnsi="Times New Roman" w:cs="Times New Roman"/>
                <w:sz w:val="23"/>
                <w:lang w:val="ru-RU"/>
              </w:rPr>
              <w:lastRenderedPageBreak/>
              <w:t>- умениесамостоятельновыявлятьпризнакитогоилииноговременигода,устанавливать</w:t>
            </w:r>
          </w:p>
          <w:p w:rsidR="00D32D6E" w:rsidRDefault="00D32D6E" w:rsidP="00D32D6E">
            <w:pPr>
              <w:spacing w:before="4" w:line="252" w:lineRule="exact"/>
              <w:ind w:left="110"/>
              <w:rPr>
                <w:rFonts w:ascii="Times New Roman" w:eastAsia="Times New Roman" w:hAnsi="Times New Roman" w:cs="Times New Roman"/>
                <w:sz w:val="23"/>
              </w:rPr>
            </w:pPr>
            <w:r w:rsidRPr="00D32D6E">
              <w:rPr>
                <w:rFonts w:ascii="Times New Roman" w:eastAsia="Times New Roman" w:hAnsi="Times New Roman" w:cs="Times New Roman"/>
                <w:sz w:val="23"/>
              </w:rPr>
              <w:t>причинно-следственныесвязи;</w:t>
            </w:r>
          </w:p>
          <w:p w:rsidR="00D32D6E" w:rsidRPr="000C24DA" w:rsidRDefault="00D32D6E" w:rsidP="00D32D6E">
            <w:pPr>
              <w:numPr>
                <w:ilvl w:val="0"/>
                <w:numId w:val="101"/>
              </w:numPr>
              <w:tabs>
                <w:tab w:val="left" w:pos="245"/>
              </w:tabs>
              <w:ind w:right="555"/>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осознанноеотношениековсемживотным,пониманиетого,чтовредныхживотныхнебывает;</w:t>
            </w:r>
          </w:p>
          <w:p w:rsidR="00D32D6E" w:rsidRPr="000C24DA" w:rsidRDefault="00D32D6E" w:rsidP="00D32D6E">
            <w:pPr>
              <w:numPr>
                <w:ilvl w:val="0"/>
                <w:numId w:val="101"/>
              </w:numPr>
              <w:tabs>
                <w:tab w:val="left" w:pos="245"/>
              </w:tabs>
              <w:spacing w:line="264" w:lineRule="exact"/>
              <w:ind w:left="244"/>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обобщенноепредставлениеотипичныхэкологическихсистемах(лес,луг,водоем);</w:t>
            </w:r>
          </w:p>
          <w:p w:rsidR="00D32D6E" w:rsidRPr="000C24DA" w:rsidRDefault="00D32D6E" w:rsidP="00D32D6E">
            <w:pPr>
              <w:numPr>
                <w:ilvl w:val="0"/>
                <w:numId w:val="101"/>
              </w:numPr>
              <w:tabs>
                <w:tab w:val="left" w:pos="245"/>
              </w:tabs>
              <w:spacing w:line="264" w:lineRule="exact"/>
              <w:ind w:left="244"/>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отношениекчеловеку,каккестественномуобъектуприроды;</w:t>
            </w:r>
          </w:p>
          <w:p w:rsidR="00D32D6E" w:rsidRPr="000C24DA" w:rsidRDefault="00D32D6E" w:rsidP="00D32D6E">
            <w:pPr>
              <w:numPr>
                <w:ilvl w:val="0"/>
                <w:numId w:val="101"/>
              </w:numPr>
              <w:tabs>
                <w:tab w:val="left" w:pos="245"/>
              </w:tabs>
              <w:spacing w:line="264" w:lineRule="exact"/>
              <w:ind w:left="244"/>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познавательныйинтерескприродеиеероливжизничеловека;</w:t>
            </w:r>
          </w:p>
          <w:p w:rsidR="00D32D6E" w:rsidRPr="00D32D6E" w:rsidRDefault="00D32D6E" w:rsidP="00D32D6E">
            <w:pPr>
              <w:spacing w:before="4" w:line="252" w:lineRule="exact"/>
              <w:ind w:left="110"/>
              <w:rPr>
                <w:rFonts w:ascii="Times New Roman" w:eastAsia="Times New Roman" w:hAnsi="Times New Roman" w:cs="Times New Roman"/>
                <w:sz w:val="23"/>
                <w:lang w:val="ru-RU"/>
              </w:rPr>
            </w:pPr>
            <w:r w:rsidRPr="00D32D6E">
              <w:rPr>
                <w:rFonts w:ascii="Calibri" w:eastAsia="Times New Roman" w:hAnsi="Calibri" w:cs="Times New Roman"/>
                <w:sz w:val="23"/>
                <w:lang w:val="ru-RU"/>
              </w:rPr>
              <w:t>-</w:t>
            </w:r>
            <w:r w:rsidRPr="00D32D6E">
              <w:rPr>
                <w:rFonts w:ascii="Times New Roman" w:eastAsia="Times New Roman" w:hAnsi="Times New Roman" w:cs="Times New Roman"/>
                <w:sz w:val="23"/>
                <w:lang w:val="ru-RU"/>
              </w:rPr>
              <w:t>экологическоесознаниенаосновеприродоведческихзнанийофакторахокружающейсредыигуманногоотношения кприроде.</w:t>
            </w:r>
          </w:p>
        </w:tc>
      </w:tr>
    </w:tbl>
    <w:p w:rsidR="00D32D6E" w:rsidRPr="007A52D3" w:rsidRDefault="00D32D6E" w:rsidP="007A52D3">
      <w:pPr>
        <w:widowControl w:val="0"/>
        <w:autoSpaceDE w:val="0"/>
        <w:autoSpaceDN w:val="0"/>
        <w:spacing w:after="0" w:line="240" w:lineRule="auto"/>
        <w:rPr>
          <w:rFonts w:ascii="Times New Roman" w:eastAsia="Times New Roman" w:hAnsi="Times New Roman" w:cs="Times New Roman"/>
          <w:kern w:val="0"/>
          <w:sz w:val="28"/>
        </w:rPr>
        <w:sectPr w:rsidR="00D32D6E" w:rsidRPr="007A52D3">
          <w:pgSz w:w="11910" w:h="16840"/>
          <w:pgMar w:top="1040" w:right="340" w:bottom="1240" w:left="880" w:header="0" w:footer="976" w:gutter="0"/>
          <w:cols w:space="720"/>
        </w:sectPr>
      </w:pPr>
    </w:p>
    <w:p w:rsidR="00DA22B2" w:rsidRDefault="00D32D6E" w:rsidP="00AC26B4">
      <w:pPr>
        <w:widowControl w:val="0"/>
        <w:autoSpaceDE w:val="0"/>
        <w:autoSpaceDN w:val="0"/>
        <w:spacing w:after="0" w:line="240" w:lineRule="auto"/>
        <w:ind w:left="794" w:right="737" w:hanging="2631"/>
        <w:jc w:val="center"/>
        <w:outlineLvl w:val="1"/>
        <w:rPr>
          <w:rFonts w:ascii="Times New Roman" w:eastAsia="Times New Roman" w:hAnsi="Times New Roman" w:cs="Times New Roman"/>
          <w:b/>
          <w:bCs/>
          <w:i/>
          <w:iCs/>
          <w:kern w:val="0"/>
          <w:sz w:val="28"/>
          <w:szCs w:val="28"/>
        </w:rPr>
      </w:pPr>
      <w:r w:rsidRPr="00D32D6E">
        <w:rPr>
          <w:rFonts w:ascii="Times New Roman" w:eastAsia="Times New Roman" w:hAnsi="Times New Roman" w:cs="Times New Roman"/>
          <w:b/>
          <w:bCs/>
          <w:i/>
          <w:iCs/>
          <w:kern w:val="0"/>
          <w:sz w:val="28"/>
          <w:szCs w:val="28"/>
        </w:rPr>
        <w:lastRenderedPageBreak/>
        <w:t>а)особенностиобразовательнойдеятельностиразных</w:t>
      </w:r>
    </w:p>
    <w:p w:rsidR="00D32D6E" w:rsidRPr="008D6F2F" w:rsidRDefault="00D32D6E" w:rsidP="00DA22B2">
      <w:pPr>
        <w:widowControl w:val="0"/>
        <w:autoSpaceDE w:val="0"/>
        <w:autoSpaceDN w:val="0"/>
        <w:spacing w:after="0" w:line="240" w:lineRule="auto"/>
        <w:ind w:left="794" w:right="737" w:hanging="2631"/>
        <w:jc w:val="center"/>
        <w:outlineLvl w:val="1"/>
        <w:rPr>
          <w:rFonts w:ascii="Times New Roman" w:eastAsia="Times New Roman" w:hAnsi="Times New Roman" w:cs="Times New Roman"/>
          <w:b/>
          <w:bCs/>
          <w:i/>
          <w:iCs/>
          <w:kern w:val="0"/>
          <w:sz w:val="8"/>
          <w:szCs w:val="8"/>
        </w:rPr>
      </w:pPr>
      <w:r w:rsidRPr="00D32D6E">
        <w:rPr>
          <w:rFonts w:ascii="Times New Roman" w:eastAsia="Times New Roman" w:hAnsi="Times New Roman" w:cs="Times New Roman"/>
          <w:b/>
          <w:bCs/>
          <w:i/>
          <w:iCs/>
          <w:kern w:val="0"/>
          <w:sz w:val="28"/>
          <w:szCs w:val="28"/>
        </w:rPr>
        <w:t>видовикультурных практик</w:t>
      </w:r>
    </w:p>
    <w:p w:rsidR="008D6F2F" w:rsidRDefault="008D6F2F" w:rsidP="009C41D7">
      <w:pPr>
        <w:widowControl w:val="0"/>
        <w:autoSpaceDE w:val="0"/>
        <w:autoSpaceDN w:val="0"/>
        <w:spacing w:before="1" w:after="0" w:line="240" w:lineRule="auto"/>
        <w:ind w:left="794" w:right="737"/>
        <w:rPr>
          <w:rFonts w:ascii="Times New Roman" w:eastAsia="Times New Roman" w:hAnsi="Times New Roman" w:cs="Times New Roman"/>
          <w:kern w:val="0"/>
          <w:sz w:val="8"/>
          <w:szCs w:val="8"/>
        </w:rPr>
      </w:pPr>
    </w:p>
    <w:p w:rsidR="00D32D6E" w:rsidRPr="00D32D6E" w:rsidRDefault="00D32D6E" w:rsidP="009C41D7">
      <w:pPr>
        <w:widowControl w:val="0"/>
        <w:autoSpaceDE w:val="0"/>
        <w:autoSpaceDN w:val="0"/>
        <w:spacing w:before="1" w:after="0" w:line="240" w:lineRule="auto"/>
        <w:ind w:left="794" w:right="737"/>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ОбразовательнаядеятельностьвО</w:t>
      </w:r>
      <w:r w:rsidR="008D6F2F">
        <w:rPr>
          <w:rFonts w:ascii="Times New Roman" w:eastAsia="Times New Roman" w:hAnsi="Times New Roman" w:cs="Times New Roman"/>
          <w:kern w:val="0"/>
          <w:sz w:val="28"/>
          <w:szCs w:val="28"/>
        </w:rPr>
        <w:t>У</w:t>
      </w:r>
      <w:r w:rsidRPr="00D32D6E">
        <w:rPr>
          <w:rFonts w:ascii="Times New Roman" w:eastAsia="Times New Roman" w:hAnsi="Times New Roman" w:cs="Times New Roman"/>
          <w:kern w:val="0"/>
          <w:sz w:val="28"/>
          <w:szCs w:val="28"/>
        </w:rPr>
        <w:t>включает:</w:t>
      </w:r>
    </w:p>
    <w:p w:rsidR="00D32D6E" w:rsidRPr="00D32D6E" w:rsidRDefault="00D32D6E" w:rsidP="009C41D7">
      <w:pPr>
        <w:widowControl w:val="0"/>
        <w:numPr>
          <w:ilvl w:val="0"/>
          <w:numId w:val="21"/>
        </w:numPr>
        <w:tabs>
          <w:tab w:val="left" w:pos="998"/>
        </w:tabs>
        <w:autoSpaceDE w:val="0"/>
        <w:autoSpaceDN w:val="0"/>
        <w:spacing w:before="162" w:after="0" w:line="240" w:lineRule="auto"/>
        <w:ind w:left="794" w:right="737"/>
        <w:rPr>
          <w:rFonts w:ascii="Times New Roman" w:eastAsia="Times New Roman" w:hAnsi="Times New Roman" w:cs="Times New Roman"/>
          <w:kern w:val="0"/>
          <w:sz w:val="28"/>
        </w:rPr>
      </w:pPr>
      <w:r w:rsidRPr="00D32D6E">
        <w:rPr>
          <w:rFonts w:ascii="Times New Roman" w:eastAsia="Times New Roman" w:hAnsi="Times New Roman" w:cs="Times New Roman"/>
          <w:kern w:val="0"/>
          <w:sz w:val="28"/>
        </w:rPr>
        <w:t>образовательнуюдеятельность,осуществляемуювпроцессеорганизацииразличныхвидов детской деятельности;</w:t>
      </w:r>
    </w:p>
    <w:p w:rsidR="00D32D6E" w:rsidRPr="00D32D6E" w:rsidRDefault="00D32D6E" w:rsidP="009C41D7">
      <w:pPr>
        <w:widowControl w:val="0"/>
        <w:numPr>
          <w:ilvl w:val="0"/>
          <w:numId w:val="21"/>
        </w:numPr>
        <w:tabs>
          <w:tab w:val="left" w:pos="1127"/>
          <w:tab w:val="left" w:pos="1128"/>
          <w:tab w:val="left" w:pos="3404"/>
          <w:tab w:val="left" w:pos="5259"/>
          <w:tab w:val="left" w:pos="7508"/>
          <w:tab w:val="left" w:pos="7859"/>
          <w:tab w:val="left" w:pos="8616"/>
        </w:tabs>
        <w:autoSpaceDE w:val="0"/>
        <w:autoSpaceDN w:val="0"/>
        <w:spacing w:before="6" w:after="0" w:line="240" w:lineRule="auto"/>
        <w:ind w:left="794" w:right="737"/>
        <w:rPr>
          <w:rFonts w:ascii="Times New Roman" w:eastAsia="Times New Roman" w:hAnsi="Times New Roman" w:cs="Times New Roman"/>
          <w:kern w:val="0"/>
          <w:sz w:val="28"/>
        </w:rPr>
      </w:pPr>
      <w:r w:rsidRPr="00D32D6E">
        <w:rPr>
          <w:rFonts w:ascii="Times New Roman" w:eastAsia="Times New Roman" w:hAnsi="Times New Roman" w:cs="Times New Roman"/>
          <w:kern w:val="0"/>
          <w:sz w:val="28"/>
        </w:rPr>
        <w:t>образовательную</w:t>
      </w:r>
      <w:r w:rsidRPr="00D32D6E">
        <w:rPr>
          <w:rFonts w:ascii="Times New Roman" w:eastAsia="Times New Roman" w:hAnsi="Times New Roman" w:cs="Times New Roman"/>
          <w:kern w:val="0"/>
          <w:sz w:val="28"/>
        </w:rPr>
        <w:tab/>
        <w:t>деятельность,</w:t>
      </w:r>
      <w:r w:rsidRPr="00D32D6E">
        <w:rPr>
          <w:rFonts w:ascii="Times New Roman" w:eastAsia="Times New Roman" w:hAnsi="Times New Roman" w:cs="Times New Roman"/>
          <w:kern w:val="0"/>
          <w:sz w:val="28"/>
        </w:rPr>
        <w:tab/>
        <w:t>осуществляемую</w:t>
      </w:r>
      <w:r w:rsidRPr="00D32D6E">
        <w:rPr>
          <w:rFonts w:ascii="Times New Roman" w:eastAsia="Times New Roman" w:hAnsi="Times New Roman" w:cs="Times New Roman"/>
          <w:kern w:val="0"/>
          <w:sz w:val="28"/>
        </w:rPr>
        <w:tab/>
        <w:t>в</w:t>
      </w:r>
      <w:r w:rsidRPr="00D32D6E">
        <w:rPr>
          <w:rFonts w:ascii="Times New Roman" w:eastAsia="Times New Roman" w:hAnsi="Times New Roman" w:cs="Times New Roman"/>
          <w:kern w:val="0"/>
          <w:sz w:val="28"/>
        </w:rPr>
        <w:tab/>
        <w:t>ходе</w:t>
      </w:r>
      <w:r w:rsidRPr="00D32D6E">
        <w:rPr>
          <w:rFonts w:ascii="Times New Roman" w:eastAsia="Times New Roman" w:hAnsi="Times New Roman" w:cs="Times New Roman"/>
          <w:kern w:val="0"/>
          <w:sz w:val="28"/>
        </w:rPr>
        <w:tab/>
        <w:t>режимныхпроцессов; самостоятельнуюдеятельностьдетей;</w:t>
      </w:r>
    </w:p>
    <w:p w:rsidR="00D32D6E" w:rsidRPr="00D32D6E" w:rsidRDefault="00D32D6E" w:rsidP="009C41D7">
      <w:pPr>
        <w:widowControl w:val="0"/>
        <w:numPr>
          <w:ilvl w:val="0"/>
          <w:numId w:val="21"/>
        </w:numPr>
        <w:tabs>
          <w:tab w:val="left" w:pos="1094"/>
          <w:tab w:val="left" w:pos="6160"/>
          <w:tab w:val="left" w:pos="7882"/>
        </w:tabs>
        <w:autoSpaceDE w:val="0"/>
        <w:autoSpaceDN w:val="0"/>
        <w:spacing w:before="6" w:after="0" w:line="240" w:lineRule="auto"/>
        <w:ind w:left="794" w:right="737"/>
        <w:rPr>
          <w:rFonts w:ascii="Times New Roman" w:eastAsia="Times New Roman" w:hAnsi="Times New Roman" w:cs="Times New Roman"/>
          <w:kern w:val="0"/>
          <w:sz w:val="28"/>
        </w:rPr>
      </w:pPr>
      <w:r w:rsidRPr="00D32D6E">
        <w:rPr>
          <w:rFonts w:ascii="Times New Roman" w:eastAsia="Times New Roman" w:hAnsi="Times New Roman" w:cs="Times New Roman"/>
          <w:kern w:val="0"/>
          <w:sz w:val="28"/>
        </w:rPr>
        <w:t>взаимодействиессемьямидетейпо</w:t>
      </w:r>
      <w:r w:rsidRPr="00D32D6E">
        <w:rPr>
          <w:rFonts w:ascii="Times New Roman" w:eastAsia="Times New Roman" w:hAnsi="Times New Roman" w:cs="Times New Roman"/>
          <w:kern w:val="0"/>
          <w:sz w:val="28"/>
        </w:rPr>
        <w:tab/>
        <w:t>реализации</w:t>
      </w:r>
      <w:r w:rsidRPr="00D32D6E">
        <w:rPr>
          <w:rFonts w:ascii="Times New Roman" w:eastAsia="Times New Roman" w:hAnsi="Times New Roman" w:cs="Times New Roman"/>
          <w:kern w:val="0"/>
          <w:sz w:val="28"/>
        </w:rPr>
        <w:tab/>
      </w:r>
      <w:r w:rsidRPr="00D32D6E">
        <w:rPr>
          <w:rFonts w:ascii="Times New Roman" w:eastAsia="Times New Roman" w:hAnsi="Times New Roman" w:cs="Times New Roman"/>
          <w:spacing w:val="-1"/>
          <w:kern w:val="0"/>
          <w:sz w:val="28"/>
        </w:rPr>
        <w:t>образовательной</w:t>
      </w:r>
      <w:r w:rsidRPr="00D32D6E">
        <w:rPr>
          <w:rFonts w:ascii="Times New Roman" w:eastAsia="Times New Roman" w:hAnsi="Times New Roman" w:cs="Times New Roman"/>
          <w:kern w:val="0"/>
          <w:sz w:val="28"/>
        </w:rPr>
        <w:t xml:space="preserve">программы </w:t>
      </w:r>
      <w:r w:rsidR="00DA22B2">
        <w:rPr>
          <w:rFonts w:ascii="Times New Roman" w:eastAsia="Times New Roman" w:hAnsi="Times New Roman" w:cs="Times New Roman"/>
          <w:kern w:val="0"/>
          <w:sz w:val="28"/>
        </w:rPr>
        <w:t>детского сада</w:t>
      </w:r>
      <w:r w:rsidRPr="00D32D6E">
        <w:rPr>
          <w:rFonts w:ascii="Times New Roman" w:eastAsia="Times New Roman" w:hAnsi="Times New Roman" w:cs="Times New Roman"/>
          <w:kern w:val="0"/>
          <w:sz w:val="28"/>
        </w:rPr>
        <w:t>.</w:t>
      </w:r>
    </w:p>
    <w:p w:rsidR="00D32D6E" w:rsidRPr="00D32D6E" w:rsidRDefault="00D32D6E" w:rsidP="009C41D7">
      <w:pPr>
        <w:widowControl w:val="0"/>
        <w:autoSpaceDE w:val="0"/>
        <w:autoSpaceDN w:val="0"/>
        <w:spacing w:after="0" w:line="240" w:lineRule="auto"/>
        <w:ind w:left="794" w:right="737" w:firstLine="144"/>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Образовательная деятельность организуется как совместная деятельностьпедагога и детей, самостоятельная деятельность детей. В зависимости отрешаемыхобразовательныхзадач,желанийдетей,ихобразовательныхпотребностей,педагогможетвыбратьодинилинескольковариантовсовместной деятельности:</w:t>
      </w:r>
    </w:p>
    <w:p w:rsidR="00D32D6E" w:rsidRPr="00D32D6E" w:rsidRDefault="00D32D6E" w:rsidP="009C41D7">
      <w:pPr>
        <w:widowControl w:val="0"/>
        <w:numPr>
          <w:ilvl w:val="0"/>
          <w:numId w:val="102"/>
        </w:numPr>
        <w:tabs>
          <w:tab w:val="left" w:pos="1387"/>
        </w:tabs>
        <w:autoSpaceDE w:val="0"/>
        <w:autoSpaceDN w:val="0"/>
        <w:spacing w:after="0" w:line="240" w:lineRule="auto"/>
        <w:ind w:left="794" w:right="737"/>
        <w:jc w:val="both"/>
        <w:rPr>
          <w:rFonts w:ascii="Times New Roman" w:eastAsia="Times New Roman" w:hAnsi="Times New Roman" w:cs="Times New Roman"/>
          <w:kern w:val="0"/>
          <w:sz w:val="28"/>
        </w:rPr>
      </w:pPr>
      <w:r w:rsidRPr="00D32D6E">
        <w:rPr>
          <w:rFonts w:ascii="Times New Roman" w:eastAsia="Times New Roman" w:hAnsi="Times New Roman" w:cs="Times New Roman"/>
          <w:kern w:val="0"/>
          <w:sz w:val="28"/>
        </w:rPr>
        <w:t>совместная деятельность педагога с ребёнком, где, взаимодействуя сребёнком,онвыполняетфункциипедагога:обучаетребёнкачему-тоновому;</w:t>
      </w:r>
    </w:p>
    <w:p w:rsidR="00D32D6E" w:rsidRPr="00D32D6E" w:rsidRDefault="00D32D6E" w:rsidP="009C41D7">
      <w:pPr>
        <w:widowControl w:val="0"/>
        <w:numPr>
          <w:ilvl w:val="0"/>
          <w:numId w:val="102"/>
        </w:numPr>
        <w:tabs>
          <w:tab w:val="left" w:pos="1387"/>
        </w:tabs>
        <w:autoSpaceDE w:val="0"/>
        <w:autoSpaceDN w:val="0"/>
        <w:spacing w:after="0" w:line="240" w:lineRule="auto"/>
        <w:ind w:left="794" w:right="737"/>
        <w:jc w:val="both"/>
        <w:rPr>
          <w:rFonts w:ascii="Times New Roman" w:eastAsia="Times New Roman" w:hAnsi="Times New Roman" w:cs="Times New Roman"/>
          <w:kern w:val="0"/>
          <w:sz w:val="28"/>
        </w:rPr>
      </w:pPr>
      <w:r w:rsidRPr="00D32D6E">
        <w:rPr>
          <w:rFonts w:ascii="Times New Roman" w:eastAsia="Times New Roman" w:hAnsi="Times New Roman" w:cs="Times New Roman"/>
          <w:kern w:val="0"/>
          <w:sz w:val="28"/>
        </w:rPr>
        <w:t>совместнаядеятельностьребёнкаспедагогом,при  которойребёноки педагог-равноправныепартнеры;</w:t>
      </w:r>
    </w:p>
    <w:p w:rsidR="00D32D6E" w:rsidRDefault="00D32D6E" w:rsidP="009C41D7">
      <w:pPr>
        <w:widowControl w:val="0"/>
        <w:numPr>
          <w:ilvl w:val="0"/>
          <w:numId w:val="102"/>
        </w:numPr>
        <w:tabs>
          <w:tab w:val="left" w:pos="1387"/>
        </w:tabs>
        <w:autoSpaceDE w:val="0"/>
        <w:autoSpaceDN w:val="0"/>
        <w:spacing w:after="0" w:line="240" w:lineRule="auto"/>
        <w:ind w:left="794" w:right="737"/>
        <w:jc w:val="both"/>
        <w:rPr>
          <w:rFonts w:ascii="Times New Roman" w:eastAsia="Times New Roman" w:hAnsi="Times New Roman" w:cs="Times New Roman"/>
          <w:kern w:val="0"/>
          <w:sz w:val="28"/>
        </w:rPr>
      </w:pPr>
      <w:r w:rsidRPr="00D32D6E">
        <w:rPr>
          <w:rFonts w:ascii="Times New Roman" w:eastAsia="Times New Roman" w:hAnsi="Times New Roman" w:cs="Times New Roman"/>
          <w:kern w:val="0"/>
          <w:sz w:val="28"/>
        </w:rPr>
        <w:t>совместная деятельность группы детейпод руководством педагога,который на правах участника деятельности на всех этапах её выполнения(отпланированиядозавершения)направляетсовместнуюдеятельностьгруппы детей;</w:t>
      </w:r>
    </w:p>
    <w:p w:rsidR="00D32D6E" w:rsidRDefault="00D32D6E" w:rsidP="009C41D7">
      <w:pPr>
        <w:widowControl w:val="0"/>
        <w:numPr>
          <w:ilvl w:val="0"/>
          <w:numId w:val="102"/>
        </w:numPr>
        <w:tabs>
          <w:tab w:val="left" w:pos="1387"/>
        </w:tabs>
        <w:autoSpaceDE w:val="0"/>
        <w:autoSpaceDN w:val="0"/>
        <w:spacing w:after="0" w:line="240" w:lineRule="auto"/>
        <w:ind w:left="794" w:right="737"/>
        <w:jc w:val="both"/>
        <w:rPr>
          <w:rFonts w:ascii="Times New Roman" w:eastAsia="Times New Roman" w:hAnsi="Times New Roman" w:cs="Times New Roman"/>
          <w:kern w:val="0"/>
          <w:sz w:val="28"/>
        </w:rPr>
      </w:pPr>
      <w:r w:rsidRPr="00D32D6E">
        <w:rPr>
          <w:rFonts w:ascii="Times New Roman" w:eastAsia="Times New Roman" w:hAnsi="Times New Roman" w:cs="Times New Roman"/>
          <w:kern w:val="0"/>
          <w:sz w:val="28"/>
        </w:rPr>
        <w:t>совместная деятельность детей со сверстниками без участия педагога,нопоегозаданию.Педагогвэтойситуациинеявляетсяучастникомдеятельности,новыступаетвролиеёорганизатора,ставящегозадачугруппедетей,темсамым,актуализируялидерскиересурсысамихдетей;</w:t>
      </w:r>
    </w:p>
    <w:p w:rsidR="00D32D6E" w:rsidRPr="00D32D6E" w:rsidRDefault="00D32D6E" w:rsidP="009C41D7">
      <w:pPr>
        <w:widowControl w:val="0"/>
        <w:numPr>
          <w:ilvl w:val="0"/>
          <w:numId w:val="102"/>
        </w:numPr>
        <w:tabs>
          <w:tab w:val="left" w:pos="1387"/>
        </w:tabs>
        <w:autoSpaceDE w:val="0"/>
        <w:autoSpaceDN w:val="0"/>
        <w:spacing w:after="0" w:line="240" w:lineRule="auto"/>
        <w:ind w:left="794" w:right="737"/>
        <w:jc w:val="both"/>
        <w:rPr>
          <w:rFonts w:ascii="Times New Roman" w:eastAsia="Times New Roman" w:hAnsi="Times New Roman" w:cs="Times New Roman"/>
          <w:kern w:val="0"/>
          <w:sz w:val="28"/>
        </w:rPr>
      </w:pPr>
      <w:r w:rsidRPr="00D32D6E">
        <w:rPr>
          <w:rFonts w:ascii="Times New Roman" w:eastAsia="Times New Roman" w:hAnsi="Times New Roman" w:cs="Times New Roman"/>
          <w:kern w:val="0"/>
          <w:sz w:val="28"/>
        </w:rPr>
        <w:t>самостоятельная, спонтанновозникающая, совместная деятельностьдетей без всякого участия педагога. Это могут быть самостоятельные игрыдетей(сюжетно-ролевые,режиссерские,театрализованные,игрысправилами,музыкальныеидругое),самостоятельнаяизобразительнаядеятельностьповыборудетей,самостоятельнаяпознавательно-исследовательская деятельность(опыты,экспериментыидругое).</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Организуяразличныевидыдеятельности,педагогучитываетопытребёнка, его субъектные проявления (самостоятельность, творчество привыборе содержания деятельности и способов его реализации, стремление ксотрудничествусдетьми,инициативностьижеланиезаниматьсяопределеннымвидомдеятельности).Этуинформациюпедагогможетполучитьвпроцессенаблюдениязадеятельностьюдетейвходепроведенияпедагогическойдиагностики.Наосновеполученныхрезультатоворганизуютсяразныевидыдеятельности,соответствующиевозрасту детей. В процессе их организации педагог создает условия длясвободноговыборадетьмидеятельности,оборудования,участниковсовмес</w:t>
      </w:r>
      <w:r w:rsidRPr="00D32D6E">
        <w:rPr>
          <w:rFonts w:ascii="Times New Roman" w:eastAsia="Times New Roman" w:hAnsi="Times New Roman" w:cs="Times New Roman"/>
          <w:kern w:val="0"/>
          <w:sz w:val="28"/>
          <w:szCs w:val="28"/>
        </w:rPr>
        <w:lastRenderedPageBreak/>
        <w:t>тнойдеятельности,принятиядетьмирешений,выражениясвоихчувств и мыслей, поддерживает детскую инициативу и самостоятельность,устанавливаетправилавзаимодействиядетей.Педагогиспользуетобразовательный потенциал каждого вида деятельности для решения задачвоспитания,обученияиразвитиядетей.</w:t>
      </w:r>
    </w:p>
    <w:p w:rsid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Всевидыдеятельностивзаимосвязанымеждусобой,частьизнихорганичновключаетсявдругиевидыдеятельности(например,коммуникативная,познавательно-исследовательская).Этообеспечиваетвозможностьихинтеграциивпроцессеобразовательнойдеятельности.</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Игра в</w:t>
      </w:r>
      <w:r w:rsidRPr="00D32D6E">
        <w:rPr>
          <w:rFonts w:ascii="Times New Roman" w:eastAsia="Times New Roman" w:hAnsi="Times New Roman" w:cs="Times New Roman"/>
          <w:kern w:val="0"/>
          <w:sz w:val="28"/>
          <w:szCs w:val="28"/>
        </w:rPr>
        <w:tab/>
        <w:t>педагогическом</w:t>
      </w:r>
      <w:r w:rsidRPr="00D32D6E">
        <w:rPr>
          <w:rFonts w:ascii="Times New Roman" w:eastAsia="Times New Roman" w:hAnsi="Times New Roman" w:cs="Times New Roman"/>
          <w:kern w:val="0"/>
          <w:sz w:val="28"/>
          <w:szCs w:val="28"/>
        </w:rPr>
        <w:tab/>
        <w:t>процессе</w:t>
      </w:r>
      <w:r w:rsidRPr="00D32D6E">
        <w:rPr>
          <w:rFonts w:ascii="Times New Roman" w:eastAsia="Times New Roman" w:hAnsi="Times New Roman" w:cs="Times New Roman"/>
          <w:kern w:val="0"/>
          <w:sz w:val="28"/>
          <w:szCs w:val="28"/>
        </w:rPr>
        <w:tab/>
        <w:t xml:space="preserve">выполняет различные функции: обучающую, познавательную, развивающую, воспитательную, </w:t>
      </w:r>
      <w:proofErr w:type="spellStart"/>
      <w:r w:rsidRPr="00D32D6E">
        <w:rPr>
          <w:rFonts w:ascii="Times New Roman" w:eastAsia="Times New Roman" w:hAnsi="Times New Roman" w:cs="Times New Roman"/>
          <w:kern w:val="0"/>
          <w:sz w:val="28"/>
          <w:szCs w:val="28"/>
        </w:rPr>
        <w:t>социокультурную</w:t>
      </w:r>
      <w:proofErr w:type="spellEnd"/>
      <w:r w:rsidRPr="00D32D6E">
        <w:rPr>
          <w:rFonts w:ascii="Times New Roman" w:eastAsia="Times New Roman" w:hAnsi="Times New Roman" w:cs="Times New Roman"/>
          <w:kern w:val="0"/>
          <w:sz w:val="28"/>
          <w:szCs w:val="28"/>
        </w:rPr>
        <w:t xml:space="preserve">, коммуникативную, </w:t>
      </w:r>
      <w:proofErr w:type="spellStart"/>
      <w:r w:rsidRPr="00D32D6E">
        <w:rPr>
          <w:rFonts w:ascii="Times New Roman" w:eastAsia="Times New Roman" w:hAnsi="Times New Roman" w:cs="Times New Roman"/>
          <w:kern w:val="0"/>
          <w:sz w:val="28"/>
          <w:szCs w:val="28"/>
        </w:rPr>
        <w:t>эмоциогенную</w:t>
      </w:r>
      <w:proofErr w:type="spellEnd"/>
      <w:r w:rsidRPr="00D32D6E">
        <w:rPr>
          <w:rFonts w:ascii="Times New Roman" w:eastAsia="Times New Roman" w:hAnsi="Times New Roman" w:cs="Times New Roman"/>
          <w:kern w:val="0"/>
          <w:sz w:val="28"/>
          <w:szCs w:val="28"/>
        </w:rPr>
        <w:t xml:space="preserve">, психотерапевтическую </w:t>
      </w:r>
      <w:proofErr w:type="spellStart"/>
      <w:r w:rsidRPr="00D32D6E">
        <w:rPr>
          <w:rFonts w:ascii="Times New Roman" w:eastAsia="Times New Roman" w:hAnsi="Times New Roman" w:cs="Times New Roman"/>
          <w:kern w:val="0"/>
          <w:sz w:val="28"/>
          <w:szCs w:val="28"/>
        </w:rPr>
        <w:t>развлекательную,диагностическую</w:t>
      </w:r>
      <w:proofErr w:type="spellEnd"/>
      <w:r w:rsidRPr="00D32D6E">
        <w:rPr>
          <w:rFonts w:ascii="Times New Roman" w:eastAsia="Times New Roman" w:hAnsi="Times New Roman" w:cs="Times New Roman"/>
          <w:kern w:val="0"/>
          <w:sz w:val="28"/>
          <w:szCs w:val="28"/>
        </w:rPr>
        <w:t>, и другие.</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О</w:t>
      </w:r>
      <w:r w:rsidR="007C3FE5">
        <w:rPr>
          <w:rFonts w:ascii="Times New Roman" w:eastAsia="Times New Roman" w:hAnsi="Times New Roman" w:cs="Times New Roman"/>
          <w:kern w:val="0"/>
          <w:sz w:val="28"/>
          <w:szCs w:val="28"/>
        </w:rPr>
        <w:t>У</w:t>
      </w:r>
      <w:r w:rsidRPr="00D32D6E">
        <w:rPr>
          <w:rFonts w:ascii="Times New Roman" w:eastAsia="Times New Roman" w:hAnsi="Times New Roman" w:cs="Times New Roman"/>
          <w:kern w:val="0"/>
          <w:sz w:val="28"/>
          <w:szCs w:val="28"/>
        </w:rPr>
        <w:t>.</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w:t>
      </w:r>
      <w:r w:rsidR="008D6F2F">
        <w:rPr>
          <w:rFonts w:ascii="Times New Roman" w:eastAsia="Times New Roman" w:hAnsi="Times New Roman" w:cs="Times New Roman"/>
          <w:kern w:val="0"/>
          <w:sz w:val="28"/>
          <w:szCs w:val="28"/>
        </w:rPr>
        <w:t>детского сада</w:t>
      </w:r>
      <w:r w:rsidRPr="00D32D6E">
        <w:rPr>
          <w:rFonts w:ascii="Times New Roman" w:eastAsia="Times New Roman" w:hAnsi="Times New Roman" w:cs="Times New Roman"/>
          <w:kern w:val="0"/>
          <w:sz w:val="28"/>
          <w:szCs w:val="28"/>
        </w:rPr>
        <w:t>, создать у них бодрое, жизнерадостное настроение.</w:t>
      </w:r>
    </w:p>
    <w:p w:rsid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Образовательная деятельность, осуществляемая в утренний отрезок времени, может включать:</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 xml:space="preserve">практические, проблемные ситуации, упражнения (по освоению культурно­ </w:t>
      </w:r>
      <w:r w:rsidRPr="00D32D6E">
        <w:rPr>
          <w:rFonts w:ascii="Times New Roman" w:eastAsia="Times New Roman" w:hAnsi="Times New Roman" w:cs="Times New Roman"/>
          <w:kern w:val="0"/>
          <w:sz w:val="28"/>
          <w:szCs w:val="28"/>
        </w:rPr>
        <w:lastRenderedPageBreak/>
        <w:t>гигиенических навыков и культуры здоровья, правил и норм поведения и другие);</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наблюдения за объектами и явлениями природы, трудом взрослых; трудовые поручения и дежурства (сервировка стола к приему пищи, уход за комнатными растениями и другое);</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индивидуальную работу с детьми в</w:t>
      </w:r>
      <w:r w:rsidRPr="00D32D6E">
        <w:rPr>
          <w:rFonts w:ascii="Times New Roman" w:eastAsia="Times New Roman" w:hAnsi="Times New Roman" w:cs="Times New Roman"/>
          <w:kern w:val="0"/>
          <w:sz w:val="28"/>
          <w:szCs w:val="28"/>
        </w:rPr>
        <w:tab/>
        <w:t>соответствии</w:t>
      </w:r>
      <w:r w:rsidRPr="00D32D6E">
        <w:rPr>
          <w:rFonts w:ascii="Times New Roman" w:eastAsia="Times New Roman" w:hAnsi="Times New Roman" w:cs="Times New Roman"/>
          <w:kern w:val="0"/>
          <w:sz w:val="28"/>
          <w:szCs w:val="28"/>
        </w:rPr>
        <w:tab/>
        <w:t>с</w:t>
      </w:r>
      <w:r w:rsidRPr="00D32D6E">
        <w:rPr>
          <w:rFonts w:ascii="Times New Roman" w:eastAsia="Times New Roman" w:hAnsi="Times New Roman" w:cs="Times New Roman"/>
          <w:kern w:val="0"/>
          <w:sz w:val="28"/>
          <w:szCs w:val="28"/>
        </w:rPr>
        <w:tab/>
        <w:t>задачами</w:t>
      </w:r>
      <w:r w:rsidRPr="00D32D6E">
        <w:rPr>
          <w:rFonts w:ascii="Times New Roman" w:eastAsia="Times New Roman" w:hAnsi="Times New Roman" w:cs="Times New Roman"/>
          <w:kern w:val="0"/>
          <w:sz w:val="28"/>
          <w:szCs w:val="28"/>
        </w:rPr>
        <w:tab/>
        <w:t>разных образовательных областей;</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продуктивную</w:t>
      </w:r>
      <w:r w:rsidRPr="00D32D6E">
        <w:rPr>
          <w:rFonts w:ascii="Times New Roman" w:eastAsia="Times New Roman" w:hAnsi="Times New Roman" w:cs="Times New Roman"/>
          <w:kern w:val="0"/>
          <w:sz w:val="28"/>
          <w:szCs w:val="28"/>
        </w:rPr>
        <w:tab/>
        <w:t>деятельность</w:t>
      </w:r>
      <w:r w:rsidRPr="00D32D6E">
        <w:rPr>
          <w:rFonts w:ascii="Times New Roman" w:eastAsia="Times New Roman" w:hAnsi="Times New Roman" w:cs="Times New Roman"/>
          <w:kern w:val="0"/>
          <w:sz w:val="28"/>
          <w:szCs w:val="28"/>
        </w:rPr>
        <w:tab/>
        <w:t>детей по</w:t>
      </w:r>
      <w:r w:rsidRPr="00D32D6E">
        <w:rPr>
          <w:rFonts w:ascii="Times New Roman" w:eastAsia="Times New Roman" w:hAnsi="Times New Roman" w:cs="Times New Roman"/>
          <w:kern w:val="0"/>
          <w:sz w:val="28"/>
          <w:szCs w:val="28"/>
        </w:rPr>
        <w:tab/>
        <w:t>интересам детей (рисование, конструирование, лепка и другое);</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32D6E" w:rsidRPr="00D32D6E" w:rsidRDefault="00D53DB5"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Согласно требованиям,</w:t>
      </w:r>
      <w:r w:rsidR="00D32D6E" w:rsidRPr="00D32D6E">
        <w:rPr>
          <w:rFonts w:ascii="Times New Roman" w:eastAsia="Times New Roman" w:hAnsi="Times New Roman" w:cs="Times New Roman"/>
          <w:kern w:val="0"/>
          <w:sz w:val="28"/>
          <w:szCs w:val="28"/>
        </w:rPr>
        <w:t xml:space="preserve"> СанПиН 1.2.3685-21 в режиме дня предусмотрено время для проведения занятий.</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При организации занятий педагог использует опыт, накопленный при проведении образовательной деятельности в рамках сформировавшихся подходов.</w:t>
      </w:r>
      <w:r w:rsidRPr="00D32D6E">
        <w:rPr>
          <w:rFonts w:ascii="Times New Roman" w:eastAsia="Times New Roman" w:hAnsi="Times New Roman" w:cs="Times New Roman"/>
          <w:kern w:val="0"/>
          <w:sz w:val="28"/>
          <w:szCs w:val="28"/>
        </w:rPr>
        <w:tab/>
        <w:t>Время</w:t>
      </w:r>
      <w:r w:rsidRPr="00D32D6E">
        <w:rPr>
          <w:rFonts w:ascii="Times New Roman" w:eastAsia="Times New Roman" w:hAnsi="Times New Roman" w:cs="Times New Roman"/>
          <w:kern w:val="0"/>
          <w:sz w:val="28"/>
          <w:szCs w:val="28"/>
        </w:rPr>
        <w:tab/>
        <w:t>проведения</w:t>
      </w:r>
      <w:r w:rsidRPr="00D32D6E">
        <w:rPr>
          <w:rFonts w:ascii="Times New Roman" w:eastAsia="Times New Roman" w:hAnsi="Times New Roman" w:cs="Times New Roman"/>
          <w:kern w:val="0"/>
          <w:sz w:val="28"/>
          <w:szCs w:val="28"/>
        </w:rPr>
        <w:tab/>
        <w:t>занятий,</w:t>
      </w:r>
      <w:r w:rsidRPr="00D32D6E">
        <w:rPr>
          <w:rFonts w:ascii="Times New Roman" w:eastAsia="Times New Roman" w:hAnsi="Times New Roman" w:cs="Times New Roman"/>
          <w:kern w:val="0"/>
          <w:sz w:val="28"/>
          <w:szCs w:val="28"/>
        </w:rPr>
        <w:tab/>
        <w:t>их</w:t>
      </w:r>
      <w:r w:rsidRPr="00D32D6E">
        <w:rPr>
          <w:rFonts w:ascii="Times New Roman" w:eastAsia="Times New Roman" w:hAnsi="Times New Roman" w:cs="Times New Roman"/>
          <w:kern w:val="0"/>
          <w:sz w:val="28"/>
          <w:szCs w:val="28"/>
        </w:rPr>
        <w:tab/>
        <w:t>продолжительность, длительность перерывов, суммарная образовательная нагрузка для детей дошкольного возраста определяются СанПиН 1.2.3685-21.</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Образовательная деятельность, осуществляемая во время прогулки, включает:</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экспериментирование с объектами неживой природы;</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lastRenderedPageBreak/>
        <w:t>сюжетно-ролевые и конструктивные игры (с песком, со снегом, с природным материалом);</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элементарную трудовую деятельность детей на участке О</w:t>
      </w:r>
      <w:r w:rsidR="00C701F2">
        <w:rPr>
          <w:rFonts w:ascii="Times New Roman" w:eastAsia="Times New Roman" w:hAnsi="Times New Roman" w:cs="Times New Roman"/>
          <w:kern w:val="0"/>
          <w:sz w:val="28"/>
          <w:szCs w:val="28"/>
        </w:rPr>
        <w:t>У</w:t>
      </w:r>
      <w:r w:rsidRPr="00D32D6E">
        <w:rPr>
          <w:rFonts w:ascii="Times New Roman" w:eastAsia="Times New Roman" w:hAnsi="Times New Roman" w:cs="Times New Roman"/>
          <w:kern w:val="0"/>
          <w:sz w:val="28"/>
          <w:szCs w:val="28"/>
        </w:rPr>
        <w:t>; свободное общение педагога с детьми, индивидуальную работу; проведение спортивных праздников (при необходимости).</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Образовательная деятельность, осуществляемая во вторую половину дня, может включать:</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опыты и эксперименты, коллекционирование практико-ориентированные проекты и другое;</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слушание и исполнение музыкальных произведений, музыкально- ритмические движения, музыкальные игры и импровизации;</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индивидуальную работу по всем видам деятельности и образовательным областям;</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работу с родителями (законными представителями).</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поддерживатьпознавательные интересы детей, изменять предметно-развивающую среду и другое).</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w:t>
      </w:r>
      <w:r w:rsidRPr="00D32D6E">
        <w:rPr>
          <w:rFonts w:ascii="Times New Roman" w:eastAsia="Times New Roman" w:hAnsi="Times New Roman" w:cs="Times New Roman"/>
          <w:kern w:val="0"/>
          <w:sz w:val="28"/>
          <w:szCs w:val="28"/>
        </w:rPr>
        <w:lastRenderedPageBreak/>
        <w:t>продуктивность.</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в игровой практике ребёнок проявляет себя как творческий субъект (творческая инициатива);</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в продуктивной созидающий и волевой субъект (инициатива целеполагания);</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в познавательно-исследовательской практике - как субъект исследования (познавательная инициатива);</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коммуникативной практике - как партнер по взаимодействию и собеседник (коммуникативная инициатива);</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или предметам, значимые события, неожиданные явления, художественная литература и другое.</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D32D6E" w:rsidRPr="00605F08"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8"/>
          <w:szCs w:val="8"/>
        </w:rPr>
      </w:pP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b/>
          <w:bCs/>
          <w:i/>
          <w:iCs/>
          <w:kern w:val="0"/>
          <w:sz w:val="28"/>
          <w:szCs w:val="28"/>
        </w:rPr>
      </w:pPr>
      <w:r w:rsidRPr="00D32D6E">
        <w:rPr>
          <w:rFonts w:ascii="Times New Roman" w:eastAsia="Times New Roman" w:hAnsi="Times New Roman" w:cs="Times New Roman"/>
          <w:b/>
          <w:bCs/>
          <w:i/>
          <w:iCs/>
          <w:kern w:val="0"/>
          <w:sz w:val="28"/>
          <w:szCs w:val="28"/>
        </w:rPr>
        <w:t>б) способы и направления поддержки детской инициативы</w:t>
      </w:r>
    </w:p>
    <w:p w:rsidR="00D32D6E" w:rsidRPr="00605F08"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b/>
          <w:i/>
          <w:kern w:val="0"/>
          <w:sz w:val="8"/>
          <w:szCs w:val="8"/>
        </w:rPr>
      </w:pP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О</w:t>
      </w:r>
      <w:r w:rsidR="00C701F2">
        <w:rPr>
          <w:rFonts w:ascii="Times New Roman" w:eastAsia="Times New Roman" w:hAnsi="Times New Roman" w:cs="Times New Roman"/>
          <w:kern w:val="0"/>
          <w:sz w:val="28"/>
          <w:szCs w:val="28"/>
        </w:rPr>
        <w:t>У</w:t>
      </w:r>
      <w:r w:rsidRPr="00D32D6E">
        <w:rPr>
          <w:rFonts w:ascii="Times New Roman" w:eastAsia="Times New Roman" w:hAnsi="Times New Roman" w:cs="Times New Roman"/>
          <w:kern w:val="0"/>
          <w:sz w:val="28"/>
          <w:szCs w:val="28"/>
        </w:rPr>
        <w:t xml:space="preserve"> как уверенность в себе, чувство защищенности, комфорта, положительного самоощущения.</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 xml:space="preserve">Наиболее благоприятными отрезками времени для организации свободной деятельности детей является утро, когда ребенок приходит в </w:t>
      </w:r>
      <w:r w:rsidR="00C701F2">
        <w:rPr>
          <w:rFonts w:ascii="Times New Roman" w:eastAsia="Times New Roman" w:hAnsi="Times New Roman" w:cs="Times New Roman"/>
          <w:kern w:val="0"/>
          <w:sz w:val="28"/>
          <w:szCs w:val="28"/>
        </w:rPr>
        <w:t>детский сад</w:t>
      </w:r>
      <w:r w:rsidRPr="00D32D6E">
        <w:rPr>
          <w:rFonts w:ascii="Times New Roman" w:eastAsia="Times New Roman" w:hAnsi="Times New Roman" w:cs="Times New Roman"/>
          <w:kern w:val="0"/>
          <w:sz w:val="28"/>
          <w:szCs w:val="28"/>
        </w:rPr>
        <w:t xml:space="preserve"> и вторая половина дня.</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 xml:space="preserve">Любая деятельность ребенка в </w:t>
      </w:r>
      <w:r w:rsidR="00C701F2">
        <w:rPr>
          <w:rFonts w:ascii="Times New Roman" w:eastAsia="Times New Roman" w:hAnsi="Times New Roman" w:cs="Times New Roman"/>
          <w:kern w:val="0"/>
          <w:sz w:val="28"/>
          <w:szCs w:val="28"/>
        </w:rPr>
        <w:t>детском саду</w:t>
      </w:r>
      <w:r w:rsidRPr="00D32D6E">
        <w:rPr>
          <w:rFonts w:ascii="Times New Roman" w:eastAsia="Times New Roman" w:hAnsi="Times New Roman" w:cs="Times New Roman"/>
          <w:kern w:val="0"/>
          <w:sz w:val="28"/>
          <w:szCs w:val="28"/>
        </w:rPr>
        <w:t xml:space="preserve"> может протекать в форме самостоятельной инициативной деятельности например:</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самостоятельная</w:t>
      </w:r>
      <w:r w:rsidRPr="00D32D6E">
        <w:rPr>
          <w:rFonts w:ascii="Times New Roman" w:eastAsia="Times New Roman" w:hAnsi="Times New Roman" w:cs="Times New Roman"/>
          <w:kern w:val="0"/>
          <w:sz w:val="28"/>
          <w:szCs w:val="28"/>
        </w:rPr>
        <w:tab/>
        <w:t>исследовательская</w:t>
      </w:r>
      <w:r w:rsidRPr="00D32D6E">
        <w:rPr>
          <w:rFonts w:ascii="Times New Roman" w:eastAsia="Times New Roman" w:hAnsi="Times New Roman" w:cs="Times New Roman"/>
          <w:kern w:val="0"/>
          <w:sz w:val="28"/>
          <w:szCs w:val="28"/>
        </w:rPr>
        <w:tab/>
        <w:t>деятельность</w:t>
      </w:r>
      <w:r w:rsidRPr="00D32D6E">
        <w:rPr>
          <w:rFonts w:ascii="Times New Roman" w:eastAsia="Times New Roman" w:hAnsi="Times New Roman" w:cs="Times New Roman"/>
          <w:kern w:val="0"/>
          <w:sz w:val="28"/>
          <w:szCs w:val="28"/>
        </w:rPr>
        <w:tab/>
        <w:t>и экспериментирование; - свободные сюжетно-ролевые, театрализованные, режиссерские игры;</w:t>
      </w: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игры - импровизации и музыкальные игры;</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8"/>
          <w:szCs w:val="8"/>
        </w:rPr>
      </w:pP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речевые и словесные игры, игры с буквами, слогами, звуками;</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8"/>
          <w:szCs w:val="8"/>
        </w:rPr>
      </w:pP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lastRenderedPageBreak/>
        <w:t>логические игры, развивающие игры математического содержания; самостоятельная деятельность в книжном уголке;</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8"/>
          <w:szCs w:val="8"/>
        </w:rPr>
      </w:pPr>
    </w:p>
    <w:p w:rsidR="00D32D6E" w:rsidRPr="00D32D6E" w:rsidRDefault="00D32D6E" w:rsidP="009C41D7">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самостоятельная изобразительная деятельность, конструирование; самостоятельная двигательная деятельность, подвижные игры, выполнение</w:t>
      </w: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ритмических и танцевальных движений.</w:t>
      </w:r>
    </w:p>
    <w:p w:rsidR="00D32D6E" w:rsidRPr="008D6F2F"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8"/>
          <w:szCs w:val="8"/>
        </w:rPr>
      </w:pPr>
    </w:p>
    <w:p w:rsidR="00D32D6E" w:rsidRPr="00D32D6E"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Для поддержки детской инициативы педагог должен учитывать следующие условия:</w:t>
      </w:r>
    </w:p>
    <w:p w:rsidR="00D32D6E" w:rsidRPr="00D32D6E" w:rsidRDefault="00D32D6E" w:rsidP="009C41D7">
      <w:pPr>
        <w:widowControl w:val="0"/>
        <w:numPr>
          <w:ilvl w:val="0"/>
          <w:numId w:val="103"/>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D32D6E" w:rsidRPr="00D32D6E" w:rsidRDefault="00D32D6E" w:rsidP="009C41D7">
      <w:pPr>
        <w:widowControl w:val="0"/>
        <w:numPr>
          <w:ilvl w:val="0"/>
          <w:numId w:val="103"/>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D32D6E" w:rsidRPr="00D32D6E" w:rsidRDefault="00D32D6E" w:rsidP="009C41D7">
      <w:pPr>
        <w:widowControl w:val="0"/>
        <w:numPr>
          <w:ilvl w:val="0"/>
          <w:numId w:val="103"/>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D32D6E" w:rsidRPr="00D32D6E" w:rsidRDefault="00D32D6E" w:rsidP="009C41D7">
      <w:pPr>
        <w:widowControl w:val="0"/>
        <w:numPr>
          <w:ilvl w:val="0"/>
          <w:numId w:val="103"/>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 xml:space="preserve">поощрять проявление детской инициативы в течение всего дня пребывания ребёнка в </w:t>
      </w:r>
      <w:r w:rsidR="00C701F2">
        <w:rPr>
          <w:rFonts w:ascii="Times New Roman" w:eastAsia="Times New Roman" w:hAnsi="Times New Roman" w:cs="Times New Roman"/>
          <w:kern w:val="0"/>
          <w:sz w:val="28"/>
          <w:szCs w:val="28"/>
        </w:rPr>
        <w:t>детском саду</w:t>
      </w:r>
      <w:r w:rsidRPr="00D32D6E">
        <w:rPr>
          <w:rFonts w:ascii="Times New Roman" w:eastAsia="Times New Roman" w:hAnsi="Times New Roman" w:cs="Times New Roman"/>
          <w:kern w:val="0"/>
          <w:sz w:val="28"/>
          <w:szCs w:val="28"/>
        </w:rPr>
        <w:t>, используя приемы поддержки, одобрения, похвалы;</w:t>
      </w:r>
    </w:p>
    <w:p w:rsidR="00D32D6E" w:rsidRPr="00D32D6E" w:rsidRDefault="00D32D6E" w:rsidP="009C41D7">
      <w:pPr>
        <w:widowControl w:val="0"/>
        <w:numPr>
          <w:ilvl w:val="0"/>
          <w:numId w:val="103"/>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32D6E">
        <w:rPr>
          <w:rFonts w:ascii="Times New Roman" w:eastAsia="Times New Roman" w:hAnsi="Times New Roman" w:cs="Times New Roman"/>
          <w:kern w:val="0"/>
          <w:sz w:val="28"/>
          <w:szCs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D32D6E" w:rsidRPr="008D6F2F" w:rsidRDefault="00D32D6E" w:rsidP="009C41D7">
      <w:pPr>
        <w:widowControl w:val="0"/>
        <w:autoSpaceDE w:val="0"/>
        <w:autoSpaceDN w:val="0"/>
        <w:spacing w:after="0" w:line="240" w:lineRule="auto"/>
        <w:ind w:left="794" w:right="737" w:firstLine="355"/>
        <w:jc w:val="both"/>
        <w:rPr>
          <w:rFonts w:ascii="Times New Roman" w:eastAsia="Times New Roman" w:hAnsi="Times New Roman" w:cs="Times New Roman"/>
          <w:kern w:val="0"/>
          <w:sz w:val="8"/>
          <w:szCs w:val="8"/>
        </w:rPr>
      </w:pPr>
    </w:p>
    <w:p w:rsidR="00D52DBB" w:rsidRPr="00D52DBB" w:rsidRDefault="00D32D6E" w:rsidP="009C41D7">
      <w:pPr>
        <w:widowControl w:val="0"/>
        <w:numPr>
          <w:ilvl w:val="0"/>
          <w:numId w:val="103"/>
        </w:numPr>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поощрять и </w:t>
      </w:r>
      <w:r w:rsidRPr="00D32D6E">
        <w:rPr>
          <w:rFonts w:ascii="Times New Roman" w:eastAsia="Times New Roman" w:hAnsi="Times New Roman" w:cs="Times New Roman"/>
          <w:kern w:val="0"/>
          <w:sz w:val="28"/>
          <w:szCs w:val="28"/>
        </w:rPr>
        <w:t>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w:t>
      </w:r>
      <w:r w:rsidR="00D52DBB" w:rsidRPr="00D52DBB">
        <w:rPr>
          <w:rFonts w:ascii="Times New Roman" w:eastAsia="Times New Roman" w:hAnsi="Times New Roman" w:cs="Times New Roman"/>
          <w:kern w:val="0"/>
          <w:sz w:val="28"/>
          <w:szCs w:val="28"/>
        </w:rPr>
        <w:t>конца, какие приемы можно использовать, чтобы проверить качество своего результата;</w:t>
      </w:r>
    </w:p>
    <w:p w:rsidR="00D52DBB" w:rsidRPr="00D52DBB" w:rsidRDefault="00D52DBB" w:rsidP="009C41D7">
      <w:pPr>
        <w:widowControl w:val="0"/>
        <w:numPr>
          <w:ilvl w:val="0"/>
          <w:numId w:val="103"/>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D52DBB" w:rsidRPr="00D52DBB" w:rsidRDefault="00D52DBB" w:rsidP="009C41D7">
      <w:pPr>
        <w:widowControl w:val="0"/>
        <w:numPr>
          <w:ilvl w:val="0"/>
          <w:numId w:val="103"/>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D52DBB" w:rsidRPr="00D52DBB" w:rsidRDefault="00D52DBB" w:rsidP="009C41D7">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D52DBB" w:rsidRPr="00D52DBB" w:rsidRDefault="00D52DBB"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 xml:space="preserve">В возрасте 3-4 лет у ребёнка активно проявляется потребность в общении со взрослым, ребёнок стремится через разговор с педагогом познать </w:t>
      </w:r>
      <w:r w:rsidRPr="00D52DBB">
        <w:rPr>
          <w:rFonts w:ascii="Times New Roman" w:eastAsia="Times New Roman" w:hAnsi="Times New Roman" w:cs="Times New Roman"/>
          <w:kern w:val="0"/>
          <w:sz w:val="28"/>
          <w:szCs w:val="28"/>
        </w:rPr>
        <w:lastRenderedPageBreak/>
        <w:t>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D52DBB" w:rsidRPr="00D52DBB" w:rsidRDefault="00D52DBB"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D52DBB" w:rsidRPr="00D52DBB" w:rsidRDefault="00D52DBB" w:rsidP="009C41D7">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D52DBB" w:rsidRPr="00D52DBB" w:rsidRDefault="00D52DBB" w:rsidP="004E04BE">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Важно, чтобы у ребёнка всегда была возможность выбора свободной деятельности, поэтому атрибуты и оборудование для детских видов</w:t>
      </w:r>
    </w:p>
    <w:p w:rsidR="00D52DBB" w:rsidRPr="00D52DBB" w:rsidRDefault="00D52DBB" w:rsidP="004E04BE">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деятельностидолжныбытьдостаточноразнообразнымиипостоянноменяющимися(сменапримерно развдвамесяца).</w:t>
      </w:r>
    </w:p>
    <w:p w:rsidR="00D52DBB" w:rsidRPr="00D52DBB" w:rsidRDefault="00D52DBB" w:rsidP="009C41D7">
      <w:pPr>
        <w:widowControl w:val="0"/>
        <w:autoSpaceDE w:val="0"/>
        <w:autoSpaceDN w:val="0"/>
        <w:spacing w:before="114"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 xml:space="preserve">Дети пяти-семи лет имеют яркую потребность в самоутверждении ипризнании со стороны </w:t>
      </w:r>
      <w:r w:rsidRPr="00D52DBB">
        <w:rPr>
          <w:rFonts w:ascii="Times New Roman" w:eastAsia="Times New Roman" w:hAnsi="Times New Roman" w:cs="Times New Roman"/>
          <w:kern w:val="0"/>
          <w:sz w:val="28"/>
          <w:szCs w:val="28"/>
        </w:rPr>
        <w:lastRenderedPageBreak/>
        <w:t>взрослых.Поэтомупедагогуважнообратитьвниманиенатепедагогическиеусловия,которыеразвиваютдетскуюсамостоятельность, инициативу и творчество. Для этого педагог создаетситуации,активизирующиежеланиедетейприменятьсвоизнанияиумения,имеющийсяопытдлясамостоятельногорешениязадач.Онрегулярнопоощряетстремлениексамостоятельности,стараетсяопределять для детей все более сложные задачи, активизируя их усилия,развивая произвольные умения и волю, постоянно поддерживает желаниепреодолеватьтрудностиипоощряетребёнказастремлениектакимдействиям, нацеливает на поиск новых, творческих решений возникшихзатруднений.</w:t>
      </w:r>
    </w:p>
    <w:p w:rsidR="00D52DBB" w:rsidRPr="00D52DBB" w:rsidRDefault="00D52DBB" w:rsidP="009C41D7">
      <w:pPr>
        <w:widowControl w:val="0"/>
        <w:autoSpaceDE w:val="0"/>
        <w:autoSpaceDN w:val="0"/>
        <w:spacing w:before="124"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Для поддержки детской инициативы педагогу рекомендуется использоватьрядспособов иприемов.</w:t>
      </w:r>
    </w:p>
    <w:p w:rsidR="00D52DBB" w:rsidRPr="00D52DBB" w:rsidRDefault="00D52DBB" w:rsidP="009C41D7">
      <w:pPr>
        <w:widowControl w:val="0"/>
        <w:numPr>
          <w:ilvl w:val="0"/>
          <w:numId w:val="104"/>
        </w:numPr>
        <w:tabs>
          <w:tab w:val="left" w:pos="1526"/>
        </w:tabs>
        <w:autoSpaceDE w:val="0"/>
        <w:autoSpaceDN w:val="0"/>
        <w:spacing w:before="126" w:after="0" w:line="240" w:lineRule="auto"/>
        <w:ind w:left="794" w:right="737" w:firstLine="0"/>
        <w:jc w:val="both"/>
        <w:rPr>
          <w:rFonts w:ascii="Times New Roman" w:eastAsia="Times New Roman" w:hAnsi="Times New Roman" w:cs="Times New Roman"/>
          <w:kern w:val="0"/>
          <w:sz w:val="28"/>
        </w:rPr>
      </w:pPr>
      <w:r w:rsidRPr="00D52DBB">
        <w:rPr>
          <w:rFonts w:ascii="Times New Roman" w:eastAsia="Times New Roman" w:hAnsi="Times New Roman" w:cs="Times New Roman"/>
          <w:kern w:val="0"/>
          <w:sz w:val="28"/>
        </w:rPr>
        <w:t>Не следует сразу помогать ребёнку, если он испытывает затруднениярешениязадачи,важнопобуждатьегоксамостоятельномурешению,подбадриватьипоощрятьпопыткинайтирешение.Вслучаенеобходимости оказания помощи ребёнку, педагог сначала стремится к еёминимизации:лучшедатьсовет,задатьнаводящиевопросы,активизироватьимеющийсяуребёнкапрошлыйопыт.</w:t>
      </w:r>
    </w:p>
    <w:p w:rsidR="00D52DBB" w:rsidRPr="00D52DBB" w:rsidRDefault="00D52DBB"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2) У </w:t>
      </w:r>
      <w:r w:rsidRPr="00D52DBB">
        <w:rPr>
          <w:rFonts w:ascii="Times New Roman" w:eastAsia="Times New Roman" w:hAnsi="Times New Roman" w:cs="Times New Roman"/>
          <w:kern w:val="0"/>
          <w:sz w:val="28"/>
          <w:szCs w:val="28"/>
        </w:rPr>
        <w:t>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чувстворадости и гордости от успешных самостоятельных, инициативных действий.</w:t>
      </w:r>
    </w:p>
    <w:p w:rsidR="00D52DBB" w:rsidRPr="00D52DBB" w:rsidRDefault="00D52DBB" w:rsidP="009C41D7">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3) </w:t>
      </w:r>
      <w:r w:rsidRPr="00D52DBB">
        <w:rPr>
          <w:rFonts w:ascii="Times New Roman" w:eastAsia="Times New Roman" w:hAnsi="Times New Roman" w:cs="Times New Roman"/>
          <w:kern w:val="0"/>
          <w:sz w:val="28"/>
          <w:szCs w:val="28"/>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D52DBB" w:rsidRPr="00D52DBB" w:rsidRDefault="00D52DBB" w:rsidP="004E04BE">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4) </w:t>
      </w:r>
      <w:r w:rsidRPr="00D52DBB">
        <w:rPr>
          <w:rFonts w:ascii="Times New Roman" w:eastAsia="Times New Roman" w:hAnsi="Times New Roman" w:cs="Times New Roman"/>
          <w:kern w:val="0"/>
          <w:sz w:val="28"/>
          <w:szCs w:val="28"/>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D52DBB" w:rsidRPr="00D52DBB" w:rsidRDefault="00D52DBB"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5) </w:t>
      </w:r>
      <w:r w:rsidRPr="00D52DBB">
        <w:rPr>
          <w:rFonts w:ascii="Times New Roman" w:eastAsia="Times New Roman" w:hAnsi="Times New Roman" w:cs="Times New Roman"/>
          <w:kern w:val="0"/>
          <w:sz w:val="28"/>
          <w:szCs w:val="28"/>
        </w:rPr>
        <w:t xml:space="preserve">Создание творческих ситуаций в игровой, музыкальной, изобразительной </w:t>
      </w:r>
      <w:r w:rsidRPr="00D52DBB">
        <w:rPr>
          <w:rFonts w:ascii="Times New Roman" w:eastAsia="Times New Roman" w:hAnsi="Times New Roman" w:cs="Times New Roman"/>
          <w:kern w:val="0"/>
          <w:sz w:val="28"/>
          <w:szCs w:val="28"/>
        </w:rPr>
        <w:lastRenderedPageBreak/>
        <w:t>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D52DBB" w:rsidRPr="00D52DBB"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6) </w:t>
      </w:r>
      <w:r w:rsidRPr="00D52DBB">
        <w:rPr>
          <w:rFonts w:ascii="Times New Roman" w:eastAsia="Times New Roman" w:hAnsi="Times New Roman" w:cs="Times New Roman"/>
          <w:kern w:val="0"/>
          <w:sz w:val="28"/>
          <w:szCs w:val="28"/>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D52DBB" w:rsidRPr="00D52DBB"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b/>
          <w:bCs/>
          <w:i/>
          <w:iCs/>
          <w:kern w:val="0"/>
          <w:sz w:val="28"/>
          <w:szCs w:val="28"/>
        </w:rPr>
      </w:pPr>
      <w:r w:rsidRPr="00D52DBB">
        <w:rPr>
          <w:rFonts w:ascii="Times New Roman" w:eastAsia="Times New Roman" w:hAnsi="Times New Roman" w:cs="Times New Roman"/>
          <w:b/>
          <w:bCs/>
          <w:i/>
          <w:iCs/>
          <w:kern w:val="0"/>
          <w:sz w:val="28"/>
          <w:szCs w:val="28"/>
        </w:rPr>
        <w:t>в) особенности взаимодействия педагогического коллектива с семьями воспитанников</w:t>
      </w:r>
    </w:p>
    <w:p w:rsidR="00D52DBB" w:rsidRPr="00D52DBB"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 xml:space="preserve">Главными целями взаимодействия педагогического коллектива </w:t>
      </w:r>
      <w:r w:rsidR="008D6F2F">
        <w:rPr>
          <w:rFonts w:ascii="Times New Roman" w:eastAsia="Times New Roman" w:hAnsi="Times New Roman" w:cs="Times New Roman"/>
          <w:kern w:val="0"/>
          <w:sz w:val="28"/>
          <w:szCs w:val="28"/>
        </w:rPr>
        <w:t>ОУ</w:t>
      </w:r>
      <w:r w:rsidRPr="00D52DBB">
        <w:rPr>
          <w:rFonts w:ascii="Times New Roman" w:eastAsia="Times New Roman" w:hAnsi="Times New Roman" w:cs="Times New Roman"/>
          <w:kern w:val="0"/>
          <w:sz w:val="28"/>
          <w:szCs w:val="28"/>
        </w:rPr>
        <w:t xml:space="preserve"> с семьями обучающихся дошкольного возраста являются:</w:t>
      </w:r>
    </w:p>
    <w:p w:rsidR="00D52DBB" w:rsidRPr="00D52DBB"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D52DBB" w:rsidRPr="00D52DBB"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 xml:space="preserve">обеспечение единства подходов к воспитанию и обучению детей в условиях </w:t>
      </w:r>
      <w:r w:rsidR="008D6F2F">
        <w:rPr>
          <w:rFonts w:ascii="Times New Roman" w:eastAsia="Times New Roman" w:hAnsi="Times New Roman" w:cs="Times New Roman"/>
          <w:kern w:val="0"/>
          <w:sz w:val="28"/>
          <w:szCs w:val="28"/>
        </w:rPr>
        <w:t>ОУ</w:t>
      </w:r>
      <w:r w:rsidRPr="00D52DBB">
        <w:rPr>
          <w:rFonts w:ascii="Times New Roman" w:eastAsia="Times New Roman" w:hAnsi="Times New Roman" w:cs="Times New Roman"/>
          <w:kern w:val="0"/>
          <w:sz w:val="28"/>
          <w:szCs w:val="28"/>
        </w:rPr>
        <w:t xml:space="preserve"> и семьи; повышение воспитательного потенциала семьи.</w:t>
      </w:r>
    </w:p>
    <w:p w:rsidR="00D52DBB" w:rsidRPr="00D52DBB"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D52DBB" w:rsidRPr="00D52DBB"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Достижение этих целей должно осуществляться через решение основных задач:</w:t>
      </w:r>
    </w:p>
    <w:p w:rsidR="00D52DBB" w:rsidRDefault="00D52DBB" w:rsidP="00B86D04">
      <w:pPr>
        <w:widowControl w:val="0"/>
        <w:numPr>
          <w:ilvl w:val="0"/>
          <w:numId w:val="105"/>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 xml:space="preserve">информирование родителей (законных представителей) и общественности относительно целей </w:t>
      </w:r>
      <w:r w:rsidR="008D6F2F">
        <w:rPr>
          <w:rFonts w:ascii="Times New Roman" w:eastAsia="Times New Roman" w:hAnsi="Times New Roman" w:cs="Times New Roman"/>
          <w:kern w:val="0"/>
          <w:sz w:val="28"/>
          <w:szCs w:val="28"/>
        </w:rPr>
        <w:t>ОУ</w:t>
      </w:r>
      <w:r w:rsidRPr="00D52DBB">
        <w:rPr>
          <w:rFonts w:ascii="Times New Roman" w:eastAsia="Times New Roman" w:hAnsi="Times New Roman" w:cs="Times New Roman"/>
          <w:kern w:val="0"/>
          <w:sz w:val="28"/>
          <w:szCs w:val="28"/>
        </w:rPr>
        <w:t xml:space="preserve">,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8D6F2F">
        <w:rPr>
          <w:rFonts w:ascii="Times New Roman" w:eastAsia="Times New Roman" w:hAnsi="Times New Roman" w:cs="Times New Roman"/>
          <w:kern w:val="0"/>
          <w:sz w:val="28"/>
          <w:szCs w:val="28"/>
        </w:rPr>
        <w:t>ОУ</w:t>
      </w:r>
      <w:r w:rsidRPr="00D52DBB">
        <w:rPr>
          <w:rFonts w:ascii="Times New Roman" w:eastAsia="Times New Roman" w:hAnsi="Times New Roman" w:cs="Times New Roman"/>
          <w:kern w:val="0"/>
          <w:sz w:val="28"/>
          <w:szCs w:val="28"/>
        </w:rPr>
        <w:t>;</w:t>
      </w:r>
    </w:p>
    <w:p w:rsidR="00D52DBB" w:rsidRPr="00D52DBB" w:rsidRDefault="00D52DBB" w:rsidP="00B86D04">
      <w:pPr>
        <w:widowControl w:val="0"/>
        <w:numPr>
          <w:ilvl w:val="0"/>
          <w:numId w:val="105"/>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D52DBB" w:rsidRPr="00D52DBB" w:rsidRDefault="00D52DBB" w:rsidP="00B86D04">
      <w:pPr>
        <w:widowControl w:val="0"/>
        <w:numPr>
          <w:ilvl w:val="0"/>
          <w:numId w:val="105"/>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способствование развитию ответственного и осознанного родительства как базовой основы благополучия семьи;</w:t>
      </w:r>
    </w:p>
    <w:p w:rsidR="00D52DBB" w:rsidRPr="00D52DBB" w:rsidRDefault="00D52DBB" w:rsidP="00B86D04">
      <w:pPr>
        <w:widowControl w:val="0"/>
        <w:numPr>
          <w:ilvl w:val="0"/>
          <w:numId w:val="105"/>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D52DBB" w:rsidRPr="00D52DBB" w:rsidRDefault="00D52DBB" w:rsidP="00B86D04">
      <w:pPr>
        <w:widowControl w:val="0"/>
        <w:numPr>
          <w:ilvl w:val="0"/>
          <w:numId w:val="105"/>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вовлечение родителей (законных представителей) в образовательный процесс.</w:t>
      </w:r>
    </w:p>
    <w:p w:rsidR="00D52DBB" w:rsidRPr="00D52DBB"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lastRenderedPageBreak/>
        <w:t>Построение взаимодействия с родителями (законными представителями) должно придерживаться следующих принципов:</w:t>
      </w:r>
    </w:p>
    <w:p w:rsidR="00D52DBB" w:rsidRPr="00D52DBB" w:rsidRDefault="00D52DBB" w:rsidP="00B86D04">
      <w:pPr>
        <w:pStyle w:val="a3"/>
        <w:widowControl w:val="0"/>
        <w:numPr>
          <w:ilvl w:val="0"/>
          <w:numId w:val="106"/>
        </w:numPr>
        <w:autoSpaceDE w:val="0"/>
        <w:autoSpaceDN w:val="0"/>
        <w:spacing w:after="0" w:line="240" w:lineRule="auto"/>
        <w:ind w:left="1151" w:right="737" w:hanging="35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D52DBB" w:rsidRPr="00D52DBB" w:rsidRDefault="00D52DBB" w:rsidP="004E04BE">
      <w:pPr>
        <w:widowControl w:val="0"/>
        <w:numPr>
          <w:ilvl w:val="0"/>
          <w:numId w:val="106"/>
        </w:numPr>
        <w:autoSpaceDE w:val="0"/>
        <w:autoSpaceDN w:val="0"/>
        <w:spacing w:after="0" w:line="240" w:lineRule="auto"/>
        <w:ind w:left="1151" w:right="737" w:hanging="35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О</w:t>
      </w:r>
      <w:r w:rsidR="004140DF">
        <w:rPr>
          <w:rFonts w:ascii="Times New Roman" w:eastAsia="Times New Roman" w:hAnsi="Times New Roman" w:cs="Times New Roman"/>
          <w:kern w:val="0"/>
          <w:sz w:val="28"/>
          <w:szCs w:val="28"/>
        </w:rPr>
        <w:t>У</w:t>
      </w:r>
      <w:r w:rsidRPr="00D52DBB">
        <w:rPr>
          <w:rFonts w:ascii="Times New Roman" w:eastAsia="Times New Roman" w:hAnsi="Times New Roman" w:cs="Times New Roman"/>
          <w:kern w:val="0"/>
          <w:sz w:val="28"/>
          <w:szCs w:val="28"/>
        </w:rPr>
        <w:t>; между педагогами и родителями (законными представителями) необходим обмен информацией об особенностях развития ребенка в О</w:t>
      </w:r>
      <w:r w:rsidR="004140DF">
        <w:rPr>
          <w:rFonts w:ascii="Times New Roman" w:eastAsia="Times New Roman" w:hAnsi="Times New Roman" w:cs="Times New Roman"/>
          <w:kern w:val="0"/>
          <w:sz w:val="28"/>
          <w:szCs w:val="28"/>
        </w:rPr>
        <w:t>У</w:t>
      </w:r>
      <w:r w:rsidRPr="00D52DBB">
        <w:rPr>
          <w:rFonts w:ascii="Times New Roman" w:eastAsia="Times New Roman" w:hAnsi="Times New Roman" w:cs="Times New Roman"/>
          <w:kern w:val="0"/>
          <w:sz w:val="28"/>
          <w:szCs w:val="28"/>
        </w:rPr>
        <w:t xml:space="preserve"> и семье;</w:t>
      </w:r>
    </w:p>
    <w:p w:rsidR="00D52DBB" w:rsidRPr="004B13F4" w:rsidRDefault="00D52DBB" w:rsidP="004E04BE">
      <w:pPr>
        <w:widowControl w:val="0"/>
        <w:numPr>
          <w:ilvl w:val="0"/>
          <w:numId w:val="106"/>
        </w:numPr>
        <w:autoSpaceDE w:val="0"/>
        <w:autoSpaceDN w:val="0"/>
        <w:spacing w:after="0" w:line="240" w:lineRule="auto"/>
        <w:ind w:left="1151" w:right="737" w:hanging="35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взаимное доверие, уважение и доброжелательность во взаимоотношениях</w:t>
      </w:r>
      <w:r w:rsidRPr="004B13F4">
        <w:rPr>
          <w:rFonts w:ascii="Times New Roman" w:eastAsia="Times New Roman" w:hAnsi="Times New Roman" w:cs="Times New Roman"/>
          <w:kern w:val="0"/>
          <w:sz w:val="28"/>
          <w:szCs w:val="28"/>
        </w:rPr>
        <w:t>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D52DBB" w:rsidRPr="00D52DBB" w:rsidRDefault="00D52DBB" w:rsidP="004E04BE">
      <w:pPr>
        <w:widowControl w:val="0"/>
        <w:numPr>
          <w:ilvl w:val="0"/>
          <w:numId w:val="106"/>
        </w:numPr>
        <w:autoSpaceDE w:val="0"/>
        <w:autoSpaceDN w:val="0"/>
        <w:spacing w:after="0" w:line="240" w:lineRule="auto"/>
        <w:ind w:left="1151" w:right="737" w:hanging="35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О</w:t>
      </w:r>
      <w:r w:rsidR="004140DF">
        <w:rPr>
          <w:rFonts w:ascii="Times New Roman" w:eastAsia="Times New Roman" w:hAnsi="Times New Roman" w:cs="Times New Roman"/>
          <w:kern w:val="0"/>
          <w:sz w:val="28"/>
          <w:szCs w:val="28"/>
        </w:rPr>
        <w:t>У</w:t>
      </w:r>
      <w:r w:rsidRPr="00D52DBB">
        <w:rPr>
          <w:rFonts w:ascii="Times New Roman" w:eastAsia="Times New Roman" w:hAnsi="Times New Roman" w:cs="Times New Roman"/>
          <w:kern w:val="0"/>
          <w:sz w:val="28"/>
          <w:szCs w:val="28"/>
        </w:rPr>
        <w:t>, проводимым мероприятиям; возможности включения родителей (законных представителей) в совместное решение образовательных задач;</w:t>
      </w:r>
    </w:p>
    <w:p w:rsidR="00D52DBB" w:rsidRPr="00D52DBB" w:rsidRDefault="00D52DBB" w:rsidP="004E04BE">
      <w:pPr>
        <w:widowControl w:val="0"/>
        <w:numPr>
          <w:ilvl w:val="0"/>
          <w:numId w:val="106"/>
        </w:numPr>
        <w:autoSpaceDE w:val="0"/>
        <w:autoSpaceDN w:val="0"/>
        <w:spacing w:after="0" w:line="240" w:lineRule="auto"/>
        <w:ind w:left="1151" w:right="737" w:hanging="357"/>
        <w:jc w:val="both"/>
        <w:rPr>
          <w:rFonts w:ascii="Times New Roman" w:eastAsia="Times New Roman" w:hAnsi="Times New Roman" w:cs="Times New Roman"/>
          <w:kern w:val="0"/>
          <w:sz w:val="28"/>
          <w:szCs w:val="28"/>
        </w:rPr>
      </w:pPr>
      <w:proofErr w:type="spellStart"/>
      <w:r w:rsidRPr="00D52DBB">
        <w:rPr>
          <w:rFonts w:ascii="Times New Roman" w:eastAsia="Times New Roman" w:hAnsi="Times New Roman" w:cs="Times New Roman"/>
          <w:kern w:val="0"/>
          <w:sz w:val="28"/>
          <w:szCs w:val="28"/>
        </w:rPr>
        <w:t>возрастосообразность</w:t>
      </w:r>
      <w:proofErr w:type="spellEnd"/>
      <w:r w:rsidRPr="00D52DBB">
        <w:rPr>
          <w:rFonts w:ascii="Times New Roman" w:eastAsia="Times New Roman" w:hAnsi="Times New Roman" w:cs="Times New Roman"/>
          <w:kern w:val="0"/>
          <w:sz w:val="28"/>
          <w:szCs w:val="28"/>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D52DBB" w:rsidRPr="00D52DBB" w:rsidRDefault="00D52DBB"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Деятельность педагогического коллектива О</w:t>
      </w:r>
      <w:r w:rsidR="004140DF">
        <w:rPr>
          <w:rFonts w:ascii="Times New Roman" w:eastAsia="Times New Roman" w:hAnsi="Times New Roman" w:cs="Times New Roman"/>
          <w:kern w:val="0"/>
          <w:sz w:val="28"/>
          <w:szCs w:val="28"/>
        </w:rPr>
        <w:t>У</w:t>
      </w:r>
      <w:r w:rsidRPr="00D52DBB">
        <w:rPr>
          <w:rFonts w:ascii="Times New Roman" w:eastAsia="Times New Roman" w:hAnsi="Times New Roman" w:cs="Times New Roman"/>
          <w:kern w:val="0"/>
          <w:sz w:val="28"/>
          <w:szCs w:val="28"/>
        </w:rPr>
        <w:t xml:space="preserve"> по построению взаимодействия с родителями (законными представителями) обучающихся осуществляется по нескольким направлениям:</w:t>
      </w:r>
    </w:p>
    <w:p w:rsidR="00D52DBB" w:rsidRPr="00D52DBB" w:rsidRDefault="00D52DBB" w:rsidP="00B86D04">
      <w:pPr>
        <w:pStyle w:val="a3"/>
        <w:widowControl w:val="0"/>
        <w:numPr>
          <w:ilvl w:val="0"/>
          <w:numId w:val="107"/>
        </w:numPr>
        <w:autoSpaceDE w:val="0"/>
        <w:autoSpaceDN w:val="0"/>
        <w:spacing w:after="0" w:line="240" w:lineRule="auto"/>
        <w:ind w:left="1151" w:right="737" w:hanging="357"/>
        <w:jc w:val="both"/>
        <w:rPr>
          <w:rFonts w:ascii="Times New Roman" w:eastAsia="Times New Roman" w:hAnsi="Times New Roman" w:cs="Times New Roman"/>
          <w:kern w:val="0"/>
          <w:sz w:val="28"/>
          <w:szCs w:val="28"/>
        </w:rPr>
      </w:pPr>
      <w:proofErr w:type="spellStart"/>
      <w:r w:rsidRPr="00D52DBB">
        <w:rPr>
          <w:rFonts w:ascii="Times New Roman" w:eastAsia="Times New Roman" w:hAnsi="Times New Roman" w:cs="Times New Roman"/>
          <w:kern w:val="0"/>
          <w:sz w:val="28"/>
          <w:szCs w:val="28"/>
        </w:rPr>
        <w:t>диагностико-аналитическое</w:t>
      </w:r>
      <w:proofErr w:type="spellEnd"/>
      <w:r w:rsidRPr="00D52DBB">
        <w:rPr>
          <w:rFonts w:ascii="Times New Roman" w:eastAsia="Times New Roman" w:hAnsi="Times New Roman" w:cs="Times New Roman"/>
          <w:kern w:val="0"/>
          <w:sz w:val="28"/>
          <w:szCs w:val="28"/>
        </w:rPr>
        <w:t xml:space="preserve">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D52DBB" w:rsidRPr="00D52DBB" w:rsidRDefault="00D52DBB" w:rsidP="00B86D04">
      <w:pPr>
        <w:widowControl w:val="0"/>
        <w:numPr>
          <w:ilvl w:val="0"/>
          <w:numId w:val="107"/>
        </w:numPr>
        <w:autoSpaceDE w:val="0"/>
        <w:autoSpaceDN w:val="0"/>
        <w:spacing w:after="0" w:line="240" w:lineRule="auto"/>
        <w:ind w:left="1151" w:right="737" w:hanging="35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 xml:space="preserve">просветительское направление предполагает просвещение родителей (законных представителей) по вопросам особенностей </w:t>
      </w:r>
      <w:r w:rsidRPr="00D52DBB">
        <w:rPr>
          <w:rFonts w:ascii="Times New Roman" w:eastAsia="Times New Roman" w:hAnsi="Times New Roman" w:cs="Times New Roman"/>
          <w:kern w:val="0"/>
          <w:sz w:val="28"/>
          <w:szCs w:val="28"/>
        </w:rPr>
        <w:lastRenderedPageBreak/>
        <w:t>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дошкольноговозраста; информирование об особенностях реализуемой в О</w:t>
      </w:r>
      <w:r w:rsidR="004140DF">
        <w:rPr>
          <w:rFonts w:ascii="Times New Roman" w:eastAsia="Times New Roman" w:hAnsi="Times New Roman" w:cs="Times New Roman"/>
          <w:kern w:val="0"/>
          <w:sz w:val="28"/>
          <w:szCs w:val="28"/>
        </w:rPr>
        <w:t>У</w:t>
      </w:r>
      <w:r w:rsidRPr="00D52DBB">
        <w:rPr>
          <w:rFonts w:ascii="Times New Roman" w:eastAsia="Times New Roman" w:hAnsi="Times New Roman" w:cs="Times New Roman"/>
          <w:kern w:val="0"/>
          <w:sz w:val="28"/>
          <w:szCs w:val="28"/>
        </w:rPr>
        <w:t xml:space="preserve"> образовательной программы; условиях пребывания ребёнка в группе О</w:t>
      </w:r>
      <w:r w:rsidR="004140DF">
        <w:rPr>
          <w:rFonts w:ascii="Times New Roman" w:eastAsia="Times New Roman" w:hAnsi="Times New Roman" w:cs="Times New Roman"/>
          <w:kern w:val="0"/>
          <w:sz w:val="28"/>
          <w:szCs w:val="28"/>
        </w:rPr>
        <w:t>У</w:t>
      </w:r>
      <w:r w:rsidRPr="00D52DBB">
        <w:rPr>
          <w:rFonts w:ascii="Times New Roman" w:eastAsia="Times New Roman" w:hAnsi="Times New Roman" w:cs="Times New Roman"/>
          <w:kern w:val="0"/>
          <w:sz w:val="28"/>
          <w:szCs w:val="28"/>
        </w:rPr>
        <w:t>; содержании и методах образовательной работы с детьми;</w:t>
      </w:r>
    </w:p>
    <w:p w:rsidR="00D52DBB" w:rsidRPr="00D52DBB" w:rsidRDefault="00D52DBB" w:rsidP="00B86D04">
      <w:pPr>
        <w:widowControl w:val="0"/>
        <w:numPr>
          <w:ilvl w:val="0"/>
          <w:numId w:val="107"/>
        </w:numPr>
        <w:autoSpaceDE w:val="0"/>
        <w:autoSpaceDN w:val="0"/>
        <w:spacing w:after="0" w:line="240" w:lineRule="auto"/>
        <w:ind w:left="1151" w:right="737" w:hanging="35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D52DBB" w:rsidRPr="00B86D04"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B86D04">
        <w:rPr>
          <w:rFonts w:ascii="Times New Roman" w:eastAsia="Times New Roman" w:hAnsi="Times New Roman" w:cs="Times New Roman"/>
          <w:kern w:val="0"/>
          <w:sz w:val="28"/>
          <w:szCs w:val="28"/>
        </w:rPr>
        <w:t xml:space="preserve">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О</w:t>
      </w:r>
      <w:r w:rsidR="004140DF" w:rsidRPr="00B86D04">
        <w:rPr>
          <w:rFonts w:ascii="Times New Roman" w:eastAsia="Times New Roman" w:hAnsi="Times New Roman" w:cs="Times New Roman"/>
          <w:kern w:val="0"/>
          <w:sz w:val="28"/>
          <w:szCs w:val="28"/>
        </w:rPr>
        <w:t>У</w:t>
      </w:r>
      <w:r w:rsidRPr="00B86D04">
        <w:rPr>
          <w:rFonts w:ascii="Times New Roman" w:eastAsia="Times New Roman" w:hAnsi="Times New Roman" w:cs="Times New Roman"/>
          <w:kern w:val="0"/>
          <w:sz w:val="28"/>
          <w:szCs w:val="28"/>
        </w:rPr>
        <w:t xml:space="preserve"> совместно с семьей.</w:t>
      </w:r>
    </w:p>
    <w:p w:rsidR="00D52DBB" w:rsidRPr="00D52DBB" w:rsidRDefault="00D52DBB" w:rsidP="00B86D04">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Особое внимание в просветительской деятельности О</w:t>
      </w:r>
      <w:r w:rsidR="004140DF">
        <w:rPr>
          <w:rFonts w:ascii="Times New Roman" w:eastAsia="Times New Roman" w:hAnsi="Times New Roman" w:cs="Times New Roman"/>
          <w:kern w:val="0"/>
          <w:sz w:val="28"/>
          <w:szCs w:val="28"/>
        </w:rPr>
        <w:t>У</w:t>
      </w:r>
      <w:r w:rsidRPr="00D52DBB">
        <w:rPr>
          <w:rFonts w:ascii="Times New Roman" w:eastAsia="Times New Roman" w:hAnsi="Times New Roman" w:cs="Times New Roman"/>
          <w:kern w:val="0"/>
          <w:sz w:val="28"/>
          <w:szCs w:val="28"/>
        </w:rPr>
        <w:t xml:space="preserve"> должно уделяться повышению уровня компетентности родителей (законных представителей) в вопросах </w:t>
      </w:r>
      <w:proofErr w:type="spellStart"/>
      <w:r w:rsidRPr="00D52DBB">
        <w:rPr>
          <w:rFonts w:ascii="Times New Roman" w:eastAsia="Times New Roman" w:hAnsi="Times New Roman" w:cs="Times New Roman"/>
          <w:kern w:val="0"/>
          <w:sz w:val="28"/>
          <w:szCs w:val="28"/>
        </w:rPr>
        <w:t>здоровьесбережения</w:t>
      </w:r>
      <w:proofErr w:type="spellEnd"/>
      <w:r w:rsidRPr="00D52DBB">
        <w:rPr>
          <w:rFonts w:ascii="Times New Roman" w:eastAsia="Times New Roman" w:hAnsi="Times New Roman" w:cs="Times New Roman"/>
          <w:kern w:val="0"/>
          <w:sz w:val="28"/>
          <w:szCs w:val="28"/>
        </w:rPr>
        <w:t xml:space="preserve"> ребёнка.</w:t>
      </w:r>
    </w:p>
    <w:p w:rsidR="00D52DBB" w:rsidRPr="004B13F4" w:rsidRDefault="00D52DBB" w:rsidP="00B86D04">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Реализация данной темы может быть осуществлена в процессе следующих направлений просветительской деятельности:</w:t>
      </w:r>
    </w:p>
    <w:p w:rsidR="004B13F4" w:rsidRPr="004B13F4" w:rsidRDefault="004B13F4" w:rsidP="009C41D7">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D52DBB" w:rsidRPr="00D52DBB" w:rsidRDefault="00D52DBB" w:rsidP="00B86D04">
      <w:pPr>
        <w:pStyle w:val="a3"/>
        <w:widowControl w:val="0"/>
        <w:numPr>
          <w:ilvl w:val="0"/>
          <w:numId w:val="110"/>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w:t>
      </w:r>
    </w:p>
    <w:p w:rsidR="00D52DBB" w:rsidRPr="00D52DBB" w:rsidRDefault="00D52DBB" w:rsidP="00B86D04">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перекармливаниеидругое),наносящихнепоправимыйвредздоровьюребёнка;</w:t>
      </w:r>
    </w:p>
    <w:p w:rsidR="00D52DBB" w:rsidRPr="008E4A25" w:rsidRDefault="00D52DBB" w:rsidP="00B86D04">
      <w:pPr>
        <w:pStyle w:val="a3"/>
        <w:widowControl w:val="0"/>
        <w:numPr>
          <w:ilvl w:val="0"/>
          <w:numId w:val="110"/>
        </w:numPr>
        <w:tabs>
          <w:tab w:val="left" w:pos="1526"/>
        </w:tabs>
        <w:autoSpaceDE w:val="0"/>
        <w:autoSpaceDN w:val="0"/>
        <w:spacing w:after="0" w:line="240" w:lineRule="auto"/>
        <w:ind w:left="794" w:right="737"/>
        <w:jc w:val="both"/>
        <w:rPr>
          <w:rFonts w:ascii="Times New Roman" w:eastAsia="Times New Roman" w:hAnsi="Times New Roman" w:cs="Times New Roman"/>
          <w:kern w:val="0"/>
          <w:sz w:val="28"/>
        </w:rPr>
      </w:pPr>
      <w:r w:rsidRPr="008E4A25">
        <w:rPr>
          <w:rFonts w:ascii="Times New Roman" w:eastAsia="Times New Roman" w:hAnsi="Times New Roman" w:cs="Times New Roman"/>
          <w:kern w:val="0"/>
          <w:sz w:val="28"/>
        </w:rPr>
        <w:t>своевременноеинформированиеоважностивакцинированиявсоответствиисрекомендациямиНациональногокалендаряпрофилактическихпрививоки поэпидемическим показаниям;</w:t>
      </w:r>
    </w:p>
    <w:p w:rsidR="00D52DBB" w:rsidRPr="00D52DBB" w:rsidRDefault="00D52DBB" w:rsidP="00B86D04">
      <w:pPr>
        <w:widowControl w:val="0"/>
        <w:numPr>
          <w:ilvl w:val="0"/>
          <w:numId w:val="110"/>
        </w:numPr>
        <w:tabs>
          <w:tab w:val="left" w:pos="1526"/>
        </w:tabs>
        <w:autoSpaceDE w:val="0"/>
        <w:autoSpaceDN w:val="0"/>
        <w:spacing w:after="0" w:line="240" w:lineRule="auto"/>
        <w:ind w:left="794" w:right="737" w:firstLine="0"/>
        <w:jc w:val="both"/>
        <w:rPr>
          <w:rFonts w:ascii="Times New Roman" w:eastAsia="Times New Roman" w:hAnsi="Times New Roman" w:cs="Times New Roman"/>
          <w:kern w:val="0"/>
          <w:sz w:val="28"/>
        </w:rPr>
      </w:pPr>
      <w:r w:rsidRPr="00D52DBB">
        <w:rPr>
          <w:rFonts w:ascii="Times New Roman" w:eastAsia="Times New Roman" w:hAnsi="Times New Roman" w:cs="Times New Roman"/>
          <w:kern w:val="0"/>
          <w:sz w:val="28"/>
        </w:rPr>
        <w:t>информированиеродителей(законныхпредставителей)обактуальных задачах физического воспитания детей на разных возрастныхэтапахихразвития,атакжеовозможностяхО</w:t>
      </w:r>
      <w:r w:rsidR="004140DF">
        <w:rPr>
          <w:rFonts w:ascii="Times New Roman" w:eastAsia="Times New Roman" w:hAnsi="Times New Roman" w:cs="Times New Roman"/>
          <w:kern w:val="0"/>
          <w:sz w:val="28"/>
        </w:rPr>
        <w:t>У</w:t>
      </w:r>
      <w:r w:rsidRPr="00D52DBB">
        <w:rPr>
          <w:rFonts w:ascii="Times New Roman" w:eastAsia="Times New Roman" w:hAnsi="Times New Roman" w:cs="Times New Roman"/>
          <w:kern w:val="0"/>
          <w:sz w:val="28"/>
        </w:rPr>
        <w:t>исемьиврешенииданныхзадач;</w:t>
      </w:r>
    </w:p>
    <w:p w:rsidR="00D52DBB" w:rsidRPr="00D52DBB" w:rsidRDefault="00D52DBB" w:rsidP="00B86D04">
      <w:pPr>
        <w:widowControl w:val="0"/>
        <w:numPr>
          <w:ilvl w:val="0"/>
          <w:numId w:val="110"/>
        </w:numPr>
        <w:tabs>
          <w:tab w:val="left" w:pos="1526"/>
        </w:tabs>
        <w:autoSpaceDE w:val="0"/>
        <w:autoSpaceDN w:val="0"/>
        <w:spacing w:after="0" w:line="240" w:lineRule="auto"/>
        <w:ind w:left="794" w:right="737" w:firstLine="0"/>
        <w:jc w:val="both"/>
        <w:rPr>
          <w:rFonts w:ascii="Times New Roman" w:eastAsia="Times New Roman" w:hAnsi="Times New Roman" w:cs="Times New Roman"/>
          <w:kern w:val="0"/>
          <w:sz w:val="28"/>
        </w:rPr>
      </w:pPr>
      <w:r w:rsidRPr="00D52DBB">
        <w:rPr>
          <w:rFonts w:ascii="Times New Roman" w:eastAsia="Times New Roman" w:hAnsi="Times New Roman" w:cs="Times New Roman"/>
          <w:kern w:val="0"/>
          <w:sz w:val="28"/>
        </w:rPr>
        <w:t>знакомствородителей(законныхпредставителей)создоровительнымим</w:t>
      </w:r>
      <w:r w:rsidRPr="00D52DBB">
        <w:rPr>
          <w:rFonts w:ascii="Times New Roman" w:eastAsia="Times New Roman" w:hAnsi="Times New Roman" w:cs="Times New Roman"/>
          <w:kern w:val="0"/>
          <w:sz w:val="28"/>
        </w:rPr>
        <w:lastRenderedPageBreak/>
        <w:t>ероприятиями,проводимыми вО</w:t>
      </w:r>
      <w:r w:rsidR="004140DF">
        <w:rPr>
          <w:rFonts w:ascii="Times New Roman" w:eastAsia="Times New Roman" w:hAnsi="Times New Roman" w:cs="Times New Roman"/>
          <w:kern w:val="0"/>
          <w:sz w:val="28"/>
        </w:rPr>
        <w:t>У</w:t>
      </w:r>
      <w:r w:rsidRPr="00D52DBB">
        <w:rPr>
          <w:rFonts w:ascii="Times New Roman" w:eastAsia="Times New Roman" w:hAnsi="Times New Roman" w:cs="Times New Roman"/>
          <w:kern w:val="0"/>
          <w:sz w:val="28"/>
        </w:rPr>
        <w:t>;</w:t>
      </w:r>
    </w:p>
    <w:p w:rsidR="00D52DBB" w:rsidRDefault="00D52DBB" w:rsidP="00B86D04">
      <w:pPr>
        <w:widowControl w:val="0"/>
        <w:numPr>
          <w:ilvl w:val="0"/>
          <w:numId w:val="110"/>
        </w:numPr>
        <w:tabs>
          <w:tab w:val="left" w:pos="1526"/>
        </w:tabs>
        <w:autoSpaceDE w:val="0"/>
        <w:autoSpaceDN w:val="0"/>
        <w:spacing w:after="0" w:line="240" w:lineRule="auto"/>
        <w:ind w:left="794" w:right="737" w:firstLine="0"/>
        <w:jc w:val="both"/>
        <w:rPr>
          <w:rFonts w:ascii="Times New Roman" w:eastAsia="Times New Roman" w:hAnsi="Times New Roman" w:cs="Times New Roman"/>
          <w:kern w:val="0"/>
          <w:sz w:val="28"/>
        </w:rPr>
      </w:pPr>
      <w:r w:rsidRPr="00D52DBB">
        <w:rPr>
          <w:rFonts w:ascii="Times New Roman" w:eastAsia="Times New Roman" w:hAnsi="Times New Roman" w:cs="Times New Roman"/>
          <w:kern w:val="0"/>
          <w:sz w:val="28"/>
        </w:rPr>
        <w:t>информирование родителей (законных представителей) о негативномвлияниинаразвитиедетейсистематическогоибесконтрольногоиспользованияIТ-технологий(нарушениесна,возбудимость,изменения</w:t>
      </w:r>
      <w:r w:rsidR="008E4A25">
        <w:rPr>
          <w:rFonts w:ascii="Times New Roman" w:eastAsia="Times New Roman" w:hAnsi="Times New Roman" w:cs="Times New Roman"/>
          <w:kern w:val="0"/>
          <w:sz w:val="28"/>
        </w:rPr>
        <w:t xml:space="preserve"> качества памяти, внимания, мышления; проблемы социализации и общения и другое)</w:t>
      </w:r>
    </w:p>
    <w:p w:rsidR="008E4A25" w:rsidRPr="00D52DBB" w:rsidRDefault="00B86D04" w:rsidP="009C41D7">
      <w:pPr>
        <w:widowControl w:val="0"/>
        <w:tabs>
          <w:tab w:val="left" w:pos="1526"/>
        </w:tabs>
        <w:autoSpaceDE w:val="0"/>
        <w:autoSpaceDN w:val="0"/>
        <w:spacing w:after="0" w:line="240" w:lineRule="auto"/>
        <w:ind w:left="794" w:right="737"/>
        <w:jc w:val="both"/>
        <w:rPr>
          <w:rFonts w:ascii="Times New Roman" w:eastAsia="Times New Roman" w:hAnsi="Times New Roman" w:cs="Times New Roman"/>
          <w:kern w:val="0"/>
          <w:sz w:val="28"/>
        </w:rPr>
      </w:pPr>
      <w:r>
        <w:rPr>
          <w:rFonts w:ascii="Times New Roman" w:eastAsia="Times New Roman" w:hAnsi="Times New Roman" w:cs="Times New Roman"/>
          <w:kern w:val="0"/>
          <w:sz w:val="28"/>
        </w:rPr>
        <w:t>Эффективность</w:t>
      </w:r>
      <w:r w:rsidR="008E4A25">
        <w:rPr>
          <w:rFonts w:ascii="Times New Roman" w:eastAsia="Times New Roman" w:hAnsi="Times New Roman" w:cs="Times New Roman"/>
          <w:kern w:val="0"/>
          <w:sz w:val="28"/>
        </w:rPr>
        <w:t xml:space="preserve"> просветительской работы по вопросам</w:t>
      </w:r>
    </w:p>
    <w:p w:rsidR="00D52DBB" w:rsidRPr="00D52DBB" w:rsidRDefault="00D52DBB"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proofErr w:type="spellStart"/>
      <w:r w:rsidRPr="00D52DBB">
        <w:rPr>
          <w:rFonts w:ascii="Times New Roman" w:eastAsia="Times New Roman" w:hAnsi="Times New Roman" w:cs="Times New Roman"/>
          <w:kern w:val="0"/>
          <w:sz w:val="28"/>
          <w:szCs w:val="28"/>
        </w:rPr>
        <w:t>здоровьесбережения</w:t>
      </w:r>
      <w:proofErr w:type="spellEnd"/>
      <w:r w:rsidRPr="00D52DBB">
        <w:rPr>
          <w:rFonts w:ascii="Times New Roman" w:eastAsia="Times New Roman" w:hAnsi="Times New Roman" w:cs="Times New Roman"/>
          <w:kern w:val="0"/>
          <w:sz w:val="28"/>
          <w:szCs w:val="28"/>
        </w:rPr>
        <w:t xml:space="preserve"> детей может быть повышена за счет привлечения ктематическимвстречампрофильныхспециалистов(медиков,нейропсихологов,физиологов,IТ-специалистовидругих).</w:t>
      </w:r>
    </w:p>
    <w:p w:rsidR="00D52DBB" w:rsidRPr="00D52DBB" w:rsidRDefault="00D52DBB" w:rsidP="009C41D7">
      <w:pPr>
        <w:widowControl w:val="0"/>
        <w:autoSpaceDE w:val="0"/>
        <w:autoSpaceDN w:val="0"/>
        <w:spacing w:after="0" w:line="240" w:lineRule="auto"/>
        <w:ind w:left="794" w:right="737" w:firstLine="216"/>
        <w:jc w:val="both"/>
        <w:rPr>
          <w:rFonts w:ascii="Times New Roman" w:eastAsia="Times New Roman" w:hAnsi="Times New Roman" w:cs="Times New Roman"/>
          <w:kern w:val="0"/>
          <w:sz w:val="28"/>
          <w:szCs w:val="28"/>
        </w:rPr>
      </w:pPr>
      <w:r w:rsidRPr="00D52DBB">
        <w:rPr>
          <w:rFonts w:ascii="Times New Roman" w:eastAsia="Times New Roman" w:hAnsi="Times New Roman" w:cs="Times New Roman"/>
          <w:kern w:val="0"/>
          <w:sz w:val="28"/>
          <w:szCs w:val="28"/>
        </w:rPr>
        <w:t>Направлениядеятельностипедагогареализуютсявразныхформах(групповыхи(или)индивидуальных)посредствомразличныхметодов,приемовиспособоввзаимодействиясродителями(законнымипредставителями):</w:t>
      </w:r>
    </w:p>
    <w:p w:rsidR="00D52DBB" w:rsidRPr="008E4A25" w:rsidRDefault="00D52DBB" w:rsidP="009C41D7">
      <w:pPr>
        <w:pStyle w:val="a3"/>
        <w:widowControl w:val="0"/>
        <w:numPr>
          <w:ilvl w:val="0"/>
          <w:numId w:val="111"/>
        </w:numPr>
        <w:tabs>
          <w:tab w:val="left" w:pos="1526"/>
        </w:tabs>
        <w:autoSpaceDE w:val="0"/>
        <w:autoSpaceDN w:val="0"/>
        <w:spacing w:after="0" w:line="240" w:lineRule="auto"/>
        <w:ind w:left="794" w:right="737"/>
        <w:jc w:val="both"/>
        <w:rPr>
          <w:rFonts w:ascii="Times New Roman" w:eastAsia="Times New Roman" w:hAnsi="Times New Roman" w:cs="Times New Roman"/>
          <w:kern w:val="0"/>
          <w:sz w:val="28"/>
        </w:rPr>
      </w:pPr>
      <w:proofErr w:type="spellStart"/>
      <w:r w:rsidRPr="008E4A25">
        <w:rPr>
          <w:rFonts w:ascii="Times New Roman" w:eastAsia="Times New Roman" w:hAnsi="Times New Roman" w:cs="Times New Roman"/>
          <w:kern w:val="0"/>
          <w:sz w:val="28"/>
        </w:rPr>
        <w:t>диагностико-аналитическое</w:t>
      </w:r>
      <w:proofErr w:type="spellEnd"/>
      <w:r w:rsidRPr="008E4A25">
        <w:rPr>
          <w:rFonts w:ascii="Times New Roman" w:eastAsia="Times New Roman" w:hAnsi="Times New Roman" w:cs="Times New Roman"/>
          <w:kern w:val="0"/>
          <w:sz w:val="28"/>
        </w:rPr>
        <w:t xml:space="preserve"> направление реализуется через опросы,социологическиесрезы,индивидуальныеблокноты,«почтовыйящик»,педагогические беседы с родителями (законными представителями); дни(недели) открытых дверей, открытые просмотры занятий и других видовдеятельности детейитак далее;</w:t>
      </w:r>
    </w:p>
    <w:p w:rsidR="008E4A25" w:rsidRPr="008E4A25" w:rsidRDefault="008E4A25"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E4A25">
        <w:rPr>
          <w:rFonts w:ascii="Times New Roman" w:eastAsia="Times New Roman" w:hAnsi="Times New Roman" w:cs="Times New Roman"/>
          <w:kern w:val="0"/>
          <w:sz w:val="28"/>
          <w:szCs w:val="28"/>
        </w:rPr>
        <w:t>2)</w:t>
      </w:r>
      <w:r w:rsidRPr="008E4A25">
        <w:rPr>
          <w:rFonts w:ascii="Times New Roman" w:eastAsia="Times New Roman" w:hAnsi="Times New Roman" w:cs="Times New Roman"/>
          <w:kern w:val="0"/>
          <w:sz w:val="28"/>
          <w:szCs w:val="28"/>
        </w:rPr>
        <w:tab/>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О</w:t>
      </w:r>
      <w:r w:rsidR="004140DF">
        <w:rPr>
          <w:rFonts w:ascii="Times New Roman" w:eastAsia="Times New Roman" w:hAnsi="Times New Roman" w:cs="Times New Roman"/>
          <w:kern w:val="0"/>
          <w:sz w:val="28"/>
          <w:szCs w:val="28"/>
        </w:rPr>
        <w:t>У</w:t>
      </w:r>
      <w:r w:rsidRPr="008E4A25">
        <w:rPr>
          <w:rFonts w:ascii="Times New Roman" w:eastAsia="Times New Roman" w:hAnsi="Times New Roman" w:cs="Times New Roman"/>
          <w:kern w:val="0"/>
          <w:sz w:val="28"/>
          <w:szCs w:val="28"/>
        </w:rPr>
        <w:t xml:space="preserve"> для родителей (законных представителей), педагогические библиотеки для родителей (законных представителей); сайты О</w:t>
      </w:r>
      <w:r w:rsidR="004140DF">
        <w:rPr>
          <w:rFonts w:ascii="Times New Roman" w:eastAsia="Times New Roman" w:hAnsi="Times New Roman" w:cs="Times New Roman"/>
          <w:kern w:val="0"/>
          <w:sz w:val="28"/>
          <w:szCs w:val="28"/>
        </w:rPr>
        <w:t>У</w:t>
      </w:r>
      <w:r w:rsidRPr="008E4A25">
        <w:rPr>
          <w:rFonts w:ascii="Times New Roman" w:eastAsia="Times New Roman" w:hAnsi="Times New Roman" w:cs="Times New Roman"/>
          <w:kern w:val="0"/>
          <w:sz w:val="28"/>
          <w:szCs w:val="28"/>
        </w:rPr>
        <w:t xml:space="preserve"> и социальные группы в сети Интернет; </w:t>
      </w:r>
      <w:proofErr w:type="spellStart"/>
      <w:r w:rsidRPr="008E4A25">
        <w:rPr>
          <w:rFonts w:ascii="Times New Roman" w:eastAsia="Times New Roman" w:hAnsi="Times New Roman" w:cs="Times New Roman"/>
          <w:kern w:val="0"/>
          <w:sz w:val="28"/>
          <w:szCs w:val="28"/>
        </w:rPr>
        <w:t>медиарепортажи</w:t>
      </w:r>
      <w:proofErr w:type="spellEnd"/>
      <w:r w:rsidRPr="008E4A25">
        <w:rPr>
          <w:rFonts w:ascii="Times New Roman" w:eastAsia="Times New Roman" w:hAnsi="Times New Roman" w:cs="Times New Roman"/>
          <w:kern w:val="0"/>
          <w:sz w:val="28"/>
          <w:szCs w:val="28"/>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8E4A25" w:rsidRPr="008E4A25" w:rsidRDefault="008E4A25"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E4A25">
        <w:rPr>
          <w:rFonts w:ascii="Times New Roman" w:eastAsia="Times New Roman" w:hAnsi="Times New Roman" w:cs="Times New Roman"/>
          <w:kern w:val="0"/>
          <w:sz w:val="28"/>
          <w:szCs w:val="28"/>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О</w:t>
      </w:r>
      <w:r w:rsidR="004140DF">
        <w:rPr>
          <w:rFonts w:ascii="Times New Roman" w:eastAsia="Times New Roman" w:hAnsi="Times New Roman" w:cs="Times New Roman"/>
          <w:kern w:val="0"/>
          <w:sz w:val="28"/>
          <w:szCs w:val="28"/>
        </w:rPr>
        <w:t>У</w:t>
      </w:r>
      <w:r w:rsidRPr="008E4A25">
        <w:rPr>
          <w:rFonts w:ascii="Times New Roman" w:eastAsia="Times New Roman" w:hAnsi="Times New Roman" w:cs="Times New Roman"/>
          <w:kern w:val="0"/>
          <w:sz w:val="28"/>
          <w:szCs w:val="28"/>
        </w:rPr>
        <w:t>.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8E4A25" w:rsidRPr="008E4A25" w:rsidRDefault="008E4A25"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E4A25">
        <w:rPr>
          <w:rFonts w:ascii="Times New Roman" w:eastAsia="Times New Roman" w:hAnsi="Times New Roman" w:cs="Times New Roman"/>
          <w:kern w:val="0"/>
          <w:sz w:val="28"/>
          <w:szCs w:val="28"/>
        </w:rPr>
        <w:t>Незаменимой формой установления доверительного делового контакта между семьей и О</w:t>
      </w:r>
      <w:r w:rsidR="004140DF">
        <w:rPr>
          <w:rFonts w:ascii="Times New Roman" w:eastAsia="Times New Roman" w:hAnsi="Times New Roman" w:cs="Times New Roman"/>
          <w:kern w:val="0"/>
          <w:sz w:val="28"/>
          <w:szCs w:val="28"/>
        </w:rPr>
        <w:t>У</w:t>
      </w:r>
      <w:r w:rsidRPr="008E4A25">
        <w:rPr>
          <w:rFonts w:ascii="Times New Roman" w:eastAsia="Times New Roman" w:hAnsi="Times New Roman" w:cs="Times New Roman"/>
          <w:kern w:val="0"/>
          <w:sz w:val="28"/>
          <w:szCs w:val="28"/>
        </w:rPr>
        <w:t xml:space="preserve"> является диалог педагога и родителей (законных </w:t>
      </w:r>
      <w:r w:rsidRPr="008E4A25">
        <w:rPr>
          <w:rFonts w:ascii="Times New Roman" w:eastAsia="Times New Roman" w:hAnsi="Times New Roman" w:cs="Times New Roman"/>
          <w:kern w:val="0"/>
          <w:sz w:val="28"/>
          <w:szCs w:val="28"/>
        </w:rPr>
        <w:lastRenderedPageBreak/>
        <w:t>представителей). Диалог позволяет совместно анализировать поведение или проблемы ребёнка, выяснять причины проблем и искать подходящиевозможности,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О</w:t>
      </w:r>
      <w:r w:rsidR="00BA3E97">
        <w:rPr>
          <w:rFonts w:ascii="Times New Roman" w:eastAsia="Times New Roman" w:hAnsi="Times New Roman" w:cs="Times New Roman"/>
          <w:kern w:val="0"/>
          <w:sz w:val="28"/>
          <w:szCs w:val="28"/>
        </w:rPr>
        <w:t>У</w:t>
      </w:r>
      <w:r w:rsidRPr="008E4A25">
        <w:rPr>
          <w:rFonts w:ascii="Times New Roman" w:eastAsia="Times New Roman" w:hAnsi="Times New Roman" w:cs="Times New Roman"/>
          <w:kern w:val="0"/>
          <w:sz w:val="28"/>
          <w:szCs w:val="28"/>
        </w:rPr>
        <w:t xml:space="preserve"> и семьи для разрешения возможных проблем и трудностей ребёнка в освоении образовательной программы.</w:t>
      </w:r>
    </w:p>
    <w:p w:rsidR="008E4A25" w:rsidRPr="008E4A25" w:rsidRDefault="008E4A25" w:rsidP="009C41D7">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E4A25">
        <w:rPr>
          <w:rFonts w:ascii="Times New Roman" w:eastAsia="Times New Roman" w:hAnsi="Times New Roman" w:cs="Times New Roman"/>
          <w:kern w:val="0"/>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О</w:t>
      </w:r>
      <w:r w:rsidR="00BA3E97">
        <w:rPr>
          <w:rFonts w:ascii="Times New Roman" w:eastAsia="Times New Roman" w:hAnsi="Times New Roman" w:cs="Times New Roman"/>
          <w:kern w:val="0"/>
          <w:sz w:val="28"/>
          <w:szCs w:val="28"/>
        </w:rPr>
        <w:t>У</w:t>
      </w:r>
      <w:r w:rsidRPr="008E4A25">
        <w:rPr>
          <w:rFonts w:ascii="Times New Roman" w:eastAsia="Times New Roman" w:hAnsi="Times New Roman" w:cs="Times New Roman"/>
          <w:kern w:val="0"/>
          <w:sz w:val="28"/>
          <w:szCs w:val="28"/>
        </w:rPr>
        <w:t xml:space="preserve"> устанавливать доверительные и партнерские отношения с родителями (законными</w:t>
      </w:r>
      <w:r w:rsidRPr="008E4A25">
        <w:rPr>
          <w:rFonts w:ascii="Times New Roman" w:eastAsia="Times New Roman" w:hAnsi="Times New Roman" w:cs="Times New Roman"/>
          <w:kern w:val="0"/>
          <w:sz w:val="28"/>
          <w:szCs w:val="28"/>
        </w:rPr>
        <w:tab/>
        <w:t>представителями),</w:t>
      </w:r>
      <w:r w:rsidRPr="008E4A25">
        <w:rPr>
          <w:rFonts w:ascii="Times New Roman" w:eastAsia="Times New Roman" w:hAnsi="Times New Roman" w:cs="Times New Roman"/>
          <w:kern w:val="0"/>
          <w:sz w:val="28"/>
          <w:szCs w:val="28"/>
        </w:rPr>
        <w:tab/>
        <w:t>эффективно</w:t>
      </w:r>
      <w:r w:rsidRPr="008E4A25">
        <w:rPr>
          <w:rFonts w:ascii="Times New Roman" w:eastAsia="Times New Roman" w:hAnsi="Times New Roman" w:cs="Times New Roman"/>
          <w:kern w:val="0"/>
          <w:sz w:val="28"/>
          <w:szCs w:val="28"/>
        </w:rPr>
        <w:tab/>
        <w:t>осуществлять просветительскую деятельность и достигать основные цели взаимодействия О</w:t>
      </w:r>
      <w:r w:rsidR="00BA3E97">
        <w:rPr>
          <w:rFonts w:ascii="Times New Roman" w:eastAsia="Times New Roman" w:hAnsi="Times New Roman" w:cs="Times New Roman"/>
          <w:kern w:val="0"/>
          <w:sz w:val="28"/>
          <w:szCs w:val="28"/>
        </w:rPr>
        <w:t>У</w:t>
      </w:r>
      <w:r w:rsidRPr="008E4A25">
        <w:rPr>
          <w:rFonts w:ascii="Times New Roman" w:eastAsia="Times New Roman" w:hAnsi="Times New Roman" w:cs="Times New Roman"/>
          <w:kern w:val="0"/>
          <w:sz w:val="28"/>
          <w:szCs w:val="28"/>
        </w:rPr>
        <w:t xml:space="preserve"> с родителями (законными представителями) детей дошкольного возраста.</w:t>
      </w:r>
    </w:p>
    <w:p w:rsidR="008E4A25" w:rsidRPr="004B13F4" w:rsidRDefault="008E4A25" w:rsidP="008E4A25">
      <w:pPr>
        <w:widowControl w:val="0"/>
        <w:autoSpaceDE w:val="0"/>
        <w:autoSpaceDN w:val="0"/>
        <w:spacing w:after="0" w:line="240" w:lineRule="auto"/>
        <w:ind w:left="1092" w:right="789"/>
        <w:jc w:val="both"/>
        <w:rPr>
          <w:rFonts w:ascii="Times New Roman" w:eastAsia="Times New Roman" w:hAnsi="Times New Roman" w:cs="Times New Roman"/>
          <w:kern w:val="0"/>
          <w:sz w:val="8"/>
          <w:szCs w:val="8"/>
        </w:rPr>
      </w:pPr>
    </w:p>
    <w:p w:rsidR="008E4A25" w:rsidRPr="008E4A25" w:rsidRDefault="008E4A25" w:rsidP="008E4A25">
      <w:pPr>
        <w:widowControl w:val="0"/>
        <w:autoSpaceDE w:val="0"/>
        <w:autoSpaceDN w:val="0"/>
        <w:spacing w:after="0" w:line="240" w:lineRule="auto"/>
        <w:ind w:left="1092" w:right="789"/>
        <w:jc w:val="both"/>
        <w:rPr>
          <w:rFonts w:ascii="Times New Roman" w:eastAsia="Times New Roman" w:hAnsi="Times New Roman" w:cs="Times New Roman"/>
          <w:b/>
          <w:bCs/>
          <w:i/>
          <w:iCs/>
          <w:kern w:val="0"/>
          <w:sz w:val="28"/>
          <w:szCs w:val="28"/>
        </w:rPr>
      </w:pPr>
      <w:r w:rsidRPr="008E4A25">
        <w:rPr>
          <w:rFonts w:ascii="Times New Roman" w:eastAsia="Times New Roman" w:hAnsi="Times New Roman" w:cs="Times New Roman"/>
          <w:b/>
          <w:bCs/>
          <w:i/>
          <w:iCs/>
          <w:kern w:val="0"/>
          <w:sz w:val="28"/>
          <w:szCs w:val="28"/>
        </w:rPr>
        <w:t xml:space="preserve">Система </w:t>
      </w:r>
      <w:r w:rsidR="009C41D7" w:rsidRPr="008E4A25">
        <w:rPr>
          <w:rFonts w:ascii="Times New Roman" w:eastAsia="Times New Roman" w:hAnsi="Times New Roman" w:cs="Times New Roman"/>
          <w:b/>
          <w:bCs/>
          <w:i/>
          <w:iCs/>
          <w:kern w:val="0"/>
          <w:sz w:val="28"/>
          <w:szCs w:val="28"/>
        </w:rPr>
        <w:t>взаимодействия с</w:t>
      </w:r>
      <w:r w:rsidRPr="008E4A25">
        <w:rPr>
          <w:rFonts w:ascii="Times New Roman" w:eastAsia="Times New Roman" w:hAnsi="Times New Roman" w:cs="Times New Roman"/>
          <w:b/>
          <w:bCs/>
          <w:i/>
          <w:iCs/>
          <w:kern w:val="0"/>
          <w:sz w:val="28"/>
          <w:szCs w:val="28"/>
        </w:rPr>
        <w:t xml:space="preserve"> семьями воспитанников</w:t>
      </w:r>
    </w:p>
    <w:p w:rsidR="008E4A25" w:rsidRPr="004B13F4" w:rsidRDefault="008E4A25" w:rsidP="008E4A25">
      <w:pPr>
        <w:widowControl w:val="0"/>
        <w:autoSpaceDE w:val="0"/>
        <w:autoSpaceDN w:val="0"/>
        <w:spacing w:after="0" w:line="240" w:lineRule="auto"/>
        <w:ind w:right="789"/>
        <w:jc w:val="both"/>
        <w:rPr>
          <w:rFonts w:ascii="Times New Roman" w:eastAsia="Times New Roman" w:hAnsi="Times New Roman" w:cs="Times New Roman"/>
          <w:b/>
          <w:i/>
          <w:kern w:val="0"/>
          <w:sz w:val="8"/>
          <w:szCs w:val="8"/>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76"/>
        <w:gridCol w:w="4720"/>
      </w:tblGrid>
      <w:tr w:rsidR="008E4A25" w:rsidRPr="008E4A25" w:rsidTr="00873CCD">
        <w:trPr>
          <w:trHeight w:val="412"/>
        </w:trPr>
        <w:tc>
          <w:tcPr>
            <w:tcW w:w="4576" w:type="dxa"/>
          </w:tcPr>
          <w:p w:rsidR="008E4A25" w:rsidRPr="008E4A25" w:rsidRDefault="00C701F2" w:rsidP="008E4A25">
            <w:pPr>
              <w:widowControl w:val="0"/>
              <w:autoSpaceDE w:val="0"/>
              <w:autoSpaceDN w:val="0"/>
              <w:spacing w:after="0" w:line="240" w:lineRule="auto"/>
              <w:ind w:left="340" w:right="340"/>
              <w:rPr>
                <w:rFonts w:ascii="Times New Roman" w:eastAsia="Times New Roman" w:hAnsi="Times New Roman" w:cs="Times New Roman"/>
                <w:b/>
                <w:kern w:val="0"/>
                <w:sz w:val="24"/>
                <w:szCs w:val="24"/>
                <w:lang w:val="en-US"/>
              </w:rPr>
            </w:pPr>
            <w:r w:rsidRPr="008E4A25">
              <w:rPr>
                <w:rFonts w:ascii="Times New Roman" w:eastAsia="Times New Roman" w:hAnsi="Times New Roman" w:cs="Times New Roman"/>
                <w:b/>
                <w:kern w:val="0"/>
                <w:sz w:val="24"/>
                <w:szCs w:val="24"/>
                <w:lang w:val="en-US"/>
              </w:rPr>
              <w:t>Направление</w:t>
            </w:r>
            <w:r w:rsidR="008E4A25" w:rsidRPr="008E4A25">
              <w:rPr>
                <w:rFonts w:ascii="Times New Roman" w:eastAsia="Times New Roman" w:hAnsi="Times New Roman" w:cs="Times New Roman"/>
                <w:b/>
                <w:kern w:val="0"/>
                <w:sz w:val="24"/>
                <w:szCs w:val="24"/>
                <w:lang w:val="en-US"/>
              </w:rPr>
              <w:t>взаимодействия</w:t>
            </w:r>
          </w:p>
        </w:tc>
        <w:tc>
          <w:tcPr>
            <w:tcW w:w="4720" w:type="dxa"/>
          </w:tcPr>
          <w:p w:rsidR="008E4A25" w:rsidRPr="008E4A25" w:rsidRDefault="008E4A25" w:rsidP="008E4A25">
            <w:pPr>
              <w:widowControl w:val="0"/>
              <w:autoSpaceDE w:val="0"/>
              <w:autoSpaceDN w:val="0"/>
              <w:spacing w:after="0" w:line="240" w:lineRule="auto"/>
              <w:ind w:left="567" w:right="680"/>
              <w:rPr>
                <w:rFonts w:ascii="Times New Roman" w:eastAsia="Times New Roman" w:hAnsi="Times New Roman" w:cs="Times New Roman"/>
                <w:b/>
                <w:kern w:val="0"/>
                <w:sz w:val="24"/>
                <w:szCs w:val="24"/>
                <w:lang w:val="en-US"/>
              </w:rPr>
            </w:pPr>
            <w:r w:rsidRPr="008E4A25">
              <w:rPr>
                <w:rFonts w:ascii="Times New Roman" w:eastAsia="Times New Roman" w:hAnsi="Times New Roman" w:cs="Times New Roman"/>
                <w:b/>
                <w:kern w:val="0"/>
                <w:sz w:val="24"/>
                <w:szCs w:val="24"/>
                <w:lang w:val="en-US"/>
              </w:rPr>
              <w:t>Формы взаимодействия</w:t>
            </w:r>
          </w:p>
        </w:tc>
      </w:tr>
      <w:tr w:rsidR="008E4A25" w:rsidRPr="008E4A25" w:rsidTr="00873CCD">
        <w:trPr>
          <w:trHeight w:val="2760"/>
        </w:trPr>
        <w:tc>
          <w:tcPr>
            <w:tcW w:w="4576" w:type="dxa"/>
          </w:tcPr>
          <w:p w:rsidR="008E4A25" w:rsidRPr="008E4A25" w:rsidRDefault="008E4A25" w:rsidP="008E4A25">
            <w:pPr>
              <w:widowControl w:val="0"/>
              <w:autoSpaceDE w:val="0"/>
              <w:autoSpaceDN w:val="0"/>
              <w:spacing w:after="0" w:line="240" w:lineRule="auto"/>
              <w:ind w:right="680"/>
              <w:rPr>
                <w:rFonts w:ascii="Times New Roman" w:eastAsia="Times New Roman" w:hAnsi="Times New Roman" w:cs="Times New Roman"/>
                <w:kern w:val="0"/>
                <w:sz w:val="24"/>
                <w:szCs w:val="24"/>
              </w:rPr>
            </w:pPr>
            <w:r w:rsidRPr="008E4A25">
              <w:rPr>
                <w:rFonts w:ascii="Times New Roman" w:eastAsia="Times New Roman" w:hAnsi="Times New Roman" w:cs="Times New Roman"/>
                <w:kern w:val="0"/>
                <w:sz w:val="24"/>
                <w:szCs w:val="24"/>
              </w:rPr>
              <w:t>Изучение запросов семьи, уровня психолого-педагогической компетентности</w:t>
            </w:r>
          </w:p>
        </w:tc>
        <w:tc>
          <w:tcPr>
            <w:tcW w:w="4720" w:type="dxa"/>
          </w:tcPr>
          <w:p w:rsidR="008E4A25" w:rsidRPr="008E4A25" w:rsidRDefault="008E4A25">
            <w:pPr>
              <w:widowControl w:val="0"/>
              <w:numPr>
                <w:ilvl w:val="0"/>
                <w:numId w:val="113"/>
              </w:numPr>
              <w:autoSpaceDE w:val="0"/>
              <w:autoSpaceDN w:val="0"/>
              <w:spacing w:after="0" w:line="240" w:lineRule="auto"/>
              <w:ind w:right="789"/>
              <w:rPr>
                <w:rFonts w:ascii="Times New Roman" w:eastAsia="Times New Roman" w:hAnsi="Times New Roman" w:cs="Times New Roman"/>
                <w:kern w:val="0"/>
                <w:sz w:val="24"/>
                <w:szCs w:val="24"/>
              </w:rPr>
            </w:pPr>
            <w:r w:rsidRPr="008E4A25">
              <w:rPr>
                <w:rFonts w:ascii="Times New Roman" w:eastAsia="Times New Roman" w:hAnsi="Times New Roman" w:cs="Times New Roman"/>
                <w:kern w:val="0"/>
                <w:sz w:val="24"/>
                <w:szCs w:val="24"/>
              </w:rPr>
              <w:t>Социологическое обследование по определению социального статуса и микроклимата семьи;</w:t>
            </w:r>
          </w:p>
          <w:p w:rsidR="008E4A25" w:rsidRPr="008E4A25" w:rsidRDefault="008E4A25">
            <w:pPr>
              <w:widowControl w:val="0"/>
              <w:numPr>
                <w:ilvl w:val="0"/>
                <w:numId w:val="113"/>
              </w:numPr>
              <w:autoSpaceDE w:val="0"/>
              <w:autoSpaceDN w:val="0"/>
              <w:spacing w:after="0" w:line="240" w:lineRule="auto"/>
              <w:ind w:right="789"/>
              <w:rPr>
                <w:rFonts w:ascii="Times New Roman" w:eastAsia="Times New Roman" w:hAnsi="Times New Roman" w:cs="Times New Roman"/>
                <w:kern w:val="0"/>
                <w:sz w:val="24"/>
                <w:szCs w:val="24"/>
                <w:lang w:val="en-US"/>
              </w:rPr>
            </w:pPr>
            <w:r w:rsidRPr="008E4A25">
              <w:rPr>
                <w:rFonts w:ascii="Times New Roman" w:eastAsia="Times New Roman" w:hAnsi="Times New Roman" w:cs="Times New Roman"/>
                <w:kern w:val="0"/>
                <w:sz w:val="24"/>
                <w:szCs w:val="24"/>
                <w:lang w:val="en-US"/>
              </w:rPr>
              <w:t>беседы</w:t>
            </w:r>
            <w:r w:rsidRPr="008E4A25">
              <w:rPr>
                <w:rFonts w:ascii="Times New Roman" w:eastAsia="Times New Roman" w:hAnsi="Times New Roman" w:cs="Times New Roman"/>
                <w:kern w:val="0"/>
                <w:sz w:val="24"/>
                <w:szCs w:val="24"/>
                <w:lang w:val="en-US"/>
              </w:rPr>
              <w:tab/>
              <w:t>(администрация, воспитатели, специалисты);</w:t>
            </w:r>
          </w:p>
          <w:p w:rsidR="008E4A25" w:rsidRPr="008E4A25" w:rsidRDefault="008E4A25">
            <w:pPr>
              <w:widowControl w:val="0"/>
              <w:numPr>
                <w:ilvl w:val="0"/>
                <w:numId w:val="113"/>
              </w:numPr>
              <w:autoSpaceDE w:val="0"/>
              <w:autoSpaceDN w:val="0"/>
              <w:spacing w:after="0" w:line="240" w:lineRule="auto"/>
              <w:ind w:right="789"/>
              <w:rPr>
                <w:rFonts w:ascii="Times New Roman" w:eastAsia="Times New Roman" w:hAnsi="Times New Roman" w:cs="Times New Roman"/>
                <w:kern w:val="0"/>
                <w:sz w:val="24"/>
                <w:szCs w:val="24"/>
              </w:rPr>
            </w:pPr>
            <w:r w:rsidRPr="008E4A25">
              <w:rPr>
                <w:rFonts w:ascii="Times New Roman" w:eastAsia="Times New Roman" w:hAnsi="Times New Roman" w:cs="Times New Roman"/>
                <w:kern w:val="0"/>
                <w:sz w:val="24"/>
                <w:szCs w:val="24"/>
              </w:rPr>
              <w:t>наблюдения за процессом общения членов семьи с ребенком;</w:t>
            </w:r>
          </w:p>
          <w:p w:rsidR="008E4A25" w:rsidRPr="008E4A25" w:rsidRDefault="008E4A25">
            <w:pPr>
              <w:widowControl w:val="0"/>
              <w:numPr>
                <w:ilvl w:val="0"/>
                <w:numId w:val="113"/>
              </w:numPr>
              <w:autoSpaceDE w:val="0"/>
              <w:autoSpaceDN w:val="0"/>
              <w:spacing w:after="0" w:line="240" w:lineRule="auto"/>
              <w:ind w:right="789"/>
              <w:rPr>
                <w:rFonts w:ascii="Times New Roman" w:eastAsia="Times New Roman" w:hAnsi="Times New Roman" w:cs="Times New Roman"/>
                <w:kern w:val="0"/>
                <w:sz w:val="24"/>
                <w:szCs w:val="24"/>
                <w:lang w:val="en-US"/>
              </w:rPr>
            </w:pPr>
            <w:r w:rsidRPr="008E4A25">
              <w:rPr>
                <w:rFonts w:ascii="Times New Roman" w:eastAsia="Times New Roman" w:hAnsi="Times New Roman" w:cs="Times New Roman"/>
                <w:kern w:val="0"/>
                <w:sz w:val="24"/>
                <w:szCs w:val="24"/>
                <w:lang w:val="en-US"/>
              </w:rPr>
              <w:t>анкетирование;</w:t>
            </w:r>
          </w:p>
          <w:p w:rsidR="008E4A25" w:rsidRPr="008E4A25" w:rsidRDefault="008E4A25">
            <w:pPr>
              <w:widowControl w:val="0"/>
              <w:numPr>
                <w:ilvl w:val="0"/>
                <w:numId w:val="113"/>
              </w:numPr>
              <w:autoSpaceDE w:val="0"/>
              <w:autoSpaceDN w:val="0"/>
              <w:spacing w:after="0" w:line="240" w:lineRule="auto"/>
              <w:ind w:right="789"/>
              <w:rPr>
                <w:rFonts w:ascii="Times New Roman" w:eastAsia="Times New Roman" w:hAnsi="Times New Roman" w:cs="Times New Roman"/>
                <w:kern w:val="0"/>
                <w:sz w:val="24"/>
                <w:szCs w:val="24"/>
              </w:rPr>
            </w:pPr>
            <w:r w:rsidRPr="008E4A25">
              <w:rPr>
                <w:rFonts w:ascii="Times New Roman" w:eastAsia="Times New Roman" w:hAnsi="Times New Roman" w:cs="Times New Roman"/>
                <w:kern w:val="0"/>
                <w:sz w:val="24"/>
                <w:szCs w:val="24"/>
              </w:rPr>
              <w:t>проведение мониторинга потребностей семей в дополнительных услугах</w:t>
            </w:r>
          </w:p>
        </w:tc>
      </w:tr>
      <w:tr w:rsidR="008E4A25" w:rsidRPr="008E4A25" w:rsidTr="004B13F4">
        <w:trPr>
          <w:trHeight w:val="274"/>
        </w:trPr>
        <w:tc>
          <w:tcPr>
            <w:tcW w:w="4576" w:type="dxa"/>
          </w:tcPr>
          <w:p w:rsidR="008E4A25" w:rsidRPr="008E4A25" w:rsidRDefault="008E4A25" w:rsidP="008E4A25">
            <w:pPr>
              <w:widowControl w:val="0"/>
              <w:autoSpaceDE w:val="0"/>
              <w:autoSpaceDN w:val="0"/>
              <w:spacing w:after="0" w:line="240" w:lineRule="auto"/>
              <w:ind w:right="789"/>
              <w:rPr>
                <w:rFonts w:ascii="Times New Roman" w:eastAsia="Times New Roman" w:hAnsi="Times New Roman" w:cs="Times New Roman"/>
                <w:kern w:val="0"/>
                <w:sz w:val="24"/>
                <w:szCs w:val="24"/>
                <w:lang w:val="en-US"/>
              </w:rPr>
            </w:pPr>
            <w:r w:rsidRPr="008E4A25">
              <w:rPr>
                <w:rFonts w:ascii="Times New Roman" w:eastAsia="Times New Roman" w:hAnsi="Times New Roman" w:cs="Times New Roman"/>
                <w:kern w:val="0"/>
                <w:sz w:val="24"/>
                <w:szCs w:val="24"/>
                <w:lang w:val="en-US"/>
              </w:rPr>
              <w:t>Информирование родителей</w:t>
            </w:r>
          </w:p>
        </w:tc>
        <w:tc>
          <w:tcPr>
            <w:tcW w:w="4720" w:type="dxa"/>
          </w:tcPr>
          <w:p w:rsidR="008E4A25" w:rsidRPr="008E4A25" w:rsidRDefault="008E4A25">
            <w:pPr>
              <w:widowControl w:val="0"/>
              <w:numPr>
                <w:ilvl w:val="0"/>
                <w:numId w:val="112"/>
              </w:numPr>
              <w:autoSpaceDE w:val="0"/>
              <w:autoSpaceDN w:val="0"/>
              <w:spacing w:after="0" w:line="240" w:lineRule="auto"/>
              <w:ind w:right="789"/>
              <w:rPr>
                <w:rFonts w:ascii="Times New Roman" w:eastAsia="Times New Roman" w:hAnsi="Times New Roman" w:cs="Times New Roman"/>
                <w:kern w:val="0"/>
                <w:sz w:val="24"/>
                <w:szCs w:val="24"/>
                <w:lang w:val="en-US"/>
              </w:rPr>
            </w:pPr>
            <w:r w:rsidRPr="008E4A25">
              <w:rPr>
                <w:rFonts w:ascii="Times New Roman" w:eastAsia="Times New Roman" w:hAnsi="Times New Roman" w:cs="Times New Roman"/>
                <w:kern w:val="0"/>
                <w:sz w:val="24"/>
                <w:szCs w:val="24"/>
                <w:lang w:val="en-US"/>
              </w:rPr>
              <w:t>Визитная карточка учреждения;</w:t>
            </w:r>
          </w:p>
          <w:p w:rsidR="008E4A25" w:rsidRPr="008E4A25" w:rsidRDefault="008E4A25">
            <w:pPr>
              <w:widowControl w:val="0"/>
              <w:numPr>
                <w:ilvl w:val="0"/>
                <w:numId w:val="112"/>
              </w:numPr>
              <w:autoSpaceDE w:val="0"/>
              <w:autoSpaceDN w:val="0"/>
              <w:spacing w:after="0" w:line="240" w:lineRule="auto"/>
              <w:ind w:right="789"/>
              <w:rPr>
                <w:rFonts w:ascii="Times New Roman" w:eastAsia="Times New Roman" w:hAnsi="Times New Roman" w:cs="Times New Roman"/>
                <w:kern w:val="0"/>
                <w:sz w:val="24"/>
                <w:szCs w:val="24"/>
                <w:lang w:val="en-US"/>
              </w:rPr>
            </w:pPr>
            <w:r w:rsidRPr="008E4A25">
              <w:rPr>
                <w:rFonts w:ascii="Times New Roman" w:eastAsia="Times New Roman" w:hAnsi="Times New Roman" w:cs="Times New Roman"/>
                <w:kern w:val="0"/>
                <w:sz w:val="24"/>
                <w:szCs w:val="24"/>
                <w:lang w:val="en-US"/>
              </w:rPr>
              <w:t>информационные стенды;</w:t>
            </w:r>
          </w:p>
          <w:p w:rsidR="008E4A25" w:rsidRPr="008E4A25" w:rsidRDefault="008E4A25">
            <w:pPr>
              <w:widowControl w:val="0"/>
              <w:numPr>
                <w:ilvl w:val="0"/>
                <w:numId w:val="112"/>
              </w:numPr>
              <w:autoSpaceDE w:val="0"/>
              <w:autoSpaceDN w:val="0"/>
              <w:spacing w:after="0" w:line="240" w:lineRule="auto"/>
              <w:ind w:right="789"/>
              <w:rPr>
                <w:rFonts w:ascii="Times New Roman" w:eastAsia="Times New Roman" w:hAnsi="Times New Roman" w:cs="Times New Roman"/>
                <w:kern w:val="0"/>
                <w:sz w:val="24"/>
                <w:szCs w:val="24"/>
                <w:lang w:val="en-US"/>
              </w:rPr>
            </w:pPr>
            <w:r w:rsidRPr="008E4A25">
              <w:rPr>
                <w:rFonts w:ascii="Times New Roman" w:eastAsia="Times New Roman" w:hAnsi="Times New Roman" w:cs="Times New Roman"/>
                <w:kern w:val="0"/>
                <w:sz w:val="24"/>
                <w:szCs w:val="24"/>
                <w:lang w:val="en-US"/>
              </w:rPr>
              <w:t>официальный сайт О</w:t>
            </w:r>
            <w:r w:rsidR="004B13F4">
              <w:rPr>
                <w:rFonts w:ascii="Times New Roman" w:eastAsia="Times New Roman" w:hAnsi="Times New Roman" w:cs="Times New Roman"/>
                <w:kern w:val="0"/>
                <w:sz w:val="24"/>
                <w:szCs w:val="24"/>
              </w:rPr>
              <w:t>У</w:t>
            </w:r>
            <w:r w:rsidRPr="008E4A25">
              <w:rPr>
                <w:rFonts w:ascii="Times New Roman" w:eastAsia="Times New Roman" w:hAnsi="Times New Roman" w:cs="Times New Roman"/>
                <w:kern w:val="0"/>
                <w:sz w:val="24"/>
                <w:szCs w:val="24"/>
                <w:lang w:val="en-US"/>
              </w:rPr>
              <w:t>;</w:t>
            </w:r>
          </w:p>
          <w:p w:rsidR="008E4A25" w:rsidRPr="008E4A25" w:rsidRDefault="008E4A25">
            <w:pPr>
              <w:widowControl w:val="0"/>
              <w:numPr>
                <w:ilvl w:val="0"/>
                <w:numId w:val="112"/>
              </w:numPr>
              <w:autoSpaceDE w:val="0"/>
              <w:autoSpaceDN w:val="0"/>
              <w:spacing w:after="0" w:line="240" w:lineRule="auto"/>
              <w:ind w:right="789"/>
              <w:rPr>
                <w:rFonts w:ascii="Times New Roman" w:eastAsia="Times New Roman" w:hAnsi="Times New Roman" w:cs="Times New Roman"/>
                <w:kern w:val="0"/>
                <w:sz w:val="24"/>
                <w:szCs w:val="24"/>
                <w:lang w:val="en-US"/>
              </w:rPr>
            </w:pPr>
            <w:r w:rsidRPr="008E4A25">
              <w:rPr>
                <w:rFonts w:ascii="Times New Roman" w:eastAsia="Times New Roman" w:hAnsi="Times New Roman" w:cs="Times New Roman"/>
                <w:kern w:val="0"/>
                <w:sz w:val="24"/>
                <w:szCs w:val="24"/>
                <w:lang w:val="en-US"/>
              </w:rPr>
              <w:t>родительские собрания;</w:t>
            </w:r>
          </w:p>
          <w:p w:rsidR="008E4A25" w:rsidRPr="008E4A25" w:rsidRDefault="008E4A25">
            <w:pPr>
              <w:widowControl w:val="0"/>
              <w:numPr>
                <w:ilvl w:val="0"/>
                <w:numId w:val="112"/>
              </w:numPr>
              <w:autoSpaceDE w:val="0"/>
              <w:autoSpaceDN w:val="0"/>
              <w:spacing w:after="0" w:line="240" w:lineRule="auto"/>
              <w:ind w:right="789"/>
              <w:rPr>
                <w:rFonts w:ascii="Times New Roman" w:eastAsia="Times New Roman" w:hAnsi="Times New Roman" w:cs="Times New Roman"/>
                <w:kern w:val="0"/>
                <w:sz w:val="24"/>
                <w:szCs w:val="24"/>
                <w:lang w:val="en-US"/>
              </w:rPr>
            </w:pPr>
            <w:r w:rsidRPr="008E4A25">
              <w:rPr>
                <w:rFonts w:ascii="Times New Roman" w:eastAsia="Times New Roman" w:hAnsi="Times New Roman" w:cs="Times New Roman"/>
                <w:kern w:val="0"/>
                <w:sz w:val="24"/>
                <w:szCs w:val="24"/>
                <w:lang w:val="en-US"/>
              </w:rPr>
              <w:t>выставки детских работ;</w:t>
            </w:r>
          </w:p>
          <w:p w:rsidR="008E4A25" w:rsidRDefault="008E4A25">
            <w:pPr>
              <w:widowControl w:val="0"/>
              <w:numPr>
                <w:ilvl w:val="0"/>
                <w:numId w:val="112"/>
              </w:numPr>
              <w:autoSpaceDE w:val="0"/>
              <w:autoSpaceDN w:val="0"/>
              <w:spacing w:after="0" w:line="240" w:lineRule="auto"/>
              <w:ind w:right="789"/>
              <w:rPr>
                <w:rFonts w:ascii="Times New Roman" w:eastAsia="Times New Roman" w:hAnsi="Times New Roman" w:cs="Times New Roman"/>
                <w:kern w:val="0"/>
                <w:sz w:val="24"/>
                <w:szCs w:val="24"/>
                <w:lang w:val="en-US"/>
              </w:rPr>
            </w:pPr>
            <w:r w:rsidRPr="008E4A25">
              <w:rPr>
                <w:rFonts w:ascii="Times New Roman" w:eastAsia="Times New Roman" w:hAnsi="Times New Roman" w:cs="Times New Roman"/>
                <w:kern w:val="0"/>
                <w:sz w:val="24"/>
                <w:szCs w:val="24"/>
                <w:lang w:val="en-US"/>
              </w:rPr>
              <w:t>личные беседы;</w:t>
            </w:r>
          </w:p>
          <w:p w:rsidR="009545F1" w:rsidRDefault="009545F1">
            <w:pPr>
              <w:pStyle w:val="TableParagraph"/>
              <w:numPr>
                <w:ilvl w:val="0"/>
                <w:numId w:val="112"/>
              </w:numPr>
              <w:tabs>
                <w:tab w:val="left" w:pos="284"/>
              </w:tabs>
              <w:spacing w:line="263" w:lineRule="exact"/>
              <w:rPr>
                <w:sz w:val="24"/>
              </w:rPr>
            </w:pPr>
            <w:r>
              <w:rPr>
                <w:sz w:val="24"/>
              </w:rPr>
              <w:t>общениепотелефону;</w:t>
            </w:r>
          </w:p>
          <w:p w:rsidR="009545F1" w:rsidRDefault="009545F1">
            <w:pPr>
              <w:pStyle w:val="TableParagraph"/>
              <w:numPr>
                <w:ilvl w:val="0"/>
                <w:numId w:val="112"/>
              </w:numPr>
              <w:tabs>
                <w:tab w:val="left" w:pos="289"/>
              </w:tabs>
              <w:spacing w:before="2"/>
              <w:rPr>
                <w:sz w:val="24"/>
              </w:rPr>
            </w:pPr>
            <w:r>
              <w:rPr>
                <w:sz w:val="24"/>
              </w:rPr>
              <w:t>рекламныебуклеты;</w:t>
            </w:r>
          </w:p>
          <w:p w:rsidR="009545F1" w:rsidRDefault="009545F1">
            <w:pPr>
              <w:pStyle w:val="TableParagraph"/>
              <w:numPr>
                <w:ilvl w:val="0"/>
                <w:numId w:val="112"/>
              </w:numPr>
              <w:tabs>
                <w:tab w:val="left" w:pos="289"/>
              </w:tabs>
              <w:spacing w:before="3" w:line="275" w:lineRule="exact"/>
              <w:rPr>
                <w:sz w:val="24"/>
              </w:rPr>
            </w:pPr>
            <w:r>
              <w:rPr>
                <w:sz w:val="24"/>
              </w:rPr>
              <w:t>журналдляродителей;</w:t>
            </w:r>
          </w:p>
          <w:p w:rsidR="009545F1" w:rsidRDefault="009545F1">
            <w:pPr>
              <w:pStyle w:val="TableParagraph"/>
              <w:numPr>
                <w:ilvl w:val="0"/>
                <w:numId w:val="112"/>
              </w:numPr>
              <w:tabs>
                <w:tab w:val="left" w:pos="284"/>
              </w:tabs>
              <w:spacing w:line="275" w:lineRule="exact"/>
              <w:rPr>
                <w:sz w:val="24"/>
              </w:rPr>
            </w:pPr>
            <w:r>
              <w:rPr>
                <w:sz w:val="24"/>
              </w:rPr>
              <w:t>объявления;</w:t>
            </w:r>
          </w:p>
          <w:p w:rsidR="00D30AF8" w:rsidRPr="00D30AF8" w:rsidRDefault="009545F1">
            <w:pPr>
              <w:widowControl w:val="0"/>
              <w:numPr>
                <w:ilvl w:val="0"/>
                <w:numId w:val="112"/>
              </w:numPr>
              <w:autoSpaceDE w:val="0"/>
              <w:autoSpaceDN w:val="0"/>
              <w:spacing w:after="0" w:line="240" w:lineRule="auto"/>
              <w:ind w:right="789"/>
              <w:rPr>
                <w:rFonts w:ascii="Times New Roman" w:eastAsia="Times New Roman" w:hAnsi="Times New Roman" w:cs="Times New Roman"/>
                <w:kern w:val="0"/>
                <w:sz w:val="24"/>
                <w:szCs w:val="24"/>
                <w:lang w:val="en-US"/>
              </w:rPr>
            </w:pPr>
            <w:r w:rsidRPr="00D30AF8">
              <w:rPr>
                <w:rFonts w:ascii="Times New Roman" w:hAnsi="Times New Roman" w:cs="Times New Roman"/>
                <w:spacing w:val="-1"/>
                <w:sz w:val="24"/>
              </w:rPr>
              <w:t>фотогазеты;</w:t>
            </w:r>
          </w:p>
          <w:p w:rsidR="009545F1" w:rsidRPr="008E4A25" w:rsidRDefault="009545F1">
            <w:pPr>
              <w:widowControl w:val="0"/>
              <w:numPr>
                <w:ilvl w:val="0"/>
                <w:numId w:val="112"/>
              </w:numPr>
              <w:autoSpaceDE w:val="0"/>
              <w:autoSpaceDN w:val="0"/>
              <w:spacing w:after="0" w:line="240" w:lineRule="auto"/>
              <w:ind w:right="789"/>
              <w:rPr>
                <w:rFonts w:ascii="Times New Roman" w:eastAsia="Times New Roman" w:hAnsi="Times New Roman" w:cs="Times New Roman"/>
                <w:kern w:val="0"/>
                <w:sz w:val="24"/>
                <w:szCs w:val="24"/>
                <w:lang w:val="en-US"/>
              </w:rPr>
            </w:pPr>
            <w:r w:rsidRPr="00D30AF8">
              <w:rPr>
                <w:rFonts w:ascii="Times New Roman" w:hAnsi="Times New Roman" w:cs="Times New Roman"/>
                <w:sz w:val="24"/>
              </w:rPr>
              <w:t>памятки.</w:t>
            </w:r>
          </w:p>
        </w:tc>
      </w:tr>
      <w:tr w:rsidR="00D30AF8" w:rsidRPr="008E4A25" w:rsidTr="00D30AF8">
        <w:trPr>
          <w:trHeight w:val="513"/>
        </w:trPr>
        <w:tc>
          <w:tcPr>
            <w:tcW w:w="4576" w:type="dxa"/>
          </w:tcPr>
          <w:p w:rsidR="00D30AF8" w:rsidRPr="00D30AF8" w:rsidRDefault="00D30AF8" w:rsidP="00D30AF8">
            <w:pPr>
              <w:widowControl w:val="0"/>
              <w:autoSpaceDE w:val="0"/>
              <w:autoSpaceDN w:val="0"/>
              <w:spacing w:after="0" w:line="240" w:lineRule="auto"/>
              <w:ind w:right="789"/>
              <w:rPr>
                <w:rFonts w:ascii="Times New Roman" w:eastAsia="Times New Roman" w:hAnsi="Times New Roman" w:cs="Times New Roman"/>
                <w:kern w:val="0"/>
                <w:sz w:val="24"/>
                <w:szCs w:val="24"/>
                <w:lang w:val="en-US"/>
              </w:rPr>
            </w:pPr>
            <w:r w:rsidRPr="00D30AF8">
              <w:rPr>
                <w:rFonts w:ascii="Times New Roman" w:hAnsi="Times New Roman" w:cs="Times New Roman"/>
                <w:sz w:val="24"/>
              </w:rPr>
              <w:t>Консультированиеродителей</w:t>
            </w:r>
          </w:p>
        </w:tc>
        <w:tc>
          <w:tcPr>
            <w:tcW w:w="4720" w:type="dxa"/>
          </w:tcPr>
          <w:p w:rsidR="00D30AF8" w:rsidRPr="00D30AF8" w:rsidRDefault="00D30AF8">
            <w:pPr>
              <w:widowControl w:val="0"/>
              <w:numPr>
                <w:ilvl w:val="0"/>
                <w:numId w:val="112"/>
              </w:numPr>
              <w:autoSpaceDE w:val="0"/>
              <w:autoSpaceDN w:val="0"/>
              <w:spacing w:after="0" w:line="240" w:lineRule="auto"/>
              <w:ind w:right="789"/>
              <w:rPr>
                <w:rFonts w:ascii="Times New Roman" w:eastAsia="Times New Roman" w:hAnsi="Times New Roman" w:cs="Times New Roman"/>
                <w:kern w:val="0"/>
                <w:sz w:val="24"/>
                <w:szCs w:val="24"/>
                <w:lang w:val="en-US"/>
              </w:rPr>
            </w:pPr>
            <w:r w:rsidRPr="00D30AF8">
              <w:rPr>
                <w:rFonts w:ascii="Times New Roman" w:hAnsi="Times New Roman" w:cs="Times New Roman"/>
                <w:sz w:val="24"/>
              </w:rPr>
              <w:t>Консультации</w:t>
            </w:r>
            <w:r w:rsidRPr="00D30AF8">
              <w:rPr>
                <w:rFonts w:ascii="Times New Roman" w:hAnsi="Times New Roman" w:cs="Times New Roman"/>
                <w:sz w:val="24"/>
              </w:rPr>
              <w:tab/>
              <w:t>по</w:t>
            </w:r>
            <w:r w:rsidR="004B13F4" w:rsidRPr="00D30AF8">
              <w:rPr>
                <w:rFonts w:ascii="Times New Roman" w:hAnsi="Times New Roman" w:cs="Times New Roman"/>
                <w:spacing w:val="-1"/>
                <w:sz w:val="24"/>
              </w:rPr>
              <w:t>различным</w:t>
            </w:r>
            <w:r w:rsidR="004B13F4">
              <w:rPr>
                <w:rFonts w:ascii="Times New Roman" w:hAnsi="Times New Roman" w:cs="Times New Roman"/>
                <w:sz w:val="24"/>
              </w:rPr>
              <w:t>вопросам</w:t>
            </w:r>
          </w:p>
        </w:tc>
      </w:tr>
      <w:tr w:rsidR="00D30AF8" w:rsidRPr="008E4A25" w:rsidTr="00D30AF8">
        <w:trPr>
          <w:trHeight w:val="513"/>
        </w:trPr>
        <w:tc>
          <w:tcPr>
            <w:tcW w:w="4576" w:type="dxa"/>
          </w:tcPr>
          <w:p w:rsidR="00D30AF8" w:rsidRPr="00D30AF8" w:rsidRDefault="00D30AF8" w:rsidP="00D30AF8">
            <w:pPr>
              <w:widowControl w:val="0"/>
              <w:autoSpaceDE w:val="0"/>
              <w:autoSpaceDN w:val="0"/>
              <w:spacing w:after="0" w:line="240" w:lineRule="auto"/>
              <w:ind w:right="789"/>
              <w:rPr>
                <w:rFonts w:ascii="Times New Roman" w:hAnsi="Times New Roman" w:cs="Times New Roman"/>
                <w:sz w:val="24"/>
              </w:rPr>
            </w:pPr>
            <w:r w:rsidRPr="00D30AF8">
              <w:rPr>
                <w:rFonts w:ascii="Times New Roman" w:hAnsi="Times New Roman" w:cs="Times New Roman"/>
                <w:sz w:val="24"/>
              </w:rPr>
              <w:t>Просвещениеиобучениеродителей</w:t>
            </w:r>
          </w:p>
        </w:tc>
        <w:tc>
          <w:tcPr>
            <w:tcW w:w="4720" w:type="dxa"/>
          </w:tcPr>
          <w:p w:rsidR="004B13F4" w:rsidRPr="0073477A" w:rsidRDefault="00D30AF8" w:rsidP="004B13F4">
            <w:pPr>
              <w:pStyle w:val="TableParagraph"/>
              <w:spacing w:line="237" w:lineRule="auto"/>
              <w:ind w:left="216" w:right="187"/>
              <w:rPr>
                <w:sz w:val="24"/>
              </w:rPr>
            </w:pPr>
            <w:r w:rsidRPr="0073477A">
              <w:rPr>
                <w:sz w:val="24"/>
              </w:rPr>
              <w:t xml:space="preserve">Позапросуродителей илипо </w:t>
            </w:r>
            <w:r w:rsidR="004B13F4" w:rsidRPr="0073477A">
              <w:rPr>
                <w:sz w:val="24"/>
              </w:rPr>
              <w:t>выявленной</w:t>
            </w:r>
            <w:r w:rsidR="004B13F4">
              <w:rPr>
                <w:sz w:val="24"/>
              </w:rPr>
              <w:t xml:space="preserve"> проблеме</w:t>
            </w:r>
          </w:p>
          <w:p w:rsidR="00D30AF8" w:rsidRDefault="00D30AF8">
            <w:pPr>
              <w:pStyle w:val="TableParagraph"/>
              <w:numPr>
                <w:ilvl w:val="0"/>
                <w:numId w:val="115"/>
              </w:numPr>
              <w:tabs>
                <w:tab w:val="left" w:pos="361"/>
              </w:tabs>
              <w:spacing w:line="270" w:lineRule="exact"/>
              <w:ind w:left="360" w:hanging="145"/>
              <w:rPr>
                <w:sz w:val="24"/>
              </w:rPr>
            </w:pPr>
            <w:r>
              <w:rPr>
                <w:sz w:val="24"/>
              </w:rPr>
              <w:lastRenderedPageBreak/>
              <w:t>педагогическиегостиные;</w:t>
            </w:r>
          </w:p>
          <w:p w:rsidR="00D30AF8" w:rsidRDefault="00D30AF8">
            <w:pPr>
              <w:pStyle w:val="TableParagraph"/>
              <w:numPr>
                <w:ilvl w:val="0"/>
                <w:numId w:val="115"/>
              </w:numPr>
              <w:tabs>
                <w:tab w:val="left" w:pos="361"/>
              </w:tabs>
              <w:spacing w:line="275" w:lineRule="exact"/>
              <w:ind w:left="360" w:hanging="145"/>
              <w:rPr>
                <w:sz w:val="24"/>
              </w:rPr>
            </w:pPr>
            <w:r>
              <w:rPr>
                <w:sz w:val="24"/>
              </w:rPr>
              <w:t>родительскиеклубы;</w:t>
            </w:r>
          </w:p>
          <w:p w:rsidR="00D30AF8" w:rsidRDefault="00D30AF8">
            <w:pPr>
              <w:pStyle w:val="TableParagraph"/>
              <w:numPr>
                <w:ilvl w:val="0"/>
                <w:numId w:val="115"/>
              </w:numPr>
              <w:tabs>
                <w:tab w:val="left" w:pos="361"/>
              </w:tabs>
              <w:spacing w:line="275" w:lineRule="exact"/>
              <w:ind w:left="360" w:hanging="145"/>
              <w:rPr>
                <w:sz w:val="24"/>
              </w:rPr>
            </w:pPr>
            <w:r>
              <w:rPr>
                <w:sz w:val="24"/>
              </w:rPr>
              <w:t>семинары;</w:t>
            </w:r>
          </w:p>
          <w:p w:rsidR="00D30AF8" w:rsidRDefault="00D30AF8">
            <w:pPr>
              <w:pStyle w:val="TableParagraph"/>
              <w:numPr>
                <w:ilvl w:val="0"/>
                <w:numId w:val="115"/>
              </w:numPr>
              <w:tabs>
                <w:tab w:val="left" w:pos="361"/>
              </w:tabs>
              <w:spacing w:line="275" w:lineRule="exact"/>
              <w:ind w:left="360" w:hanging="145"/>
              <w:rPr>
                <w:sz w:val="24"/>
              </w:rPr>
            </w:pPr>
            <w:r>
              <w:rPr>
                <w:sz w:val="24"/>
              </w:rPr>
              <w:t>семинары-практикумы;</w:t>
            </w:r>
          </w:p>
          <w:p w:rsidR="00D30AF8" w:rsidRDefault="00D30AF8">
            <w:pPr>
              <w:pStyle w:val="TableParagraph"/>
              <w:numPr>
                <w:ilvl w:val="0"/>
                <w:numId w:val="115"/>
              </w:numPr>
              <w:tabs>
                <w:tab w:val="left" w:pos="361"/>
              </w:tabs>
              <w:spacing w:line="275" w:lineRule="exact"/>
              <w:ind w:left="360" w:hanging="145"/>
              <w:rPr>
                <w:sz w:val="24"/>
              </w:rPr>
            </w:pPr>
            <w:r>
              <w:rPr>
                <w:sz w:val="24"/>
              </w:rPr>
              <w:t>мастер-классы;</w:t>
            </w:r>
          </w:p>
          <w:p w:rsidR="00D30AF8" w:rsidRPr="0073477A" w:rsidRDefault="00D30AF8" w:rsidP="009C41D7">
            <w:pPr>
              <w:pStyle w:val="TableParagraph"/>
              <w:numPr>
                <w:ilvl w:val="0"/>
                <w:numId w:val="115"/>
              </w:numPr>
              <w:tabs>
                <w:tab w:val="left" w:pos="361"/>
              </w:tabs>
              <w:ind w:left="108" w:right="113" w:firstLine="108"/>
              <w:rPr>
                <w:sz w:val="24"/>
              </w:rPr>
            </w:pPr>
            <w:r w:rsidRPr="0073477A">
              <w:rPr>
                <w:sz w:val="24"/>
              </w:rPr>
              <w:t>приглашенияспециалистов;официальныйсайторганизации;</w:t>
            </w:r>
          </w:p>
          <w:p w:rsidR="00D30AF8" w:rsidRPr="0073477A" w:rsidRDefault="00D30AF8" w:rsidP="004B13F4">
            <w:pPr>
              <w:pStyle w:val="TableParagraph"/>
              <w:numPr>
                <w:ilvl w:val="0"/>
                <w:numId w:val="114"/>
              </w:numPr>
              <w:tabs>
                <w:tab w:val="left" w:pos="255"/>
              </w:tabs>
              <w:ind w:left="108" w:right="838" w:firstLine="0"/>
              <w:rPr>
                <w:sz w:val="24"/>
              </w:rPr>
            </w:pPr>
            <w:proofErr w:type="spellStart"/>
            <w:r w:rsidRPr="0073477A">
              <w:rPr>
                <w:sz w:val="24"/>
              </w:rPr>
              <w:t>персональныесайтыпедагоговилиперсональные</w:t>
            </w:r>
            <w:r>
              <w:rPr>
                <w:sz w:val="24"/>
              </w:rPr>
              <w:t>web</w:t>
            </w:r>
            <w:proofErr w:type="spellEnd"/>
            <w:r w:rsidRPr="0073477A">
              <w:rPr>
                <w:sz w:val="24"/>
              </w:rPr>
              <w:t xml:space="preserve"> страницы в </w:t>
            </w:r>
            <w:proofErr w:type="spellStart"/>
            <w:r w:rsidRPr="0073477A">
              <w:rPr>
                <w:sz w:val="24"/>
              </w:rPr>
              <w:t>сетиИнтернет</w:t>
            </w:r>
            <w:proofErr w:type="spellEnd"/>
            <w:r w:rsidRPr="0073477A">
              <w:rPr>
                <w:sz w:val="24"/>
              </w:rPr>
              <w:t>;</w:t>
            </w:r>
          </w:p>
          <w:p w:rsidR="00D30AF8" w:rsidRDefault="00D30AF8">
            <w:pPr>
              <w:pStyle w:val="TableParagraph"/>
              <w:numPr>
                <w:ilvl w:val="0"/>
                <w:numId w:val="114"/>
              </w:numPr>
              <w:tabs>
                <w:tab w:val="left" w:pos="255"/>
              </w:tabs>
              <w:spacing w:before="2" w:line="275" w:lineRule="exact"/>
              <w:ind w:left="254" w:hanging="145"/>
              <w:rPr>
                <w:sz w:val="24"/>
              </w:rPr>
            </w:pPr>
            <w:r>
              <w:rPr>
                <w:sz w:val="24"/>
              </w:rPr>
              <w:t>творческиезадания;</w:t>
            </w:r>
          </w:p>
          <w:p w:rsidR="00D30AF8" w:rsidRDefault="00D30AF8">
            <w:pPr>
              <w:pStyle w:val="TableParagraph"/>
              <w:numPr>
                <w:ilvl w:val="0"/>
                <w:numId w:val="114"/>
              </w:numPr>
              <w:tabs>
                <w:tab w:val="left" w:pos="255"/>
              </w:tabs>
              <w:spacing w:line="275" w:lineRule="exact"/>
              <w:ind w:left="254" w:hanging="145"/>
              <w:rPr>
                <w:sz w:val="24"/>
              </w:rPr>
            </w:pPr>
            <w:r>
              <w:rPr>
                <w:sz w:val="24"/>
              </w:rPr>
              <w:t>тренинги;</w:t>
            </w:r>
          </w:p>
          <w:p w:rsidR="00D30AF8" w:rsidRPr="0073477A" w:rsidRDefault="00D30AF8">
            <w:pPr>
              <w:pStyle w:val="TableParagraph"/>
              <w:numPr>
                <w:ilvl w:val="0"/>
                <w:numId w:val="114"/>
              </w:numPr>
              <w:tabs>
                <w:tab w:val="left" w:pos="255"/>
              </w:tabs>
              <w:spacing w:before="5" w:line="237" w:lineRule="auto"/>
              <w:ind w:right="722" w:firstLine="0"/>
              <w:rPr>
                <w:sz w:val="24"/>
              </w:rPr>
            </w:pPr>
            <w:r w:rsidRPr="0073477A">
              <w:rPr>
                <w:sz w:val="24"/>
              </w:rPr>
              <w:t>подготовкаиорганизациямузейныхэкспозицийвО</w:t>
            </w:r>
            <w:r w:rsidR="004B13F4">
              <w:rPr>
                <w:sz w:val="24"/>
              </w:rPr>
              <w:t>У</w:t>
            </w:r>
            <w:r w:rsidRPr="0073477A">
              <w:rPr>
                <w:sz w:val="24"/>
              </w:rPr>
              <w:t>;</w:t>
            </w:r>
          </w:p>
          <w:p w:rsidR="00D30AF8" w:rsidRPr="00D30AF8" w:rsidRDefault="00D30AF8">
            <w:pPr>
              <w:widowControl w:val="0"/>
              <w:numPr>
                <w:ilvl w:val="0"/>
                <w:numId w:val="112"/>
              </w:numPr>
              <w:autoSpaceDE w:val="0"/>
              <w:autoSpaceDN w:val="0"/>
              <w:spacing w:after="0" w:line="240" w:lineRule="auto"/>
              <w:ind w:right="789"/>
              <w:rPr>
                <w:rFonts w:ascii="Times New Roman" w:hAnsi="Times New Roman" w:cs="Times New Roman"/>
                <w:sz w:val="24"/>
              </w:rPr>
            </w:pPr>
            <w:r w:rsidRPr="00D30AF8">
              <w:rPr>
                <w:rFonts w:ascii="Times New Roman" w:hAnsi="Times New Roman" w:cs="Times New Roman"/>
                <w:sz w:val="24"/>
              </w:rPr>
              <w:t>папки-передвижки</w:t>
            </w:r>
          </w:p>
        </w:tc>
      </w:tr>
      <w:tr w:rsidR="00D30AF8" w:rsidRPr="008E4A25" w:rsidTr="00D30AF8">
        <w:trPr>
          <w:trHeight w:val="513"/>
        </w:trPr>
        <w:tc>
          <w:tcPr>
            <w:tcW w:w="4576" w:type="dxa"/>
          </w:tcPr>
          <w:p w:rsidR="00D30AF8" w:rsidRPr="00D30AF8" w:rsidRDefault="00D30AF8" w:rsidP="00D30AF8">
            <w:pPr>
              <w:widowControl w:val="0"/>
              <w:autoSpaceDE w:val="0"/>
              <w:autoSpaceDN w:val="0"/>
              <w:spacing w:after="0" w:line="240" w:lineRule="auto"/>
              <w:ind w:right="789"/>
              <w:rPr>
                <w:rFonts w:ascii="Times New Roman" w:hAnsi="Times New Roman" w:cs="Times New Roman"/>
                <w:sz w:val="24"/>
              </w:rPr>
            </w:pPr>
            <w:r w:rsidRPr="00D30AF8">
              <w:rPr>
                <w:rFonts w:ascii="Times New Roman" w:hAnsi="Times New Roman" w:cs="Times New Roman"/>
                <w:sz w:val="24"/>
              </w:rPr>
              <w:lastRenderedPageBreak/>
              <w:t>СовместнаядеятельностьОУисемьи</w:t>
            </w:r>
          </w:p>
        </w:tc>
        <w:tc>
          <w:tcPr>
            <w:tcW w:w="4720" w:type="dxa"/>
          </w:tcPr>
          <w:p w:rsidR="00D30AF8" w:rsidRPr="009C41D7" w:rsidRDefault="00D30AF8" w:rsidP="009C41D7">
            <w:pPr>
              <w:pStyle w:val="TableParagraph"/>
              <w:numPr>
                <w:ilvl w:val="0"/>
                <w:numId w:val="116"/>
              </w:numPr>
              <w:tabs>
                <w:tab w:val="left" w:pos="255"/>
              </w:tabs>
              <w:spacing w:line="233" w:lineRule="auto"/>
              <w:ind w:right="113" w:hanging="108"/>
              <w:rPr>
                <w:sz w:val="24"/>
              </w:rPr>
            </w:pPr>
            <w:r w:rsidRPr="0073477A">
              <w:rPr>
                <w:sz w:val="24"/>
              </w:rPr>
              <w:t>Дниоткрытыхдверей;</w:t>
            </w:r>
          </w:p>
          <w:p w:rsidR="00D30AF8" w:rsidRDefault="00D30AF8">
            <w:pPr>
              <w:pStyle w:val="TableParagraph"/>
              <w:numPr>
                <w:ilvl w:val="0"/>
                <w:numId w:val="116"/>
              </w:numPr>
              <w:tabs>
                <w:tab w:val="left" w:pos="250"/>
              </w:tabs>
              <w:ind w:left="249" w:hanging="140"/>
              <w:rPr>
                <w:sz w:val="24"/>
              </w:rPr>
            </w:pPr>
            <w:r>
              <w:rPr>
                <w:sz w:val="24"/>
              </w:rPr>
              <w:t>организациясовместныхпраздников;</w:t>
            </w:r>
          </w:p>
          <w:p w:rsidR="00D30AF8" w:rsidRDefault="00D30AF8">
            <w:pPr>
              <w:pStyle w:val="TableParagraph"/>
              <w:numPr>
                <w:ilvl w:val="1"/>
                <w:numId w:val="116"/>
              </w:numPr>
              <w:tabs>
                <w:tab w:val="left" w:pos="361"/>
              </w:tabs>
              <w:spacing w:line="275" w:lineRule="exact"/>
              <w:ind w:hanging="145"/>
              <w:rPr>
                <w:sz w:val="24"/>
              </w:rPr>
            </w:pPr>
            <w:r>
              <w:rPr>
                <w:sz w:val="24"/>
              </w:rPr>
              <w:t>совместнаяпроектнаядеятельность;</w:t>
            </w:r>
          </w:p>
          <w:p w:rsidR="00D30AF8" w:rsidRDefault="00D30AF8">
            <w:pPr>
              <w:pStyle w:val="TableParagraph"/>
              <w:numPr>
                <w:ilvl w:val="1"/>
                <w:numId w:val="116"/>
              </w:numPr>
              <w:tabs>
                <w:tab w:val="left" w:pos="361"/>
              </w:tabs>
              <w:spacing w:line="275" w:lineRule="exact"/>
              <w:ind w:hanging="145"/>
              <w:rPr>
                <w:sz w:val="24"/>
              </w:rPr>
            </w:pPr>
            <w:r>
              <w:rPr>
                <w:sz w:val="24"/>
              </w:rPr>
              <w:t>выставкисемейноготворчества;</w:t>
            </w:r>
          </w:p>
          <w:p w:rsidR="00D30AF8" w:rsidRDefault="00D30AF8">
            <w:pPr>
              <w:pStyle w:val="TableParagraph"/>
              <w:numPr>
                <w:ilvl w:val="1"/>
                <w:numId w:val="116"/>
              </w:numPr>
              <w:tabs>
                <w:tab w:val="left" w:pos="361"/>
              </w:tabs>
              <w:spacing w:line="275" w:lineRule="exact"/>
              <w:ind w:hanging="145"/>
              <w:rPr>
                <w:sz w:val="24"/>
              </w:rPr>
            </w:pPr>
            <w:r>
              <w:rPr>
                <w:sz w:val="24"/>
              </w:rPr>
              <w:t>семейныефотоколлажи;</w:t>
            </w:r>
          </w:p>
          <w:p w:rsidR="00D30AF8" w:rsidRDefault="00D30AF8">
            <w:pPr>
              <w:pStyle w:val="TableParagraph"/>
              <w:numPr>
                <w:ilvl w:val="1"/>
                <w:numId w:val="116"/>
              </w:numPr>
              <w:tabs>
                <w:tab w:val="left" w:pos="361"/>
              </w:tabs>
              <w:spacing w:line="275" w:lineRule="exact"/>
              <w:ind w:hanging="145"/>
              <w:rPr>
                <w:sz w:val="24"/>
              </w:rPr>
            </w:pPr>
            <w:r>
              <w:rPr>
                <w:sz w:val="24"/>
              </w:rPr>
              <w:t>субботники;</w:t>
            </w:r>
          </w:p>
          <w:p w:rsidR="00D30AF8" w:rsidRDefault="00D30AF8">
            <w:pPr>
              <w:pStyle w:val="TableParagraph"/>
              <w:numPr>
                <w:ilvl w:val="1"/>
                <w:numId w:val="116"/>
              </w:numPr>
              <w:tabs>
                <w:tab w:val="left" w:pos="361"/>
              </w:tabs>
              <w:spacing w:line="275" w:lineRule="exact"/>
              <w:ind w:hanging="145"/>
              <w:rPr>
                <w:sz w:val="24"/>
              </w:rPr>
            </w:pPr>
            <w:r>
              <w:rPr>
                <w:sz w:val="24"/>
              </w:rPr>
              <w:t>экскурсииипоходы;</w:t>
            </w:r>
          </w:p>
          <w:p w:rsidR="00D30AF8" w:rsidRPr="0073477A" w:rsidRDefault="004B13F4" w:rsidP="00D30AF8">
            <w:pPr>
              <w:pStyle w:val="TableParagraph"/>
              <w:spacing w:line="237" w:lineRule="auto"/>
              <w:ind w:left="216" w:right="187"/>
              <w:rPr>
                <w:sz w:val="24"/>
              </w:rPr>
            </w:pPr>
            <w:r>
              <w:rPr>
                <w:sz w:val="24"/>
              </w:rPr>
              <w:t>-</w:t>
            </w:r>
            <w:r w:rsidR="00D30AF8" w:rsidRPr="0073477A">
              <w:rPr>
                <w:sz w:val="24"/>
              </w:rPr>
              <w:t>досугисактивнымвовлечениемродителей.</w:t>
            </w:r>
          </w:p>
        </w:tc>
      </w:tr>
    </w:tbl>
    <w:p w:rsidR="00FE065B" w:rsidRPr="004B13F4" w:rsidRDefault="00FE065B" w:rsidP="00BA3E97">
      <w:pPr>
        <w:widowControl w:val="0"/>
        <w:autoSpaceDE w:val="0"/>
        <w:autoSpaceDN w:val="0"/>
        <w:spacing w:after="0" w:line="240" w:lineRule="auto"/>
        <w:ind w:right="789"/>
        <w:jc w:val="both"/>
        <w:rPr>
          <w:rFonts w:ascii="Times New Roman" w:eastAsia="Times New Roman" w:hAnsi="Times New Roman" w:cs="Times New Roman"/>
          <w:kern w:val="0"/>
          <w:sz w:val="8"/>
          <w:szCs w:val="8"/>
        </w:rPr>
      </w:pPr>
    </w:p>
    <w:p w:rsidR="00D30AF8" w:rsidRPr="00D30AF8" w:rsidRDefault="00D30AF8" w:rsidP="00D30AF8">
      <w:pPr>
        <w:widowControl w:val="0"/>
        <w:autoSpaceDE w:val="0"/>
        <w:autoSpaceDN w:val="0"/>
        <w:spacing w:after="0" w:line="291" w:lineRule="exact"/>
        <w:ind w:left="567" w:right="1023"/>
        <w:jc w:val="center"/>
        <w:rPr>
          <w:rFonts w:ascii="Times New Roman" w:eastAsia="Times New Roman" w:hAnsi="Times New Roman" w:cs="Times New Roman"/>
          <w:b/>
          <w:i/>
          <w:kern w:val="0"/>
          <w:sz w:val="26"/>
        </w:rPr>
      </w:pPr>
      <w:r w:rsidRPr="00D30AF8">
        <w:rPr>
          <w:rFonts w:ascii="Times New Roman" w:eastAsia="Times New Roman" w:hAnsi="Times New Roman" w:cs="Times New Roman"/>
          <w:b/>
          <w:i/>
          <w:kern w:val="0"/>
          <w:sz w:val="26"/>
        </w:rPr>
        <w:t>Формы</w:t>
      </w:r>
      <w:r w:rsidR="0098753E" w:rsidRPr="00D30AF8">
        <w:rPr>
          <w:rFonts w:ascii="Times New Roman" w:eastAsia="Times New Roman" w:hAnsi="Times New Roman" w:cs="Times New Roman"/>
          <w:b/>
          <w:i/>
          <w:kern w:val="0"/>
          <w:sz w:val="26"/>
        </w:rPr>
        <w:t>взаимодействияс</w:t>
      </w:r>
      <w:r w:rsidRPr="00D30AF8">
        <w:rPr>
          <w:rFonts w:ascii="Times New Roman" w:eastAsia="Times New Roman" w:hAnsi="Times New Roman" w:cs="Times New Roman"/>
          <w:b/>
          <w:i/>
          <w:kern w:val="0"/>
          <w:sz w:val="26"/>
        </w:rPr>
        <w:t>семьямивоспитанников</w:t>
      </w:r>
    </w:p>
    <w:p w:rsidR="00D30AF8" w:rsidRPr="004B13F4" w:rsidRDefault="00D30AF8" w:rsidP="00D30AF8">
      <w:pPr>
        <w:widowControl w:val="0"/>
        <w:autoSpaceDE w:val="0"/>
        <w:autoSpaceDN w:val="0"/>
        <w:spacing w:after="0" w:line="240" w:lineRule="auto"/>
        <w:rPr>
          <w:rFonts w:ascii="Times New Roman" w:eastAsia="Times New Roman" w:hAnsi="Times New Roman" w:cs="Times New Roman"/>
          <w:b/>
          <w:i/>
          <w:kern w:val="0"/>
          <w:sz w:val="8"/>
          <w:szCs w:val="8"/>
        </w:rPr>
      </w:pPr>
    </w:p>
    <w:p w:rsidR="00D30AF8" w:rsidRPr="00BA3E97" w:rsidRDefault="00D30AF8" w:rsidP="00D30AF8">
      <w:pPr>
        <w:widowControl w:val="0"/>
        <w:autoSpaceDE w:val="0"/>
        <w:autoSpaceDN w:val="0"/>
        <w:spacing w:before="3" w:after="0" w:line="240" w:lineRule="auto"/>
        <w:rPr>
          <w:rFonts w:ascii="Times New Roman" w:eastAsia="Times New Roman" w:hAnsi="Times New Roman" w:cs="Times New Roman"/>
          <w:b/>
          <w:i/>
          <w:kern w:val="0"/>
          <w:sz w:val="8"/>
          <w:szCs w:val="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76"/>
        <w:gridCol w:w="5620"/>
      </w:tblGrid>
      <w:tr w:rsidR="00D30AF8" w:rsidRPr="00D30AF8" w:rsidTr="00873CCD">
        <w:trPr>
          <w:trHeight w:val="412"/>
        </w:trPr>
        <w:tc>
          <w:tcPr>
            <w:tcW w:w="9296" w:type="dxa"/>
            <w:gridSpan w:val="2"/>
          </w:tcPr>
          <w:p w:rsidR="00D30AF8" w:rsidRPr="00D30AF8" w:rsidRDefault="00D30AF8" w:rsidP="00D30AF8">
            <w:pPr>
              <w:spacing w:line="273" w:lineRule="exact"/>
              <w:ind w:left="2447" w:right="2435"/>
              <w:jc w:val="center"/>
              <w:rPr>
                <w:rFonts w:ascii="Times New Roman" w:eastAsia="Times New Roman" w:hAnsi="Times New Roman" w:cs="Times New Roman"/>
                <w:b/>
                <w:sz w:val="24"/>
              </w:rPr>
            </w:pPr>
            <w:r w:rsidRPr="00D30AF8">
              <w:rPr>
                <w:rFonts w:ascii="Times New Roman" w:eastAsia="Times New Roman" w:hAnsi="Times New Roman" w:cs="Times New Roman"/>
                <w:b/>
                <w:sz w:val="24"/>
              </w:rPr>
              <w:t>Информационно-аналитическиеформы</w:t>
            </w:r>
          </w:p>
        </w:tc>
      </w:tr>
      <w:tr w:rsidR="00D30AF8" w:rsidRPr="00D30AF8" w:rsidTr="004B13F4">
        <w:trPr>
          <w:trHeight w:val="2063"/>
        </w:trPr>
        <w:tc>
          <w:tcPr>
            <w:tcW w:w="9296" w:type="dxa"/>
            <w:gridSpan w:val="2"/>
          </w:tcPr>
          <w:p w:rsidR="00D30AF8" w:rsidRPr="00D30AF8" w:rsidRDefault="00D30AF8" w:rsidP="009C520E">
            <w:pPr>
              <w:ind w:left="215" w:right="205"/>
              <w:jc w:val="both"/>
              <w:rPr>
                <w:rFonts w:ascii="Times New Roman" w:eastAsia="Times New Roman" w:hAnsi="Times New Roman" w:cs="Times New Roman"/>
                <w:sz w:val="24"/>
                <w:lang w:val="ru-RU"/>
              </w:rPr>
            </w:pPr>
            <w:r w:rsidRPr="00D30AF8">
              <w:rPr>
                <w:rFonts w:ascii="Times New Roman" w:eastAsia="Times New Roman" w:hAnsi="Times New Roman" w:cs="Times New Roman"/>
                <w:b/>
                <w:sz w:val="24"/>
                <w:lang w:val="ru-RU"/>
              </w:rPr>
              <w:t xml:space="preserve">Цель: </w:t>
            </w:r>
            <w:r w:rsidRPr="00D30AF8">
              <w:rPr>
                <w:rFonts w:ascii="Times New Roman" w:eastAsia="Times New Roman" w:hAnsi="Times New Roman" w:cs="Times New Roman"/>
                <w:sz w:val="24"/>
                <w:lang w:val="ru-RU"/>
              </w:rPr>
              <w:t>сбор обработка и использование данных о семье каждого воспитанника, обобщекультурном уровне родителей, о наличии у них необходимых педагогическихзнаний,оботношениивсемьекребенку,озапросах,интересахипотребностяхродителейвпсихолого-педагогическойинформации.Тольконааналитическойосновевозможноосуществлениеиндивидуального,личностно-ориентированногоподхода к ребенку в условиях дошкольного учреждения, повышение эффективностиобразовательнойработысдетьмиипостроениеграмотногообщения сихродителями.</w:t>
            </w:r>
          </w:p>
        </w:tc>
      </w:tr>
      <w:tr w:rsidR="00D30AF8" w:rsidRPr="00D30AF8" w:rsidTr="008004F2">
        <w:trPr>
          <w:trHeight w:val="551"/>
        </w:trPr>
        <w:tc>
          <w:tcPr>
            <w:tcW w:w="3676" w:type="dxa"/>
          </w:tcPr>
          <w:p w:rsidR="00D30AF8" w:rsidRPr="00D30AF8" w:rsidRDefault="00D30AF8" w:rsidP="00D30AF8">
            <w:pPr>
              <w:spacing w:line="268" w:lineRule="exact"/>
              <w:ind w:left="110"/>
              <w:rPr>
                <w:rFonts w:ascii="Times New Roman" w:eastAsia="Times New Roman" w:hAnsi="Times New Roman" w:cs="Times New Roman"/>
                <w:sz w:val="24"/>
              </w:rPr>
            </w:pPr>
            <w:r w:rsidRPr="00D30AF8">
              <w:rPr>
                <w:rFonts w:ascii="Times New Roman" w:eastAsia="Times New Roman" w:hAnsi="Times New Roman" w:cs="Times New Roman"/>
                <w:sz w:val="24"/>
              </w:rPr>
              <w:t>Анкетирование</w:t>
            </w:r>
          </w:p>
        </w:tc>
        <w:tc>
          <w:tcPr>
            <w:tcW w:w="5620" w:type="dxa"/>
          </w:tcPr>
          <w:p w:rsidR="00D30AF8" w:rsidRPr="00D30AF8" w:rsidRDefault="00D30AF8" w:rsidP="00D30AF8">
            <w:pPr>
              <w:spacing w:line="268" w:lineRule="exact"/>
              <w:ind w:left="110"/>
              <w:rPr>
                <w:rFonts w:ascii="Times New Roman" w:eastAsia="Times New Roman" w:hAnsi="Times New Roman" w:cs="Times New Roman"/>
                <w:sz w:val="24"/>
                <w:lang w:val="ru-RU"/>
              </w:rPr>
            </w:pPr>
            <w:r w:rsidRPr="00D30AF8">
              <w:rPr>
                <w:rFonts w:ascii="Times New Roman" w:eastAsia="Times New Roman" w:hAnsi="Times New Roman" w:cs="Times New Roman"/>
                <w:sz w:val="24"/>
                <w:lang w:val="ru-RU"/>
              </w:rPr>
              <w:t>Используетсясцельюизучениясемьи,</w:t>
            </w:r>
          </w:p>
          <w:p w:rsidR="00D30AF8" w:rsidRPr="00D30AF8" w:rsidRDefault="00D30AF8" w:rsidP="004B13F4">
            <w:pPr>
              <w:spacing w:line="263" w:lineRule="exact"/>
              <w:rPr>
                <w:rFonts w:ascii="Times New Roman" w:eastAsia="Times New Roman" w:hAnsi="Times New Roman" w:cs="Times New Roman"/>
                <w:sz w:val="24"/>
                <w:lang w:val="ru-RU"/>
              </w:rPr>
            </w:pPr>
            <w:r w:rsidRPr="00D30AF8">
              <w:rPr>
                <w:rFonts w:ascii="Times New Roman" w:eastAsia="Times New Roman" w:hAnsi="Times New Roman" w:cs="Times New Roman"/>
                <w:sz w:val="24"/>
                <w:lang w:val="ru-RU"/>
              </w:rPr>
              <w:t>выясненияобразовательныхпотребностей родителей,установления контактасеечленами, для согласование воспитательныхвоздействийнаребенка.</w:t>
            </w:r>
          </w:p>
        </w:tc>
      </w:tr>
      <w:tr w:rsidR="00D30AF8" w:rsidRPr="00D30AF8" w:rsidTr="004B13F4">
        <w:trPr>
          <w:trHeight w:val="283"/>
        </w:trPr>
        <w:tc>
          <w:tcPr>
            <w:tcW w:w="3676" w:type="dxa"/>
          </w:tcPr>
          <w:p w:rsidR="00D30AF8" w:rsidRPr="00D30AF8" w:rsidRDefault="00D30AF8" w:rsidP="00D30AF8">
            <w:pPr>
              <w:spacing w:line="268" w:lineRule="exact"/>
              <w:ind w:left="110"/>
              <w:rPr>
                <w:rFonts w:ascii="Times New Roman" w:eastAsia="Times New Roman" w:hAnsi="Times New Roman" w:cs="Times New Roman"/>
                <w:sz w:val="24"/>
              </w:rPr>
            </w:pPr>
            <w:r w:rsidRPr="00D30AF8">
              <w:rPr>
                <w:rFonts w:ascii="Times New Roman" w:hAnsi="Times New Roman" w:cs="Times New Roman"/>
                <w:sz w:val="24"/>
              </w:rPr>
              <w:t>Опрос</w:t>
            </w:r>
          </w:p>
        </w:tc>
        <w:tc>
          <w:tcPr>
            <w:tcW w:w="5620" w:type="dxa"/>
          </w:tcPr>
          <w:p w:rsidR="00D30AF8" w:rsidRPr="00D30AF8" w:rsidRDefault="00D30AF8" w:rsidP="004B13F4">
            <w:pPr>
              <w:pStyle w:val="TableParagraph"/>
              <w:ind w:left="144" w:right="405" w:hanging="72"/>
              <w:rPr>
                <w:sz w:val="24"/>
                <w:lang w:val="ru-RU"/>
              </w:rPr>
            </w:pPr>
            <w:r w:rsidRPr="00D30AF8">
              <w:rPr>
                <w:sz w:val="24"/>
                <w:lang w:val="ru-RU"/>
              </w:rPr>
              <w:t>Метод сбора первичной информации,основанный на непосредственном(беседа,интервью)илиопосредованном(анкета) социально-психологическомвзаимодействииисследователяиопрашиваемого. Источникоминформации в данном случае служитсловесноеилиписьменноесуждениечеловека</w:t>
            </w:r>
          </w:p>
        </w:tc>
      </w:tr>
      <w:tr w:rsidR="00D30AF8" w:rsidRPr="00D30AF8" w:rsidTr="008004F2">
        <w:trPr>
          <w:trHeight w:val="551"/>
        </w:trPr>
        <w:tc>
          <w:tcPr>
            <w:tcW w:w="3676" w:type="dxa"/>
          </w:tcPr>
          <w:p w:rsidR="00D30AF8" w:rsidRPr="00D30AF8" w:rsidRDefault="00D30AF8" w:rsidP="00D30AF8">
            <w:pPr>
              <w:spacing w:line="268" w:lineRule="exact"/>
              <w:ind w:left="110"/>
              <w:rPr>
                <w:rFonts w:ascii="Times New Roman" w:hAnsi="Times New Roman" w:cs="Times New Roman"/>
                <w:sz w:val="24"/>
              </w:rPr>
            </w:pPr>
            <w:r w:rsidRPr="00D30AF8">
              <w:rPr>
                <w:rFonts w:ascii="Times New Roman" w:hAnsi="Times New Roman" w:cs="Times New Roman"/>
                <w:sz w:val="24"/>
              </w:rPr>
              <w:t>Интервьюибеседа</w:t>
            </w:r>
          </w:p>
        </w:tc>
        <w:tc>
          <w:tcPr>
            <w:tcW w:w="5620" w:type="dxa"/>
          </w:tcPr>
          <w:p w:rsidR="00D30AF8" w:rsidRPr="00D30AF8" w:rsidRDefault="00D30AF8" w:rsidP="00D30AF8">
            <w:pPr>
              <w:pStyle w:val="TableParagraph"/>
              <w:ind w:right="185" w:firstLine="33"/>
              <w:jc w:val="both"/>
              <w:rPr>
                <w:sz w:val="24"/>
                <w:lang w:val="ru-RU"/>
              </w:rPr>
            </w:pPr>
            <w:r w:rsidRPr="00D30AF8">
              <w:rPr>
                <w:sz w:val="24"/>
                <w:lang w:val="ru-RU"/>
              </w:rPr>
              <w:t>Позволяютполучитьисследователютуинформацию,котораязаложенавсловесныхсообщенияхопрашивае</w:t>
            </w:r>
            <w:r w:rsidRPr="00D30AF8">
              <w:rPr>
                <w:sz w:val="24"/>
                <w:lang w:val="ru-RU"/>
              </w:rPr>
              <w:lastRenderedPageBreak/>
              <w:t>мых.Это, с одной стороны, позволяет изучатьмотивы поведения, намерения, мнения ит.п. (все то, что неподвластно изучениюдругими методами), с другой – делает этугруппуметодовсубъективной(неслучайноунекоторыхсоциологовсуществуетмнение,чтодажесамаясовершеннаяметодика</w:t>
            </w:r>
          </w:p>
          <w:p w:rsidR="00D30AF8" w:rsidRDefault="00D30AF8" w:rsidP="00D30AF8">
            <w:pPr>
              <w:pStyle w:val="TableParagraph"/>
              <w:ind w:left="144" w:right="405" w:hanging="72"/>
              <w:rPr>
                <w:sz w:val="24"/>
                <w:lang w:val="ru-RU"/>
              </w:rPr>
            </w:pPr>
            <w:r w:rsidRPr="00D30AF8">
              <w:rPr>
                <w:sz w:val="24"/>
                <w:lang w:val="ru-RU"/>
              </w:rPr>
              <w:t>опроса никогда не может гарантироватьполной достоверностиинформации)</w:t>
            </w:r>
          </w:p>
          <w:p w:rsidR="00C701F2" w:rsidRDefault="00C701F2" w:rsidP="00D30AF8">
            <w:pPr>
              <w:pStyle w:val="TableParagraph"/>
              <w:ind w:left="144" w:right="405" w:hanging="72"/>
              <w:rPr>
                <w:sz w:val="24"/>
                <w:lang w:val="ru-RU"/>
              </w:rPr>
            </w:pPr>
          </w:p>
          <w:p w:rsidR="00C701F2" w:rsidRPr="00D30AF8" w:rsidRDefault="00C701F2" w:rsidP="00D30AF8">
            <w:pPr>
              <w:pStyle w:val="TableParagraph"/>
              <w:ind w:left="144" w:right="405" w:hanging="72"/>
              <w:rPr>
                <w:sz w:val="24"/>
                <w:lang w:val="ru-RU"/>
              </w:rPr>
            </w:pPr>
          </w:p>
        </w:tc>
      </w:tr>
      <w:tr w:rsidR="00D30AF8" w:rsidRPr="00D30AF8" w:rsidTr="004B13F4">
        <w:trPr>
          <w:trHeight w:val="330"/>
        </w:trPr>
        <w:tc>
          <w:tcPr>
            <w:tcW w:w="9296" w:type="dxa"/>
            <w:gridSpan w:val="2"/>
          </w:tcPr>
          <w:p w:rsidR="00D30AF8" w:rsidRPr="00D30AF8" w:rsidRDefault="00D30AF8" w:rsidP="00D30AF8">
            <w:pPr>
              <w:pStyle w:val="TableParagraph"/>
              <w:ind w:right="185" w:firstLine="33"/>
              <w:jc w:val="center"/>
              <w:rPr>
                <w:sz w:val="24"/>
              </w:rPr>
            </w:pPr>
            <w:r>
              <w:rPr>
                <w:b/>
                <w:sz w:val="24"/>
              </w:rPr>
              <w:lastRenderedPageBreak/>
              <w:t>Познавательныеформы</w:t>
            </w:r>
          </w:p>
        </w:tc>
      </w:tr>
      <w:tr w:rsidR="00D30AF8" w:rsidRPr="00D30AF8" w:rsidTr="00873CCD">
        <w:trPr>
          <w:trHeight w:val="551"/>
        </w:trPr>
        <w:tc>
          <w:tcPr>
            <w:tcW w:w="9296" w:type="dxa"/>
            <w:gridSpan w:val="2"/>
          </w:tcPr>
          <w:p w:rsidR="00D30AF8" w:rsidRPr="00B86D04" w:rsidRDefault="00D30AF8" w:rsidP="00B86D04">
            <w:pPr>
              <w:ind w:left="215" w:right="195"/>
              <w:jc w:val="both"/>
              <w:rPr>
                <w:rFonts w:ascii="Times New Roman" w:eastAsia="Times New Roman" w:hAnsi="Times New Roman" w:cs="Times New Roman"/>
                <w:sz w:val="24"/>
                <w:lang w:val="ru-RU"/>
              </w:rPr>
            </w:pPr>
            <w:r w:rsidRPr="000C24DA">
              <w:rPr>
                <w:rFonts w:ascii="Times New Roman" w:eastAsia="Times New Roman" w:hAnsi="Times New Roman" w:cs="Times New Roman"/>
                <w:b/>
                <w:sz w:val="24"/>
                <w:lang w:val="ru-RU"/>
              </w:rPr>
              <w:t>Цель:</w:t>
            </w:r>
            <w:r w:rsidRPr="000C24DA">
              <w:rPr>
                <w:rFonts w:ascii="Times New Roman" w:eastAsia="Times New Roman" w:hAnsi="Times New Roman" w:cs="Times New Roman"/>
                <w:sz w:val="24"/>
                <w:lang w:val="ru-RU"/>
              </w:rPr>
              <w:t>повышениепсихолого-педагогическойкультурыродителей.Азначит,способствуютизменениювзглядовродителейнавоспитаниеребенкавусловияхсемьи, развивают рефлексию. Кроме того, данные формы взаимодействия позволяютзнакомить родителейсособенностямивозрастногоипсихологическогоразвития</w:t>
            </w:r>
            <w:r w:rsidR="00B86D04" w:rsidRPr="000C24DA">
              <w:rPr>
                <w:rFonts w:ascii="Times New Roman" w:eastAsia="Times New Roman" w:hAnsi="Times New Roman" w:cs="Times New Roman"/>
                <w:sz w:val="24"/>
                <w:lang w:val="ru-RU"/>
              </w:rPr>
              <w:t>детей, рациональными</w:t>
            </w:r>
            <w:r w:rsidRPr="000C24DA">
              <w:rPr>
                <w:rFonts w:ascii="Times New Roman" w:eastAsia="Times New Roman" w:hAnsi="Times New Roman" w:cs="Times New Roman"/>
                <w:sz w:val="24"/>
                <w:lang w:val="ru-RU"/>
              </w:rPr>
              <w:t>методамииприемамивоспитаниядляформированияих</w:t>
            </w:r>
            <w:r w:rsidR="00B86D04" w:rsidRPr="000C24DA">
              <w:rPr>
                <w:rFonts w:ascii="Times New Roman" w:eastAsia="Times New Roman" w:hAnsi="Times New Roman" w:cs="Times New Roman"/>
                <w:sz w:val="24"/>
                <w:lang w:val="ru-RU"/>
              </w:rPr>
              <w:t>практических</w:t>
            </w:r>
            <w:r w:rsidR="00B86D04">
              <w:rPr>
                <w:rFonts w:ascii="Times New Roman" w:eastAsia="Times New Roman" w:hAnsi="Times New Roman" w:cs="Times New Roman"/>
                <w:sz w:val="24"/>
                <w:lang w:val="ru-RU"/>
              </w:rPr>
              <w:t xml:space="preserve"> навыков</w:t>
            </w:r>
          </w:p>
        </w:tc>
      </w:tr>
      <w:tr w:rsidR="008004F2" w:rsidRPr="00D30AF8" w:rsidTr="008004F2">
        <w:trPr>
          <w:trHeight w:val="551"/>
        </w:trPr>
        <w:tc>
          <w:tcPr>
            <w:tcW w:w="3676" w:type="dxa"/>
          </w:tcPr>
          <w:p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t>Практикум</w:t>
            </w:r>
          </w:p>
        </w:tc>
        <w:tc>
          <w:tcPr>
            <w:tcW w:w="5620" w:type="dxa"/>
          </w:tcPr>
          <w:p w:rsidR="008004F2" w:rsidRPr="008004F2" w:rsidRDefault="008004F2" w:rsidP="004B13F4">
            <w:pPr>
              <w:pStyle w:val="TableParagraph"/>
              <w:ind w:left="113" w:right="113" w:firstLine="33"/>
              <w:rPr>
                <w:sz w:val="24"/>
                <w:lang w:val="ru-RU"/>
              </w:rPr>
            </w:pPr>
            <w:r w:rsidRPr="008004F2">
              <w:rPr>
                <w:sz w:val="24"/>
                <w:lang w:val="ru-RU"/>
              </w:rPr>
              <w:t>Формавыработкиуродителейпедагогическихуменийповоспитаниюдетей,эффективному</w:t>
            </w:r>
            <w:r w:rsidR="004B13F4" w:rsidRPr="008004F2">
              <w:rPr>
                <w:sz w:val="24"/>
                <w:lang w:val="ru-RU"/>
              </w:rPr>
              <w:t>решению</w:t>
            </w:r>
            <w:r w:rsidR="004B13F4" w:rsidRPr="008004F2">
              <w:rPr>
                <w:spacing w:val="-57"/>
                <w:sz w:val="24"/>
                <w:lang w:val="ru-RU"/>
              </w:rPr>
              <w:t>возникающих</w:t>
            </w:r>
            <w:r>
              <w:rPr>
                <w:sz w:val="24"/>
                <w:lang w:val="ru-RU"/>
              </w:rPr>
              <w:t xml:space="preserve"> п</w:t>
            </w:r>
            <w:r w:rsidRPr="008004F2">
              <w:rPr>
                <w:sz w:val="24"/>
                <w:lang w:val="ru-RU"/>
              </w:rPr>
              <w:t>едагогическихситуаций,своеобразная</w:t>
            </w:r>
            <w:r w:rsidRPr="008004F2">
              <w:rPr>
                <w:spacing w:val="-1"/>
                <w:sz w:val="24"/>
                <w:lang w:val="ru-RU"/>
              </w:rPr>
              <w:t xml:space="preserve">тренировка педагогического мышления </w:t>
            </w:r>
            <w:r w:rsidRPr="008004F2">
              <w:rPr>
                <w:sz w:val="24"/>
                <w:lang w:val="ru-RU"/>
              </w:rPr>
              <w:t>родителей-воспитателей</w:t>
            </w:r>
          </w:p>
        </w:tc>
      </w:tr>
      <w:tr w:rsidR="008004F2" w:rsidRPr="00D30AF8" w:rsidTr="008004F2">
        <w:trPr>
          <w:trHeight w:val="551"/>
        </w:trPr>
        <w:tc>
          <w:tcPr>
            <w:tcW w:w="3676" w:type="dxa"/>
          </w:tcPr>
          <w:p w:rsidR="008004F2" w:rsidRPr="008004F2" w:rsidRDefault="008004F2" w:rsidP="008004F2">
            <w:pPr>
              <w:ind w:left="113" w:right="113"/>
              <w:rPr>
                <w:rFonts w:ascii="Times New Roman" w:hAnsi="Times New Roman" w:cs="Times New Roman"/>
                <w:sz w:val="24"/>
                <w:lang w:val="ru-RU"/>
              </w:rPr>
            </w:pPr>
            <w:r w:rsidRPr="008004F2">
              <w:rPr>
                <w:rFonts w:ascii="Times New Roman" w:hAnsi="Times New Roman" w:cs="Times New Roman"/>
                <w:sz w:val="24"/>
              </w:rPr>
              <w:t>Лекция</w:t>
            </w:r>
          </w:p>
        </w:tc>
        <w:tc>
          <w:tcPr>
            <w:tcW w:w="5620" w:type="dxa"/>
          </w:tcPr>
          <w:p w:rsidR="008004F2" w:rsidRPr="008004F2" w:rsidRDefault="008004F2" w:rsidP="008004F2">
            <w:pPr>
              <w:pStyle w:val="TableParagraph"/>
              <w:ind w:left="113" w:right="113"/>
              <w:rPr>
                <w:sz w:val="24"/>
                <w:lang w:val="ru-RU"/>
              </w:rPr>
            </w:pPr>
            <w:r w:rsidRPr="008004F2">
              <w:rPr>
                <w:sz w:val="24"/>
                <w:lang w:val="ru-RU"/>
              </w:rPr>
              <w:t>Формапсихолого-педагогического</w:t>
            </w:r>
          </w:p>
          <w:p w:rsidR="008004F2" w:rsidRPr="008004F2" w:rsidRDefault="004B13F4" w:rsidP="008004F2">
            <w:pPr>
              <w:pStyle w:val="TableParagraph"/>
              <w:ind w:left="113" w:right="113"/>
              <w:rPr>
                <w:sz w:val="24"/>
                <w:lang w:val="ru-RU"/>
              </w:rPr>
            </w:pPr>
            <w:r w:rsidRPr="008004F2">
              <w:rPr>
                <w:sz w:val="24"/>
                <w:lang w:val="ru-RU"/>
              </w:rPr>
              <w:t>просвещения, раскрывающая</w:t>
            </w:r>
            <w:r w:rsidR="008004F2" w:rsidRPr="008004F2">
              <w:rPr>
                <w:sz w:val="24"/>
                <w:lang w:val="ru-RU"/>
              </w:rPr>
              <w:t>сущностьтойилииной</w:t>
            </w:r>
            <w:r w:rsidRPr="008004F2">
              <w:rPr>
                <w:sz w:val="24"/>
                <w:lang w:val="ru-RU"/>
              </w:rPr>
              <w:t>проблемы</w:t>
            </w:r>
            <w:r>
              <w:rPr>
                <w:sz w:val="24"/>
                <w:lang w:val="ru-RU"/>
              </w:rPr>
              <w:t xml:space="preserve"> воспитания</w:t>
            </w:r>
          </w:p>
        </w:tc>
      </w:tr>
      <w:tr w:rsidR="008004F2" w:rsidRPr="00D30AF8" w:rsidTr="008004F2">
        <w:trPr>
          <w:trHeight w:val="551"/>
        </w:trPr>
        <w:tc>
          <w:tcPr>
            <w:tcW w:w="3676" w:type="dxa"/>
          </w:tcPr>
          <w:p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t>Дискуссия</w:t>
            </w:r>
          </w:p>
        </w:tc>
        <w:tc>
          <w:tcPr>
            <w:tcW w:w="5620" w:type="dxa"/>
          </w:tcPr>
          <w:p w:rsidR="008004F2" w:rsidRPr="004B13F4" w:rsidRDefault="008004F2" w:rsidP="004B13F4">
            <w:pPr>
              <w:pStyle w:val="TableParagraph"/>
              <w:tabs>
                <w:tab w:val="left" w:pos="2024"/>
                <w:tab w:val="left" w:pos="2542"/>
                <w:tab w:val="left" w:pos="3646"/>
                <w:tab w:val="left" w:pos="4106"/>
              </w:tabs>
              <w:ind w:left="113" w:right="113" w:hanging="72"/>
              <w:rPr>
                <w:spacing w:val="-1"/>
                <w:sz w:val="24"/>
                <w:lang w:val="ru-RU"/>
              </w:rPr>
            </w:pPr>
            <w:r w:rsidRPr="008004F2">
              <w:rPr>
                <w:sz w:val="24"/>
                <w:lang w:val="ru-RU"/>
              </w:rPr>
              <w:t>Обмен мнениями попроблемам воспитания. Этооднаизинтересныхдляродителейформповышенияуровняпедагогическойкультуры,позволяющаявключитьихвобсуждениеактуальныхпроблем,</w:t>
            </w:r>
            <w:r w:rsidR="004B13F4" w:rsidRPr="008004F2">
              <w:rPr>
                <w:spacing w:val="-1"/>
                <w:sz w:val="24"/>
                <w:lang w:val="ru-RU"/>
              </w:rPr>
              <w:t>способствующа</w:t>
            </w:r>
            <w:r w:rsidR="004B13F4">
              <w:rPr>
                <w:spacing w:val="-1"/>
                <w:sz w:val="24"/>
                <w:lang w:val="ru-RU"/>
              </w:rPr>
              <w:t xml:space="preserve">я формированию </w:t>
            </w:r>
            <w:r w:rsidRPr="008004F2">
              <w:rPr>
                <w:sz w:val="24"/>
                <w:lang w:val="ru-RU"/>
              </w:rPr>
              <w:t>умения</w:t>
            </w:r>
            <w:r w:rsidRPr="008004F2">
              <w:rPr>
                <w:spacing w:val="-1"/>
                <w:sz w:val="24"/>
                <w:lang w:val="ru-RU"/>
              </w:rPr>
              <w:t>всесторонне</w:t>
            </w:r>
            <w:r w:rsidRPr="008004F2">
              <w:rPr>
                <w:sz w:val="24"/>
                <w:lang w:val="ru-RU"/>
              </w:rPr>
              <w:t xml:space="preserve">анализироватьфакты  и  </w:t>
            </w:r>
            <w:r w:rsidR="004B13F4" w:rsidRPr="008004F2">
              <w:rPr>
                <w:sz w:val="24"/>
                <w:lang w:val="ru-RU"/>
              </w:rPr>
              <w:t>явления, опираясь</w:t>
            </w:r>
            <w:r w:rsidRPr="008004F2">
              <w:rPr>
                <w:sz w:val="24"/>
                <w:lang w:val="ru-RU"/>
              </w:rPr>
              <w:t xml:space="preserve">нанакопленный  </w:t>
            </w:r>
            <w:r w:rsidR="004B13F4" w:rsidRPr="008004F2">
              <w:rPr>
                <w:sz w:val="24"/>
                <w:lang w:val="ru-RU"/>
              </w:rPr>
              <w:t>опыт, стимулирующий</w:t>
            </w:r>
            <w:r w:rsidRPr="008004F2">
              <w:rPr>
                <w:sz w:val="24"/>
                <w:lang w:val="ru-RU"/>
              </w:rPr>
              <w:t>активное педагогическое мышление</w:t>
            </w:r>
          </w:p>
        </w:tc>
      </w:tr>
      <w:tr w:rsidR="008004F2" w:rsidRPr="00D30AF8" w:rsidTr="008004F2">
        <w:trPr>
          <w:trHeight w:val="551"/>
        </w:trPr>
        <w:tc>
          <w:tcPr>
            <w:tcW w:w="3676" w:type="dxa"/>
          </w:tcPr>
          <w:p w:rsidR="008004F2" w:rsidRPr="008004F2" w:rsidRDefault="008004F2" w:rsidP="008004F2">
            <w:pPr>
              <w:ind w:left="113" w:right="113"/>
              <w:jc w:val="both"/>
              <w:rPr>
                <w:rFonts w:ascii="Times New Roman" w:hAnsi="Times New Roman" w:cs="Times New Roman"/>
                <w:sz w:val="24"/>
              </w:rPr>
            </w:pPr>
            <w:r w:rsidRPr="008004F2">
              <w:rPr>
                <w:rFonts w:ascii="Times New Roman" w:hAnsi="Times New Roman" w:cs="Times New Roman"/>
                <w:sz w:val="24"/>
              </w:rPr>
              <w:t>Круглыйстол</w:t>
            </w:r>
          </w:p>
        </w:tc>
        <w:tc>
          <w:tcPr>
            <w:tcW w:w="5620" w:type="dxa"/>
          </w:tcPr>
          <w:p w:rsidR="008004F2" w:rsidRPr="008004F2" w:rsidRDefault="008004F2" w:rsidP="008004F2">
            <w:pPr>
              <w:pStyle w:val="TableParagraph"/>
              <w:ind w:left="113" w:right="113"/>
              <w:jc w:val="both"/>
              <w:rPr>
                <w:sz w:val="24"/>
                <w:lang w:val="ru-RU"/>
              </w:rPr>
            </w:pPr>
            <w:r w:rsidRPr="008004F2">
              <w:rPr>
                <w:sz w:val="24"/>
                <w:lang w:val="ru-RU"/>
              </w:rPr>
              <w:t xml:space="preserve">Особенность этой формы состоит в </w:t>
            </w:r>
            <w:r w:rsidR="004B13F4" w:rsidRPr="008004F2">
              <w:rPr>
                <w:sz w:val="24"/>
                <w:lang w:val="ru-RU"/>
              </w:rPr>
              <w:t>том,</w:t>
            </w:r>
            <w:r w:rsidRPr="008004F2">
              <w:rPr>
                <w:sz w:val="24"/>
                <w:lang w:val="ru-RU"/>
              </w:rPr>
              <w:t xml:space="preserve"> чтоучастникиобмениваютсямнениемдруг сдругомприполномравноправиикаждого</w:t>
            </w:r>
          </w:p>
        </w:tc>
      </w:tr>
      <w:tr w:rsidR="008004F2" w:rsidRPr="00D30AF8" w:rsidTr="008004F2">
        <w:trPr>
          <w:trHeight w:val="551"/>
        </w:trPr>
        <w:tc>
          <w:tcPr>
            <w:tcW w:w="3676" w:type="dxa"/>
          </w:tcPr>
          <w:p w:rsidR="008004F2" w:rsidRPr="008004F2" w:rsidRDefault="008004F2" w:rsidP="008004F2">
            <w:pPr>
              <w:ind w:left="113" w:right="113"/>
              <w:jc w:val="both"/>
              <w:rPr>
                <w:rFonts w:ascii="Times New Roman" w:hAnsi="Times New Roman" w:cs="Times New Roman"/>
                <w:sz w:val="24"/>
              </w:rPr>
            </w:pPr>
            <w:r w:rsidRPr="008004F2">
              <w:rPr>
                <w:rFonts w:ascii="Times New Roman" w:hAnsi="Times New Roman" w:cs="Times New Roman"/>
                <w:sz w:val="24"/>
              </w:rPr>
              <w:t>Дебаты</w:t>
            </w:r>
          </w:p>
        </w:tc>
        <w:tc>
          <w:tcPr>
            <w:tcW w:w="5620" w:type="dxa"/>
          </w:tcPr>
          <w:p w:rsidR="008004F2" w:rsidRPr="004B13F4" w:rsidRDefault="008004F2" w:rsidP="004B13F4">
            <w:pPr>
              <w:pStyle w:val="TableParagraph"/>
              <w:spacing w:line="233" w:lineRule="auto"/>
              <w:ind w:left="142" w:right="113"/>
              <w:rPr>
                <w:sz w:val="24"/>
                <w:lang w:val="ru-RU"/>
              </w:rPr>
            </w:pPr>
            <w:r w:rsidRPr="0073477A">
              <w:rPr>
                <w:sz w:val="24"/>
                <w:lang w:val="ru-RU"/>
              </w:rPr>
              <w:t>Обсуждение в форме заранее подготовленныхвыступлений</w:t>
            </w:r>
            <w:r w:rsidRPr="004B13F4">
              <w:rPr>
                <w:sz w:val="24"/>
                <w:lang w:val="ru-RU"/>
              </w:rPr>
              <w:t>представителейпротивостоящих,соперничающихсторон</w:t>
            </w:r>
          </w:p>
        </w:tc>
      </w:tr>
      <w:tr w:rsidR="008004F2" w:rsidRPr="00D30AF8" w:rsidTr="008004F2">
        <w:trPr>
          <w:trHeight w:val="551"/>
        </w:trPr>
        <w:tc>
          <w:tcPr>
            <w:tcW w:w="3676" w:type="dxa"/>
          </w:tcPr>
          <w:p w:rsidR="008004F2" w:rsidRPr="008004F2" w:rsidRDefault="008004F2" w:rsidP="008004F2">
            <w:pPr>
              <w:ind w:left="113" w:right="113"/>
              <w:rPr>
                <w:rFonts w:ascii="Times New Roman" w:hAnsi="Times New Roman" w:cs="Times New Roman"/>
                <w:sz w:val="24"/>
                <w:lang w:val="ru-RU"/>
              </w:rPr>
            </w:pPr>
            <w:r w:rsidRPr="008004F2">
              <w:rPr>
                <w:rFonts w:ascii="Times New Roman" w:hAnsi="Times New Roman" w:cs="Times New Roman"/>
                <w:sz w:val="24"/>
                <w:lang w:val="ru-RU"/>
              </w:rPr>
              <w:t>Педагогическийсоветсучастиемродителей</w:t>
            </w:r>
          </w:p>
        </w:tc>
        <w:tc>
          <w:tcPr>
            <w:tcW w:w="5620" w:type="dxa"/>
          </w:tcPr>
          <w:p w:rsidR="008004F2" w:rsidRPr="008004F2" w:rsidRDefault="008004F2" w:rsidP="008004F2">
            <w:pPr>
              <w:pStyle w:val="TableParagraph"/>
              <w:ind w:left="113" w:right="113"/>
              <w:rPr>
                <w:sz w:val="24"/>
                <w:lang w:val="ru-RU"/>
              </w:rPr>
            </w:pPr>
            <w:r w:rsidRPr="008004F2">
              <w:rPr>
                <w:sz w:val="24"/>
                <w:lang w:val="ru-RU"/>
              </w:rPr>
              <w:t>Главной целью совета является привлечениеродителейкактивномуосмыслениюпроблемвоспитанияребенкавсемье</w:t>
            </w:r>
          </w:p>
          <w:p w:rsidR="008004F2" w:rsidRPr="008004F2" w:rsidRDefault="008004F2" w:rsidP="008004F2">
            <w:pPr>
              <w:pStyle w:val="TableParagraph"/>
              <w:ind w:left="113" w:right="113"/>
              <w:rPr>
                <w:sz w:val="24"/>
                <w:lang w:val="ru-RU"/>
              </w:rPr>
            </w:pPr>
            <w:r w:rsidRPr="008004F2">
              <w:rPr>
                <w:sz w:val="24"/>
                <w:lang w:val="ru-RU"/>
              </w:rPr>
              <w:t>наосновеучетаегоиндивидуальныхпотребностей</w:t>
            </w:r>
          </w:p>
        </w:tc>
      </w:tr>
      <w:tr w:rsidR="008004F2" w:rsidRPr="00D30AF8" w:rsidTr="008004F2">
        <w:trPr>
          <w:trHeight w:val="551"/>
        </w:trPr>
        <w:tc>
          <w:tcPr>
            <w:tcW w:w="3676" w:type="dxa"/>
          </w:tcPr>
          <w:p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t>Педагогическаялаборатория</w:t>
            </w:r>
          </w:p>
        </w:tc>
        <w:tc>
          <w:tcPr>
            <w:tcW w:w="5620" w:type="dxa"/>
          </w:tcPr>
          <w:p w:rsidR="008004F2" w:rsidRPr="008004F2" w:rsidRDefault="008004F2" w:rsidP="008004F2">
            <w:pPr>
              <w:pStyle w:val="TableParagraph"/>
              <w:ind w:left="113" w:right="113"/>
              <w:rPr>
                <w:sz w:val="24"/>
                <w:lang w:val="ru-RU"/>
              </w:rPr>
            </w:pPr>
            <w:r w:rsidRPr="008004F2">
              <w:rPr>
                <w:sz w:val="24"/>
                <w:lang w:val="ru-RU"/>
              </w:rPr>
              <w:t>Предполагаетобсуждениеучастияродителейв</w:t>
            </w:r>
          </w:p>
          <w:p w:rsidR="008004F2" w:rsidRPr="008004F2" w:rsidRDefault="008004F2" w:rsidP="008004F2">
            <w:pPr>
              <w:pStyle w:val="TableParagraph"/>
              <w:ind w:left="113" w:right="113"/>
              <w:rPr>
                <w:sz w:val="24"/>
                <w:lang w:val="ru-RU"/>
              </w:rPr>
            </w:pPr>
            <w:r w:rsidRPr="008004F2">
              <w:rPr>
                <w:sz w:val="24"/>
                <w:lang w:val="ru-RU"/>
              </w:rPr>
              <w:t>различныхмероприятиях</w:t>
            </w:r>
          </w:p>
        </w:tc>
      </w:tr>
      <w:tr w:rsidR="008004F2" w:rsidRPr="00D30AF8" w:rsidTr="004B13F4">
        <w:trPr>
          <w:trHeight w:val="425"/>
        </w:trPr>
        <w:tc>
          <w:tcPr>
            <w:tcW w:w="3676" w:type="dxa"/>
          </w:tcPr>
          <w:p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t>Родительскаяконференция</w:t>
            </w:r>
          </w:p>
        </w:tc>
        <w:tc>
          <w:tcPr>
            <w:tcW w:w="5620" w:type="dxa"/>
          </w:tcPr>
          <w:p w:rsidR="008004F2" w:rsidRPr="008004F2" w:rsidRDefault="008004F2" w:rsidP="008004F2">
            <w:pPr>
              <w:pStyle w:val="TableParagraph"/>
              <w:tabs>
                <w:tab w:val="left" w:pos="2664"/>
              </w:tabs>
              <w:ind w:left="113" w:right="113" w:hanging="72"/>
              <w:rPr>
                <w:sz w:val="24"/>
                <w:lang w:val="ru-RU"/>
              </w:rPr>
            </w:pPr>
            <w:r w:rsidRPr="008004F2">
              <w:rPr>
                <w:sz w:val="24"/>
                <w:lang w:val="ru-RU"/>
              </w:rPr>
              <w:t>Служит  повышению</w:t>
            </w:r>
            <w:r w:rsidRPr="008004F2">
              <w:rPr>
                <w:sz w:val="24"/>
                <w:lang w:val="ru-RU"/>
              </w:rPr>
              <w:tab/>
              <w:t>педагогической культурыродителей;ценностьэтоговидаработыв том,чтовнейучаствуютне толькородители,нои</w:t>
            </w:r>
          </w:p>
          <w:p w:rsidR="008004F2" w:rsidRPr="008004F2" w:rsidRDefault="008004F2" w:rsidP="008004F2">
            <w:pPr>
              <w:pStyle w:val="TableParagraph"/>
              <w:ind w:left="113" w:right="113"/>
              <w:rPr>
                <w:sz w:val="24"/>
              </w:rPr>
            </w:pPr>
            <w:r w:rsidRPr="008004F2">
              <w:rPr>
                <w:sz w:val="24"/>
              </w:rPr>
              <w:lastRenderedPageBreak/>
              <w:t>общественность</w:t>
            </w:r>
          </w:p>
        </w:tc>
      </w:tr>
      <w:tr w:rsidR="008004F2" w:rsidRPr="00D30AF8" w:rsidTr="008004F2">
        <w:trPr>
          <w:trHeight w:val="551"/>
        </w:trPr>
        <w:tc>
          <w:tcPr>
            <w:tcW w:w="3676" w:type="dxa"/>
          </w:tcPr>
          <w:p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lastRenderedPageBreak/>
              <w:t>Общиеродительскиесобрания</w:t>
            </w:r>
          </w:p>
        </w:tc>
        <w:tc>
          <w:tcPr>
            <w:tcW w:w="5620" w:type="dxa"/>
          </w:tcPr>
          <w:p w:rsidR="008004F2" w:rsidRPr="008004F2" w:rsidRDefault="008004F2" w:rsidP="008004F2">
            <w:pPr>
              <w:pStyle w:val="TableParagraph"/>
              <w:ind w:left="113" w:right="113"/>
              <w:rPr>
                <w:sz w:val="24"/>
                <w:lang w:val="ru-RU"/>
              </w:rPr>
            </w:pPr>
            <w:r w:rsidRPr="008004F2">
              <w:rPr>
                <w:sz w:val="24"/>
                <w:lang w:val="ru-RU"/>
              </w:rPr>
              <w:t>Главнойцельюсобранияявляетсякоординациядействийродительскойобщественностиипедагогическогоколлективаповопросамобразования,воспитания,оздоровленияи</w:t>
            </w:r>
          </w:p>
          <w:p w:rsidR="008004F2" w:rsidRPr="008004F2" w:rsidRDefault="008004F2" w:rsidP="008004F2">
            <w:pPr>
              <w:pStyle w:val="TableParagraph"/>
              <w:ind w:left="113" w:right="113"/>
              <w:rPr>
                <w:sz w:val="24"/>
              </w:rPr>
            </w:pPr>
            <w:r w:rsidRPr="008004F2">
              <w:rPr>
                <w:sz w:val="24"/>
              </w:rPr>
              <w:t>развитиядетей</w:t>
            </w:r>
          </w:p>
        </w:tc>
      </w:tr>
      <w:tr w:rsidR="008004F2" w:rsidRPr="00D30AF8" w:rsidTr="008004F2">
        <w:trPr>
          <w:trHeight w:val="551"/>
        </w:trPr>
        <w:tc>
          <w:tcPr>
            <w:tcW w:w="3676" w:type="dxa"/>
          </w:tcPr>
          <w:p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t>Групповые родительскиесобрания</w:t>
            </w:r>
          </w:p>
        </w:tc>
        <w:tc>
          <w:tcPr>
            <w:tcW w:w="5620" w:type="dxa"/>
          </w:tcPr>
          <w:p w:rsidR="008004F2" w:rsidRPr="008004F2" w:rsidRDefault="008004F2" w:rsidP="008004F2">
            <w:pPr>
              <w:pStyle w:val="TableParagraph"/>
              <w:tabs>
                <w:tab w:val="left" w:pos="1891"/>
                <w:tab w:val="left" w:pos="2914"/>
              </w:tabs>
              <w:ind w:left="113" w:right="113"/>
              <w:rPr>
                <w:sz w:val="24"/>
                <w:lang w:val="ru-RU"/>
              </w:rPr>
            </w:pPr>
            <w:r w:rsidRPr="008004F2">
              <w:rPr>
                <w:sz w:val="24"/>
                <w:lang w:val="ru-RU"/>
              </w:rPr>
              <w:t>Действенная</w:t>
            </w:r>
            <w:r w:rsidRPr="008004F2">
              <w:rPr>
                <w:sz w:val="24"/>
                <w:lang w:val="ru-RU"/>
              </w:rPr>
              <w:tab/>
              <w:t>форма</w:t>
            </w:r>
            <w:r w:rsidRPr="008004F2">
              <w:rPr>
                <w:sz w:val="24"/>
                <w:lang w:val="ru-RU"/>
              </w:rPr>
              <w:tab/>
              <w:t>взаимодействия</w:t>
            </w:r>
            <w:r w:rsidRPr="008004F2">
              <w:rPr>
                <w:spacing w:val="-1"/>
                <w:sz w:val="24"/>
                <w:lang w:val="ru-RU"/>
              </w:rPr>
              <w:t xml:space="preserve">воспитателей с коллективом </w:t>
            </w:r>
            <w:r w:rsidRPr="008004F2">
              <w:rPr>
                <w:sz w:val="24"/>
                <w:lang w:val="ru-RU"/>
              </w:rPr>
              <w:t>родителей, формаорганизованногоознакомления их с задачами,содержанием и методами воспитания детейопределенноговозраставусловияхдетскогосада</w:t>
            </w:r>
          </w:p>
          <w:p w:rsidR="008004F2" w:rsidRPr="008004F2" w:rsidRDefault="008004F2" w:rsidP="008004F2">
            <w:pPr>
              <w:pStyle w:val="TableParagraph"/>
              <w:ind w:left="113" w:right="113"/>
              <w:rPr>
                <w:sz w:val="24"/>
              </w:rPr>
            </w:pPr>
            <w:r w:rsidRPr="008004F2">
              <w:rPr>
                <w:sz w:val="24"/>
              </w:rPr>
              <w:t>исемьи</w:t>
            </w:r>
          </w:p>
        </w:tc>
      </w:tr>
      <w:tr w:rsidR="008004F2" w:rsidRPr="00D30AF8" w:rsidTr="008004F2">
        <w:trPr>
          <w:trHeight w:val="551"/>
        </w:trPr>
        <w:tc>
          <w:tcPr>
            <w:tcW w:w="3676" w:type="dxa"/>
          </w:tcPr>
          <w:p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t>Вечеравопросовиответов</w:t>
            </w:r>
          </w:p>
        </w:tc>
        <w:tc>
          <w:tcPr>
            <w:tcW w:w="5620" w:type="dxa"/>
          </w:tcPr>
          <w:p w:rsidR="008004F2" w:rsidRPr="008004F2" w:rsidRDefault="008004F2" w:rsidP="008004F2">
            <w:pPr>
              <w:pStyle w:val="TableParagraph"/>
              <w:ind w:left="113" w:right="113"/>
              <w:rPr>
                <w:sz w:val="24"/>
                <w:lang w:val="ru-RU"/>
              </w:rPr>
            </w:pPr>
            <w:r w:rsidRPr="008004F2">
              <w:rPr>
                <w:sz w:val="24"/>
                <w:lang w:val="ru-RU"/>
              </w:rPr>
              <w:t>Позволяютродителямуточнитьвоипедагогические знания, применить их на практике,узнатьочем-либоновом,пополнитьсвоизнания,</w:t>
            </w:r>
          </w:p>
          <w:p w:rsidR="008004F2" w:rsidRPr="008004F2" w:rsidRDefault="008004F2" w:rsidP="008004F2">
            <w:pPr>
              <w:pStyle w:val="TableParagraph"/>
              <w:ind w:left="113" w:right="113"/>
              <w:rPr>
                <w:sz w:val="24"/>
                <w:lang w:val="ru-RU"/>
              </w:rPr>
            </w:pPr>
            <w:r w:rsidRPr="008004F2">
              <w:rPr>
                <w:sz w:val="24"/>
                <w:lang w:val="ru-RU"/>
              </w:rPr>
              <w:t>обсудитьнекоторыепроблемыразвитиядетей</w:t>
            </w:r>
          </w:p>
        </w:tc>
      </w:tr>
      <w:tr w:rsidR="008004F2" w:rsidRPr="00D30AF8" w:rsidTr="008004F2">
        <w:trPr>
          <w:trHeight w:val="551"/>
        </w:trPr>
        <w:tc>
          <w:tcPr>
            <w:tcW w:w="3676" w:type="dxa"/>
          </w:tcPr>
          <w:p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t>Семейнаягостинная</w:t>
            </w:r>
          </w:p>
        </w:tc>
        <w:tc>
          <w:tcPr>
            <w:tcW w:w="5620" w:type="dxa"/>
          </w:tcPr>
          <w:p w:rsidR="008004F2" w:rsidRPr="008004F2" w:rsidRDefault="008004F2" w:rsidP="008004F2">
            <w:pPr>
              <w:pStyle w:val="TableParagraph"/>
              <w:ind w:left="113" w:right="113" w:firstLine="33"/>
              <w:rPr>
                <w:sz w:val="24"/>
                <w:lang w:val="ru-RU"/>
              </w:rPr>
            </w:pPr>
            <w:r w:rsidRPr="008004F2">
              <w:rPr>
                <w:sz w:val="24"/>
                <w:lang w:val="ru-RU"/>
              </w:rPr>
              <w:t>Проводитсясцельюсплоченияродителейидетского коллектива, тем самым оптимизируютсядетско-родительскиеотношения;помогаетпо-новомураскрытьвнутренниймирдетей,улучшить</w:t>
            </w:r>
          </w:p>
          <w:p w:rsidR="008004F2" w:rsidRPr="008004F2" w:rsidRDefault="008004F2" w:rsidP="008004F2">
            <w:pPr>
              <w:pStyle w:val="TableParagraph"/>
              <w:ind w:left="113" w:right="113"/>
              <w:rPr>
                <w:sz w:val="24"/>
                <w:lang w:val="ru-RU"/>
              </w:rPr>
            </w:pPr>
            <w:r w:rsidRPr="008004F2">
              <w:rPr>
                <w:sz w:val="24"/>
                <w:lang w:val="ru-RU"/>
              </w:rPr>
              <w:t>эмоциональный контакт между родителями идетьми</w:t>
            </w:r>
          </w:p>
        </w:tc>
      </w:tr>
      <w:tr w:rsidR="008004F2" w:rsidRPr="00D30AF8" w:rsidTr="008004F2">
        <w:trPr>
          <w:trHeight w:val="551"/>
        </w:trPr>
        <w:tc>
          <w:tcPr>
            <w:tcW w:w="3676" w:type="dxa"/>
          </w:tcPr>
          <w:p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t>Клубыдляродителей</w:t>
            </w:r>
          </w:p>
        </w:tc>
        <w:tc>
          <w:tcPr>
            <w:tcW w:w="5620" w:type="dxa"/>
          </w:tcPr>
          <w:p w:rsidR="008004F2" w:rsidRPr="008004F2" w:rsidRDefault="008004F2" w:rsidP="008004F2">
            <w:pPr>
              <w:pStyle w:val="TableParagraph"/>
              <w:ind w:left="113" w:right="113"/>
              <w:rPr>
                <w:sz w:val="24"/>
                <w:lang w:val="ru-RU"/>
              </w:rPr>
            </w:pPr>
            <w:r w:rsidRPr="008004F2">
              <w:rPr>
                <w:sz w:val="24"/>
                <w:lang w:val="ru-RU"/>
              </w:rPr>
              <w:t>Проводитсяс  целью  сплочения  родителей  и</w:t>
            </w:r>
          </w:p>
          <w:p w:rsidR="008004F2" w:rsidRPr="009A3FD1" w:rsidRDefault="008004F2" w:rsidP="009A3FD1">
            <w:pPr>
              <w:pStyle w:val="TableParagraph"/>
              <w:ind w:left="113" w:right="113"/>
              <w:rPr>
                <w:sz w:val="24"/>
                <w:lang w:val="ru-RU"/>
              </w:rPr>
            </w:pPr>
            <w:r w:rsidRPr="008004F2">
              <w:rPr>
                <w:sz w:val="24"/>
                <w:lang w:val="ru-RU"/>
              </w:rPr>
              <w:t>детского коллектива, тем самым оптимизируютсядетско-родительскиеотношения;помогаетпо-новомураскрытьвнутренниймирдетей,улучшитьэмоциональныйконтактмеждуродителями,детьмиипедагогамизначимостисемьиввоспитанииребенка,ародителями–чтопедагогиимеютвозможностьоказатьимпомощьврешениивозникающих</w:t>
            </w:r>
            <w:r w:rsidRPr="009A3FD1">
              <w:rPr>
                <w:sz w:val="24"/>
                <w:lang w:val="ru-RU"/>
              </w:rPr>
              <w:t>трудностейвоспитания</w:t>
            </w:r>
          </w:p>
        </w:tc>
      </w:tr>
      <w:tr w:rsidR="008004F2" w:rsidRPr="00D30AF8" w:rsidTr="008004F2">
        <w:trPr>
          <w:trHeight w:val="551"/>
        </w:trPr>
        <w:tc>
          <w:tcPr>
            <w:tcW w:w="3676" w:type="dxa"/>
          </w:tcPr>
          <w:p w:rsidR="008004F2" w:rsidRPr="008004F2" w:rsidRDefault="008004F2" w:rsidP="008004F2">
            <w:pPr>
              <w:ind w:left="113" w:right="113"/>
              <w:rPr>
                <w:rFonts w:ascii="Times New Roman" w:hAnsi="Times New Roman" w:cs="Times New Roman"/>
                <w:sz w:val="24"/>
              </w:rPr>
            </w:pPr>
            <w:r w:rsidRPr="008004F2">
              <w:rPr>
                <w:rFonts w:ascii="Times New Roman" w:hAnsi="Times New Roman" w:cs="Times New Roman"/>
                <w:sz w:val="24"/>
              </w:rPr>
              <w:t>Деньоткрытыхдверей</w:t>
            </w:r>
          </w:p>
        </w:tc>
        <w:tc>
          <w:tcPr>
            <w:tcW w:w="5620" w:type="dxa"/>
          </w:tcPr>
          <w:p w:rsidR="008004F2" w:rsidRPr="008004F2" w:rsidRDefault="008004F2" w:rsidP="008004F2">
            <w:pPr>
              <w:pStyle w:val="TableParagraph"/>
              <w:ind w:left="113" w:right="113"/>
              <w:rPr>
                <w:lang w:val="ru-RU"/>
              </w:rPr>
            </w:pPr>
            <w:r w:rsidRPr="008004F2">
              <w:rPr>
                <w:lang w:val="ru-RU"/>
              </w:rPr>
              <w:t>ДаетвозможностьпознакомитьродителейсДОО, его</w:t>
            </w:r>
          </w:p>
          <w:p w:rsidR="008004F2" w:rsidRPr="008004F2" w:rsidRDefault="008004F2" w:rsidP="008004F2">
            <w:pPr>
              <w:pStyle w:val="TableParagraph"/>
              <w:ind w:left="113" w:right="113"/>
              <w:rPr>
                <w:sz w:val="24"/>
                <w:lang w:val="ru-RU"/>
              </w:rPr>
            </w:pPr>
            <w:r w:rsidRPr="008004F2">
              <w:rPr>
                <w:sz w:val="24"/>
                <w:lang w:val="ru-RU"/>
              </w:rPr>
              <w:t>традициями, правилами, особенностямиобразовательнойработы,заинтересоватьеюи</w:t>
            </w:r>
            <w:r>
              <w:rPr>
                <w:sz w:val="24"/>
                <w:lang w:val="ru-RU"/>
              </w:rPr>
              <w:t xml:space="preserve"> привлечь к участию.</w:t>
            </w:r>
          </w:p>
        </w:tc>
      </w:tr>
      <w:tr w:rsidR="008004F2" w:rsidRPr="00D30AF8" w:rsidTr="008004F2">
        <w:trPr>
          <w:trHeight w:val="551"/>
        </w:trPr>
        <w:tc>
          <w:tcPr>
            <w:tcW w:w="3676" w:type="dxa"/>
          </w:tcPr>
          <w:p w:rsidR="008004F2" w:rsidRPr="008004F2" w:rsidRDefault="008004F2" w:rsidP="008004F2">
            <w:pPr>
              <w:ind w:left="113" w:right="113"/>
              <w:jc w:val="both"/>
              <w:rPr>
                <w:rFonts w:ascii="Times New Roman" w:hAnsi="Times New Roman" w:cs="Times New Roman"/>
                <w:sz w:val="24"/>
                <w:lang w:val="ru-RU"/>
              </w:rPr>
            </w:pPr>
            <w:r w:rsidRPr="008004F2">
              <w:rPr>
                <w:rFonts w:ascii="Times New Roman" w:hAnsi="Times New Roman" w:cs="Times New Roman"/>
                <w:sz w:val="24"/>
                <w:lang w:val="ru-RU"/>
              </w:rPr>
              <w:t>Исследовательско- проектные,ролевые, имитационные иделовыеигры</w:t>
            </w:r>
          </w:p>
        </w:tc>
        <w:tc>
          <w:tcPr>
            <w:tcW w:w="5620" w:type="dxa"/>
          </w:tcPr>
          <w:p w:rsidR="008004F2" w:rsidRPr="0073477A" w:rsidRDefault="008004F2" w:rsidP="008004F2">
            <w:pPr>
              <w:pStyle w:val="TableParagraph"/>
              <w:ind w:right="191" w:firstLine="33"/>
              <w:jc w:val="both"/>
              <w:rPr>
                <w:sz w:val="24"/>
                <w:lang w:val="ru-RU"/>
              </w:rPr>
            </w:pPr>
            <w:r w:rsidRPr="0073477A">
              <w:rPr>
                <w:sz w:val="24"/>
                <w:lang w:val="ru-RU"/>
              </w:rPr>
              <w:t>Впроцессеэтихигручастникинепростовпитывают определенные знания, а конструируютновуюмодельдействий,отношений;впроцессеобсужденияучастникиигрыспомощьюспециалистовпытаютсяпроанализировать</w:t>
            </w:r>
          </w:p>
          <w:p w:rsidR="008004F2" w:rsidRPr="008004F2" w:rsidRDefault="008004F2" w:rsidP="008004F2">
            <w:pPr>
              <w:pStyle w:val="TableParagraph"/>
              <w:spacing w:line="232" w:lineRule="auto"/>
              <w:ind w:left="143" w:right="664"/>
              <w:rPr>
                <w:sz w:val="24"/>
                <w:lang w:val="ru-RU"/>
              </w:rPr>
            </w:pPr>
            <w:r w:rsidRPr="0073477A">
              <w:rPr>
                <w:sz w:val="24"/>
                <w:lang w:val="ru-RU"/>
              </w:rPr>
              <w:t>ситуациюсовсехсторонинайтиприемлемоерешение</w:t>
            </w:r>
          </w:p>
        </w:tc>
      </w:tr>
      <w:tr w:rsidR="00F512A3" w:rsidRPr="00D30AF8" w:rsidTr="00AC26B4">
        <w:trPr>
          <w:trHeight w:val="201"/>
        </w:trPr>
        <w:tc>
          <w:tcPr>
            <w:tcW w:w="9296" w:type="dxa"/>
            <w:gridSpan w:val="2"/>
          </w:tcPr>
          <w:p w:rsidR="00F512A3" w:rsidRPr="0073477A" w:rsidRDefault="00F512A3" w:rsidP="00F512A3">
            <w:pPr>
              <w:pStyle w:val="TableParagraph"/>
              <w:ind w:right="191" w:firstLine="33"/>
              <w:jc w:val="center"/>
              <w:rPr>
                <w:sz w:val="24"/>
              </w:rPr>
            </w:pPr>
            <w:r>
              <w:rPr>
                <w:b/>
                <w:sz w:val="24"/>
              </w:rPr>
              <w:t>Досуговыеформы</w:t>
            </w:r>
          </w:p>
        </w:tc>
      </w:tr>
      <w:tr w:rsidR="00F512A3" w:rsidRPr="00D30AF8" w:rsidTr="00873CCD">
        <w:trPr>
          <w:trHeight w:val="551"/>
        </w:trPr>
        <w:tc>
          <w:tcPr>
            <w:tcW w:w="9296" w:type="dxa"/>
            <w:gridSpan w:val="2"/>
          </w:tcPr>
          <w:p w:rsidR="00F512A3" w:rsidRPr="00F512A3" w:rsidRDefault="00F512A3" w:rsidP="00F512A3">
            <w:pPr>
              <w:pStyle w:val="TableParagraph"/>
              <w:spacing w:line="230" w:lineRule="auto"/>
              <w:ind w:left="215" w:right="151"/>
              <w:rPr>
                <w:sz w:val="24"/>
                <w:lang w:val="ru-RU"/>
              </w:rPr>
            </w:pPr>
            <w:r w:rsidRPr="0073477A">
              <w:rPr>
                <w:b/>
                <w:sz w:val="24"/>
                <w:lang w:val="ru-RU"/>
              </w:rPr>
              <w:t>Цель:</w:t>
            </w:r>
            <w:r w:rsidRPr="0073477A">
              <w:rPr>
                <w:sz w:val="24"/>
                <w:lang w:val="ru-RU"/>
              </w:rPr>
              <w:t>установлениетеплыхнеформальныхотношениймеждупедагогамииродителями,</w:t>
            </w:r>
            <w:r w:rsidR="009A3FD1" w:rsidRPr="0073477A">
              <w:rPr>
                <w:sz w:val="24"/>
                <w:lang w:val="ru-RU"/>
              </w:rPr>
              <w:t>а</w:t>
            </w:r>
            <w:r w:rsidR="009A3FD1">
              <w:rPr>
                <w:sz w:val="24"/>
                <w:lang w:val="ru-RU"/>
              </w:rPr>
              <w:t xml:space="preserve"> также</w:t>
            </w:r>
            <w:r w:rsidRPr="0073477A">
              <w:rPr>
                <w:sz w:val="24"/>
                <w:lang w:val="ru-RU"/>
              </w:rPr>
              <w:t xml:space="preserve"> более доверительныхотношениймеждуродителямиидетьми</w:t>
            </w:r>
          </w:p>
        </w:tc>
      </w:tr>
      <w:tr w:rsidR="00F512A3" w:rsidRPr="00D30AF8" w:rsidTr="008004F2">
        <w:trPr>
          <w:trHeight w:val="551"/>
        </w:trPr>
        <w:tc>
          <w:tcPr>
            <w:tcW w:w="3676" w:type="dxa"/>
          </w:tcPr>
          <w:p w:rsidR="00F512A3" w:rsidRPr="00F512A3" w:rsidRDefault="00F512A3" w:rsidP="00F512A3">
            <w:pPr>
              <w:ind w:left="113" w:right="113"/>
              <w:rPr>
                <w:rFonts w:ascii="Times New Roman" w:hAnsi="Times New Roman" w:cs="Times New Roman"/>
                <w:sz w:val="24"/>
                <w:lang w:val="ru-RU"/>
              </w:rPr>
            </w:pPr>
            <w:r w:rsidRPr="00F512A3">
              <w:rPr>
                <w:rFonts w:ascii="Times New Roman" w:hAnsi="Times New Roman" w:cs="Times New Roman"/>
                <w:sz w:val="24"/>
                <w:lang w:val="ru-RU"/>
              </w:rPr>
              <w:t>Праздники, утренники,</w:t>
            </w:r>
            <w:r w:rsidRPr="00F512A3">
              <w:rPr>
                <w:rFonts w:ascii="Times New Roman" w:hAnsi="Times New Roman" w:cs="Times New Roman"/>
                <w:spacing w:val="-1"/>
                <w:sz w:val="24"/>
                <w:lang w:val="ru-RU"/>
              </w:rPr>
              <w:t xml:space="preserve">мероприятия </w:t>
            </w:r>
            <w:r w:rsidRPr="00F512A3">
              <w:rPr>
                <w:rFonts w:ascii="Times New Roman" w:hAnsi="Times New Roman" w:cs="Times New Roman"/>
                <w:sz w:val="24"/>
                <w:lang w:val="ru-RU"/>
              </w:rPr>
              <w:t>(концерты,соревнования)</w:t>
            </w:r>
          </w:p>
        </w:tc>
        <w:tc>
          <w:tcPr>
            <w:tcW w:w="5620" w:type="dxa"/>
          </w:tcPr>
          <w:p w:rsidR="00F512A3" w:rsidRPr="008004F2" w:rsidRDefault="00F512A3" w:rsidP="00F512A3">
            <w:pPr>
              <w:pStyle w:val="TableParagraph"/>
              <w:ind w:right="191" w:firstLine="33"/>
              <w:jc w:val="both"/>
              <w:rPr>
                <w:sz w:val="24"/>
                <w:lang w:val="ru-RU"/>
              </w:rPr>
            </w:pPr>
            <w:r w:rsidRPr="0073477A">
              <w:rPr>
                <w:sz w:val="24"/>
                <w:lang w:val="ru-RU"/>
              </w:rPr>
              <w:t>Помогают создать эмоциональный комфорт вгруппе, сблизить участников педагогическогопроцесса</w:t>
            </w:r>
          </w:p>
        </w:tc>
      </w:tr>
      <w:tr w:rsidR="00F512A3" w:rsidRPr="00D30AF8" w:rsidTr="008004F2">
        <w:trPr>
          <w:trHeight w:val="551"/>
        </w:trPr>
        <w:tc>
          <w:tcPr>
            <w:tcW w:w="3676" w:type="dxa"/>
          </w:tcPr>
          <w:p w:rsidR="00F512A3" w:rsidRPr="00F512A3" w:rsidRDefault="00F512A3" w:rsidP="00F512A3">
            <w:pPr>
              <w:pStyle w:val="TableParagraph"/>
              <w:ind w:left="113" w:right="113"/>
              <w:rPr>
                <w:sz w:val="24"/>
                <w:lang w:val="ru-RU"/>
              </w:rPr>
            </w:pPr>
            <w:r w:rsidRPr="00F512A3">
              <w:rPr>
                <w:sz w:val="24"/>
                <w:lang w:val="ru-RU"/>
              </w:rPr>
              <w:lastRenderedPageBreak/>
              <w:t>Выставкиработродителейи</w:t>
            </w:r>
          </w:p>
          <w:p w:rsidR="00F512A3" w:rsidRPr="00F512A3" w:rsidRDefault="00F512A3" w:rsidP="00F512A3">
            <w:pPr>
              <w:ind w:left="113" w:right="113"/>
              <w:rPr>
                <w:rFonts w:ascii="Times New Roman" w:hAnsi="Times New Roman" w:cs="Times New Roman"/>
                <w:sz w:val="24"/>
                <w:lang w:val="ru-RU"/>
              </w:rPr>
            </w:pPr>
            <w:r w:rsidRPr="00F512A3">
              <w:rPr>
                <w:rFonts w:ascii="Times New Roman" w:hAnsi="Times New Roman" w:cs="Times New Roman"/>
                <w:sz w:val="24"/>
                <w:lang w:val="ru-RU"/>
              </w:rPr>
              <w:t>детей,семейныевернисажи</w:t>
            </w:r>
          </w:p>
        </w:tc>
        <w:tc>
          <w:tcPr>
            <w:tcW w:w="5620" w:type="dxa"/>
          </w:tcPr>
          <w:p w:rsidR="00F512A3" w:rsidRPr="0073477A" w:rsidRDefault="00F512A3" w:rsidP="00F512A3">
            <w:pPr>
              <w:pStyle w:val="TableParagraph"/>
              <w:spacing w:line="263" w:lineRule="exact"/>
              <w:rPr>
                <w:sz w:val="24"/>
                <w:lang w:val="ru-RU"/>
              </w:rPr>
            </w:pPr>
            <w:r w:rsidRPr="0073477A">
              <w:rPr>
                <w:sz w:val="24"/>
                <w:lang w:val="ru-RU"/>
              </w:rPr>
              <w:t>Демонстрируютрезультатысовместной</w:t>
            </w:r>
          </w:p>
          <w:p w:rsidR="00F512A3" w:rsidRPr="008004F2" w:rsidRDefault="00F512A3" w:rsidP="00F512A3">
            <w:pPr>
              <w:pStyle w:val="TableParagraph"/>
              <w:ind w:right="191" w:firstLine="33"/>
              <w:jc w:val="both"/>
              <w:rPr>
                <w:sz w:val="24"/>
                <w:lang w:val="ru-RU"/>
              </w:rPr>
            </w:pPr>
            <w:r w:rsidRPr="0073477A">
              <w:rPr>
                <w:sz w:val="24"/>
                <w:lang w:val="ru-RU"/>
              </w:rPr>
              <w:t>деятельностиродителейидетей</w:t>
            </w:r>
          </w:p>
        </w:tc>
      </w:tr>
      <w:tr w:rsidR="00F512A3" w:rsidRPr="00D30AF8" w:rsidTr="008004F2">
        <w:trPr>
          <w:trHeight w:val="551"/>
        </w:trPr>
        <w:tc>
          <w:tcPr>
            <w:tcW w:w="3676" w:type="dxa"/>
          </w:tcPr>
          <w:p w:rsidR="00F512A3" w:rsidRPr="00F512A3" w:rsidRDefault="00F512A3" w:rsidP="00F512A3">
            <w:pPr>
              <w:ind w:left="113" w:right="113"/>
              <w:rPr>
                <w:rFonts w:ascii="Times New Roman" w:hAnsi="Times New Roman" w:cs="Times New Roman"/>
                <w:sz w:val="24"/>
              </w:rPr>
            </w:pPr>
            <w:r w:rsidRPr="00F512A3">
              <w:rPr>
                <w:rFonts w:ascii="Times New Roman" w:hAnsi="Times New Roman" w:cs="Times New Roman"/>
                <w:sz w:val="24"/>
              </w:rPr>
              <w:t>Совместные</w:t>
            </w:r>
            <w:r w:rsidRPr="00F512A3">
              <w:rPr>
                <w:rFonts w:ascii="Times New Roman" w:hAnsi="Times New Roman" w:cs="Times New Roman"/>
                <w:sz w:val="24"/>
              </w:rPr>
              <w:tab/>
              <w:t>походы</w:t>
            </w:r>
            <w:r w:rsidRPr="00F512A3">
              <w:rPr>
                <w:rFonts w:ascii="Times New Roman" w:hAnsi="Times New Roman" w:cs="Times New Roman"/>
                <w:sz w:val="24"/>
              </w:rPr>
              <w:tab/>
            </w:r>
            <w:r w:rsidRPr="00F512A3">
              <w:rPr>
                <w:rFonts w:ascii="Times New Roman" w:hAnsi="Times New Roman" w:cs="Times New Roman"/>
                <w:spacing w:val="-5"/>
                <w:sz w:val="24"/>
              </w:rPr>
              <w:t>и</w:t>
            </w:r>
            <w:r w:rsidRPr="00F512A3">
              <w:rPr>
                <w:rFonts w:ascii="Times New Roman" w:hAnsi="Times New Roman" w:cs="Times New Roman"/>
                <w:sz w:val="24"/>
              </w:rPr>
              <w:t>экскурсии</w:t>
            </w:r>
          </w:p>
        </w:tc>
        <w:tc>
          <w:tcPr>
            <w:tcW w:w="5620" w:type="dxa"/>
          </w:tcPr>
          <w:p w:rsidR="00F512A3" w:rsidRPr="0073477A" w:rsidRDefault="00F512A3" w:rsidP="00F512A3">
            <w:pPr>
              <w:pStyle w:val="TableParagraph"/>
              <w:ind w:right="191" w:firstLine="33"/>
              <w:jc w:val="both"/>
              <w:rPr>
                <w:sz w:val="24"/>
              </w:rPr>
            </w:pPr>
            <w:r>
              <w:rPr>
                <w:sz w:val="24"/>
              </w:rPr>
              <w:t>Укрепляютдетско-родительскиеотношения.</w:t>
            </w:r>
          </w:p>
        </w:tc>
      </w:tr>
      <w:tr w:rsidR="00F512A3" w:rsidRPr="00D30AF8" w:rsidTr="00AC26B4">
        <w:trPr>
          <w:trHeight w:val="285"/>
        </w:trPr>
        <w:tc>
          <w:tcPr>
            <w:tcW w:w="9296" w:type="dxa"/>
            <w:gridSpan w:val="2"/>
          </w:tcPr>
          <w:p w:rsidR="00F512A3" w:rsidRDefault="00F512A3" w:rsidP="00F512A3">
            <w:pPr>
              <w:pStyle w:val="TableParagraph"/>
              <w:ind w:right="191" w:firstLine="33"/>
              <w:jc w:val="center"/>
              <w:rPr>
                <w:sz w:val="24"/>
              </w:rPr>
            </w:pPr>
            <w:r>
              <w:rPr>
                <w:b/>
                <w:sz w:val="24"/>
              </w:rPr>
              <w:t>Наглядно-информационныеформы</w:t>
            </w:r>
          </w:p>
        </w:tc>
      </w:tr>
      <w:tr w:rsidR="00F512A3" w:rsidRPr="00D30AF8" w:rsidTr="00873CCD">
        <w:trPr>
          <w:trHeight w:val="551"/>
        </w:trPr>
        <w:tc>
          <w:tcPr>
            <w:tcW w:w="9296" w:type="dxa"/>
            <w:gridSpan w:val="2"/>
          </w:tcPr>
          <w:p w:rsidR="00F512A3" w:rsidRPr="00F512A3" w:rsidRDefault="00F512A3" w:rsidP="00F512A3">
            <w:pPr>
              <w:pStyle w:val="TableParagraph"/>
              <w:ind w:left="215" w:right="151"/>
              <w:rPr>
                <w:sz w:val="24"/>
                <w:lang w:val="ru-RU"/>
              </w:rPr>
            </w:pPr>
            <w:r w:rsidRPr="0073477A">
              <w:rPr>
                <w:b/>
                <w:sz w:val="24"/>
                <w:lang w:val="ru-RU"/>
              </w:rPr>
              <w:t>Цель:</w:t>
            </w:r>
            <w:r w:rsidRPr="0073477A">
              <w:rPr>
                <w:sz w:val="24"/>
                <w:lang w:val="ru-RU"/>
              </w:rPr>
              <w:t>ознакомлениеродителейсусловиями, содержаниемиметодамивоспитаниидетей в условиях ОУ. Позволяют правильно оценить деятельность педагогов,</w:t>
            </w:r>
            <w:r w:rsidR="009A3FD1" w:rsidRPr="0073477A">
              <w:rPr>
                <w:sz w:val="24"/>
                <w:lang w:val="ru-RU"/>
              </w:rPr>
              <w:t>пересмотреть</w:t>
            </w:r>
            <w:r w:rsidR="009A3FD1">
              <w:rPr>
                <w:sz w:val="24"/>
                <w:lang w:val="ru-RU"/>
              </w:rPr>
              <w:t xml:space="preserve"> методы</w:t>
            </w:r>
            <w:r w:rsidRPr="0073477A">
              <w:rPr>
                <w:sz w:val="24"/>
                <w:lang w:val="ru-RU"/>
              </w:rPr>
              <w:t>иприемыдомашнеговоспитания,объективноувидетьдеятельностьвоспитателя</w:t>
            </w:r>
          </w:p>
        </w:tc>
      </w:tr>
      <w:tr w:rsidR="00F512A3" w:rsidRPr="00D30AF8" w:rsidTr="008004F2">
        <w:trPr>
          <w:trHeight w:val="551"/>
        </w:trPr>
        <w:tc>
          <w:tcPr>
            <w:tcW w:w="3676" w:type="dxa"/>
          </w:tcPr>
          <w:p w:rsidR="00F512A3" w:rsidRPr="00F512A3" w:rsidRDefault="00F512A3" w:rsidP="00F512A3">
            <w:pPr>
              <w:ind w:left="113" w:right="113"/>
              <w:rPr>
                <w:rFonts w:ascii="Times New Roman" w:hAnsi="Times New Roman" w:cs="Times New Roman"/>
                <w:sz w:val="24"/>
              </w:rPr>
            </w:pPr>
            <w:r w:rsidRPr="00F512A3">
              <w:rPr>
                <w:rFonts w:ascii="Times New Roman" w:hAnsi="Times New Roman" w:cs="Times New Roman"/>
                <w:sz w:val="24"/>
              </w:rPr>
              <w:t>Информационноознакомительные</w:t>
            </w:r>
          </w:p>
        </w:tc>
        <w:tc>
          <w:tcPr>
            <w:tcW w:w="5620" w:type="dxa"/>
          </w:tcPr>
          <w:p w:rsidR="00F512A3" w:rsidRPr="00F512A3" w:rsidRDefault="00F512A3" w:rsidP="00F512A3">
            <w:pPr>
              <w:pStyle w:val="TableParagraph"/>
              <w:tabs>
                <w:tab w:val="left" w:pos="1704"/>
                <w:tab w:val="left" w:pos="2165"/>
                <w:tab w:val="left" w:pos="3817"/>
                <w:tab w:val="left" w:pos="5103"/>
              </w:tabs>
              <w:ind w:left="113" w:right="113"/>
              <w:rPr>
                <w:sz w:val="24"/>
                <w:lang w:val="ru-RU"/>
              </w:rPr>
            </w:pPr>
            <w:r w:rsidRPr="00F512A3">
              <w:rPr>
                <w:sz w:val="24"/>
                <w:lang w:val="ru-RU"/>
              </w:rPr>
              <w:t>Направлены</w:t>
            </w:r>
            <w:r w:rsidRPr="00F512A3">
              <w:rPr>
                <w:sz w:val="24"/>
                <w:lang w:val="ru-RU"/>
              </w:rPr>
              <w:tab/>
              <w:t>на</w:t>
            </w:r>
            <w:r w:rsidRPr="00F512A3">
              <w:rPr>
                <w:sz w:val="24"/>
                <w:lang w:val="ru-RU"/>
              </w:rPr>
              <w:tab/>
              <w:t>ознакомление</w:t>
            </w:r>
            <w:r w:rsidRPr="00F512A3">
              <w:rPr>
                <w:sz w:val="24"/>
                <w:lang w:val="ru-RU"/>
              </w:rPr>
              <w:tab/>
              <w:t>родителей</w:t>
            </w:r>
            <w:r w:rsidRPr="00F512A3">
              <w:rPr>
                <w:sz w:val="24"/>
                <w:lang w:val="ru-RU"/>
              </w:rPr>
              <w:tab/>
            </w:r>
            <w:r w:rsidRPr="00F512A3">
              <w:rPr>
                <w:spacing w:val="-4"/>
                <w:sz w:val="24"/>
                <w:lang w:val="ru-RU"/>
              </w:rPr>
              <w:t>с</w:t>
            </w:r>
            <w:r w:rsidRPr="00F512A3">
              <w:rPr>
                <w:sz w:val="24"/>
                <w:lang w:val="ru-RU"/>
              </w:rPr>
              <w:t>дошкольным учреждением, особенностями егоработы,с педагогами,занимающимися</w:t>
            </w:r>
          </w:p>
          <w:p w:rsidR="00F512A3" w:rsidRPr="00F512A3" w:rsidRDefault="00F512A3" w:rsidP="00F512A3">
            <w:pPr>
              <w:pStyle w:val="TableParagraph"/>
              <w:ind w:left="113" w:right="113" w:firstLine="33"/>
              <w:rPr>
                <w:sz w:val="24"/>
              </w:rPr>
            </w:pPr>
            <w:r w:rsidRPr="00F512A3">
              <w:rPr>
                <w:sz w:val="24"/>
              </w:rPr>
              <w:t>воспитаниемдетей</w:t>
            </w:r>
          </w:p>
        </w:tc>
      </w:tr>
      <w:tr w:rsidR="00F512A3" w:rsidRPr="00D30AF8" w:rsidTr="008004F2">
        <w:trPr>
          <w:trHeight w:val="551"/>
        </w:trPr>
        <w:tc>
          <w:tcPr>
            <w:tcW w:w="3676" w:type="dxa"/>
          </w:tcPr>
          <w:p w:rsidR="00F512A3" w:rsidRPr="00F512A3" w:rsidRDefault="00F512A3" w:rsidP="00F512A3">
            <w:pPr>
              <w:ind w:left="113" w:right="113"/>
              <w:rPr>
                <w:rFonts w:ascii="Times New Roman" w:hAnsi="Times New Roman" w:cs="Times New Roman"/>
                <w:sz w:val="24"/>
              </w:rPr>
            </w:pPr>
            <w:r w:rsidRPr="00F512A3">
              <w:rPr>
                <w:rFonts w:ascii="Times New Roman" w:hAnsi="Times New Roman" w:cs="Times New Roman"/>
                <w:sz w:val="24"/>
              </w:rPr>
              <w:t>Информационно-просветительские</w:t>
            </w:r>
          </w:p>
        </w:tc>
        <w:tc>
          <w:tcPr>
            <w:tcW w:w="5620" w:type="dxa"/>
          </w:tcPr>
          <w:p w:rsidR="00F512A3" w:rsidRPr="00F512A3" w:rsidRDefault="00F512A3" w:rsidP="00F512A3">
            <w:pPr>
              <w:pStyle w:val="TableParagraph"/>
              <w:ind w:left="113" w:right="113"/>
              <w:rPr>
                <w:sz w:val="24"/>
                <w:lang w:val="ru-RU"/>
              </w:rPr>
            </w:pPr>
            <w:r w:rsidRPr="00F512A3">
              <w:rPr>
                <w:sz w:val="24"/>
                <w:lang w:val="ru-RU"/>
              </w:rPr>
              <w:t>Направлены на обогащение знаний родителей обособенностяхразвитияивоспитаниядетейдошкольноговозраста;ихспецификазаключаетсявтом,чтообщениепедагоговсродителями здесь не прямое, а опосредованное –черезгазеты,организациютематическихвыставок;информационныестенд;записивидеофрагментоворганизацииразличныхвидовдеятельности, режимных моментов; фотографии,выставки</w:t>
            </w:r>
          </w:p>
          <w:p w:rsidR="00F512A3" w:rsidRPr="00F512A3" w:rsidRDefault="00F512A3" w:rsidP="00F512A3">
            <w:pPr>
              <w:pStyle w:val="TableParagraph"/>
              <w:ind w:left="113" w:right="113" w:firstLine="33"/>
              <w:rPr>
                <w:sz w:val="24"/>
                <w:lang w:val="ru-RU"/>
              </w:rPr>
            </w:pPr>
            <w:r w:rsidRPr="00F512A3">
              <w:rPr>
                <w:sz w:val="24"/>
                <w:lang w:val="ru-RU"/>
              </w:rPr>
              <w:t>детскихработ,ширмы,папки-передвижки</w:t>
            </w:r>
          </w:p>
        </w:tc>
      </w:tr>
    </w:tbl>
    <w:p w:rsidR="00BA3E97" w:rsidRPr="009A3FD1" w:rsidRDefault="00BA3E97" w:rsidP="00BA3E97">
      <w:pPr>
        <w:widowControl w:val="0"/>
        <w:autoSpaceDE w:val="0"/>
        <w:autoSpaceDN w:val="0"/>
        <w:spacing w:after="0" w:line="240" w:lineRule="auto"/>
        <w:ind w:right="789"/>
        <w:jc w:val="both"/>
        <w:rPr>
          <w:rFonts w:ascii="Times New Roman" w:eastAsia="Times New Roman" w:hAnsi="Times New Roman" w:cs="Times New Roman"/>
          <w:kern w:val="0"/>
          <w:sz w:val="16"/>
          <w:szCs w:val="16"/>
        </w:rPr>
      </w:pPr>
    </w:p>
    <w:p w:rsidR="00673734" w:rsidRPr="00673734" w:rsidRDefault="00673734" w:rsidP="00673734">
      <w:pPr>
        <w:widowControl w:val="0"/>
        <w:numPr>
          <w:ilvl w:val="1"/>
          <w:numId w:val="92"/>
        </w:numPr>
        <w:tabs>
          <w:tab w:val="left" w:pos="1872"/>
        </w:tabs>
        <w:autoSpaceDE w:val="0"/>
        <w:autoSpaceDN w:val="0"/>
        <w:spacing w:before="72" w:after="0" w:line="240" w:lineRule="auto"/>
        <w:ind w:right="1161" w:firstLine="192"/>
        <w:jc w:val="both"/>
        <w:outlineLvl w:val="0"/>
        <w:rPr>
          <w:rFonts w:ascii="Times New Roman" w:eastAsia="Times New Roman" w:hAnsi="Times New Roman" w:cs="Times New Roman"/>
          <w:b/>
          <w:bCs/>
          <w:kern w:val="0"/>
          <w:sz w:val="28"/>
          <w:szCs w:val="28"/>
        </w:rPr>
      </w:pPr>
      <w:r w:rsidRPr="00673734">
        <w:rPr>
          <w:rFonts w:ascii="Times New Roman" w:eastAsia="Times New Roman" w:hAnsi="Times New Roman" w:cs="Times New Roman"/>
          <w:b/>
          <w:bCs/>
          <w:kern w:val="0"/>
          <w:sz w:val="28"/>
          <w:szCs w:val="28"/>
        </w:rPr>
        <w:t>Описание вариативных форм, способов, методов и средствреализацииПрограммысучетом возрастныхииндивидуальных</w:t>
      </w:r>
    </w:p>
    <w:p w:rsidR="00673734" w:rsidRPr="00673734" w:rsidRDefault="00673734" w:rsidP="00673734">
      <w:pPr>
        <w:widowControl w:val="0"/>
        <w:autoSpaceDE w:val="0"/>
        <w:autoSpaceDN w:val="0"/>
        <w:spacing w:after="0" w:line="240" w:lineRule="auto"/>
        <w:ind w:left="3710" w:right="1380" w:hanging="2301"/>
        <w:jc w:val="both"/>
        <w:rPr>
          <w:rFonts w:ascii="Times New Roman" w:eastAsia="Times New Roman" w:hAnsi="Times New Roman" w:cs="Times New Roman"/>
          <w:b/>
          <w:kern w:val="0"/>
          <w:sz w:val="28"/>
        </w:rPr>
      </w:pPr>
      <w:r w:rsidRPr="00673734">
        <w:rPr>
          <w:rFonts w:ascii="Times New Roman" w:eastAsia="Times New Roman" w:hAnsi="Times New Roman" w:cs="Times New Roman"/>
          <w:b/>
          <w:kern w:val="0"/>
          <w:sz w:val="28"/>
        </w:rPr>
        <w:t>особенностей воспитанников, специфики их образовательныхпотребностейиинтересов</w:t>
      </w:r>
    </w:p>
    <w:p w:rsidR="00FE065B" w:rsidRPr="00A9607D" w:rsidRDefault="00673734" w:rsidP="00A9607D">
      <w:pPr>
        <w:widowControl w:val="0"/>
        <w:autoSpaceDE w:val="0"/>
        <w:autoSpaceDN w:val="0"/>
        <w:spacing w:after="0" w:line="240" w:lineRule="auto"/>
        <w:ind w:left="816" w:right="737" w:firstLine="567"/>
        <w:jc w:val="both"/>
        <w:rPr>
          <w:rFonts w:ascii="Times New Roman" w:eastAsia="Times New Roman" w:hAnsi="Times New Roman" w:cs="Times New Roman"/>
          <w:kern w:val="0"/>
          <w:sz w:val="28"/>
          <w:szCs w:val="28"/>
        </w:rPr>
      </w:pPr>
      <w:r w:rsidRPr="00673734">
        <w:rPr>
          <w:rFonts w:ascii="Times New Roman" w:eastAsia="Times New Roman" w:hAnsi="Times New Roman" w:cs="Times New Roman"/>
          <w:kern w:val="0"/>
          <w:sz w:val="28"/>
          <w:szCs w:val="28"/>
        </w:rPr>
        <w:t>Оптимальныеусловиядляразвитияребенка–этопродуманноесоотношениесвободной,регламентируемойинерегламентированной(совместнаядеятельностьпедагоговидетейисамостоятельнаядеятельностьдетей)формдеятельностиребенкаОбразовательнаядеятельностьвнеорганизованныхзанятийобеспечиваетмаксимальныйучет особенностей и возможностей ребенка, его интересы и склонности. Втечениедняво</w:t>
      </w:r>
      <w:r w:rsidR="00A9607D" w:rsidRPr="00673734">
        <w:rPr>
          <w:rFonts w:ascii="Times New Roman" w:eastAsia="Times New Roman" w:hAnsi="Times New Roman" w:cs="Times New Roman"/>
          <w:kern w:val="0"/>
          <w:sz w:val="28"/>
          <w:szCs w:val="28"/>
        </w:rPr>
        <w:t>всех</w:t>
      </w:r>
      <w:r w:rsidR="00A9607D" w:rsidRPr="00673734">
        <w:rPr>
          <w:rFonts w:ascii="Times New Roman" w:eastAsia="Times New Roman" w:hAnsi="Times New Roman" w:cs="Times New Roman"/>
          <w:spacing w:val="1"/>
          <w:kern w:val="0"/>
          <w:sz w:val="28"/>
          <w:szCs w:val="28"/>
        </w:rPr>
        <w:t xml:space="preserve"> группах</w:t>
      </w:r>
      <w:r w:rsidRPr="00673734">
        <w:rPr>
          <w:rFonts w:ascii="Times New Roman" w:eastAsia="Times New Roman" w:hAnsi="Times New Roman" w:cs="Times New Roman"/>
          <w:kern w:val="0"/>
          <w:sz w:val="28"/>
          <w:szCs w:val="28"/>
        </w:rPr>
        <w:t>предусмотренопределенныйбалансразличныхвидов деятельности</w:t>
      </w:r>
      <w:r w:rsidR="00A9607D">
        <w:rPr>
          <w:rFonts w:ascii="Times New Roman" w:eastAsia="Times New Roman" w:hAnsi="Times New Roman" w:cs="Times New Roman"/>
          <w:kern w:val="0"/>
          <w:sz w:val="28"/>
          <w:szCs w:val="28"/>
        </w:rPr>
        <w:t>.</w:t>
      </w:r>
    </w:p>
    <w:p w:rsidR="00A9607D" w:rsidRDefault="00A9607D" w:rsidP="009C41D7">
      <w:pPr>
        <w:widowControl w:val="0"/>
        <w:tabs>
          <w:tab w:val="left" w:pos="3224"/>
          <w:tab w:val="left" w:pos="5667"/>
        </w:tabs>
        <w:autoSpaceDE w:val="0"/>
        <w:autoSpaceDN w:val="0"/>
        <w:spacing w:after="0" w:line="240" w:lineRule="auto"/>
        <w:ind w:left="794" w:right="737" w:firstLine="566"/>
        <w:jc w:val="center"/>
        <w:rPr>
          <w:rFonts w:ascii="Times New Roman" w:eastAsia="Times New Roman" w:hAnsi="Times New Roman" w:cs="Times New Roman"/>
          <w:i/>
          <w:kern w:val="0"/>
          <w:sz w:val="8"/>
          <w:szCs w:val="8"/>
        </w:rPr>
      </w:pPr>
    </w:p>
    <w:p w:rsidR="00673734" w:rsidRDefault="00673734" w:rsidP="009C41D7">
      <w:pPr>
        <w:widowControl w:val="0"/>
        <w:tabs>
          <w:tab w:val="left" w:pos="3224"/>
          <w:tab w:val="left" w:pos="5667"/>
        </w:tabs>
        <w:autoSpaceDE w:val="0"/>
        <w:autoSpaceDN w:val="0"/>
        <w:spacing w:after="0" w:line="240" w:lineRule="auto"/>
        <w:ind w:left="794" w:right="737" w:firstLine="566"/>
        <w:jc w:val="center"/>
        <w:rPr>
          <w:rFonts w:ascii="Times New Roman" w:eastAsia="Times New Roman" w:hAnsi="Times New Roman" w:cs="Times New Roman"/>
          <w:i/>
          <w:kern w:val="0"/>
          <w:sz w:val="28"/>
        </w:rPr>
      </w:pPr>
      <w:r w:rsidRPr="00673734">
        <w:rPr>
          <w:rFonts w:ascii="Times New Roman" w:eastAsia="Times New Roman" w:hAnsi="Times New Roman" w:cs="Times New Roman"/>
          <w:i/>
          <w:kern w:val="0"/>
          <w:sz w:val="28"/>
        </w:rPr>
        <w:t>Формы</w:t>
      </w:r>
      <w:r w:rsidRPr="00673734">
        <w:rPr>
          <w:rFonts w:ascii="Times New Roman" w:eastAsia="Times New Roman" w:hAnsi="Times New Roman" w:cs="Times New Roman"/>
          <w:i/>
          <w:kern w:val="0"/>
          <w:sz w:val="28"/>
        </w:rPr>
        <w:tab/>
        <w:t>организации</w:t>
      </w:r>
    </w:p>
    <w:p w:rsidR="002A3B5B" w:rsidRDefault="00673734" w:rsidP="00034CB5">
      <w:pPr>
        <w:widowControl w:val="0"/>
        <w:tabs>
          <w:tab w:val="left" w:pos="3224"/>
          <w:tab w:val="left" w:pos="5667"/>
        </w:tabs>
        <w:autoSpaceDE w:val="0"/>
        <w:autoSpaceDN w:val="0"/>
        <w:spacing w:after="0" w:line="240" w:lineRule="auto"/>
        <w:ind w:left="794" w:right="737" w:firstLine="566"/>
        <w:jc w:val="center"/>
        <w:rPr>
          <w:rFonts w:ascii="Times New Roman" w:eastAsia="Times New Roman" w:hAnsi="Times New Roman" w:cs="Times New Roman"/>
          <w:i/>
          <w:kern w:val="0"/>
          <w:sz w:val="8"/>
          <w:szCs w:val="8"/>
        </w:rPr>
      </w:pPr>
      <w:r w:rsidRPr="00673734">
        <w:rPr>
          <w:rFonts w:ascii="Times New Roman" w:eastAsia="Times New Roman" w:hAnsi="Times New Roman" w:cs="Times New Roman"/>
          <w:i/>
          <w:w w:val="95"/>
          <w:kern w:val="0"/>
          <w:sz w:val="28"/>
        </w:rPr>
        <w:t>непосредственно-образовательной</w:t>
      </w:r>
      <w:r w:rsidRPr="00673734">
        <w:rPr>
          <w:rFonts w:ascii="Times New Roman" w:eastAsia="Times New Roman" w:hAnsi="Times New Roman" w:cs="Times New Roman"/>
          <w:i/>
          <w:kern w:val="0"/>
          <w:sz w:val="28"/>
        </w:rPr>
        <w:t>деятельности:</w:t>
      </w:r>
    </w:p>
    <w:p w:rsidR="00034CB5" w:rsidRPr="00034CB5" w:rsidRDefault="00034CB5" w:rsidP="00034CB5">
      <w:pPr>
        <w:widowControl w:val="0"/>
        <w:tabs>
          <w:tab w:val="left" w:pos="3224"/>
          <w:tab w:val="left" w:pos="5667"/>
        </w:tabs>
        <w:autoSpaceDE w:val="0"/>
        <w:autoSpaceDN w:val="0"/>
        <w:spacing w:after="0" w:line="240" w:lineRule="auto"/>
        <w:ind w:left="794" w:right="737" w:firstLine="566"/>
        <w:jc w:val="center"/>
        <w:rPr>
          <w:rFonts w:ascii="Times New Roman" w:eastAsia="Times New Roman" w:hAnsi="Times New Roman" w:cs="Times New Roman"/>
          <w:i/>
          <w:kern w:val="0"/>
          <w:sz w:val="8"/>
          <w:szCs w:val="8"/>
        </w:rPr>
      </w:pPr>
    </w:p>
    <w:p w:rsidR="00673734" w:rsidRPr="00673734" w:rsidRDefault="00673734" w:rsidP="00034CB5">
      <w:pPr>
        <w:widowControl w:val="0"/>
        <w:numPr>
          <w:ilvl w:val="0"/>
          <w:numId w:val="5"/>
        </w:numPr>
        <w:tabs>
          <w:tab w:val="left" w:pos="1386"/>
          <w:tab w:val="left" w:pos="1387"/>
        </w:tabs>
        <w:autoSpaceDE w:val="0"/>
        <w:autoSpaceDN w:val="0"/>
        <w:spacing w:after="0" w:line="240" w:lineRule="auto"/>
        <w:ind w:left="794" w:right="737"/>
        <w:jc w:val="both"/>
        <w:rPr>
          <w:rFonts w:ascii="Times New Roman" w:eastAsia="Times New Roman" w:hAnsi="Times New Roman" w:cs="Times New Roman"/>
          <w:kern w:val="0"/>
          <w:sz w:val="28"/>
        </w:rPr>
      </w:pPr>
      <w:r w:rsidRPr="00673734">
        <w:rPr>
          <w:rFonts w:ascii="Times New Roman" w:eastAsia="Times New Roman" w:hAnsi="Times New Roman" w:cs="Times New Roman"/>
          <w:kern w:val="0"/>
          <w:sz w:val="28"/>
        </w:rPr>
        <w:t>для детейс2до3лет:подгрупповая;</w:t>
      </w:r>
    </w:p>
    <w:p w:rsidR="00673734" w:rsidRDefault="00673734" w:rsidP="009C41D7">
      <w:pPr>
        <w:widowControl w:val="0"/>
        <w:numPr>
          <w:ilvl w:val="0"/>
          <w:numId w:val="5"/>
        </w:numPr>
        <w:tabs>
          <w:tab w:val="left" w:pos="1386"/>
          <w:tab w:val="left" w:pos="1387"/>
        </w:tabs>
        <w:autoSpaceDE w:val="0"/>
        <w:autoSpaceDN w:val="0"/>
        <w:spacing w:before="100" w:beforeAutospacing="1" w:after="0" w:line="240" w:lineRule="auto"/>
        <w:ind w:left="794" w:right="737"/>
        <w:jc w:val="both"/>
        <w:rPr>
          <w:rFonts w:ascii="Times New Roman" w:eastAsia="Times New Roman" w:hAnsi="Times New Roman" w:cs="Times New Roman"/>
          <w:kern w:val="0"/>
          <w:sz w:val="28"/>
        </w:rPr>
      </w:pPr>
      <w:r w:rsidRPr="00673734">
        <w:rPr>
          <w:rFonts w:ascii="Times New Roman" w:eastAsia="Times New Roman" w:hAnsi="Times New Roman" w:cs="Times New Roman"/>
          <w:kern w:val="0"/>
          <w:sz w:val="28"/>
        </w:rPr>
        <w:t>вдошкольныхгруппах:подгрупповая, фронтальная</w:t>
      </w:r>
    </w:p>
    <w:p w:rsidR="00673734" w:rsidRDefault="00673734" w:rsidP="002F73EF">
      <w:pPr>
        <w:widowControl w:val="0"/>
        <w:numPr>
          <w:ilvl w:val="0"/>
          <w:numId w:val="5"/>
        </w:numPr>
        <w:tabs>
          <w:tab w:val="left" w:pos="1386"/>
          <w:tab w:val="left" w:pos="1387"/>
        </w:tabs>
        <w:autoSpaceDE w:val="0"/>
        <w:autoSpaceDN w:val="0"/>
        <w:spacing w:after="0" w:line="240" w:lineRule="auto"/>
        <w:ind w:left="794" w:right="737"/>
        <w:jc w:val="both"/>
        <w:rPr>
          <w:rFonts w:ascii="Times New Roman" w:eastAsia="Times New Roman" w:hAnsi="Times New Roman" w:cs="Times New Roman"/>
          <w:kern w:val="0"/>
          <w:sz w:val="28"/>
        </w:rPr>
      </w:pPr>
      <w:r w:rsidRPr="009A3FD1">
        <w:rPr>
          <w:rFonts w:ascii="Times New Roman" w:eastAsia="Times New Roman" w:hAnsi="Times New Roman" w:cs="Times New Roman"/>
          <w:kern w:val="0"/>
          <w:sz w:val="28"/>
        </w:rPr>
        <w:t>коррекционно-логопедическая работа: индивидуальная, подгрупповая,фронтальная</w:t>
      </w:r>
    </w:p>
    <w:p w:rsidR="002F73EF" w:rsidRPr="009A3FD1" w:rsidRDefault="002F73EF" w:rsidP="002F73EF">
      <w:pPr>
        <w:widowControl w:val="0"/>
        <w:tabs>
          <w:tab w:val="left" w:pos="1386"/>
          <w:tab w:val="left" w:pos="1387"/>
        </w:tabs>
        <w:autoSpaceDE w:val="0"/>
        <w:autoSpaceDN w:val="0"/>
        <w:spacing w:after="0" w:line="240" w:lineRule="auto"/>
        <w:ind w:left="794" w:right="737"/>
        <w:jc w:val="both"/>
        <w:rPr>
          <w:rFonts w:ascii="Times New Roman" w:eastAsia="Times New Roman" w:hAnsi="Times New Roman" w:cs="Times New Roman"/>
          <w:kern w:val="0"/>
          <w:sz w:val="28"/>
        </w:rPr>
      </w:pPr>
      <w:r w:rsidRPr="002F73EF">
        <w:rPr>
          <w:rFonts w:ascii="Times New Roman" w:eastAsia="Times New Roman" w:hAnsi="Times New Roman" w:cs="Times New Roman"/>
          <w:kern w:val="0"/>
          <w:sz w:val="28"/>
        </w:rPr>
        <w:t xml:space="preserve">Количество и продолжительность НОД организуются в соответствие синструктивно-методическим письмом «О гигиенических требованиях к максимальной нагрузкой на детей дошкольного возраста в организованных формах обучения» от 14.03.2000г. № 65/23-16, с учетом СП 2.4.3648-20 «Санитарно-эпидемиологических требованиями к организациям </w:t>
      </w:r>
      <w:r w:rsidRPr="002F73EF">
        <w:rPr>
          <w:rFonts w:ascii="Times New Roman" w:eastAsia="Times New Roman" w:hAnsi="Times New Roman" w:cs="Times New Roman"/>
          <w:kern w:val="0"/>
          <w:sz w:val="28"/>
        </w:rPr>
        <w:lastRenderedPageBreak/>
        <w:t>воспитания и обучения, отдыха и оздоровления детей и молодежи», утвержденными постановлением главного государственного санитарного врача от 28.09.2020 № 28,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от 28.01.2021 № 2, учитываютсявозрастные и индивидуальные особенности воспитанников групп</w:t>
      </w:r>
      <w:r>
        <w:rPr>
          <w:rFonts w:ascii="Times New Roman" w:eastAsia="Times New Roman" w:hAnsi="Times New Roman" w:cs="Times New Roman"/>
          <w:kern w:val="0"/>
          <w:sz w:val="28"/>
        </w:rPr>
        <w:t>.</w:t>
      </w:r>
    </w:p>
    <w:p w:rsidR="00673734" w:rsidRPr="00673734" w:rsidRDefault="00673734" w:rsidP="009C41D7">
      <w:pPr>
        <w:widowControl w:val="0"/>
        <w:autoSpaceDE w:val="0"/>
        <w:autoSpaceDN w:val="0"/>
        <w:spacing w:before="3" w:after="0" w:line="240" w:lineRule="auto"/>
        <w:ind w:left="794" w:right="737"/>
        <w:jc w:val="both"/>
        <w:rPr>
          <w:rFonts w:ascii="Times New Roman" w:eastAsia="Times New Roman" w:hAnsi="Times New Roman" w:cs="Times New Roman"/>
          <w:i/>
          <w:kern w:val="0"/>
          <w:sz w:val="8"/>
          <w:szCs w:val="8"/>
        </w:rPr>
      </w:pPr>
    </w:p>
    <w:p w:rsidR="00673734" w:rsidRPr="00673734" w:rsidRDefault="00673734" w:rsidP="009C41D7">
      <w:pPr>
        <w:widowControl w:val="0"/>
        <w:autoSpaceDE w:val="0"/>
        <w:autoSpaceDN w:val="0"/>
        <w:spacing w:before="67" w:after="0" w:line="240" w:lineRule="auto"/>
        <w:ind w:left="794" w:right="737" w:firstLine="566"/>
        <w:jc w:val="both"/>
        <w:rPr>
          <w:rFonts w:ascii="Times New Roman" w:eastAsia="Times New Roman" w:hAnsi="Times New Roman" w:cs="Times New Roman"/>
          <w:i/>
          <w:kern w:val="0"/>
          <w:sz w:val="28"/>
        </w:rPr>
      </w:pPr>
      <w:r w:rsidRPr="00673734">
        <w:rPr>
          <w:rFonts w:ascii="Times New Roman" w:eastAsia="Times New Roman" w:hAnsi="Times New Roman" w:cs="Times New Roman"/>
          <w:i/>
          <w:kern w:val="0"/>
          <w:sz w:val="28"/>
        </w:rPr>
        <w:t>Максимальнодопустимыйобъемнедельнойобразовательнойнагрузки,включаяреализациюдополнительныхобразовательныхпрограмм:</w:t>
      </w:r>
    </w:p>
    <w:p w:rsidR="00673734" w:rsidRDefault="00673734" w:rsidP="009C41D7">
      <w:pPr>
        <w:widowControl w:val="0"/>
        <w:autoSpaceDE w:val="0"/>
        <w:autoSpaceDN w:val="0"/>
        <w:spacing w:before="2" w:after="0" w:line="240" w:lineRule="auto"/>
        <w:ind w:left="794" w:right="737" w:firstLine="566"/>
        <w:jc w:val="both"/>
        <w:rPr>
          <w:rFonts w:ascii="Times New Roman" w:eastAsia="Times New Roman" w:hAnsi="Times New Roman" w:cs="Times New Roman"/>
          <w:kern w:val="0"/>
          <w:sz w:val="8"/>
          <w:szCs w:val="8"/>
          <w:u w:val="single"/>
        </w:rPr>
      </w:pPr>
    </w:p>
    <w:p w:rsidR="00673734" w:rsidRPr="00B86D04" w:rsidRDefault="00673734" w:rsidP="00B86D04">
      <w:pPr>
        <w:widowControl w:val="0"/>
        <w:autoSpaceDE w:val="0"/>
        <w:autoSpaceDN w:val="0"/>
        <w:spacing w:before="2" w:after="0" w:line="240" w:lineRule="auto"/>
        <w:ind w:left="819" w:right="788" w:firstLine="566"/>
        <w:jc w:val="both"/>
        <w:rPr>
          <w:rFonts w:ascii="Times New Roman" w:eastAsia="Times New Roman" w:hAnsi="Times New Roman" w:cs="Times New Roman"/>
          <w:kern w:val="0"/>
          <w:sz w:val="28"/>
          <w:szCs w:val="28"/>
        </w:rPr>
      </w:pPr>
      <w:r w:rsidRPr="00673734">
        <w:rPr>
          <w:rFonts w:ascii="Times New Roman" w:eastAsia="Times New Roman" w:hAnsi="Times New Roman" w:cs="Times New Roman"/>
          <w:kern w:val="0"/>
          <w:sz w:val="28"/>
          <w:szCs w:val="28"/>
          <w:u w:val="single"/>
        </w:rPr>
        <w:t>Для детей в возрасте от 2 до 3 лет</w:t>
      </w:r>
      <w:r w:rsidRPr="00673734">
        <w:rPr>
          <w:rFonts w:ascii="Times New Roman" w:eastAsia="Times New Roman" w:hAnsi="Times New Roman" w:cs="Times New Roman"/>
          <w:kern w:val="0"/>
          <w:sz w:val="28"/>
          <w:szCs w:val="28"/>
        </w:rPr>
        <w:t xml:space="preserve"> непосредственно образовательнаядеятельность составляет не более 1,5 часа в неделю (игровая, музыкальнаядеятельность,общение,развитиедвижений).Продолжительностьнепрерывной образовательной деятельности не более 10 минут в первую ивторуюполовинудня.</w:t>
      </w:r>
    </w:p>
    <w:p w:rsidR="00673734" w:rsidRDefault="00673734" w:rsidP="009A3FD1">
      <w:pPr>
        <w:widowControl w:val="0"/>
        <w:autoSpaceDE w:val="0"/>
        <w:autoSpaceDN w:val="0"/>
        <w:spacing w:after="0" w:line="240" w:lineRule="auto"/>
        <w:ind w:left="1386"/>
        <w:jc w:val="center"/>
        <w:rPr>
          <w:rFonts w:ascii="Times New Roman" w:eastAsia="Times New Roman" w:hAnsi="Times New Roman" w:cs="Times New Roman"/>
          <w:kern w:val="0"/>
          <w:sz w:val="16"/>
          <w:szCs w:val="16"/>
          <w:u w:val="single"/>
        </w:rPr>
      </w:pPr>
      <w:r w:rsidRPr="00673734">
        <w:rPr>
          <w:rFonts w:ascii="Times New Roman" w:eastAsia="Times New Roman" w:hAnsi="Times New Roman" w:cs="Times New Roman"/>
          <w:kern w:val="0"/>
          <w:sz w:val="28"/>
          <w:szCs w:val="28"/>
          <w:u w:val="single"/>
        </w:rPr>
        <w:t>Длядетейдошкольноговозрастасоставляет:</w:t>
      </w:r>
    </w:p>
    <w:p w:rsidR="002F73EF" w:rsidRPr="002F73EF" w:rsidRDefault="002F73EF" w:rsidP="009A3FD1">
      <w:pPr>
        <w:widowControl w:val="0"/>
        <w:autoSpaceDE w:val="0"/>
        <w:autoSpaceDN w:val="0"/>
        <w:spacing w:after="0" w:line="240" w:lineRule="auto"/>
        <w:ind w:left="1386"/>
        <w:jc w:val="center"/>
        <w:rPr>
          <w:rFonts w:ascii="Times New Roman" w:eastAsia="Times New Roman" w:hAnsi="Times New Roman" w:cs="Times New Roman"/>
          <w:kern w:val="0"/>
          <w:sz w:val="16"/>
          <w:szCs w:val="16"/>
        </w:rPr>
      </w:pPr>
    </w:p>
    <w:p w:rsidR="00673734" w:rsidRPr="00673734" w:rsidRDefault="00673734" w:rsidP="00673734">
      <w:pPr>
        <w:widowControl w:val="0"/>
        <w:numPr>
          <w:ilvl w:val="0"/>
          <w:numId w:val="5"/>
        </w:numPr>
        <w:tabs>
          <w:tab w:val="left" w:pos="1386"/>
          <w:tab w:val="left" w:pos="1387"/>
        </w:tabs>
        <w:autoSpaceDE w:val="0"/>
        <w:autoSpaceDN w:val="0"/>
        <w:spacing w:after="0" w:line="240" w:lineRule="auto"/>
        <w:ind w:left="1383"/>
        <w:rPr>
          <w:rFonts w:ascii="Times New Roman" w:eastAsia="Times New Roman" w:hAnsi="Times New Roman" w:cs="Times New Roman"/>
          <w:kern w:val="0"/>
          <w:sz w:val="28"/>
        </w:rPr>
      </w:pPr>
      <w:r w:rsidRPr="00673734">
        <w:rPr>
          <w:rFonts w:ascii="Times New Roman" w:eastAsia="Times New Roman" w:hAnsi="Times New Roman" w:cs="Times New Roman"/>
          <w:kern w:val="0"/>
          <w:sz w:val="28"/>
        </w:rPr>
        <w:t>вмладшейгруппе(детичетвертогогодажизни)-2часа45мин.,</w:t>
      </w:r>
    </w:p>
    <w:p w:rsidR="00673734" w:rsidRPr="00673734" w:rsidRDefault="00673734" w:rsidP="00673734">
      <w:pPr>
        <w:widowControl w:val="0"/>
        <w:numPr>
          <w:ilvl w:val="0"/>
          <w:numId w:val="5"/>
        </w:numPr>
        <w:tabs>
          <w:tab w:val="left" w:pos="1386"/>
          <w:tab w:val="left" w:pos="1387"/>
        </w:tabs>
        <w:autoSpaceDE w:val="0"/>
        <w:autoSpaceDN w:val="0"/>
        <w:spacing w:after="0" w:line="240" w:lineRule="auto"/>
        <w:ind w:left="1383"/>
        <w:rPr>
          <w:rFonts w:ascii="Times New Roman" w:eastAsia="Times New Roman" w:hAnsi="Times New Roman" w:cs="Times New Roman"/>
          <w:kern w:val="0"/>
          <w:sz w:val="28"/>
        </w:rPr>
      </w:pPr>
      <w:r w:rsidRPr="00673734">
        <w:rPr>
          <w:rFonts w:ascii="Times New Roman" w:eastAsia="Times New Roman" w:hAnsi="Times New Roman" w:cs="Times New Roman"/>
          <w:kern w:val="0"/>
          <w:sz w:val="28"/>
        </w:rPr>
        <w:t>всреднейгруппе(детипятогогодажизни)-</w:t>
      </w:r>
      <w:r w:rsidR="00565F61">
        <w:rPr>
          <w:rFonts w:ascii="Times New Roman" w:eastAsia="Times New Roman" w:hAnsi="Times New Roman" w:cs="Times New Roman"/>
          <w:kern w:val="0"/>
          <w:sz w:val="28"/>
        </w:rPr>
        <w:t>3</w:t>
      </w:r>
      <w:r w:rsidRPr="00673734">
        <w:rPr>
          <w:rFonts w:ascii="Times New Roman" w:eastAsia="Times New Roman" w:hAnsi="Times New Roman" w:cs="Times New Roman"/>
          <w:kern w:val="0"/>
          <w:sz w:val="28"/>
        </w:rPr>
        <w:t>часа</w:t>
      </w:r>
      <w:r w:rsidR="00565F61">
        <w:rPr>
          <w:rFonts w:ascii="Times New Roman" w:eastAsia="Times New Roman" w:hAnsi="Times New Roman" w:cs="Times New Roman"/>
          <w:kern w:val="0"/>
          <w:sz w:val="28"/>
        </w:rPr>
        <w:t xml:space="preserve"> 20 мин,</w:t>
      </w:r>
    </w:p>
    <w:p w:rsidR="00673734" w:rsidRPr="00673734" w:rsidRDefault="00673734" w:rsidP="00673734">
      <w:pPr>
        <w:widowControl w:val="0"/>
        <w:numPr>
          <w:ilvl w:val="0"/>
          <w:numId w:val="5"/>
        </w:numPr>
        <w:tabs>
          <w:tab w:val="left" w:pos="1386"/>
          <w:tab w:val="left" w:pos="1387"/>
        </w:tabs>
        <w:autoSpaceDE w:val="0"/>
        <w:autoSpaceDN w:val="0"/>
        <w:spacing w:after="0" w:line="240" w:lineRule="auto"/>
        <w:ind w:left="1383"/>
        <w:rPr>
          <w:rFonts w:ascii="Times New Roman" w:eastAsia="Times New Roman" w:hAnsi="Times New Roman" w:cs="Times New Roman"/>
          <w:kern w:val="0"/>
          <w:sz w:val="28"/>
        </w:rPr>
      </w:pPr>
      <w:r w:rsidRPr="00673734">
        <w:rPr>
          <w:rFonts w:ascii="Times New Roman" w:eastAsia="Times New Roman" w:hAnsi="Times New Roman" w:cs="Times New Roman"/>
          <w:kern w:val="0"/>
          <w:sz w:val="28"/>
        </w:rPr>
        <w:t>встаршейгруппе(детишестогогодажизни)-</w:t>
      </w:r>
      <w:r w:rsidR="00565F61">
        <w:rPr>
          <w:rFonts w:ascii="Times New Roman" w:eastAsia="Times New Roman" w:hAnsi="Times New Roman" w:cs="Times New Roman"/>
          <w:kern w:val="0"/>
          <w:sz w:val="28"/>
        </w:rPr>
        <w:t>5</w:t>
      </w:r>
      <w:r w:rsidRPr="00673734">
        <w:rPr>
          <w:rFonts w:ascii="Times New Roman" w:eastAsia="Times New Roman" w:hAnsi="Times New Roman" w:cs="Times New Roman"/>
          <w:kern w:val="0"/>
          <w:sz w:val="28"/>
        </w:rPr>
        <w:t>часов</w:t>
      </w:r>
      <w:r w:rsidR="00565F61">
        <w:rPr>
          <w:rFonts w:ascii="Times New Roman" w:eastAsia="Times New Roman" w:hAnsi="Times New Roman" w:cs="Times New Roman"/>
          <w:kern w:val="0"/>
          <w:sz w:val="28"/>
        </w:rPr>
        <w:t>2</w:t>
      </w:r>
      <w:r w:rsidRPr="00673734">
        <w:rPr>
          <w:rFonts w:ascii="Times New Roman" w:eastAsia="Times New Roman" w:hAnsi="Times New Roman" w:cs="Times New Roman"/>
          <w:kern w:val="0"/>
          <w:sz w:val="28"/>
        </w:rPr>
        <w:t>5минут,</w:t>
      </w:r>
    </w:p>
    <w:p w:rsidR="00673734" w:rsidRPr="00673734" w:rsidRDefault="00673734" w:rsidP="00673734">
      <w:pPr>
        <w:widowControl w:val="0"/>
        <w:numPr>
          <w:ilvl w:val="0"/>
          <w:numId w:val="5"/>
        </w:numPr>
        <w:tabs>
          <w:tab w:val="left" w:pos="1386"/>
          <w:tab w:val="left" w:pos="1387"/>
        </w:tabs>
        <w:autoSpaceDE w:val="0"/>
        <w:autoSpaceDN w:val="0"/>
        <w:spacing w:after="0" w:line="240" w:lineRule="auto"/>
        <w:ind w:left="1383"/>
        <w:rPr>
          <w:rFonts w:ascii="Times New Roman" w:eastAsia="Times New Roman" w:hAnsi="Times New Roman" w:cs="Times New Roman"/>
          <w:kern w:val="0"/>
          <w:sz w:val="28"/>
        </w:rPr>
      </w:pPr>
      <w:r w:rsidRPr="00673734">
        <w:rPr>
          <w:rFonts w:ascii="Times New Roman" w:eastAsia="Times New Roman" w:hAnsi="Times New Roman" w:cs="Times New Roman"/>
          <w:kern w:val="0"/>
          <w:sz w:val="28"/>
        </w:rPr>
        <w:t>вподготовительной(детиседьмогогодажизни)-</w:t>
      </w:r>
      <w:r w:rsidR="00565F61">
        <w:rPr>
          <w:rFonts w:ascii="Times New Roman" w:eastAsia="Times New Roman" w:hAnsi="Times New Roman" w:cs="Times New Roman"/>
          <w:kern w:val="0"/>
          <w:sz w:val="28"/>
        </w:rPr>
        <w:t>7</w:t>
      </w:r>
      <w:r w:rsidRPr="00673734">
        <w:rPr>
          <w:rFonts w:ascii="Times New Roman" w:eastAsia="Times New Roman" w:hAnsi="Times New Roman" w:cs="Times New Roman"/>
          <w:kern w:val="0"/>
          <w:sz w:val="28"/>
        </w:rPr>
        <w:t>часов</w:t>
      </w:r>
      <w:r w:rsidR="00565F61">
        <w:rPr>
          <w:rFonts w:ascii="Times New Roman" w:eastAsia="Times New Roman" w:hAnsi="Times New Roman" w:cs="Times New Roman"/>
          <w:kern w:val="0"/>
          <w:sz w:val="28"/>
        </w:rPr>
        <w:t>0</w:t>
      </w:r>
      <w:r w:rsidRPr="00673734">
        <w:rPr>
          <w:rFonts w:ascii="Times New Roman" w:eastAsia="Times New Roman" w:hAnsi="Times New Roman" w:cs="Times New Roman"/>
          <w:kern w:val="0"/>
          <w:sz w:val="28"/>
        </w:rPr>
        <w:t>0минут</w:t>
      </w:r>
    </w:p>
    <w:p w:rsidR="00673734" w:rsidRPr="009A3FD1" w:rsidRDefault="00673734" w:rsidP="00673734">
      <w:pPr>
        <w:widowControl w:val="0"/>
        <w:autoSpaceDE w:val="0"/>
        <w:autoSpaceDN w:val="0"/>
        <w:spacing w:after="0" w:line="240" w:lineRule="auto"/>
        <w:rPr>
          <w:rFonts w:ascii="Times New Roman" w:eastAsia="Times New Roman" w:hAnsi="Times New Roman" w:cs="Times New Roman"/>
          <w:kern w:val="0"/>
          <w:sz w:val="8"/>
          <w:szCs w:val="8"/>
        </w:rPr>
      </w:pPr>
    </w:p>
    <w:p w:rsidR="002A3B5B" w:rsidRDefault="002A3B5B" w:rsidP="009A3FD1">
      <w:pPr>
        <w:widowControl w:val="0"/>
        <w:autoSpaceDE w:val="0"/>
        <w:autoSpaceDN w:val="0"/>
        <w:spacing w:after="0" w:line="240" w:lineRule="auto"/>
        <w:ind w:left="819" w:right="804"/>
        <w:jc w:val="center"/>
        <w:rPr>
          <w:rFonts w:ascii="Times New Roman" w:eastAsia="Times New Roman" w:hAnsi="Times New Roman" w:cs="Times New Roman"/>
          <w:kern w:val="0"/>
          <w:sz w:val="8"/>
          <w:szCs w:val="8"/>
          <w:u w:val="single"/>
        </w:rPr>
      </w:pPr>
      <w:r w:rsidRPr="00673734">
        <w:rPr>
          <w:rFonts w:ascii="Times New Roman" w:eastAsia="Times New Roman" w:hAnsi="Times New Roman" w:cs="Times New Roman"/>
          <w:kern w:val="0"/>
          <w:sz w:val="28"/>
          <w:szCs w:val="28"/>
          <w:u w:val="single"/>
        </w:rPr>
        <w:t>Продолжительностьнепрерывнойнепосредственнообразовательнойдеятельности</w:t>
      </w:r>
    </w:p>
    <w:p w:rsidR="002A3B5B" w:rsidRPr="00673734" w:rsidRDefault="002A3B5B" w:rsidP="002A3B5B">
      <w:pPr>
        <w:widowControl w:val="0"/>
        <w:autoSpaceDE w:val="0"/>
        <w:autoSpaceDN w:val="0"/>
        <w:spacing w:after="0" w:line="240" w:lineRule="auto"/>
        <w:ind w:left="819" w:right="804" w:firstLine="566"/>
        <w:rPr>
          <w:rFonts w:ascii="Times New Roman" w:eastAsia="Times New Roman" w:hAnsi="Times New Roman" w:cs="Times New Roman"/>
          <w:kern w:val="0"/>
          <w:sz w:val="8"/>
          <w:szCs w:val="8"/>
        </w:rPr>
      </w:pPr>
    </w:p>
    <w:p w:rsidR="002A3B5B" w:rsidRPr="00673734" w:rsidRDefault="002A3B5B" w:rsidP="002A3B5B">
      <w:pPr>
        <w:widowControl w:val="0"/>
        <w:numPr>
          <w:ilvl w:val="0"/>
          <w:numId w:val="5"/>
        </w:numPr>
        <w:tabs>
          <w:tab w:val="left" w:pos="1386"/>
          <w:tab w:val="left" w:pos="1387"/>
        </w:tabs>
        <w:autoSpaceDE w:val="0"/>
        <w:autoSpaceDN w:val="0"/>
        <w:spacing w:after="0" w:line="240" w:lineRule="auto"/>
        <w:ind w:left="1383"/>
        <w:rPr>
          <w:rFonts w:ascii="Times New Roman" w:eastAsia="Times New Roman" w:hAnsi="Times New Roman" w:cs="Times New Roman"/>
          <w:kern w:val="0"/>
          <w:sz w:val="28"/>
        </w:rPr>
      </w:pPr>
      <w:r w:rsidRPr="00673734">
        <w:rPr>
          <w:rFonts w:ascii="Times New Roman" w:eastAsia="Times New Roman" w:hAnsi="Times New Roman" w:cs="Times New Roman"/>
          <w:kern w:val="0"/>
          <w:sz w:val="28"/>
        </w:rPr>
        <w:t>длядетей4-гогодажизни -неболее15минут,</w:t>
      </w:r>
    </w:p>
    <w:p w:rsidR="002A3B5B" w:rsidRPr="00673734" w:rsidRDefault="002A3B5B" w:rsidP="002A3B5B">
      <w:pPr>
        <w:widowControl w:val="0"/>
        <w:numPr>
          <w:ilvl w:val="0"/>
          <w:numId w:val="5"/>
        </w:numPr>
        <w:tabs>
          <w:tab w:val="left" w:pos="1386"/>
          <w:tab w:val="left" w:pos="1387"/>
        </w:tabs>
        <w:autoSpaceDE w:val="0"/>
        <w:autoSpaceDN w:val="0"/>
        <w:spacing w:before="100" w:beforeAutospacing="1" w:after="0" w:line="240" w:lineRule="auto"/>
        <w:ind w:left="1383"/>
        <w:rPr>
          <w:rFonts w:ascii="Times New Roman" w:eastAsia="Times New Roman" w:hAnsi="Times New Roman" w:cs="Times New Roman"/>
          <w:kern w:val="0"/>
          <w:sz w:val="28"/>
        </w:rPr>
      </w:pPr>
      <w:r w:rsidRPr="00673734">
        <w:rPr>
          <w:rFonts w:ascii="Times New Roman" w:eastAsia="Times New Roman" w:hAnsi="Times New Roman" w:cs="Times New Roman"/>
          <w:kern w:val="0"/>
          <w:sz w:val="28"/>
        </w:rPr>
        <w:t>длядетей5-гогодажизни -неболее20минут,</w:t>
      </w:r>
    </w:p>
    <w:p w:rsidR="002A3B5B" w:rsidRPr="00673734" w:rsidRDefault="002A3B5B" w:rsidP="002A3B5B">
      <w:pPr>
        <w:widowControl w:val="0"/>
        <w:numPr>
          <w:ilvl w:val="0"/>
          <w:numId w:val="5"/>
        </w:numPr>
        <w:tabs>
          <w:tab w:val="left" w:pos="1386"/>
          <w:tab w:val="left" w:pos="1387"/>
        </w:tabs>
        <w:autoSpaceDE w:val="0"/>
        <w:autoSpaceDN w:val="0"/>
        <w:spacing w:before="100" w:beforeAutospacing="1" w:after="0" w:line="240" w:lineRule="auto"/>
        <w:ind w:left="1383"/>
        <w:rPr>
          <w:rFonts w:ascii="Times New Roman" w:eastAsia="Times New Roman" w:hAnsi="Times New Roman" w:cs="Times New Roman"/>
          <w:kern w:val="0"/>
          <w:sz w:val="28"/>
        </w:rPr>
      </w:pPr>
      <w:r w:rsidRPr="00673734">
        <w:rPr>
          <w:rFonts w:ascii="Times New Roman" w:eastAsia="Times New Roman" w:hAnsi="Times New Roman" w:cs="Times New Roman"/>
          <w:kern w:val="0"/>
          <w:sz w:val="28"/>
        </w:rPr>
        <w:t>для детей6-гогодажизни-неболее 25минут</w:t>
      </w:r>
    </w:p>
    <w:p w:rsidR="002A3B5B" w:rsidRPr="00673734" w:rsidRDefault="002A3B5B" w:rsidP="002A3B5B">
      <w:pPr>
        <w:widowControl w:val="0"/>
        <w:numPr>
          <w:ilvl w:val="0"/>
          <w:numId w:val="5"/>
        </w:numPr>
        <w:tabs>
          <w:tab w:val="left" w:pos="1386"/>
          <w:tab w:val="left" w:pos="1387"/>
        </w:tabs>
        <w:autoSpaceDE w:val="0"/>
        <w:autoSpaceDN w:val="0"/>
        <w:spacing w:before="100" w:beforeAutospacing="1" w:after="0" w:line="240" w:lineRule="auto"/>
        <w:ind w:left="1383"/>
        <w:rPr>
          <w:rFonts w:ascii="Times New Roman" w:eastAsia="Times New Roman" w:hAnsi="Times New Roman" w:cs="Times New Roman"/>
          <w:kern w:val="0"/>
          <w:sz w:val="28"/>
        </w:rPr>
      </w:pPr>
      <w:r w:rsidRPr="00673734">
        <w:rPr>
          <w:rFonts w:ascii="Times New Roman" w:eastAsia="Times New Roman" w:hAnsi="Times New Roman" w:cs="Times New Roman"/>
          <w:kern w:val="0"/>
          <w:sz w:val="28"/>
        </w:rPr>
        <w:t>для детей7-гогодажизни -неболее30минут.</w:t>
      </w:r>
    </w:p>
    <w:p w:rsidR="002A3B5B" w:rsidRPr="009A3FD1" w:rsidRDefault="002A3B5B" w:rsidP="002A3B5B">
      <w:pPr>
        <w:widowControl w:val="0"/>
        <w:autoSpaceDE w:val="0"/>
        <w:autoSpaceDN w:val="0"/>
        <w:spacing w:after="0" w:line="240" w:lineRule="auto"/>
        <w:rPr>
          <w:rFonts w:ascii="Times New Roman" w:eastAsia="Times New Roman" w:hAnsi="Times New Roman" w:cs="Times New Roman"/>
          <w:kern w:val="0"/>
          <w:sz w:val="8"/>
          <w:szCs w:val="8"/>
        </w:rPr>
      </w:pPr>
    </w:p>
    <w:p w:rsidR="002A3B5B" w:rsidRDefault="002A3B5B" w:rsidP="00BA3E97">
      <w:pPr>
        <w:widowControl w:val="0"/>
        <w:autoSpaceDE w:val="0"/>
        <w:autoSpaceDN w:val="0"/>
        <w:spacing w:after="0" w:line="240" w:lineRule="auto"/>
        <w:ind w:left="819" w:firstLine="566"/>
        <w:jc w:val="center"/>
        <w:rPr>
          <w:rFonts w:ascii="Times New Roman" w:eastAsia="Times New Roman" w:hAnsi="Times New Roman" w:cs="Times New Roman"/>
          <w:spacing w:val="25"/>
          <w:kern w:val="0"/>
          <w:sz w:val="28"/>
          <w:szCs w:val="28"/>
          <w:u w:val="single"/>
        </w:rPr>
      </w:pPr>
      <w:r w:rsidRPr="00673734">
        <w:rPr>
          <w:rFonts w:ascii="Times New Roman" w:eastAsia="Times New Roman" w:hAnsi="Times New Roman" w:cs="Times New Roman"/>
          <w:kern w:val="0"/>
          <w:sz w:val="28"/>
          <w:szCs w:val="28"/>
          <w:u w:val="single"/>
        </w:rPr>
        <w:t>Максимальнодопустимыйобъемобразовательнойнагрузки</w:t>
      </w:r>
    </w:p>
    <w:p w:rsidR="002A3B5B" w:rsidRDefault="002A3B5B" w:rsidP="00BA3E97">
      <w:pPr>
        <w:widowControl w:val="0"/>
        <w:autoSpaceDE w:val="0"/>
        <w:autoSpaceDN w:val="0"/>
        <w:spacing w:after="0" w:line="240" w:lineRule="auto"/>
        <w:ind w:left="819" w:firstLine="566"/>
        <w:jc w:val="center"/>
        <w:rPr>
          <w:rFonts w:ascii="Times New Roman" w:eastAsia="Times New Roman" w:hAnsi="Times New Roman" w:cs="Times New Roman"/>
          <w:kern w:val="0"/>
          <w:sz w:val="8"/>
          <w:szCs w:val="8"/>
          <w:u w:val="single"/>
        </w:rPr>
      </w:pPr>
      <w:r w:rsidRPr="00673734">
        <w:rPr>
          <w:rFonts w:ascii="Times New Roman" w:eastAsia="Times New Roman" w:hAnsi="Times New Roman" w:cs="Times New Roman"/>
          <w:kern w:val="0"/>
          <w:sz w:val="28"/>
          <w:szCs w:val="28"/>
          <w:u w:val="single"/>
        </w:rPr>
        <w:t>впервойполовинедня</w:t>
      </w:r>
    </w:p>
    <w:p w:rsidR="009A3FD1" w:rsidRPr="009A3FD1" w:rsidRDefault="009A3FD1" w:rsidP="00BA3E97">
      <w:pPr>
        <w:widowControl w:val="0"/>
        <w:autoSpaceDE w:val="0"/>
        <w:autoSpaceDN w:val="0"/>
        <w:spacing w:after="0" w:line="240" w:lineRule="auto"/>
        <w:ind w:left="819" w:firstLine="566"/>
        <w:jc w:val="center"/>
        <w:rPr>
          <w:rFonts w:ascii="Times New Roman" w:eastAsia="Times New Roman" w:hAnsi="Times New Roman" w:cs="Times New Roman"/>
          <w:kern w:val="0"/>
          <w:sz w:val="8"/>
          <w:szCs w:val="8"/>
        </w:rPr>
      </w:pPr>
    </w:p>
    <w:p w:rsidR="002A3B5B" w:rsidRPr="00673734" w:rsidRDefault="002A3B5B" w:rsidP="002F73EF">
      <w:pPr>
        <w:widowControl w:val="0"/>
        <w:numPr>
          <w:ilvl w:val="0"/>
          <w:numId w:val="5"/>
        </w:numPr>
        <w:tabs>
          <w:tab w:val="left" w:pos="1386"/>
          <w:tab w:val="left" w:pos="1387"/>
          <w:tab w:val="left" w:pos="1736"/>
          <w:tab w:val="left" w:pos="3030"/>
          <w:tab w:val="left" w:pos="3400"/>
          <w:tab w:val="left" w:pos="4574"/>
          <w:tab w:val="left" w:pos="5745"/>
          <w:tab w:val="left" w:pos="6238"/>
          <w:tab w:val="left" w:pos="7773"/>
          <w:tab w:val="left" w:pos="8272"/>
          <w:tab w:val="left" w:pos="8641"/>
          <w:tab w:val="left" w:pos="9140"/>
        </w:tabs>
        <w:autoSpaceDE w:val="0"/>
        <w:autoSpaceDN w:val="0"/>
        <w:spacing w:after="0" w:line="240" w:lineRule="auto"/>
        <w:ind w:left="794" w:right="737"/>
        <w:jc w:val="both"/>
        <w:rPr>
          <w:rFonts w:ascii="Times New Roman" w:eastAsia="Times New Roman" w:hAnsi="Times New Roman" w:cs="Times New Roman"/>
          <w:kern w:val="0"/>
          <w:sz w:val="28"/>
        </w:rPr>
      </w:pPr>
      <w:r w:rsidRPr="00673734">
        <w:rPr>
          <w:rFonts w:ascii="Times New Roman" w:eastAsia="Times New Roman" w:hAnsi="Times New Roman" w:cs="Times New Roman"/>
          <w:kern w:val="0"/>
          <w:sz w:val="28"/>
        </w:rPr>
        <w:t>в</w:t>
      </w:r>
      <w:r w:rsidRPr="00673734">
        <w:rPr>
          <w:rFonts w:ascii="Times New Roman" w:eastAsia="Times New Roman" w:hAnsi="Times New Roman" w:cs="Times New Roman"/>
          <w:kern w:val="0"/>
          <w:sz w:val="28"/>
        </w:rPr>
        <w:tab/>
        <w:t>младшей</w:t>
      </w:r>
      <w:r w:rsidRPr="00673734">
        <w:rPr>
          <w:rFonts w:ascii="Times New Roman" w:eastAsia="Times New Roman" w:hAnsi="Times New Roman" w:cs="Times New Roman"/>
          <w:kern w:val="0"/>
          <w:sz w:val="28"/>
        </w:rPr>
        <w:tab/>
        <w:t>и</w:t>
      </w:r>
      <w:r w:rsidRPr="00673734">
        <w:rPr>
          <w:rFonts w:ascii="Times New Roman" w:eastAsia="Times New Roman" w:hAnsi="Times New Roman" w:cs="Times New Roman"/>
          <w:kern w:val="0"/>
          <w:sz w:val="28"/>
        </w:rPr>
        <w:tab/>
        <w:t>средней</w:t>
      </w:r>
      <w:r w:rsidRPr="00673734">
        <w:rPr>
          <w:rFonts w:ascii="Times New Roman" w:eastAsia="Times New Roman" w:hAnsi="Times New Roman" w:cs="Times New Roman"/>
          <w:kern w:val="0"/>
          <w:sz w:val="28"/>
        </w:rPr>
        <w:tab/>
        <w:t>группах</w:t>
      </w:r>
      <w:r w:rsidRPr="00673734">
        <w:rPr>
          <w:rFonts w:ascii="Times New Roman" w:eastAsia="Times New Roman" w:hAnsi="Times New Roman" w:cs="Times New Roman"/>
          <w:kern w:val="0"/>
          <w:sz w:val="28"/>
        </w:rPr>
        <w:tab/>
        <w:t>не</w:t>
      </w:r>
      <w:r w:rsidRPr="00673734">
        <w:rPr>
          <w:rFonts w:ascii="Times New Roman" w:eastAsia="Times New Roman" w:hAnsi="Times New Roman" w:cs="Times New Roman"/>
          <w:kern w:val="0"/>
          <w:sz w:val="28"/>
        </w:rPr>
        <w:tab/>
        <w:t>превышает</w:t>
      </w:r>
      <w:r w:rsidRPr="00673734">
        <w:rPr>
          <w:rFonts w:ascii="Times New Roman" w:eastAsia="Times New Roman" w:hAnsi="Times New Roman" w:cs="Times New Roman"/>
          <w:kern w:val="0"/>
          <w:sz w:val="28"/>
        </w:rPr>
        <w:tab/>
        <w:t>30</w:t>
      </w:r>
      <w:r w:rsidRPr="00673734">
        <w:rPr>
          <w:rFonts w:ascii="Times New Roman" w:eastAsia="Times New Roman" w:hAnsi="Times New Roman" w:cs="Times New Roman"/>
          <w:kern w:val="0"/>
          <w:sz w:val="28"/>
        </w:rPr>
        <w:tab/>
        <w:t>и</w:t>
      </w:r>
      <w:r w:rsidRPr="00673734">
        <w:rPr>
          <w:rFonts w:ascii="Times New Roman" w:eastAsia="Times New Roman" w:hAnsi="Times New Roman" w:cs="Times New Roman"/>
          <w:kern w:val="0"/>
          <w:sz w:val="28"/>
        </w:rPr>
        <w:tab/>
        <w:t>40</w:t>
      </w:r>
      <w:r w:rsidRPr="00673734">
        <w:rPr>
          <w:rFonts w:ascii="Times New Roman" w:eastAsia="Times New Roman" w:hAnsi="Times New Roman" w:cs="Times New Roman"/>
          <w:kern w:val="0"/>
          <w:sz w:val="28"/>
        </w:rPr>
        <w:tab/>
        <w:t>минутсоответственно,</w:t>
      </w:r>
    </w:p>
    <w:p w:rsidR="002A3B5B" w:rsidRPr="00673734" w:rsidRDefault="002A3B5B" w:rsidP="002F73EF">
      <w:pPr>
        <w:widowControl w:val="0"/>
        <w:tabs>
          <w:tab w:val="left" w:pos="1386"/>
          <w:tab w:val="left" w:pos="1387"/>
          <w:tab w:val="left" w:pos="1736"/>
          <w:tab w:val="left" w:pos="3030"/>
          <w:tab w:val="left" w:pos="3400"/>
          <w:tab w:val="left" w:pos="4574"/>
          <w:tab w:val="left" w:pos="5745"/>
          <w:tab w:val="left" w:pos="6238"/>
          <w:tab w:val="left" w:pos="7773"/>
          <w:tab w:val="left" w:pos="8272"/>
          <w:tab w:val="left" w:pos="8641"/>
          <w:tab w:val="left" w:pos="9140"/>
        </w:tabs>
        <w:autoSpaceDE w:val="0"/>
        <w:autoSpaceDN w:val="0"/>
        <w:spacing w:after="0" w:line="240" w:lineRule="auto"/>
        <w:ind w:left="794" w:right="737"/>
        <w:jc w:val="both"/>
        <w:rPr>
          <w:rFonts w:ascii="Times New Roman" w:eastAsia="Times New Roman" w:hAnsi="Times New Roman" w:cs="Times New Roman"/>
          <w:kern w:val="0"/>
          <w:sz w:val="8"/>
          <w:szCs w:val="8"/>
        </w:rPr>
      </w:pPr>
    </w:p>
    <w:p w:rsidR="002A3B5B" w:rsidRPr="00673734" w:rsidRDefault="002A3B5B" w:rsidP="002F73EF">
      <w:pPr>
        <w:widowControl w:val="0"/>
        <w:numPr>
          <w:ilvl w:val="0"/>
          <w:numId w:val="5"/>
        </w:numPr>
        <w:tabs>
          <w:tab w:val="left" w:pos="1386"/>
          <w:tab w:val="left" w:pos="1387"/>
        </w:tabs>
        <w:autoSpaceDE w:val="0"/>
        <w:autoSpaceDN w:val="0"/>
        <w:spacing w:after="0" w:line="240" w:lineRule="auto"/>
        <w:ind w:left="794" w:right="737"/>
        <w:jc w:val="both"/>
        <w:rPr>
          <w:rFonts w:ascii="Times New Roman" w:eastAsia="Times New Roman" w:hAnsi="Times New Roman" w:cs="Times New Roman"/>
          <w:kern w:val="0"/>
          <w:sz w:val="28"/>
        </w:rPr>
      </w:pPr>
      <w:r w:rsidRPr="00673734">
        <w:rPr>
          <w:rFonts w:ascii="Times New Roman" w:eastAsia="Times New Roman" w:hAnsi="Times New Roman" w:cs="Times New Roman"/>
          <w:kern w:val="0"/>
          <w:sz w:val="28"/>
        </w:rPr>
        <w:t>встаршейиподготовительной50минути75минутсоответственно,приорганизации одного занятияпоследневного сна.</w:t>
      </w:r>
    </w:p>
    <w:p w:rsidR="004F5FBE" w:rsidRDefault="004F5FBE" w:rsidP="002F73EF">
      <w:pPr>
        <w:widowControl w:val="0"/>
        <w:autoSpaceDE w:val="0"/>
        <w:autoSpaceDN w:val="0"/>
        <w:spacing w:after="0" w:line="240" w:lineRule="auto"/>
        <w:ind w:left="794" w:right="737" w:firstLine="566"/>
        <w:jc w:val="both"/>
        <w:rPr>
          <w:rFonts w:ascii="Times New Roman" w:eastAsia="Times New Roman" w:hAnsi="Times New Roman" w:cs="Times New Roman"/>
          <w:kern w:val="0"/>
          <w:sz w:val="8"/>
          <w:szCs w:val="8"/>
        </w:rPr>
      </w:pPr>
    </w:p>
    <w:p w:rsidR="002F73EF" w:rsidRDefault="002A3B5B" w:rsidP="002F73EF">
      <w:pPr>
        <w:widowControl w:val="0"/>
        <w:autoSpaceDE w:val="0"/>
        <w:autoSpaceDN w:val="0"/>
        <w:spacing w:after="0" w:line="240" w:lineRule="auto"/>
        <w:ind w:left="794" w:right="737" w:firstLine="566"/>
        <w:jc w:val="both"/>
        <w:rPr>
          <w:rFonts w:ascii="Times New Roman" w:eastAsia="Times New Roman" w:hAnsi="Times New Roman" w:cs="Times New Roman"/>
          <w:spacing w:val="1"/>
          <w:kern w:val="0"/>
          <w:sz w:val="28"/>
          <w:szCs w:val="28"/>
        </w:rPr>
      </w:pPr>
      <w:r w:rsidRPr="00673734">
        <w:rPr>
          <w:rFonts w:ascii="Times New Roman" w:eastAsia="Times New Roman" w:hAnsi="Times New Roman" w:cs="Times New Roman"/>
          <w:kern w:val="0"/>
          <w:sz w:val="28"/>
          <w:szCs w:val="28"/>
        </w:rPr>
        <w:t>В середине времени, отведенного на непрерывную образовательнуюдеятельность,проводятфизкультминутку.</w:t>
      </w:r>
    </w:p>
    <w:p w:rsidR="002A3B5B" w:rsidRPr="00673734" w:rsidRDefault="002A3B5B" w:rsidP="00034CB5">
      <w:pPr>
        <w:widowControl w:val="0"/>
        <w:autoSpaceDE w:val="0"/>
        <w:autoSpaceDN w:val="0"/>
        <w:spacing w:before="221" w:after="0" w:line="240" w:lineRule="auto"/>
        <w:ind w:left="794" w:right="737" w:firstLine="566"/>
        <w:jc w:val="both"/>
        <w:rPr>
          <w:rFonts w:ascii="Times New Roman" w:eastAsia="Times New Roman" w:hAnsi="Times New Roman" w:cs="Times New Roman"/>
          <w:kern w:val="0"/>
          <w:sz w:val="28"/>
          <w:szCs w:val="28"/>
        </w:rPr>
      </w:pPr>
      <w:r w:rsidRPr="00673734">
        <w:rPr>
          <w:rFonts w:ascii="Times New Roman" w:eastAsia="Times New Roman" w:hAnsi="Times New Roman" w:cs="Times New Roman"/>
          <w:kern w:val="0"/>
          <w:sz w:val="28"/>
          <w:szCs w:val="28"/>
        </w:rPr>
        <w:t>Перерывымеждупериодаминепосредственнообразовательнойдеятельности -неменее10минут.</w:t>
      </w:r>
    </w:p>
    <w:p w:rsidR="002A3B5B" w:rsidRPr="00D52DB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2A3B5B" w:rsidRPr="00673734"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73734">
        <w:rPr>
          <w:rFonts w:ascii="Times New Roman" w:eastAsia="Times New Roman" w:hAnsi="Times New Roman" w:cs="Times New Roman"/>
          <w:kern w:val="0"/>
          <w:sz w:val="28"/>
          <w:szCs w:val="28"/>
        </w:rPr>
        <w:t xml:space="preserve">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w:t>
      </w:r>
      <w:r w:rsidRPr="00673734">
        <w:rPr>
          <w:rFonts w:ascii="Times New Roman" w:eastAsia="Times New Roman" w:hAnsi="Times New Roman" w:cs="Times New Roman"/>
          <w:kern w:val="0"/>
          <w:sz w:val="28"/>
          <w:szCs w:val="28"/>
        </w:rPr>
        <w:lastRenderedPageBreak/>
        <w:t>составляет не более 25-30 минут в день. В середине непосредственно образовательной деятельности статического характера проводят физкультминутку.</w:t>
      </w:r>
    </w:p>
    <w:p w:rsidR="002A3B5B" w:rsidRPr="00673734"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73734">
        <w:rPr>
          <w:rFonts w:ascii="Times New Roman" w:eastAsia="Times New Roman" w:hAnsi="Times New Roman" w:cs="Times New Roman"/>
          <w:kern w:val="0"/>
          <w:sz w:val="28"/>
          <w:szCs w:val="28"/>
        </w:rPr>
        <w:t>Непосредственно</w:t>
      </w:r>
      <w:r w:rsidRPr="00673734">
        <w:rPr>
          <w:rFonts w:ascii="Times New Roman" w:eastAsia="Times New Roman" w:hAnsi="Times New Roman" w:cs="Times New Roman"/>
          <w:kern w:val="0"/>
          <w:sz w:val="28"/>
          <w:szCs w:val="28"/>
        </w:rPr>
        <w:tab/>
        <w:t>образовательная</w:t>
      </w:r>
      <w:r w:rsidRPr="00673734">
        <w:rPr>
          <w:rFonts w:ascii="Times New Roman" w:eastAsia="Times New Roman" w:hAnsi="Times New Roman" w:cs="Times New Roman"/>
          <w:kern w:val="0"/>
          <w:sz w:val="28"/>
          <w:szCs w:val="28"/>
        </w:rPr>
        <w:tab/>
        <w:t>деятельность</w:t>
      </w:r>
      <w:r w:rsidRPr="00673734">
        <w:rPr>
          <w:rFonts w:ascii="Times New Roman" w:eastAsia="Times New Roman" w:hAnsi="Times New Roman" w:cs="Times New Roman"/>
          <w:kern w:val="0"/>
          <w:sz w:val="28"/>
          <w:szCs w:val="28"/>
        </w:rPr>
        <w:tab/>
        <w:t>физкультурно- оздоровительного и эстетического цикла занимает не менее 50% общего времени, отведенного на непосредственно образовательную деятельность. 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w:t>
      </w:r>
      <w:r w:rsidRPr="00673734">
        <w:rPr>
          <w:rFonts w:ascii="Times New Roman" w:eastAsia="Times New Roman" w:hAnsi="Times New Roman" w:cs="Times New Roman"/>
          <w:kern w:val="0"/>
          <w:sz w:val="28"/>
          <w:szCs w:val="28"/>
        </w:rPr>
        <w:tab/>
        <w:t>среда),</w:t>
      </w:r>
      <w:r w:rsidRPr="00673734">
        <w:rPr>
          <w:rFonts w:ascii="Times New Roman" w:eastAsia="Times New Roman" w:hAnsi="Times New Roman" w:cs="Times New Roman"/>
          <w:kern w:val="0"/>
          <w:sz w:val="28"/>
          <w:szCs w:val="28"/>
        </w:rPr>
        <w:tab/>
        <w:t>сочетаетсяс</w:t>
      </w:r>
      <w:r w:rsidRPr="00673734">
        <w:rPr>
          <w:rFonts w:ascii="Times New Roman" w:eastAsia="Times New Roman" w:hAnsi="Times New Roman" w:cs="Times New Roman"/>
          <w:kern w:val="0"/>
          <w:sz w:val="28"/>
          <w:szCs w:val="28"/>
        </w:rPr>
        <w:tab/>
        <w:t>физкультурными</w:t>
      </w:r>
      <w:r w:rsidRPr="00673734">
        <w:rPr>
          <w:rFonts w:ascii="Times New Roman" w:eastAsia="Times New Roman" w:hAnsi="Times New Roman" w:cs="Times New Roman"/>
          <w:kern w:val="0"/>
          <w:sz w:val="28"/>
          <w:szCs w:val="28"/>
        </w:rPr>
        <w:tab/>
        <w:t>и</w:t>
      </w:r>
      <w:r w:rsidRPr="00673734">
        <w:rPr>
          <w:rFonts w:ascii="Times New Roman" w:eastAsia="Times New Roman" w:hAnsi="Times New Roman" w:cs="Times New Roman"/>
          <w:kern w:val="0"/>
          <w:sz w:val="28"/>
          <w:szCs w:val="28"/>
        </w:rPr>
        <w:tab/>
        <w:t>музыкальными занятиями.</w:t>
      </w:r>
    </w:p>
    <w:p w:rsidR="002A3B5B" w:rsidRPr="00673734"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73734">
        <w:rPr>
          <w:rFonts w:ascii="Times New Roman" w:eastAsia="Times New Roman" w:hAnsi="Times New Roman" w:cs="Times New Roman"/>
          <w:kern w:val="0"/>
          <w:sz w:val="28"/>
          <w:szCs w:val="28"/>
        </w:rPr>
        <w:t xml:space="preserve">В соответствии с Законом «Об образовании» для воспитанников ДОУ предлагаются дополнительные образовательные услуги, которые организуются в вечернее время </w:t>
      </w:r>
      <w:r w:rsidR="00A46A97">
        <w:rPr>
          <w:rFonts w:ascii="Times New Roman" w:eastAsia="Times New Roman" w:hAnsi="Times New Roman" w:cs="Times New Roman"/>
          <w:kern w:val="0"/>
          <w:sz w:val="28"/>
          <w:szCs w:val="28"/>
        </w:rPr>
        <w:t>1</w:t>
      </w:r>
      <w:r w:rsidRPr="00673734">
        <w:rPr>
          <w:rFonts w:ascii="Times New Roman" w:eastAsia="Times New Roman" w:hAnsi="Times New Roman" w:cs="Times New Roman"/>
          <w:kern w:val="0"/>
          <w:sz w:val="28"/>
          <w:szCs w:val="28"/>
        </w:rPr>
        <w:t>-</w:t>
      </w:r>
      <w:r w:rsidR="00A46A97">
        <w:rPr>
          <w:rFonts w:ascii="Times New Roman" w:eastAsia="Times New Roman" w:hAnsi="Times New Roman" w:cs="Times New Roman"/>
          <w:kern w:val="0"/>
          <w:sz w:val="28"/>
          <w:szCs w:val="28"/>
        </w:rPr>
        <w:t>2</w:t>
      </w:r>
      <w:r w:rsidRPr="00673734">
        <w:rPr>
          <w:rFonts w:ascii="Times New Roman" w:eastAsia="Times New Roman" w:hAnsi="Times New Roman" w:cs="Times New Roman"/>
          <w:kern w:val="0"/>
          <w:sz w:val="28"/>
          <w:szCs w:val="28"/>
        </w:rPr>
        <w:t xml:space="preserve"> раза в неделю продолжительностью 25- 30 минут (старший возраст).</w:t>
      </w:r>
    </w:p>
    <w:p w:rsidR="002F73EF" w:rsidRPr="004F5FBE" w:rsidRDefault="002A3B5B" w:rsidP="004F5FBE">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73734">
        <w:rPr>
          <w:rFonts w:ascii="Times New Roman" w:eastAsia="Times New Roman" w:hAnsi="Times New Roman" w:cs="Times New Roman"/>
          <w:kern w:val="0"/>
          <w:sz w:val="28"/>
          <w:szCs w:val="28"/>
        </w:rPr>
        <w:t>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rsidR="002A3B5B" w:rsidRPr="00673734"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
          <w:kern w:val="0"/>
          <w:sz w:val="28"/>
          <w:szCs w:val="28"/>
        </w:rPr>
      </w:pPr>
      <w:r w:rsidRPr="00673734">
        <w:rPr>
          <w:rFonts w:ascii="Times New Roman" w:eastAsia="Times New Roman" w:hAnsi="Times New Roman" w:cs="Times New Roman"/>
          <w:i/>
          <w:kern w:val="0"/>
          <w:sz w:val="28"/>
          <w:szCs w:val="28"/>
        </w:rPr>
        <w:t>в раннем возрасте (1 год- 3 года):</w:t>
      </w:r>
    </w:p>
    <w:p w:rsidR="002A3B5B" w:rsidRPr="00673734"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73734">
        <w:rPr>
          <w:rFonts w:ascii="Times New Roman" w:eastAsia="Times New Roman" w:hAnsi="Times New Roman" w:cs="Times New Roman"/>
          <w:kern w:val="0"/>
          <w:sz w:val="28"/>
          <w:szCs w:val="28"/>
        </w:rPr>
        <w:t>предметная деятельность (орудийно-предметные действия - ест ложкой, пьет из кружки и другое);</w:t>
      </w:r>
    </w:p>
    <w:p w:rsidR="002A3B5B" w:rsidRPr="00673734"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73734">
        <w:rPr>
          <w:rFonts w:ascii="Times New Roman" w:eastAsia="Times New Roman" w:hAnsi="Times New Roman" w:cs="Times New Roman"/>
          <w:kern w:val="0"/>
          <w:sz w:val="28"/>
          <w:szCs w:val="28"/>
        </w:rPr>
        <w:t>экспериментирование с материалами и веществами (песок, вода, тесто и другие);</w:t>
      </w:r>
    </w:p>
    <w:p w:rsidR="002A3B5B" w:rsidRPr="00673734"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73734">
        <w:rPr>
          <w:rFonts w:ascii="Times New Roman" w:eastAsia="Times New Roman" w:hAnsi="Times New Roman" w:cs="Times New Roman"/>
          <w:kern w:val="0"/>
          <w:sz w:val="28"/>
          <w:szCs w:val="28"/>
        </w:rPr>
        <w:t>ситуативно-деловое общение со взрослым и эмоционально-практическое со сверстниками под руководством взрослого;</w:t>
      </w:r>
    </w:p>
    <w:p w:rsidR="002A3B5B" w:rsidRPr="009A3FD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73734">
        <w:rPr>
          <w:rFonts w:ascii="Times New Roman" w:eastAsia="Times New Roman" w:hAnsi="Times New Roman" w:cs="Times New Roman"/>
          <w:kern w:val="0"/>
          <w:sz w:val="28"/>
          <w:szCs w:val="28"/>
        </w:rPr>
        <w:t>двигательная деятельность (основные движения,общеразвивающие упражнения, простые подвижные игры);</w:t>
      </w:r>
    </w:p>
    <w:p w:rsidR="009C520E" w:rsidRPr="009C520E" w:rsidRDefault="002A3B5B" w:rsidP="00F21C29">
      <w:pPr>
        <w:widowControl w:val="0"/>
        <w:numPr>
          <w:ilvl w:val="0"/>
          <w:numId w:val="21"/>
        </w:numPr>
        <w:tabs>
          <w:tab w:val="left" w:pos="1056"/>
        </w:tabs>
        <w:autoSpaceDE w:val="0"/>
        <w:autoSpaceDN w:val="0"/>
        <w:spacing w:after="0" w:line="240" w:lineRule="auto"/>
        <w:ind w:left="794" w:right="737" w:firstLine="74"/>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игроваядеятельность(отобразительнаяисюжетно-отобразительнаяигра,игры сдидактическими игрушками);</w:t>
      </w:r>
    </w:p>
    <w:p w:rsidR="002A3B5B" w:rsidRPr="009C520E" w:rsidRDefault="002A3B5B" w:rsidP="00F21C29">
      <w:pPr>
        <w:widowControl w:val="0"/>
        <w:numPr>
          <w:ilvl w:val="0"/>
          <w:numId w:val="21"/>
        </w:numPr>
        <w:tabs>
          <w:tab w:val="left" w:pos="1056"/>
        </w:tabs>
        <w:autoSpaceDE w:val="0"/>
        <w:autoSpaceDN w:val="0"/>
        <w:spacing w:after="0" w:line="240" w:lineRule="auto"/>
        <w:ind w:left="794" w:right="737" w:firstLine="74"/>
        <w:jc w:val="both"/>
        <w:rPr>
          <w:rFonts w:ascii="Times New Roman" w:eastAsia="Times New Roman" w:hAnsi="Times New Roman" w:cs="Times New Roman"/>
          <w:kern w:val="0"/>
          <w:sz w:val="28"/>
        </w:rPr>
      </w:pPr>
      <w:r w:rsidRPr="009C520E">
        <w:rPr>
          <w:rFonts w:ascii="Times New Roman" w:eastAsia="Times New Roman" w:hAnsi="Times New Roman" w:cs="Times New Roman"/>
          <w:kern w:val="0"/>
          <w:sz w:val="28"/>
        </w:rPr>
        <w:t>речевая(пониманиеречивзрослого,слушаниеипониманиестихов,активная</w:t>
      </w:r>
      <w:r w:rsidRPr="009C520E">
        <w:rPr>
          <w:rFonts w:ascii="Times New Roman" w:eastAsia="Times New Roman" w:hAnsi="Times New Roman" w:cs="Times New Roman"/>
          <w:kern w:val="0"/>
          <w:sz w:val="28"/>
          <w:szCs w:val="28"/>
        </w:rPr>
        <w:t>речь);</w:t>
      </w:r>
    </w:p>
    <w:p w:rsidR="002A3B5B" w:rsidRDefault="002A3B5B" w:rsidP="00F21C29">
      <w:pPr>
        <w:widowControl w:val="0"/>
        <w:numPr>
          <w:ilvl w:val="0"/>
          <w:numId w:val="21"/>
        </w:numPr>
        <w:tabs>
          <w:tab w:val="left" w:pos="1056"/>
        </w:tabs>
        <w:autoSpaceDE w:val="0"/>
        <w:autoSpaceDN w:val="0"/>
        <w:spacing w:after="0" w:line="240" w:lineRule="auto"/>
        <w:ind w:left="794" w:right="737" w:firstLine="72"/>
        <w:jc w:val="both"/>
        <w:rPr>
          <w:rFonts w:ascii="Times New Roman" w:eastAsia="Times New Roman" w:hAnsi="Times New Roman" w:cs="Times New Roman"/>
          <w:kern w:val="0"/>
          <w:sz w:val="28"/>
        </w:rPr>
      </w:pPr>
      <w:r w:rsidRPr="009C520E">
        <w:rPr>
          <w:rFonts w:ascii="Times New Roman" w:eastAsia="Times New Roman" w:hAnsi="Times New Roman" w:cs="Times New Roman"/>
          <w:kern w:val="0"/>
          <w:sz w:val="28"/>
        </w:rPr>
        <w:t>изобразительная деятельность (рисование, лепка) и конструированиеизмелкогои крупногостроительногоматериала;</w:t>
      </w:r>
    </w:p>
    <w:p w:rsidR="002A3B5B" w:rsidRDefault="002A3B5B" w:rsidP="00F21C29">
      <w:pPr>
        <w:widowControl w:val="0"/>
        <w:numPr>
          <w:ilvl w:val="0"/>
          <w:numId w:val="21"/>
        </w:numPr>
        <w:tabs>
          <w:tab w:val="left" w:pos="1056"/>
        </w:tabs>
        <w:autoSpaceDE w:val="0"/>
        <w:autoSpaceDN w:val="0"/>
        <w:spacing w:after="0" w:line="240" w:lineRule="auto"/>
        <w:ind w:left="794" w:right="737" w:firstLine="74"/>
        <w:jc w:val="both"/>
        <w:rPr>
          <w:rFonts w:ascii="Times New Roman" w:eastAsia="Times New Roman" w:hAnsi="Times New Roman" w:cs="Times New Roman"/>
          <w:kern w:val="0"/>
          <w:sz w:val="28"/>
        </w:rPr>
      </w:pPr>
      <w:r w:rsidRPr="009C520E">
        <w:rPr>
          <w:rFonts w:ascii="Times New Roman" w:eastAsia="Times New Roman" w:hAnsi="Times New Roman" w:cs="Times New Roman"/>
          <w:kern w:val="0"/>
          <w:sz w:val="28"/>
        </w:rPr>
        <w:t>самообслуживание и элементарные трудовые действия (убирает игрушки,подметаетвеником,поливаетцветы излейки и другое);</w:t>
      </w:r>
    </w:p>
    <w:p w:rsidR="002A3B5B" w:rsidRPr="009C520E" w:rsidRDefault="002A3B5B" w:rsidP="00F21C29">
      <w:pPr>
        <w:widowControl w:val="0"/>
        <w:numPr>
          <w:ilvl w:val="0"/>
          <w:numId w:val="21"/>
        </w:numPr>
        <w:tabs>
          <w:tab w:val="left" w:pos="1056"/>
        </w:tabs>
        <w:autoSpaceDE w:val="0"/>
        <w:autoSpaceDN w:val="0"/>
        <w:spacing w:after="0" w:line="240" w:lineRule="auto"/>
        <w:ind w:left="794" w:right="737" w:firstLine="74"/>
        <w:jc w:val="both"/>
        <w:rPr>
          <w:rFonts w:ascii="Times New Roman" w:eastAsia="Times New Roman" w:hAnsi="Times New Roman" w:cs="Times New Roman"/>
          <w:kern w:val="0"/>
          <w:sz w:val="28"/>
        </w:rPr>
      </w:pPr>
      <w:r w:rsidRPr="009C520E">
        <w:rPr>
          <w:rFonts w:ascii="Times New Roman" w:eastAsia="Times New Roman" w:hAnsi="Times New Roman" w:cs="Times New Roman"/>
          <w:kern w:val="0"/>
          <w:sz w:val="28"/>
        </w:rPr>
        <w:t>музыкальнаядеятельность(слушаниемузыкииисполнительство,музыкально­ритмическиедвижения).</w:t>
      </w:r>
    </w:p>
    <w:p w:rsidR="002A3B5B" w:rsidRPr="00AC26B4" w:rsidRDefault="002A3B5B" w:rsidP="00034CB5">
      <w:pPr>
        <w:widowControl w:val="0"/>
        <w:autoSpaceDE w:val="0"/>
        <w:autoSpaceDN w:val="0"/>
        <w:spacing w:before="6" w:after="0" w:line="240" w:lineRule="auto"/>
        <w:ind w:left="794" w:right="737"/>
        <w:jc w:val="both"/>
        <w:rPr>
          <w:rFonts w:ascii="Times New Roman" w:eastAsia="Times New Roman" w:hAnsi="Times New Roman" w:cs="Times New Roman"/>
          <w:i/>
          <w:kern w:val="0"/>
          <w:sz w:val="28"/>
        </w:rPr>
      </w:pPr>
      <w:r w:rsidRPr="00AC26B4">
        <w:rPr>
          <w:rFonts w:ascii="Times New Roman" w:eastAsia="Times New Roman" w:hAnsi="Times New Roman" w:cs="Times New Roman"/>
          <w:i/>
          <w:kern w:val="0"/>
          <w:sz w:val="28"/>
        </w:rPr>
        <w:t>вдошкольномвозрасте(3года-8лет):</w:t>
      </w:r>
    </w:p>
    <w:p w:rsidR="002A3B5B" w:rsidRPr="004C2267" w:rsidRDefault="002A3B5B" w:rsidP="00034CB5">
      <w:pPr>
        <w:widowControl w:val="0"/>
        <w:numPr>
          <w:ilvl w:val="0"/>
          <w:numId w:val="21"/>
        </w:numPr>
        <w:tabs>
          <w:tab w:val="left" w:pos="984"/>
        </w:tabs>
        <w:autoSpaceDE w:val="0"/>
        <w:autoSpaceDN w:val="0"/>
        <w:spacing w:after="0" w:line="240" w:lineRule="auto"/>
        <w:ind w:left="794" w:right="737" w:hanging="165"/>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игроваядеятельность(сюжетно-ролевая,театрализованная,</w:t>
      </w:r>
    </w:p>
    <w:p w:rsidR="002A3B5B" w:rsidRPr="004C2267"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4C2267">
        <w:rPr>
          <w:rFonts w:ascii="Times New Roman" w:eastAsia="Times New Roman" w:hAnsi="Times New Roman" w:cs="Times New Roman"/>
          <w:kern w:val="0"/>
          <w:sz w:val="28"/>
          <w:szCs w:val="28"/>
        </w:rPr>
        <w:t>режиссерская, строительно-конструктивная, дидактическая, подвижная идругие);</w:t>
      </w:r>
    </w:p>
    <w:p w:rsidR="002A3B5B" w:rsidRPr="004C2267" w:rsidRDefault="002A3B5B" w:rsidP="00F21C29">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общение совзрослым(ситуативно-деловое,внеситуативно-познавательное, внеситуативно-личностное) и сверстниками (ситуативно-деловое,внеситуативно­ деловое);</w:t>
      </w:r>
    </w:p>
    <w:p w:rsidR="002A3B5B" w:rsidRPr="004C2267" w:rsidRDefault="002A3B5B" w:rsidP="00F21C29">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речеваядеятельность(слушаниеречивзрослогоисверстников,активнаядиалог</w:t>
      </w:r>
      <w:r w:rsidRPr="004C2267">
        <w:rPr>
          <w:rFonts w:ascii="Times New Roman" w:eastAsia="Times New Roman" w:hAnsi="Times New Roman" w:cs="Times New Roman"/>
          <w:kern w:val="0"/>
          <w:sz w:val="28"/>
        </w:rPr>
        <w:lastRenderedPageBreak/>
        <w:t>ическаяи монологическаяречь);</w:t>
      </w:r>
    </w:p>
    <w:p w:rsidR="002A3B5B" w:rsidRPr="004C2267" w:rsidRDefault="002A3B5B" w:rsidP="00F21C29">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 xml:space="preserve">познавательно-исследовательская деятельность и экспериментирование;изобразительная      </w:t>
      </w:r>
      <w:r w:rsidR="009A3FD1" w:rsidRPr="004C2267">
        <w:rPr>
          <w:rFonts w:ascii="Times New Roman" w:eastAsia="Times New Roman" w:hAnsi="Times New Roman" w:cs="Times New Roman"/>
          <w:kern w:val="0"/>
          <w:sz w:val="28"/>
        </w:rPr>
        <w:t>деятельность (рисование, лепка, аппликация</w:t>
      </w:r>
      <w:r w:rsidRPr="004C2267">
        <w:rPr>
          <w:rFonts w:ascii="Times New Roman" w:eastAsia="Times New Roman" w:hAnsi="Times New Roman" w:cs="Times New Roman"/>
          <w:kern w:val="0"/>
          <w:sz w:val="28"/>
        </w:rPr>
        <w:t>)и конструирование из разных материалов по образцу, условию и замыслуребёнка;</w:t>
      </w:r>
    </w:p>
    <w:p w:rsidR="002A3B5B" w:rsidRPr="004C2267" w:rsidRDefault="002A3B5B" w:rsidP="00F21C29">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двигательнаядеятельность(основныевидыдвижений,общеразвивающиеиспортивныеупражнения,подвижныеиэлементыспортивныхигридругие);</w:t>
      </w:r>
    </w:p>
    <w:p w:rsidR="002A3B5B" w:rsidRPr="004C2267" w:rsidRDefault="002A3B5B" w:rsidP="00F21C29">
      <w:pPr>
        <w:widowControl w:val="0"/>
        <w:numPr>
          <w:ilvl w:val="0"/>
          <w:numId w:val="21"/>
        </w:numPr>
        <w:tabs>
          <w:tab w:val="left" w:pos="984"/>
          <w:tab w:val="left" w:pos="2942"/>
          <w:tab w:val="left" w:pos="4358"/>
          <w:tab w:val="left" w:pos="6485"/>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элементарная</w:t>
      </w:r>
      <w:r w:rsidRPr="004C2267">
        <w:rPr>
          <w:rFonts w:ascii="Times New Roman" w:eastAsia="Times New Roman" w:hAnsi="Times New Roman" w:cs="Times New Roman"/>
          <w:kern w:val="0"/>
          <w:sz w:val="28"/>
        </w:rPr>
        <w:tab/>
        <w:t>трудовая</w:t>
      </w:r>
      <w:r w:rsidRPr="004C2267">
        <w:rPr>
          <w:rFonts w:ascii="Times New Roman" w:eastAsia="Times New Roman" w:hAnsi="Times New Roman" w:cs="Times New Roman"/>
          <w:kern w:val="0"/>
          <w:sz w:val="28"/>
        </w:rPr>
        <w:tab/>
        <w:t>деятельность</w:t>
      </w:r>
      <w:r w:rsidRPr="004C2267">
        <w:rPr>
          <w:rFonts w:ascii="Times New Roman" w:eastAsia="Times New Roman" w:hAnsi="Times New Roman" w:cs="Times New Roman"/>
          <w:kern w:val="0"/>
          <w:sz w:val="28"/>
        </w:rPr>
        <w:tab/>
      </w:r>
      <w:r w:rsidRPr="004C2267">
        <w:rPr>
          <w:rFonts w:ascii="Times New Roman" w:eastAsia="Times New Roman" w:hAnsi="Times New Roman" w:cs="Times New Roman"/>
          <w:w w:val="95"/>
          <w:kern w:val="0"/>
          <w:sz w:val="28"/>
        </w:rPr>
        <w:t>(самообслуживание,</w:t>
      </w:r>
      <w:r w:rsidRPr="004C2267">
        <w:rPr>
          <w:rFonts w:ascii="Times New Roman" w:eastAsia="Times New Roman" w:hAnsi="Times New Roman" w:cs="Times New Roman"/>
          <w:kern w:val="0"/>
          <w:sz w:val="28"/>
        </w:rPr>
        <w:t>хозяйственно­бытовойтруд,трудвприроде,ручнойтруд);</w:t>
      </w:r>
    </w:p>
    <w:p w:rsidR="002A3B5B" w:rsidRPr="004C2267" w:rsidRDefault="002A3B5B" w:rsidP="00F21C29">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музыкальная деятельность (слушаниеипониманиемузыкальныхпроизведений, пение, музыкально-ритмические движения, игра на детскихмузыкальныхинструментах).</w:t>
      </w:r>
    </w:p>
    <w:p w:rsidR="00F21C29" w:rsidRPr="004C2267" w:rsidRDefault="002A3B5B" w:rsidP="00F21C29">
      <w:pPr>
        <w:widowControl w:val="0"/>
        <w:autoSpaceDE w:val="0"/>
        <w:autoSpaceDN w:val="0"/>
        <w:spacing w:after="0" w:line="240" w:lineRule="auto"/>
        <w:ind w:left="794" w:right="737" w:firstLine="216"/>
        <w:jc w:val="both"/>
        <w:rPr>
          <w:rFonts w:ascii="Times New Roman" w:eastAsia="Times New Roman" w:hAnsi="Times New Roman" w:cs="Times New Roman"/>
          <w:kern w:val="0"/>
          <w:sz w:val="28"/>
          <w:szCs w:val="28"/>
        </w:rPr>
      </w:pPr>
      <w:r w:rsidRPr="004C2267">
        <w:rPr>
          <w:rFonts w:ascii="Times New Roman" w:eastAsia="Times New Roman" w:hAnsi="Times New Roman" w:cs="Times New Roman"/>
          <w:kern w:val="0"/>
          <w:sz w:val="28"/>
          <w:szCs w:val="28"/>
        </w:rPr>
        <w:t>Длядостижениязадачвоспитаниявходереализациипрограммыпедагог использ</w:t>
      </w:r>
      <w:r w:rsidR="002F73EF">
        <w:rPr>
          <w:rFonts w:ascii="Times New Roman" w:eastAsia="Times New Roman" w:hAnsi="Times New Roman" w:cs="Times New Roman"/>
          <w:kern w:val="0"/>
          <w:sz w:val="28"/>
          <w:szCs w:val="28"/>
        </w:rPr>
        <w:t>ует</w:t>
      </w:r>
      <w:r w:rsidRPr="004C2267">
        <w:rPr>
          <w:rFonts w:ascii="Times New Roman" w:eastAsia="Times New Roman" w:hAnsi="Times New Roman" w:cs="Times New Roman"/>
          <w:kern w:val="0"/>
          <w:sz w:val="28"/>
          <w:szCs w:val="28"/>
        </w:rPr>
        <w:t>следующие методы:</w:t>
      </w:r>
    </w:p>
    <w:p w:rsidR="002A3B5B" w:rsidRPr="004C2267" w:rsidRDefault="002A3B5B" w:rsidP="00034CB5">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организации опыта поведения и деятельности (приучение кположительнымформамобщественногоповедения,упражнение,воспитывающиеситуации,игровыеметоды);</w:t>
      </w:r>
    </w:p>
    <w:p w:rsidR="002A3B5B" w:rsidRPr="004C2267" w:rsidRDefault="002A3B5B" w:rsidP="00034CB5">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осознаниядетьмиопытаповеденияидеятельности(рассказнаморальныетемы, разъяснение норм и правил поведения, чтение художественнойлитературы, этические беседы, обсуждение поступков и жизненныхситуаций,личныйпример);</w:t>
      </w:r>
    </w:p>
    <w:p w:rsidR="002A3B5B" w:rsidRPr="004C2267" w:rsidRDefault="002A3B5B" w:rsidP="00034CB5">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мотивации опыта поведения и деятельности (поощрение, методыразвитияэмоций, игры,соревнования,проектныеметоды).</w:t>
      </w:r>
    </w:p>
    <w:p w:rsidR="002F73EF" w:rsidRDefault="002F73EF"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8"/>
          <w:szCs w:val="8"/>
        </w:rPr>
      </w:pPr>
    </w:p>
    <w:p w:rsidR="002A3B5B" w:rsidRPr="004C2267"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4C2267">
        <w:rPr>
          <w:rFonts w:ascii="Times New Roman" w:eastAsia="Times New Roman" w:hAnsi="Times New Roman" w:cs="Times New Roman"/>
          <w:kern w:val="0"/>
          <w:sz w:val="28"/>
          <w:szCs w:val="28"/>
        </w:rPr>
        <w:t>При организации обучения целесообразно дополнять традиционныеметоды(словесные,наглядные,практические)методами,восновукоторыхположенхарактер познавательной деятельности детей:</w:t>
      </w:r>
    </w:p>
    <w:p w:rsidR="002A3B5B" w:rsidRPr="004C2267" w:rsidRDefault="002A3B5B" w:rsidP="00F21C29">
      <w:pPr>
        <w:widowControl w:val="0"/>
        <w:numPr>
          <w:ilvl w:val="0"/>
          <w:numId w:val="117"/>
        </w:numPr>
        <w:tabs>
          <w:tab w:val="left" w:pos="1525"/>
          <w:tab w:val="left" w:pos="1526"/>
        </w:tabs>
        <w:autoSpaceDE w:val="0"/>
        <w:autoSpaceDN w:val="0"/>
        <w:spacing w:after="0" w:line="240" w:lineRule="auto"/>
        <w:ind w:left="794" w:right="737" w:firstLine="0"/>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при использовании информационно-рецептивного методапредъявляется информация, организуются действия ребёнка с объектомизучения (распознающее наблюдение,рассматривание картин,демонстрация кино- и диафильмов, просмотр компьютерных презентаций,рассказыпедагогаилидетей,чтение);</w:t>
      </w:r>
    </w:p>
    <w:p w:rsidR="002A3B5B" w:rsidRPr="004C2267" w:rsidRDefault="002A3B5B" w:rsidP="00F21C29">
      <w:pPr>
        <w:widowControl w:val="0"/>
        <w:numPr>
          <w:ilvl w:val="0"/>
          <w:numId w:val="117"/>
        </w:numPr>
        <w:tabs>
          <w:tab w:val="left" w:pos="1525"/>
          <w:tab w:val="left" w:pos="1526"/>
        </w:tabs>
        <w:autoSpaceDE w:val="0"/>
        <w:autoSpaceDN w:val="0"/>
        <w:spacing w:after="0" w:line="240" w:lineRule="auto"/>
        <w:ind w:left="794" w:right="737" w:firstLine="0"/>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репродуктивный метод предполагает создание условий длявоспроизведенияпредставленийиспособовдеятельности,руководствоихвыполнением (упражнения на основе образца педагога, беседа,составление рассказов с опорой на предметную или предметно-схематическуюмодель);</w:t>
      </w:r>
    </w:p>
    <w:p w:rsidR="002A3B5B" w:rsidRPr="004C2267" w:rsidRDefault="002A3B5B" w:rsidP="00F21C29">
      <w:pPr>
        <w:widowControl w:val="0"/>
        <w:numPr>
          <w:ilvl w:val="0"/>
          <w:numId w:val="117"/>
        </w:numPr>
        <w:tabs>
          <w:tab w:val="left" w:pos="1525"/>
          <w:tab w:val="left" w:pos="1526"/>
        </w:tabs>
        <w:autoSpaceDE w:val="0"/>
        <w:autoSpaceDN w:val="0"/>
        <w:spacing w:after="0" w:line="240" w:lineRule="auto"/>
        <w:ind w:left="794" w:right="737" w:firstLine="0"/>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метод проблемного изложения представляет собой постановкупроблемыираскрытиепутиеёрешениявпроцессеорганизацииопытов,наблюдений;</w:t>
      </w:r>
    </w:p>
    <w:p w:rsidR="002A3B5B" w:rsidRPr="004C2267" w:rsidRDefault="002A3B5B" w:rsidP="00F21C29">
      <w:pPr>
        <w:widowControl w:val="0"/>
        <w:numPr>
          <w:ilvl w:val="0"/>
          <w:numId w:val="117"/>
        </w:numPr>
        <w:tabs>
          <w:tab w:val="left" w:pos="1525"/>
          <w:tab w:val="left" w:pos="1526"/>
        </w:tabs>
        <w:autoSpaceDE w:val="0"/>
        <w:autoSpaceDN w:val="0"/>
        <w:spacing w:after="0" w:line="240" w:lineRule="auto"/>
        <w:ind w:left="794" w:right="737" w:firstLine="0"/>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при применении эвристического метода (частично-поискового)проблемная задача делится на части - проблемы, в решении которыхпринимаютучастиедети(применениепредставленийвновыхусловиях);</w:t>
      </w:r>
    </w:p>
    <w:p w:rsidR="002A3B5B" w:rsidRPr="004C2267" w:rsidRDefault="002A3B5B" w:rsidP="00034CB5">
      <w:pPr>
        <w:widowControl w:val="0"/>
        <w:numPr>
          <w:ilvl w:val="0"/>
          <w:numId w:val="117"/>
        </w:numPr>
        <w:tabs>
          <w:tab w:val="left" w:pos="1525"/>
          <w:tab w:val="left" w:pos="1526"/>
        </w:tabs>
        <w:autoSpaceDE w:val="0"/>
        <w:autoSpaceDN w:val="0"/>
        <w:spacing w:before="2" w:after="0" w:line="240" w:lineRule="auto"/>
        <w:ind w:left="794" w:right="737" w:firstLine="0"/>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 xml:space="preserve">исследовательский метод включает составление и предъявлениепроблемных ситуаций, ситуаций для экспериментирования и </w:t>
      </w:r>
      <w:r w:rsidRPr="004C2267">
        <w:rPr>
          <w:rFonts w:ascii="Times New Roman" w:eastAsia="Times New Roman" w:hAnsi="Times New Roman" w:cs="Times New Roman"/>
          <w:kern w:val="0"/>
          <w:sz w:val="28"/>
        </w:rPr>
        <w:lastRenderedPageBreak/>
        <w:t>опытов(творческие задания, опыты, экспериментирование). Для решения задачвоспитания и обучения широко применяется метод проектов. Онспособствует развитию у детей исследовательской активности,познавательныхинтересов,коммуникативныхитворческихспособностей,навыков сотрудничества и другое. Выполняя совместные проекты, детиполучаютпредставленияосвоихвозможностях,умениях,потребностях.</w:t>
      </w:r>
    </w:p>
    <w:p w:rsidR="00135FCF" w:rsidRDefault="00135FCF" w:rsidP="00034CB5">
      <w:pPr>
        <w:widowControl w:val="0"/>
        <w:autoSpaceDE w:val="0"/>
        <w:autoSpaceDN w:val="0"/>
        <w:spacing w:before="1" w:after="0" w:line="240" w:lineRule="auto"/>
        <w:ind w:left="794" w:right="737" w:firstLine="355"/>
        <w:jc w:val="both"/>
        <w:rPr>
          <w:rFonts w:ascii="Times New Roman" w:eastAsia="Times New Roman" w:hAnsi="Times New Roman" w:cs="Times New Roman"/>
          <w:kern w:val="0"/>
          <w:sz w:val="8"/>
          <w:szCs w:val="8"/>
        </w:rPr>
      </w:pPr>
    </w:p>
    <w:p w:rsidR="002A3B5B" w:rsidRPr="009C520E" w:rsidRDefault="002A3B5B" w:rsidP="00034CB5">
      <w:pPr>
        <w:widowControl w:val="0"/>
        <w:autoSpaceDE w:val="0"/>
        <w:autoSpaceDN w:val="0"/>
        <w:spacing w:before="1" w:after="0" w:line="240" w:lineRule="auto"/>
        <w:ind w:left="794" w:right="737" w:firstLine="355"/>
        <w:jc w:val="both"/>
        <w:rPr>
          <w:rFonts w:ascii="Times New Roman" w:eastAsia="Times New Roman" w:hAnsi="Times New Roman" w:cs="Times New Roman"/>
          <w:kern w:val="0"/>
          <w:sz w:val="28"/>
          <w:szCs w:val="28"/>
          <w:highlight w:val="yellow"/>
        </w:rPr>
      </w:pPr>
      <w:r w:rsidRPr="004C2267">
        <w:rPr>
          <w:rFonts w:ascii="Times New Roman" w:eastAsia="Times New Roman" w:hAnsi="Times New Roman" w:cs="Times New Roman"/>
          <w:kern w:val="0"/>
          <w:sz w:val="28"/>
          <w:szCs w:val="28"/>
        </w:rPr>
        <w:t>Осуществляя выбор методов воспитания и обучения, педагог учитываетвозрастные и личностные особенности детей, педагогический потенциалкаждогометода,условияегоприменения,реализуемыецелиизадачи,прогнозируетвозможныерезультаты.</w:t>
      </w:r>
    </w:p>
    <w:p w:rsidR="002A3B5B" w:rsidRPr="004C2267" w:rsidRDefault="002A3B5B" w:rsidP="00034CB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r w:rsidRPr="00135FCF">
        <w:rPr>
          <w:rFonts w:ascii="Times New Roman" w:eastAsia="Times New Roman" w:hAnsi="Times New Roman" w:cs="Times New Roman"/>
          <w:kern w:val="0"/>
          <w:sz w:val="28"/>
          <w:szCs w:val="28"/>
        </w:rPr>
        <w:t xml:space="preserve">При </w:t>
      </w:r>
      <w:r w:rsidR="00135FCF" w:rsidRPr="00135FCF">
        <w:rPr>
          <w:rFonts w:ascii="Times New Roman" w:eastAsia="Times New Roman" w:hAnsi="Times New Roman" w:cs="Times New Roman"/>
          <w:kern w:val="0"/>
          <w:sz w:val="28"/>
          <w:szCs w:val="28"/>
        </w:rPr>
        <w:t>реализации программы</w:t>
      </w:r>
      <w:r w:rsidRPr="004C2267">
        <w:rPr>
          <w:rFonts w:ascii="Times New Roman" w:eastAsia="Times New Roman" w:hAnsi="Times New Roman" w:cs="Times New Roman"/>
          <w:kern w:val="0"/>
          <w:sz w:val="28"/>
          <w:szCs w:val="28"/>
        </w:rPr>
        <w:t xml:space="preserve"> педагог может использоватьразличныесредства,представленныесовокупностьюматериальныхиидеальныхобъектов:</w:t>
      </w:r>
    </w:p>
    <w:p w:rsidR="00135FCF" w:rsidRPr="00135FCF" w:rsidRDefault="002A3B5B" w:rsidP="00F21C29">
      <w:pPr>
        <w:widowControl w:val="0"/>
        <w:numPr>
          <w:ilvl w:val="0"/>
          <w:numId w:val="21"/>
        </w:numPr>
        <w:tabs>
          <w:tab w:val="left" w:pos="984"/>
        </w:tabs>
        <w:autoSpaceDE w:val="0"/>
        <w:autoSpaceDN w:val="0"/>
        <w:spacing w:after="0" w:line="240" w:lineRule="auto"/>
        <w:ind w:left="794" w:right="737"/>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демонстрационныеираздаточные;</w:t>
      </w:r>
    </w:p>
    <w:p w:rsidR="002A3B5B" w:rsidRPr="004C2267" w:rsidRDefault="002A3B5B" w:rsidP="00F21C29">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визуальные,аудийные,аудиовизуальные;</w:t>
      </w:r>
    </w:p>
    <w:p w:rsidR="00F21C29" w:rsidRPr="00F21C29" w:rsidRDefault="002A3B5B" w:rsidP="00F21C29">
      <w:pPr>
        <w:widowControl w:val="0"/>
        <w:numPr>
          <w:ilvl w:val="0"/>
          <w:numId w:val="21"/>
        </w:numPr>
        <w:tabs>
          <w:tab w:val="left" w:pos="1056"/>
        </w:tabs>
        <w:autoSpaceDE w:val="0"/>
        <w:autoSpaceDN w:val="0"/>
        <w:spacing w:after="0" w:line="240" w:lineRule="auto"/>
        <w:ind w:left="794" w:right="737" w:hanging="164"/>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естественныеиискусственные;</w:t>
      </w:r>
    </w:p>
    <w:p w:rsidR="002A3B5B" w:rsidRDefault="002A3B5B" w:rsidP="00F21C29">
      <w:pPr>
        <w:widowControl w:val="0"/>
        <w:numPr>
          <w:ilvl w:val="0"/>
          <w:numId w:val="21"/>
        </w:numPr>
        <w:tabs>
          <w:tab w:val="left" w:pos="984"/>
        </w:tabs>
        <w:autoSpaceDE w:val="0"/>
        <w:autoSpaceDN w:val="0"/>
        <w:spacing w:after="0" w:line="240" w:lineRule="auto"/>
        <w:ind w:left="794" w:right="737" w:hanging="164"/>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реальныеивиртуальные.</w:t>
      </w:r>
    </w:p>
    <w:p w:rsidR="002F73EF" w:rsidRDefault="002F73EF" w:rsidP="002F73EF">
      <w:pPr>
        <w:widowControl w:val="0"/>
        <w:tabs>
          <w:tab w:val="left" w:pos="984"/>
        </w:tabs>
        <w:autoSpaceDE w:val="0"/>
        <w:autoSpaceDN w:val="0"/>
        <w:spacing w:after="0" w:line="240" w:lineRule="auto"/>
        <w:ind w:right="737"/>
        <w:jc w:val="both"/>
        <w:rPr>
          <w:rFonts w:ascii="Times New Roman" w:eastAsia="Times New Roman" w:hAnsi="Times New Roman" w:cs="Times New Roman"/>
          <w:kern w:val="0"/>
          <w:sz w:val="28"/>
        </w:rPr>
      </w:pPr>
    </w:p>
    <w:p w:rsidR="002F73EF" w:rsidRPr="004C2267" w:rsidRDefault="002F73EF" w:rsidP="002F73EF">
      <w:pPr>
        <w:widowControl w:val="0"/>
        <w:tabs>
          <w:tab w:val="left" w:pos="984"/>
        </w:tabs>
        <w:autoSpaceDE w:val="0"/>
        <w:autoSpaceDN w:val="0"/>
        <w:spacing w:after="0" w:line="240" w:lineRule="auto"/>
        <w:ind w:right="737"/>
        <w:jc w:val="both"/>
        <w:rPr>
          <w:rFonts w:ascii="Times New Roman" w:eastAsia="Times New Roman" w:hAnsi="Times New Roman" w:cs="Times New Roman"/>
          <w:kern w:val="0"/>
          <w:sz w:val="28"/>
        </w:rPr>
      </w:pPr>
    </w:p>
    <w:p w:rsidR="002A3B5B" w:rsidRPr="004C2267" w:rsidRDefault="002A3B5B" w:rsidP="00034CB5">
      <w:pPr>
        <w:widowControl w:val="0"/>
        <w:tabs>
          <w:tab w:val="left" w:pos="7191"/>
        </w:tabs>
        <w:autoSpaceDE w:val="0"/>
        <w:autoSpaceDN w:val="0"/>
        <w:spacing w:before="163" w:after="0" w:line="240" w:lineRule="auto"/>
        <w:ind w:left="794" w:right="737" w:firstLine="355"/>
        <w:jc w:val="both"/>
        <w:rPr>
          <w:rFonts w:ascii="Times New Roman" w:eastAsia="Times New Roman" w:hAnsi="Times New Roman" w:cs="Times New Roman"/>
          <w:kern w:val="0"/>
          <w:sz w:val="28"/>
          <w:szCs w:val="28"/>
        </w:rPr>
      </w:pPr>
      <w:r w:rsidRPr="004C2267">
        <w:rPr>
          <w:rFonts w:ascii="Times New Roman" w:eastAsia="Times New Roman" w:hAnsi="Times New Roman" w:cs="Times New Roman"/>
          <w:kern w:val="0"/>
          <w:sz w:val="28"/>
          <w:szCs w:val="28"/>
        </w:rPr>
        <w:t>Средства,указанныевпункте20.7 Федеральной</w:t>
      </w:r>
      <w:r w:rsidRPr="004C2267">
        <w:rPr>
          <w:rFonts w:ascii="Times New Roman" w:eastAsia="Times New Roman" w:hAnsi="Times New Roman" w:cs="Times New Roman"/>
          <w:kern w:val="0"/>
          <w:sz w:val="28"/>
          <w:szCs w:val="28"/>
        </w:rPr>
        <w:tab/>
        <w:t>программы,используютсядляразвитияследующихвидовдеятельностидетей:</w:t>
      </w:r>
    </w:p>
    <w:p w:rsidR="002A3B5B" w:rsidRPr="004C2267" w:rsidRDefault="002A3B5B" w:rsidP="00034CB5">
      <w:pPr>
        <w:widowControl w:val="0"/>
        <w:numPr>
          <w:ilvl w:val="0"/>
          <w:numId w:val="21"/>
        </w:numPr>
        <w:tabs>
          <w:tab w:val="left" w:pos="984"/>
        </w:tabs>
        <w:autoSpaceDE w:val="0"/>
        <w:autoSpaceDN w:val="0"/>
        <w:spacing w:before="5"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двигательной (оборудование для ходьбы, бега, ползания, лазанья,прыгания,занятий смячоми другое);</w:t>
      </w:r>
    </w:p>
    <w:p w:rsidR="002A3B5B" w:rsidRPr="004C2267" w:rsidRDefault="002A3B5B" w:rsidP="00034CB5">
      <w:pPr>
        <w:widowControl w:val="0"/>
        <w:numPr>
          <w:ilvl w:val="0"/>
          <w:numId w:val="21"/>
        </w:numPr>
        <w:tabs>
          <w:tab w:val="left" w:pos="984"/>
          <w:tab w:val="left" w:pos="4115"/>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предметной(образныеи</w:t>
      </w:r>
      <w:r w:rsidRPr="004C2267">
        <w:rPr>
          <w:rFonts w:ascii="Times New Roman" w:eastAsia="Times New Roman" w:hAnsi="Times New Roman" w:cs="Times New Roman"/>
          <w:kern w:val="0"/>
          <w:sz w:val="28"/>
        </w:rPr>
        <w:tab/>
        <w:t>дидактическиеигрушки,реальныепредметыидругое);</w:t>
      </w:r>
    </w:p>
    <w:p w:rsidR="002A3B5B" w:rsidRDefault="002A3B5B" w:rsidP="00034CB5">
      <w:pPr>
        <w:widowControl w:val="0"/>
        <w:numPr>
          <w:ilvl w:val="0"/>
          <w:numId w:val="21"/>
        </w:numPr>
        <w:tabs>
          <w:tab w:val="left" w:pos="984"/>
        </w:tabs>
        <w:autoSpaceDE w:val="0"/>
        <w:autoSpaceDN w:val="0"/>
        <w:spacing w:after="0" w:line="240" w:lineRule="auto"/>
        <w:ind w:left="794" w:right="737" w:hanging="165"/>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игровой(игры,игрушки,игровоеоборудованиеидругое);</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w:t>
      </w:r>
      <w:r w:rsidRPr="004C2267">
        <w:rPr>
          <w:rFonts w:ascii="Times New Roman" w:eastAsia="Times New Roman" w:hAnsi="Times New Roman" w:cs="Times New Roman"/>
          <w:kern w:val="0"/>
          <w:sz w:val="28"/>
        </w:rPr>
        <w:tab/>
        <w:t>коммуникативной (дидактический материал, предметы, игрушки, видеофильмы и другое);</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w:t>
      </w:r>
      <w:r w:rsidRPr="004C2267">
        <w:rPr>
          <w:rFonts w:ascii="Times New Roman" w:eastAsia="Times New Roman" w:hAnsi="Times New Roman" w:cs="Times New Roman"/>
          <w:kern w:val="0"/>
          <w:sz w:val="28"/>
        </w:rPr>
        <w:tab/>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w:t>
      </w:r>
      <w:r w:rsidRPr="004C2267">
        <w:rPr>
          <w:rFonts w:ascii="Times New Roman" w:eastAsia="Times New Roman" w:hAnsi="Times New Roman" w:cs="Times New Roman"/>
          <w:kern w:val="0"/>
          <w:sz w:val="28"/>
        </w:rPr>
        <w:tab/>
        <w:t>чтения художественной литературы (книги для детского чтения, в том числе аудиокниги, иллюстративный материал);</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w:t>
      </w:r>
      <w:r w:rsidRPr="004C2267">
        <w:rPr>
          <w:rFonts w:ascii="Times New Roman" w:eastAsia="Times New Roman" w:hAnsi="Times New Roman" w:cs="Times New Roman"/>
          <w:kern w:val="0"/>
          <w:sz w:val="28"/>
        </w:rPr>
        <w:tab/>
        <w:t>трудовой (оборудование и инвентарь для всех видов труда);</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w:t>
      </w:r>
      <w:r w:rsidRPr="004C2267">
        <w:rPr>
          <w:rFonts w:ascii="Times New Roman" w:eastAsia="Times New Roman" w:hAnsi="Times New Roman" w:cs="Times New Roman"/>
          <w:kern w:val="0"/>
          <w:sz w:val="28"/>
        </w:rPr>
        <w:tab/>
        <w:t>продуктивной (оборудование и материалы для лепки, аппликации, рисования и конструирования);</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w:t>
      </w:r>
      <w:r w:rsidRPr="004C2267">
        <w:rPr>
          <w:rFonts w:ascii="Times New Roman" w:eastAsia="Times New Roman" w:hAnsi="Times New Roman" w:cs="Times New Roman"/>
          <w:kern w:val="0"/>
          <w:sz w:val="28"/>
        </w:rPr>
        <w:tab/>
        <w:t>музыкальной (детские музыкальные инструменты, дидактический материал и другое).</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О</w:t>
      </w:r>
      <w:r w:rsidR="00135FCF">
        <w:rPr>
          <w:rFonts w:ascii="Times New Roman" w:eastAsia="Times New Roman" w:hAnsi="Times New Roman" w:cs="Times New Roman"/>
          <w:kern w:val="0"/>
          <w:sz w:val="28"/>
        </w:rPr>
        <w:t>У</w:t>
      </w:r>
      <w:r w:rsidRPr="004C2267">
        <w:rPr>
          <w:rFonts w:ascii="Times New Roman" w:eastAsia="Times New Roman" w:hAnsi="Times New Roman" w:cs="Times New Roman"/>
          <w:kern w:val="0"/>
          <w:sz w:val="28"/>
        </w:rPr>
        <w:t xml:space="preserve">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 программы.</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 xml:space="preserve">Вариативность форм, методов и средств реализации Федеральной </w:t>
      </w:r>
      <w:r w:rsidRPr="004C2267">
        <w:rPr>
          <w:rFonts w:ascii="Times New Roman" w:eastAsia="Times New Roman" w:hAnsi="Times New Roman" w:cs="Times New Roman"/>
          <w:kern w:val="0"/>
          <w:sz w:val="28"/>
        </w:rPr>
        <w:lastRenderedPageBreak/>
        <w:t>программы</w:t>
      </w:r>
      <w:r w:rsidRPr="004C2267">
        <w:rPr>
          <w:rFonts w:ascii="Times New Roman" w:eastAsia="Times New Roman" w:hAnsi="Times New Roman" w:cs="Times New Roman"/>
          <w:kern w:val="0"/>
          <w:sz w:val="28"/>
        </w:rPr>
        <w:tab/>
        <w:t>зависит</w:t>
      </w:r>
      <w:r w:rsidRPr="004C2267">
        <w:rPr>
          <w:rFonts w:ascii="Times New Roman" w:eastAsia="Times New Roman" w:hAnsi="Times New Roman" w:cs="Times New Roman"/>
          <w:kern w:val="0"/>
          <w:sz w:val="28"/>
        </w:rPr>
        <w:tab/>
        <w:t>не</w:t>
      </w:r>
      <w:r w:rsidRPr="004C2267">
        <w:rPr>
          <w:rFonts w:ascii="Times New Roman" w:eastAsia="Times New Roman" w:hAnsi="Times New Roman" w:cs="Times New Roman"/>
          <w:kern w:val="0"/>
          <w:sz w:val="28"/>
        </w:rPr>
        <w:tab/>
        <w:t>только</w:t>
      </w:r>
      <w:r w:rsidRPr="004C2267">
        <w:rPr>
          <w:rFonts w:ascii="Times New Roman" w:eastAsia="Times New Roman" w:hAnsi="Times New Roman" w:cs="Times New Roman"/>
          <w:kern w:val="0"/>
          <w:sz w:val="28"/>
        </w:rPr>
        <w:tab/>
        <w:t>от</w:t>
      </w:r>
      <w:r w:rsidRPr="004C2267">
        <w:rPr>
          <w:rFonts w:ascii="Times New Roman" w:eastAsia="Times New Roman" w:hAnsi="Times New Roman" w:cs="Times New Roman"/>
          <w:kern w:val="0"/>
          <w:sz w:val="28"/>
        </w:rPr>
        <w:tab/>
        <w:t>учёта</w:t>
      </w:r>
      <w:r w:rsidRPr="004C2267">
        <w:rPr>
          <w:rFonts w:ascii="Times New Roman" w:eastAsia="Times New Roman" w:hAnsi="Times New Roman" w:cs="Times New Roman"/>
          <w:kern w:val="0"/>
          <w:sz w:val="28"/>
        </w:rPr>
        <w:tab/>
      </w:r>
      <w:r w:rsidR="00135FCF">
        <w:rPr>
          <w:rFonts w:ascii="Times New Roman" w:eastAsia="Times New Roman" w:hAnsi="Times New Roman" w:cs="Times New Roman"/>
          <w:kern w:val="0"/>
          <w:sz w:val="28"/>
        </w:rPr>
        <w:t xml:space="preserve">возрастных </w:t>
      </w:r>
      <w:r w:rsidRPr="004C2267">
        <w:rPr>
          <w:rFonts w:ascii="Times New Roman" w:eastAsia="Times New Roman" w:hAnsi="Times New Roman" w:cs="Times New Roman"/>
          <w:kern w:val="0"/>
          <w:sz w:val="28"/>
        </w:rPr>
        <w:t>особенностей обучающихся,</w:t>
      </w:r>
      <w:r w:rsidRPr="004C2267">
        <w:rPr>
          <w:rFonts w:ascii="Times New Roman" w:eastAsia="Times New Roman" w:hAnsi="Times New Roman" w:cs="Times New Roman"/>
          <w:kern w:val="0"/>
          <w:sz w:val="28"/>
        </w:rPr>
        <w:tab/>
        <w:t>их</w:t>
      </w:r>
      <w:r w:rsidRPr="004C2267">
        <w:rPr>
          <w:rFonts w:ascii="Times New Roman" w:eastAsia="Times New Roman" w:hAnsi="Times New Roman" w:cs="Times New Roman"/>
          <w:kern w:val="0"/>
          <w:sz w:val="28"/>
        </w:rPr>
        <w:tab/>
        <w:t>индивидуальных</w:t>
      </w:r>
      <w:r w:rsidRPr="004C2267">
        <w:rPr>
          <w:rFonts w:ascii="Times New Roman" w:eastAsia="Times New Roman" w:hAnsi="Times New Roman" w:cs="Times New Roman"/>
          <w:kern w:val="0"/>
          <w:sz w:val="28"/>
        </w:rPr>
        <w:tab/>
      </w:r>
      <w:r w:rsidRPr="004C2267">
        <w:rPr>
          <w:rFonts w:ascii="Times New Roman" w:eastAsia="Times New Roman" w:hAnsi="Times New Roman" w:cs="Times New Roman"/>
          <w:kern w:val="0"/>
          <w:sz w:val="28"/>
        </w:rPr>
        <w:tab/>
        <w:t>и</w:t>
      </w:r>
      <w:r w:rsidR="00135FCF">
        <w:rPr>
          <w:rFonts w:ascii="Times New Roman" w:eastAsia="Times New Roman" w:hAnsi="Times New Roman" w:cs="Times New Roman"/>
          <w:kern w:val="0"/>
          <w:sz w:val="28"/>
        </w:rPr>
        <w:t xml:space="preserve"> особых </w:t>
      </w:r>
      <w:r w:rsidRPr="004C2267">
        <w:rPr>
          <w:rFonts w:ascii="Times New Roman" w:eastAsia="Times New Roman" w:hAnsi="Times New Roman" w:cs="Times New Roman"/>
          <w:kern w:val="0"/>
          <w:sz w:val="28"/>
        </w:rPr>
        <w:t>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2A3B5B"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При выборе форм, методов, средств реализации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BC14D7" w:rsidRDefault="002A3B5B" w:rsidP="00034CB5">
      <w:pPr>
        <w:widowControl w:val="0"/>
        <w:autoSpaceDE w:val="0"/>
        <w:autoSpaceDN w:val="0"/>
        <w:spacing w:before="67" w:after="0" w:line="240" w:lineRule="auto"/>
        <w:ind w:left="794" w:right="737" w:firstLine="283"/>
        <w:jc w:val="both"/>
        <w:rPr>
          <w:rFonts w:ascii="Times New Roman" w:eastAsia="Times New Roman" w:hAnsi="Times New Roman" w:cs="Times New Roman"/>
          <w:kern w:val="0"/>
          <w:sz w:val="28"/>
          <w:szCs w:val="28"/>
        </w:rPr>
      </w:pPr>
      <w:r w:rsidRPr="004C2267">
        <w:rPr>
          <w:rFonts w:ascii="Times New Roman" w:eastAsia="Times New Roman" w:hAnsi="Times New Roman" w:cs="Times New Roman"/>
          <w:kern w:val="0"/>
          <w:sz w:val="28"/>
          <w:szCs w:val="28"/>
        </w:rPr>
        <w:t>Выбор педагогом педагогически обоснованных форм, методов, средств</w:t>
      </w:r>
      <w:r w:rsidR="00B86D04" w:rsidRPr="004C2267">
        <w:rPr>
          <w:rFonts w:ascii="Times New Roman" w:eastAsia="Times New Roman" w:hAnsi="Times New Roman" w:cs="Times New Roman"/>
          <w:kern w:val="0"/>
          <w:sz w:val="28"/>
          <w:szCs w:val="28"/>
        </w:rPr>
        <w:t>реализации</w:t>
      </w:r>
      <w:r w:rsidR="00B86D04" w:rsidRPr="004C2267">
        <w:rPr>
          <w:rFonts w:ascii="Times New Roman" w:eastAsia="Times New Roman" w:hAnsi="Times New Roman" w:cs="Times New Roman"/>
          <w:spacing w:val="1"/>
          <w:kern w:val="0"/>
          <w:sz w:val="28"/>
          <w:szCs w:val="28"/>
        </w:rPr>
        <w:t xml:space="preserve"> программы</w:t>
      </w:r>
      <w:r w:rsidRPr="004C2267">
        <w:rPr>
          <w:rFonts w:ascii="Times New Roman" w:eastAsia="Times New Roman" w:hAnsi="Times New Roman" w:cs="Times New Roman"/>
          <w:kern w:val="0"/>
          <w:sz w:val="28"/>
          <w:szCs w:val="28"/>
        </w:rPr>
        <w:t>,адекватныхобразовательнымпотребностям и предпочтениям детей, их соотношение и интеграция прирешениизадачвоспитанияиобученияобеспечиваетихвариативность.</w:t>
      </w:r>
    </w:p>
    <w:p w:rsidR="00AC26B4" w:rsidRDefault="00AC26B4" w:rsidP="00034CB5">
      <w:pPr>
        <w:widowControl w:val="0"/>
        <w:autoSpaceDE w:val="0"/>
        <w:autoSpaceDN w:val="0"/>
        <w:spacing w:before="67" w:after="0" w:line="240" w:lineRule="auto"/>
        <w:ind w:left="794" w:right="737" w:firstLine="283"/>
        <w:jc w:val="both"/>
        <w:rPr>
          <w:rFonts w:ascii="Times New Roman" w:eastAsia="Times New Roman" w:hAnsi="Times New Roman" w:cs="Times New Roman"/>
          <w:kern w:val="0"/>
          <w:sz w:val="28"/>
          <w:szCs w:val="28"/>
        </w:rPr>
      </w:pPr>
    </w:p>
    <w:p w:rsidR="00AC26B4" w:rsidRDefault="00AC26B4" w:rsidP="00034CB5">
      <w:pPr>
        <w:widowControl w:val="0"/>
        <w:autoSpaceDE w:val="0"/>
        <w:autoSpaceDN w:val="0"/>
        <w:spacing w:before="67" w:after="0" w:line="240" w:lineRule="auto"/>
        <w:ind w:left="794" w:right="737" w:firstLine="283"/>
        <w:jc w:val="both"/>
        <w:rPr>
          <w:rFonts w:ascii="Times New Roman" w:eastAsia="Times New Roman" w:hAnsi="Times New Roman" w:cs="Times New Roman"/>
          <w:kern w:val="0"/>
          <w:sz w:val="16"/>
          <w:szCs w:val="16"/>
        </w:rPr>
      </w:pPr>
    </w:p>
    <w:p w:rsidR="00F21C29" w:rsidRDefault="00F21C29" w:rsidP="00034CB5">
      <w:pPr>
        <w:widowControl w:val="0"/>
        <w:autoSpaceDE w:val="0"/>
        <w:autoSpaceDN w:val="0"/>
        <w:spacing w:before="67" w:after="0" w:line="240" w:lineRule="auto"/>
        <w:ind w:left="794" w:right="737" w:firstLine="283"/>
        <w:jc w:val="both"/>
        <w:rPr>
          <w:rFonts w:ascii="Times New Roman" w:eastAsia="Times New Roman" w:hAnsi="Times New Roman" w:cs="Times New Roman"/>
          <w:kern w:val="0"/>
          <w:sz w:val="16"/>
          <w:szCs w:val="16"/>
        </w:rPr>
      </w:pPr>
    </w:p>
    <w:p w:rsidR="00F21C29" w:rsidRDefault="00F21C29" w:rsidP="00034CB5">
      <w:pPr>
        <w:widowControl w:val="0"/>
        <w:autoSpaceDE w:val="0"/>
        <w:autoSpaceDN w:val="0"/>
        <w:spacing w:before="67" w:after="0" w:line="240" w:lineRule="auto"/>
        <w:ind w:left="794" w:right="737" w:firstLine="283"/>
        <w:jc w:val="both"/>
        <w:rPr>
          <w:rFonts w:ascii="Times New Roman" w:eastAsia="Times New Roman" w:hAnsi="Times New Roman" w:cs="Times New Roman"/>
          <w:kern w:val="0"/>
          <w:sz w:val="16"/>
          <w:szCs w:val="16"/>
        </w:rPr>
      </w:pPr>
    </w:p>
    <w:p w:rsidR="007354E6" w:rsidRPr="00BA3E97" w:rsidRDefault="007354E6" w:rsidP="007354E6">
      <w:pPr>
        <w:widowControl w:val="0"/>
        <w:autoSpaceDE w:val="0"/>
        <w:autoSpaceDN w:val="0"/>
        <w:spacing w:before="67" w:after="0" w:line="240" w:lineRule="auto"/>
        <w:ind w:left="819" w:right="789" w:firstLine="283"/>
        <w:jc w:val="both"/>
        <w:rPr>
          <w:rFonts w:ascii="Times New Roman" w:eastAsia="Times New Roman" w:hAnsi="Times New Roman" w:cs="Times New Roman"/>
          <w:kern w:val="0"/>
          <w:sz w:val="8"/>
          <w:szCs w:val="8"/>
        </w:rPr>
      </w:pPr>
    </w:p>
    <w:p w:rsidR="007354E6" w:rsidRPr="00145D7E" w:rsidRDefault="002A3B5B" w:rsidP="00F21C29">
      <w:pPr>
        <w:pStyle w:val="a3"/>
        <w:widowControl w:val="0"/>
        <w:numPr>
          <w:ilvl w:val="1"/>
          <w:numId w:val="92"/>
        </w:numPr>
        <w:tabs>
          <w:tab w:val="left" w:pos="3571"/>
        </w:tabs>
        <w:autoSpaceDE w:val="0"/>
        <w:autoSpaceDN w:val="0"/>
        <w:spacing w:after="0" w:line="240" w:lineRule="auto"/>
        <w:ind w:right="737"/>
        <w:jc w:val="center"/>
        <w:outlineLvl w:val="0"/>
        <w:rPr>
          <w:rFonts w:ascii="Times New Roman" w:eastAsia="Times New Roman" w:hAnsi="Times New Roman" w:cs="Times New Roman"/>
          <w:b/>
          <w:bCs/>
          <w:kern w:val="0"/>
          <w:sz w:val="28"/>
          <w:szCs w:val="28"/>
        </w:rPr>
      </w:pPr>
      <w:r w:rsidRPr="00145D7E">
        <w:rPr>
          <w:rFonts w:ascii="Times New Roman" w:eastAsia="Times New Roman" w:hAnsi="Times New Roman" w:cs="Times New Roman"/>
          <w:b/>
          <w:bCs/>
          <w:kern w:val="0"/>
          <w:sz w:val="28"/>
          <w:szCs w:val="28"/>
        </w:rPr>
        <w:t>Рабочаяпрограммавоспитания</w:t>
      </w:r>
    </w:p>
    <w:p w:rsidR="002A3B5B" w:rsidRPr="004C2267" w:rsidRDefault="002A3B5B" w:rsidP="00F21C29">
      <w:pPr>
        <w:widowControl w:val="0"/>
        <w:tabs>
          <w:tab w:val="left" w:pos="3571"/>
        </w:tabs>
        <w:autoSpaceDE w:val="0"/>
        <w:autoSpaceDN w:val="0"/>
        <w:spacing w:after="0" w:line="240" w:lineRule="auto"/>
        <w:ind w:left="794" w:right="737"/>
        <w:jc w:val="center"/>
        <w:outlineLvl w:val="0"/>
        <w:rPr>
          <w:rFonts w:ascii="Times New Roman" w:eastAsia="Times New Roman" w:hAnsi="Times New Roman" w:cs="Times New Roman"/>
          <w:b/>
          <w:bCs/>
          <w:kern w:val="0"/>
          <w:sz w:val="28"/>
          <w:szCs w:val="28"/>
        </w:rPr>
      </w:pPr>
      <w:r w:rsidRPr="004C2267">
        <w:rPr>
          <w:rFonts w:ascii="Times New Roman" w:eastAsia="Times New Roman" w:hAnsi="Times New Roman" w:cs="Times New Roman"/>
          <w:b/>
          <w:bCs/>
          <w:kern w:val="0"/>
          <w:sz w:val="28"/>
          <w:szCs w:val="28"/>
        </w:rPr>
        <w:t>Пояснительнаязаписка</w:t>
      </w:r>
    </w:p>
    <w:p w:rsidR="002A3B5B" w:rsidRPr="004C2267"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4C2267">
        <w:rPr>
          <w:rFonts w:ascii="Times New Roman" w:eastAsia="Times New Roman" w:hAnsi="Times New Roman" w:cs="Times New Roman"/>
          <w:kern w:val="0"/>
          <w:sz w:val="28"/>
          <w:szCs w:val="28"/>
        </w:rPr>
        <w:t>Программавоспитанияосновананавоплощениинациональноговоспитательногоидеала,которыйпонимаетсякаквысшаяцельобразования,нравственное(идеальное)представлениеочеловеке.</w:t>
      </w:r>
    </w:p>
    <w:p w:rsidR="002A3B5B" w:rsidRPr="004C2267"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4C2267">
        <w:rPr>
          <w:rFonts w:ascii="Times New Roman" w:eastAsia="Times New Roman" w:hAnsi="Times New Roman" w:cs="Times New Roman"/>
          <w:kern w:val="0"/>
          <w:sz w:val="28"/>
          <w:szCs w:val="28"/>
        </w:rPr>
        <w:t>Под воспитанием понимается деятельность, направленная на развитиеличности,созданиеусловийдлясамоопределенияисоциализацииобучающихсянаосновесоциокультурных,духовно-нравственныхценностей и принятых в российском обществе правил и норм поведения винтересахчеловека,семьи,обществаигосударства,формированиеуобучающихсячувствапатриотизма,гражданственности,уважениякпамятизащитниковОтечестваиподвигамГероевОтечества,законуиправопорядку,человекутрудаистаршемупоколению,взаимногоуважения,бережногоотношенияккультурномунаследию итрадицияммногонациональногонародаРоссийскойФедерации,природеиокружающей среде.</w:t>
      </w:r>
    </w:p>
    <w:p w:rsidR="002A3B5B" w:rsidRPr="004C2267" w:rsidRDefault="002A3B5B" w:rsidP="00034CB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r w:rsidRPr="004C2267">
        <w:rPr>
          <w:rFonts w:ascii="Times New Roman" w:eastAsia="Times New Roman" w:hAnsi="Times New Roman" w:cs="Times New Roman"/>
          <w:kern w:val="0"/>
          <w:sz w:val="28"/>
          <w:szCs w:val="28"/>
        </w:rPr>
        <w:t xml:space="preserve">Основу воспитания на всех уровнях, начиная с дошкольного, составляюттрадиционные ценности российского общества. Традиционные ценности </w:t>
      </w:r>
      <w:r w:rsidR="00135FCF" w:rsidRPr="004C2267">
        <w:rPr>
          <w:rFonts w:ascii="Times New Roman" w:eastAsia="Times New Roman" w:hAnsi="Times New Roman" w:cs="Times New Roman"/>
          <w:kern w:val="0"/>
          <w:sz w:val="28"/>
          <w:szCs w:val="28"/>
        </w:rPr>
        <w:t>— это</w:t>
      </w:r>
      <w:r w:rsidRPr="004C2267">
        <w:rPr>
          <w:rFonts w:ascii="Times New Roman" w:eastAsia="Times New Roman" w:hAnsi="Times New Roman" w:cs="Times New Roman"/>
          <w:kern w:val="0"/>
          <w:sz w:val="28"/>
          <w:szCs w:val="28"/>
        </w:rPr>
        <w:t>нравственныеориентиры,формирующиемировоззрениегражданРоссии,передаваемыеотпоколениякпоколению,лежащиевосновеобщероссийскойгражданскойидентичностииединогокультурногопространства страны, укрепляющие гражданское единство, нашедшие своеуникальное,самобытноепроявлениевдуховном,историческомикультурн</w:t>
      </w:r>
      <w:r w:rsidRPr="004C2267">
        <w:rPr>
          <w:rFonts w:ascii="Times New Roman" w:eastAsia="Times New Roman" w:hAnsi="Times New Roman" w:cs="Times New Roman"/>
          <w:kern w:val="0"/>
          <w:sz w:val="28"/>
          <w:szCs w:val="28"/>
        </w:rPr>
        <w:lastRenderedPageBreak/>
        <w:t>ом развитии многонационального народаРоссии.</w:t>
      </w:r>
    </w:p>
    <w:p w:rsidR="002A3B5B" w:rsidRPr="004C2267" w:rsidRDefault="002A3B5B" w:rsidP="00F922C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w:t>
      </w:r>
      <w:proofErr w:type="spellStart"/>
      <w:r w:rsidRPr="004C2267">
        <w:rPr>
          <w:rFonts w:ascii="Times New Roman" w:eastAsia="Times New Roman" w:hAnsi="Times New Roman" w:cs="Times New Roman"/>
          <w:kern w:val="0"/>
          <w:sz w:val="28"/>
        </w:rPr>
        <w:t>гуманизм,милосердие</w:t>
      </w:r>
      <w:proofErr w:type="spellEnd"/>
      <w:r w:rsidRPr="004C2267">
        <w:rPr>
          <w:rFonts w:ascii="Times New Roman" w:eastAsia="Times New Roman" w:hAnsi="Times New Roman" w:cs="Times New Roman"/>
          <w:kern w:val="0"/>
          <w:sz w:val="28"/>
        </w:rPr>
        <w:t>, справедливость, коллективизм, взаимопомощь и взаимоуважение, историческая память и преемственность поколении, единство народов России.</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Ценности Родина и природа лежат в основе патриотического направления воспитания.</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Ценности милосердие, жизнь, добро лежат в основе духовно- нравственного направления воспитания</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Ценности человек, семья, дружба, сотрудничество лежат в основе социального направления воспитания.</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Ценность познание лежит в основе познавательного направления воспитания.</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Ценности жизнь и здоровье лежат в основе физического и оздоровительного направления воспитания.</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Ценность труд лежит в основе трудового направления воспитания.</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Ценности культура и красота лежат в основе эстетического направления воспитания.</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sidR="00145D7E">
        <w:rPr>
          <w:rFonts w:ascii="Times New Roman" w:eastAsia="Times New Roman" w:hAnsi="Times New Roman" w:cs="Times New Roman"/>
          <w:kern w:val="0"/>
          <w:sz w:val="28"/>
        </w:rPr>
        <w:t>детского сада</w:t>
      </w:r>
      <w:r w:rsidRPr="004C2267">
        <w:rPr>
          <w:rFonts w:ascii="Times New Roman" w:eastAsia="Times New Roman" w:hAnsi="Times New Roman" w:cs="Times New Roman"/>
          <w:kern w:val="0"/>
          <w:sz w:val="28"/>
        </w:rPr>
        <w:t xml:space="preserve"> с другими учреждениями образования и культуры (музеи, театры, библиотеки, и другое), в том числе системой дополнительного образования детей.</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Структура Программы воспитания включает три раздела: целевой, содержательный и организационный.</w:t>
      </w:r>
    </w:p>
    <w:p w:rsidR="00AC26B4" w:rsidRDefault="00AC26B4"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b/>
          <w:bCs/>
          <w:kern w:val="0"/>
          <w:sz w:val="8"/>
          <w:szCs w:val="8"/>
        </w:rPr>
      </w:pPr>
    </w:p>
    <w:p w:rsidR="002A3B5B" w:rsidRPr="004C2267" w:rsidRDefault="002A3B5B" w:rsidP="00AC26B4">
      <w:pPr>
        <w:widowControl w:val="0"/>
        <w:tabs>
          <w:tab w:val="left" w:pos="984"/>
        </w:tabs>
        <w:autoSpaceDE w:val="0"/>
        <w:autoSpaceDN w:val="0"/>
        <w:spacing w:after="0" w:line="240" w:lineRule="auto"/>
        <w:ind w:left="794" w:right="737"/>
        <w:jc w:val="center"/>
        <w:rPr>
          <w:rFonts w:ascii="Times New Roman" w:eastAsia="Times New Roman" w:hAnsi="Times New Roman" w:cs="Times New Roman"/>
          <w:b/>
          <w:bCs/>
          <w:kern w:val="0"/>
          <w:sz w:val="28"/>
        </w:rPr>
      </w:pPr>
      <w:r w:rsidRPr="004C2267">
        <w:rPr>
          <w:rFonts w:ascii="Times New Roman" w:eastAsia="Times New Roman" w:hAnsi="Times New Roman" w:cs="Times New Roman"/>
          <w:b/>
          <w:bCs/>
          <w:kern w:val="0"/>
          <w:sz w:val="28"/>
        </w:rPr>
        <w:t>Раздел 1 Целевые ориентиры и планируемые результаты Программы воспитания.</w:t>
      </w:r>
    </w:p>
    <w:p w:rsidR="002A3B5B" w:rsidRPr="00B86D04" w:rsidRDefault="002A3B5B" w:rsidP="00B86D04">
      <w:pPr>
        <w:widowControl w:val="0"/>
        <w:numPr>
          <w:ilvl w:val="1"/>
          <w:numId w:val="121"/>
        </w:numPr>
        <w:tabs>
          <w:tab w:val="left" w:pos="984"/>
        </w:tabs>
        <w:autoSpaceDE w:val="0"/>
        <w:autoSpaceDN w:val="0"/>
        <w:spacing w:after="0" w:line="240" w:lineRule="auto"/>
        <w:ind w:left="794" w:right="737"/>
        <w:jc w:val="center"/>
        <w:rPr>
          <w:rFonts w:ascii="Times New Roman" w:eastAsia="Times New Roman" w:hAnsi="Times New Roman" w:cs="Times New Roman"/>
          <w:b/>
          <w:kern w:val="0"/>
          <w:sz w:val="28"/>
        </w:rPr>
      </w:pPr>
      <w:r w:rsidRPr="00B86D04">
        <w:rPr>
          <w:rFonts w:ascii="Times New Roman" w:eastAsia="Times New Roman" w:hAnsi="Times New Roman" w:cs="Times New Roman"/>
          <w:b/>
          <w:kern w:val="0"/>
          <w:sz w:val="28"/>
        </w:rPr>
        <w:t>Цель Программы воспитания</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 xml:space="preserve">Общая цель воспитания в </w:t>
      </w:r>
      <w:r w:rsidR="00145D7E">
        <w:rPr>
          <w:rFonts w:ascii="Times New Roman" w:eastAsia="Times New Roman" w:hAnsi="Times New Roman" w:cs="Times New Roman"/>
          <w:kern w:val="0"/>
          <w:sz w:val="28"/>
        </w:rPr>
        <w:t>детском саду</w:t>
      </w:r>
      <w:r w:rsidRPr="004C2267">
        <w:rPr>
          <w:rFonts w:ascii="Times New Roman" w:eastAsia="Times New Roman" w:hAnsi="Times New Roman" w:cs="Times New Roman"/>
          <w:kern w:val="0"/>
          <w:sz w:val="28"/>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A3B5B" w:rsidRPr="004C2267" w:rsidRDefault="002A3B5B" w:rsidP="00034CB5">
      <w:pPr>
        <w:widowControl w:val="0"/>
        <w:numPr>
          <w:ilvl w:val="0"/>
          <w:numId w:val="120"/>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lastRenderedPageBreak/>
        <w:t>формирование первоначальных представлений о традиционных ценностях российского народа, социально приемлемых нормах и правилах поведения;</w:t>
      </w:r>
    </w:p>
    <w:p w:rsidR="002A3B5B" w:rsidRPr="004C2267" w:rsidRDefault="002A3B5B" w:rsidP="00034CB5">
      <w:pPr>
        <w:widowControl w:val="0"/>
        <w:numPr>
          <w:ilvl w:val="0"/>
          <w:numId w:val="120"/>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формирование ценностного отношения к окружающему миру (природному и социокультурному), другим людям, самому себе;</w:t>
      </w:r>
    </w:p>
    <w:p w:rsidR="002A3B5B" w:rsidRPr="004C2267" w:rsidRDefault="002A3B5B" w:rsidP="00034CB5">
      <w:pPr>
        <w:widowControl w:val="0"/>
        <w:numPr>
          <w:ilvl w:val="0"/>
          <w:numId w:val="120"/>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u w:val="single"/>
        </w:rPr>
      </w:pPr>
      <w:r w:rsidRPr="004C2267">
        <w:rPr>
          <w:rFonts w:ascii="Times New Roman" w:eastAsia="Times New Roman" w:hAnsi="Times New Roman" w:cs="Times New Roman"/>
          <w:kern w:val="0"/>
          <w:sz w:val="28"/>
          <w:u w:val="single"/>
        </w:rPr>
        <w:t>Общие задачи воспитания в О</w:t>
      </w:r>
      <w:r w:rsidR="00145D7E">
        <w:rPr>
          <w:rFonts w:ascii="Times New Roman" w:eastAsia="Times New Roman" w:hAnsi="Times New Roman" w:cs="Times New Roman"/>
          <w:kern w:val="0"/>
          <w:sz w:val="28"/>
          <w:u w:val="single"/>
        </w:rPr>
        <w:t>У</w:t>
      </w:r>
      <w:r w:rsidRPr="004C2267">
        <w:rPr>
          <w:rFonts w:ascii="Times New Roman" w:eastAsia="Times New Roman" w:hAnsi="Times New Roman" w:cs="Times New Roman"/>
          <w:kern w:val="0"/>
          <w:sz w:val="28"/>
          <w:u w:val="single"/>
        </w:rPr>
        <w:t>:</w:t>
      </w:r>
    </w:p>
    <w:p w:rsidR="002A3B5B" w:rsidRPr="004C2267" w:rsidRDefault="002A3B5B" w:rsidP="00034CB5">
      <w:pPr>
        <w:widowControl w:val="0"/>
        <w:numPr>
          <w:ilvl w:val="0"/>
          <w:numId w:val="119"/>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содействовать развитию личности, основанному на принятых в обществе представлениях о добре и зле, должном и недопустимом;</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2)</w:t>
      </w:r>
      <w:r w:rsidRPr="004C2267">
        <w:rPr>
          <w:rFonts w:ascii="Times New Roman" w:eastAsia="Times New Roman" w:hAnsi="Times New Roman" w:cs="Times New Roman"/>
          <w:kern w:val="0"/>
          <w:sz w:val="28"/>
        </w:rPr>
        <w:tab/>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3)</w:t>
      </w:r>
      <w:r w:rsidRPr="004C2267">
        <w:rPr>
          <w:rFonts w:ascii="Times New Roman" w:eastAsia="Times New Roman" w:hAnsi="Times New Roman" w:cs="Times New Roman"/>
          <w:kern w:val="0"/>
          <w:sz w:val="28"/>
        </w:rPr>
        <w:tab/>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4)</w:t>
      </w:r>
      <w:r w:rsidRPr="004C2267">
        <w:rPr>
          <w:rFonts w:ascii="Times New Roman" w:eastAsia="Times New Roman" w:hAnsi="Times New Roman" w:cs="Times New Roman"/>
          <w:kern w:val="0"/>
          <w:sz w:val="28"/>
        </w:rPr>
        <w:tab/>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2A3B5B" w:rsidRPr="007354E6"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b/>
          <w:bCs/>
          <w:kern w:val="0"/>
          <w:sz w:val="28"/>
        </w:rPr>
      </w:pPr>
      <w:r w:rsidRPr="007354E6">
        <w:rPr>
          <w:rFonts w:ascii="Times New Roman" w:eastAsia="Times New Roman" w:hAnsi="Times New Roman" w:cs="Times New Roman"/>
          <w:b/>
          <w:bCs/>
          <w:kern w:val="0"/>
          <w:sz w:val="28"/>
        </w:rPr>
        <w:t>Направления воспитания.</w:t>
      </w:r>
    </w:p>
    <w:p w:rsidR="002A3B5B" w:rsidRPr="007354E6"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b/>
          <w:bCs/>
          <w:i/>
          <w:iCs/>
          <w:kern w:val="0"/>
          <w:sz w:val="28"/>
          <w:u w:val="single"/>
        </w:rPr>
      </w:pPr>
      <w:r w:rsidRPr="007354E6">
        <w:rPr>
          <w:rFonts w:ascii="Times New Roman" w:eastAsia="Times New Roman" w:hAnsi="Times New Roman" w:cs="Times New Roman"/>
          <w:b/>
          <w:bCs/>
          <w:i/>
          <w:iCs/>
          <w:kern w:val="0"/>
          <w:sz w:val="28"/>
          <w:u w:val="single"/>
        </w:rPr>
        <w:t>Патриотическое направление воспитания.</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7354E6">
        <w:rPr>
          <w:rFonts w:ascii="Times New Roman" w:eastAsia="Times New Roman" w:hAnsi="Times New Roman" w:cs="Times New Roman"/>
          <w:b/>
          <w:bCs/>
          <w:kern w:val="0"/>
          <w:sz w:val="28"/>
        </w:rPr>
        <w:t>Цель</w:t>
      </w:r>
      <w:r w:rsidRPr="004C2267">
        <w:rPr>
          <w:rFonts w:ascii="Times New Roman" w:eastAsia="Times New Roman" w:hAnsi="Times New Roman" w:cs="Times New Roman"/>
          <w:kern w:val="0"/>
          <w:sz w:val="28"/>
        </w:rPr>
        <w:tab/>
        <w:t>патриотического</w:t>
      </w:r>
      <w:r w:rsidRPr="004C2267">
        <w:rPr>
          <w:rFonts w:ascii="Times New Roman" w:eastAsia="Times New Roman" w:hAnsi="Times New Roman" w:cs="Times New Roman"/>
          <w:kern w:val="0"/>
          <w:sz w:val="28"/>
        </w:rPr>
        <w:tab/>
        <w:t>направления</w:t>
      </w:r>
      <w:r w:rsidRPr="004C2267">
        <w:rPr>
          <w:rFonts w:ascii="Times New Roman" w:eastAsia="Times New Roman" w:hAnsi="Times New Roman" w:cs="Times New Roman"/>
          <w:kern w:val="0"/>
          <w:sz w:val="28"/>
        </w:rPr>
        <w:tab/>
        <w:t>воспитания</w:t>
      </w:r>
      <w:r w:rsidRPr="004C2267">
        <w:rPr>
          <w:rFonts w:ascii="Times New Roman" w:eastAsia="Times New Roman" w:hAnsi="Times New Roman" w:cs="Times New Roman"/>
          <w:kern w:val="0"/>
          <w:sz w:val="28"/>
        </w:rPr>
        <w:tab/>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7354E6">
        <w:rPr>
          <w:rFonts w:ascii="Times New Roman" w:eastAsia="Times New Roman" w:hAnsi="Times New Roman" w:cs="Times New Roman"/>
          <w:b/>
          <w:bCs/>
          <w:kern w:val="0"/>
          <w:sz w:val="28"/>
        </w:rPr>
        <w:t xml:space="preserve">Ценности </w:t>
      </w:r>
      <w:r w:rsidRPr="004C2267">
        <w:rPr>
          <w:rFonts w:ascii="Times New Roman" w:eastAsia="Times New Roman" w:hAnsi="Times New Roman" w:cs="Times New Roman"/>
          <w:kern w:val="0"/>
          <w:sz w:val="28"/>
        </w:rPr>
        <w:t xml:space="preserve">-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w:t>
      </w:r>
      <w:r w:rsidR="00135FCF" w:rsidRPr="004C2267">
        <w:rPr>
          <w:rFonts w:ascii="Times New Roman" w:eastAsia="Times New Roman" w:hAnsi="Times New Roman" w:cs="Times New Roman"/>
          <w:kern w:val="0"/>
          <w:sz w:val="28"/>
        </w:rPr>
        <w:t>интереса, чувства</w:t>
      </w:r>
      <w:r w:rsidRPr="004C2267">
        <w:rPr>
          <w:rFonts w:ascii="Times New Roman" w:eastAsia="Times New Roman" w:hAnsi="Times New Roman" w:cs="Times New Roman"/>
          <w:kern w:val="0"/>
          <w:sz w:val="28"/>
        </w:rPr>
        <w:t xml:space="preserve">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Работа по патриотическому воспитанию предполагает: формирование</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2A3B5B" w:rsidRPr="004C2267" w:rsidRDefault="002A3B5B" w:rsidP="00034CB5">
      <w:pPr>
        <w:widowControl w:val="0"/>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4C2267">
        <w:rPr>
          <w:rFonts w:ascii="Times New Roman" w:eastAsia="Times New Roman" w:hAnsi="Times New Roman" w:cs="Times New Roman"/>
          <w:kern w:val="0"/>
          <w:sz w:val="28"/>
        </w:rPr>
        <w:t>«патриотизма    защитника»,    стремящегося    сохранить    это    наследие</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 xml:space="preserve">(предполагает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w:t>
      </w:r>
      <w:r w:rsidRPr="00CB6351">
        <w:rPr>
          <w:rFonts w:ascii="Times New Roman" w:eastAsia="Times New Roman" w:hAnsi="Times New Roman" w:cs="Times New Roman"/>
          <w:kern w:val="0"/>
          <w:sz w:val="28"/>
          <w:szCs w:val="28"/>
        </w:rPr>
        <w:lastRenderedPageBreak/>
        <w:t>края, Отчизны в целом).</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u w:val="single"/>
        </w:rPr>
      </w:pPr>
      <w:r w:rsidRPr="007D231C">
        <w:rPr>
          <w:rFonts w:ascii="Times New Roman" w:eastAsia="Times New Roman" w:hAnsi="Times New Roman" w:cs="Times New Roman"/>
          <w:b/>
          <w:bCs/>
          <w:i/>
          <w:iCs/>
          <w:kern w:val="0"/>
          <w:sz w:val="28"/>
          <w:szCs w:val="28"/>
          <w:u w:val="single"/>
        </w:rPr>
        <w:t>Духовно-нравственное направление воспитания</w:t>
      </w:r>
      <w:r w:rsidRPr="00CB6351">
        <w:rPr>
          <w:rFonts w:ascii="Times New Roman" w:eastAsia="Times New Roman" w:hAnsi="Times New Roman" w:cs="Times New Roman"/>
          <w:kern w:val="0"/>
          <w:sz w:val="28"/>
          <w:szCs w:val="28"/>
          <w:u w:val="single"/>
        </w:rPr>
        <w:t>.</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7D231C">
        <w:rPr>
          <w:rFonts w:ascii="Times New Roman" w:eastAsia="Times New Roman" w:hAnsi="Times New Roman" w:cs="Times New Roman"/>
          <w:b/>
          <w:bCs/>
          <w:kern w:val="0"/>
          <w:sz w:val="28"/>
          <w:szCs w:val="28"/>
        </w:rPr>
        <w:t>Цель</w:t>
      </w:r>
      <w:r w:rsidRPr="00CB6351">
        <w:rPr>
          <w:rFonts w:ascii="Times New Roman" w:eastAsia="Times New Roman" w:hAnsi="Times New Roman" w:cs="Times New Roman"/>
          <w:kern w:val="0"/>
          <w:sz w:val="28"/>
          <w:szCs w:val="28"/>
        </w:rPr>
        <w:t xml:space="preserve"> духовно-нравственного направления воспитания - формирование способности</w:t>
      </w:r>
      <w:r w:rsidRPr="00CB6351">
        <w:rPr>
          <w:rFonts w:ascii="Times New Roman" w:eastAsia="Times New Roman" w:hAnsi="Times New Roman" w:cs="Times New Roman"/>
          <w:kern w:val="0"/>
          <w:sz w:val="28"/>
          <w:szCs w:val="28"/>
        </w:rPr>
        <w:tab/>
        <w:t>к</w:t>
      </w:r>
      <w:r w:rsidRPr="00CB6351">
        <w:rPr>
          <w:rFonts w:ascii="Times New Roman" w:eastAsia="Times New Roman" w:hAnsi="Times New Roman" w:cs="Times New Roman"/>
          <w:kern w:val="0"/>
          <w:sz w:val="28"/>
          <w:szCs w:val="28"/>
        </w:rPr>
        <w:tab/>
        <w:t>духовному</w:t>
      </w:r>
      <w:r w:rsidRPr="00CB6351">
        <w:rPr>
          <w:rFonts w:ascii="Times New Roman" w:eastAsia="Times New Roman" w:hAnsi="Times New Roman" w:cs="Times New Roman"/>
          <w:kern w:val="0"/>
          <w:sz w:val="28"/>
          <w:szCs w:val="28"/>
        </w:rPr>
        <w:tab/>
        <w:t>развитию,</w:t>
      </w:r>
      <w:r w:rsidRPr="00CB6351">
        <w:rPr>
          <w:rFonts w:ascii="Times New Roman" w:eastAsia="Times New Roman" w:hAnsi="Times New Roman" w:cs="Times New Roman"/>
          <w:kern w:val="0"/>
          <w:sz w:val="28"/>
          <w:szCs w:val="28"/>
        </w:rPr>
        <w:tab/>
        <w:t>нравственному самосовершенствованию, индивидуально-ответственному поведению.</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7D231C">
        <w:rPr>
          <w:rFonts w:ascii="Times New Roman" w:eastAsia="Times New Roman" w:hAnsi="Times New Roman" w:cs="Times New Roman"/>
          <w:b/>
          <w:bCs/>
          <w:kern w:val="0"/>
          <w:sz w:val="28"/>
          <w:szCs w:val="28"/>
        </w:rPr>
        <w:t>Ценности</w:t>
      </w:r>
      <w:r w:rsidRPr="00CB6351">
        <w:rPr>
          <w:rFonts w:ascii="Times New Roman" w:eastAsia="Times New Roman" w:hAnsi="Times New Roman" w:cs="Times New Roman"/>
          <w:kern w:val="0"/>
          <w:sz w:val="28"/>
          <w:szCs w:val="28"/>
        </w:rPr>
        <w:t xml:space="preserve"> - жизнь, милосердие, добро лежат в основе духовно­ нравственного направления воспитания.</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Духовно-нравственное воспитание направлено на развитие ценностно­ смысловой сферы дошкольников на основе творческого взаимодействия в детско ­ взрослой общности, содержанием которого является освоение социокультурного опыта в его культурно-историческом и личностном аспектах.</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u w:val="single"/>
        </w:rPr>
      </w:pPr>
      <w:r w:rsidRPr="007D231C">
        <w:rPr>
          <w:rFonts w:ascii="Times New Roman" w:eastAsia="Times New Roman" w:hAnsi="Times New Roman" w:cs="Times New Roman"/>
          <w:b/>
          <w:bCs/>
          <w:i/>
          <w:iCs/>
          <w:kern w:val="0"/>
          <w:sz w:val="28"/>
          <w:szCs w:val="28"/>
          <w:u w:val="single"/>
        </w:rPr>
        <w:t>Социальное направление воспитания</w:t>
      </w:r>
      <w:r w:rsidRPr="00CB6351">
        <w:rPr>
          <w:rFonts w:ascii="Times New Roman" w:eastAsia="Times New Roman" w:hAnsi="Times New Roman" w:cs="Times New Roman"/>
          <w:kern w:val="0"/>
          <w:sz w:val="28"/>
          <w:szCs w:val="28"/>
          <w:u w:val="single"/>
        </w:rPr>
        <w:t>.</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b/>
          <w:bCs/>
          <w:kern w:val="0"/>
          <w:sz w:val="28"/>
          <w:szCs w:val="28"/>
        </w:rPr>
        <w:t>Цель</w:t>
      </w:r>
      <w:r w:rsidRPr="00CB6351">
        <w:rPr>
          <w:rFonts w:ascii="Times New Roman" w:eastAsia="Times New Roman" w:hAnsi="Times New Roman" w:cs="Times New Roman"/>
          <w:kern w:val="0"/>
          <w:sz w:val="28"/>
          <w:szCs w:val="28"/>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7D231C">
        <w:rPr>
          <w:rFonts w:ascii="Times New Roman" w:eastAsia="Times New Roman" w:hAnsi="Times New Roman" w:cs="Times New Roman"/>
          <w:b/>
          <w:bCs/>
          <w:kern w:val="0"/>
          <w:sz w:val="28"/>
          <w:szCs w:val="28"/>
        </w:rPr>
        <w:t xml:space="preserve">Ценности </w:t>
      </w:r>
      <w:r w:rsidRPr="00CB6351">
        <w:rPr>
          <w:rFonts w:ascii="Times New Roman" w:eastAsia="Times New Roman" w:hAnsi="Times New Roman" w:cs="Times New Roman"/>
          <w:kern w:val="0"/>
          <w:sz w:val="28"/>
          <w:szCs w:val="28"/>
        </w:rPr>
        <w:t>- семья, дружба, человек и сотрудничество лежат в основе социального направления воспитания.</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 смыслового отношения ребёнка к социальному окружению невозможно без грамотно выстроенного воспитательного процесса, в которомпроявляется личная социальная инициатива ребёнка в детско­ взрослых и детских общностях.</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Важной составляющей социального воспитания является освоение ребёнком</w:t>
      </w:r>
      <w:r w:rsidRPr="00CB6351">
        <w:rPr>
          <w:rFonts w:ascii="Times New Roman" w:eastAsia="Times New Roman" w:hAnsi="Times New Roman" w:cs="Times New Roman"/>
          <w:kern w:val="0"/>
          <w:sz w:val="28"/>
          <w:szCs w:val="28"/>
        </w:rPr>
        <w:tab/>
        <w:t>моральных ценностей,</w:t>
      </w:r>
      <w:r w:rsidRPr="00CB6351">
        <w:rPr>
          <w:rFonts w:ascii="Times New Roman" w:eastAsia="Times New Roman" w:hAnsi="Times New Roman" w:cs="Times New Roman"/>
          <w:kern w:val="0"/>
          <w:sz w:val="28"/>
          <w:szCs w:val="28"/>
        </w:rPr>
        <w:tab/>
        <w:t>формирование</w:t>
      </w:r>
      <w:r w:rsidRPr="00CB6351">
        <w:rPr>
          <w:rFonts w:ascii="Times New Roman" w:eastAsia="Times New Roman" w:hAnsi="Times New Roman" w:cs="Times New Roman"/>
          <w:kern w:val="0"/>
          <w:sz w:val="28"/>
          <w:szCs w:val="28"/>
        </w:rPr>
        <w:tab/>
        <w:t>у</w:t>
      </w:r>
      <w:r w:rsidRPr="00CB6351">
        <w:rPr>
          <w:rFonts w:ascii="Times New Roman" w:eastAsia="Times New Roman" w:hAnsi="Times New Roman" w:cs="Times New Roman"/>
          <w:kern w:val="0"/>
          <w:sz w:val="28"/>
          <w:szCs w:val="28"/>
        </w:rPr>
        <w:tab/>
        <w:t>него</w:t>
      </w:r>
      <w:r w:rsidRPr="00CB6351">
        <w:rPr>
          <w:rFonts w:ascii="Times New Roman" w:eastAsia="Times New Roman" w:hAnsi="Times New Roman" w:cs="Times New Roman"/>
          <w:kern w:val="0"/>
          <w:sz w:val="28"/>
          <w:szCs w:val="28"/>
        </w:rPr>
        <w:tab/>
        <w:t>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w:t>
      </w:r>
    </w:p>
    <w:p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2A3B5B" w:rsidRPr="007D231C"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b/>
          <w:bCs/>
          <w:i/>
          <w:iCs/>
          <w:kern w:val="0"/>
          <w:sz w:val="28"/>
          <w:szCs w:val="28"/>
          <w:u w:val="single"/>
        </w:rPr>
      </w:pPr>
      <w:r w:rsidRPr="007D231C">
        <w:rPr>
          <w:rFonts w:ascii="Times New Roman" w:eastAsia="Times New Roman" w:hAnsi="Times New Roman" w:cs="Times New Roman"/>
          <w:b/>
          <w:bCs/>
          <w:i/>
          <w:iCs/>
          <w:kern w:val="0"/>
          <w:sz w:val="28"/>
          <w:szCs w:val="28"/>
          <w:u w:val="single"/>
        </w:rPr>
        <w:t>Познавательное направление воспитания.</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b/>
          <w:bCs/>
          <w:kern w:val="0"/>
          <w:sz w:val="28"/>
          <w:szCs w:val="28"/>
        </w:rPr>
        <w:t>Цель</w:t>
      </w:r>
      <w:r w:rsidRPr="00CB6351">
        <w:rPr>
          <w:rFonts w:ascii="Times New Roman" w:eastAsia="Times New Roman" w:hAnsi="Times New Roman" w:cs="Times New Roman"/>
          <w:kern w:val="0"/>
          <w:sz w:val="28"/>
          <w:szCs w:val="28"/>
        </w:rPr>
        <w:t xml:space="preserve"> познавательного направления воспитания - формирование ценности познания.</w:t>
      </w:r>
    </w:p>
    <w:p w:rsidR="00145D7E"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b/>
          <w:bCs/>
          <w:kern w:val="0"/>
          <w:sz w:val="28"/>
          <w:szCs w:val="28"/>
        </w:rPr>
        <w:t>Ценность</w:t>
      </w:r>
      <w:r w:rsidRPr="00CB6351">
        <w:rPr>
          <w:rFonts w:ascii="Times New Roman" w:eastAsia="Times New Roman" w:hAnsi="Times New Roman" w:cs="Times New Roman"/>
          <w:kern w:val="0"/>
          <w:sz w:val="28"/>
          <w:szCs w:val="28"/>
        </w:rPr>
        <w:t xml:space="preserve"> - познание лежит в основе познавательного направления </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воспитания.</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 xml:space="preserve">В </w:t>
      </w:r>
      <w:r w:rsidR="00145D7E">
        <w:rPr>
          <w:rFonts w:ascii="Times New Roman" w:eastAsia="Times New Roman" w:hAnsi="Times New Roman" w:cs="Times New Roman"/>
          <w:kern w:val="0"/>
          <w:sz w:val="28"/>
          <w:szCs w:val="28"/>
        </w:rPr>
        <w:t>детском саду</w:t>
      </w:r>
      <w:r w:rsidRPr="00CB6351">
        <w:rPr>
          <w:rFonts w:ascii="Times New Roman" w:eastAsia="Times New Roman" w:hAnsi="Times New Roman" w:cs="Times New Roman"/>
          <w:kern w:val="0"/>
          <w:sz w:val="28"/>
          <w:szCs w:val="28"/>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 нравственное </w:t>
      </w:r>
      <w:r w:rsidRPr="00CB6351">
        <w:rPr>
          <w:rFonts w:ascii="Times New Roman" w:eastAsia="Times New Roman" w:hAnsi="Times New Roman" w:cs="Times New Roman"/>
          <w:kern w:val="0"/>
          <w:sz w:val="28"/>
          <w:szCs w:val="28"/>
        </w:rPr>
        <w:lastRenderedPageBreak/>
        <w:t>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2A3B5B" w:rsidRPr="007D231C"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b/>
          <w:bCs/>
          <w:i/>
          <w:iCs/>
          <w:kern w:val="0"/>
          <w:sz w:val="28"/>
          <w:szCs w:val="28"/>
          <w:u w:val="single"/>
        </w:rPr>
      </w:pPr>
      <w:r w:rsidRPr="007D231C">
        <w:rPr>
          <w:rFonts w:ascii="Times New Roman" w:eastAsia="Times New Roman" w:hAnsi="Times New Roman" w:cs="Times New Roman"/>
          <w:b/>
          <w:bCs/>
          <w:i/>
          <w:iCs/>
          <w:kern w:val="0"/>
          <w:sz w:val="28"/>
          <w:szCs w:val="28"/>
          <w:u w:val="single"/>
        </w:rPr>
        <w:t>Физическое и оздоровительное направление воспитания.</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7D231C">
        <w:rPr>
          <w:rFonts w:ascii="Times New Roman" w:eastAsia="Times New Roman" w:hAnsi="Times New Roman" w:cs="Times New Roman"/>
          <w:b/>
          <w:bCs/>
          <w:kern w:val="0"/>
          <w:sz w:val="28"/>
          <w:szCs w:val="28"/>
        </w:rPr>
        <w:t>Цель</w:t>
      </w:r>
      <w:r w:rsidRPr="00CB6351">
        <w:rPr>
          <w:rFonts w:ascii="Times New Roman" w:eastAsia="Times New Roman" w:hAnsi="Times New Roman" w:cs="Times New Roman"/>
          <w:kern w:val="0"/>
          <w:sz w:val="28"/>
          <w:szCs w:val="28"/>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7D231C">
        <w:rPr>
          <w:rFonts w:ascii="Times New Roman" w:eastAsia="Times New Roman" w:hAnsi="Times New Roman" w:cs="Times New Roman"/>
          <w:b/>
          <w:bCs/>
          <w:kern w:val="0"/>
          <w:sz w:val="28"/>
          <w:szCs w:val="28"/>
        </w:rPr>
        <w:t>Ценности</w:t>
      </w:r>
      <w:r w:rsidRPr="00CB6351">
        <w:rPr>
          <w:rFonts w:ascii="Times New Roman" w:eastAsia="Times New Roman" w:hAnsi="Times New Roman" w:cs="Times New Roman"/>
          <w:kern w:val="0"/>
          <w:sz w:val="28"/>
          <w:szCs w:val="28"/>
        </w:rPr>
        <w:t>жизнь и здоровье лежит в основе физического и оздоровительного направления воспитания.</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u w:val="single"/>
        </w:rPr>
      </w:pPr>
      <w:r w:rsidRPr="007354E6">
        <w:rPr>
          <w:rFonts w:ascii="Times New Roman" w:eastAsia="Times New Roman" w:hAnsi="Times New Roman" w:cs="Times New Roman"/>
          <w:b/>
          <w:bCs/>
          <w:i/>
          <w:iCs/>
          <w:kern w:val="0"/>
          <w:sz w:val="28"/>
          <w:szCs w:val="28"/>
          <w:u w:val="single"/>
        </w:rPr>
        <w:t>Трудовое направление воспитания</w:t>
      </w:r>
      <w:r w:rsidRPr="00CB6351">
        <w:rPr>
          <w:rFonts w:ascii="Times New Roman" w:eastAsia="Times New Roman" w:hAnsi="Times New Roman" w:cs="Times New Roman"/>
          <w:kern w:val="0"/>
          <w:sz w:val="28"/>
          <w:szCs w:val="28"/>
          <w:u w:val="single"/>
        </w:rPr>
        <w:t>.</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7354E6">
        <w:rPr>
          <w:rFonts w:ascii="Times New Roman" w:eastAsia="Times New Roman" w:hAnsi="Times New Roman" w:cs="Times New Roman"/>
          <w:b/>
          <w:bCs/>
          <w:kern w:val="0"/>
          <w:sz w:val="28"/>
          <w:szCs w:val="28"/>
        </w:rPr>
        <w:t xml:space="preserve">Цель </w:t>
      </w:r>
      <w:r w:rsidRPr="00CB6351">
        <w:rPr>
          <w:rFonts w:ascii="Times New Roman" w:eastAsia="Times New Roman" w:hAnsi="Times New Roman" w:cs="Times New Roman"/>
          <w:kern w:val="0"/>
          <w:sz w:val="28"/>
          <w:szCs w:val="28"/>
        </w:rPr>
        <w:t>трудового воспитания - формирование ценностного отношения детей к труду, трудолюбию и приобщение ребёнка к труду.</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7354E6">
        <w:rPr>
          <w:rFonts w:ascii="Times New Roman" w:eastAsia="Times New Roman" w:hAnsi="Times New Roman" w:cs="Times New Roman"/>
          <w:b/>
          <w:bCs/>
          <w:kern w:val="0"/>
          <w:sz w:val="28"/>
          <w:szCs w:val="28"/>
        </w:rPr>
        <w:t>Ценность</w:t>
      </w:r>
      <w:r w:rsidRPr="00CB6351">
        <w:rPr>
          <w:rFonts w:ascii="Times New Roman" w:eastAsia="Times New Roman" w:hAnsi="Times New Roman" w:cs="Times New Roman"/>
          <w:kern w:val="0"/>
          <w:sz w:val="28"/>
          <w:szCs w:val="28"/>
        </w:rPr>
        <w:t>-труд лежит в основе трудового направления воспитания.</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2A3B5B" w:rsidRPr="007D231C"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b/>
          <w:bCs/>
          <w:i/>
          <w:iCs/>
          <w:kern w:val="0"/>
          <w:sz w:val="28"/>
          <w:szCs w:val="28"/>
        </w:rPr>
      </w:pPr>
      <w:r w:rsidRPr="007D231C">
        <w:rPr>
          <w:rFonts w:ascii="Times New Roman" w:eastAsia="Times New Roman" w:hAnsi="Times New Roman" w:cs="Times New Roman"/>
          <w:b/>
          <w:bCs/>
          <w:i/>
          <w:iCs/>
          <w:kern w:val="0"/>
          <w:sz w:val="28"/>
          <w:szCs w:val="28"/>
          <w:u w:val="single"/>
        </w:rPr>
        <w:t>Эстетическое направление воспитания</w:t>
      </w:r>
      <w:r w:rsidRPr="007D231C">
        <w:rPr>
          <w:rFonts w:ascii="Times New Roman" w:eastAsia="Times New Roman" w:hAnsi="Times New Roman" w:cs="Times New Roman"/>
          <w:b/>
          <w:bCs/>
          <w:i/>
          <w:iCs/>
          <w:kern w:val="0"/>
          <w:sz w:val="28"/>
          <w:szCs w:val="28"/>
        </w:rPr>
        <w:t>.</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7D231C">
        <w:rPr>
          <w:rFonts w:ascii="Times New Roman" w:eastAsia="Times New Roman" w:hAnsi="Times New Roman" w:cs="Times New Roman"/>
          <w:b/>
          <w:bCs/>
          <w:kern w:val="0"/>
          <w:sz w:val="28"/>
          <w:szCs w:val="28"/>
        </w:rPr>
        <w:t>Цель</w:t>
      </w:r>
      <w:r w:rsidRPr="00CB6351">
        <w:rPr>
          <w:rFonts w:ascii="Times New Roman" w:eastAsia="Times New Roman" w:hAnsi="Times New Roman" w:cs="Times New Roman"/>
          <w:kern w:val="0"/>
          <w:sz w:val="28"/>
          <w:szCs w:val="28"/>
        </w:rPr>
        <w:t xml:space="preserve"> эстетического направления воспитания - способствовать становлению у ребёнка ценностного отношения к красоте.</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7D231C">
        <w:rPr>
          <w:rFonts w:ascii="Times New Roman" w:eastAsia="Times New Roman" w:hAnsi="Times New Roman" w:cs="Times New Roman"/>
          <w:b/>
          <w:bCs/>
          <w:kern w:val="0"/>
          <w:sz w:val="28"/>
          <w:szCs w:val="28"/>
        </w:rPr>
        <w:t>Ценности</w:t>
      </w:r>
      <w:r w:rsidRPr="00CB6351">
        <w:rPr>
          <w:rFonts w:ascii="Times New Roman" w:eastAsia="Times New Roman" w:hAnsi="Times New Roman" w:cs="Times New Roman"/>
          <w:kern w:val="0"/>
          <w:sz w:val="28"/>
          <w:szCs w:val="28"/>
        </w:rPr>
        <w:t>- культура, красота, лежат в основе эстетического направления воспитания.</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2A3B5B" w:rsidRPr="007D231C"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2A3B5B" w:rsidRPr="00B86D04" w:rsidRDefault="002A3B5B" w:rsidP="00B86D04">
      <w:pPr>
        <w:pStyle w:val="a3"/>
        <w:widowControl w:val="0"/>
        <w:numPr>
          <w:ilvl w:val="1"/>
          <w:numId w:val="121"/>
        </w:numPr>
        <w:autoSpaceDE w:val="0"/>
        <w:autoSpaceDN w:val="0"/>
        <w:spacing w:after="0" w:line="240" w:lineRule="auto"/>
        <w:ind w:right="737"/>
        <w:jc w:val="left"/>
        <w:rPr>
          <w:rFonts w:ascii="Times New Roman" w:eastAsia="Times New Roman" w:hAnsi="Times New Roman" w:cs="Times New Roman"/>
          <w:b/>
          <w:bCs/>
          <w:kern w:val="0"/>
          <w:sz w:val="28"/>
          <w:szCs w:val="28"/>
        </w:rPr>
      </w:pPr>
      <w:r w:rsidRPr="00B86D04">
        <w:rPr>
          <w:rFonts w:ascii="Times New Roman" w:eastAsia="Times New Roman" w:hAnsi="Times New Roman" w:cs="Times New Roman"/>
          <w:b/>
          <w:bCs/>
          <w:kern w:val="0"/>
          <w:sz w:val="28"/>
          <w:szCs w:val="28"/>
        </w:rPr>
        <w:t>М</w:t>
      </w:r>
      <w:r w:rsidRPr="00767446">
        <w:rPr>
          <w:rFonts w:ascii="Times New Roman" w:eastAsia="Times New Roman" w:hAnsi="Times New Roman" w:cs="Times New Roman"/>
          <w:b/>
          <w:bCs/>
          <w:kern w:val="0"/>
          <w:sz w:val="28"/>
          <w:szCs w:val="28"/>
        </w:rPr>
        <w:t>етодоло</w:t>
      </w:r>
      <w:r w:rsidRPr="00B86D04">
        <w:rPr>
          <w:rFonts w:ascii="Times New Roman" w:eastAsia="Times New Roman" w:hAnsi="Times New Roman" w:cs="Times New Roman"/>
          <w:b/>
          <w:bCs/>
          <w:kern w:val="0"/>
          <w:sz w:val="28"/>
          <w:szCs w:val="28"/>
        </w:rPr>
        <w:t>гические основы и принципы построения Программы воспитания</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lastRenderedPageBreak/>
        <w:t>Методологической основой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«специфически детских видов деятельности».</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Программа воспитания руководствуется принципами ОУ, определенными ФГОС ДО.</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b/>
          <w:kern w:val="0"/>
          <w:sz w:val="28"/>
          <w:szCs w:val="28"/>
        </w:rPr>
        <w:t xml:space="preserve">принцип гуманизма. </w:t>
      </w:r>
      <w:r w:rsidRPr="00CB6351">
        <w:rPr>
          <w:rFonts w:ascii="Times New Roman" w:eastAsia="Times New Roman" w:hAnsi="Times New Roman" w:cs="Times New Roman"/>
          <w:kern w:val="0"/>
          <w:sz w:val="28"/>
          <w:szCs w:val="28"/>
        </w:rP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патриотизма,ответственности, правовой культуры, бережного отношения к природе и окружающей среде, рационального природопользования;</w:t>
      </w:r>
    </w:p>
    <w:p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b/>
          <w:kern w:val="0"/>
          <w:sz w:val="28"/>
          <w:szCs w:val="28"/>
        </w:rPr>
        <w:t xml:space="preserve">принцип ценностного единства и совместности. </w:t>
      </w:r>
      <w:r w:rsidRPr="00CB6351">
        <w:rPr>
          <w:rFonts w:ascii="Times New Roman" w:eastAsia="Times New Roman" w:hAnsi="Times New Roman" w:cs="Times New Roman"/>
          <w:kern w:val="0"/>
          <w:sz w:val="28"/>
          <w:szCs w:val="28"/>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b/>
          <w:kern w:val="0"/>
          <w:sz w:val="28"/>
          <w:szCs w:val="28"/>
        </w:rPr>
        <w:t xml:space="preserve">принцип общего культурного образования. </w:t>
      </w:r>
      <w:r w:rsidRPr="00CB6351">
        <w:rPr>
          <w:rFonts w:ascii="Times New Roman" w:eastAsia="Times New Roman" w:hAnsi="Times New Roman" w:cs="Times New Roman"/>
          <w:kern w:val="0"/>
          <w:sz w:val="28"/>
          <w:szCs w:val="28"/>
        </w:rPr>
        <w:t>Воспитание основывается на культуре и традициях России, включая культурные особенности региона;</w:t>
      </w:r>
    </w:p>
    <w:p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b/>
          <w:kern w:val="0"/>
          <w:sz w:val="28"/>
          <w:szCs w:val="28"/>
        </w:rPr>
        <w:t xml:space="preserve">принцип следования нравственному примеру. </w:t>
      </w:r>
      <w:r w:rsidRPr="00CB6351">
        <w:rPr>
          <w:rFonts w:ascii="Times New Roman" w:eastAsia="Times New Roman" w:hAnsi="Times New Roman" w:cs="Times New Roman"/>
          <w:kern w:val="0"/>
          <w:sz w:val="28"/>
          <w:szCs w:val="28"/>
        </w:rPr>
        <w:t>Пример как метод воспитания позволяет расширить нравственный опыт ребенка, побудить его к открытому внутреннему</w:t>
      </w:r>
      <w:r w:rsidRPr="00CB6351">
        <w:rPr>
          <w:rFonts w:ascii="Times New Roman" w:eastAsia="Times New Roman" w:hAnsi="Times New Roman" w:cs="Times New Roman"/>
          <w:kern w:val="0"/>
          <w:sz w:val="28"/>
          <w:szCs w:val="28"/>
        </w:rPr>
        <w:tab/>
        <w:t>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b/>
          <w:kern w:val="0"/>
          <w:sz w:val="28"/>
          <w:szCs w:val="28"/>
        </w:rPr>
        <w:t xml:space="preserve">принципы безопасной жизнедеятельности. </w:t>
      </w:r>
      <w:r w:rsidRPr="00CB6351">
        <w:rPr>
          <w:rFonts w:ascii="Times New Roman" w:eastAsia="Times New Roman" w:hAnsi="Times New Roman" w:cs="Times New Roman"/>
          <w:kern w:val="0"/>
          <w:sz w:val="28"/>
          <w:szCs w:val="28"/>
        </w:rPr>
        <w:t>Защищенность важных интересов личности от внутренних и внешних угроз, воспитание через призму безопасности и безопасного поведения;</w:t>
      </w:r>
    </w:p>
    <w:p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b/>
          <w:kern w:val="0"/>
          <w:sz w:val="28"/>
          <w:szCs w:val="28"/>
        </w:rPr>
        <w:t>принцип совместной деятельности ребенка и взрослого</w:t>
      </w:r>
      <w:r w:rsidRPr="00CB6351">
        <w:rPr>
          <w:rFonts w:ascii="Times New Roman" w:eastAsia="Times New Roman" w:hAnsi="Times New Roman" w:cs="Times New Roman"/>
          <w:kern w:val="0"/>
          <w:sz w:val="28"/>
          <w:szCs w:val="28"/>
        </w:rPr>
        <w:t>. Значимость совместной деятельности взрослого и ребенка на основе приобщения к культурным ценностям и их освоения;</w:t>
      </w:r>
    </w:p>
    <w:p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b/>
          <w:kern w:val="0"/>
          <w:sz w:val="28"/>
          <w:szCs w:val="28"/>
        </w:rPr>
        <w:t>принцип инклюзивности</w:t>
      </w:r>
      <w:r w:rsidRPr="00CB6351">
        <w:rPr>
          <w:rFonts w:ascii="Times New Roman" w:eastAsia="Times New Roman" w:hAnsi="Times New Roman" w:cs="Times New Roman"/>
          <w:kern w:val="0"/>
          <w:sz w:val="28"/>
          <w:szCs w:val="28"/>
        </w:rPr>
        <w:t>.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2A3B5B" w:rsidRPr="00CB6351"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lastRenderedPageBreak/>
        <w:t>Данные принципы реализуются в укладе ОУ, включающем воспитывающие среды, общности, культурные практики, совместную деятельность и события.</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1.3.</w:t>
      </w:r>
      <w:r w:rsidRPr="00CB6351">
        <w:rPr>
          <w:rFonts w:ascii="Times New Roman" w:eastAsia="Times New Roman" w:hAnsi="Times New Roman" w:cs="Times New Roman"/>
          <w:kern w:val="0"/>
          <w:sz w:val="28"/>
          <w:szCs w:val="28"/>
        </w:rPr>
        <w:tab/>
        <w:t>Требования к планируемым результатам освоения Программы воспитания</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A3B5B" w:rsidRPr="007D231C"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2A3B5B" w:rsidRPr="00CB6351" w:rsidRDefault="002A3B5B" w:rsidP="000609CF">
      <w:pPr>
        <w:widowControl w:val="0"/>
        <w:autoSpaceDE w:val="0"/>
        <w:autoSpaceDN w:val="0"/>
        <w:spacing w:after="0" w:line="240" w:lineRule="auto"/>
        <w:ind w:left="794" w:right="737"/>
        <w:jc w:val="center"/>
        <w:rPr>
          <w:rFonts w:ascii="Times New Roman" w:eastAsia="Times New Roman" w:hAnsi="Times New Roman" w:cs="Times New Roman"/>
          <w:b/>
          <w:bCs/>
          <w:kern w:val="0"/>
          <w:sz w:val="28"/>
          <w:szCs w:val="28"/>
        </w:rPr>
      </w:pPr>
      <w:r w:rsidRPr="00375B13">
        <w:rPr>
          <w:rFonts w:ascii="Times New Roman" w:eastAsia="Times New Roman" w:hAnsi="Times New Roman" w:cs="Times New Roman"/>
          <w:b/>
          <w:bCs/>
          <w:kern w:val="0"/>
          <w:sz w:val="28"/>
          <w:szCs w:val="28"/>
        </w:rPr>
        <w:t>1.</w:t>
      </w:r>
      <w:r w:rsidR="00F21C29" w:rsidRPr="00375B13">
        <w:rPr>
          <w:rFonts w:ascii="Times New Roman" w:eastAsia="Times New Roman" w:hAnsi="Times New Roman" w:cs="Times New Roman"/>
          <w:b/>
          <w:bCs/>
          <w:kern w:val="0"/>
          <w:sz w:val="28"/>
          <w:szCs w:val="28"/>
        </w:rPr>
        <w:t>2</w:t>
      </w:r>
      <w:r w:rsidRPr="00375B13">
        <w:rPr>
          <w:rFonts w:ascii="Times New Roman" w:eastAsia="Times New Roman" w:hAnsi="Times New Roman" w:cs="Times New Roman"/>
          <w:b/>
          <w:bCs/>
          <w:kern w:val="0"/>
          <w:sz w:val="28"/>
          <w:szCs w:val="28"/>
        </w:rPr>
        <w:t>.</w:t>
      </w:r>
      <w:r w:rsidR="00C14110" w:rsidRPr="00375B13">
        <w:rPr>
          <w:rFonts w:ascii="Times New Roman" w:eastAsia="Times New Roman" w:hAnsi="Times New Roman" w:cs="Times New Roman"/>
          <w:b/>
          <w:bCs/>
          <w:kern w:val="0"/>
          <w:sz w:val="28"/>
          <w:szCs w:val="28"/>
        </w:rPr>
        <w:t>1.</w:t>
      </w:r>
      <w:r w:rsidRPr="00CB6351">
        <w:rPr>
          <w:rFonts w:ascii="Times New Roman" w:eastAsia="Times New Roman" w:hAnsi="Times New Roman" w:cs="Times New Roman"/>
          <w:b/>
          <w:bCs/>
          <w:kern w:val="0"/>
          <w:sz w:val="28"/>
          <w:szCs w:val="28"/>
        </w:rPr>
        <w:tab/>
        <w:t>Целевые ориентиры воспитания</w:t>
      </w:r>
    </w:p>
    <w:p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2A3B5B" w:rsidRPr="00CB6351"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B6351">
        <w:rPr>
          <w:rFonts w:ascii="Times New Roman" w:eastAsia="Times New Roman" w:hAnsi="Times New Roman" w:cs="Times New Roman"/>
          <w:kern w:val="0"/>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A3B5B" w:rsidRPr="007D231C" w:rsidRDefault="002A3B5B" w:rsidP="002A3B5B">
      <w:pPr>
        <w:widowControl w:val="0"/>
        <w:autoSpaceDE w:val="0"/>
        <w:autoSpaceDN w:val="0"/>
        <w:spacing w:after="0" w:line="240" w:lineRule="auto"/>
        <w:ind w:left="1130" w:right="789"/>
        <w:jc w:val="both"/>
        <w:rPr>
          <w:rFonts w:ascii="Times New Roman" w:eastAsia="Times New Roman" w:hAnsi="Times New Roman" w:cs="Times New Roman"/>
          <w:kern w:val="0"/>
          <w:sz w:val="16"/>
          <w:szCs w:val="16"/>
        </w:rPr>
      </w:pPr>
    </w:p>
    <w:p w:rsidR="002A3B5B" w:rsidRPr="00CB6351" w:rsidRDefault="002A3B5B" w:rsidP="002A3B5B">
      <w:pPr>
        <w:widowControl w:val="0"/>
        <w:autoSpaceDE w:val="0"/>
        <w:autoSpaceDN w:val="0"/>
        <w:spacing w:after="0" w:line="240" w:lineRule="auto"/>
        <w:ind w:left="1130" w:right="789"/>
        <w:jc w:val="both"/>
        <w:rPr>
          <w:rFonts w:ascii="Times New Roman" w:eastAsia="Times New Roman" w:hAnsi="Times New Roman" w:cs="Times New Roman"/>
          <w:b/>
          <w:bCs/>
          <w:kern w:val="0"/>
          <w:sz w:val="28"/>
          <w:szCs w:val="28"/>
        </w:rPr>
      </w:pPr>
      <w:r w:rsidRPr="00CB6351">
        <w:rPr>
          <w:rFonts w:ascii="Times New Roman" w:eastAsia="Times New Roman" w:hAnsi="Times New Roman" w:cs="Times New Roman"/>
          <w:b/>
          <w:bCs/>
          <w:kern w:val="0"/>
          <w:sz w:val="28"/>
          <w:szCs w:val="28"/>
        </w:rPr>
        <w:t>Целевые ориентиры воспитания детей раннего возраста (к 3-м годам)</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1559"/>
        <w:gridCol w:w="5812"/>
      </w:tblGrid>
      <w:tr w:rsidR="002A3B5B" w:rsidRPr="00CB6351" w:rsidTr="007354E6">
        <w:trPr>
          <w:trHeight w:val="633"/>
        </w:trPr>
        <w:tc>
          <w:tcPr>
            <w:tcW w:w="1843" w:type="dxa"/>
          </w:tcPr>
          <w:p w:rsidR="002A3B5B" w:rsidRPr="00CB6351" w:rsidRDefault="002A3B5B" w:rsidP="007354E6">
            <w:pPr>
              <w:spacing w:line="238" w:lineRule="auto"/>
              <w:ind w:left="142" w:right="57" w:hanging="85"/>
              <w:jc w:val="center"/>
              <w:rPr>
                <w:rFonts w:ascii="Times New Roman" w:eastAsia="Times New Roman" w:hAnsi="Times New Roman" w:cs="Times New Roman"/>
                <w:b/>
                <w:sz w:val="24"/>
              </w:rPr>
            </w:pPr>
            <w:r w:rsidRPr="00CB6351">
              <w:rPr>
                <w:rFonts w:ascii="Times New Roman" w:eastAsia="Times New Roman" w:hAnsi="Times New Roman" w:cs="Times New Roman"/>
                <w:b/>
                <w:sz w:val="24"/>
              </w:rPr>
              <w:t>Направлениевоспитания</w:t>
            </w:r>
          </w:p>
        </w:tc>
        <w:tc>
          <w:tcPr>
            <w:tcW w:w="1559" w:type="dxa"/>
          </w:tcPr>
          <w:p w:rsidR="002A3B5B" w:rsidRPr="00CB6351" w:rsidRDefault="002A3B5B" w:rsidP="007354E6">
            <w:pPr>
              <w:spacing w:line="272" w:lineRule="exact"/>
              <w:ind w:left="57" w:right="57"/>
              <w:jc w:val="center"/>
              <w:rPr>
                <w:rFonts w:ascii="Times New Roman" w:eastAsia="Times New Roman" w:hAnsi="Times New Roman" w:cs="Times New Roman"/>
                <w:b/>
                <w:sz w:val="24"/>
              </w:rPr>
            </w:pPr>
            <w:r w:rsidRPr="00CB6351">
              <w:rPr>
                <w:rFonts w:ascii="Times New Roman" w:eastAsia="Times New Roman" w:hAnsi="Times New Roman" w:cs="Times New Roman"/>
                <w:b/>
                <w:sz w:val="24"/>
              </w:rPr>
              <w:t>Ценности</w:t>
            </w:r>
          </w:p>
        </w:tc>
        <w:tc>
          <w:tcPr>
            <w:tcW w:w="5812" w:type="dxa"/>
          </w:tcPr>
          <w:p w:rsidR="002A3B5B" w:rsidRPr="00CB6351" w:rsidRDefault="002A3B5B" w:rsidP="007354E6">
            <w:pPr>
              <w:spacing w:line="272" w:lineRule="exact"/>
              <w:ind w:left="57" w:right="57"/>
              <w:jc w:val="center"/>
              <w:rPr>
                <w:rFonts w:ascii="Times New Roman" w:eastAsia="Times New Roman" w:hAnsi="Times New Roman" w:cs="Times New Roman"/>
                <w:b/>
                <w:sz w:val="24"/>
              </w:rPr>
            </w:pPr>
            <w:r w:rsidRPr="00CB6351">
              <w:rPr>
                <w:rFonts w:ascii="Times New Roman" w:eastAsia="Times New Roman" w:hAnsi="Times New Roman" w:cs="Times New Roman"/>
                <w:b/>
                <w:sz w:val="24"/>
              </w:rPr>
              <w:t>Показатели</w:t>
            </w:r>
          </w:p>
        </w:tc>
      </w:tr>
      <w:tr w:rsidR="007D231C" w:rsidRPr="00CB6351" w:rsidTr="007354E6">
        <w:trPr>
          <w:trHeight w:val="633"/>
        </w:trPr>
        <w:tc>
          <w:tcPr>
            <w:tcW w:w="1843" w:type="dxa"/>
          </w:tcPr>
          <w:p w:rsidR="007D231C" w:rsidRPr="00CB6351" w:rsidRDefault="007D231C" w:rsidP="007D231C">
            <w:pPr>
              <w:ind w:left="57" w:right="57" w:hanging="87"/>
              <w:rPr>
                <w:rFonts w:ascii="Times New Roman" w:eastAsia="Times New Roman" w:hAnsi="Times New Roman" w:cs="Times New Roman"/>
                <w:b/>
                <w:sz w:val="24"/>
              </w:rPr>
            </w:pPr>
            <w:r w:rsidRPr="00511BC7">
              <w:rPr>
                <w:rStyle w:val="11"/>
                <w:rFonts w:eastAsiaTheme="minorHAnsi"/>
                <w:sz w:val="24"/>
                <w:szCs w:val="24"/>
              </w:rPr>
              <w:t>Патриотическое</w:t>
            </w:r>
          </w:p>
        </w:tc>
        <w:tc>
          <w:tcPr>
            <w:tcW w:w="1559" w:type="dxa"/>
          </w:tcPr>
          <w:p w:rsidR="007D231C" w:rsidRPr="00CB6351" w:rsidRDefault="007D231C" w:rsidP="007D231C">
            <w:pPr>
              <w:ind w:left="57" w:right="57"/>
              <w:rPr>
                <w:rFonts w:ascii="Times New Roman" w:eastAsia="Times New Roman" w:hAnsi="Times New Roman" w:cs="Times New Roman"/>
                <w:b/>
                <w:sz w:val="24"/>
              </w:rPr>
            </w:pPr>
            <w:r w:rsidRPr="00511BC7">
              <w:rPr>
                <w:rStyle w:val="11"/>
                <w:rFonts w:eastAsiaTheme="minorHAnsi"/>
                <w:sz w:val="24"/>
                <w:szCs w:val="24"/>
              </w:rPr>
              <w:t>Родина, природа</w:t>
            </w:r>
          </w:p>
        </w:tc>
        <w:tc>
          <w:tcPr>
            <w:tcW w:w="5812" w:type="dxa"/>
          </w:tcPr>
          <w:p w:rsidR="007D231C" w:rsidRPr="00CB6351" w:rsidRDefault="007D231C" w:rsidP="007D231C">
            <w:pPr>
              <w:ind w:left="113" w:right="113"/>
              <w:rPr>
                <w:rFonts w:ascii="Times New Roman" w:eastAsia="Times New Roman" w:hAnsi="Times New Roman" w:cs="Times New Roman"/>
                <w:b/>
                <w:sz w:val="24"/>
                <w:lang w:val="ru-RU"/>
              </w:rPr>
            </w:pPr>
            <w:r w:rsidRPr="00CB6351">
              <w:rPr>
                <w:rFonts w:ascii="Times New Roman" w:eastAsia="Times New Roman" w:hAnsi="Times New Roman" w:cs="Times New Roman"/>
                <w:sz w:val="24"/>
                <w:lang w:val="ru-RU"/>
              </w:rPr>
              <w:t>Проявляющийинтерескблизкимлюдям,бережноеотношенияк живому.</w:t>
            </w:r>
          </w:p>
        </w:tc>
      </w:tr>
      <w:tr w:rsidR="007D231C" w:rsidRPr="00CB6351" w:rsidTr="007354E6">
        <w:trPr>
          <w:trHeight w:val="633"/>
        </w:trPr>
        <w:tc>
          <w:tcPr>
            <w:tcW w:w="1843" w:type="dxa"/>
          </w:tcPr>
          <w:p w:rsidR="007D231C" w:rsidRPr="00511BC7" w:rsidRDefault="007D231C" w:rsidP="007D231C">
            <w:pPr>
              <w:pStyle w:val="2"/>
              <w:shd w:val="clear" w:color="auto" w:fill="auto"/>
              <w:spacing w:before="0" w:after="0" w:line="240" w:lineRule="auto"/>
              <w:ind w:left="57" w:right="57"/>
              <w:rPr>
                <w:sz w:val="24"/>
                <w:szCs w:val="24"/>
              </w:rPr>
            </w:pPr>
            <w:r w:rsidRPr="00511BC7">
              <w:rPr>
                <w:rStyle w:val="11"/>
                <w:sz w:val="24"/>
                <w:szCs w:val="24"/>
              </w:rPr>
              <w:t>Духовно</w:t>
            </w:r>
            <w:r w:rsidRPr="00511BC7">
              <w:rPr>
                <w:rStyle w:val="11"/>
                <w:sz w:val="24"/>
                <w:szCs w:val="24"/>
              </w:rPr>
              <w:softHyphen/>
            </w:r>
          </w:p>
          <w:p w:rsidR="007D231C" w:rsidRPr="00CB6351" w:rsidRDefault="007D231C" w:rsidP="007D231C">
            <w:pPr>
              <w:ind w:left="57" w:right="57" w:hanging="87"/>
              <w:rPr>
                <w:rFonts w:ascii="Times New Roman" w:eastAsia="Times New Roman" w:hAnsi="Times New Roman" w:cs="Times New Roman"/>
                <w:b/>
                <w:sz w:val="24"/>
              </w:rPr>
            </w:pPr>
            <w:r w:rsidRPr="00511BC7">
              <w:rPr>
                <w:rStyle w:val="11"/>
                <w:rFonts w:eastAsiaTheme="minorHAnsi"/>
                <w:sz w:val="24"/>
                <w:szCs w:val="24"/>
              </w:rPr>
              <w:t>нравственное</w:t>
            </w:r>
          </w:p>
        </w:tc>
        <w:tc>
          <w:tcPr>
            <w:tcW w:w="1559" w:type="dxa"/>
          </w:tcPr>
          <w:p w:rsidR="007D231C" w:rsidRPr="00511BC7" w:rsidRDefault="007D231C" w:rsidP="007D231C">
            <w:pPr>
              <w:pStyle w:val="2"/>
              <w:shd w:val="clear" w:color="auto" w:fill="auto"/>
              <w:spacing w:before="0" w:after="0" w:line="240" w:lineRule="auto"/>
              <w:ind w:left="57" w:right="57"/>
              <w:rPr>
                <w:sz w:val="24"/>
                <w:szCs w:val="24"/>
              </w:rPr>
            </w:pPr>
            <w:r w:rsidRPr="00511BC7">
              <w:rPr>
                <w:rStyle w:val="11"/>
                <w:sz w:val="24"/>
                <w:szCs w:val="24"/>
              </w:rPr>
              <w:t>Жизнь,</w:t>
            </w:r>
          </w:p>
          <w:p w:rsidR="007D231C" w:rsidRPr="00CB6351" w:rsidRDefault="007D231C" w:rsidP="007D231C">
            <w:pPr>
              <w:ind w:left="57" w:right="57"/>
              <w:rPr>
                <w:rFonts w:ascii="Times New Roman" w:eastAsia="Times New Roman" w:hAnsi="Times New Roman" w:cs="Times New Roman"/>
                <w:b/>
                <w:sz w:val="24"/>
              </w:rPr>
            </w:pPr>
            <w:r w:rsidRPr="00511BC7">
              <w:rPr>
                <w:rStyle w:val="11"/>
                <w:rFonts w:eastAsiaTheme="minorHAnsi"/>
                <w:sz w:val="24"/>
                <w:szCs w:val="24"/>
              </w:rPr>
              <w:t>милосердие, добро</w:t>
            </w:r>
          </w:p>
        </w:tc>
        <w:tc>
          <w:tcPr>
            <w:tcW w:w="5812" w:type="dxa"/>
          </w:tcPr>
          <w:p w:rsidR="007D231C" w:rsidRPr="007354E6" w:rsidRDefault="007D231C" w:rsidP="007354E6">
            <w:pPr>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Способныйпонять ипринять,что такое«хорошо»и«плохо».Проявляющийсочувствиеидоброту</w:t>
            </w:r>
          </w:p>
        </w:tc>
      </w:tr>
      <w:tr w:rsidR="007D231C" w:rsidRPr="00CB6351" w:rsidTr="007354E6">
        <w:trPr>
          <w:trHeight w:val="633"/>
        </w:trPr>
        <w:tc>
          <w:tcPr>
            <w:tcW w:w="1843" w:type="dxa"/>
          </w:tcPr>
          <w:p w:rsidR="007D231C" w:rsidRPr="00CB6351" w:rsidRDefault="007D231C" w:rsidP="007D231C">
            <w:pPr>
              <w:ind w:left="142" w:right="57" w:hanging="85"/>
              <w:rPr>
                <w:rFonts w:ascii="Times New Roman" w:eastAsia="Times New Roman" w:hAnsi="Times New Roman" w:cs="Times New Roman"/>
                <w:b/>
                <w:sz w:val="24"/>
              </w:rPr>
            </w:pPr>
            <w:r w:rsidRPr="00511BC7">
              <w:rPr>
                <w:rStyle w:val="11"/>
                <w:rFonts w:eastAsiaTheme="minorHAnsi"/>
                <w:sz w:val="24"/>
                <w:szCs w:val="24"/>
              </w:rPr>
              <w:t>Социальное</w:t>
            </w:r>
          </w:p>
        </w:tc>
        <w:tc>
          <w:tcPr>
            <w:tcW w:w="1559" w:type="dxa"/>
          </w:tcPr>
          <w:p w:rsidR="007D231C" w:rsidRPr="007354E6" w:rsidRDefault="007D231C" w:rsidP="007D231C">
            <w:pPr>
              <w:pStyle w:val="2"/>
              <w:shd w:val="clear" w:color="auto" w:fill="auto"/>
              <w:spacing w:before="0" w:after="0" w:line="240" w:lineRule="auto"/>
              <w:ind w:left="57" w:right="57"/>
              <w:rPr>
                <w:sz w:val="24"/>
                <w:szCs w:val="24"/>
                <w:lang w:val="ru-RU"/>
              </w:rPr>
            </w:pPr>
            <w:r w:rsidRPr="00511BC7">
              <w:rPr>
                <w:rStyle w:val="11"/>
                <w:sz w:val="24"/>
                <w:szCs w:val="24"/>
              </w:rPr>
              <w:t>Человек, семья,</w:t>
            </w:r>
          </w:p>
          <w:p w:rsidR="007D231C" w:rsidRPr="007354E6" w:rsidRDefault="007D231C" w:rsidP="007D231C">
            <w:pPr>
              <w:pStyle w:val="2"/>
              <w:shd w:val="clear" w:color="auto" w:fill="auto"/>
              <w:spacing w:before="0" w:after="0" w:line="240" w:lineRule="auto"/>
              <w:ind w:left="57" w:right="57"/>
              <w:rPr>
                <w:sz w:val="24"/>
                <w:szCs w:val="24"/>
                <w:lang w:val="ru-RU"/>
              </w:rPr>
            </w:pPr>
            <w:r w:rsidRPr="00511BC7">
              <w:rPr>
                <w:rStyle w:val="11"/>
                <w:sz w:val="24"/>
                <w:szCs w:val="24"/>
              </w:rPr>
              <w:t>дружба,</w:t>
            </w:r>
          </w:p>
          <w:p w:rsidR="007D231C" w:rsidRPr="007354E6" w:rsidRDefault="00135FCF" w:rsidP="007D231C">
            <w:pPr>
              <w:ind w:left="57" w:right="57"/>
              <w:rPr>
                <w:rFonts w:ascii="Times New Roman" w:eastAsia="Times New Roman" w:hAnsi="Times New Roman" w:cs="Times New Roman"/>
                <w:b/>
                <w:sz w:val="24"/>
                <w:lang w:val="ru-RU"/>
              </w:rPr>
            </w:pPr>
            <w:r w:rsidRPr="00511BC7">
              <w:rPr>
                <w:rStyle w:val="11"/>
                <w:rFonts w:eastAsiaTheme="minorHAnsi"/>
                <w:sz w:val="24"/>
                <w:szCs w:val="24"/>
              </w:rPr>
              <w:t>сотрудничес</w:t>
            </w:r>
            <w:r>
              <w:rPr>
                <w:rStyle w:val="11"/>
                <w:rFonts w:eastAsiaTheme="minorHAnsi"/>
                <w:sz w:val="24"/>
                <w:szCs w:val="24"/>
              </w:rPr>
              <w:t>т</w:t>
            </w:r>
            <w:r w:rsidRPr="00511BC7">
              <w:rPr>
                <w:rStyle w:val="11"/>
                <w:rFonts w:eastAsiaTheme="minorHAnsi"/>
                <w:sz w:val="24"/>
                <w:szCs w:val="24"/>
              </w:rPr>
              <w:t>во</w:t>
            </w:r>
          </w:p>
        </w:tc>
        <w:tc>
          <w:tcPr>
            <w:tcW w:w="5812" w:type="dxa"/>
          </w:tcPr>
          <w:p w:rsidR="007D231C" w:rsidRPr="00CB6351" w:rsidRDefault="007D231C" w:rsidP="007D231C">
            <w:pPr>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Испытывающийчувствоудовольствиявслучаеодобрения и чувство огорчения в случае неодобрениясосторонывзрослых.</w:t>
            </w:r>
          </w:p>
          <w:p w:rsidR="007D231C" w:rsidRPr="00CB6351" w:rsidRDefault="007D231C" w:rsidP="007D231C">
            <w:pPr>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Проявляющийинтерескдругимдетямиспособныйбесконфликтноигратьрядомсними.</w:t>
            </w:r>
          </w:p>
          <w:p w:rsidR="007D231C" w:rsidRPr="00CB6351" w:rsidRDefault="007D231C" w:rsidP="007D231C">
            <w:pPr>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Проявляющийпозицию«Ясам!»</w:t>
            </w:r>
          </w:p>
          <w:p w:rsidR="007D231C" w:rsidRPr="00CB6351" w:rsidRDefault="007D231C" w:rsidP="007D231C">
            <w:pPr>
              <w:ind w:left="113" w:right="113"/>
              <w:rPr>
                <w:rFonts w:ascii="Times New Roman" w:eastAsia="Times New Roman" w:hAnsi="Times New Roman" w:cs="Times New Roman"/>
                <w:b/>
                <w:sz w:val="24"/>
                <w:lang w:val="ru-RU"/>
              </w:rPr>
            </w:pPr>
            <w:r w:rsidRPr="00CB6351">
              <w:rPr>
                <w:rFonts w:ascii="Times New Roman" w:eastAsia="Times New Roman" w:hAnsi="Times New Roman" w:cs="Times New Roman"/>
                <w:sz w:val="24"/>
                <w:lang w:val="ru-RU"/>
              </w:rPr>
              <w:t>Способный к самостоятельным (свободным) активнымдействиямвобщении.</w:t>
            </w:r>
          </w:p>
        </w:tc>
      </w:tr>
      <w:tr w:rsidR="007D231C" w:rsidRPr="00CB6351" w:rsidTr="007354E6">
        <w:trPr>
          <w:trHeight w:val="633"/>
        </w:trPr>
        <w:tc>
          <w:tcPr>
            <w:tcW w:w="1843" w:type="dxa"/>
          </w:tcPr>
          <w:p w:rsidR="007D231C" w:rsidRPr="00CB6351" w:rsidRDefault="007D231C" w:rsidP="007D231C">
            <w:pPr>
              <w:ind w:left="142" w:right="57" w:hanging="85"/>
              <w:rPr>
                <w:rFonts w:ascii="Times New Roman" w:eastAsia="Times New Roman" w:hAnsi="Times New Roman" w:cs="Times New Roman"/>
                <w:b/>
                <w:sz w:val="24"/>
              </w:rPr>
            </w:pPr>
            <w:r w:rsidRPr="00511BC7">
              <w:rPr>
                <w:rStyle w:val="11"/>
                <w:rFonts w:eastAsiaTheme="minorHAnsi"/>
                <w:sz w:val="24"/>
                <w:szCs w:val="24"/>
              </w:rPr>
              <w:t>Познавательное</w:t>
            </w:r>
          </w:p>
        </w:tc>
        <w:tc>
          <w:tcPr>
            <w:tcW w:w="1559" w:type="dxa"/>
          </w:tcPr>
          <w:p w:rsidR="007D231C" w:rsidRPr="00CB6351" w:rsidRDefault="007D231C" w:rsidP="007D231C">
            <w:pPr>
              <w:ind w:left="57" w:right="57"/>
              <w:rPr>
                <w:rFonts w:ascii="Times New Roman" w:eastAsia="Times New Roman" w:hAnsi="Times New Roman" w:cs="Times New Roman"/>
                <w:b/>
                <w:sz w:val="24"/>
              </w:rPr>
            </w:pPr>
            <w:r w:rsidRPr="00511BC7">
              <w:rPr>
                <w:rStyle w:val="11"/>
                <w:rFonts w:eastAsiaTheme="minorHAnsi"/>
                <w:sz w:val="24"/>
                <w:szCs w:val="24"/>
              </w:rPr>
              <w:t>Познание</w:t>
            </w:r>
          </w:p>
        </w:tc>
        <w:tc>
          <w:tcPr>
            <w:tcW w:w="5812" w:type="dxa"/>
          </w:tcPr>
          <w:p w:rsidR="007D231C" w:rsidRPr="00CB6351" w:rsidRDefault="007D231C" w:rsidP="007D231C">
            <w:pPr>
              <w:tabs>
                <w:tab w:val="left" w:pos="1953"/>
                <w:tab w:val="left" w:pos="3115"/>
                <w:tab w:val="left" w:pos="3586"/>
              </w:tabs>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Проявляющий</w:t>
            </w:r>
            <w:r w:rsidRPr="00CB6351">
              <w:rPr>
                <w:rFonts w:ascii="Times New Roman" w:eastAsia="Times New Roman" w:hAnsi="Times New Roman" w:cs="Times New Roman"/>
                <w:sz w:val="24"/>
                <w:lang w:val="ru-RU"/>
              </w:rPr>
              <w:tab/>
              <w:t>интерес</w:t>
            </w:r>
            <w:r w:rsidRPr="00CB6351">
              <w:rPr>
                <w:rFonts w:ascii="Times New Roman" w:eastAsia="Times New Roman" w:hAnsi="Times New Roman" w:cs="Times New Roman"/>
                <w:sz w:val="24"/>
                <w:lang w:val="ru-RU"/>
              </w:rPr>
              <w:tab/>
              <w:t>к</w:t>
            </w:r>
            <w:r w:rsidRPr="00CB6351">
              <w:rPr>
                <w:rFonts w:ascii="Times New Roman" w:eastAsia="Times New Roman" w:hAnsi="Times New Roman" w:cs="Times New Roman"/>
                <w:sz w:val="24"/>
                <w:lang w:val="ru-RU"/>
              </w:rPr>
              <w:tab/>
              <w:t>окружающемумиру.</w:t>
            </w:r>
          </w:p>
          <w:p w:rsidR="007D231C" w:rsidRPr="00CB6351" w:rsidRDefault="007D231C" w:rsidP="007D231C">
            <w:pPr>
              <w:ind w:left="113" w:right="113"/>
              <w:rPr>
                <w:rFonts w:ascii="Times New Roman" w:eastAsia="Times New Roman" w:hAnsi="Times New Roman" w:cs="Times New Roman"/>
                <w:b/>
                <w:sz w:val="24"/>
                <w:lang w:val="ru-RU"/>
              </w:rPr>
            </w:pPr>
            <w:r w:rsidRPr="00CB6351">
              <w:rPr>
                <w:rFonts w:ascii="Times New Roman" w:eastAsia="Times New Roman" w:hAnsi="Times New Roman" w:cs="Times New Roman"/>
                <w:sz w:val="24"/>
                <w:lang w:val="ru-RU"/>
              </w:rPr>
              <w:t>Любознательный,активныйвповеденииидеятельности.</w:t>
            </w:r>
          </w:p>
        </w:tc>
      </w:tr>
      <w:tr w:rsidR="007D231C" w:rsidRPr="00CB6351" w:rsidTr="007354E6">
        <w:trPr>
          <w:trHeight w:val="633"/>
        </w:trPr>
        <w:tc>
          <w:tcPr>
            <w:tcW w:w="1843" w:type="dxa"/>
          </w:tcPr>
          <w:p w:rsidR="007D231C" w:rsidRPr="00CB6351" w:rsidRDefault="007D231C" w:rsidP="007D231C">
            <w:pPr>
              <w:ind w:left="57" w:hanging="85"/>
              <w:rPr>
                <w:rFonts w:ascii="Times New Roman" w:eastAsia="Times New Roman" w:hAnsi="Times New Roman" w:cs="Times New Roman"/>
                <w:b/>
                <w:sz w:val="24"/>
              </w:rPr>
            </w:pPr>
            <w:r w:rsidRPr="00511BC7">
              <w:rPr>
                <w:rStyle w:val="11"/>
                <w:rFonts w:eastAsiaTheme="minorHAnsi"/>
                <w:sz w:val="24"/>
                <w:szCs w:val="24"/>
              </w:rPr>
              <w:lastRenderedPageBreak/>
              <w:t>Физическое и оздоровительное</w:t>
            </w:r>
          </w:p>
        </w:tc>
        <w:tc>
          <w:tcPr>
            <w:tcW w:w="1559" w:type="dxa"/>
          </w:tcPr>
          <w:p w:rsidR="007D231C" w:rsidRPr="00CB6351" w:rsidRDefault="007D231C" w:rsidP="007D231C">
            <w:pPr>
              <w:ind w:left="57" w:right="57"/>
              <w:rPr>
                <w:rFonts w:ascii="Times New Roman" w:eastAsia="Times New Roman" w:hAnsi="Times New Roman" w:cs="Times New Roman"/>
                <w:b/>
                <w:sz w:val="24"/>
              </w:rPr>
            </w:pPr>
            <w:r w:rsidRPr="00511BC7">
              <w:rPr>
                <w:rStyle w:val="11"/>
                <w:rFonts w:eastAsiaTheme="minorHAnsi"/>
                <w:sz w:val="24"/>
                <w:szCs w:val="24"/>
              </w:rPr>
              <w:t>Здоровье, жизнь</w:t>
            </w:r>
          </w:p>
        </w:tc>
        <w:tc>
          <w:tcPr>
            <w:tcW w:w="5812" w:type="dxa"/>
          </w:tcPr>
          <w:p w:rsidR="007D231C" w:rsidRPr="00CB6351" w:rsidRDefault="007D231C" w:rsidP="007D231C">
            <w:pPr>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Понимающийценностьжизнииздоровья, владеющийосновнымиспособамиукрепленияздоровья-физическая культура,закаливание,утренняягимнастика, личная гигиена, безопасное поведение идругое;стремящийся к сбережению и укреплениюсобственногоздоровьяиздоровьяокружающих.</w:t>
            </w:r>
          </w:p>
          <w:p w:rsidR="007D231C" w:rsidRPr="00CB6351" w:rsidRDefault="007D231C" w:rsidP="007D231C">
            <w:pPr>
              <w:ind w:left="113" w:right="113"/>
              <w:rPr>
                <w:rFonts w:ascii="Times New Roman" w:eastAsia="Times New Roman" w:hAnsi="Times New Roman" w:cs="Times New Roman"/>
                <w:b/>
                <w:sz w:val="24"/>
                <w:lang w:val="ru-RU"/>
              </w:rPr>
            </w:pPr>
            <w:r w:rsidRPr="00CB6351">
              <w:rPr>
                <w:rFonts w:ascii="Times New Roman" w:eastAsia="Times New Roman" w:hAnsi="Times New Roman" w:cs="Times New Roman"/>
                <w:sz w:val="24"/>
                <w:lang w:val="ru-RU"/>
              </w:rPr>
              <w:t>Проявляющий интерес к физическим упражнениям иподвижным играм, стремление к личной и команднойпобеде,нравственные иволевые качества.</w:t>
            </w:r>
          </w:p>
        </w:tc>
      </w:tr>
      <w:tr w:rsidR="007D231C" w:rsidRPr="00CB6351" w:rsidTr="007354E6">
        <w:trPr>
          <w:trHeight w:val="633"/>
        </w:trPr>
        <w:tc>
          <w:tcPr>
            <w:tcW w:w="1843" w:type="dxa"/>
          </w:tcPr>
          <w:p w:rsidR="007D231C" w:rsidRPr="00CB6351" w:rsidRDefault="007D231C" w:rsidP="007D231C">
            <w:pPr>
              <w:ind w:left="57" w:right="57" w:hanging="87"/>
              <w:rPr>
                <w:rFonts w:ascii="Times New Roman" w:eastAsia="Times New Roman" w:hAnsi="Times New Roman" w:cs="Times New Roman"/>
                <w:b/>
                <w:sz w:val="24"/>
              </w:rPr>
            </w:pPr>
            <w:r w:rsidRPr="00511BC7">
              <w:rPr>
                <w:rStyle w:val="11"/>
                <w:rFonts w:eastAsiaTheme="minorHAnsi"/>
                <w:sz w:val="24"/>
                <w:szCs w:val="24"/>
              </w:rPr>
              <w:t>Трудовое</w:t>
            </w:r>
          </w:p>
        </w:tc>
        <w:tc>
          <w:tcPr>
            <w:tcW w:w="1559" w:type="dxa"/>
          </w:tcPr>
          <w:p w:rsidR="007D231C" w:rsidRPr="00CB6351" w:rsidRDefault="007D231C" w:rsidP="007D231C">
            <w:pPr>
              <w:ind w:left="57" w:right="57"/>
              <w:rPr>
                <w:rFonts w:ascii="Times New Roman" w:eastAsia="Times New Roman" w:hAnsi="Times New Roman" w:cs="Times New Roman"/>
                <w:b/>
                <w:sz w:val="24"/>
              </w:rPr>
            </w:pPr>
            <w:r w:rsidRPr="00511BC7">
              <w:rPr>
                <w:rStyle w:val="11"/>
                <w:rFonts w:eastAsiaTheme="minorHAnsi"/>
                <w:sz w:val="24"/>
                <w:szCs w:val="24"/>
              </w:rPr>
              <w:t>Труд</w:t>
            </w:r>
          </w:p>
        </w:tc>
        <w:tc>
          <w:tcPr>
            <w:tcW w:w="5812" w:type="dxa"/>
          </w:tcPr>
          <w:p w:rsidR="007D231C" w:rsidRPr="00CB6351" w:rsidRDefault="007D231C" w:rsidP="007D231C">
            <w:pPr>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Поддерживающийэлементарныйпорядоквокружающейобстановке.</w:t>
            </w:r>
          </w:p>
          <w:p w:rsidR="007D231C" w:rsidRPr="00CB6351" w:rsidRDefault="007D231C" w:rsidP="007D231C">
            <w:pPr>
              <w:tabs>
                <w:tab w:val="left" w:pos="1905"/>
                <w:tab w:val="left" w:pos="3226"/>
                <w:tab w:val="left" w:pos="4671"/>
              </w:tabs>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Стремящийся</w:t>
            </w:r>
            <w:r w:rsidRPr="00CB6351">
              <w:rPr>
                <w:rFonts w:ascii="Times New Roman" w:eastAsia="Times New Roman" w:hAnsi="Times New Roman" w:cs="Times New Roman"/>
                <w:sz w:val="24"/>
                <w:lang w:val="ru-RU"/>
              </w:rPr>
              <w:tab/>
              <w:t>помогать</w:t>
            </w:r>
            <w:r w:rsidRPr="00CB6351">
              <w:rPr>
                <w:rFonts w:ascii="Times New Roman" w:eastAsia="Times New Roman" w:hAnsi="Times New Roman" w:cs="Times New Roman"/>
                <w:sz w:val="24"/>
                <w:lang w:val="ru-RU"/>
              </w:rPr>
              <w:tab/>
              <w:t>старшим</w:t>
            </w:r>
            <w:r w:rsidRPr="00CB6351">
              <w:rPr>
                <w:rFonts w:ascii="Times New Roman" w:eastAsia="Times New Roman" w:hAnsi="Times New Roman" w:cs="Times New Roman"/>
                <w:sz w:val="24"/>
                <w:lang w:val="ru-RU"/>
              </w:rPr>
              <w:tab/>
            </w:r>
            <w:r w:rsidRPr="00CB6351">
              <w:rPr>
                <w:rFonts w:ascii="Times New Roman" w:eastAsia="Times New Roman" w:hAnsi="Times New Roman" w:cs="Times New Roman"/>
                <w:spacing w:val="-4"/>
                <w:sz w:val="24"/>
                <w:lang w:val="ru-RU"/>
              </w:rPr>
              <w:t>в</w:t>
            </w:r>
            <w:r w:rsidRPr="00CB6351">
              <w:rPr>
                <w:rFonts w:ascii="Times New Roman" w:eastAsia="Times New Roman" w:hAnsi="Times New Roman" w:cs="Times New Roman"/>
                <w:sz w:val="24"/>
                <w:lang w:val="ru-RU"/>
              </w:rPr>
              <w:t>доступныхдействиях.</w:t>
            </w:r>
          </w:p>
          <w:p w:rsidR="007D231C" w:rsidRPr="007354E6" w:rsidRDefault="007D231C" w:rsidP="007354E6">
            <w:pPr>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Стремящийсякрезультативностиисамостоятельности,ответственности в самообслуживании всамообслуживании,вбытувигровойидругихвидахдеятельности(конструировании,лепка,художественныйтруд,детскийдизайнидругое)</w:t>
            </w:r>
          </w:p>
        </w:tc>
      </w:tr>
      <w:tr w:rsidR="007D231C" w:rsidRPr="00CB6351" w:rsidTr="007354E6">
        <w:trPr>
          <w:trHeight w:val="633"/>
        </w:trPr>
        <w:tc>
          <w:tcPr>
            <w:tcW w:w="1843" w:type="dxa"/>
          </w:tcPr>
          <w:p w:rsidR="007D231C" w:rsidRPr="00CB6351" w:rsidRDefault="007D231C" w:rsidP="007D231C">
            <w:pPr>
              <w:ind w:left="57" w:right="57" w:hanging="87"/>
              <w:rPr>
                <w:rFonts w:ascii="Times New Roman" w:eastAsia="Times New Roman" w:hAnsi="Times New Roman" w:cs="Times New Roman"/>
                <w:b/>
                <w:sz w:val="24"/>
              </w:rPr>
            </w:pPr>
            <w:r w:rsidRPr="00511BC7">
              <w:rPr>
                <w:rStyle w:val="11"/>
                <w:rFonts w:eastAsiaTheme="minorHAnsi"/>
                <w:sz w:val="24"/>
                <w:szCs w:val="24"/>
              </w:rPr>
              <w:t>Эстетическое</w:t>
            </w:r>
          </w:p>
        </w:tc>
        <w:tc>
          <w:tcPr>
            <w:tcW w:w="1559" w:type="dxa"/>
          </w:tcPr>
          <w:p w:rsidR="007D231C" w:rsidRPr="00CB6351" w:rsidRDefault="007D231C" w:rsidP="007D231C">
            <w:pPr>
              <w:ind w:left="57" w:right="57"/>
              <w:rPr>
                <w:rFonts w:ascii="Times New Roman" w:eastAsia="Times New Roman" w:hAnsi="Times New Roman" w:cs="Times New Roman"/>
                <w:b/>
                <w:sz w:val="24"/>
              </w:rPr>
            </w:pPr>
            <w:r w:rsidRPr="00511BC7">
              <w:rPr>
                <w:rStyle w:val="11"/>
                <w:rFonts w:eastAsiaTheme="minorHAnsi"/>
                <w:sz w:val="24"/>
                <w:szCs w:val="24"/>
              </w:rPr>
              <w:t>Культура и красота</w:t>
            </w:r>
          </w:p>
        </w:tc>
        <w:tc>
          <w:tcPr>
            <w:tcW w:w="5812" w:type="dxa"/>
          </w:tcPr>
          <w:p w:rsidR="007D231C" w:rsidRPr="007354E6" w:rsidRDefault="007D231C" w:rsidP="007354E6">
            <w:pPr>
              <w:ind w:left="113"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Проявляющий эмоциональную отзывчивость накрасотувокружающеммиреиискусстве.Способныйктворческойдеятельности(изобразительной,декоративно-оформительской,музыкальной,словесно-речевой,театрализованнойидругое)</w:t>
            </w:r>
          </w:p>
        </w:tc>
      </w:tr>
    </w:tbl>
    <w:p w:rsidR="00145D7E" w:rsidRDefault="00145D7E" w:rsidP="00BA3E97">
      <w:pPr>
        <w:widowControl w:val="0"/>
        <w:autoSpaceDE w:val="0"/>
        <w:autoSpaceDN w:val="0"/>
        <w:spacing w:after="0" w:line="240" w:lineRule="auto"/>
        <w:ind w:left="794" w:right="805"/>
        <w:jc w:val="center"/>
        <w:rPr>
          <w:rFonts w:ascii="Times New Roman" w:eastAsia="Times New Roman" w:hAnsi="Times New Roman" w:cs="Times New Roman"/>
          <w:b/>
          <w:kern w:val="0"/>
          <w:sz w:val="28"/>
        </w:rPr>
      </w:pPr>
    </w:p>
    <w:p w:rsidR="00C14110" w:rsidRDefault="00C14110" w:rsidP="00AC26B4">
      <w:pPr>
        <w:widowControl w:val="0"/>
        <w:autoSpaceDE w:val="0"/>
        <w:autoSpaceDN w:val="0"/>
        <w:spacing w:after="0" w:line="240" w:lineRule="auto"/>
        <w:ind w:right="805"/>
        <w:rPr>
          <w:rFonts w:ascii="Times New Roman" w:eastAsia="Times New Roman" w:hAnsi="Times New Roman" w:cs="Times New Roman"/>
          <w:b/>
          <w:kern w:val="0"/>
          <w:sz w:val="28"/>
        </w:rPr>
      </w:pPr>
    </w:p>
    <w:p w:rsidR="00F922C5" w:rsidRDefault="00F922C5" w:rsidP="00AC26B4">
      <w:pPr>
        <w:widowControl w:val="0"/>
        <w:autoSpaceDE w:val="0"/>
        <w:autoSpaceDN w:val="0"/>
        <w:spacing w:after="0" w:line="240" w:lineRule="auto"/>
        <w:ind w:right="805"/>
        <w:rPr>
          <w:rFonts w:ascii="Times New Roman" w:eastAsia="Times New Roman" w:hAnsi="Times New Roman" w:cs="Times New Roman"/>
          <w:b/>
          <w:kern w:val="0"/>
          <w:sz w:val="28"/>
        </w:rPr>
      </w:pPr>
    </w:p>
    <w:p w:rsidR="00145D7E" w:rsidRDefault="002A3B5B" w:rsidP="00BA3E97">
      <w:pPr>
        <w:widowControl w:val="0"/>
        <w:autoSpaceDE w:val="0"/>
        <w:autoSpaceDN w:val="0"/>
        <w:spacing w:after="0" w:line="240" w:lineRule="auto"/>
        <w:ind w:left="794" w:right="805"/>
        <w:jc w:val="center"/>
        <w:rPr>
          <w:rFonts w:ascii="Times New Roman" w:eastAsia="Times New Roman" w:hAnsi="Times New Roman" w:cs="Times New Roman"/>
          <w:b/>
          <w:spacing w:val="-3"/>
          <w:kern w:val="0"/>
          <w:sz w:val="28"/>
        </w:rPr>
      </w:pPr>
      <w:r w:rsidRPr="00375B13">
        <w:rPr>
          <w:rFonts w:ascii="Times New Roman" w:eastAsia="Times New Roman" w:hAnsi="Times New Roman" w:cs="Times New Roman"/>
          <w:b/>
          <w:kern w:val="0"/>
          <w:sz w:val="28"/>
        </w:rPr>
        <w:t>1.</w:t>
      </w:r>
      <w:r w:rsidR="00F21C29" w:rsidRPr="00375B13">
        <w:rPr>
          <w:rFonts w:ascii="Times New Roman" w:eastAsia="Times New Roman" w:hAnsi="Times New Roman" w:cs="Times New Roman"/>
          <w:b/>
          <w:kern w:val="0"/>
          <w:sz w:val="28"/>
        </w:rPr>
        <w:t>2</w:t>
      </w:r>
      <w:r w:rsidRPr="00375B13">
        <w:rPr>
          <w:rFonts w:ascii="Times New Roman" w:eastAsia="Times New Roman" w:hAnsi="Times New Roman" w:cs="Times New Roman"/>
          <w:b/>
          <w:kern w:val="0"/>
          <w:sz w:val="28"/>
        </w:rPr>
        <w:t>.2.</w:t>
      </w:r>
      <w:r w:rsidRPr="00CB6351">
        <w:rPr>
          <w:rFonts w:ascii="Times New Roman" w:eastAsia="Times New Roman" w:hAnsi="Times New Roman" w:cs="Times New Roman"/>
          <w:b/>
          <w:kern w:val="0"/>
          <w:sz w:val="28"/>
        </w:rPr>
        <w:t>Целевыеориентирывоспитаниядетейнаэтапе</w:t>
      </w:r>
    </w:p>
    <w:p w:rsidR="002A3B5B" w:rsidRPr="00CB6351" w:rsidRDefault="00C14110" w:rsidP="00BA3E97">
      <w:pPr>
        <w:widowControl w:val="0"/>
        <w:autoSpaceDE w:val="0"/>
        <w:autoSpaceDN w:val="0"/>
        <w:spacing w:after="0" w:line="240" w:lineRule="auto"/>
        <w:ind w:left="794" w:right="805"/>
        <w:jc w:val="center"/>
        <w:rPr>
          <w:rFonts w:ascii="Times New Roman" w:eastAsia="Times New Roman" w:hAnsi="Times New Roman" w:cs="Times New Roman"/>
          <w:b/>
          <w:kern w:val="0"/>
          <w:sz w:val="28"/>
        </w:rPr>
      </w:pPr>
      <w:r w:rsidRPr="00CB6351">
        <w:rPr>
          <w:rFonts w:ascii="Times New Roman" w:eastAsia="Times New Roman" w:hAnsi="Times New Roman" w:cs="Times New Roman"/>
          <w:b/>
          <w:kern w:val="0"/>
          <w:sz w:val="28"/>
        </w:rPr>
        <w:t>завершения</w:t>
      </w:r>
      <w:r>
        <w:rPr>
          <w:rFonts w:ascii="Times New Roman" w:eastAsia="Times New Roman" w:hAnsi="Times New Roman" w:cs="Times New Roman"/>
          <w:b/>
          <w:kern w:val="0"/>
          <w:sz w:val="28"/>
        </w:rPr>
        <w:t xml:space="preserve"> освоения</w:t>
      </w:r>
      <w:r>
        <w:rPr>
          <w:rFonts w:ascii="Times New Roman" w:eastAsia="Times New Roman" w:hAnsi="Times New Roman" w:cs="Times New Roman"/>
          <w:b/>
          <w:spacing w:val="3"/>
          <w:kern w:val="0"/>
          <w:sz w:val="28"/>
        </w:rPr>
        <w:t>программы</w:t>
      </w:r>
      <w:r w:rsidR="002A3B5B" w:rsidRPr="00CB6351">
        <w:rPr>
          <w:rFonts w:ascii="Times New Roman" w:eastAsia="Times New Roman" w:hAnsi="Times New Roman" w:cs="Times New Roman"/>
          <w:b/>
          <w:kern w:val="0"/>
          <w:sz w:val="28"/>
        </w:rPr>
        <w:t>.</w:t>
      </w:r>
    </w:p>
    <w:p w:rsidR="002A3B5B" w:rsidRPr="00490412" w:rsidRDefault="002A3B5B" w:rsidP="002A3B5B">
      <w:pPr>
        <w:widowControl w:val="0"/>
        <w:autoSpaceDE w:val="0"/>
        <w:autoSpaceDN w:val="0"/>
        <w:spacing w:after="0" w:line="240" w:lineRule="auto"/>
        <w:rPr>
          <w:rFonts w:ascii="Times New Roman" w:eastAsia="Times New Roman" w:hAnsi="Times New Roman" w:cs="Times New Roman"/>
          <w:b/>
          <w:kern w:val="0"/>
          <w:sz w:val="8"/>
          <w:szCs w:val="8"/>
        </w:rPr>
      </w:pPr>
    </w:p>
    <w:p w:rsidR="002A3B5B" w:rsidRPr="00CB6351" w:rsidRDefault="002A3B5B" w:rsidP="002A3B5B">
      <w:pPr>
        <w:widowControl w:val="0"/>
        <w:autoSpaceDE w:val="0"/>
        <w:autoSpaceDN w:val="0"/>
        <w:spacing w:before="9" w:after="0" w:line="240" w:lineRule="auto"/>
        <w:rPr>
          <w:rFonts w:ascii="Times New Roman" w:eastAsia="Times New Roman" w:hAnsi="Times New Roman" w:cs="Times New Roman"/>
          <w:b/>
          <w:kern w:val="0"/>
          <w:sz w:val="21"/>
          <w:szCs w:val="28"/>
        </w:rPr>
      </w:pP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3"/>
        <w:gridCol w:w="1839"/>
        <w:gridCol w:w="4842"/>
      </w:tblGrid>
      <w:tr w:rsidR="002A3B5B" w:rsidRPr="00CB6351" w:rsidTr="00BA3E97">
        <w:trPr>
          <w:trHeight w:val="719"/>
        </w:trPr>
        <w:tc>
          <w:tcPr>
            <w:tcW w:w="2533" w:type="dxa"/>
          </w:tcPr>
          <w:p w:rsidR="002A3B5B" w:rsidRPr="00CB6351" w:rsidRDefault="002A3B5B" w:rsidP="00873CCD">
            <w:pPr>
              <w:spacing w:line="273" w:lineRule="exact"/>
              <w:ind w:left="292"/>
              <w:rPr>
                <w:rFonts w:ascii="Times New Roman" w:eastAsia="Times New Roman" w:hAnsi="Times New Roman" w:cs="Times New Roman"/>
                <w:b/>
                <w:sz w:val="24"/>
              </w:rPr>
            </w:pPr>
            <w:r w:rsidRPr="00CB6351">
              <w:rPr>
                <w:rFonts w:ascii="Times New Roman" w:eastAsia="Times New Roman" w:hAnsi="Times New Roman" w:cs="Times New Roman"/>
                <w:b/>
                <w:sz w:val="24"/>
              </w:rPr>
              <w:t>Направлениевоспитания</w:t>
            </w:r>
          </w:p>
        </w:tc>
        <w:tc>
          <w:tcPr>
            <w:tcW w:w="1839" w:type="dxa"/>
          </w:tcPr>
          <w:p w:rsidR="002A3B5B" w:rsidRPr="00CB6351" w:rsidRDefault="002A3B5B" w:rsidP="00873CCD">
            <w:pPr>
              <w:spacing w:line="273" w:lineRule="exact"/>
              <w:ind w:left="398"/>
              <w:rPr>
                <w:rFonts w:ascii="Times New Roman" w:eastAsia="Times New Roman" w:hAnsi="Times New Roman" w:cs="Times New Roman"/>
                <w:b/>
                <w:sz w:val="24"/>
              </w:rPr>
            </w:pPr>
            <w:r w:rsidRPr="00CB6351">
              <w:rPr>
                <w:rFonts w:ascii="Times New Roman" w:eastAsia="Times New Roman" w:hAnsi="Times New Roman" w:cs="Times New Roman"/>
                <w:b/>
                <w:sz w:val="24"/>
              </w:rPr>
              <w:t>Ценности</w:t>
            </w:r>
          </w:p>
        </w:tc>
        <w:tc>
          <w:tcPr>
            <w:tcW w:w="4842" w:type="dxa"/>
          </w:tcPr>
          <w:p w:rsidR="002A3B5B" w:rsidRPr="00CB6351" w:rsidRDefault="002A3B5B" w:rsidP="00135FCF">
            <w:pPr>
              <w:spacing w:line="273" w:lineRule="exact"/>
              <w:ind w:left="907" w:right="1021"/>
              <w:jc w:val="center"/>
              <w:rPr>
                <w:rFonts w:ascii="Times New Roman" w:eastAsia="Times New Roman" w:hAnsi="Times New Roman" w:cs="Times New Roman"/>
                <w:b/>
                <w:sz w:val="24"/>
              </w:rPr>
            </w:pPr>
            <w:r w:rsidRPr="00CB6351">
              <w:rPr>
                <w:rFonts w:ascii="Times New Roman" w:eastAsia="Times New Roman" w:hAnsi="Times New Roman" w:cs="Times New Roman"/>
                <w:b/>
                <w:sz w:val="24"/>
              </w:rPr>
              <w:t>Показатели</w:t>
            </w:r>
          </w:p>
        </w:tc>
      </w:tr>
      <w:tr w:rsidR="007354E6" w:rsidRPr="00CB6351" w:rsidTr="00BA3E97">
        <w:trPr>
          <w:trHeight w:val="1258"/>
        </w:trPr>
        <w:tc>
          <w:tcPr>
            <w:tcW w:w="2533" w:type="dxa"/>
          </w:tcPr>
          <w:p w:rsidR="007354E6" w:rsidRPr="00CB6351" w:rsidRDefault="007354E6" w:rsidP="007354E6">
            <w:pPr>
              <w:spacing w:line="273" w:lineRule="exact"/>
              <w:ind w:left="114"/>
              <w:rPr>
                <w:rFonts w:ascii="Times New Roman" w:eastAsia="Times New Roman" w:hAnsi="Times New Roman" w:cs="Times New Roman"/>
                <w:b/>
                <w:sz w:val="24"/>
              </w:rPr>
            </w:pPr>
            <w:r w:rsidRPr="00511BC7">
              <w:rPr>
                <w:rStyle w:val="11"/>
                <w:rFonts w:eastAsiaTheme="minorHAnsi"/>
                <w:sz w:val="24"/>
                <w:szCs w:val="24"/>
              </w:rPr>
              <w:t>Патриотическое</w:t>
            </w:r>
          </w:p>
        </w:tc>
        <w:tc>
          <w:tcPr>
            <w:tcW w:w="1839" w:type="dxa"/>
          </w:tcPr>
          <w:p w:rsidR="007354E6" w:rsidRPr="00CB6351" w:rsidRDefault="007354E6" w:rsidP="007354E6">
            <w:pPr>
              <w:spacing w:line="276" w:lineRule="auto"/>
              <w:ind w:left="110" w:right="853"/>
              <w:rPr>
                <w:rFonts w:ascii="Times New Roman" w:eastAsia="Times New Roman" w:hAnsi="Times New Roman" w:cs="Times New Roman"/>
                <w:sz w:val="24"/>
              </w:rPr>
            </w:pPr>
            <w:r w:rsidRPr="00511BC7">
              <w:rPr>
                <w:rStyle w:val="11"/>
                <w:rFonts w:eastAsiaTheme="minorHAnsi"/>
                <w:sz w:val="24"/>
                <w:szCs w:val="24"/>
              </w:rPr>
              <w:t>Родина, природа</w:t>
            </w:r>
          </w:p>
        </w:tc>
        <w:tc>
          <w:tcPr>
            <w:tcW w:w="4842" w:type="dxa"/>
          </w:tcPr>
          <w:p w:rsidR="007354E6" w:rsidRPr="00CB6351" w:rsidRDefault="007354E6" w:rsidP="007354E6">
            <w:pPr>
              <w:ind w:left="110" w:right="735"/>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Любящийсвоюмалуюродинуиимеющийпредставление освоейстране- России,испытывающийчувствопривязанностик</w:t>
            </w:r>
            <w:r w:rsidRPr="00CB6351">
              <w:rPr>
                <w:rFonts w:ascii="Times New Roman" w:eastAsia="Times New Roman" w:hAnsi="Times New Roman" w:cs="Times New Roman"/>
                <w:spacing w:val="-1"/>
                <w:sz w:val="24"/>
                <w:lang w:val="ru-RU"/>
              </w:rPr>
              <w:t>родномудому,</w:t>
            </w:r>
            <w:r w:rsidRPr="00CB6351">
              <w:rPr>
                <w:rFonts w:ascii="Times New Roman" w:eastAsia="Times New Roman" w:hAnsi="Times New Roman" w:cs="Times New Roman"/>
                <w:sz w:val="24"/>
                <w:lang w:val="ru-RU"/>
              </w:rPr>
              <w:t>семье,близким людям.</w:t>
            </w:r>
          </w:p>
        </w:tc>
      </w:tr>
      <w:tr w:rsidR="007354E6" w:rsidRPr="00CB6351" w:rsidTr="00BA3E97">
        <w:trPr>
          <w:trHeight w:val="3081"/>
        </w:trPr>
        <w:tc>
          <w:tcPr>
            <w:tcW w:w="2533" w:type="dxa"/>
          </w:tcPr>
          <w:p w:rsidR="007354E6" w:rsidRPr="00511BC7" w:rsidRDefault="007354E6" w:rsidP="007354E6">
            <w:pPr>
              <w:pStyle w:val="2"/>
              <w:shd w:val="clear" w:color="auto" w:fill="auto"/>
              <w:spacing w:before="0" w:after="0" w:line="240" w:lineRule="auto"/>
              <w:rPr>
                <w:sz w:val="24"/>
                <w:szCs w:val="24"/>
              </w:rPr>
            </w:pPr>
            <w:r w:rsidRPr="00511BC7">
              <w:rPr>
                <w:rStyle w:val="11"/>
                <w:sz w:val="24"/>
                <w:szCs w:val="24"/>
              </w:rPr>
              <w:t>Духовно</w:t>
            </w:r>
            <w:r w:rsidRPr="00511BC7">
              <w:rPr>
                <w:rStyle w:val="11"/>
                <w:sz w:val="24"/>
                <w:szCs w:val="24"/>
              </w:rPr>
              <w:softHyphen/>
            </w:r>
          </w:p>
          <w:p w:rsidR="007354E6" w:rsidRPr="00CB6351" w:rsidRDefault="007354E6" w:rsidP="007354E6">
            <w:pPr>
              <w:spacing w:line="273" w:lineRule="exact"/>
              <w:ind w:left="114"/>
              <w:rPr>
                <w:rFonts w:ascii="Times New Roman" w:eastAsia="Times New Roman" w:hAnsi="Times New Roman" w:cs="Times New Roman"/>
                <w:b/>
                <w:sz w:val="24"/>
              </w:rPr>
            </w:pPr>
            <w:r w:rsidRPr="00511BC7">
              <w:rPr>
                <w:rStyle w:val="11"/>
                <w:rFonts w:eastAsiaTheme="minorHAnsi"/>
                <w:sz w:val="24"/>
                <w:szCs w:val="24"/>
              </w:rPr>
              <w:t>нравственное</w:t>
            </w:r>
          </w:p>
        </w:tc>
        <w:tc>
          <w:tcPr>
            <w:tcW w:w="1839" w:type="dxa"/>
          </w:tcPr>
          <w:p w:rsidR="007354E6" w:rsidRPr="00511BC7" w:rsidRDefault="007354E6" w:rsidP="007354E6">
            <w:pPr>
              <w:pStyle w:val="2"/>
              <w:shd w:val="clear" w:color="auto" w:fill="auto"/>
              <w:spacing w:before="0" w:after="0" w:line="240" w:lineRule="auto"/>
              <w:rPr>
                <w:sz w:val="24"/>
                <w:szCs w:val="24"/>
              </w:rPr>
            </w:pPr>
            <w:r w:rsidRPr="00511BC7">
              <w:rPr>
                <w:rStyle w:val="11"/>
                <w:sz w:val="24"/>
                <w:szCs w:val="24"/>
              </w:rPr>
              <w:t>Жизнь,</w:t>
            </w:r>
          </w:p>
          <w:p w:rsidR="007354E6" w:rsidRPr="00CB6351" w:rsidRDefault="007354E6" w:rsidP="007354E6">
            <w:pPr>
              <w:spacing w:line="276" w:lineRule="auto"/>
              <w:ind w:left="110" w:right="439"/>
              <w:rPr>
                <w:rFonts w:ascii="Times New Roman" w:eastAsia="Times New Roman" w:hAnsi="Times New Roman" w:cs="Times New Roman"/>
                <w:sz w:val="24"/>
              </w:rPr>
            </w:pPr>
            <w:r w:rsidRPr="00511BC7">
              <w:rPr>
                <w:rStyle w:val="11"/>
                <w:rFonts w:eastAsiaTheme="minorHAnsi"/>
                <w:sz w:val="24"/>
                <w:szCs w:val="24"/>
              </w:rPr>
              <w:t>милосердие, добро</w:t>
            </w:r>
          </w:p>
        </w:tc>
        <w:tc>
          <w:tcPr>
            <w:tcW w:w="4842" w:type="dxa"/>
          </w:tcPr>
          <w:p w:rsidR="007354E6" w:rsidRPr="00CB6351" w:rsidRDefault="007354E6" w:rsidP="007354E6">
            <w:pPr>
              <w:ind w:left="110" w:right="106"/>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Различающий основные проявления добра и зла,принимающий и уважающий традиционныеценности, ценности семьи и общества,правдивый,искренний,способныйксочувствиюизаботе,кнравственномупоступку.</w:t>
            </w:r>
          </w:p>
          <w:p w:rsidR="007354E6" w:rsidRPr="00CB6351" w:rsidRDefault="007354E6" w:rsidP="007354E6">
            <w:pPr>
              <w:spacing w:line="242" w:lineRule="auto"/>
              <w:ind w:left="110" w:right="795"/>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Способный не оставаться равнодушным кчужомугорю,проявлятьзаботу;</w:t>
            </w:r>
          </w:p>
          <w:p w:rsidR="007354E6" w:rsidRPr="00CB6351" w:rsidRDefault="007354E6" w:rsidP="007354E6">
            <w:pPr>
              <w:ind w:left="110" w:right="127"/>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Самостоятельно различающий основныеотрицательные и положительные человеческиекачества,иногдаприбегаякпомо</w:t>
            </w:r>
            <w:r w:rsidRPr="00CB6351">
              <w:rPr>
                <w:rFonts w:ascii="Times New Roman" w:eastAsia="Times New Roman" w:hAnsi="Times New Roman" w:cs="Times New Roman"/>
                <w:sz w:val="24"/>
                <w:lang w:val="ru-RU"/>
              </w:rPr>
              <w:lastRenderedPageBreak/>
              <w:t>щивзрослоговситуацияхморальноговыбора.</w:t>
            </w:r>
          </w:p>
        </w:tc>
      </w:tr>
      <w:tr w:rsidR="007354E6" w:rsidRPr="00CB6351" w:rsidTr="00BA3E97">
        <w:trPr>
          <w:trHeight w:val="2322"/>
        </w:trPr>
        <w:tc>
          <w:tcPr>
            <w:tcW w:w="2533" w:type="dxa"/>
          </w:tcPr>
          <w:p w:rsidR="007354E6" w:rsidRPr="00CB6351" w:rsidRDefault="007354E6" w:rsidP="007354E6">
            <w:pPr>
              <w:spacing w:line="273" w:lineRule="exact"/>
              <w:ind w:left="114"/>
              <w:rPr>
                <w:rFonts w:ascii="Times New Roman" w:eastAsia="Times New Roman" w:hAnsi="Times New Roman" w:cs="Times New Roman"/>
                <w:b/>
                <w:sz w:val="24"/>
              </w:rPr>
            </w:pPr>
            <w:r w:rsidRPr="00511BC7">
              <w:rPr>
                <w:rStyle w:val="11"/>
                <w:rFonts w:eastAsiaTheme="minorHAnsi"/>
                <w:sz w:val="24"/>
                <w:szCs w:val="24"/>
              </w:rPr>
              <w:lastRenderedPageBreak/>
              <w:t>Социальное</w:t>
            </w:r>
          </w:p>
        </w:tc>
        <w:tc>
          <w:tcPr>
            <w:tcW w:w="1839" w:type="dxa"/>
          </w:tcPr>
          <w:p w:rsidR="007354E6" w:rsidRPr="00511BC7" w:rsidRDefault="007354E6" w:rsidP="007354E6">
            <w:pPr>
              <w:pStyle w:val="2"/>
              <w:shd w:val="clear" w:color="auto" w:fill="auto"/>
              <w:spacing w:before="0" w:after="0" w:line="240" w:lineRule="auto"/>
              <w:ind w:left="57" w:right="57"/>
              <w:rPr>
                <w:sz w:val="24"/>
                <w:szCs w:val="24"/>
              </w:rPr>
            </w:pPr>
            <w:r w:rsidRPr="00511BC7">
              <w:rPr>
                <w:rStyle w:val="11"/>
                <w:sz w:val="24"/>
                <w:szCs w:val="24"/>
              </w:rPr>
              <w:t>Человек, семья,</w:t>
            </w:r>
          </w:p>
          <w:p w:rsidR="007354E6" w:rsidRPr="00511BC7" w:rsidRDefault="007354E6" w:rsidP="007354E6">
            <w:pPr>
              <w:pStyle w:val="2"/>
              <w:shd w:val="clear" w:color="auto" w:fill="auto"/>
              <w:spacing w:before="0" w:after="0" w:line="240" w:lineRule="auto"/>
              <w:ind w:left="57" w:right="57"/>
              <w:rPr>
                <w:sz w:val="24"/>
                <w:szCs w:val="24"/>
              </w:rPr>
            </w:pPr>
            <w:r w:rsidRPr="00511BC7">
              <w:rPr>
                <w:rStyle w:val="11"/>
                <w:sz w:val="24"/>
                <w:szCs w:val="24"/>
              </w:rPr>
              <w:t>дружба,</w:t>
            </w:r>
          </w:p>
          <w:p w:rsidR="007354E6" w:rsidRPr="00CB6351" w:rsidRDefault="007354E6" w:rsidP="007354E6">
            <w:pPr>
              <w:spacing w:line="276" w:lineRule="auto"/>
              <w:ind w:left="57" w:right="57"/>
              <w:rPr>
                <w:rFonts w:ascii="Times New Roman" w:eastAsia="Times New Roman" w:hAnsi="Times New Roman" w:cs="Times New Roman"/>
                <w:sz w:val="24"/>
              </w:rPr>
            </w:pPr>
            <w:r w:rsidRPr="00511BC7">
              <w:rPr>
                <w:rStyle w:val="11"/>
                <w:rFonts w:eastAsiaTheme="minorHAnsi"/>
                <w:sz w:val="24"/>
                <w:szCs w:val="24"/>
              </w:rPr>
              <w:t>сотрудничество</w:t>
            </w:r>
          </w:p>
        </w:tc>
        <w:tc>
          <w:tcPr>
            <w:tcW w:w="4842" w:type="dxa"/>
          </w:tcPr>
          <w:p w:rsidR="007354E6" w:rsidRPr="00CB6351" w:rsidRDefault="007354E6" w:rsidP="007354E6">
            <w:pPr>
              <w:ind w:left="110" w:right="126"/>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Проявляющийответственностьзасвоидействияи поведение; принимающий и уважающийразличиямеждулюдьми.</w:t>
            </w:r>
          </w:p>
          <w:p w:rsidR="007354E6" w:rsidRPr="00CB6351" w:rsidRDefault="007354E6" w:rsidP="007354E6">
            <w:pPr>
              <w:ind w:left="110" w:right="28"/>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Владеющийосновамиречевойкультуры.Дружелюбный и доброжелательный, умеющийслушать ислышатьсобеседника,способныйвзаимодействовать со взрослыми и сверстникаминаосновеобщихинтересовидел.</w:t>
            </w:r>
          </w:p>
        </w:tc>
      </w:tr>
      <w:tr w:rsidR="007354E6" w:rsidRPr="00CB6351" w:rsidTr="00BA3E97">
        <w:trPr>
          <w:trHeight w:val="2524"/>
        </w:trPr>
        <w:tc>
          <w:tcPr>
            <w:tcW w:w="2533" w:type="dxa"/>
          </w:tcPr>
          <w:p w:rsidR="007354E6" w:rsidRPr="00CB6351" w:rsidRDefault="007354E6" w:rsidP="007354E6">
            <w:pPr>
              <w:spacing w:line="273" w:lineRule="exact"/>
              <w:ind w:left="114"/>
              <w:rPr>
                <w:rFonts w:ascii="Times New Roman" w:eastAsia="Times New Roman" w:hAnsi="Times New Roman" w:cs="Times New Roman"/>
                <w:b/>
                <w:sz w:val="24"/>
              </w:rPr>
            </w:pPr>
            <w:r w:rsidRPr="00511BC7">
              <w:rPr>
                <w:rStyle w:val="11"/>
                <w:rFonts w:eastAsiaTheme="minorHAnsi"/>
                <w:sz w:val="24"/>
                <w:szCs w:val="24"/>
              </w:rPr>
              <w:t>Познавательное</w:t>
            </w:r>
          </w:p>
        </w:tc>
        <w:tc>
          <w:tcPr>
            <w:tcW w:w="1839" w:type="dxa"/>
          </w:tcPr>
          <w:p w:rsidR="007354E6" w:rsidRPr="00CB6351" w:rsidRDefault="007354E6" w:rsidP="007354E6">
            <w:pPr>
              <w:spacing w:line="268" w:lineRule="exact"/>
              <w:ind w:left="110"/>
              <w:rPr>
                <w:rFonts w:ascii="Times New Roman" w:eastAsia="Times New Roman" w:hAnsi="Times New Roman" w:cs="Times New Roman"/>
                <w:sz w:val="24"/>
              </w:rPr>
            </w:pPr>
            <w:r w:rsidRPr="00511BC7">
              <w:rPr>
                <w:rStyle w:val="11"/>
                <w:rFonts w:eastAsiaTheme="minorHAnsi"/>
                <w:sz w:val="24"/>
                <w:szCs w:val="24"/>
              </w:rPr>
              <w:t>Познание</w:t>
            </w:r>
          </w:p>
        </w:tc>
        <w:tc>
          <w:tcPr>
            <w:tcW w:w="4842" w:type="dxa"/>
          </w:tcPr>
          <w:p w:rsidR="007354E6" w:rsidRPr="00CB6351" w:rsidRDefault="007354E6" w:rsidP="00490412">
            <w:pPr>
              <w:ind w:left="110" w:right="208"/>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Любознательный, наблюдательный,испытывающий потребность в самовыражении,втомчисле творческом.Проявляющийактивность, самостоятельность, инициативу впознавательной, игровой, коммуникативной ипродуктивных видах деятельности и всамообслуживании.</w:t>
            </w:r>
          </w:p>
          <w:p w:rsidR="007354E6" w:rsidRPr="00CB6351" w:rsidRDefault="007354E6" w:rsidP="004B3105">
            <w:pPr>
              <w:ind w:left="108" w:right="113"/>
              <w:rPr>
                <w:rFonts w:ascii="Times New Roman" w:eastAsia="Times New Roman" w:hAnsi="Times New Roman" w:cs="Times New Roman"/>
                <w:sz w:val="24"/>
                <w:lang w:val="ru-RU"/>
              </w:rPr>
            </w:pPr>
            <w:r w:rsidRPr="00CB6351">
              <w:rPr>
                <w:rFonts w:ascii="Times New Roman" w:eastAsia="Times New Roman" w:hAnsi="Times New Roman" w:cs="Times New Roman"/>
                <w:sz w:val="24"/>
                <w:lang w:val="ru-RU"/>
              </w:rPr>
              <w:t>Обладающийпервичнойкартиноймиранаоснове</w:t>
            </w:r>
            <w:r w:rsidR="00135FCF">
              <w:rPr>
                <w:rFonts w:ascii="Times New Roman" w:eastAsia="Times New Roman" w:hAnsi="Times New Roman" w:cs="Times New Roman"/>
                <w:sz w:val="24"/>
                <w:lang w:val="ru-RU"/>
              </w:rPr>
              <w:t>тр</w:t>
            </w:r>
            <w:r w:rsidRPr="00CB6351">
              <w:rPr>
                <w:rFonts w:ascii="Times New Roman" w:eastAsia="Times New Roman" w:hAnsi="Times New Roman" w:cs="Times New Roman"/>
                <w:sz w:val="24"/>
                <w:lang w:val="ru-RU"/>
              </w:rPr>
              <w:t>ади</w:t>
            </w:r>
            <w:r w:rsidRPr="00CB6351">
              <w:rPr>
                <w:rFonts w:ascii="Times New Roman" w:eastAsia="Times New Roman" w:hAnsi="Times New Roman" w:cs="Times New Roman"/>
                <w:sz w:val="24"/>
              </w:rPr>
              <w:t>u</w:t>
            </w:r>
            <w:r w:rsidRPr="00CB6351">
              <w:rPr>
                <w:rFonts w:ascii="Times New Roman" w:eastAsia="Times New Roman" w:hAnsi="Times New Roman" w:cs="Times New Roman"/>
                <w:sz w:val="24"/>
                <w:lang w:val="ru-RU"/>
              </w:rPr>
              <w:t>ионныхценностей.</w:t>
            </w:r>
          </w:p>
        </w:tc>
      </w:tr>
      <w:tr w:rsidR="007354E6" w:rsidRPr="00CB6351" w:rsidTr="00BA3E97">
        <w:trPr>
          <w:trHeight w:val="70"/>
        </w:trPr>
        <w:tc>
          <w:tcPr>
            <w:tcW w:w="2533" w:type="dxa"/>
          </w:tcPr>
          <w:p w:rsidR="007354E6" w:rsidRPr="00CB6351" w:rsidRDefault="007354E6" w:rsidP="007354E6">
            <w:pPr>
              <w:ind w:left="113" w:right="113"/>
              <w:rPr>
                <w:rFonts w:ascii="Times New Roman" w:eastAsia="Times New Roman" w:hAnsi="Times New Roman" w:cs="Times New Roman"/>
                <w:b/>
                <w:sz w:val="24"/>
              </w:rPr>
            </w:pPr>
            <w:r w:rsidRPr="00511BC7">
              <w:rPr>
                <w:rStyle w:val="11"/>
                <w:rFonts w:eastAsiaTheme="minorHAnsi"/>
                <w:sz w:val="24"/>
                <w:szCs w:val="24"/>
              </w:rPr>
              <w:t>Физическое и оздоровительное</w:t>
            </w:r>
          </w:p>
        </w:tc>
        <w:tc>
          <w:tcPr>
            <w:tcW w:w="1839" w:type="dxa"/>
          </w:tcPr>
          <w:p w:rsidR="007354E6" w:rsidRPr="00CB6351" w:rsidRDefault="007354E6" w:rsidP="007354E6">
            <w:pPr>
              <w:ind w:left="113" w:right="113"/>
              <w:rPr>
                <w:rFonts w:ascii="Times New Roman" w:eastAsia="Times New Roman" w:hAnsi="Times New Roman" w:cs="Times New Roman"/>
                <w:sz w:val="24"/>
              </w:rPr>
            </w:pPr>
            <w:r w:rsidRPr="00511BC7">
              <w:rPr>
                <w:rStyle w:val="11"/>
                <w:rFonts w:eastAsiaTheme="minorHAnsi"/>
                <w:sz w:val="24"/>
                <w:szCs w:val="24"/>
              </w:rPr>
              <w:t>Здоровье, жизнь</w:t>
            </w:r>
          </w:p>
        </w:tc>
        <w:tc>
          <w:tcPr>
            <w:tcW w:w="4842" w:type="dxa"/>
          </w:tcPr>
          <w:p w:rsidR="007354E6" w:rsidRPr="00CB6351" w:rsidRDefault="007354E6" w:rsidP="007354E6">
            <w:pPr>
              <w:pStyle w:val="TableParagraph"/>
              <w:ind w:left="113" w:right="113"/>
              <w:rPr>
                <w:sz w:val="24"/>
                <w:lang w:val="ru-RU"/>
              </w:rPr>
            </w:pPr>
            <w:r w:rsidRPr="00CB6351">
              <w:rPr>
                <w:sz w:val="24"/>
                <w:lang w:val="ru-RU"/>
              </w:rPr>
              <w:t>Понимающий ценность жизни, владеющийосновными способами укрепления здоровья -занятия физической культурой, закаливание,утренняя гимнастика, соблюдение личнойгигиены и безопасного поведения и другое;стремящийся к сбережению и укреплениюсобственного здоровья и здоровья окружающих.Проявляющий интерес к физическимупражнениямиподвижнымиграм,стремлениекличной и командной победе, нравственные иволевые качества.</w:t>
            </w:r>
          </w:p>
          <w:p w:rsidR="007354E6" w:rsidRPr="00CB6351" w:rsidRDefault="007354E6" w:rsidP="007354E6">
            <w:pPr>
              <w:pStyle w:val="TableParagraph"/>
              <w:ind w:left="113" w:right="113"/>
              <w:rPr>
                <w:sz w:val="24"/>
                <w:lang w:val="ru-RU"/>
              </w:rPr>
            </w:pPr>
            <w:r w:rsidRPr="00CB6351">
              <w:rPr>
                <w:sz w:val="24"/>
                <w:lang w:val="ru-RU"/>
              </w:rPr>
              <w:t>Демонстрирующийпотребностьвдвигательнойдеятельности.</w:t>
            </w:r>
          </w:p>
          <w:p w:rsidR="007354E6" w:rsidRPr="00CB6351" w:rsidRDefault="007354E6" w:rsidP="007354E6">
            <w:pPr>
              <w:pStyle w:val="TableParagraph"/>
              <w:ind w:left="113" w:right="113"/>
              <w:rPr>
                <w:sz w:val="24"/>
                <w:lang w:val="ru-RU"/>
              </w:rPr>
            </w:pPr>
            <w:r w:rsidRPr="00CB6351">
              <w:rPr>
                <w:sz w:val="24"/>
                <w:lang w:val="ru-RU"/>
              </w:rPr>
              <w:t>Имеющий представлениеонекоторыхвидах</w:t>
            </w:r>
          </w:p>
          <w:p w:rsidR="007354E6" w:rsidRPr="00CB6351" w:rsidRDefault="007354E6" w:rsidP="007354E6">
            <w:pPr>
              <w:ind w:left="113" w:right="113"/>
              <w:rPr>
                <w:rFonts w:ascii="Times New Roman" w:eastAsia="Times New Roman" w:hAnsi="Times New Roman" w:cs="Times New Roman"/>
                <w:sz w:val="24"/>
                <w:lang w:val="ru-RU"/>
              </w:rPr>
            </w:pPr>
            <w:r w:rsidRPr="00CB6351">
              <w:rPr>
                <w:rFonts w:ascii="Times New Roman" w:hAnsi="Times New Roman" w:cs="Times New Roman"/>
                <w:sz w:val="24"/>
                <w:lang w:val="ru-RU"/>
              </w:rPr>
              <w:t>спортаиактивногоотдыха.</w:t>
            </w:r>
          </w:p>
        </w:tc>
      </w:tr>
      <w:tr w:rsidR="007354E6" w:rsidRPr="00CB6351" w:rsidTr="00BA3E97">
        <w:trPr>
          <w:trHeight w:val="1548"/>
        </w:trPr>
        <w:tc>
          <w:tcPr>
            <w:tcW w:w="2533" w:type="dxa"/>
          </w:tcPr>
          <w:p w:rsidR="007354E6" w:rsidRPr="00CB6351" w:rsidRDefault="007354E6" w:rsidP="007354E6">
            <w:pPr>
              <w:ind w:left="113" w:right="113"/>
              <w:rPr>
                <w:rFonts w:ascii="Times New Roman" w:eastAsia="Times New Roman" w:hAnsi="Times New Roman" w:cs="Times New Roman"/>
                <w:b/>
                <w:sz w:val="24"/>
              </w:rPr>
            </w:pPr>
            <w:r w:rsidRPr="00511BC7">
              <w:rPr>
                <w:rStyle w:val="11"/>
                <w:rFonts w:eastAsiaTheme="minorHAnsi"/>
                <w:sz w:val="24"/>
                <w:szCs w:val="24"/>
              </w:rPr>
              <w:lastRenderedPageBreak/>
              <w:t>Трудовое</w:t>
            </w:r>
          </w:p>
        </w:tc>
        <w:tc>
          <w:tcPr>
            <w:tcW w:w="1839" w:type="dxa"/>
          </w:tcPr>
          <w:p w:rsidR="007354E6" w:rsidRPr="00CB6351" w:rsidRDefault="007354E6" w:rsidP="007354E6">
            <w:pPr>
              <w:ind w:left="113" w:right="113"/>
              <w:rPr>
                <w:rFonts w:ascii="Times New Roman" w:eastAsia="Times New Roman" w:hAnsi="Times New Roman" w:cs="Times New Roman"/>
                <w:sz w:val="24"/>
              </w:rPr>
            </w:pPr>
            <w:r w:rsidRPr="00511BC7">
              <w:rPr>
                <w:rStyle w:val="11"/>
                <w:rFonts w:eastAsiaTheme="minorHAnsi"/>
                <w:sz w:val="24"/>
                <w:szCs w:val="24"/>
              </w:rPr>
              <w:t>Труд</w:t>
            </w:r>
          </w:p>
        </w:tc>
        <w:tc>
          <w:tcPr>
            <w:tcW w:w="4842" w:type="dxa"/>
          </w:tcPr>
          <w:p w:rsidR="007354E6" w:rsidRPr="00CB6351" w:rsidRDefault="007354E6" w:rsidP="007354E6">
            <w:pPr>
              <w:pStyle w:val="TableParagraph"/>
              <w:ind w:left="113" w:right="113"/>
              <w:rPr>
                <w:sz w:val="24"/>
                <w:lang w:val="ru-RU"/>
              </w:rPr>
            </w:pPr>
            <w:r w:rsidRPr="00CB6351">
              <w:rPr>
                <w:sz w:val="24"/>
                <w:lang w:val="ru-RU"/>
              </w:rPr>
              <w:t>Понимающий ценность труда в семье и вобщественаосновеуваженияклюдямтруда,результатамихдеятельности.</w:t>
            </w:r>
          </w:p>
          <w:p w:rsidR="007354E6" w:rsidRPr="00CB6351" w:rsidRDefault="007354E6" w:rsidP="007354E6">
            <w:pPr>
              <w:pStyle w:val="TableParagraph"/>
              <w:ind w:left="113" w:right="113"/>
              <w:rPr>
                <w:sz w:val="24"/>
                <w:lang w:val="ru-RU"/>
              </w:rPr>
            </w:pPr>
            <w:r w:rsidRPr="00CB6351">
              <w:rPr>
                <w:sz w:val="24"/>
                <w:lang w:val="ru-RU"/>
              </w:rPr>
              <w:t>Проявляющийтрудолюбиепривыполнении</w:t>
            </w:r>
          </w:p>
          <w:p w:rsidR="007354E6" w:rsidRPr="00CB6351" w:rsidRDefault="007354E6" w:rsidP="007354E6">
            <w:pPr>
              <w:ind w:left="113" w:right="113"/>
              <w:rPr>
                <w:rFonts w:ascii="Times New Roman" w:eastAsia="Times New Roman" w:hAnsi="Times New Roman" w:cs="Times New Roman"/>
                <w:sz w:val="24"/>
                <w:lang w:val="ru-RU"/>
              </w:rPr>
            </w:pPr>
            <w:r w:rsidRPr="00CB6351">
              <w:rPr>
                <w:rFonts w:ascii="Times New Roman" w:hAnsi="Times New Roman" w:cs="Times New Roman"/>
                <w:sz w:val="24"/>
                <w:lang w:val="ru-RU"/>
              </w:rPr>
              <w:t>порученийивсамостоятельнойдеятельности.</w:t>
            </w:r>
          </w:p>
        </w:tc>
      </w:tr>
      <w:tr w:rsidR="007354E6" w:rsidRPr="00CB6351" w:rsidTr="00BA3E97">
        <w:trPr>
          <w:trHeight w:val="1422"/>
        </w:trPr>
        <w:tc>
          <w:tcPr>
            <w:tcW w:w="2533" w:type="dxa"/>
          </w:tcPr>
          <w:p w:rsidR="007354E6" w:rsidRPr="00CB6351" w:rsidRDefault="007354E6" w:rsidP="007354E6">
            <w:pPr>
              <w:ind w:left="113" w:right="113"/>
              <w:rPr>
                <w:rFonts w:ascii="Times New Roman" w:eastAsia="Times New Roman" w:hAnsi="Times New Roman" w:cs="Times New Roman"/>
                <w:b/>
                <w:sz w:val="24"/>
              </w:rPr>
            </w:pPr>
            <w:r w:rsidRPr="00511BC7">
              <w:rPr>
                <w:rStyle w:val="11"/>
                <w:rFonts w:eastAsiaTheme="minorHAnsi"/>
                <w:sz w:val="24"/>
                <w:szCs w:val="24"/>
              </w:rPr>
              <w:t>Эстетическое</w:t>
            </w:r>
          </w:p>
        </w:tc>
        <w:tc>
          <w:tcPr>
            <w:tcW w:w="1839" w:type="dxa"/>
          </w:tcPr>
          <w:p w:rsidR="007354E6" w:rsidRPr="00CB6351" w:rsidRDefault="007354E6" w:rsidP="007354E6">
            <w:pPr>
              <w:ind w:left="113" w:right="113"/>
              <w:rPr>
                <w:rFonts w:ascii="Times New Roman" w:eastAsia="Times New Roman" w:hAnsi="Times New Roman" w:cs="Times New Roman"/>
                <w:sz w:val="24"/>
              </w:rPr>
            </w:pPr>
            <w:r w:rsidRPr="00511BC7">
              <w:rPr>
                <w:rStyle w:val="11"/>
                <w:rFonts w:eastAsiaTheme="minorHAnsi"/>
                <w:sz w:val="24"/>
                <w:szCs w:val="24"/>
              </w:rPr>
              <w:t>Культура и красота</w:t>
            </w:r>
          </w:p>
        </w:tc>
        <w:tc>
          <w:tcPr>
            <w:tcW w:w="4842" w:type="dxa"/>
          </w:tcPr>
          <w:p w:rsidR="007354E6" w:rsidRPr="00CB6351" w:rsidRDefault="007354E6" w:rsidP="007354E6">
            <w:pPr>
              <w:pStyle w:val="TableParagraph"/>
              <w:ind w:left="113" w:right="113"/>
              <w:rPr>
                <w:sz w:val="24"/>
                <w:lang w:val="ru-RU"/>
              </w:rPr>
            </w:pPr>
            <w:r w:rsidRPr="00CB6351">
              <w:rPr>
                <w:sz w:val="24"/>
                <w:lang w:val="ru-RU"/>
              </w:rPr>
              <w:t>Способныйвосприниматьичувствоватьпрекрасное в быту, природе, поступках,искусстве.</w:t>
            </w:r>
          </w:p>
          <w:p w:rsidR="007354E6" w:rsidRPr="00CB6351" w:rsidRDefault="007354E6" w:rsidP="007354E6">
            <w:pPr>
              <w:ind w:left="113" w:right="113"/>
              <w:rPr>
                <w:rFonts w:ascii="Times New Roman" w:eastAsia="Times New Roman" w:hAnsi="Times New Roman" w:cs="Times New Roman"/>
                <w:sz w:val="24"/>
                <w:lang w:val="ru-RU"/>
              </w:rPr>
            </w:pPr>
            <w:r w:rsidRPr="00CB6351">
              <w:rPr>
                <w:rFonts w:ascii="Times New Roman" w:hAnsi="Times New Roman" w:cs="Times New Roman"/>
                <w:sz w:val="24"/>
                <w:lang w:val="ru-RU"/>
              </w:rPr>
              <w:t>Стремящийся к отображению прекрасного впродуктивныхвидахдеятельности.</w:t>
            </w:r>
          </w:p>
        </w:tc>
      </w:tr>
    </w:tbl>
    <w:p w:rsidR="002A3B5B" w:rsidRPr="00490412" w:rsidRDefault="002A3B5B" w:rsidP="00034CB5">
      <w:pPr>
        <w:widowControl w:val="0"/>
        <w:autoSpaceDE w:val="0"/>
        <w:autoSpaceDN w:val="0"/>
        <w:spacing w:after="0" w:line="240" w:lineRule="auto"/>
        <w:ind w:left="794" w:right="737"/>
        <w:jc w:val="both"/>
        <w:outlineLvl w:val="0"/>
        <w:rPr>
          <w:rFonts w:ascii="Times New Roman" w:eastAsia="Times New Roman" w:hAnsi="Times New Roman" w:cs="Times New Roman"/>
          <w:b/>
          <w:bCs/>
          <w:kern w:val="0"/>
          <w:sz w:val="16"/>
          <w:szCs w:val="16"/>
        </w:rPr>
      </w:pPr>
    </w:p>
    <w:p w:rsidR="002A3B5B" w:rsidRPr="00DA0596" w:rsidRDefault="002A3B5B" w:rsidP="00C14110">
      <w:pPr>
        <w:widowControl w:val="0"/>
        <w:autoSpaceDE w:val="0"/>
        <w:autoSpaceDN w:val="0"/>
        <w:spacing w:after="0" w:line="240" w:lineRule="auto"/>
        <w:ind w:left="794" w:right="737"/>
        <w:jc w:val="center"/>
        <w:outlineLvl w:val="0"/>
        <w:rPr>
          <w:rFonts w:ascii="Times New Roman" w:eastAsia="Times New Roman" w:hAnsi="Times New Roman" w:cs="Times New Roman"/>
          <w:b/>
          <w:bCs/>
          <w:kern w:val="0"/>
          <w:sz w:val="28"/>
          <w:szCs w:val="28"/>
        </w:rPr>
      </w:pPr>
      <w:r w:rsidRPr="00DA0596">
        <w:rPr>
          <w:rFonts w:ascii="Times New Roman" w:eastAsia="Times New Roman" w:hAnsi="Times New Roman" w:cs="Times New Roman"/>
          <w:b/>
          <w:bCs/>
          <w:kern w:val="0"/>
          <w:sz w:val="28"/>
          <w:szCs w:val="28"/>
        </w:rPr>
        <w:t>Раздел2.Содержательный</w:t>
      </w:r>
    </w:p>
    <w:p w:rsidR="002A3B5B" w:rsidRPr="00DA0596" w:rsidRDefault="002A3B5B" w:rsidP="00C14110">
      <w:pPr>
        <w:widowControl w:val="0"/>
        <w:numPr>
          <w:ilvl w:val="1"/>
          <w:numId w:val="123"/>
        </w:numPr>
        <w:tabs>
          <w:tab w:val="left" w:pos="3350"/>
          <w:tab w:val="left" w:pos="3351"/>
        </w:tabs>
        <w:autoSpaceDE w:val="0"/>
        <w:autoSpaceDN w:val="0"/>
        <w:spacing w:after="0" w:line="240" w:lineRule="auto"/>
        <w:ind w:left="794" w:right="737" w:hanging="707"/>
        <w:jc w:val="center"/>
        <w:rPr>
          <w:rFonts w:ascii="Times New Roman" w:eastAsia="Times New Roman" w:hAnsi="Times New Roman" w:cs="Times New Roman"/>
          <w:b/>
          <w:kern w:val="0"/>
          <w:sz w:val="28"/>
        </w:rPr>
      </w:pPr>
      <w:r w:rsidRPr="00DA0596">
        <w:rPr>
          <w:rFonts w:ascii="Times New Roman" w:eastAsia="Times New Roman" w:hAnsi="Times New Roman" w:cs="Times New Roman"/>
          <w:b/>
          <w:kern w:val="0"/>
          <w:sz w:val="28"/>
        </w:rPr>
        <w:t>Укладобразовательнойорганизации</w:t>
      </w:r>
    </w:p>
    <w:p w:rsidR="002A3B5B" w:rsidRPr="00DA0596" w:rsidRDefault="002A3B5B" w:rsidP="00034CB5">
      <w:pPr>
        <w:widowControl w:val="0"/>
        <w:autoSpaceDE w:val="0"/>
        <w:autoSpaceDN w:val="0"/>
        <w:spacing w:before="154" w:after="0" w:line="240" w:lineRule="auto"/>
        <w:ind w:left="794" w:right="737" w:firstLine="494"/>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Программавоспитанияобеспечиваетформированиесоциокультурноговоспитательного пространства при соблюдении условий ее реализации,включающих:</w:t>
      </w:r>
    </w:p>
    <w:p w:rsidR="002A3B5B" w:rsidRPr="00DA0596" w:rsidRDefault="002A3B5B" w:rsidP="00034CB5">
      <w:pPr>
        <w:widowControl w:val="0"/>
        <w:numPr>
          <w:ilvl w:val="0"/>
          <w:numId w:val="21"/>
        </w:numPr>
        <w:tabs>
          <w:tab w:val="left" w:pos="984"/>
        </w:tabs>
        <w:autoSpaceDE w:val="0"/>
        <w:autoSpaceDN w:val="0"/>
        <w:spacing w:before="1" w:after="0" w:line="240" w:lineRule="auto"/>
        <w:ind w:left="794" w:right="737"/>
        <w:jc w:val="both"/>
        <w:rPr>
          <w:rFonts w:ascii="Times New Roman" w:eastAsia="Times New Roman" w:hAnsi="Times New Roman" w:cs="Times New Roman"/>
          <w:kern w:val="0"/>
          <w:sz w:val="28"/>
        </w:rPr>
      </w:pPr>
      <w:r w:rsidRPr="00DA0596">
        <w:rPr>
          <w:rFonts w:ascii="Times New Roman" w:eastAsia="Times New Roman" w:hAnsi="Times New Roman" w:cs="Times New Roman"/>
          <w:kern w:val="0"/>
          <w:sz w:val="28"/>
        </w:rPr>
        <w:t>обеспечение воспитывающей личностно развивающей предметно-пространственной среды;</w:t>
      </w:r>
    </w:p>
    <w:p w:rsidR="002A3B5B" w:rsidRPr="00DA0596" w:rsidRDefault="002A3B5B" w:rsidP="00034CB5">
      <w:pPr>
        <w:widowControl w:val="0"/>
        <w:numPr>
          <w:ilvl w:val="0"/>
          <w:numId w:val="21"/>
        </w:numPr>
        <w:tabs>
          <w:tab w:val="left" w:pos="1180"/>
          <w:tab w:val="left" w:pos="1181"/>
          <w:tab w:val="left" w:pos="2504"/>
          <w:tab w:val="left" w:pos="5978"/>
          <w:tab w:val="left" w:pos="7287"/>
          <w:tab w:val="left" w:pos="9734"/>
        </w:tabs>
        <w:autoSpaceDE w:val="0"/>
        <w:autoSpaceDN w:val="0"/>
        <w:spacing w:after="0" w:line="240" w:lineRule="auto"/>
        <w:ind w:left="794" w:right="737"/>
        <w:jc w:val="both"/>
        <w:rPr>
          <w:rFonts w:ascii="Times New Roman" w:eastAsia="Times New Roman" w:hAnsi="Times New Roman" w:cs="Times New Roman"/>
          <w:kern w:val="0"/>
          <w:sz w:val="28"/>
        </w:rPr>
      </w:pPr>
      <w:r w:rsidRPr="00DA0596">
        <w:rPr>
          <w:rFonts w:ascii="Times New Roman" w:eastAsia="Times New Roman" w:hAnsi="Times New Roman" w:cs="Times New Roman"/>
          <w:kern w:val="0"/>
          <w:sz w:val="28"/>
        </w:rPr>
        <w:t>оказание</w:t>
      </w:r>
      <w:r w:rsidRPr="00DA0596">
        <w:rPr>
          <w:rFonts w:ascii="Times New Roman" w:eastAsia="Times New Roman" w:hAnsi="Times New Roman" w:cs="Times New Roman"/>
          <w:kern w:val="0"/>
          <w:sz w:val="28"/>
        </w:rPr>
        <w:tab/>
        <w:t>психолого-педагогической</w:t>
      </w:r>
      <w:r w:rsidRPr="00DA0596">
        <w:rPr>
          <w:rFonts w:ascii="Times New Roman" w:eastAsia="Times New Roman" w:hAnsi="Times New Roman" w:cs="Times New Roman"/>
          <w:kern w:val="0"/>
          <w:sz w:val="28"/>
        </w:rPr>
        <w:tab/>
        <w:t>помощи,</w:t>
      </w:r>
      <w:r w:rsidRPr="00DA0596">
        <w:rPr>
          <w:rFonts w:ascii="Times New Roman" w:eastAsia="Times New Roman" w:hAnsi="Times New Roman" w:cs="Times New Roman"/>
          <w:kern w:val="0"/>
          <w:sz w:val="28"/>
        </w:rPr>
        <w:tab/>
        <w:t>консультирование</w:t>
      </w:r>
      <w:r w:rsidRPr="00DA0596">
        <w:rPr>
          <w:rFonts w:ascii="Times New Roman" w:eastAsia="Times New Roman" w:hAnsi="Times New Roman" w:cs="Times New Roman"/>
          <w:kern w:val="0"/>
          <w:sz w:val="28"/>
        </w:rPr>
        <w:tab/>
      </w:r>
      <w:r w:rsidRPr="00DA0596">
        <w:rPr>
          <w:rFonts w:ascii="Times New Roman" w:eastAsia="Times New Roman" w:hAnsi="Times New Roman" w:cs="Times New Roman"/>
          <w:spacing w:val="-1"/>
          <w:kern w:val="0"/>
          <w:sz w:val="28"/>
        </w:rPr>
        <w:t>и</w:t>
      </w:r>
      <w:r w:rsidRPr="00DA0596">
        <w:rPr>
          <w:rFonts w:ascii="Times New Roman" w:eastAsia="Times New Roman" w:hAnsi="Times New Roman" w:cs="Times New Roman"/>
          <w:kern w:val="0"/>
          <w:sz w:val="28"/>
        </w:rPr>
        <w:t>поддержкародителей(законныхпредставителей)повопросамвоспитания;</w:t>
      </w:r>
    </w:p>
    <w:p w:rsidR="002A3B5B" w:rsidRPr="00DA0596" w:rsidRDefault="002A3B5B" w:rsidP="00034CB5">
      <w:pPr>
        <w:widowControl w:val="0"/>
        <w:numPr>
          <w:ilvl w:val="0"/>
          <w:numId w:val="21"/>
        </w:numPr>
        <w:tabs>
          <w:tab w:val="left" w:pos="993"/>
        </w:tabs>
        <w:autoSpaceDE w:val="0"/>
        <w:autoSpaceDN w:val="0"/>
        <w:spacing w:after="0" w:line="240" w:lineRule="auto"/>
        <w:ind w:left="794" w:right="737"/>
        <w:jc w:val="both"/>
        <w:rPr>
          <w:rFonts w:ascii="Times New Roman" w:eastAsia="Times New Roman" w:hAnsi="Times New Roman" w:cs="Times New Roman"/>
          <w:kern w:val="0"/>
          <w:sz w:val="28"/>
        </w:rPr>
      </w:pPr>
      <w:r w:rsidRPr="00DA0596">
        <w:rPr>
          <w:rFonts w:ascii="Times New Roman" w:eastAsia="Times New Roman" w:hAnsi="Times New Roman" w:cs="Times New Roman"/>
          <w:kern w:val="0"/>
          <w:sz w:val="28"/>
        </w:rPr>
        <w:t>созданиеукладаОУ,отражающегосформированностьвнейготовностивсех участников образовательного процесса руководствоваться единымипринципамиирегулярновоспроизводитьнаиболееценныедлянеевоспитательно значимые виды совместной деятельности. Уклад ОУ направлен на сохранение преемственности принципов воспитания с уровня ОУ на уровень НОО;</w:t>
      </w:r>
    </w:p>
    <w:p w:rsidR="002A3B5B" w:rsidRPr="000E7519" w:rsidRDefault="002A3B5B" w:rsidP="00034CB5">
      <w:pPr>
        <w:widowControl w:val="0"/>
        <w:numPr>
          <w:ilvl w:val="0"/>
          <w:numId w:val="21"/>
        </w:numPr>
        <w:tabs>
          <w:tab w:val="left" w:pos="993"/>
        </w:tabs>
        <w:autoSpaceDE w:val="0"/>
        <w:autoSpaceDN w:val="0"/>
        <w:spacing w:after="0" w:line="240" w:lineRule="auto"/>
        <w:ind w:left="794" w:right="737"/>
        <w:jc w:val="both"/>
        <w:rPr>
          <w:rFonts w:ascii="Times New Roman" w:eastAsia="Times New Roman" w:hAnsi="Times New Roman" w:cs="Times New Roman"/>
          <w:kern w:val="0"/>
          <w:sz w:val="28"/>
        </w:rPr>
      </w:pPr>
      <w:r w:rsidRPr="00DA0596">
        <w:rPr>
          <w:rFonts w:ascii="Times New Roman" w:eastAsia="Times New Roman" w:hAnsi="Times New Roman" w:cs="Times New Roman"/>
          <w:kern w:val="0"/>
          <w:sz w:val="28"/>
        </w:rPr>
        <w:t>современный</w:t>
      </w:r>
      <w:r w:rsidRPr="00DA0596">
        <w:rPr>
          <w:rFonts w:ascii="Times New Roman" w:eastAsia="Times New Roman" w:hAnsi="Times New Roman" w:cs="Times New Roman"/>
          <w:kern w:val="0"/>
          <w:sz w:val="28"/>
        </w:rPr>
        <w:tab/>
        <w:t>уровень</w:t>
      </w:r>
      <w:r w:rsidRPr="00DA0596">
        <w:rPr>
          <w:rFonts w:ascii="Times New Roman" w:eastAsia="Times New Roman" w:hAnsi="Times New Roman" w:cs="Times New Roman"/>
          <w:kern w:val="0"/>
          <w:sz w:val="28"/>
        </w:rPr>
        <w:tab/>
        <w:t>материально-технического</w:t>
      </w:r>
      <w:r w:rsidRPr="00DA0596">
        <w:rPr>
          <w:rFonts w:ascii="Times New Roman" w:eastAsia="Times New Roman" w:hAnsi="Times New Roman" w:cs="Times New Roman"/>
          <w:kern w:val="0"/>
          <w:sz w:val="28"/>
        </w:rPr>
        <w:tab/>
        <w:t>обеспечения Программы</w:t>
      </w:r>
      <w:r w:rsidRPr="000E7519">
        <w:rPr>
          <w:rFonts w:ascii="Times New Roman" w:eastAsia="Times New Roman" w:hAnsi="Times New Roman" w:cs="Times New Roman"/>
          <w:kern w:val="0"/>
          <w:sz w:val="28"/>
        </w:rPr>
        <w:t>воспитания, обеспеченности методическими материалами и средствами обучения и воспитания;</w:t>
      </w:r>
    </w:p>
    <w:p w:rsidR="002A3B5B" w:rsidRPr="00DA0596" w:rsidRDefault="002A3B5B" w:rsidP="00034CB5">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DA0596">
        <w:rPr>
          <w:rFonts w:ascii="Times New Roman" w:eastAsia="Times New Roman" w:hAnsi="Times New Roman" w:cs="Times New Roman"/>
          <w:kern w:val="0"/>
          <w:sz w:val="28"/>
        </w:rPr>
        <w:t>наличие профессиональных кадров и готовность педагогического коллектива к достижению целевых ориентиров Программы воспитания;</w:t>
      </w:r>
    </w:p>
    <w:p w:rsidR="002A3B5B" w:rsidRPr="000E7519" w:rsidRDefault="002A3B5B" w:rsidP="00034CB5">
      <w:pPr>
        <w:widowControl w:val="0"/>
        <w:numPr>
          <w:ilvl w:val="0"/>
          <w:numId w:val="21"/>
        </w:numPr>
        <w:tabs>
          <w:tab w:val="left" w:pos="993"/>
        </w:tabs>
        <w:autoSpaceDE w:val="0"/>
        <w:autoSpaceDN w:val="0"/>
        <w:spacing w:after="0" w:line="240" w:lineRule="auto"/>
        <w:ind w:left="794" w:right="737"/>
        <w:jc w:val="both"/>
        <w:rPr>
          <w:rFonts w:ascii="Times New Roman" w:eastAsia="Times New Roman" w:hAnsi="Times New Roman" w:cs="Times New Roman"/>
          <w:kern w:val="0"/>
          <w:sz w:val="28"/>
        </w:rPr>
      </w:pPr>
      <w:r w:rsidRPr="00DA0596">
        <w:rPr>
          <w:rFonts w:ascii="Times New Roman" w:eastAsia="Times New Roman" w:hAnsi="Times New Roman" w:cs="Times New Roman"/>
          <w:kern w:val="0"/>
          <w:sz w:val="28"/>
        </w:rPr>
        <w:t>учет индивидуальных и групповых особенностей детей дошкольного возраста,</w:t>
      </w:r>
      <w:r w:rsidRPr="000E7519">
        <w:rPr>
          <w:rFonts w:ascii="Times New Roman" w:eastAsia="Times New Roman" w:hAnsi="Times New Roman" w:cs="Times New Roman"/>
          <w:kern w:val="0"/>
          <w:sz w:val="28"/>
        </w:rPr>
        <w:t>в интересах, которых реализуется Программа воспитания (возрастных, физических, психологических, национальных и пр.).</w:t>
      </w:r>
    </w:p>
    <w:p w:rsidR="002A3B5B" w:rsidRPr="00DA0596" w:rsidRDefault="002A3B5B" w:rsidP="00034CB5">
      <w:pPr>
        <w:widowControl w:val="0"/>
        <w:tabs>
          <w:tab w:val="left" w:pos="993"/>
        </w:tabs>
        <w:autoSpaceDE w:val="0"/>
        <w:autoSpaceDN w:val="0"/>
        <w:spacing w:after="0" w:line="240" w:lineRule="auto"/>
        <w:ind w:left="794" w:right="737"/>
        <w:jc w:val="both"/>
        <w:rPr>
          <w:rFonts w:ascii="Times New Roman" w:eastAsia="Times New Roman" w:hAnsi="Times New Roman" w:cs="Times New Roman"/>
          <w:kern w:val="0"/>
          <w:sz w:val="28"/>
        </w:rPr>
      </w:pPr>
      <w:r w:rsidRPr="00DA0596">
        <w:rPr>
          <w:rFonts w:ascii="Times New Roman" w:eastAsia="Times New Roman" w:hAnsi="Times New Roman" w:cs="Times New Roman"/>
          <w:kern w:val="0"/>
          <w:sz w:val="28"/>
        </w:rPr>
        <w:t>Воспитательный процесс в О</w:t>
      </w:r>
      <w:r w:rsidR="00BA3E97">
        <w:rPr>
          <w:rFonts w:ascii="Times New Roman" w:eastAsia="Times New Roman" w:hAnsi="Times New Roman" w:cs="Times New Roman"/>
          <w:kern w:val="0"/>
          <w:sz w:val="28"/>
        </w:rPr>
        <w:t>У</w:t>
      </w:r>
      <w:r w:rsidRPr="00DA0596">
        <w:rPr>
          <w:rFonts w:ascii="Times New Roman" w:eastAsia="Times New Roman" w:hAnsi="Times New Roman" w:cs="Times New Roman"/>
          <w:kern w:val="0"/>
          <w:sz w:val="28"/>
        </w:rPr>
        <w:t xml:space="preserve"> строится на следующих принципах:</w:t>
      </w:r>
    </w:p>
    <w:p w:rsidR="002A3B5B" w:rsidRPr="00DA0596" w:rsidRDefault="002A3B5B" w:rsidP="00034CB5">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DA0596">
        <w:rPr>
          <w:rFonts w:ascii="Times New Roman" w:eastAsia="Times New Roman" w:hAnsi="Times New Roman" w:cs="Times New Roman"/>
          <w:kern w:val="0"/>
          <w:sz w:val="28"/>
        </w:rPr>
        <w:t>неукоснительное соблюдение законности и прав семьи ребенка,</w:t>
      </w:r>
    </w:p>
    <w:p w:rsidR="002A3B5B" w:rsidRPr="00DA0596" w:rsidRDefault="002A3B5B" w:rsidP="00034CB5">
      <w:pPr>
        <w:widowControl w:val="0"/>
        <w:numPr>
          <w:ilvl w:val="0"/>
          <w:numId w:val="21"/>
        </w:numPr>
        <w:tabs>
          <w:tab w:val="left" w:pos="984"/>
        </w:tabs>
        <w:autoSpaceDE w:val="0"/>
        <w:autoSpaceDN w:val="0"/>
        <w:spacing w:after="0" w:line="240" w:lineRule="auto"/>
        <w:ind w:left="794" w:right="737"/>
        <w:jc w:val="both"/>
        <w:rPr>
          <w:rFonts w:ascii="Times New Roman" w:eastAsia="Times New Roman" w:hAnsi="Times New Roman" w:cs="Times New Roman"/>
          <w:kern w:val="0"/>
          <w:sz w:val="28"/>
        </w:rPr>
      </w:pPr>
      <w:r w:rsidRPr="00DA0596">
        <w:rPr>
          <w:rFonts w:ascii="Times New Roman" w:eastAsia="Times New Roman" w:hAnsi="Times New Roman" w:cs="Times New Roman"/>
          <w:kern w:val="0"/>
          <w:sz w:val="28"/>
        </w:rPr>
        <w:t>соблюдения конфиденциальности информации о ребенке и его семье, приоритета безопасности ребенка;</w:t>
      </w:r>
    </w:p>
    <w:p w:rsidR="002A3B5B" w:rsidRPr="00DA0596" w:rsidRDefault="002A3B5B" w:rsidP="00034CB5">
      <w:pPr>
        <w:widowControl w:val="0"/>
        <w:numPr>
          <w:ilvl w:val="0"/>
          <w:numId w:val="21"/>
        </w:numPr>
        <w:tabs>
          <w:tab w:val="left" w:pos="993"/>
        </w:tabs>
        <w:autoSpaceDE w:val="0"/>
        <w:autoSpaceDN w:val="0"/>
        <w:spacing w:after="0" w:line="240" w:lineRule="auto"/>
        <w:ind w:left="794" w:right="737"/>
        <w:jc w:val="both"/>
        <w:rPr>
          <w:rFonts w:ascii="Times New Roman" w:eastAsia="Times New Roman" w:hAnsi="Times New Roman" w:cs="Times New Roman"/>
          <w:kern w:val="0"/>
          <w:sz w:val="28"/>
        </w:rPr>
      </w:pPr>
      <w:r w:rsidRPr="00DA0596">
        <w:rPr>
          <w:rFonts w:ascii="Times New Roman" w:eastAsia="Times New Roman" w:hAnsi="Times New Roman" w:cs="Times New Roman"/>
          <w:kern w:val="0"/>
          <w:sz w:val="28"/>
        </w:rPr>
        <w:t xml:space="preserve">создание психологически комфортной среды для каждого ребенка и взрослого, без которой невозможно конструктивное </w:t>
      </w:r>
      <w:r w:rsidR="000E7519">
        <w:rPr>
          <w:rFonts w:ascii="Times New Roman" w:eastAsia="Times New Roman" w:hAnsi="Times New Roman" w:cs="Times New Roman"/>
          <w:kern w:val="0"/>
          <w:sz w:val="28"/>
        </w:rPr>
        <w:t>в</w:t>
      </w:r>
      <w:r w:rsidRPr="00DA0596">
        <w:rPr>
          <w:rFonts w:ascii="Times New Roman" w:eastAsia="Times New Roman" w:hAnsi="Times New Roman" w:cs="Times New Roman"/>
          <w:kern w:val="0"/>
          <w:sz w:val="28"/>
        </w:rPr>
        <w:t>заимодействие детей, их семей, и педагогических работников; системность и целенаправленность воспитания как условия его эффективности.</w:t>
      </w:r>
    </w:p>
    <w:p w:rsidR="002A3B5B" w:rsidRPr="00DA0596" w:rsidRDefault="002A3B5B" w:rsidP="00034CB5">
      <w:pPr>
        <w:widowControl w:val="0"/>
        <w:tabs>
          <w:tab w:val="left" w:pos="993"/>
        </w:tabs>
        <w:autoSpaceDE w:val="0"/>
        <w:autoSpaceDN w:val="0"/>
        <w:spacing w:after="0" w:line="240" w:lineRule="auto"/>
        <w:ind w:left="794" w:right="737"/>
        <w:jc w:val="both"/>
        <w:rPr>
          <w:rFonts w:ascii="Times New Roman" w:eastAsia="Times New Roman" w:hAnsi="Times New Roman" w:cs="Times New Roman"/>
          <w:kern w:val="0"/>
          <w:sz w:val="28"/>
        </w:rPr>
      </w:pPr>
      <w:r w:rsidRPr="00DA0596">
        <w:rPr>
          <w:rFonts w:ascii="Times New Roman" w:eastAsia="Times New Roman" w:hAnsi="Times New Roman" w:cs="Times New Roman"/>
          <w:kern w:val="0"/>
          <w:sz w:val="28"/>
        </w:rPr>
        <w:t>Уклад в ОУ направлен,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w:t>
      </w:r>
      <w:r>
        <w:rPr>
          <w:rFonts w:ascii="Times New Roman" w:eastAsia="Times New Roman" w:hAnsi="Times New Roman" w:cs="Times New Roman"/>
          <w:kern w:val="0"/>
          <w:sz w:val="28"/>
        </w:rPr>
        <w:t xml:space="preserve"> </w:t>
      </w:r>
      <w:r>
        <w:rPr>
          <w:rFonts w:ascii="Times New Roman" w:eastAsia="Times New Roman" w:hAnsi="Times New Roman" w:cs="Times New Roman"/>
          <w:kern w:val="0"/>
          <w:sz w:val="28"/>
        </w:rPr>
        <w:lastRenderedPageBreak/>
        <w:t>прогнозировать</w:t>
      </w:r>
      <w:r w:rsidRPr="00DA0596">
        <w:rPr>
          <w:rFonts w:ascii="Times New Roman" w:eastAsia="Times New Roman" w:hAnsi="Times New Roman" w:cs="Times New Roman"/>
          <w:kern w:val="0"/>
          <w:sz w:val="28"/>
        </w:rPr>
        <w:t xml:space="preserve">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2A3B5B" w:rsidRPr="00DA0596" w:rsidRDefault="00945649" w:rsidP="00034CB5">
      <w:pPr>
        <w:widowControl w:val="0"/>
        <w:autoSpaceDE w:val="0"/>
        <w:autoSpaceDN w:val="0"/>
        <w:spacing w:before="67" w:after="0" w:line="240" w:lineRule="auto"/>
        <w:ind w:left="794" w:right="737" w:firstLine="216"/>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proofErr w:type="spellStart"/>
      <w:r>
        <w:rPr>
          <w:rFonts w:ascii="Times New Roman" w:eastAsia="Times New Roman" w:hAnsi="Times New Roman" w:cs="Times New Roman"/>
          <w:kern w:val="0"/>
          <w:sz w:val="28"/>
          <w:szCs w:val="28"/>
        </w:rPr>
        <w:t>Супринское</w:t>
      </w:r>
      <w:proofErr w:type="spellEnd"/>
      <w:r>
        <w:rPr>
          <w:rFonts w:ascii="Times New Roman" w:eastAsia="Times New Roman" w:hAnsi="Times New Roman" w:cs="Times New Roman"/>
          <w:kern w:val="0"/>
          <w:sz w:val="28"/>
          <w:szCs w:val="28"/>
        </w:rPr>
        <w:t xml:space="preserve"> ОДО</w:t>
      </w:r>
      <w:r w:rsidR="008E620E">
        <w:rPr>
          <w:rFonts w:ascii="Times New Roman" w:eastAsia="Times New Roman" w:hAnsi="Times New Roman" w:cs="Times New Roman"/>
          <w:kern w:val="0"/>
          <w:sz w:val="28"/>
          <w:szCs w:val="28"/>
        </w:rPr>
        <w:t xml:space="preserve"> МАОУ </w:t>
      </w:r>
      <w:proofErr w:type="spellStart"/>
      <w:r w:rsidR="008E620E">
        <w:rPr>
          <w:rFonts w:ascii="Times New Roman" w:eastAsia="Times New Roman" w:hAnsi="Times New Roman" w:cs="Times New Roman"/>
          <w:kern w:val="0"/>
          <w:sz w:val="28"/>
          <w:szCs w:val="28"/>
        </w:rPr>
        <w:t>Бегишевская</w:t>
      </w:r>
      <w:proofErr w:type="spellEnd"/>
      <w:r w:rsidR="008E620E">
        <w:rPr>
          <w:rFonts w:ascii="Times New Roman" w:eastAsia="Times New Roman" w:hAnsi="Times New Roman" w:cs="Times New Roman"/>
          <w:kern w:val="0"/>
          <w:sz w:val="28"/>
          <w:szCs w:val="28"/>
        </w:rPr>
        <w:t xml:space="preserve"> СОШ</w:t>
      </w:r>
      <w:r>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включает</w:t>
      </w:r>
      <w:r>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себя</w:t>
      </w:r>
      <w:r w:rsidR="008E620E">
        <w:rPr>
          <w:rFonts w:ascii="Times New Roman" w:eastAsia="Times New Roman" w:hAnsi="Times New Roman" w:cs="Times New Roman"/>
          <w:kern w:val="0"/>
          <w:sz w:val="28"/>
          <w:szCs w:val="28"/>
        </w:rPr>
        <w:t xml:space="preserve"> две </w:t>
      </w:r>
      <w:r w:rsidR="008E620E" w:rsidRPr="00DA0596">
        <w:rPr>
          <w:rFonts w:ascii="Times New Roman" w:eastAsia="Times New Roman" w:hAnsi="Times New Roman" w:cs="Times New Roman"/>
          <w:spacing w:val="1"/>
          <w:kern w:val="0"/>
          <w:sz w:val="28"/>
          <w:szCs w:val="28"/>
        </w:rPr>
        <w:t>об</w:t>
      </w:r>
      <w:r>
        <w:rPr>
          <w:rFonts w:ascii="Times New Roman" w:eastAsia="Times New Roman" w:hAnsi="Times New Roman" w:cs="Times New Roman"/>
          <w:spacing w:val="1"/>
          <w:kern w:val="0"/>
          <w:sz w:val="28"/>
          <w:szCs w:val="28"/>
        </w:rPr>
        <w:t>ще ра</w:t>
      </w:r>
      <w:r w:rsidR="008E620E" w:rsidRPr="00DA0596">
        <w:rPr>
          <w:rFonts w:ascii="Times New Roman" w:eastAsia="Times New Roman" w:hAnsi="Times New Roman" w:cs="Times New Roman"/>
          <w:spacing w:val="1"/>
          <w:kern w:val="0"/>
          <w:sz w:val="28"/>
          <w:szCs w:val="28"/>
        </w:rPr>
        <w:t>звивающие</w:t>
      </w:r>
      <w:r w:rsidR="002A3B5B" w:rsidRPr="00DA0596">
        <w:rPr>
          <w:rFonts w:ascii="Times New Roman" w:eastAsia="Times New Roman" w:hAnsi="Times New Roman" w:cs="Times New Roman"/>
          <w:kern w:val="0"/>
          <w:sz w:val="28"/>
          <w:szCs w:val="28"/>
        </w:rPr>
        <w:t xml:space="preserve"> группы</w:t>
      </w:r>
      <w:r w:rsidR="008E620E">
        <w:rPr>
          <w:rFonts w:ascii="Times New Roman" w:eastAsia="Times New Roman" w:hAnsi="Times New Roman" w:cs="Times New Roman"/>
          <w:kern w:val="0"/>
          <w:sz w:val="28"/>
          <w:szCs w:val="28"/>
        </w:rPr>
        <w:t>.</w:t>
      </w:r>
    </w:p>
    <w:p w:rsidR="002A3B5B" w:rsidRPr="00DA0596" w:rsidRDefault="008E620E" w:rsidP="00034CB5">
      <w:pPr>
        <w:widowControl w:val="0"/>
        <w:autoSpaceDE w:val="0"/>
        <w:autoSpaceDN w:val="0"/>
        <w:spacing w:after="0" w:line="240" w:lineRule="auto"/>
        <w:ind w:left="794" w:right="737" w:firstLine="422"/>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В</w:t>
      </w:r>
      <w:r w:rsidR="00945649">
        <w:rPr>
          <w:rFonts w:ascii="Times New Roman" w:eastAsia="Times New Roman" w:hAnsi="Times New Roman" w:cs="Times New Roman"/>
          <w:kern w:val="0"/>
          <w:sz w:val="28"/>
          <w:szCs w:val="28"/>
        </w:rPr>
        <w:t xml:space="preserve">  </w:t>
      </w:r>
      <w:proofErr w:type="spellStart"/>
      <w:r w:rsidR="00945649">
        <w:rPr>
          <w:rFonts w:ascii="Times New Roman" w:eastAsia="Times New Roman" w:hAnsi="Times New Roman" w:cs="Times New Roman"/>
          <w:kern w:val="0"/>
          <w:sz w:val="28"/>
          <w:szCs w:val="28"/>
        </w:rPr>
        <w:t>Супринском</w:t>
      </w:r>
      <w:proofErr w:type="spellEnd"/>
      <w:r w:rsidR="00945649">
        <w:rPr>
          <w:rFonts w:ascii="Times New Roman" w:eastAsia="Times New Roman" w:hAnsi="Times New Roman" w:cs="Times New Roman"/>
          <w:kern w:val="0"/>
          <w:sz w:val="28"/>
          <w:szCs w:val="28"/>
        </w:rPr>
        <w:t xml:space="preserve"> ОДО</w:t>
      </w:r>
      <w:r>
        <w:rPr>
          <w:rFonts w:ascii="Times New Roman" w:eastAsia="Times New Roman" w:hAnsi="Times New Roman" w:cs="Times New Roman"/>
          <w:kern w:val="0"/>
          <w:sz w:val="28"/>
          <w:szCs w:val="28"/>
        </w:rPr>
        <w:t xml:space="preserve"> МАОУ </w:t>
      </w:r>
      <w:proofErr w:type="spellStart"/>
      <w:r>
        <w:rPr>
          <w:rFonts w:ascii="Times New Roman" w:eastAsia="Times New Roman" w:hAnsi="Times New Roman" w:cs="Times New Roman"/>
          <w:kern w:val="0"/>
          <w:sz w:val="28"/>
          <w:szCs w:val="28"/>
        </w:rPr>
        <w:t>Бегишевская</w:t>
      </w:r>
      <w:proofErr w:type="spellEnd"/>
      <w:r>
        <w:rPr>
          <w:rFonts w:ascii="Times New Roman" w:eastAsia="Times New Roman" w:hAnsi="Times New Roman" w:cs="Times New Roman"/>
          <w:kern w:val="0"/>
          <w:sz w:val="28"/>
          <w:szCs w:val="28"/>
        </w:rPr>
        <w:t xml:space="preserve"> СОШ</w:t>
      </w:r>
      <w:r w:rsidRPr="00DA0596">
        <w:rPr>
          <w:rFonts w:ascii="Times New Roman" w:eastAsia="Times New Roman" w:hAnsi="Times New Roman" w:cs="Times New Roman"/>
          <w:kern w:val="0"/>
          <w:sz w:val="28"/>
          <w:szCs w:val="28"/>
        </w:rPr>
        <w:t xml:space="preserve"> образовательный</w:t>
      </w:r>
      <w:r w:rsidR="002A3B5B" w:rsidRPr="00DA0596">
        <w:rPr>
          <w:rFonts w:ascii="Times New Roman" w:eastAsia="Times New Roman" w:hAnsi="Times New Roman" w:cs="Times New Roman"/>
          <w:kern w:val="0"/>
          <w:sz w:val="28"/>
          <w:szCs w:val="28"/>
        </w:rPr>
        <w:t xml:space="preserve"> процесс</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осуществляется</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в</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соответствии</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с</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требованиями</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федерального</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государственного образовательного стандарта дошкольного образования</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,утвержденного</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приказом</w:t>
      </w:r>
      <w:r w:rsidR="00C514FC">
        <w:rPr>
          <w:rFonts w:ascii="Times New Roman" w:eastAsia="Times New Roman" w:hAnsi="Times New Roman" w:cs="Times New Roman"/>
          <w:kern w:val="0"/>
          <w:sz w:val="28"/>
          <w:szCs w:val="28"/>
        </w:rPr>
        <w:t xml:space="preserve"> </w:t>
      </w:r>
      <w:r w:rsidR="00945649">
        <w:rPr>
          <w:rFonts w:ascii="Times New Roman" w:eastAsia="Times New Roman" w:hAnsi="Times New Roman" w:cs="Times New Roman"/>
          <w:kern w:val="0"/>
          <w:sz w:val="28"/>
          <w:szCs w:val="28"/>
        </w:rPr>
        <w:t xml:space="preserve"> </w:t>
      </w:r>
      <w:proofErr w:type="spellStart"/>
      <w:r w:rsidR="002A3B5B" w:rsidRPr="00DA0596">
        <w:rPr>
          <w:rFonts w:ascii="Times New Roman" w:eastAsia="Times New Roman" w:hAnsi="Times New Roman" w:cs="Times New Roman"/>
          <w:kern w:val="0"/>
          <w:sz w:val="28"/>
          <w:szCs w:val="28"/>
        </w:rPr>
        <w:t>Минобр</w:t>
      </w:r>
      <w:proofErr w:type="spellEnd"/>
      <w:r w:rsidR="00C514FC">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науки</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Россииот17.10.2013№1155(далее–ФГОСДО).В</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связи</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с</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этим</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образование</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и</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воспитание</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объединяются</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в</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целостный</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процесс</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на</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основе</w:t>
      </w:r>
      <w:r w:rsidR="00945649">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духовно-нравственных</w:t>
      </w:r>
      <w:r w:rsidR="00C514FC">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и</w:t>
      </w:r>
      <w:r w:rsidR="00C514FC">
        <w:rPr>
          <w:rFonts w:ascii="Times New Roman" w:eastAsia="Times New Roman" w:hAnsi="Times New Roman" w:cs="Times New Roman"/>
          <w:kern w:val="0"/>
          <w:sz w:val="28"/>
          <w:szCs w:val="28"/>
        </w:rPr>
        <w:t xml:space="preserve"> </w:t>
      </w:r>
      <w:proofErr w:type="spellStart"/>
      <w:r w:rsidR="002A3B5B" w:rsidRPr="00DA0596">
        <w:rPr>
          <w:rFonts w:ascii="Times New Roman" w:eastAsia="Times New Roman" w:hAnsi="Times New Roman" w:cs="Times New Roman"/>
          <w:kern w:val="0"/>
          <w:sz w:val="28"/>
          <w:szCs w:val="28"/>
        </w:rPr>
        <w:t>социокультурных</w:t>
      </w:r>
      <w:proofErr w:type="spellEnd"/>
      <w:r w:rsidR="00C514FC">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ценностей</w:t>
      </w:r>
      <w:r w:rsidR="00C514FC">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и</w:t>
      </w:r>
      <w:r w:rsidR="00C514FC">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принятых</w:t>
      </w:r>
      <w:r w:rsidR="00C514FC">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в</w:t>
      </w:r>
      <w:r w:rsidR="00C514FC">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обществе</w:t>
      </w:r>
      <w:r w:rsidR="00C514FC">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правил</w:t>
      </w:r>
      <w:r w:rsidR="00C514FC">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и</w:t>
      </w:r>
      <w:r w:rsidR="00C514FC">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норм</w:t>
      </w:r>
      <w:r w:rsidR="00C514FC">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поведения</w:t>
      </w:r>
      <w:r w:rsidR="00C514FC">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в</w:t>
      </w:r>
      <w:r w:rsidR="00C514FC">
        <w:rPr>
          <w:rFonts w:ascii="Times New Roman" w:eastAsia="Times New Roman" w:hAnsi="Times New Roman" w:cs="Times New Roman"/>
          <w:kern w:val="0"/>
          <w:sz w:val="28"/>
          <w:szCs w:val="28"/>
        </w:rPr>
        <w:t xml:space="preserve"> </w:t>
      </w:r>
      <w:r w:rsidR="002A3B5B" w:rsidRPr="00DA0596">
        <w:rPr>
          <w:rFonts w:ascii="Times New Roman" w:eastAsia="Times New Roman" w:hAnsi="Times New Roman" w:cs="Times New Roman"/>
          <w:kern w:val="0"/>
          <w:sz w:val="28"/>
          <w:szCs w:val="28"/>
        </w:rPr>
        <w:t>интересахчеловека,семьи,общества.ОсновнойцельюпедагогическойработыОУявляетсяформированияобщейкультурыличности детей, в том числе ценностей здорового образа жизни, развитияихсоциальных,нравственных,эстетических,интеллектуальных,физическихкачеств,инициативности,самостоятельностииответственностиребенка,формированияпредпосылокучебнойдеятельности.</w:t>
      </w:r>
    </w:p>
    <w:p w:rsidR="002A3B5B" w:rsidRPr="00DA0596"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Ведущейввоспитательномпроцессеявляетсяигроваядеятельность.Играширокоиспользуетсяикаксамостоятельнаяформаработысдетьми,и как эффективное средство и метод развития, воспитания и образования вдругихорганизационныхформах.</w:t>
      </w:r>
    </w:p>
    <w:p w:rsidR="002A3B5B" w:rsidRPr="00DA0596"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Отдельноевниманиеуделяетсясамостоятельнойдеятельностивоспитанников.Еесодержаниеиуровеньзависятотвозрастаиопытадетей,запасазнаний,уменийинавыков,уровняразвитиятворческоговоображения, самостоятельности, инициативы, организаторских способностей.</w:t>
      </w:r>
    </w:p>
    <w:p w:rsidR="002A3B5B" w:rsidRPr="00DA0596"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2A3B5B" w:rsidRPr="00DA0596"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 xml:space="preserve">Приоритетным в воспитательном процессе </w:t>
      </w:r>
      <w:r w:rsidR="00C514FC">
        <w:rPr>
          <w:rFonts w:ascii="Times New Roman" w:eastAsia="Times New Roman" w:hAnsi="Times New Roman" w:cs="Times New Roman"/>
          <w:kern w:val="0"/>
          <w:sz w:val="28"/>
          <w:szCs w:val="28"/>
        </w:rPr>
        <w:t xml:space="preserve">в </w:t>
      </w:r>
      <w:proofErr w:type="spellStart"/>
      <w:r w:rsidR="00C514FC">
        <w:rPr>
          <w:rFonts w:ascii="Times New Roman" w:eastAsia="Times New Roman" w:hAnsi="Times New Roman" w:cs="Times New Roman"/>
          <w:kern w:val="0"/>
          <w:sz w:val="28"/>
          <w:szCs w:val="28"/>
        </w:rPr>
        <w:t>Супринском</w:t>
      </w:r>
      <w:proofErr w:type="spellEnd"/>
      <w:r w:rsidR="00C514FC">
        <w:rPr>
          <w:rFonts w:ascii="Times New Roman" w:eastAsia="Times New Roman" w:hAnsi="Times New Roman" w:cs="Times New Roman"/>
          <w:kern w:val="0"/>
          <w:sz w:val="28"/>
          <w:szCs w:val="28"/>
        </w:rPr>
        <w:t xml:space="preserve"> ОДО</w:t>
      </w:r>
      <w:r w:rsidR="004B3105">
        <w:rPr>
          <w:rFonts w:ascii="Times New Roman" w:eastAsia="Times New Roman" w:hAnsi="Times New Roman" w:cs="Times New Roman"/>
          <w:kern w:val="0"/>
          <w:sz w:val="28"/>
          <w:szCs w:val="28"/>
        </w:rPr>
        <w:t xml:space="preserve"> МАОУ </w:t>
      </w:r>
      <w:proofErr w:type="spellStart"/>
      <w:r w:rsidR="004B3105">
        <w:rPr>
          <w:rFonts w:ascii="Times New Roman" w:eastAsia="Times New Roman" w:hAnsi="Times New Roman" w:cs="Times New Roman"/>
          <w:kern w:val="0"/>
          <w:sz w:val="28"/>
          <w:szCs w:val="28"/>
        </w:rPr>
        <w:t>Бегишевская</w:t>
      </w:r>
      <w:proofErr w:type="spellEnd"/>
      <w:r w:rsidR="004B3105">
        <w:rPr>
          <w:rFonts w:ascii="Times New Roman" w:eastAsia="Times New Roman" w:hAnsi="Times New Roman" w:cs="Times New Roman"/>
          <w:kern w:val="0"/>
          <w:sz w:val="28"/>
          <w:szCs w:val="28"/>
        </w:rPr>
        <w:t xml:space="preserve"> СОШ </w:t>
      </w:r>
      <w:r w:rsidR="00145D7E" w:rsidRPr="00DA0596">
        <w:rPr>
          <w:rFonts w:ascii="Times New Roman" w:eastAsia="Times New Roman" w:hAnsi="Times New Roman" w:cs="Times New Roman"/>
          <w:kern w:val="0"/>
          <w:sz w:val="28"/>
          <w:szCs w:val="28"/>
        </w:rPr>
        <w:t>является экологическое</w:t>
      </w:r>
      <w:r w:rsidRPr="00DA0596">
        <w:rPr>
          <w:rFonts w:ascii="Times New Roman" w:eastAsia="Times New Roman" w:hAnsi="Times New Roman" w:cs="Times New Roman"/>
          <w:kern w:val="0"/>
          <w:sz w:val="28"/>
          <w:szCs w:val="28"/>
        </w:rPr>
        <w:t xml:space="preserve"> воспитание и развитие воспитанников.</w:t>
      </w:r>
    </w:p>
    <w:p w:rsidR="002A3B5B" w:rsidRPr="00DA0596"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Экологическое воспитание в детском саду подразумевает воспитание осознанно-правильного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таких как технология проектной деятельности, технология проблемного обучения, квест-технология, ИКТ.</w:t>
      </w:r>
    </w:p>
    <w:p w:rsidR="002A3B5B" w:rsidRPr="00DA0596"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 xml:space="preserve">Непосредственной близости с </w:t>
      </w:r>
      <w:r w:rsidR="008E620E">
        <w:rPr>
          <w:rFonts w:ascii="Times New Roman" w:eastAsia="Times New Roman" w:hAnsi="Times New Roman" w:cs="Times New Roman"/>
          <w:kern w:val="0"/>
          <w:sz w:val="28"/>
          <w:szCs w:val="28"/>
        </w:rPr>
        <w:t xml:space="preserve">детским </w:t>
      </w:r>
      <w:r w:rsidR="004B3105">
        <w:rPr>
          <w:rFonts w:ascii="Times New Roman" w:eastAsia="Times New Roman" w:hAnsi="Times New Roman" w:cs="Times New Roman"/>
          <w:kern w:val="0"/>
          <w:sz w:val="28"/>
          <w:szCs w:val="28"/>
        </w:rPr>
        <w:t xml:space="preserve">садом </w:t>
      </w:r>
      <w:r w:rsidR="004B3105" w:rsidRPr="00DA0596">
        <w:rPr>
          <w:rFonts w:ascii="Times New Roman" w:eastAsia="Times New Roman" w:hAnsi="Times New Roman" w:cs="Times New Roman"/>
          <w:kern w:val="0"/>
          <w:sz w:val="28"/>
          <w:szCs w:val="28"/>
        </w:rPr>
        <w:t>проходит</w:t>
      </w:r>
      <w:r w:rsidRPr="00DA0596">
        <w:rPr>
          <w:rFonts w:ascii="Times New Roman" w:eastAsia="Times New Roman" w:hAnsi="Times New Roman" w:cs="Times New Roman"/>
          <w:kern w:val="0"/>
          <w:sz w:val="28"/>
          <w:szCs w:val="28"/>
        </w:rPr>
        <w:t xml:space="preserve"> лесная зона, что </w:t>
      </w:r>
      <w:r w:rsidRPr="00DA0596">
        <w:rPr>
          <w:rFonts w:ascii="Times New Roman" w:eastAsia="Times New Roman" w:hAnsi="Times New Roman" w:cs="Times New Roman"/>
          <w:kern w:val="0"/>
          <w:sz w:val="28"/>
          <w:szCs w:val="28"/>
        </w:rPr>
        <w:lastRenderedPageBreak/>
        <w:t>позволяет организовывать экологические прогулки и развивать туристическое направление в воспитательной работе с дошкольниками.</w:t>
      </w:r>
    </w:p>
    <w:p w:rsidR="002A3B5B" w:rsidRPr="00DA0596"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w:t>
      </w:r>
      <w:r w:rsidRPr="00DA0596">
        <w:rPr>
          <w:rFonts w:ascii="Times New Roman" w:eastAsia="Times New Roman" w:hAnsi="Times New Roman" w:cs="Times New Roman"/>
          <w:kern w:val="0"/>
          <w:sz w:val="28"/>
          <w:szCs w:val="28"/>
        </w:rPr>
        <w:tab/>
        <w:t>аспектом</w:t>
      </w:r>
      <w:r w:rsidRPr="00DA0596">
        <w:rPr>
          <w:rFonts w:ascii="Times New Roman" w:eastAsia="Times New Roman" w:hAnsi="Times New Roman" w:cs="Times New Roman"/>
          <w:kern w:val="0"/>
          <w:sz w:val="28"/>
          <w:szCs w:val="28"/>
        </w:rPr>
        <w:tab/>
        <w:t>является</w:t>
      </w:r>
      <w:r w:rsidRPr="00DA0596">
        <w:rPr>
          <w:rFonts w:ascii="Times New Roman" w:eastAsia="Times New Roman" w:hAnsi="Times New Roman" w:cs="Times New Roman"/>
          <w:kern w:val="0"/>
          <w:sz w:val="28"/>
          <w:szCs w:val="28"/>
        </w:rPr>
        <w:tab/>
      </w:r>
      <w:r w:rsidR="000E7519">
        <w:rPr>
          <w:rFonts w:ascii="Times New Roman" w:eastAsia="Times New Roman" w:hAnsi="Times New Roman" w:cs="Times New Roman"/>
          <w:kern w:val="0"/>
          <w:sz w:val="28"/>
          <w:szCs w:val="28"/>
        </w:rPr>
        <w:t>и</w:t>
      </w:r>
      <w:r w:rsidRPr="00DA0596">
        <w:rPr>
          <w:rFonts w:ascii="Times New Roman" w:eastAsia="Times New Roman" w:hAnsi="Times New Roman" w:cs="Times New Roman"/>
          <w:kern w:val="0"/>
          <w:sz w:val="28"/>
          <w:szCs w:val="28"/>
        </w:rPr>
        <w:t>ндивидуальный</w:t>
      </w:r>
      <w:r w:rsidRPr="00DA0596">
        <w:rPr>
          <w:rFonts w:ascii="Times New Roman" w:eastAsia="Times New Roman" w:hAnsi="Times New Roman" w:cs="Times New Roman"/>
          <w:kern w:val="0"/>
          <w:sz w:val="28"/>
          <w:szCs w:val="28"/>
        </w:rPr>
        <w:tab/>
        <w:t>идифференцированный подходы к детской личности и моральная мотивация детского труда.</w:t>
      </w:r>
    </w:p>
    <w:p w:rsidR="002A3B5B" w:rsidRPr="00DA0596"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i/>
          <w:kern w:val="0"/>
          <w:sz w:val="28"/>
          <w:szCs w:val="28"/>
        </w:rPr>
      </w:pPr>
      <w:r w:rsidRPr="00DA0596">
        <w:rPr>
          <w:rFonts w:ascii="Times New Roman" w:eastAsia="Times New Roman" w:hAnsi="Times New Roman" w:cs="Times New Roman"/>
          <w:i/>
          <w:kern w:val="0"/>
          <w:sz w:val="28"/>
          <w:szCs w:val="28"/>
        </w:rPr>
        <w:t xml:space="preserve">Основные традиции воспитательного процесса в нашем </w:t>
      </w:r>
      <w:r w:rsidR="00BA3E97">
        <w:rPr>
          <w:rFonts w:ascii="Times New Roman" w:eastAsia="Times New Roman" w:hAnsi="Times New Roman" w:cs="Times New Roman"/>
          <w:i/>
          <w:kern w:val="0"/>
          <w:sz w:val="28"/>
          <w:szCs w:val="28"/>
        </w:rPr>
        <w:t>детском</w:t>
      </w:r>
      <w:r w:rsidRPr="00DA0596">
        <w:rPr>
          <w:rFonts w:ascii="Times New Roman" w:eastAsia="Times New Roman" w:hAnsi="Times New Roman" w:cs="Times New Roman"/>
          <w:i/>
          <w:kern w:val="0"/>
          <w:sz w:val="28"/>
          <w:szCs w:val="28"/>
        </w:rPr>
        <w:t>:</w:t>
      </w:r>
    </w:p>
    <w:p w:rsidR="002A3B5B" w:rsidRPr="00DA0596" w:rsidRDefault="002A3B5B" w:rsidP="00034CB5">
      <w:pPr>
        <w:widowControl w:val="0"/>
        <w:numPr>
          <w:ilvl w:val="0"/>
          <w:numId w:val="124"/>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2A3B5B" w:rsidRPr="00DA0596" w:rsidRDefault="002A3B5B" w:rsidP="00034CB5">
      <w:pPr>
        <w:widowControl w:val="0"/>
        <w:numPr>
          <w:ilvl w:val="0"/>
          <w:numId w:val="124"/>
        </w:numPr>
        <w:autoSpaceDE w:val="0"/>
        <w:autoSpaceDN w:val="0"/>
        <w:spacing w:after="0" w:line="240" w:lineRule="auto"/>
        <w:ind w:left="794" w:right="737" w:hanging="318"/>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Детская художественная литература и народное творчество традиционно рассматриваются педагогами ОУ в качестве наиболее доступных идейственных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2A3B5B" w:rsidRPr="00DA0596" w:rsidRDefault="002A3B5B" w:rsidP="00034CB5">
      <w:pPr>
        <w:widowControl w:val="0"/>
        <w:numPr>
          <w:ilvl w:val="0"/>
          <w:numId w:val="124"/>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 xml:space="preserve">Воспитатели </w:t>
      </w:r>
      <w:r w:rsidR="008E620E">
        <w:rPr>
          <w:rFonts w:ascii="Times New Roman" w:eastAsia="Times New Roman" w:hAnsi="Times New Roman" w:cs="Times New Roman"/>
          <w:kern w:val="0"/>
          <w:sz w:val="28"/>
          <w:szCs w:val="28"/>
        </w:rPr>
        <w:t>детского сада</w:t>
      </w:r>
      <w:r w:rsidRPr="00DA0596">
        <w:rPr>
          <w:rFonts w:ascii="Times New Roman" w:eastAsia="Times New Roman" w:hAnsi="Times New Roman" w:cs="Times New Roman"/>
          <w:kern w:val="0"/>
          <w:sz w:val="28"/>
          <w:szCs w:val="28"/>
        </w:rPr>
        <w:t xml:space="preserve"> ориентированы на организацию разнообразных форм детских сообществ. Это кружки, </w:t>
      </w:r>
      <w:r w:rsidRPr="004B3105">
        <w:rPr>
          <w:rFonts w:ascii="Times New Roman" w:eastAsia="Times New Roman" w:hAnsi="Times New Roman" w:cs="Times New Roman"/>
          <w:kern w:val="0"/>
          <w:sz w:val="28"/>
          <w:szCs w:val="28"/>
        </w:rPr>
        <w:t>лаборатории, детско-взрослые сообщества и др. Данные</w:t>
      </w:r>
      <w:r w:rsidRPr="00DA0596">
        <w:rPr>
          <w:rFonts w:ascii="Times New Roman" w:eastAsia="Times New Roman" w:hAnsi="Times New Roman" w:cs="Times New Roman"/>
          <w:kern w:val="0"/>
          <w:sz w:val="28"/>
          <w:szCs w:val="28"/>
        </w:rPr>
        <w:t xml:space="preserve"> сообщества обеспечивают полноценный опыт социализации детей.</w:t>
      </w:r>
    </w:p>
    <w:p w:rsidR="002A3B5B" w:rsidRPr="00DA0596" w:rsidRDefault="002A3B5B" w:rsidP="00034CB5">
      <w:pPr>
        <w:widowControl w:val="0"/>
        <w:numPr>
          <w:ilvl w:val="0"/>
          <w:numId w:val="124"/>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Коллективное планирование, разработка и проведение общих мероприятий. В 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2A3B5B" w:rsidRPr="00DA0596" w:rsidRDefault="002A3B5B" w:rsidP="00034CB5">
      <w:pPr>
        <w:widowControl w:val="0"/>
        <w:numPr>
          <w:ilvl w:val="0"/>
          <w:numId w:val="124"/>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2A3B5B" w:rsidRPr="00DA0596" w:rsidRDefault="002A3B5B" w:rsidP="00034CB5">
      <w:pPr>
        <w:widowControl w:val="0"/>
        <w:numPr>
          <w:ilvl w:val="0"/>
          <w:numId w:val="124"/>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 xml:space="preserve">Дополнительным воспитательным ресурсом по приобщению дошкольников к истории и культуре своей Отчизны и своего родного края являются мини-музеи, которые систематически организуются в каждой </w:t>
      </w:r>
      <w:r w:rsidR="004B3105" w:rsidRPr="00DA0596">
        <w:rPr>
          <w:rFonts w:ascii="Times New Roman" w:eastAsia="Times New Roman" w:hAnsi="Times New Roman" w:cs="Times New Roman"/>
          <w:kern w:val="0"/>
          <w:sz w:val="28"/>
          <w:szCs w:val="28"/>
        </w:rPr>
        <w:t>группе</w:t>
      </w:r>
      <w:r w:rsidR="004B3105">
        <w:rPr>
          <w:rFonts w:ascii="Times New Roman" w:eastAsia="Times New Roman" w:hAnsi="Times New Roman" w:cs="Times New Roman"/>
          <w:kern w:val="0"/>
          <w:sz w:val="28"/>
          <w:szCs w:val="28"/>
        </w:rPr>
        <w:t>.</w:t>
      </w:r>
      <w:r w:rsidR="004B3105" w:rsidRPr="00DA0596">
        <w:rPr>
          <w:rFonts w:ascii="Times New Roman" w:eastAsia="Times New Roman" w:hAnsi="Times New Roman" w:cs="Times New Roman"/>
          <w:kern w:val="0"/>
          <w:sz w:val="28"/>
          <w:szCs w:val="28"/>
        </w:rPr>
        <w:t xml:space="preserve"> Музейная</w:t>
      </w:r>
      <w:r w:rsidRPr="00DA0596">
        <w:rPr>
          <w:rFonts w:ascii="Times New Roman" w:eastAsia="Times New Roman" w:hAnsi="Times New Roman" w:cs="Times New Roman"/>
          <w:kern w:val="0"/>
          <w:sz w:val="28"/>
          <w:szCs w:val="28"/>
        </w:rPr>
        <w:t xml:space="preserve"> педагогика рассматривается нами как ценность, обладающая исторической и художественной значимостью.</w:t>
      </w:r>
    </w:p>
    <w:p w:rsidR="002A3B5B" w:rsidRPr="00DA0596"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w:t>
      </w:r>
    </w:p>
    <w:p w:rsidR="002A3B5B" w:rsidRPr="00DA0596" w:rsidRDefault="00145D7E"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lastRenderedPageBreak/>
        <w:t>Традиционным является</w:t>
      </w:r>
      <w:r w:rsidR="002A3B5B" w:rsidRPr="00DA0596">
        <w:rPr>
          <w:rFonts w:ascii="Times New Roman" w:eastAsia="Times New Roman" w:hAnsi="Times New Roman" w:cs="Times New Roman"/>
          <w:kern w:val="0"/>
          <w:sz w:val="28"/>
          <w:szCs w:val="28"/>
        </w:rPr>
        <w:t xml:space="preserve"> проведение: на уровне </w:t>
      </w:r>
      <w:r>
        <w:rPr>
          <w:rFonts w:ascii="Times New Roman" w:eastAsia="Times New Roman" w:hAnsi="Times New Roman" w:cs="Times New Roman"/>
          <w:kern w:val="0"/>
          <w:sz w:val="28"/>
          <w:szCs w:val="28"/>
        </w:rPr>
        <w:t>детского сада</w:t>
      </w:r>
      <w:r w:rsidR="002A3B5B" w:rsidRPr="00DA0596">
        <w:rPr>
          <w:rFonts w:ascii="Times New Roman" w:eastAsia="Times New Roman" w:hAnsi="Times New Roman" w:cs="Times New Roman"/>
          <w:kern w:val="0"/>
          <w:sz w:val="28"/>
          <w:szCs w:val="28"/>
        </w:rPr>
        <w:t>:</w:t>
      </w:r>
    </w:p>
    <w:p w:rsidR="002A3B5B" w:rsidRPr="00DA0596" w:rsidRDefault="002A3B5B" w:rsidP="00C14110">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общественно-политических праздников («День Победы», «День защитника Отечества», «Международный женский день», «День народного единства»);</w:t>
      </w:r>
    </w:p>
    <w:p w:rsidR="002A3B5B" w:rsidRPr="00DA0596" w:rsidRDefault="002A3B5B" w:rsidP="00C14110">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сезонных праздников («Золотая осень», «Новый год», «Масленица»);</w:t>
      </w:r>
    </w:p>
    <w:p w:rsidR="002A3B5B" w:rsidRPr="00DA0596" w:rsidRDefault="002A3B5B" w:rsidP="00C14110">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общие для всего детского сада событийные мероприятия, в которых участвуют дети разных возрастов. («Масленица», «День Земли»)</w:t>
      </w:r>
    </w:p>
    <w:p w:rsidR="002A3B5B" w:rsidRPr="00DA0596" w:rsidRDefault="002A3B5B" w:rsidP="00C14110">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тематических мероприятий («День Здоровья», «День открытых дверей»,</w:t>
      </w:r>
    </w:p>
    <w:p w:rsidR="002A3B5B" w:rsidRPr="00DA0596" w:rsidRDefault="002A3B5B" w:rsidP="00C14110">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«Неделя безопасности», «</w:t>
      </w:r>
      <w:proofErr w:type="spellStart"/>
      <w:r w:rsidRPr="00DA0596">
        <w:rPr>
          <w:rFonts w:ascii="Times New Roman" w:eastAsia="Times New Roman" w:hAnsi="Times New Roman" w:cs="Times New Roman"/>
          <w:kern w:val="0"/>
          <w:sz w:val="28"/>
          <w:szCs w:val="28"/>
        </w:rPr>
        <w:t>Книжкина</w:t>
      </w:r>
      <w:proofErr w:type="spellEnd"/>
      <w:r w:rsidRPr="00DA0596">
        <w:rPr>
          <w:rFonts w:ascii="Times New Roman" w:eastAsia="Times New Roman" w:hAnsi="Times New Roman" w:cs="Times New Roman"/>
          <w:kern w:val="0"/>
          <w:sz w:val="28"/>
          <w:szCs w:val="28"/>
        </w:rPr>
        <w:t xml:space="preserve"> неделя», «Театральная неделя»);</w:t>
      </w:r>
    </w:p>
    <w:p w:rsidR="002A3B5B" w:rsidRPr="00DA0596" w:rsidRDefault="002A3B5B" w:rsidP="00C14110">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социальных и экологических акций («Открытка для ветерана», «Чистые дорожки», «Кормушка для птиц»);</w:t>
      </w:r>
    </w:p>
    <w:p w:rsidR="002A3B5B" w:rsidRPr="00DA0596" w:rsidRDefault="002A3B5B" w:rsidP="00C14110">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на уровне группы:</w:t>
      </w:r>
    </w:p>
    <w:p w:rsidR="002A3B5B" w:rsidRPr="00DA0596" w:rsidRDefault="002A3B5B" w:rsidP="00C14110">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«Утро радостных встреч»;</w:t>
      </w:r>
    </w:p>
    <w:p w:rsidR="002A3B5B" w:rsidRPr="00DA0596" w:rsidRDefault="002A3B5B" w:rsidP="00C14110">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«День рождения»;</w:t>
      </w:r>
    </w:p>
    <w:p w:rsidR="002A3B5B" w:rsidRPr="004B3105" w:rsidRDefault="002A3B5B" w:rsidP="00C14110">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«Наши соседи» (поход в гости с концертными номерами в соседнюю группу);</w:t>
      </w:r>
    </w:p>
    <w:p w:rsidR="002A3B5B" w:rsidRPr="00BA3E97"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16"/>
          <w:szCs w:val="16"/>
        </w:rPr>
      </w:pPr>
    </w:p>
    <w:p w:rsidR="002A3B5B" w:rsidRDefault="002A3B5B" w:rsidP="00C14110">
      <w:pPr>
        <w:widowControl w:val="0"/>
        <w:numPr>
          <w:ilvl w:val="1"/>
          <w:numId w:val="123"/>
        </w:numPr>
        <w:autoSpaceDE w:val="0"/>
        <w:autoSpaceDN w:val="0"/>
        <w:spacing w:after="0" w:line="240" w:lineRule="auto"/>
        <w:ind w:left="794" w:right="737"/>
        <w:jc w:val="center"/>
        <w:rPr>
          <w:rFonts w:ascii="Times New Roman" w:eastAsia="Times New Roman" w:hAnsi="Times New Roman" w:cs="Times New Roman"/>
          <w:b/>
          <w:bCs/>
          <w:kern w:val="0"/>
          <w:sz w:val="28"/>
          <w:szCs w:val="28"/>
        </w:rPr>
      </w:pPr>
      <w:r w:rsidRPr="00DA0596">
        <w:rPr>
          <w:rFonts w:ascii="Times New Roman" w:eastAsia="Times New Roman" w:hAnsi="Times New Roman" w:cs="Times New Roman"/>
          <w:b/>
          <w:bCs/>
          <w:kern w:val="0"/>
          <w:sz w:val="28"/>
          <w:szCs w:val="28"/>
        </w:rPr>
        <w:t>Воспитывающая среда образовательной организации</w:t>
      </w:r>
    </w:p>
    <w:p w:rsidR="002A3B5B" w:rsidRPr="00DA0596"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b/>
          <w:bCs/>
          <w:kern w:val="0"/>
          <w:sz w:val="8"/>
          <w:szCs w:val="8"/>
        </w:rPr>
      </w:pPr>
    </w:p>
    <w:p w:rsidR="002A3B5B" w:rsidRPr="00DA0596"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Воспитывающая среда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w:t>
      </w:r>
    </w:p>
    <w:p w:rsidR="002A3B5B" w:rsidRPr="00DA0596"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w:t>
      </w:r>
    </w:p>
    <w:p w:rsidR="002A3B5B" w:rsidRPr="00DA0596"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«от взрослого», который создает предметно-пространственную среду, насыщая ее ценностями и смыслами;</w:t>
      </w:r>
    </w:p>
    <w:p w:rsidR="002A3B5B" w:rsidRPr="00DA0596"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DA0596">
        <w:rPr>
          <w:rFonts w:ascii="Times New Roman" w:eastAsia="Times New Roman" w:hAnsi="Times New Roman" w:cs="Times New Roman"/>
          <w:kern w:val="0"/>
          <w:sz w:val="28"/>
          <w:szCs w:val="28"/>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2A3B5B" w:rsidRPr="00DA0596"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2A3B5B" w:rsidRPr="00CC184D" w:rsidRDefault="002A3B5B" w:rsidP="00034CB5">
      <w:pPr>
        <w:widowControl w:val="0"/>
        <w:numPr>
          <w:ilvl w:val="0"/>
          <w:numId w:val="21"/>
        </w:numPr>
        <w:tabs>
          <w:tab w:val="left" w:pos="1017"/>
        </w:tabs>
        <w:autoSpaceDE w:val="0"/>
        <w:autoSpaceDN w:val="0"/>
        <w:spacing w:after="0" w:line="240" w:lineRule="auto"/>
        <w:ind w:left="794" w:right="737"/>
        <w:jc w:val="both"/>
        <w:rPr>
          <w:rFonts w:ascii="Times New Roman" w:eastAsia="Times New Roman" w:hAnsi="Times New Roman" w:cs="Times New Roman"/>
          <w:kern w:val="0"/>
          <w:sz w:val="28"/>
        </w:rPr>
      </w:pPr>
      <w:r w:rsidRPr="00CC184D">
        <w:rPr>
          <w:rFonts w:ascii="Times New Roman" w:eastAsia="Times New Roman" w:hAnsi="Times New Roman" w:cs="Times New Roman"/>
          <w:kern w:val="0"/>
          <w:sz w:val="28"/>
        </w:rPr>
        <w:t>«от ребенка»: воспитывающая среда, в которой ребенок самостоятельнотворит,живетиполучаетопытпозитивныхдостижений,осваиваяценности и смыслы,заложенныевзрослым.</w:t>
      </w:r>
    </w:p>
    <w:p w:rsidR="002A3B5B" w:rsidRPr="00CC184D" w:rsidRDefault="002A3B5B" w:rsidP="00034CB5">
      <w:pPr>
        <w:widowControl w:val="0"/>
        <w:autoSpaceDE w:val="0"/>
        <w:autoSpaceDN w:val="0"/>
        <w:spacing w:after="0" w:line="240" w:lineRule="auto"/>
        <w:ind w:left="794" w:right="737" w:firstLine="422"/>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Целиизадачивоспитанияреализуютсявовсех видах деятельностидошкольника, обозначенных в ФГОС ДО. Все виды детской деятельностиопосредованы разнымитипами активностей:</w:t>
      </w:r>
    </w:p>
    <w:p w:rsidR="002A3B5B" w:rsidRPr="00CC184D" w:rsidRDefault="002A3B5B" w:rsidP="00034CB5">
      <w:pPr>
        <w:widowControl w:val="0"/>
        <w:numPr>
          <w:ilvl w:val="0"/>
          <w:numId w:val="21"/>
        </w:numPr>
        <w:tabs>
          <w:tab w:val="left" w:pos="1128"/>
        </w:tabs>
        <w:autoSpaceDE w:val="0"/>
        <w:autoSpaceDN w:val="0"/>
        <w:spacing w:after="0" w:line="240" w:lineRule="auto"/>
        <w:ind w:left="794" w:right="737"/>
        <w:jc w:val="both"/>
        <w:rPr>
          <w:rFonts w:ascii="Times New Roman" w:eastAsia="Times New Roman" w:hAnsi="Times New Roman" w:cs="Times New Roman"/>
          <w:kern w:val="0"/>
          <w:sz w:val="28"/>
        </w:rPr>
      </w:pPr>
      <w:r w:rsidRPr="00CC184D">
        <w:rPr>
          <w:rFonts w:ascii="Times New Roman" w:eastAsia="Times New Roman" w:hAnsi="Times New Roman" w:cs="Times New Roman"/>
          <w:kern w:val="0"/>
          <w:sz w:val="28"/>
        </w:rPr>
        <w:t>предметно-целевая(видыдеятельности,организуемыевзрослым,вкоторыхоноткрываетребенкусмыслиценностьчеловеческойдеятельности,способыеереализациисовместносродителями,воспитателями,сверстниками);</w:t>
      </w:r>
    </w:p>
    <w:p w:rsidR="002A3B5B" w:rsidRPr="00CC184D" w:rsidRDefault="002A3B5B" w:rsidP="00034CB5">
      <w:pPr>
        <w:widowControl w:val="0"/>
        <w:numPr>
          <w:ilvl w:val="0"/>
          <w:numId w:val="21"/>
        </w:numPr>
        <w:tabs>
          <w:tab w:val="left" w:pos="1085"/>
        </w:tabs>
        <w:autoSpaceDE w:val="0"/>
        <w:autoSpaceDN w:val="0"/>
        <w:spacing w:after="0" w:line="240" w:lineRule="auto"/>
        <w:ind w:left="794" w:right="737"/>
        <w:jc w:val="both"/>
        <w:rPr>
          <w:rFonts w:ascii="Times New Roman" w:eastAsia="Times New Roman" w:hAnsi="Times New Roman" w:cs="Times New Roman"/>
          <w:kern w:val="0"/>
          <w:sz w:val="28"/>
        </w:rPr>
      </w:pPr>
      <w:r w:rsidRPr="00CC184D">
        <w:rPr>
          <w:rFonts w:ascii="Times New Roman" w:eastAsia="Times New Roman" w:hAnsi="Times New Roman" w:cs="Times New Roman"/>
          <w:kern w:val="0"/>
          <w:sz w:val="28"/>
        </w:rPr>
        <w:t>культурныепрактики(активная,самостоятельнаяапробациякаждымребенком инструментального и ценностного содержаний, полученных отвзрослого и способов их реализации в различных видах деятельности черезличный опыт);</w:t>
      </w:r>
    </w:p>
    <w:p w:rsidR="002A3B5B" w:rsidRPr="00CC184D" w:rsidRDefault="002A3B5B" w:rsidP="00034CB5">
      <w:pPr>
        <w:widowControl w:val="0"/>
        <w:numPr>
          <w:ilvl w:val="0"/>
          <w:numId w:val="21"/>
        </w:numPr>
        <w:tabs>
          <w:tab w:val="left" w:pos="1200"/>
        </w:tabs>
        <w:autoSpaceDE w:val="0"/>
        <w:autoSpaceDN w:val="0"/>
        <w:spacing w:after="0" w:line="240" w:lineRule="auto"/>
        <w:ind w:left="794" w:right="737"/>
        <w:jc w:val="both"/>
        <w:rPr>
          <w:rFonts w:ascii="Times New Roman" w:eastAsia="Times New Roman" w:hAnsi="Times New Roman" w:cs="Times New Roman"/>
          <w:kern w:val="0"/>
          <w:sz w:val="28"/>
        </w:rPr>
      </w:pPr>
      <w:r w:rsidRPr="00CC184D">
        <w:rPr>
          <w:rFonts w:ascii="Times New Roman" w:eastAsia="Times New Roman" w:hAnsi="Times New Roman" w:cs="Times New Roman"/>
          <w:kern w:val="0"/>
          <w:sz w:val="28"/>
        </w:rPr>
        <w:t>свободнаяинициативнаядеятельностьребенка(егоспонтаннаясамостоятельна</w:t>
      </w:r>
      <w:r w:rsidRPr="00CC184D">
        <w:rPr>
          <w:rFonts w:ascii="Times New Roman" w:eastAsia="Times New Roman" w:hAnsi="Times New Roman" w:cs="Times New Roman"/>
          <w:kern w:val="0"/>
          <w:sz w:val="28"/>
        </w:rPr>
        <w:lastRenderedPageBreak/>
        <w:t>я активность, в рамках которой он реализует свои базовыеустремления:любознательность,общительность,опытдеятельностинаосновеусвоенныхценностей).</w:t>
      </w:r>
    </w:p>
    <w:p w:rsidR="002A3B5B" w:rsidRPr="00CC184D" w:rsidRDefault="002A3B5B" w:rsidP="00034CB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Коллектив ОУ прилагает усилия, чтобы детский сад представлял длядетейсреду,вкоторойбудетвозможнымприблизитьучебно-воспитательныеситуациикреалиямдетскойжизни,научитребенкадействоватьи общатьсявситуацияхприближенныхкжизни.</w:t>
      </w:r>
    </w:p>
    <w:p w:rsidR="002A3B5B" w:rsidRPr="00C14110"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2A3B5B" w:rsidRPr="00CC184D" w:rsidRDefault="002A3B5B" w:rsidP="00C14110">
      <w:pPr>
        <w:widowControl w:val="0"/>
        <w:numPr>
          <w:ilvl w:val="1"/>
          <w:numId w:val="125"/>
        </w:numPr>
        <w:tabs>
          <w:tab w:val="left" w:pos="3850"/>
        </w:tabs>
        <w:autoSpaceDE w:val="0"/>
        <w:autoSpaceDN w:val="0"/>
        <w:spacing w:after="0" w:line="240" w:lineRule="auto"/>
        <w:ind w:left="794" w:right="737"/>
        <w:jc w:val="center"/>
        <w:outlineLvl w:val="0"/>
        <w:rPr>
          <w:rFonts w:ascii="Times New Roman" w:eastAsia="Times New Roman" w:hAnsi="Times New Roman" w:cs="Times New Roman"/>
          <w:b/>
          <w:bCs/>
          <w:kern w:val="0"/>
          <w:sz w:val="28"/>
          <w:szCs w:val="28"/>
        </w:rPr>
      </w:pPr>
      <w:r w:rsidRPr="00CC184D">
        <w:rPr>
          <w:rFonts w:ascii="Times New Roman" w:eastAsia="Times New Roman" w:hAnsi="Times New Roman" w:cs="Times New Roman"/>
          <w:b/>
          <w:bCs/>
          <w:kern w:val="0"/>
          <w:sz w:val="28"/>
          <w:szCs w:val="28"/>
        </w:rPr>
        <w:t>Общности(сообщества)ОУ</w:t>
      </w:r>
    </w:p>
    <w:p w:rsidR="002A3B5B" w:rsidRPr="00CC184D" w:rsidRDefault="002A3B5B" w:rsidP="00034CB5">
      <w:pPr>
        <w:widowControl w:val="0"/>
        <w:autoSpaceDE w:val="0"/>
        <w:autoSpaceDN w:val="0"/>
        <w:spacing w:after="0" w:line="240" w:lineRule="auto"/>
        <w:ind w:left="794" w:right="737" w:firstLine="422"/>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ВцеляхэффективностивоспитательнойдеятельностивОУорганизованаработаследующихобщностей (сообществ):</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b/>
          <w:kern w:val="0"/>
          <w:sz w:val="28"/>
          <w:szCs w:val="28"/>
        </w:rPr>
        <w:t>Профессиональнаяобщность</w:t>
      </w:r>
      <w:r w:rsidRPr="00CC184D">
        <w:rPr>
          <w:rFonts w:ascii="Times New Roman" w:eastAsia="Times New Roman" w:hAnsi="Times New Roman" w:cs="Times New Roman"/>
          <w:kern w:val="0"/>
          <w:sz w:val="28"/>
          <w:szCs w:val="28"/>
        </w:rPr>
        <w:t>–этоустойчиваясистемасвязейиотношениймеждулюдьми,единствоцелейизадачвоспитания,реализуемое всеми сотрудниками О</w:t>
      </w:r>
      <w:r w:rsidR="00BA3E97">
        <w:rPr>
          <w:rFonts w:ascii="Times New Roman" w:eastAsia="Times New Roman" w:hAnsi="Times New Roman" w:cs="Times New Roman"/>
          <w:kern w:val="0"/>
          <w:sz w:val="28"/>
          <w:szCs w:val="28"/>
        </w:rPr>
        <w:t>У</w:t>
      </w:r>
      <w:r w:rsidRPr="00CC184D">
        <w:rPr>
          <w:rFonts w:ascii="Times New Roman" w:eastAsia="Times New Roman" w:hAnsi="Times New Roman" w:cs="Times New Roman"/>
          <w:kern w:val="0"/>
          <w:sz w:val="28"/>
          <w:szCs w:val="28"/>
        </w:rPr>
        <w:t>. Участники общности разделяют теценности,которыезаложенывосновуПрограммы.Основойэффективности</w:t>
      </w:r>
      <w:r w:rsidRPr="00CC184D">
        <w:rPr>
          <w:rFonts w:ascii="Times New Roman" w:eastAsia="Times New Roman" w:hAnsi="Times New Roman" w:cs="Times New Roman"/>
          <w:kern w:val="0"/>
          <w:sz w:val="28"/>
          <w:szCs w:val="28"/>
        </w:rPr>
        <w:tab/>
        <w:t>общности</w:t>
      </w:r>
      <w:r w:rsidRPr="00CC184D">
        <w:rPr>
          <w:rFonts w:ascii="Times New Roman" w:eastAsia="Times New Roman" w:hAnsi="Times New Roman" w:cs="Times New Roman"/>
          <w:kern w:val="0"/>
          <w:sz w:val="28"/>
          <w:szCs w:val="28"/>
        </w:rPr>
        <w:tab/>
        <w:t>является</w:t>
      </w:r>
      <w:r w:rsidRPr="00CC184D">
        <w:rPr>
          <w:rFonts w:ascii="Times New Roman" w:eastAsia="Times New Roman" w:hAnsi="Times New Roman" w:cs="Times New Roman"/>
          <w:kern w:val="0"/>
          <w:sz w:val="28"/>
          <w:szCs w:val="28"/>
        </w:rPr>
        <w:tab/>
        <w:t>рефлексия</w:t>
      </w:r>
      <w:r w:rsidRPr="00CC184D">
        <w:rPr>
          <w:rFonts w:ascii="Times New Roman" w:eastAsia="Times New Roman" w:hAnsi="Times New Roman" w:cs="Times New Roman"/>
          <w:kern w:val="0"/>
          <w:sz w:val="28"/>
          <w:szCs w:val="28"/>
        </w:rPr>
        <w:tab/>
        <w:t>собственной профессиональной деятельности.</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 xml:space="preserve">К профессиональным общностям </w:t>
      </w:r>
      <w:r w:rsidR="005D3150">
        <w:rPr>
          <w:rFonts w:ascii="Times New Roman" w:eastAsia="Times New Roman" w:hAnsi="Times New Roman" w:cs="Times New Roman"/>
          <w:kern w:val="0"/>
          <w:sz w:val="28"/>
          <w:szCs w:val="28"/>
        </w:rPr>
        <w:t>в ОУ</w:t>
      </w:r>
      <w:r w:rsidRPr="00CC184D">
        <w:rPr>
          <w:rFonts w:ascii="Times New Roman" w:eastAsia="Times New Roman" w:hAnsi="Times New Roman" w:cs="Times New Roman"/>
          <w:kern w:val="0"/>
          <w:sz w:val="28"/>
          <w:szCs w:val="28"/>
        </w:rPr>
        <w:t xml:space="preserve"> относятся:</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Педагогический совет;</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Творческая группа;</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Педагоги – участники общности, придерживаются следующих принципов:</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быть примером в формировании полноценных и сформированных ценностных ориентиров, норм общения и поведения;</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мотивировать детей к общению друг с другом, поощрять даже самые незначительные стремления к общению и взаимодействию;</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заботиться о том, чтобы дети непрерывно приобретали опыт общения на основе чувства доброжелательности;</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C14110" w:rsidRPr="00C14110" w:rsidRDefault="002A3B5B" w:rsidP="00C14110">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учить детей совместной деятельности, насыщать их жизнь событиями, которые сплачивали бы и объединяли ребят;</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воспитывать в детях чувство ответственности перед группой за свое поведение.</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b/>
          <w:kern w:val="0"/>
          <w:sz w:val="28"/>
          <w:szCs w:val="28"/>
        </w:rPr>
        <w:t>Профессионально-родительская общность</w:t>
      </w:r>
      <w:r w:rsidRPr="00CC184D">
        <w:rPr>
          <w:rFonts w:ascii="Times New Roman" w:eastAsia="Times New Roman" w:hAnsi="Times New Roman" w:cs="Times New Roman"/>
          <w:kern w:val="0"/>
          <w:sz w:val="28"/>
          <w:szCs w:val="28"/>
        </w:rPr>
        <w:t xml:space="preserve">. В состав данной общности входят сотрудники </w:t>
      </w:r>
      <w:r w:rsidR="003E1EC2" w:rsidRPr="004B3105">
        <w:rPr>
          <w:rFonts w:ascii="Times New Roman" w:eastAsia="Times New Roman" w:hAnsi="Times New Roman" w:cs="Times New Roman"/>
          <w:kern w:val="0"/>
          <w:sz w:val="28"/>
          <w:szCs w:val="28"/>
        </w:rPr>
        <w:t>детского сада</w:t>
      </w:r>
      <w:r w:rsidRPr="00CC184D">
        <w:rPr>
          <w:rFonts w:ascii="Times New Roman" w:eastAsia="Times New Roman" w:hAnsi="Times New Roman" w:cs="Times New Roman"/>
          <w:kern w:val="0"/>
          <w:sz w:val="28"/>
          <w:szCs w:val="28"/>
        </w:rPr>
        <w:t xml:space="preserve"> и все взрослые члены семей воспитанников,которых связывают не только общие ценности, цели </w:t>
      </w:r>
      <w:r w:rsidRPr="00CC184D">
        <w:rPr>
          <w:rFonts w:ascii="Times New Roman" w:eastAsia="Times New Roman" w:hAnsi="Times New Roman" w:cs="Times New Roman"/>
          <w:kern w:val="0"/>
          <w:sz w:val="28"/>
          <w:szCs w:val="28"/>
        </w:rPr>
        <w:lastRenderedPageBreak/>
        <w:t>развития и воспитания детей, но и уважение друг к другу.</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 xml:space="preserve">Основная задача – объединение усилий по воспитанию ребенка в семье и в </w:t>
      </w:r>
      <w:r w:rsidR="003E1EC2">
        <w:rPr>
          <w:rFonts w:ascii="Times New Roman" w:eastAsia="Times New Roman" w:hAnsi="Times New Roman" w:cs="Times New Roman"/>
          <w:kern w:val="0"/>
          <w:sz w:val="28"/>
          <w:szCs w:val="28"/>
        </w:rPr>
        <w:t>детском саду</w:t>
      </w:r>
      <w:r w:rsidRPr="00CC184D">
        <w:rPr>
          <w:rFonts w:ascii="Times New Roman" w:eastAsia="Times New Roman" w:hAnsi="Times New Roman" w:cs="Times New Roman"/>
          <w:kern w:val="0"/>
          <w:sz w:val="28"/>
          <w:szCs w:val="28"/>
        </w:rPr>
        <w:t xml:space="preserve">. Зачастую поведение ребенка сильно различается дома и в </w:t>
      </w:r>
      <w:r w:rsidR="003E1EC2">
        <w:rPr>
          <w:rFonts w:ascii="Times New Roman" w:eastAsia="Times New Roman" w:hAnsi="Times New Roman" w:cs="Times New Roman"/>
          <w:kern w:val="0"/>
          <w:sz w:val="28"/>
          <w:szCs w:val="28"/>
        </w:rPr>
        <w:t>детском саду</w:t>
      </w:r>
      <w:r w:rsidRPr="00CC184D">
        <w:rPr>
          <w:rFonts w:ascii="Times New Roman" w:eastAsia="Times New Roman" w:hAnsi="Times New Roman" w:cs="Times New Roman"/>
          <w:kern w:val="0"/>
          <w:sz w:val="28"/>
          <w:szCs w:val="28"/>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 xml:space="preserve">К профессионально-родительским общностям в </w:t>
      </w:r>
      <w:r w:rsidR="003E1EC2">
        <w:rPr>
          <w:rFonts w:ascii="Times New Roman" w:eastAsia="Times New Roman" w:hAnsi="Times New Roman" w:cs="Times New Roman"/>
          <w:kern w:val="0"/>
          <w:sz w:val="28"/>
          <w:szCs w:val="28"/>
        </w:rPr>
        <w:t xml:space="preserve">детском саду </w:t>
      </w:r>
      <w:r w:rsidRPr="00CC184D">
        <w:rPr>
          <w:rFonts w:ascii="Times New Roman" w:eastAsia="Times New Roman" w:hAnsi="Times New Roman" w:cs="Times New Roman"/>
          <w:kern w:val="0"/>
          <w:sz w:val="28"/>
          <w:szCs w:val="28"/>
        </w:rPr>
        <w:t>относ</w:t>
      </w:r>
      <w:r w:rsidR="003E1EC2">
        <w:rPr>
          <w:rFonts w:ascii="Times New Roman" w:eastAsia="Times New Roman" w:hAnsi="Times New Roman" w:cs="Times New Roman"/>
          <w:kern w:val="0"/>
          <w:sz w:val="28"/>
          <w:szCs w:val="28"/>
        </w:rPr>
        <w:t>и</w:t>
      </w:r>
      <w:r w:rsidRPr="00CC184D">
        <w:rPr>
          <w:rFonts w:ascii="Times New Roman" w:eastAsia="Times New Roman" w:hAnsi="Times New Roman" w:cs="Times New Roman"/>
          <w:kern w:val="0"/>
          <w:sz w:val="28"/>
          <w:szCs w:val="28"/>
        </w:rPr>
        <w:t>тся:</w:t>
      </w:r>
    </w:p>
    <w:p w:rsidR="002A3B5B" w:rsidRPr="00CC184D" w:rsidRDefault="002A3B5B" w:rsidP="00375B13">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Совет родителей</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b/>
          <w:kern w:val="0"/>
          <w:sz w:val="28"/>
          <w:szCs w:val="28"/>
        </w:rPr>
        <w:t>Детско-взрослая общность</w:t>
      </w:r>
      <w:r w:rsidRPr="00CC184D">
        <w:rPr>
          <w:rFonts w:ascii="Times New Roman" w:eastAsia="Times New Roman" w:hAnsi="Times New Roman" w:cs="Times New Roman"/>
          <w:kern w:val="0"/>
          <w:sz w:val="28"/>
          <w:szCs w:val="28"/>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2A3B5B" w:rsidRPr="00CC184D" w:rsidRDefault="002A3B5B" w:rsidP="00C14110">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 xml:space="preserve">К детско-взрослой общности в </w:t>
      </w:r>
      <w:r w:rsidR="003E1EC2" w:rsidRPr="004B3105">
        <w:rPr>
          <w:rFonts w:ascii="Times New Roman" w:eastAsia="Times New Roman" w:hAnsi="Times New Roman" w:cs="Times New Roman"/>
          <w:kern w:val="0"/>
          <w:sz w:val="28"/>
          <w:szCs w:val="28"/>
        </w:rPr>
        <w:t xml:space="preserve">детском </w:t>
      </w:r>
      <w:proofErr w:type="spellStart"/>
      <w:r w:rsidR="003E1EC2" w:rsidRPr="004B3105">
        <w:rPr>
          <w:rFonts w:ascii="Times New Roman" w:eastAsia="Times New Roman" w:hAnsi="Times New Roman" w:cs="Times New Roman"/>
          <w:kern w:val="0"/>
          <w:sz w:val="28"/>
          <w:szCs w:val="28"/>
        </w:rPr>
        <w:t>саду</w:t>
      </w:r>
      <w:r w:rsidRPr="00CC184D">
        <w:rPr>
          <w:rFonts w:ascii="Times New Roman" w:eastAsia="Times New Roman" w:hAnsi="Times New Roman" w:cs="Times New Roman"/>
          <w:kern w:val="0"/>
          <w:sz w:val="28"/>
          <w:szCs w:val="28"/>
        </w:rPr>
        <w:t>относится:Юные</w:t>
      </w:r>
      <w:proofErr w:type="spellEnd"/>
      <w:r w:rsidRPr="00CC184D">
        <w:rPr>
          <w:rFonts w:ascii="Times New Roman" w:eastAsia="Times New Roman" w:hAnsi="Times New Roman" w:cs="Times New Roman"/>
          <w:kern w:val="0"/>
          <w:sz w:val="28"/>
          <w:szCs w:val="28"/>
        </w:rPr>
        <w:t xml:space="preserve"> </w:t>
      </w:r>
      <w:proofErr w:type="spellStart"/>
      <w:r w:rsidRPr="00CC184D">
        <w:rPr>
          <w:rFonts w:ascii="Times New Roman" w:eastAsia="Times New Roman" w:hAnsi="Times New Roman" w:cs="Times New Roman"/>
          <w:kern w:val="0"/>
          <w:sz w:val="28"/>
          <w:szCs w:val="28"/>
        </w:rPr>
        <w:t>эколята</w:t>
      </w:r>
      <w:proofErr w:type="spellEnd"/>
      <w:r w:rsidRPr="00CC184D">
        <w:rPr>
          <w:rFonts w:ascii="Times New Roman" w:eastAsia="Times New Roman" w:hAnsi="Times New Roman" w:cs="Times New Roman"/>
          <w:kern w:val="0"/>
          <w:sz w:val="28"/>
          <w:szCs w:val="28"/>
        </w:rPr>
        <w:t>.</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b/>
          <w:kern w:val="0"/>
          <w:sz w:val="28"/>
          <w:szCs w:val="28"/>
        </w:rPr>
        <w:t>Детская общность</w:t>
      </w:r>
      <w:r w:rsidRPr="00CC184D">
        <w:rPr>
          <w:rFonts w:ascii="Times New Roman" w:eastAsia="Times New Roman" w:hAnsi="Times New Roman" w:cs="Times New Roman"/>
          <w:kern w:val="0"/>
          <w:sz w:val="28"/>
          <w:szCs w:val="28"/>
        </w:rPr>
        <w:t>.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lastRenderedPageBreak/>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b/>
          <w:kern w:val="0"/>
          <w:sz w:val="28"/>
          <w:szCs w:val="28"/>
        </w:rPr>
        <w:t xml:space="preserve">Культура поведения воспитателя в общностях как значимая составляющая уклада. </w:t>
      </w:r>
      <w:r w:rsidRPr="00CC184D">
        <w:rPr>
          <w:rFonts w:ascii="Times New Roman" w:eastAsia="Times New Roman" w:hAnsi="Times New Roman" w:cs="Times New Roman"/>
          <w:kern w:val="0"/>
          <w:sz w:val="28"/>
          <w:szCs w:val="28"/>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Воспитатель должен соблюдать кодекс нормы профессиональной этики и поведения:</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педагог</w:t>
      </w:r>
      <w:r w:rsidRPr="00CC184D">
        <w:rPr>
          <w:rFonts w:ascii="Times New Roman" w:eastAsia="Times New Roman" w:hAnsi="Times New Roman" w:cs="Times New Roman"/>
          <w:kern w:val="0"/>
          <w:sz w:val="28"/>
          <w:szCs w:val="28"/>
        </w:rPr>
        <w:tab/>
        <w:t>всегда</w:t>
      </w:r>
      <w:r w:rsidRPr="00CC184D">
        <w:rPr>
          <w:rFonts w:ascii="Times New Roman" w:eastAsia="Times New Roman" w:hAnsi="Times New Roman" w:cs="Times New Roman"/>
          <w:kern w:val="0"/>
          <w:sz w:val="28"/>
          <w:szCs w:val="28"/>
        </w:rPr>
        <w:tab/>
        <w:t>выходит</w:t>
      </w:r>
      <w:r w:rsidRPr="00CC184D">
        <w:rPr>
          <w:rFonts w:ascii="Times New Roman" w:eastAsia="Times New Roman" w:hAnsi="Times New Roman" w:cs="Times New Roman"/>
          <w:kern w:val="0"/>
          <w:sz w:val="28"/>
          <w:szCs w:val="28"/>
        </w:rPr>
        <w:tab/>
        <w:t>навстречу</w:t>
      </w:r>
      <w:r w:rsidRPr="00CC184D">
        <w:rPr>
          <w:rFonts w:ascii="Times New Roman" w:eastAsia="Times New Roman" w:hAnsi="Times New Roman" w:cs="Times New Roman"/>
          <w:kern w:val="0"/>
          <w:sz w:val="28"/>
          <w:szCs w:val="28"/>
        </w:rPr>
        <w:tab/>
        <w:t>родителям</w:t>
      </w:r>
      <w:r w:rsidRPr="00CC184D">
        <w:rPr>
          <w:rFonts w:ascii="Times New Roman" w:eastAsia="Times New Roman" w:hAnsi="Times New Roman" w:cs="Times New Roman"/>
          <w:kern w:val="0"/>
          <w:sz w:val="28"/>
          <w:szCs w:val="28"/>
        </w:rPr>
        <w:tab/>
        <w:t>иприветствует родителей и детей первым;</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улыбка – всегда обязательная часть приветствия;</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педагог описывает события и ситуации, но не даёт им оценки;</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педагог</w:t>
      </w:r>
      <w:r w:rsidRPr="00CC184D">
        <w:rPr>
          <w:rFonts w:ascii="Times New Roman" w:eastAsia="Times New Roman" w:hAnsi="Times New Roman" w:cs="Times New Roman"/>
          <w:kern w:val="0"/>
          <w:sz w:val="28"/>
          <w:szCs w:val="28"/>
        </w:rPr>
        <w:tab/>
        <w:t>не</w:t>
      </w:r>
      <w:r w:rsidRPr="00CC184D">
        <w:rPr>
          <w:rFonts w:ascii="Times New Roman" w:eastAsia="Times New Roman" w:hAnsi="Times New Roman" w:cs="Times New Roman"/>
          <w:kern w:val="0"/>
          <w:sz w:val="28"/>
          <w:szCs w:val="28"/>
        </w:rPr>
        <w:tab/>
        <w:t>обвиняет</w:t>
      </w:r>
      <w:r w:rsidRPr="00CC184D">
        <w:rPr>
          <w:rFonts w:ascii="Times New Roman" w:eastAsia="Times New Roman" w:hAnsi="Times New Roman" w:cs="Times New Roman"/>
          <w:kern w:val="0"/>
          <w:sz w:val="28"/>
          <w:szCs w:val="28"/>
        </w:rPr>
        <w:tab/>
        <w:t>родителей</w:t>
      </w:r>
      <w:r w:rsidRPr="00CC184D">
        <w:rPr>
          <w:rFonts w:ascii="Times New Roman" w:eastAsia="Times New Roman" w:hAnsi="Times New Roman" w:cs="Times New Roman"/>
          <w:kern w:val="0"/>
          <w:sz w:val="28"/>
          <w:szCs w:val="28"/>
        </w:rPr>
        <w:tab/>
        <w:t>и</w:t>
      </w:r>
      <w:r w:rsidRPr="00CC184D">
        <w:rPr>
          <w:rFonts w:ascii="Times New Roman" w:eastAsia="Times New Roman" w:hAnsi="Times New Roman" w:cs="Times New Roman"/>
          <w:kern w:val="0"/>
          <w:sz w:val="28"/>
          <w:szCs w:val="28"/>
        </w:rPr>
        <w:tab/>
        <w:t>не</w:t>
      </w:r>
      <w:r w:rsidRPr="00CC184D">
        <w:rPr>
          <w:rFonts w:ascii="Times New Roman" w:eastAsia="Times New Roman" w:hAnsi="Times New Roman" w:cs="Times New Roman"/>
          <w:kern w:val="0"/>
          <w:sz w:val="28"/>
          <w:szCs w:val="28"/>
        </w:rPr>
        <w:tab/>
        <w:t>возлагает</w:t>
      </w:r>
      <w:r w:rsidRPr="00CC184D">
        <w:rPr>
          <w:rFonts w:ascii="Times New Roman" w:eastAsia="Times New Roman" w:hAnsi="Times New Roman" w:cs="Times New Roman"/>
          <w:kern w:val="0"/>
          <w:sz w:val="28"/>
          <w:szCs w:val="28"/>
        </w:rPr>
        <w:tab/>
        <w:t>на</w:t>
      </w:r>
      <w:r w:rsidRPr="00CC184D">
        <w:rPr>
          <w:rFonts w:ascii="Times New Roman" w:eastAsia="Times New Roman" w:hAnsi="Times New Roman" w:cs="Times New Roman"/>
          <w:kern w:val="0"/>
          <w:sz w:val="28"/>
          <w:szCs w:val="28"/>
        </w:rPr>
        <w:tab/>
        <w:t>них ответственность за поведение детей в детском саду;</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тон общения ровный и дружелюбный, исключается повышение голоса;</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уважительное отношение к личности воспитанника;</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умение заинтересованно слушать собеседника и сопереживать ему;</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умение видеть и слышать воспитанника, сопереживать ему;</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уравновешенность и самообладание, выдержка в отношениях с детьми;</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умение сочетать мягкий эмоциональный и деловой тон в отношениях с детьми;</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умение сочетать требовательность с чутким отношением к воспитанникам;</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знание возрастных и индивидуальных особенностей воспитанников;</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соответствие внешнего вида статусу воспитателя детского сада.</w:t>
      </w:r>
    </w:p>
    <w:p w:rsidR="002A3B5B" w:rsidRPr="003E1EC2"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16"/>
          <w:szCs w:val="16"/>
        </w:rPr>
      </w:pPr>
    </w:p>
    <w:p w:rsidR="002A3B5B" w:rsidRPr="00CC184D" w:rsidRDefault="002A3B5B" w:rsidP="00C14110">
      <w:pPr>
        <w:widowControl w:val="0"/>
        <w:numPr>
          <w:ilvl w:val="1"/>
          <w:numId w:val="125"/>
        </w:numPr>
        <w:autoSpaceDE w:val="0"/>
        <w:autoSpaceDN w:val="0"/>
        <w:spacing w:after="0" w:line="240" w:lineRule="auto"/>
        <w:ind w:left="794" w:right="737"/>
        <w:jc w:val="center"/>
        <w:rPr>
          <w:rFonts w:ascii="Times New Roman" w:eastAsia="Times New Roman" w:hAnsi="Times New Roman" w:cs="Times New Roman"/>
          <w:b/>
          <w:bCs/>
          <w:kern w:val="0"/>
          <w:sz w:val="28"/>
          <w:szCs w:val="28"/>
        </w:rPr>
      </w:pPr>
      <w:r w:rsidRPr="00CC184D">
        <w:rPr>
          <w:rFonts w:ascii="Times New Roman" w:eastAsia="Times New Roman" w:hAnsi="Times New Roman" w:cs="Times New Roman"/>
          <w:b/>
          <w:bCs/>
          <w:kern w:val="0"/>
          <w:sz w:val="28"/>
          <w:szCs w:val="28"/>
        </w:rPr>
        <w:t>Задачи воспитания в образовательных областях.</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Для проектирования содержания воспитательной работы</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необходимо соотнести направления воспитания и образовательные области.</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3E1EC2"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Образовательная</w:t>
      </w:r>
      <w:r w:rsidRPr="00CC184D">
        <w:rPr>
          <w:rFonts w:ascii="Times New Roman" w:eastAsia="Times New Roman" w:hAnsi="Times New Roman" w:cs="Times New Roman"/>
          <w:kern w:val="0"/>
          <w:sz w:val="28"/>
          <w:szCs w:val="28"/>
        </w:rPr>
        <w:tab/>
        <w:t>область</w:t>
      </w:r>
      <w:r w:rsidRPr="00CC184D">
        <w:rPr>
          <w:rFonts w:ascii="Times New Roman" w:eastAsia="Times New Roman" w:hAnsi="Times New Roman" w:cs="Times New Roman"/>
          <w:kern w:val="0"/>
          <w:sz w:val="28"/>
          <w:szCs w:val="28"/>
        </w:rPr>
        <w:tab/>
        <w:t>«Познавательное</w:t>
      </w:r>
      <w:r w:rsidRPr="00CC184D">
        <w:rPr>
          <w:rFonts w:ascii="Times New Roman" w:eastAsia="Times New Roman" w:hAnsi="Times New Roman" w:cs="Times New Roman"/>
          <w:kern w:val="0"/>
          <w:sz w:val="28"/>
          <w:szCs w:val="28"/>
        </w:rPr>
        <w:tab/>
        <w:t>развитие»</w:t>
      </w:r>
      <w:r w:rsidRPr="00CC184D">
        <w:rPr>
          <w:rFonts w:ascii="Times New Roman" w:eastAsia="Times New Roman" w:hAnsi="Times New Roman" w:cs="Times New Roman"/>
          <w:kern w:val="0"/>
          <w:sz w:val="28"/>
          <w:szCs w:val="28"/>
        </w:rPr>
        <w:tab/>
        <w:t>соотносится</w:t>
      </w:r>
      <w:r w:rsidRPr="00CC184D">
        <w:rPr>
          <w:rFonts w:ascii="Times New Roman" w:eastAsia="Times New Roman" w:hAnsi="Times New Roman" w:cs="Times New Roman"/>
          <w:kern w:val="0"/>
          <w:sz w:val="28"/>
          <w:szCs w:val="28"/>
        </w:rPr>
        <w:tab/>
        <w:t xml:space="preserve">с познавательным и патриотическим направлениями воспитания; </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lastRenderedPageBreak/>
        <w:t>Образовательная область «Речевое развитие» соотносится с социальным и эстетическим направлениями воспитания;</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8"/>
          <w:szCs w:val="8"/>
        </w:rPr>
      </w:pP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Образовательная</w:t>
      </w:r>
      <w:r w:rsidRPr="00CC184D">
        <w:rPr>
          <w:rFonts w:ascii="Times New Roman" w:eastAsia="Times New Roman" w:hAnsi="Times New Roman" w:cs="Times New Roman"/>
          <w:kern w:val="0"/>
          <w:sz w:val="28"/>
          <w:szCs w:val="28"/>
        </w:rPr>
        <w:tab/>
        <w:t>область</w:t>
      </w:r>
      <w:r w:rsidRPr="00CC184D">
        <w:rPr>
          <w:rFonts w:ascii="Times New Roman" w:eastAsia="Times New Roman" w:hAnsi="Times New Roman" w:cs="Times New Roman"/>
          <w:kern w:val="0"/>
          <w:sz w:val="28"/>
          <w:szCs w:val="28"/>
        </w:rPr>
        <w:tab/>
        <w:t>«Художественно-эстетическое</w:t>
      </w:r>
      <w:r w:rsidRPr="00CC184D">
        <w:rPr>
          <w:rFonts w:ascii="Times New Roman" w:eastAsia="Times New Roman" w:hAnsi="Times New Roman" w:cs="Times New Roman"/>
          <w:kern w:val="0"/>
          <w:sz w:val="28"/>
          <w:szCs w:val="28"/>
        </w:rPr>
        <w:tab/>
        <w:t>развитие» соотносится с эстетическим направлением воспитания;</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Образовательная</w:t>
      </w:r>
      <w:r w:rsidRPr="00CC184D">
        <w:rPr>
          <w:rFonts w:ascii="Times New Roman" w:eastAsia="Times New Roman" w:hAnsi="Times New Roman" w:cs="Times New Roman"/>
          <w:kern w:val="0"/>
          <w:sz w:val="28"/>
          <w:szCs w:val="28"/>
        </w:rPr>
        <w:tab/>
        <w:t>область</w:t>
      </w:r>
      <w:r w:rsidRPr="00CC184D">
        <w:rPr>
          <w:rFonts w:ascii="Times New Roman" w:eastAsia="Times New Roman" w:hAnsi="Times New Roman" w:cs="Times New Roman"/>
          <w:kern w:val="0"/>
          <w:sz w:val="28"/>
          <w:szCs w:val="28"/>
        </w:rPr>
        <w:tab/>
        <w:t>«Физическое</w:t>
      </w:r>
      <w:r w:rsidRPr="00CC184D">
        <w:rPr>
          <w:rFonts w:ascii="Times New Roman" w:eastAsia="Times New Roman" w:hAnsi="Times New Roman" w:cs="Times New Roman"/>
          <w:kern w:val="0"/>
          <w:sz w:val="28"/>
          <w:szCs w:val="28"/>
        </w:rPr>
        <w:tab/>
        <w:t>развитие»</w:t>
      </w:r>
      <w:r w:rsidRPr="00CC184D">
        <w:rPr>
          <w:rFonts w:ascii="Times New Roman" w:eastAsia="Times New Roman" w:hAnsi="Times New Roman" w:cs="Times New Roman"/>
          <w:kern w:val="0"/>
          <w:sz w:val="28"/>
          <w:szCs w:val="28"/>
        </w:rPr>
        <w:tab/>
        <w:t>соотносится</w:t>
      </w:r>
      <w:r w:rsidRPr="00CC184D">
        <w:rPr>
          <w:rFonts w:ascii="Times New Roman" w:eastAsia="Times New Roman" w:hAnsi="Times New Roman" w:cs="Times New Roman"/>
          <w:kern w:val="0"/>
          <w:sz w:val="28"/>
          <w:szCs w:val="28"/>
        </w:rPr>
        <w:tab/>
        <w:t>с физическим и оздоровительным направлениями воспитания.</w:t>
      </w:r>
    </w:p>
    <w:p w:rsidR="002A3B5B" w:rsidRPr="004B3105" w:rsidRDefault="002A3B5B" w:rsidP="00034CB5">
      <w:pPr>
        <w:widowControl w:val="0"/>
        <w:autoSpaceDE w:val="0"/>
        <w:autoSpaceDN w:val="0"/>
        <w:spacing w:after="0" w:line="240" w:lineRule="auto"/>
        <w:ind w:left="794" w:right="737" w:firstLine="357"/>
        <w:jc w:val="both"/>
        <w:rPr>
          <w:rFonts w:ascii="Times New Roman" w:eastAsia="Times New Roman" w:hAnsi="Times New Roman" w:cs="Times New Roman"/>
          <w:i/>
          <w:kern w:val="0"/>
          <w:sz w:val="28"/>
          <w:szCs w:val="28"/>
        </w:rPr>
      </w:pPr>
      <w:r w:rsidRPr="00CC184D">
        <w:rPr>
          <w:rFonts w:ascii="Times New Roman" w:eastAsia="Times New Roman" w:hAnsi="Times New Roman" w:cs="Times New Roman"/>
          <w:kern w:val="0"/>
          <w:sz w:val="28"/>
          <w:szCs w:val="28"/>
        </w:rPr>
        <w:t>Решение</w:t>
      </w:r>
      <w:r w:rsidRPr="00CC184D">
        <w:rPr>
          <w:rFonts w:ascii="Times New Roman" w:eastAsia="Times New Roman" w:hAnsi="Times New Roman" w:cs="Times New Roman"/>
          <w:kern w:val="0"/>
          <w:sz w:val="28"/>
          <w:szCs w:val="28"/>
        </w:rPr>
        <w:tab/>
        <w:t>задач</w:t>
      </w:r>
      <w:r w:rsidRPr="00CC184D">
        <w:rPr>
          <w:rFonts w:ascii="Times New Roman" w:eastAsia="Times New Roman" w:hAnsi="Times New Roman" w:cs="Times New Roman"/>
          <w:kern w:val="0"/>
          <w:sz w:val="28"/>
          <w:szCs w:val="28"/>
        </w:rPr>
        <w:tab/>
        <w:t>воспитания</w:t>
      </w:r>
      <w:r w:rsidRPr="00CC184D">
        <w:rPr>
          <w:rFonts w:ascii="Times New Roman" w:eastAsia="Times New Roman" w:hAnsi="Times New Roman" w:cs="Times New Roman"/>
          <w:kern w:val="0"/>
          <w:sz w:val="28"/>
          <w:szCs w:val="28"/>
        </w:rPr>
        <w:tab/>
        <w:t>в</w:t>
      </w:r>
      <w:r w:rsidRPr="00CC184D">
        <w:rPr>
          <w:rFonts w:ascii="Times New Roman" w:eastAsia="Times New Roman" w:hAnsi="Times New Roman" w:cs="Times New Roman"/>
          <w:kern w:val="0"/>
          <w:sz w:val="28"/>
          <w:szCs w:val="28"/>
        </w:rPr>
        <w:tab/>
        <w:t>рамках</w:t>
      </w:r>
      <w:r w:rsidRPr="00CC184D">
        <w:rPr>
          <w:rFonts w:ascii="Times New Roman" w:eastAsia="Times New Roman" w:hAnsi="Times New Roman" w:cs="Times New Roman"/>
          <w:kern w:val="0"/>
          <w:sz w:val="28"/>
          <w:szCs w:val="28"/>
        </w:rPr>
        <w:tab/>
        <w:t>образовательной</w:t>
      </w:r>
      <w:r w:rsidRPr="00CC184D">
        <w:rPr>
          <w:rFonts w:ascii="Times New Roman" w:eastAsia="Times New Roman" w:hAnsi="Times New Roman" w:cs="Times New Roman"/>
          <w:kern w:val="0"/>
          <w:sz w:val="28"/>
          <w:szCs w:val="28"/>
        </w:rPr>
        <w:tab/>
      </w:r>
      <w:r w:rsidRPr="00CC184D">
        <w:rPr>
          <w:rFonts w:ascii="Times New Roman" w:eastAsia="Times New Roman" w:hAnsi="Times New Roman" w:cs="Times New Roman"/>
          <w:i/>
          <w:kern w:val="0"/>
          <w:sz w:val="28"/>
          <w:szCs w:val="28"/>
        </w:rPr>
        <w:t>области«Социально­ коммуникативное</w:t>
      </w:r>
      <w:r w:rsidRPr="00CC184D">
        <w:rPr>
          <w:rFonts w:ascii="Times New Roman" w:eastAsia="Times New Roman" w:hAnsi="Times New Roman" w:cs="Times New Roman"/>
          <w:i/>
          <w:kern w:val="0"/>
          <w:sz w:val="28"/>
          <w:szCs w:val="28"/>
        </w:rPr>
        <w:tab/>
        <w:t>развитие»</w:t>
      </w:r>
      <w:r w:rsidRPr="00CC184D">
        <w:rPr>
          <w:rFonts w:ascii="Times New Roman" w:eastAsia="Times New Roman" w:hAnsi="Times New Roman" w:cs="Times New Roman"/>
          <w:i/>
          <w:kern w:val="0"/>
          <w:sz w:val="28"/>
          <w:szCs w:val="28"/>
        </w:rPr>
        <w:tab/>
      </w:r>
      <w:r w:rsidRPr="00CC184D">
        <w:rPr>
          <w:rFonts w:ascii="Times New Roman" w:eastAsia="Times New Roman" w:hAnsi="Times New Roman" w:cs="Times New Roman"/>
          <w:kern w:val="0"/>
          <w:sz w:val="28"/>
          <w:szCs w:val="28"/>
        </w:rPr>
        <w:t>направлено</w:t>
      </w:r>
      <w:r w:rsidRPr="00CC184D">
        <w:rPr>
          <w:rFonts w:ascii="Times New Roman" w:eastAsia="Times New Roman" w:hAnsi="Times New Roman" w:cs="Times New Roman"/>
          <w:kern w:val="0"/>
          <w:sz w:val="28"/>
          <w:szCs w:val="28"/>
        </w:rPr>
        <w:tab/>
        <w:t>наприобщение детей к ценностям«Родина»,«Природа»,«Семья»,«Человек»,«Жизнь»,</w:t>
      </w:r>
      <w:r w:rsidRPr="00CC184D">
        <w:rPr>
          <w:rFonts w:ascii="Times New Roman" w:eastAsia="Times New Roman" w:hAnsi="Times New Roman" w:cs="Times New Roman"/>
          <w:kern w:val="0"/>
          <w:sz w:val="28"/>
          <w:szCs w:val="28"/>
        </w:rPr>
        <w:tab/>
        <w:t>«Милосердие»,«Добро»,«Дружба», «Сотрудничество», «Труд». Это предполагает решение задач нескольких направлений воспитания:</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воспитание любви к своей семье, своему населенному пункту, родному краю, своей стране;</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воспитание ценностного отношения к культурному наследию своего народа, к нравственным и культурным традициям России;</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A3B5B" w:rsidRPr="00CC184D" w:rsidRDefault="002A3B5B" w:rsidP="00034CB5">
      <w:pPr>
        <w:widowControl w:val="0"/>
        <w:numPr>
          <w:ilvl w:val="0"/>
          <w:numId w:val="21"/>
        </w:numPr>
        <w:autoSpaceDE w:val="0"/>
        <w:autoSpaceDN w:val="0"/>
        <w:spacing w:after="0" w:line="240" w:lineRule="auto"/>
        <w:ind w:left="794" w:right="737" w:hanging="278"/>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 поддержка</w:t>
      </w:r>
      <w:r w:rsidRPr="00CC184D">
        <w:rPr>
          <w:rFonts w:ascii="Times New Roman" w:eastAsia="Times New Roman" w:hAnsi="Times New Roman" w:cs="Times New Roman"/>
          <w:kern w:val="0"/>
          <w:sz w:val="28"/>
          <w:szCs w:val="28"/>
        </w:rPr>
        <w:tab/>
        <w:t>трудового</w:t>
      </w:r>
      <w:r w:rsidRPr="00CC184D">
        <w:rPr>
          <w:rFonts w:ascii="Times New Roman" w:eastAsia="Times New Roman" w:hAnsi="Times New Roman" w:cs="Times New Roman"/>
          <w:kern w:val="0"/>
          <w:sz w:val="28"/>
          <w:szCs w:val="28"/>
        </w:rPr>
        <w:tab/>
        <w:t>усилия,</w:t>
      </w:r>
      <w:r w:rsidRPr="00CC184D">
        <w:rPr>
          <w:rFonts w:ascii="Times New Roman" w:eastAsia="Times New Roman" w:hAnsi="Times New Roman" w:cs="Times New Roman"/>
          <w:kern w:val="0"/>
          <w:sz w:val="28"/>
          <w:szCs w:val="28"/>
        </w:rPr>
        <w:tab/>
        <w:t>привычки</w:t>
      </w:r>
      <w:r w:rsidRPr="00CC184D">
        <w:rPr>
          <w:rFonts w:ascii="Times New Roman" w:eastAsia="Times New Roman" w:hAnsi="Times New Roman" w:cs="Times New Roman"/>
          <w:kern w:val="0"/>
          <w:sz w:val="28"/>
          <w:szCs w:val="28"/>
        </w:rPr>
        <w:tab/>
        <w:t>к</w:t>
      </w:r>
      <w:r w:rsidRPr="00CC184D">
        <w:rPr>
          <w:rFonts w:ascii="Times New Roman" w:eastAsia="Times New Roman" w:hAnsi="Times New Roman" w:cs="Times New Roman"/>
          <w:kern w:val="0"/>
          <w:sz w:val="28"/>
          <w:szCs w:val="28"/>
        </w:rPr>
        <w:tab/>
        <w:t>доступному</w:t>
      </w:r>
      <w:r w:rsidRPr="00CC184D">
        <w:rPr>
          <w:rFonts w:ascii="Times New Roman" w:eastAsia="Times New Roman" w:hAnsi="Times New Roman" w:cs="Times New Roman"/>
          <w:kern w:val="0"/>
          <w:sz w:val="28"/>
          <w:szCs w:val="28"/>
        </w:rPr>
        <w:tab/>
        <w:t>дошкольнику напряжению физических, умственных и нравственных сил для решения трудовой задачи;</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формирование</w:t>
      </w:r>
      <w:r w:rsidRPr="00CC184D">
        <w:rPr>
          <w:rFonts w:ascii="Times New Roman" w:eastAsia="Times New Roman" w:hAnsi="Times New Roman" w:cs="Times New Roman"/>
          <w:kern w:val="0"/>
          <w:sz w:val="28"/>
          <w:szCs w:val="28"/>
        </w:rPr>
        <w:tab/>
        <w:t>способности</w:t>
      </w:r>
      <w:r w:rsidRPr="00CC184D">
        <w:rPr>
          <w:rFonts w:ascii="Times New Roman" w:eastAsia="Times New Roman" w:hAnsi="Times New Roman" w:cs="Times New Roman"/>
          <w:kern w:val="0"/>
          <w:sz w:val="28"/>
          <w:szCs w:val="28"/>
        </w:rPr>
        <w:tab/>
        <w:t>бережно</w:t>
      </w:r>
      <w:r w:rsidRPr="00CC184D">
        <w:rPr>
          <w:rFonts w:ascii="Times New Roman" w:eastAsia="Times New Roman" w:hAnsi="Times New Roman" w:cs="Times New Roman"/>
          <w:kern w:val="0"/>
          <w:sz w:val="28"/>
          <w:szCs w:val="28"/>
        </w:rPr>
        <w:tab/>
        <w:t>и</w:t>
      </w:r>
      <w:r w:rsidRPr="00CC184D">
        <w:rPr>
          <w:rFonts w:ascii="Times New Roman" w:eastAsia="Times New Roman" w:hAnsi="Times New Roman" w:cs="Times New Roman"/>
          <w:kern w:val="0"/>
          <w:sz w:val="28"/>
          <w:szCs w:val="28"/>
        </w:rPr>
        <w:tab/>
        <w:t>уважительно</w:t>
      </w:r>
      <w:r w:rsidRPr="00CC184D">
        <w:rPr>
          <w:rFonts w:ascii="Times New Roman" w:eastAsia="Times New Roman" w:hAnsi="Times New Roman" w:cs="Times New Roman"/>
          <w:kern w:val="0"/>
          <w:sz w:val="28"/>
          <w:szCs w:val="28"/>
        </w:rPr>
        <w:tab/>
        <w:t>относиться</w:t>
      </w:r>
      <w:r w:rsidRPr="00CC184D">
        <w:rPr>
          <w:rFonts w:ascii="Times New Roman" w:eastAsia="Times New Roman" w:hAnsi="Times New Roman" w:cs="Times New Roman"/>
          <w:kern w:val="0"/>
          <w:sz w:val="28"/>
          <w:szCs w:val="28"/>
        </w:rPr>
        <w:tab/>
        <w:t>к результатам своего труда и труда других людей.</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i/>
          <w:kern w:val="0"/>
          <w:sz w:val="28"/>
          <w:szCs w:val="28"/>
        </w:rPr>
      </w:pPr>
      <w:r w:rsidRPr="00CC184D">
        <w:rPr>
          <w:rFonts w:ascii="Times New Roman" w:eastAsia="Times New Roman" w:hAnsi="Times New Roman" w:cs="Times New Roman"/>
          <w:kern w:val="0"/>
          <w:sz w:val="28"/>
          <w:szCs w:val="28"/>
        </w:rPr>
        <w:t xml:space="preserve">Решение задач воспитания в рамках образовательной </w:t>
      </w:r>
      <w:r w:rsidRPr="00CC184D">
        <w:rPr>
          <w:rFonts w:ascii="Times New Roman" w:eastAsia="Times New Roman" w:hAnsi="Times New Roman" w:cs="Times New Roman"/>
          <w:i/>
          <w:kern w:val="0"/>
          <w:sz w:val="28"/>
          <w:szCs w:val="28"/>
        </w:rPr>
        <w:t>области</w:t>
      </w:r>
    </w:p>
    <w:p w:rsidR="002A3B5B" w:rsidRPr="00CC184D" w:rsidRDefault="002A3B5B" w:rsidP="00034CB5">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i/>
          <w:kern w:val="0"/>
          <w:sz w:val="28"/>
          <w:szCs w:val="28"/>
        </w:rPr>
        <w:t>«</w:t>
      </w:r>
      <w:r w:rsidR="003E1EC2" w:rsidRPr="00CC184D">
        <w:rPr>
          <w:rFonts w:ascii="Times New Roman" w:eastAsia="Times New Roman" w:hAnsi="Times New Roman" w:cs="Times New Roman"/>
          <w:i/>
          <w:kern w:val="0"/>
          <w:sz w:val="28"/>
          <w:szCs w:val="28"/>
        </w:rPr>
        <w:t xml:space="preserve">Познавательноеразвитие» </w:t>
      </w:r>
      <w:r w:rsidR="003E1EC2" w:rsidRPr="003E1EC2">
        <w:rPr>
          <w:rFonts w:ascii="Times New Roman" w:eastAsia="Times New Roman" w:hAnsi="Times New Roman" w:cs="Times New Roman"/>
          <w:iCs/>
          <w:kern w:val="0"/>
          <w:sz w:val="28"/>
          <w:szCs w:val="28"/>
        </w:rPr>
        <w:t>направлено</w:t>
      </w:r>
      <w:r w:rsidRPr="00CC184D">
        <w:rPr>
          <w:rFonts w:ascii="Times New Roman" w:eastAsia="Times New Roman" w:hAnsi="Times New Roman" w:cs="Times New Roman"/>
          <w:kern w:val="0"/>
          <w:sz w:val="28"/>
          <w:szCs w:val="28"/>
        </w:rPr>
        <w:t xml:space="preserve"> на</w:t>
      </w:r>
      <w:r w:rsidRPr="00CC184D">
        <w:rPr>
          <w:rFonts w:ascii="Times New Roman" w:eastAsia="Times New Roman" w:hAnsi="Times New Roman" w:cs="Times New Roman"/>
          <w:kern w:val="0"/>
          <w:sz w:val="28"/>
          <w:szCs w:val="28"/>
        </w:rPr>
        <w:tab/>
        <w:t>приобщение</w:t>
      </w:r>
      <w:r w:rsidRPr="00CC184D">
        <w:rPr>
          <w:rFonts w:ascii="Times New Roman" w:eastAsia="Times New Roman" w:hAnsi="Times New Roman" w:cs="Times New Roman"/>
          <w:kern w:val="0"/>
          <w:sz w:val="28"/>
          <w:szCs w:val="28"/>
        </w:rPr>
        <w:tab/>
        <w:t>детей</w:t>
      </w:r>
      <w:r w:rsidRPr="00CC184D">
        <w:rPr>
          <w:rFonts w:ascii="Times New Roman" w:eastAsia="Times New Roman" w:hAnsi="Times New Roman" w:cs="Times New Roman"/>
          <w:kern w:val="0"/>
          <w:sz w:val="28"/>
          <w:szCs w:val="28"/>
        </w:rPr>
        <w:tab/>
        <w:t>к ценностям«Человек»,</w:t>
      </w:r>
      <w:r w:rsidRPr="00CC184D">
        <w:rPr>
          <w:rFonts w:ascii="Times New Roman" w:eastAsia="Times New Roman" w:hAnsi="Times New Roman" w:cs="Times New Roman"/>
          <w:kern w:val="0"/>
          <w:sz w:val="28"/>
          <w:szCs w:val="28"/>
        </w:rPr>
        <w:tab/>
        <w:t>«Семья»,</w:t>
      </w:r>
      <w:r w:rsidRPr="00CC184D">
        <w:rPr>
          <w:rFonts w:ascii="Times New Roman" w:eastAsia="Times New Roman" w:hAnsi="Times New Roman" w:cs="Times New Roman"/>
          <w:kern w:val="0"/>
          <w:sz w:val="28"/>
          <w:szCs w:val="28"/>
        </w:rPr>
        <w:tab/>
        <w:t>«Познание»,</w:t>
      </w:r>
      <w:r w:rsidRPr="00CC184D">
        <w:rPr>
          <w:rFonts w:ascii="Times New Roman" w:eastAsia="Times New Roman" w:hAnsi="Times New Roman" w:cs="Times New Roman"/>
          <w:kern w:val="0"/>
          <w:sz w:val="28"/>
          <w:szCs w:val="28"/>
        </w:rPr>
        <w:tab/>
        <w:t>«Родина»</w:t>
      </w:r>
      <w:r w:rsidRPr="00CC184D">
        <w:rPr>
          <w:rFonts w:ascii="Times New Roman" w:eastAsia="Times New Roman" w:hAnsi="Times New Roman" w:cs="Times New Roman"/>
          <w:kern w:val="0"/>
          <w:sz w:val="28"/>
          <w:szCs w:val="28"/>
        </w:rPr>
        <w:tab/>
        <w:t>и</w:t>
      </w:r>
      <w:r w:rsidRPr="00CC184D">
        <w:rPr>
          <w:rFonts w:ascii="Times New Roman" w:eastAsia="Times New Roman" w:hAnsi="Times New Roman" w:cs="Times New Roman"/>
          <w:kern w:val="0"/>
          <w:sz w:val="28"/>
          <w:szCs w:val="28"/>
        </w:rPr>
        <w:tab/>
        <w:t>«Природа»,</w:t>
      </w:r>
      <w:r w:rsidRPr="00CC184D">
        <w:rPr>
          <w:rFonts w:ascii="Times New Roman" w:eastAsia="Times New Roman" w:hAnsi="Times New Roman" w:cs="Times New Roman"/>
          <w:kern w:val="0"/>
          <w:sz w:val="28"/>
          <w:szCs w:val="28"/>
        </w:rPr>
        <w:tab/>
        <w:t>что предполагает:</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воспитание</w:t>
      </w:r>
      <w:r w:rsidRPr="00CC184D">
        <w:rPr>
          <w:rFonts w:ascii="Times New Roman" w:eastAsia="Times New Roman" w:hAnsi="Times New Roman" w:cs="Times New Roman"/>
          <w:kern w:val="0"/>
          <w:sz w:val="28"/>
          <w:szCs w:val="28"/>
        </w:rPr>
        <w:tab/>
        <w:t>отношения к</w:t>
      </w:r>
      <w:r w:rsidRPr="00CC184D">
        <w:rPr>
          <w:rFonts w:ascii="Times New Roman" w:eastAsia="Times New Roman" w:hAnsi="Times New Roman" w:cs="Times New Roman"/>
          <w:kern w:val="0"/>
          <w:sz w:val="28"/>
          <w:szCs w:val="28"/>
        </w:rPr>
        <w:tab/>
        <w:t>знанию</w:t>
      </w:r>
      <w:r w:rsidRPr="00CC184D">
        <w:rPr>
          <w:rFonts w:ascii="Times New Roman" w:eastAsia="Times New Roman" w:hAnsi="Times New Roman" w:cs="Times New Roman"/>
          <w:kern w:val="0"/>
          <w:sz w:val="28"/>
          <w:szCs w:val="28"/>
        </w:rPr>
        <w:tab/>
        <w:t>как</w:t>
      </w:r>
      <w:r w:rsidRPr="00CC184D">
        <w:rPr>
          <w:rFonts w:ascii="Times New Roman" w:eastAsia="Times New Roman" w:hAnsi="Times New Roman" w:cs="Times New Roman"/>
          <w:kern w:val="0"/>
          <w:sz w:val="28"/>
          <w:szCs w:val="28"/>
        </w:rPr>
        <w:tab/>
        <w:t>ценности, понимание значения образования для человека, общества, страны;</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воспитание уважения к людям - представителям разных народов России независимо от их этнической принадлежности;</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 xml:space="preserve">воспитание уважительного отношения к государственным символам страны </w:t>
      </w:r>
      <w:r w:rsidRPr="00CC184D">
        <w:rPr>
          <w:rFonts w:ascii="Times New Roman" w:eastAsia="Times New Roman" w:hAnsi="Times New Roman" w:cs="Times New Roman"/>
          <w:kern w:val="0"/>
          <w:sz w:val="28"/>
          <w:szCs w:val="28"/>
        </w:rPr>
        <w:lastRenderedPageBreak/>
        <w:t>(флагу, гербу, гимну);</w:t>
      </w:r>
    </w:p>
    <w:p w:rsidR="002A3B5B"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 xml:space="preserve">Решение задач воспитания в рамках образовательной области </w:t>
      </w:r>
      <w:r w:rsidRPr="003E1EC2">
        <w:rPr>
          <w:rFonts w:ascii="Times New Roman" w:eastAsia="Times New Roman" w:hAnsi="Times New Roman" w:cs="Times New Roman"/>
          <w:i/>
          <w:iCs/>
          <w:kern w:val="0"/>
          <w:sz w:val="28"/>
          <w:szCs w:val="28"/>
        </w:rPr>
        <w:t>«Речевое развитие»</w:t>
      </w:r>
      <w:r w:rsidRPr="00CC184D">
        <w:rPr>
          <w:rFonts w:ascii="Times New Roman" w:eastAsia="Times New Roman" w:hAnsi="Times New Roman" w:cs="Times New Roman"/>
          <w:kern w:val="0"/>
          <w:sz w:val="28"/>
          <w:szCs w:val="28"/>
        </w:rPr>
        <w:t xml:space="preserve"> направлено на приобщение детей к ценностям «Культура»,</w:t>
      </w:r>
    </w:p>
    <w:p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«Красота», что предполагает:</w:t>
      </w:r>
    </w:p>
    <w:p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w:t>
      </w:r>
      <w:r w:rsidRPr="00CC184D">
        <w:rPr>
          <w:rFonts w:ascii="Times New Roman" w:eastAsia="Times New Roman" w:hAnsi="Times New Roman" w:cs="Times New Roman"/>
          <w:kern w:val="0"/>
          <w:sz w:val="28"/>
          <w:szCs w:val="28"/>
        </w:rPr>
        <w:tab/>
        <w:t>владение формами речевого этикета, отражающими принятые в обществе правила и нормы культурного поведения;</w:t>
      </w:r>
    </w:p>
    <w:p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w:t>
      </w:r>
      <w:r w:rsidRPr="00CC184D">
        <w:rPr>
          <w:rFonts w:ascii="Times New Roman" w:eastAsia="Times New Roman" w:hAnsi="Times New Roman" w:cs="Times New Roman"/>
          <w:kern w:val="0"/>
          <w:sz w:val="28"/>
          <w:szCs w:val="28"/>
        </w:rPr>
        <w:tab/>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Решение   задач    воспитания    в    рамках    образовательной    области</w:t>
      </w:r>
    </w:p>
    <w:p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3E1EC2">
        <w:rPr>
          <w:rFonts w:ascii="Times New Roman" w:eastAsia="Times New Roman" w:hAnsi="Times New Roman" w:cs="Times New Roman"/>
          <w:i/>
          <w:iCs/>
          <w:kern w:val="0"/>
          <w:sz w:val="28"/>
          <w:szCs w:val="28"/>
        </w:rPr>
        <w:t>«Художественно-эстетическое развитие»</w:t>
      </w:r>
      <w:r w:rsidRPr="00CC184D">
        <w:rPr>
          <w:rFonts w:ascii="Times New Roman" w:eastAsia="Times New Roman" w:hAnsi="Times New Roman" w:cs="Times New Roman"/>
          <w:kern w:val="0"/>
          <w:sz w:val="28"/>
          <w:szCs w:val="28"/>
        </w:rPr>
        <w:t xml:space="preserve"> направлено на приобщение детей к ценностям «Красота», «Культура», «Человек», «Природа», что предполагает:</w:t>
      </w:r>
    </w:p>
    <w:p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w:t>
      </w:r>
      <w:r w:rsidRPr="00CC184D">
        <w:rPr>
          <w:rFonts w:ascii="Times New Roman" w:eastAsia="Times New Roman" w:hAnsi="Times New Roman" w:cs="Times New Roman"/>
          <w:kern w:val="0"/>
          <w:sz w:val="28"/>
          <w:szCs w:val="28"/>
        </w:rPr>
        <w:tab/>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w:t>
      </w:r>
      <w:r w:rsidRPr="00CC184D">
        <w:rPr>
          <w:rFonts w:ascii="Times New Roman" w:eastAsia="Times New Roman" w:hAnsi="Times New Roman" w:cs="Times New Roman"/>
          <w:kern w:val="0"/>
          <w:sz w:val="28"/>
          <w:szCs w:val="28"/>
        </w:rPr>
        <w:tab/>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w:t>
      </w:r>
      <w:r w:rsidRPr="00CC184D">
        <w:rPr>
          <w:rFonts w:ascii="Times New Roman" w:eastAsia="Times New Roman" w:hAnsi="Times New Roman" w:cs="Times New Roman"/>
          <w:kern w:val="0"/>
          <w:sz w:val="28"/>
          <w:szCs w:val="28"/>
        </w:rPr>
        <w:tab/>
        <w:t>формирование целостной картины мира на основе интеграции интеллектуального и эмоционально-образного способов его освоения детьми;</w:t>
      </w:r>
    </w:p>
    <w:p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w:t>
      </w:r>
      <w:r w:rsidRPr="00CC184D">
        <w:rPr>
          <w:rFonts w:ascii="Times New Roman" w:eastAsia="Times New Roman" w:hAnsi="Times New Roman" w:cs="Times New Roman"/>
          <w:kern w:val="0"/>
          <w:sz w:val="28"/>
          <w:szCs w:val="28"/>
        </w:rPr>
        <w:tab/>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
          <w:kern w:val="0"/>
          <w:sz w:val="28"/>
          <w:szCs w:val="28"/>
        </w:rPr>
      </w:pPr>
      <w:r w:rsidRPr="00CC184D">
        <w:rPr>
          <w:rFonts w:ascii="Times New Roman" w:eastAsia="Times New Roman" w:hAnsi="Times New Roman" w:cs="Times New Roman"/>
          <w:kern w:val="0"/>
          <w:sz w:val="28"/>
          <w:szCs w:val="28"/>
        </w:rPr>
        <w:t xml:space="preserve">Решение    задач    воспитания    в    рамках    образовательной    </w:t>
      </w:r>
      <w:r w:rsidRPr="00CC184D">
        <w:rPr>
          <w:rFonts w:ascii="Times New Roman" w:eastAsia="Times New Roman" w:hAnsi="Times New Roman" w:cs="Times New Roman"/>
          <w:i/>
          <w:kern w:val="0"/>
          <w:sz w:val="28"/>
          <w:szCs w:val="28"/>
        </w:rPr>
        <w:t>области</w:t>
      </w:r>
    </w:p>
    <w:p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i/>
          <w:kern w:val="0"/>
          <w:sz w:val="28"/>
          <w:szCs w:val="28"/>
        </w:rPr>
        <w:t xml:space="preserve">«Физическое развитие» </w:t>
      </w:r>
      <w:r w:rsidRPr="00CC184D">
        <w:rPr>
          <w:rFonts w:ascii="Times New Roman" w:eastAsia="Times New Roman" w:hAnsi="Times New Roman" w:cs="Times New Roman"/>
          <w:kern w:val="0"/>
          <w:sz w:val="28"/>
          <w:szCs w:val="28"/>
        </w:rPr>
        <w:t>направлено на приобщение детей к ценностям</w:t>
      </w:r>
    </w:p>
    <w:p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«Жизнь», «Здоровье», что предполагает:</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формирование у ребёнка возрастосообразных представлений о жизни, здоровье и физической культуре;</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2A3B5B" w:rsidRPr="00CC184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воспитание активности, самостоятельности, уверенности, нравственных и волевых качеств.</w:t>
      </w:r>
    </w:p>
    <w:p w:rsidR="002A3B5B" w:rsidRPr="00CC184D" w:rsidRDefault="002A3B5B" w:rsidP="0019673C">
      <w:pPr>
        <w:widowControl w:val="0"/>
        <w:numPr>
          <w:ilvl w:val="1"/>
          <w:numId w:val="125"/>
        </w:numPr>
        <w:autoSpaceDE w:val="0"/>
        <w:autoSpaceDN w:val="0"/>
        <w:spacing w:after="0" w:line="240" w:lineRule="auto"/>
        <w:ind w:left="794" w:right="737"/>
        <w:jc w:val="center"/>
        <w:rPr>
          <w:rFonts w:ascii="Times New Roman" w:eastAsia="Times New Roman" w:hAnsi="Times New Roman" w:cs="Times New Roman"/>
          <w:b/>
          <w:bCs/>
          <w:kern w:val="0"/>
          <w:sz w:val="28"/>
          <w:szCs w:val="28"/>
        </w:rPr>
      </w:pPr>
      <w:r w:rsidRPr="00CC184D">
        <w:rPr>
          <w:rFonts w:ascii="Times New Roman" w:eastAsia="Times New Roman" w:hAnsi="Times New Roman" w:cs="Times New Roman"/>
          <w:b/>
          <w:bCs/>
          <w:kern w:val="0"/>
          <w:sz w:val="28"/>
          <w:szCs w:val="28"/>
        </w:rPr>
        <w:t>Формы совместной деятельности в образовательной организации.</w:t>
      </w:r>
    </w:p>
    <w:p w:rsidR="002A3B5B" w:rsidRPr="00CC184D" w:rsidRDefault="002A3B5B" w:rsidP="0019673C">
      <w:pPr>
        <w:widowControl w:val="0"/>
        <w:numPr>
          <w:ilvl w:val="2"/>
          <w:numId w:val="125"/>
        </w:numPr>
        <w:autoSpaceDE w:val="0"/>
        <w:autoSpaceDN w:val="0"/>
        <w:spacing w:after="0" w:line="240" w:lineRule="auto"/>
        <w:ind w:left="794" w:right="737"/>
        <w:jc w:val="center"/>
        <w:rPr>
          <w:rFonts w:ascii="Times New Roman" w:eastAsia="Times New Roman" w:hAnsi="Times New Roman" w:cs="Times New Roman"/>
          <w:b/>
          <w:kern w:val="0"/>
          <w:sz w:val="28"/>
          <w:szCs w:val="28"/>
        </w:rPr>
      </w:pPr>
      <w:r w:rsidRPr="00CC184D">
        <w:rPr>
          <w:rFonts w:ascii="Times New Roman" w:eastAsia="Times New Roman" w:hAnsi="Times New Roman" w:cs="Times New Roman"/>
          <w:b/>
          <w:kern w:val="0"/>
          <w:sz w:val="28"/>
          <w:szCs w:val="28"/>
        </w:rPr>
        <w:t>Работа с родителями (законными представителями).</w:t>
      </w:r>
    </w:p>
    <w:p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lastRenderedPageBreak/>
        <w:t xml:space="preserve">Для </w:t>
      </w:r>
      <w:r w:rsidR="003E1EC2" w:rsidRPr="004B3105">
        <w:rPr>
          <w:rFonts w:ascii="Times New Roman" w:eastAsia="Times New Roman" w:hAnsi="Times New Roman" w:cs="Times New Roman"/>
          <w:kern w:val="0"/>
          <w:sz w:val="28"/>
          <w:szCs w:val="28"/>
        </w:rPr>
        <w:t>д</w:t>
      </w:r>
      <w:r w:rsidRPr="004B3105">
        <w:rPr>
          <w:rFonts w:ascii="Times New Roman" w:eastAsia="Times New Roman" w:hAnsi="Times New Roman" w:cs="Times New Roman"/>
          <w:kern w:val="0"/>
          <w:sz w:val="28"/>
          <w:szCs w:val="28"/>
        </w:rPr>
        <w:t>етск</w:t>
      </w:r>
      <w:r w:rsidR="003E1EC2" w:rsidRPr="004B3105">
        <w:rPr>
          <w:rFonts w:ascii="Times New Roman" w:eastAsia="Times New Roman" w:hAnsi="Times New Roman" w:cs="Times New Roman"/>
          <w:kern w:val="0"/>
          <w:sz w:val="28"/>
          <w:szCs w:val="28"/>
        </w:rPr>
        <w:t>ого</w:t>
      </w:r>
      <w:r w:rsidRPr="004B3105">
        <w:rPr>
          <w:rFonts w:ascii="Times New Roman" w:eastAsia="Times New Roman" w:hAnsi="Times New Roman" w:cs="Times New Roman"/>
          <w:kern w:val="0"/>
          <w:sz w:val="28"/>
          <w:szCs w:val="28"/>
        </w:rPr>
        <w:t xml:space="preserve"> сад</w:t>
      </w:r>
      <w:r w:rsidR="003E1EC2" w:rsidRPr="004B3105">
        <w:rPr>
          <w:rFonts w:ascii="Times New Roman" w:eastAsia="Times New Roman" w:hAnsi="Times New Roman" w:cs="Times New Roman"/>
          <w:kern w:val="0"/>
          <w:sz w:val="28"/>
          <w:szCs w:val="28"/>
        </w:rPr>
        <w:t>а</w:t>
      </w:r>
      <w:r w:rsidRPr="00CC184D">
        <w:rPr>
          <w:rFonts w:ascii="Times New Roman" w:eastAsia="Times New Roman" w:hAnsi="Times New Roman" w:cs="Times New Roman"/>
          <w:kern w:val="0"/>
          <w:sz w:val="28"/>
          <w:szCs w:val="28"/>
        </w:rPr>
        <w:t>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 воспитательном процессе.</w:t>
      </w:r>
    </w:p>
    <w:p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u w:val="single"/>
        </w:rPr>
        <w:t>Цель взаимодействия</w:t>
      </w:r>
      <w:r w:rsidRPr="00CC184D">
        <w:rPr>
          <w:rFonts w:ascii="Times New Roman" w:eastAsia="Times New Roman" w:hAnsi="Times New Roman" w:cs="Times New Roman"/>
          <w:kern w:val="0"/>
          <w:sz w:val="28"/>
          <w:szCs w:val="28"/>
        </w:rPr>
        <w:t>: объединение усилий педагогов ОУ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2A3B5B" w:rsidRPr="00CC184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u w:val="single"/>
        </w:rPr>
        <w:t>Задачи:</w:t>
      </w:r>
    </w:p>
    <w:p w:rsidR="002A3B5B" w:rsidRPr="00CC184D" w:rsidRDefault="002A3B5B" w:rsidP="00034CB5">
      <w:pPr>
        <w:widowControl w:val="0"/>
        <w:numPr>
          <w:ilvl w:val="0"/>
          <w:numId w:val="126"/>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Повысить компетентность родителей в вопросах развития личностных качеств детей дошкольного возраста.</w:t>
      </w:r>
    </w:p>
    <w:p w:rsidR="002A3B5B" w:rsidRPr="00CC184D" w:rsidRDefault="002A3B5B" w:rsidP="00034CB5">
      <w:pPr>
        <w:widowControl w:val="0"/>
        <w:numPr>
          <w:ilvl w:val="0"/>
          <w:numId w:val="126"/>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Оказать психолого-педагогической поддержку родителям в воспитании ребенка.</w:t>
      </w:r>
    </w:p>
    <w:p w:rsidR="002A3B5B" w:rsidRPr="00CC184D" w:rsidRDefault="002A3B5B" w:rsidP="00034CB5">
      <w:pPr>
        <w:widowControl w:val="0"/>
        <w:numPr>
          <w:ilvl w:val="0"/>
          <w:numId w:val="126"/>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kern w:val="0"/>
          <w:sz w:val="28"/>
          <w:szCs w:val="28"/>
        </w:rPr>
        <w:t>Объединить усилия педагогов и семьи по воспитанию дошкольников посредством совместных мероприятий.</w:t>
      </w:r>
    </w:p>
    <w:p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u w:val="single"/>
        </w:rPr>
      </w:pPr>
      <w:r w:rsidRPr="00CC184D">
        <w:rPr>
          <w:rFonts w:ascii="Times New Roman" w:eastAsia="Times New Roman" w:hAnsi="Times New Roman" w:cs="Times New Roman"/>
          <w:kern w:val="0"/>
          <w:sz w:val="28"/>
          <w:szCs w:val="28"/>
          <w:u w:val="single"/>
        </w:rPr>
        <w:t>Основные формы и содержание работы с родителями:</w:t>
      </w:r>
    </w:p>
    <w:p w:rsidR="002A3B5B" w:rsidRPr="00CC184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b/>
          <w:kern w:val="0"/>
          <w:sz w:val="28"/>
          <w:szCs w:val="28"/>
        </w:rPr>
        <w:t xml:space="preserve">Анкетирование. </w:t>
      </w:r>
      <w:r w:rsidRPr="00CC184D">
        <w:rPr>
          <w:rFonts w:ascii="Times New Roman" w:eastAsia="Times New Roman" w:hAnsi="Times New Roman" w:cs="Times New Roman"/>
          <w:kern w:val="0"/>
          <w:sz w:val="28"/>
          <w:szCs w:val="28"/>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2A3B5B" w:rsidRPr="00CC184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b/>
          <w:kern w:val="0"/>
          <w:sz w:val="28"/>
          <w:szCs w:val="28"/>
        </w:rPr>
        <w:t xml:space="preserve">Консультации. </w:t>
      </w:r>
      <w:r w:rsidRPr="00CC184D">
        <w:rPr>
          <w:rFonts w:ascii="Times New Roman" w:eastAsia="Times New Roman" w:hAnsi="Times New Roman" w:cs="Times New Roman"/>
          <w:kern w:val="0"/>
          <w:sz w:val="28"/>
          <w:szCs w:val="28"/>
        </w:rPr>
        <w:t>Это самая распространенная форма психолого-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w:t>
      </w:r>
    </w:p>
    <w:p w:rsidR="002A3B5B" w:rsidRPr="00CC184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b/>
          <w:kern w:val="0"/>
          <w:sz w:val="28"/>
          <w:szCs w:val="28"/>
        </w:rPr>
        <w:t>Мастер-классы</w:t>
      </w:r>
      <w:r w:rsidRPr="00CC184D">
        <w:rPr>
          <w:rFonts w:ascii="Times New Roman" w:eastAsia="Times New Roman" w:hAnsi="Times New Roman" w:cs="Times New Roman"/>
          <w:kern w:val="0"/>
          <w:sz w:val="28"/>
          <w:szCs w:val="28"/>
        </w:rPr>
        <w:t>.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2A3B5B" w:rsidRPr="00CC184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b/>
          <w:kern w:val="0"/>
          <w:sz w:val="28"/>
          <w:szCs w:val="28"/>
        </w:rPr>
        <w:t>Педагогический тренинг</w:t>
      </w:r>
      <w:r w:rsidRPr="00CC184D">
        <w:rPr>
          <w:rFonts w:ascii="Times New Roman" w:eastAsia="Times New Roman" w:hAnsi="Times New Roman" w:cs="Times New Roman"/>
          <w:kern w:val="0"/>
          <w:sz w:val="28"/>
          <w:szCs w:val="28"/>
        </w:rPr>
        <w:t>.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rsidR="002A3B5B" w:rsidRPr="00CC184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b/>
          <w:kern w:val="0"/>
          <w:sz w:val="28"/>
          <w:szCs w:val="28"/>
        </w:rPr>
        <w:t>Круглый стол</w:t>
      </w:r>
      <w:r w:rsidRPr="00CC184D">
        <w:rPr>
          <w:rFonts w:ascii="Times New Roman" w:eastAsia="Times New Roman" w:hAnsi="Times New Roman" w:cs="Times New Roman"/>
          <w:kern w:val="0"/>
          <w:sz w:val="28"/>
          <w:szCs w:val="28"/>
        </w:rPr>
        <w:t>. 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2A3B5B" w:rsidRPr="00886D7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CC184D">
        <w:rPr>
          <w:rFonts w:ascii="Times New Roman" w:eastAsia="Times New Roman" w:hAnsi="Times New Roman" w:cs="Times New Roman"/>
          <w:b/>
          <w:kern w:val="0"/>
          <w:sz w:val="28"/>
          <w:szCs w:val="28"/>
        </w:rPr>
        <w:t xml:space="preserve">«Родительская почта». </w:t>
      </w:r>
      <w:r w:rsidRPr="00CC184D">
        <w:rPr>
          <w:rFonts w:ascii="Times New Roman" w:eastAsia="Times New Roman" w:hAnsi="Times New Roman" w:cs="Times New Roman"/>
          <w:kern w:val="0"/>
          <w:sz w:val="28"/>
          <w:szCs w:val="28"/>
        </w:rPr>
        <w:t>В детском саду организована дистанционная форма сотрудничества ОУ с родителями. Взаимодействие происходит в</w:t>
      </w:r>
      <w:r w:rsidRPr="00886D7D">
        <w:rPr>
          <w:rFonts w:ascii="Times New Roman" w:eastAsia="Times New Roman" w:hAnsi="Times New Roman" w:cs="Times New Roman"/>
          <w:kern w:val="0"/>
          <w:sz w:val="28"/>
          <w:szCs w:val="28"/>
        </w:rPr>
        <w:t>социальных сетях в «</w:t>
      </w:r>
      <w:proofErr w:type="spellStart"/>
      <w:r w:rsidRPr="00886D7D">
        <w:rPr>
          <w:rFonts w:ascii="Times New Roman" w:eastAsia="Times New Roman" w:hAnsi="Times New Roman" w:cs="Times New Roman"/>
          <w:kern w:val="0"/>
          <w:sz w:val="28"/>
          <w:szCs w:val="28"/>
        </w:rPr>
        <w:t>ВКонтакте</w:t>
      </w:r>
      <w:proofErr w:type="spellEnd"/>
      <w:r w:rsidRPr="00886D7D">
        <w:rPr>
          <w:rFonts w:ascii="Times New Roman" w:eastAsia="Times New Roman" w:hAnsi="Times New Roman" w:cs="Times New Roman"/>
          <w:kern w:val="0"/>
          <w:sz w:val="28"/>
          <w:szCs w:val="28"/>
        </w:rPr>
        <w:t xml:space="preserve">», «Одноклассники», через </w:t>
      </w:r>
      <w:proofErr w:type="spellStart"/>
      <w:r w:rsidRPr="00886D7D">
        <w:rPr>
          <w:rFonts w:ascii="Times New Roman" w:eastAsia="Times New Roman" w:hAnsi="Times New Roman" w:cs="Times New Roman"/>
          <w:kern w:val="0"/>
          <w:sz w:val="28"/>
          <w:szCs w:val="28"/>
        </w:rPr>
        <w:t>мессенджеры</w:t>
      </w:r>
      <w:proofErr w:type="spellEnd"/>
      <w:r w:rsidRPr="00886D7D">
        <w:rPr>
          <w:rFonts w:ascii="Times New Roman" w:eastAsia="Times New Roman" w:hAnsi="Times New Roman" w:cs="Times New Roman"/>
          <w:kern w:val="0"/>
          <w:sz w:val="28"/>
          <w:szCs w:val="28"/>
        </w:rPr>
        <w:t xml:space="preserve"> </w:t>
      </w:r>
      <w:proofErr w:type="spellStart"/>
      <w:r w:rsidRPr="00886D7D">
        <w:rPr>
          <w:rFonts w:ascii="Times New Roman" w:eastAsia="Times New Roman" w:hAnsi="Times New Roman" w:cs="Times New Roman"/>
          <w:kern w:val="0"/>
          <w:sz w:val="28"/>
          <w:szCs w:val="28"/>
        </w:rPr>
        <w:t>WhatsApp,Viber</w:t>
      </w:r>
      <w:proofErr w:type="spellEnd"/>
      <w:r w:rsidRPr="00886D7D">
        <w:rPr>
          <w:rFonts w:ascii="Times New Roman" w:eastAsia="Times New Roman" w:hAnsi="Times New Roman" w:cs="Times New Roman"/>
          <w:kern w:val="0"/>
          <w:sz w:val="28"/>
          <w:szCs w:val="28"/>
        </w:rPr>
        <w:t xml:space="preserve"> и через </w:t>
      </w:r>
      <w:proofErr w:type="spellStart"/>
      <w:r w:rsidRPr="00886D7D">
        <w:rPr>
          <w:rFonts w:ascii="Times New Roman" w:eastAsia="Times New Roman" w:hAnsi="Times New Roman" w:cs="Times New Roman"/>
          <w:kern w:val="0"/>
          <w:sz w:val="28"/>
          <w:szCs w:val="28"/>
        </w:rPr>
        <w:t>видеозвонки</w:t>
      </w:r>
      <w:proofErr w:type="spellEnd"/>
      <w:r w:rsidRPr="00886D7D">
        <w:rPr>
          <w:rFonts w:ascii="Times New Roman" w:eastAsia="Times New Roman" w:hAnsi="Times New Roman" w:cs="Times New Roman"/>
          <w:kern w:val="0"/>
          <w:sz w:val="28"/>
          <w:szCs w:val="28"/>
        </w:rPr>
        <w:t>. Такая форма общения позволяет родителям уточнить различные вопросы, пополнить педагогические знания, обсудить проблемы.</w:t>
      </w:r>
    </w:p>
    <w:p w:rsidR="002A3B5B" w:rsidRPr="00886D7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b/>
          <w:kern w:val="0"/>
          <w:sz w:val="28"/>
          <w:szCs w:val="28"/>
        </w:rPr>
        <w:t>Праздники, фестивали, конкурсы, соревнования</w:t>
      </w:r>
      <w:r w:rsidRPr="00886D7D">
        <w:rPr>
          <w:rFonts w:ascii="Times New Roman" w:eastAsia="Times New Roman" w:hAnsi="Times New Roman" w:cs="Times New Roman"/>
          <w:kern w:val="0"/>
          <w:sz w:val="28"/>
          <w:szCs w:val="28"/>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Тем </w:t>
      </w:r>
      <w:r w:rsidRPr="00886D7D">
        <w:rPr>
          <w:rFonts w:ascii="Times New Roman" w:eastAsia="Times New Roman" w:hAnsi="Times New Roman" w:cs="Times New Roman"/>
          <w:kern w:val="0"/>
          <w:sz w:val="28"/>
          <w:szCs w:val="28"/>
        </w:rPr>
        <w:lastRenderedPageBreak/>
        <w:t>самым оптимизируются отношения родителей и детей, родителей и педагогов, педагогов и детей.</w:t>
      </w:r>
    </w:p>
    <w:p w:rsidR="002A3B5B" w:rsidRPr="00886D7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b/>
          <w:kern w:val="0"/>
          <w:sz w:val="28"/>
          <w:szCs w:val="28"/>
        </w:rPr>
        <w:t>«Мастерская</w:t>
      </w:r>
      <w:r w:rsidRPr="00886D7D">
        <w:rPr>
          <w:rFonts w:ascii="Times New Roman" w:eastAsia="Times New Roman" w:hAnsi="Times New Roman" w:cs="Times New Roman"/>
          <w:kern w:val="0"/>
          <w:sz w:val="28"/>
          <w:szCs w:val="28"/>
        </w:rPr>
        <w:t>».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rsidR="002A3B5B" w:rsidRPr="00886D7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b/>
          <w:kern w:val="0"/>
          <w:sz w:val="28"/>
          <w:szCs w:val="28"/>
        </w:rPr>
        <w:t>Родительские собрания</w:t>
      </w:r>
      <w:r w:rsidRPr="00886D7D">
        <w:rPr>
          <w:rFonts w:ascii="Times New Roman" w:eastAsia="Times New Roman" w:hAnsi="Times New Roman" w:cs="Times New Roman"/>
          <w:kern w:val="0"/>
          <w:sz w:val="28"/>
          <w:szCs w:val="28"/>
        </w:rPr>
        <w:t>.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2A3B5B" w:rsidRPr="00886D7D" w:rsidRDefault="002A3B5B" w:rsidP="00034CB5">
      <w:pPr>
        <w:widowControl w:val="0"/>
        <w:numPr>
          <w:ilvl w:val="0"/>
          <w:numId w:val="127"/>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b/>
          <w:kern w:val="0"/>
          <w:sz w:val="28"/>
          <w:szCs w:val="28"/>
        </w:rPr>
        <w:t>Родительские конференции</w:t>
      </w:r>
      <w:r w:rsidRPr="00886D7D">
        <w:rPr>
          <w:rFonts w:ascii="Times New Roman" w:eastAsia="Times New Roman" w:hAnsi="Times New Roman" w:cs="Times New Roman"/>
          <w:kern w:val="0"/>
          <w:sz w:val="28"/>
          <w:szCs w:val="28"/>
        </w:rPr>
        <w:t>.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p w:rsidR="002A3B5B" w:rsidRPr="004B3105"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2A3B5B" w:rsidRPr="003F5CCA" w:rsidRDefault="002A3B5B" w:rsidP="003F5CCA">
      <w:pPr>
        <w:pStyle w:val="a3"/>
        <w:widowControl w:val="0"/>
        <w:numPr>
          <w:ilvl w:val="2"/>
          <w:numId w:val="125"/>
        </w:numPr>
        <w:autoSpaceDE w:val="0"/>
        <w:autoSpaceDN w:val="0"/>
        <w:spacing w:after="0" w:line="240" w:lineRule="auto"/>
        <w:ind w:left="794" w:right="737"/>
        <w:jc w:val="center"/>
        <w:rPr>
          <w:rFonts w:ascii="Times New Roman" w:eastAsia="Times New Roman" w:hAnsi="Times New Roman" w:cs="Times New Roman"/>
          <w:b/>
          <w:bCs/>
          <w:kern w:val="0"/>
          <w:sz w:val="28"/>
          <w:szCs w:val="28"/>
        </w:rPr>
      </w:pPr>
      <w:r w:rsidRPr="00886D7D">
        <w:rPr>
          <w:rFonts w:ascii="Times New Roman" w:eastAsia="Times New Roman" w:hAnsi="Times New Roman" w:cs="Times New Roman"/>
          <w:b/>
          <w:bCs/>
          <w:kern w:val="0"/>
          <w:sz w:val="28"/>
          <w:szCs w:val="28"/>
        </w:rPr>
        <w:t>События образовательной организации.</w:t>
      </w:r>
    </w:p>
    <w:p w:rsidR="002A3B5B" w:rsidRPr="00886D7D" w:rsidRDefault="002A3B5B" w:rsidP="00034CB5">
      <w:pPr>
        <w:widowControl w:val="0"/>
        <w:autoSpaceDE w:val="0"/>
        <w:autoSpaceDN w:val="0"/>
        <w:spacing w:after="0" w:line="240" w:lineRule="auto"/>
        <w:ind w:left="794" w:right="737" w:firstLine="26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2A3B5B" w:rsidRPr="00886D7D" w:rsidRDefault="002A3B5B" w:rsidP="00034CB5">
      <w:pPr>
        <w:widowControl w:val="0"/>
        <w:autoSpaceDE w:val="0"/>
        <w:autoSpaceDN w:val="0"/>
        <w:spacing w:after="0" w:line="240" w:lineRule="auto"/>
        <w:ind w:left="794" w:right="737" w:firstLine="762"/>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2A3B5B" w:rsidRPr="00886D7D" w:rsidRDefault="002A3B5B" w:rsidP="00034CB5">
      <w:pPr>
        <w:widowControl w:val="0"/>
        <w:autoSpaceDE w:val="0"/>
        <w:autoSpaceDN w:val="0"/>
        <w:spacing w:after="0" w:line="240" w:lineRule="auto"/>
        <w:ind w:left="794" w:right="737" w:firstLine="762"/>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2A3B5B" w:rsidRPr="00886D7D" w:rsidRDefault="002A3B5B" w:rsidP="00034CB5">
      <w:pPr>
        <w:widowControl w:val="0"/>
        <w:autoSpaceDE w:val="0"/>
        <w:autoSpaceDN w:val="0"/>
        <w:spacing w:after="0" w:line="240" w:lineRule="auto"/>
        <w:ind w:left="794" w:right="737" w:firstLine="762"/>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Воспитательное    событие    –    это</w:t>
      </w:r>
      <w:r w:rsidRPr="00886D7D">
        <w:rPr>
          <w:rFonts w:ascii="Times New Roman" w:eastAsia="Times New Roman" w:hAnsi="Times New Roman" w:cs="Times New Roman"/>
          <w:kern w:val="0"/>
          <w:sz w:val="28"/>
          <w:szCs w:val="28"/>
        </w:rPr>
        <w:tab/>
        <w:t xml:space="preserve">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w:t>
      </w:r>
      <w:r w:rsidR="003E1EC2">
        <w:rPr>
          <w:rFonts w:ascii="Times New Roman" w:eastAsia="Times New Roman" w:hAnsi="Times New Roman" w:cs="Times New Roman"/>
          <w:kern w:val="0"/>
          <w:sz w:val="28"/>
          <w:szCs w:val="28"/>
        </w:rPr>
        <w:t>детского сада</w:t>
      </w:r>
      <w:r w:rsidRPr="00886D7D">
        <w:rPr>
          <w:rFonts w:ascii="Times New Roman" w:eastAsia="Times New Roman" w:hAnsi="Times New Roman" w:cs="Times New Roman"/>
          <w:kern w:val="0"/>
          <w:sz w:val="28"/>
          <w:szCs w:val="28"/>
        </w:rPr>
        <w:t>, группы, ситуацией развития конкретного ребенка.</w:t>
      </w:r>
    </w:p>
    <w:p w:rsidR="002A3B5B" w:rsidRPr="00886D7D" w:rsidRDefault="002A3B5B" w:rsidP="00034CB5">
      <w:pPr>
        <w:widowControl w:val="0"/>
        <w:autoSpaceDE w:val="0"/>
        <w:autoSpaceDN w:val="0"/>
        <w:spacing w:after="0" w:line="240" w:lineRule="auto"/>
        <w:ind w:left="794" w:right="737" w:firstLine="762"/>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 xml:space="preserve">Проектирование событий в </w:t>
      </w:r>
      <w:r w:rsidR="00851CF0" w:rsidRPr="00886D7D">
        <w:rPr>
          <w:rFonts w:ascii="Times New Roman" w:eastAsia="Times New Roman" w:hAnsi="Times New Roman" w:cs="Times New Roman"/>
          <w:kern w:val="0"/>
          <w:sz w:val="28"/>
          <w:szCs w:val="28"/>
        </w:rPr>
        <w:t>ОУ возможно</w:t>
      </w:r>
      <w:r w:rsidRPr="00886D7D">
        <w:rPr>
          <w:rFonts w:ascii="Times New Roman" w:eastAsia="Times New Roman" w:hAnsi="Times New Roman" w:cs="Times New Roman"/>
          <w:kern w:val="0"/>
          <w:sz w:val="28"/>
          <w:szCs w:val="28"/>
        </w:rPr>
        <w:t xml:space="preserve"> в следующих формах:</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 xml:space="preserve">разработка и реализация значимых событий в ведущих видах деятельности (детско-взрослый спектакль, построение эксперимента, совместное </w:t>
      </w:r>
      <w:r w:rsidRPr="00886D7D">
        <w:rPr>
          <w:rFonts w:ascii="Times New Roman" w:eastAsia="Times New Roman" w:hAnsi="Times New Roman" w:cs="Times New Roman"/>
          <w:kern w:val="0"/>
          <w:sz w:val="28"/>
          <w:szCs w:val="28"/>
        </w:rPr>
        <w:lastRenderedPageBreak/>
        <w:t>конструирование, спортивные игры и др.);</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создание</w:t>
      </w:r>
      <w:r w:rsidRPr="00886D7D">
        <w:rPr>
          <w:rFonts w:ascii="Times New Roman" w:eastAsia="Times New Roman" w:hAnsi="Times New Roman" w:cs="Times New Roman"/>
          <w:kern w:val="0"/>
          <w:sz w:val="28"/>
          <w:szCs w:val="28"/>
        </w:rPr>
        <w:tab/>
        <w:t>творческих</w:t>
      </w:r>
      <w:r w:rsidRPr="00886D7D">
        <w:rPr>
          <w:rFonts w:ascii="Times New Roman" w:eastAsia="Times New Roman" w:hAnsi="Times New Roman" w:cs="Times New Roman"/>
          <w:kern w:val="0"/>
          <w:sz w:val="28"/>
          <w:szCs w:val="28"/>
        </w:rPr>
        <w:tab/>
        <w:t>детско-взрослых</w:t>
      </w:r>
      <w:r w:rsidRPr="00886D7D">
        <w:rPr>
          <w:rFonts w:ascii="Times New Roman" w:eastAsia="Times New Roman" w:hAnsi="Times New Roman" w:cs="Times New Roman"/>
          <w:kern w:val="0"/>
          <w:sz w:val="28"/>
          <w:szCs w:val="28"/>
        </w:rPr>
        <w:tab/>
        <w:t>проектов (празднование Дня Победы с приглашением ветеранов, «Театр в детском саду» – показ спектакля для детей из соседнего детского сада и т. д.).</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 xml:space="preserve"> В ОУ в качестве традиционных определены следующие мероприятия:</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Проведение тематических праздничных утренников и развлечений -"День Знаний", "Праздник осени", "Встреча Нового года", "Масленица", "Мамин праздник", "Встреча птиц", "День космонавтики", "День Победы";</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Проведение спортивных мероприятий и развлечений - "Мой друг - светофор", "Невероятные приключения дома и в лесу", "Мама, папа и я - спортивная семья", "Малые Олимпийские игры", "День защитников Отечества", "Веселые старты";</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Кукольный театр, песочные шоу;</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Организация тематических выставок рисунков и поделок, приуроченных к праздничным датам;</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Конкурсное движение - конкурс стенгазет, экологические акции, конкурс "Огород на окошке", конкурс "Символ года", конкурс "Парад снеговиков", "Турнир по шашкам";</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Неделя здоровья;</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День открытых дверей (для родителей).</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Такие мероприятия и праздники с большим удовольствием принимаются детьми и родителями. Кроме того, в каждой группе проводится работа по созданию своих традиций, среди которых можно выделить следующие:</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"Утренняя улыбка".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"День рождения". Цель: развивать у детей способность к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w:t>
      </w:r>
      <w:r w:rsidR="005D3150">
        <w:rPr>
          <w:rFonts w:ascii="Times New Roman" w:eastAsia="Times New Roman" w:hAnsi="Times New Roman" w:cs="Times New Roman"/>
          <w:kern w:val="0"/>
          <w:sz w:val="28"/>
          <w:szCs w:val="28"/>
        </w:rPr>
        <w:t>.</w:t>
      </w:r>
    </w:p>
    <w:p w:rsidR="002A3B5B" w:rsidRPr="003F5CCA"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b/>
          <w:bCs/>
          <w:kern w:val="0"/>
          <w:sz w:val="8"/>
          <w:szCs w:val="8"/>
        </w:rPr>
      </w:pPr>
    </w:p>
    <w:p w:rsidR="002A3B5B" w:rsidRPr="00886D7D" w:rsidRDefault="002A3B5B" w:rsidP="0019673C">
      <w:pPr>
        <w:pStyle w:val="a3"/>
        <w:widowControl w:val="0"/>
        <w:numPr>
          <w:ilvl w:val="2"/>
          <w:numId w:val="125"/>
        </w:numPr>
        <w:autoSpaceDE w:val="0"/>
        <w:autoSpaceDN w:val="0"/>
        <w:spacing w:after="0" w:line="240" w:lineRule="auto"/>
        <w:ind w:left="794" w:right="737"/>
        <w:jc w:val="center"/>
        <w:rPr>
          <w:rFonts w:ascii="Times New Roman" w:eastAsia="Times New Roman" w:hAnsi="Times New Roman" w:cs="Times New Roman"/>
          <w:b/>
          <w:bCs/>
          <w:kern w:val="0"/>
          <w:sz w:val="28"/>
          <w:szCs w:val="28"/>
        </w:rPr>
      </w:pPr>
      <w:r w:rsidRPr="00886D7D">
        <w:rPr>
          <w:rFonts w:ascii="Times New Roman" w:eastAsia="Times New Roman" w:hAnsi="Times New Roman" w:cs="Times New Roman"/>
          <w:b/>
          <w:bCs/>
          <w:kern w:val="0"/>
          <w:sz w:val="28"/>
          <w:szCs w:val="28"/>
        </w:rPr>
        <w:t>Совместная деятельность в образовательных ситуациях.</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 xml:space="preserve">Совместная деятельность в образовательных ситуациях является ведущей </w:t>
      </w:r>
      <w:r w:rsidRPr="00886D7D">
        <w:rPr>
          <w:rFonts w:ascii="Times New Roman" w:eastAsia="Times New Roman" w:hAnsi="Times New Roman" w:cs="Times New Roman"/>
          <w:kern w:val="0"/>
          <w:sz w:val="28"/>
          <w:szCs w:val="28"/>
        </w:rPr>
        <w:lastRenderedPageBreak/>
        <w:t>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2A3B5B" w:rsidRPr="00886D7D" w:rsidRDefault="002A3B5B" w:rsidP="00034CB5">
      <w:pPr>
        <w:widowControl w:val="0"/>
        <w:autoSpaceDE w:val="0"/>
        <w:autoSpaceDN w:val="0"/>
        <w:spacing w:after="0" w:line="240" w:lineRule="auto"/>
        <w:ind w:left="794" w:right="737" w:firstLine="550"/>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Воспитание в образовательной деятельности осуществляется в течение всего времени пребывания ребёнка в О</w:t>
      </w:r>
      <w:r w:rsidR="00EF401D">
        <w:rPr>
          <w:rFonts w:ascii="Times New Roman" w:eastAsia="Times New Roman" w:hAnsi="Times New Roman" w:cs="Times New Roman"/>
          <w:kern w:val="0"/>
          <w:sz w:val="28"/>
          <w:szCs w:val="28"/>
        </w:rPr>
        <w:t>У</w:t>
      </w:r>
      <w:r w:rsidRPr="00886D7D">
        <w:rPr>
          <w:rFonts w:ascii="Times New Roman" w:eastAsia="Times New Roman" w:hAnsi="Times New Roman" w:cs="Times New Roman"/>
          <w:kern w:val="0"/>
          <w:sz w:val="28"/>
          <w:szCs w:val="28"/>
        </w:rPr>
        <w:t>.</w:t>
      </w:r>
    </w:p>
    <w:p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 xml:space="preserve">К основным видам организации совместной деятельности в образовательных ситуациях в </w:t>
      </w:r>
      <w:r w:rsidR="00EF401D">
        <w:rPr>
          <w:rFonts w:ascii="Times New Roman" w:eastAsia="Times New Roman" w:hAnsi="Times New Roman" w:cs="Times New Roman"/>
          <w:kern w:val="0"/>
          <w:sz w:val="28"/>
          <w:szCs w:val="28"/>
        </w:rPr>
        <w:t>ОУ</w:t>
      </w:r>
      <w:r w:rsidRPr="00886D7D">
        <w:rPr>
          <w:rFonts w:ascii="Times New Roman" w:eastAsia="Times New Roman" w:hAnsi="Times New Roman" w:cs="Times New Roman"/>
          <w:kern w:val="0"/>
          <w:sz w:val="28"/>
          <w:szCs w:val="28"/>
        </w:rPr>
        <w:t xml:space="preserve"> можно отнести:</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Pr="00886D7D">
        <w:rPr>
          <w:rFonts w:ascii="Times New Roman" w:eastAsia="Times New Roman" w:hAnsi="Times New Roman" w:cs="Times New Roman"/>
          <w:kern w:val="0"/>
          <w:sz w:val="28"/>
          <w:szCs w:val="28"/>
        </w:rPr>
        <w:t>ситуативная беседа, рассказ, советы, вопросы;</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Pr="00886D7D">
        <w:rPr>
          <w:rFonts w:ascii="Times New Roman" w:eastAsia="Times New Roman" w:hAnsi="Times New Roman" w:cs="Times New Roman"/>
          <w:kern w:val="0"/>
          <w:sz w:val="28"/>
          <w:szCs w:val="28"/>
        </w:rPr>
        <w:t>социальное моделирование, воспитывающая (проблемная) ситуация, составление рассказов из личного опыта;</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Pr="00886D7D">
        <w:rPr>
          <w:rFonts w:ascii="Times New Roman" w:eastAsia="Times New Roman" w:hAnsi="Times New Roman" w:cs="Times New Roman"/>
          <w:kern w:val="0"/>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Pr="00886D7D">
        <w:rPr>
          <w:rFonts w:ascii="Times New Roman" w:eastAsia="Times New Roman" w:hAnsi="Times New Roman" w:cs="Times New Roman"/>
          <w:kern w:val="0"/>
          <w:sz w:val="28"/>
          <w:szCs w:val="28"/>
        </w:rPr>
        <w:t>разучивание и исполнение песен, театрализация, драматизация, этюды­ инсценировки;</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Pr="00886D7D">
        <w:rPr>
          <w:rFonts w:ascii="Times New Roman" w:eastAsia="Times New Roman" w:hAnsi="Times New Roman" w:cs="Times New Roman"/>
          <w:kern w:val="0"/>
          <w:sz w:val="28"/>
          <w:szCs w:val="28"/>
        </w:rPr>
        <w:t>рассматривание и обсуждение картин и книжных иллюстраций, просмотр видеороликов, презентаций, мультфильмов;</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w:t>
      </w:r>
    </w:p>
    <w:p w:rsidR="002A3B5B" w:rsidRPr="00EF401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игровые методы (игровая роль, игровая ситуация, игровое действие и другие); демонстрация собственной нравственной позиции педагогом, личный пример</w:t>
      </w:r>
      <w:r w:rsidRPr="00EF401D">
        <w:rPr>
          <w:rFonts w:ascii="Times New Roman" w:eastAsia="Times New Roman" w:hAnsi="Times New Roman" w:cs="Times New Roman"/>
          <w:kern w:val="0"/>
          <w:sz w:val="28"/>
          <w:szCs w:val="28"/>
        </w:rPr>
        <w:t>педагога, приучение к вежливому общению, поощрение (одобрение, тактильный контакт, похвала, поощряющий взгляд).</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 xml:space="preserve">культурные практики (активная, самостоятельная апробация каждым ребенком инструментального и   ценностного   </w:t>
      </w:r>
      <w:r w:rsidR="00EF401D" w:rsidRPr="00886D7D">
        <w:rPr>
          <w:rFonts w:ascii="Times New Roman" w:eastAsia="Times New Roman" w:hAnsi="Times New Roman" w:cs="Times New Roman"/>
          <w:kern w:val="0"/>
          <w:sz w:val="28"/>
          <w:szCs w:val="28"/>
        </w:rPr>
        <w:t>содержаний, полученных</w:t>
      </w:r>
      <w:r w:rsidRPr="00886D7D">
        <w:rPr>
          <w:rFonts w:ascii="Times New Roman" w:eastAsia="Times New Roman" w:hAnsi="Times New Roman" w:cs="Times New Roman"/>
          <w:kern w:val="0"/>
          <w:sz w:val="28"/>
          <w:szCs w:val="28"/>
        </w:rPr>
        <w:t xml:space="preserve"> от взрослого и способов их реализации в различных видах деятельности через личный опыт);</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i/>
          <w:kern w:val="0"/>
          <w:sz w:val="28"/>
          <w:szCs w:val="28"/>
        </w:rPr>
        <w:t xml:space="preserve">Культурные практики </w:t>
      </w:r>
      <w:r w:rsidRPr="00886D7D">
        <w:rPr>
          <w:rFonts w:ascii="Times New Roman" w:eastAsia="Times New Roman" w:hAnsi="Times New Roman" w:cs="Times New Roman"/>
          <w:kern w:val="0"/>
          <w:sz w:val="28"/>
          <w:szCs w:val="28"/>
        </w:rPr>
        <w:t xml:space="preserve">– это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 От того, что именно будет практиковать ребенок, </w:t>
      </w:r>
      <w:r w:rsidRPr="00886D7D">
        <w:rPr>
          <w:rFonts w:ascii="Times New Roman" w:eastAsia="Times New Roman" w:hAnsi="Times New Roman" w:cs="Times New Roman"/>
          <w:kern w:val="0"/>
          <w:sz w:val="28"/>
          <w:szCs w:val="28"/>
        </w:rPr>
        <w:lastRenderedPageBreak/>
        <w:t>зависит его характер, система ценностей, стиль жизнедеятельности, дальнейшая судьба.</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Выбор культурных практик воспитанниками старше</w:t>
      </w:r>
      <w:r w:rsidR="00EF401D">
        <w:rPr>
          <w:rFonts w:ascii="Times New Roman" w:eastAsia="Times New Roman" w:hAnsi="Times New Roman" w:cs="Times New Roman"/>
          <w:kern w:val="0"/>
          <w:sz w:val="28"/>
          <w:szCs w:val="28"/>
        </w:rPr>
        <w:t>го</w:t>
      </w:r>
      <w:r w:rsidR="00851CF0">
        <w:rPr>
          <w:rFonts w:ascii="Times New Roman" w:eastAsia="Times New Roman" w:hAnsi="Times New Roman" w:cs="Times New Roman"/>
          <w:kern w:val="0"/>
          <w:sz w:val="28"/>
          <w:szCs w:val="28"/>
        </w:rPr>
        <w:t xml:space="preserve">возраста </w:t>
      </w:r>
      <w:r w:rsidR="00851CF0" w:rsidRPr="00886D7D">
        <w:rPr>
          <w:rFonts w:ascii="Times New Roman" w:eastAsia="Times New Roman" w:hAnsi="Times New Roman" w:cs="Times New Roman"/>
          <w:kern w:val="0"/>
          <w:sz w:val="28"/>
          <w:szCs w:val="28"/>
        </w:rPr>
        <w:t>происходит</w:t>
      </w:r>
      <w:r w:rsidRPr="00886D7D">
        <w:rPr>
          <w:rFonts w:ascii="Times New Roman" w:eastAsia="Times New Roman" w:hAnsi="Times New Roman" w:cs="Times New Roman"/>
          <w:kern w:val="0"/>
          <w:sz w:val="28"/>
          <w:szCs w:val="28"/>
        </w:rPr>
        <w:t xml:space="preserve"> ежедневно в начале утреннего круга, в зависимости от детских интересов и предпочтений. Из пяти альтернативных культурных практик дети выбирают две или три. В первой половине дня предлагается выбор следующих культурных практик: центр изобразительной деятельности, центр математического развития, центр науки и естествознания, центр развития речи и основ грамотности, центр физической культуры. Для культурных практик первой половины дня определяется тема недели, при этом содержание практик ежедневно определяется детьми, воздействие педагога при этом носит ориентирующий характер.</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 xml:space="preserve">Во второй половине дня продолжается выбор культурных практик, к чему присоединяются </w:t>
      </w:r>
      <w:r w:rsidR="00851CF0" w:rsidRPr="00886D7D">
        <w:rPr>
          <w:rFonts w:ascii="Times New Roman" w:eastAsia="Times New Roman" w:hAnsi="Times New Roman" w:cs="Times New Roman"/>
          <w:kern w:val="0"/>
          <w:sz w:val="28"/>
          <w:szCs w:val="28"/>
        </w:rPr>
        <w:t>воспитанники младшего</w:t>
      </w:r>
      <w:r w:rsidRPr="00886D7D">
        <w:rPr>
          <w:rFonts w:ascii="Times New Roman" w:eastAsia="Times New Roman" w:hAnsi="Times New Roman" w:cs="Times New Roman"/>
          <w:kern w:val="0"/>
          <w:sz w:val="28"/>
          <w:szCs w:val="28"/>
        </w:rPr>
        <w:t xml:space="preserve"> и средне</w:t>
      </w:r>
      <w:r w:rsidR="00EF401D">
        <w:rPr>
          <w:rFonts w:ascii="Times New Roman" w:eastAsia="Times New Roman" w:hAnsi="Times New Roman" w:cs="Times New Roman"/>
          <w:kern w:val="0"/>
          <w:sz w:val="28"/>
          <w:szCs w:val="28"/>
        </w:rPr>
        <w:t>говозраста</w:t>
      </w:r>
      <w:r w:rsidRPr="00886D7D">
        <w:rPr>
          <w:rFonts w:ascii="Times New Roman" w:eastAsia="Times New Roman" w:hAnsi="Times New Roman" w:cs="Times New Roman"/>
          <w:kern w:val="0"/>
          <w:sz w:val="28"/>
          <w:szCs w:val="28"/>
        </w:rPr>
        <w:t>. Вторая половина дня предполагает реализацию, главным образом, культурных практик дополнительного образования.</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Детская инициатива проявляется в том, что ребёнок сам выражает своё намерение и выбирает способы его реализации в ситуации, когда взрослый не ставит перед ним такой задачи. Инициативное действие требует от ребёнка целеустремлённости и доведения своего действия до конца. Для развития инициативы, как и для развития самостоятельности, необходимо, чтобы распорядок дня оставлял ребёнку место для выбора, реализации своих намерений и действий по собственному замыслу, а предметно- пространственная среда давала широкие возможности для рождения новых идей и экспериментирования.</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Специфика реализация образовательного процесса в соответствии с ООП ОУ подразумевает сочетание классического, комбинированного и нелинейного расписания в соответствии с возрастными группами, как для основной, так и для вариативной части образовательной деятельности, а также подразумевает свободный выбор видов и форм реализации деятельности детьми в режимных моментах. Такой подход в сочетании с организацией развивающей предметно-пространственной среды ОУ в соответствии с ФГОС ДО даёт обширные возможности для поддержки и развития детской инициативы.</w:t>
      </w:r>
    </w:p>
    <w:p w:rsidR="00851CF0" w:rsidRDefault="00851CF0"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Общие требования развития детской инициативы и самостоятельности:</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развивать активный интерес детей к окружающему миру, стремление к получению новых знаний и умений;</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постоянно расширять область задач, которые дети решают самостоятельно;</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lastRenderedPageBreak/>
        <w:t>тренировать волю детей, поддерживать желание преодолевать трудности,</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доводить начатое дело до конца;</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ориентировать дошкольников на получение хорошего результата.</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своевременно обращать внимание на детей, постоянно проявляющих небрежность, торопливость, равнодушие к результату, склонных не завершать работу.</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2A3B5B"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творчества.</w:t>
      </w:r>
    </w:p>
    <w:p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2A3B5B" w:rsidRPr="00EF401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u w:val="single"/>
        </w:rPr>
      </w:pPr>
      <w:r w:rsidRPr="00EF401D">
        <w:rPr>
          <w:rFonts w:ascii="Times New Roman" w:eastAsia="Times New Roman" w:hAnsi="Times New Roman" w:cs="Times New Roman"/>
          <w:kern w:val="0"/>
          <w:sz w:val="28"/>
          <w:szCs w:val="28"/>
          <w:u w:val="single"/>
        </w:rPr>
        <w:t>Основные формы и направления детской инициативы</w:t>
      </w:r>
    </w:p>
    <w:p w:rsidR="002A3B5B" w:rsidRPr="00851CF0"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 xml:space="preserve">Предполагают реализацию свободной игровой деятельности детей в </w:t>
      </w:r>
      <w:r w:rsidRPr="00EF401D">
        <w:rPr>
          <w:rFonts w:ascii="Times New Roman" w:eastAsia="Times New Roman" w:hAnsi="Times New Roman" w:cs="Times New Roman"/>
          <w:kern w:val="0"/>
          <w:sz w:val="28"/>
          <w:szCs w:val="28"/>
          <w:u w:val="single"/>
        </w:rPr>
        <w:t>центрах активности</w:t>
      </w:r>
      <w:r w:rsidRPr="00886D7D">
        <w:rPr>
          <w:rFonts w:ascii="Times New Roman" w:eastAsia="Times New Roman" w:hAnsi="Times New Roman" w:cs="Times New Roman"/>
          <w:kern w:val="0"/>
          <w:sz w:val="28"/>
          <w:szCs w:val="28"/>
        </w:rPr>
        <w:t>, когда ребёнок сам выбирает участников, способы и средства реализации игровой деятельности, а взрослый лишь оказывает помощь по потребности ребёнка.</w:t>
      </w:r>
    </w:p>
    <w:p w:rsidR="002A3B5B" w:rsidRPr="00EF401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
          <w:iCs/>
          <w:kern w:val="0"/>
          <w:sz w:val="28"/>
          <w:szCs w:val="28"/>
        </w:rPr>
      </w:pPr>
      <w:r w:rsidRPr="00EF401D">
        <w:rPr>
          <w:rFonts w:ascii="Times New Roman" w:eastAsia="Times New Roman" w:hAnsi="Times New Roman" w:cs="Times New Roman"/>
          <w:i/>
          <w:iCs/>
          <w:kern w:val="0"/>
          <w:sz w:val="28"/>
          <w:szCs w:val="28"/>
        </w:rPr>
        <w:t>Задачи педагога:</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наблюдать за детьми, при необходимости, помогать (</w:t>
      </w:r>
      <w:r w:rsidR="00EF401D" w:rsidRPr="00886D7D">
        <w:rPr>
          <w:rFonts w:ascii="Times New Roman" w:eastAsia="Times New Roman" w:hAnsi="Times New Roman" w:cs="Times New Roman"/>
          <w:kern w:val="0"/>
          <w:sz w:val="28"/>
          <w:szCs w:val="28"/>
        </w:rPr>
        <w:t>объяснять,</w:t>
      </w:r>
      <w:r w:rsidRPr="00886D7D">
        <w:rPr>
          <w:rFonts w:ascii="Times New Roman" w:eastAsia="Times New Roman" w:hAnsi="Times New Roman" w:cs="Times New Roman"/>
          <w:kern w:val="0"/>
          <w:sz w:val="28"/>
          <w:szCs w:val="28"/>
        </w:rPr>
        <w:t xml:space="preserve"> как пользоваться новыми материалами, подсказать новый способ действия);</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помогать</w:t>
      </w:r>
      <w:r w:rsidRPr="00886D7D">
        <w:rPr>
          <w:rFonts w:ascii="Times New Roman" w:eastAsia="Times New Roman" w:hAnsi="Times New Roman" w:cs="Times New Roman"/>
          <w:kern w:val="0"/>
          <w:sz w:val="28"/>
          <w:szCs w:val="28"/>
        </w:rPr>
        <w:tab/>
        <w:t>детям</w:t>
      </w:r>
      <w:r w:rsidRPr="00886D7D">
        <w:rPr>
          <w:rFonts w:ascii="Times New Roman" w:eastAsia="Times New Roman" w:hAnsi="Times New Roman" w:cs="Times New Roman"/>
          <w:kern w:val="0"/>
          <w:sz w:val="28"/>
          <w:szCs w:val="28"/>
        </w:rPr>
        <w:tab/>
        <w:t>наладить</w:t>
      </w:r>
      <w:r w:rsidRPr="00886D7D">
        <w:rPr>
          <w:rFonts w:ascii="Times New Roman" w:eastAsia="Times New Roman" w:hAnsi="Times New Roman" w:cs="Times New Roman"/>
          <w:kern w:val="0"/>
          <w:sz w:val="28"/>
          <w:szCs w:val="28"/>
        </w:rPr>
        <w:tab/>
        <w:t>взаимодействие</w:t>
      </w:r>
      <w:r w:rsidRPr="00886D7D">
        <w:rPr>
          <w:rFonts w:ascii="Times New Roman" w:eastAsia="Times New Roman" w:hAnsi="Times New Roman" w:cs="Times New Roman"/>
          <w:kern w:val="0"/>
          <w:sz w:val="28"/>
          <w:szCs w:val="28"/>
        </w:rPr>
        <w:tab/>
        <w:t>друг</w:t>
      </w:r>
      <w:r w:rsidRPr="00886D7D">
        <w:rPr>
          <w:rFonts w:ascii="Times New Roman" w:eastAsia="Times New Roman" w:hAnsi="Times New Roman" w:cs="Times New Roman"/>
          <w:kern w:val="0"/>
          <w:sz w:val="28"/>
          <w:szCs w:val="28"/>
        </w:rPr>
        <w:tab/>
        <w:t>с</w:t>
      </w:r>
      <w:r w:rsidRPr="00886D7D">
        <w:rPr>
          <w:rFonts w:ascii="Times New Roman" w:eastAsia="Times New Roman" w:hAnsi="Times New Roman" w:cs="Times New Roman"/>
          <w:kern w:val="0"/>
          <w:sz w:val="28"/>
          <w:szCs w:val="28"/>
        </w:rPr>
        <w:tab/>
        <w:t>другом</w:t>
      </w:r>
      <w:r w:rsidRPr="00886D7D">
        <w:rPr>
          <w:rFonts w:ascii="Times New Roman" w:eastAsia="Times New Roman" w:hAnsi="Times New Roman" w:cs="Times New Roman"/>
          <w:kern w:val="0"/>
          <w:sz w:val="28"/>
          <w:szCs w:val="28"/>
        </w:rPr>
        <w:tab/>
        <w:t>в совместных занятиях и играх в центрах активности;</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следить, чтобы каждый ребёнок нашёл себе интересное занятие.</w:t>
      </w:r>
      <w:r w:rsidRPr="00EF401D">
        <w:rPr>
          <w:rFonts w:ascii="Times New Roman" w:eastAsia="Times New Roman" w:hAnsi="Times New Roman" w:cs="Times New Roman"/>
          <w:kern w:val="0"/>
          <w:sz w:val="28"/>
          <w:szCs w:val="28"/>
          <w:u w:val="single"/>
        </w:rPr>
        <w:t>Проектная деятельность</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Один из важнейших элементов пространства детской реализации. Главное условие эффективности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w:t>
      </w:r>
    </w:p>
    <w:p w:rsidR="002A3B5B" w:rsidRPr="00EF401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
          <w:iCs/>
          <w:kern w:val="0"/>
          <w:sz w:val="28"/>
          <w:szCs w:val="28"/>
        </w:rPr>
      </w:pPr>
      <w:r w:rsidRPr="00EF401D">
        <w:rPr>
          <w:rFonts w:ascii="Times New Roman" w:eastAsia="Times New Roman" w:hAnsi="Times New Roman" w:cs="Times New Roman"/>
          <w:i/>
          <w:iCs/>
          <w:kern w:val="0"/>
          <w:sz w:val="28"/>
          <w:szCs w:val="28"/>
        </w:rPr>
        <w:t>Задачи педагога:</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заметить проявление детской инициативы;</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помочь ребёнку (детям) осознать и сформулировать свою идею;</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при необходимости, помочь в реализации проекта, не забирая при этом инициативу;</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помочь детям в представлении (презентации) своих проектов;</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помочь</w:t>
      </w:r>
      <w:r w:rsidRPr="00886D7D">
        <w:rPr>
          <w:rFonts w:ascii="Times New Roman" w:eastAsia="Times New Roman" w:hAnsi="Times New Roman" w:cs="Times New Roman"/>
          <w:kern w:val="0"/>
          <w:sz w:val="28"/>
          <w:szCs w:val="28"/>
        </w:rPr>
        <w:tab/>
        <w:t>участникам</w:t>
      </w:r>
      <w:r w:rsidRPr="00886D7D">
        <w:rPr>
          <w:rFonts w:ascii="Times New Roman" w:eastAsia="Times New Roman" w:hAnsi="Times New Roman" w:cs="Times New Roman"/>
          <w:kern w:val="0"/>
          <w:sz w:val="28"/>
          <w:szCs w:val="28"/>
        </w:rPr>
        <w:tab/>
        <w:t>проекта</w:t>
      </w:r>
      <w:r w:rsidRPr="00886D7D">
        <w:rPr>
          <w:rFonts w:ascii="Times New Roman" w:eastAsia="Times New Roman" w:hAnsi="Times New Roman" w:cs="Times New Roman"/>
          <w:kern w:val="0"/>
          <w:sz w:val="28"/>
          <w:szCs w:val="28"/>
        </w:rPr>
        <w:tab/>
        <w:t>и</w:t>
      </w:r>
      <w:r w:rsidRPr="00886D7D">
        <w:rPr>
          <w:rFonts w:ascii="Times New Roman" w:eastAsia="Times New Roman" w:hAnsi="Times New Roman" w:cs="Times New Roman"/>
          <w:kern w:val="0"/>
          <w:sz w:val="28"/>
          <w:szCs w:val="28"/>
        </w:rPr>
        <w:tab/>
        <w:t>окружающим</w:t>
      </w:r>
      <w:r w:rsidRPr="00886D7D">
        <w:rPr>
          <w:rFonts w:ascii="Times New Roman" w:eastAsia="Times New Roman" w:hAnsi="Times New Roman" w:cs="Times New Roman"/>
          <w:kern w:val="0"/>
          <w:sz w:val="28"/>
          <w:szCs w:val="28"/>
        </w:rPr>
        <w:tab/>
        <w:t>осознать пользу и значимость полученного результата.</w:t>
      </w:r>
    </w:p>
    <w:p w:rsidR="002A3B5B" w:rsidRPr="00EF401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Cs/>
          <w:kern w:val="0"/>
          <w:sz w:val="28"/>
          <w:szCs w:val="28"/>
          <w:u w:val="single"/>
        </w:rPr>
      </w:pPr>
      <w:r w:rsidRPr="00EF401D">
        <w:rPr>
          <w:rFonts w:ascii="Times New Roman" w:eastAsia="Times New Roman" w:hAnsi="Times New Roman" w:cs="Times New Roman"/>
          <w:iCs/>
          <w:kern w:val="0"/>
          <w:sz w:val="28"/>
          <w:szCs w:val="28"/>
          <w:u w:val="single"/>
        </w:rPr>
        <w:t>Образовательное событие</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 xml:space="preserve">Выступает как новый формат совместной детско-взрослой деятельности. Событие – это захватывающая, достаточно длительная (от нескольких дней до нескольких недель) игра, где участвуют все – дети, и взрослые, при этом«руководят» всем дети. В данной деятельности взрослый находит и вводит в детское сообщество такую проблемную ситуацию, которая </w:t>
      </w:r>
      <w:r w:rsidRPr="00886D7D">
        <w:rPr>
          <w:rFonts w:ascii="Times New Roman" w:eastAsia="Times New Roman" w:hAnsi="Times New Roman" w:cs="Times New Roman"/>
          <w:kern w:val="0"/>
          <w:sz w:val="28"/>
          <w:szCs w:val="28"/>
        </w:rPr>
        <w:lastRenderedPageBreak/>
        <w:t>заинтересует детей и подтолкнёт их к поиску решения. Развитие ситуации будет зависеть в первую очередь от творческой фантазии детей.</w:t>
      </w:r>
    </w:p>
    <w:p w:rsidR="002A3B5B" w:rsidRPr="00EF401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
          <w:iCs/>
          <w:kern w:val="0"/>
          <w:sz w:val="28"/>
          <w:szCs w:val="28"/>
          <w:u w:val="single"/>
        </w:rPr>
      </w:pPr>
      <w:r w:rsidRPr="00EF401D">
        <w:rPr>
          <w:rFonts w:ascii="Times New Roman" w:eastAsia="Times New Roman" w:hAnsi="Times New Roman" w:cs="Times New Roman"/>
          <w:i/>
          <w:iCs/>
          <w:kern w:val="0"/>
          <w:sz w:val="28"/>
          <w:szCs w:val="28"/>
        </w:rPr>
        <w:t>Задачи педагога</w:t>
      </w:r>
      <w:r w:rsidRPr="00EF401D">
        <w:rPr>
          <w:rFonts w:ascii="Times New Roman" w:eastAsia="Times New Roman" w:hAnsi="Times New Roman" w:cs="Times New Roman"/>
          <w:i/>
          <w:iCs/>
          <w:kern w:val="0"/>
          <w:sz w:val="28"/>
          <w:szCs w:val="28"/>
          <w:u w:val="single"/>
        </w:rPr>
        <w:t>:</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заронить в детское сообщество проблемную ситуацию, которая заинтересует детей;</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помогать детям планировать событие так, чтобы они смогли реализовать свои планы;</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насыщать событие образовательными возможностями, когда дети на деле могут применить свои знания и умения в счёте, письме, измерении, рисовании, конструировании и других видах деятельности.</w:t>
      </w:r>
    </w:p>
    <w:p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2A3B5B" w:rsidRPr="00EF401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u w:val="single"/>
        </w:rPr>
      </w:pPr>
      <w:r w:rsidRPr="00EF401D">
        <w:rPr>
          <w:rFonts w:ascii="Times New Roman" w:eastAsia="Times New Roman" w:hAnsi="Times New Roman" w:cs="Times New Roman"/>
          <w:kern w:val="0"/>
          <w:sz w:val="28"/>
          <w:szCs w:val="28"/>
          <w:u w:val="single"/>
        </w:rPr>
        <w:t>Свободная игра</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Предполагает свободную игровую деятельность детей, для которой созданы необходимые условия (время, место, материал) и взрослый проявляет невмешательство, за исключением помощи при взаимодействии детей и в целях развития детской игры.</w:t>
      </w:r>
    </w:p>
    <w:p w:rsidR="002A3B5B" w:rsidRPr="00EF401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
          <w:iCs/>
          <w:kern w:val="0"/>
          <w:sz w:val="28"/>
          <w:szCs w:val="28"/>
        </w:rPr>
      </w:pPr>
      <w:r w:rsidRPr="00EF401D">
        <w:rPr>
          <w:rFonts w:ascii="Times New Roman" w:eastAsia="Times New Roman" w:hAnsi="Times New Roman" w:cs="Times New Roman"/>
          <w:i/>
          <w:iCs/>
          <w:kern w:val="0"/>
          <w:sz w:val="28"/>
          <w:szCs w:val="28"/>
        </w:rPr>
        <w:t>Задачи педагога:</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создавать условия для детских игр (время, место, материал);</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развивать детскую игру;</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помогать детям взаимодействовать в игре;</w:t>
      </w:r>
    </w:p>
    <w:p w:rsidR="002A3B5B" w:rsidRPr="00851CF0"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2A3B5B" w:rsidRPr="00886D7D" w:rsidRDefault="002A3B5B" w:rsidP="0019673C">
      <w:pPr>
        <w:widowControl w:val="0"/>
        <w:numPr>
          <w:ilvl w:val="2"/>
          <w:numId w:val="125"/>
        </w:numPr>
        <w:autoSpaceDE w:val="0"/>
        <w:autoSpaceDN w:val="0"/>
        <w:spacing w:after="0" w:line="240" w:lineRule="auto"/>
        <w:ind w:left="794" w:right="737"/>
        <w:jc w:val="center"/>
        <w:rPr>
          <w:rFonts w:ascii="Times New Roman" w:eastAsia="Times New Roman" w:hAnsi="Times New Roman" w:cs="Times New Roman"/>
          <w:b/>
          <w:bCs/>
          <w:kern w:val="0"/>
          <w:sz w:val="28"/>
          <w:szCs w:val="28"/>
        </w:rPr>
      </w:pPr>
      <w:r w:rsidRPr="00886D7D">
        <w:rPr>
          <w:rFonts w:ascii="Times New Roman" w:eastAsia="Times New Roman" w:hAnsi="Times New Roman" w:cs="Times New Roman"/>
          <w:b/>
          <w:bCs/>
          <w:kern w:val="0"/>
          <w:sz w:val="28"/>
          <w:szCs w:val="28"/>
        </w:rPr>
        <w:t>Организация предметно-пространственной среды.</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 xml:space="preserve">Предметно-развивающая среда в </w:t>
      </w:r>
      <w:r w:rsidR="00EF401D" w:rsidRPr="005D3150">
        <w:rPr>
          <w:rFonts w:ascii="Times New Roman" w:eastAsia="Times New Roman" w:hAnsi="Times New Roman" w:cs="Times New Roman"/>
          <w:kern w:val="0"/>
          <w:sz w:val="28"/>
          <w:szCs w:val="28"/>
        </w:rPr>
        <w:t>детском саду</w:t>
      </w:r>
      <w:r w:rsidRPr="00886D7D">
        <w:rPr>
          <w:rFonts w:ascii="Times New Roman" w:eastAsia="Times New Roman" w:hAnsi="Times New Roman" w:cs="Times New Roman"/>
          <w:kern w:val="0"/>
          <w:sz w:val="28"/>
          <w:szCs w:val="28"/>
        </w:rPr>
        <w:t>выполняет образовательную, развивающую, воспитывающую, стимулирующую, организационную, коммуникационную, социализирующую и другие функции. Она направлена на развитие инициативности, самостоятельности, творческих проявлений ребёнка, имеет характер открытой незамкнутой системы, способной к корректировке и развитию. Окружающий предметный мир пополняется, обновляется в соответствии с возрастными возможностями ребёнка.</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
          <w:iCs/>
          <w:kern w:val="0"/>
          <w:sz w:val="28"/>
          <w:szCs w:val="28"/>
        </w:rPr>
      </w:pPr>
      <w:r w:rsidRPr="00886D7D">
        <w:rPr>
          <w:rFonts w:ascii="Times New Roman" w:eastAsia="Times New Roman" w:hAnsi="Times New Roman" w:cs="Times New Roman"/>
          <w:i/>
          <w:iCs/>
          <w:kern w:val="0"/>
          <w:sz w:val="28"/>
          <w:szCs w:val="28"/>
        </w:rPr>
        <w:t>Среда обеспечивает:</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максимальную реализацию образовательного потенциала пространства детского сада (группы, участка);</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наличие материалов, оборудования и инвентаря для развития детей в разных видах детской деятельности;</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охрану и укрепление их здоровья, учёт особенностей и коррекцию недостатков их развития;</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возможность общения и совместной деятельности детей (в том числе младенческого, раннего и дошкольного возрастов) и взрослых со всей группой и в малых группах;</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двигательную активность детей, а также возможности для уединения;</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учёт национально-культурных, климатических условий, в которых осуществляется образовательная деятельность;</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 xml:space="preserve">учёт возрастных особенностей детей младенческого, раннего и </w:t>
      </w:r>
      <w:r w:rsidRPr="00886D7D">
        <w:rPr>
          <w:rFonts w:ascii="Times New Roman" w:eastAsia="Times New Roman" w:hAnsi="Times New Roman" w:cs="Times New Roman"/>
          <w:kern w:val="0"/>
          <w:sz w:val="28"/>
          <w:szCs w:val="28"/>
        </w:rPr>
        <w:lastRenderedPageBreak/>
        <w:t>дошкольного возрастов. При создании предметно-пространственной развивающей среды педагогический коллектив придерживается следующих принципов:</w:t>
      </w:r>
    </w:p>
    <w:p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
          <w:kern w:val="0"/>
          <w:sz w:val="8"/>
          <w:szCs w:val="8"/>
        </w:rPr>
      </w:pP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i/>
          <w:kern w:val="0"/>
          <w:sz w:val="28"/>
          <w:szCs w:val="28"/>
        </w:rPr>
        <w:t>Насыщенность среды</w:t>
      </w:r>
      <w:r w:rsidRPr="00886D7D">
        <w:rPr>
          <w:rFonts w:ascii="Times New Roman" w:eastAsia="Times New Roman" w:hAnsi="Times New Roman" w:cs="Times New Roman"/>
          <w:kern w:val="0"/>
          <w:sz w:val="28"/>
          <w:szCs w:val="28"/>
        </w:rPr>
        <w:t>: среда соответствует содержанию программы воспитания, в том числе при реализации комплексно-тематического принципа её построения (ориентирована на примерный календарь праздников, тематика которых отражает все направления развития ребёнка), а также возрастным особенностям детей (учитывая ведущий вид деятельности).</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Образовательное пространство включает средства реализации программы воспитания, игровое, спортивное, оздоровительное оборудование и инвентарь (в здании и на участке) для возможности самовыражения и реализации творческих проявлений.</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i/>
          <w:kern w:val="0"/>
          <w:sz w:val="28"/>
          <w:szCs w:val="28"/>
        </w:rPr>
        <w:t xml:space="preserve">Трансформируемость: </w:t>
      </w:r>
      <w:r w:rsidRPr="00886D7D">
        <w:rPr>
          <w:rFonts w:ascii="Times New Roman" w:eastAsia="Times New Roman" w:hAnsi="Times New Roman" w:cs="Times New Roman"/>
          <w:kern w:val="0"/>
          <w:sz w:val="28"/>
          <w:szCs w:val="28"/>
        </w:rPr>
        <w:t>обеспечение возможности менять функциональную составляющую предметного пространства в зависимости от образовательной ситуации и меняющихся интересов и возможностей детей (в зависимости от времени года, возрастных, гендерных особенностей, конкретного содержания программы воспитания, реализуемого здесь и сейчас).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i/>
          <w:kern w:val="0"/>
          <w:sz w:val="28"/>
          <w:szCs w:val="28"/>
        </w:rPr>
        <w:t xml:space="preserve">Полифункциональность: </w:t>
      </w:r>
      <w:r w:rsidRPr="00886D7D">
        <w:rPr>
          <w:rFonts w:ascii="Times New Roman" w:eastAsia="Times New Roman" w:hAnsi="Times New Roman" w:cs="Times New Roman"/>
          <w:kern w:val="0"/>
          <w:sz w:val="28"/>
          <w:szCs w:val="28"/>
        </w:rPr>
        <w:t>использование в детском саду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(двигательный центр (физкультурный инвентарь), центр экспериментирования, центр конструирования, центр сюжетно- ролевых игр) и др.</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Вариативность: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w:t>
      </w:r>
    </w:p>
    <w:p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i/>
          <w:kern w:val="0"/>
          <w:sz w:val="8"/>
          <w:szCs w:val="8"/>
        </w:rPr>
      </w:pP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i/>
          <w:kern w:val="0"/>
          <w:sz w:val="28"/>
          <w:szCs w:val="28"/>
        </w:rPr>
        <w:t xml:space="preserve">Доступность: </w:t>
      </w:r>
      <w:r w:rsidRPr="00886D7D">
        <w:rPr>
          <w:rFonts w:ascii="Times New Roman" w:eastAsia="Times New Roman" w:hAnsi="Times New Roman" w:cs="Times New Roman"/>
          <w:kern w:val="0"/>
          <w:sz w:val="28"/>
          <w:szCs w:val="28"/>
        </w:rPr>
        <w:t>свободный доступ детей к играм, игрушкам, материалам и пособиям в разных видах детской деятельности (используемые игровые средства располагаются так, чтобы ребёнок мог дотянуться до них без помощи взрослых, что способствует развитию</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 xml:space="preserve">самостоятельности). В том числе - доступ к объектам природного характера, побуждающий к наблюдениям на участке детского сада (постоянным и эпизодическим) за ростом растений, участию вэлементарном труде, проведению опытов и экспериментов с природным </w:t>
      </w:r>
      <w:r w:rsidRPr="00886D7D">
        <w:rPr>
          <w:rFonts w:ascii="Times New Roman" w:eastAsia="Times New Roman" w:hAnsi="Times New Roman" w:cs="Times New Roman"/>
          <w:kern w:val="0"/>
          <w:sz w:val="28"/>
          <w:szCs w:val="28"/>
        </w:rPr>
        <w:lastRenderedPageBreak/>
        <w:t>материалом.</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i/>
          <w:kern w:val="0"/>
          <w:sz w:val="28"/>
          <w:szCs w:val="28"/>
        </w:rPr>
        <w:t xml:space="preserve">Безопасность: </w:t>
      </w:r>
      <w:r w:rsidRPr="00886D7D">
        <w:rPr>
          <w:rFonts w:ascii="Times New Roman" w:eastAsia="Times New Roman" w:hAnsi="Times New Roman" w:cs="Times New Roman"/>
          <w:kern w:val="0"/>
          <w:sz w:val="28"/>
          <w:szCs w:val="28"/>
        </w:rPr>
        <w:t>соответствие предметно-развивающей среды требованиям по обеспечению надёжности и безопасности (в помещении отсутствуют опасные предметы (острые, бьющиеся, тяжёлые), углы – закрыты; безопасность при организации пространства и использования оборудования для двигательной деятельности и т.д.).</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i/>
          <w:kern w:val="0"/>
          <w:sz w:val="28"/>
          <w:szCs w:val="28"/>
        </w:rPr>
        <w:t>Гендерный принцип</w:t>
      </w:r>
      <w:r w:rsidRPr="00886D7D">
        <w:rPr>
          <w:rFonts w:ascii="Times New Roman" w:eastAsia="Times New Roman" w:hAnsi="Times New Roman" w:cs="Times New Roman"/>
          <w:kern w:val="0"/>
          <w:sz w:val="28"/>
          <w:szCs w:val="28"/>
        </w:rPr>
        <w:t>: среда обеспечивается материалами и игрушками как общими, так и специфичными для мальчиков и девочек.</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Материалы, игрушки и оборудование имеют сертификат качества и отвечают педагогическим и эстетическим требованиям (способствуют развитию творчества, воображения; возможности применять игрушки как в индивидуальных, так и коллективных играх; обладают дидактическими свойствами (способствуют обучению конструированию, ознакомлению с цветом, формой и т. д.); и способствуют приобщению детей к миру искусства.</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Развивающая предметно-пространственная среда ОУ организована как культурное пространство, которое оказывает воспитывающее влияние на детей (изделия народного искусства, репродукции, портреты великих людей и пр.) Наполняемость развивающей предметно-пространственной среды отвечает принципу целостности образовательного процесса.</w:t>
      </w:r>
    </w:p>
    <w:p w:rsidR="002A3B5B" w:rsidRPr="00886D7D"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886D7D">
        <w:rPr>
          <w:rFonts w:ascii="Times New Roman" w:eastAsia="Times New Roman" w:hAnsi="Times New Roman" w:cs="Times New Roman"/>
          <w:kern w:val="0"/>
          <w:sz w:val="28"/>
          <w:szCs w:val="28"/>
        </w:rPr>
        <w:t>Компьютерно-техническое оснащение О</w:t>
      </w:r>
      <w:r w:rsidR="00EF401D">
        <w:rPr>
          <w:rFonts w:ascii="Times New Roman" w:eastAsia="Times New Roman" w:hAnsi="Times New Roman" w:cs="Times New Roman"/>
          <w:kern w:val="0"/>
          <w:sz w:val="28"/>
          <w:szCs w:val="28"/>
        </w:rPr>
        <w:t>У</w:t>
      </w:r>
      <w:r w:rsidRPr="00886D7D">
        <w:rPr>
          <w:rFonts w:ascii="Times New Roman" w:eastAsia="Times New Roman" w:hAnsi="Times New Roman" w:cs="Times New Roman"/>
          <w:kern w:val="0"/>
          <w:sz w:val="28"/>
          <w:szCs w:val="28"/>
        </w:rPr>
        <w:t xml:space="preserve"> используется для различных целей:</w:t>
      </w:r>
    </w:p>
    <w:p w:rsidR="002A3B5B" w:rsidRPr="00886D7D" w:rsidRDefault="002A3B5B" w:rsidP="00034CB5">
      <w:pPr>
        <w:widowControl w:val="0"/>
        <w:autoSpaceDE w:val="0"/>
        <w:autoSpaceDN w:val="0"/>
        <w:spacing w:after="0" w:line="240" w:lineRule="auto"/>
        <w:ind w:left="794" w:right="737" w:firstLine="34"/>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Pr="00886D7D">
        <w:rPr>
          <w:rFonts w:ascii="Times New Roman" w:eastAsia="Times New Roman" w:hAnsi="Times New Roman" w:cs="Times New Roman"/>
          <w:kern w:val="0"/>
          <w:sz w:val="28"/>
          <w:szCs w:val="28"/>
        </w:rPr>
        <w:t>для демонстрации детям познавательных, художественных, мультипликационных фильмов, литературных, музыкальных произведений и др.;</w:t>
      </w:r>
    </w:p>
    <w:p w:rsidR="002A3B5B"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Pr="00886D7D">
        <w:rPr>
          <w:rFonts w:ascii="Times New Roman" w:eastAsia="Times New Roman" w:hAnsi="Times New Roman" w:cs="Times New Roman"/>
          <w:kern w:val="0"/>
          <w:sz w:val="28"/>
          <w:szCs w:val="28"/>
        </w:rPr>
        <w:t>для поиска в информационной среде материалов, обеспечивающих реализацию основнойобразовательной программы;</w:t>
      </w:r>
    </w:p>
    <w:p w:rsidR="002A3B5B" w:rsidRPr="00151E75" w:rsidRDefault="002A3B5B" w:rsidP="00034CB5">
      <w:pPr>
        <w:widowControl w:val="0"/>
        <w:autoSpaceDE w:val="0"/>
        <w:autoSpaceDN w:val="0"/>
        <w:spacing w:after="0" w:line="240" w:lineRule="auto"/>
        <w:ind w:left="794" w:right="737" w:firstLine="135"/>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Pr="00151E75">
        <w:rPr>
          <w:rFonts w:ascii="Times New Roman" w:eastAsia="Times New Roman" w:hAnsi="Times New Roman" w:cs="Times New Roman"/>
          <w:kern w:val="0"/>
          <w:sz w:val="28"/>
          <w:szCs w:val="28"/>
        </w:rPr>
        <w:t>для предоставления информации о программе воспитания семье, всем заинтересованным лицам, вовлеченным в образовательную деятельность, а также широкой общественности;</w:t>
      </w:r>
    </w:p>
    <w:p w:rsidR="002A3B5B" w:rsidRPr="00151E75"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 </w:t>
      </w:r>
      <w:r w:rsidRPr="00151E75">
        <w:rPr>
          <w:rFonts w:ascii="Times New Roman" w:eastAsia="Times New Roman" w:hAnsi="Times New Roman" w:cs="Times New Roman"/>
          <w:kern w:val="0"/>
          <w:sz w:val="28"/>
          <w:szCs w:val="28"/>
        </w:rPr>
        <w:t>для обсуждения с родителями (законными представителями) детей вопросов, связанных с реализацией программы воспитания и т. п.</w:t>
      </w:r>
    </w:p>
    <w:p w:rsidR="002A3B5B" w:rsidRPr="00151E75"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 xml:space="preserve">Воспитательный процесс в ОУ организуется в развивающей предметно-пространственной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 Окружающая ребенка РППС ОУ, при условии ее </w:t>
      </w:r>
      <w:r w:rsidRPr="00151E75">
        <w:rPr>
          <w:rFonts w:ascii="Times New Roman" w:eastAsia="Times New Roman" w:hAnsi="Times New Roman" w:cs="Times New Roman"/>
          <w:kern w:val="0"/>
          <w:sz w:val="28"/>
          <w:szCs w:val="28"/>
        </w:rPr>
        <w:lastRenderedPageBreak/>
        <w:t>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РППС ОУ как:</w:t>
      </w:r>
    </w:p>
    <w:p w:rsidR="002A3B5B" w:rsidRPr="00151E75"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-оформление интерьера дошкольных помещений (групп, спален, коридоров, залов, лестничных пролетов и т.п.) и их периодическая переориентация;</w:t>
      </w:r>
    </w:p>
    <w:p w:rsidR="002A3B5B" w:rsidRPr="00151E75"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размещение на стенах ОУ регулярно сменяемых экспозиций;</w:t>
      </w:r>
    </w:p>
    <w:p w:rsidR="002A3B5B" w:rsidRPr="00886D7D"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озеленение присадовой территории, разбивка клумб, посадка деревьев, оборудование спортивных и игровых площадок, доступных и</w:t>
      </w:r>
    </w:p>
    <w:p w:rsidR="002A3B5B" w:rsidRPr="00151E75" w:rsidRDefault="002A3B5B" w:rsidP="00034CB5">
      <w:pPr>
        <w:widowControl w:val="0"/>
        <w:autoSpaceDE w:val="0"/>
        <w:autoSpaceDN w:val="0"/>
        <w:spacing w:before="67"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приспособленныхдлядошкольниковразныхвозрастныхкатегорий,разделяющих свободное пространство ОУ на зоны активного и тихогоотдыха;</w:t>
      </w:r>
    </w:p>
    <w:p w:rsidR="002A3B5B" w:rsidRPr="00151E75" w:rsidRDefault="002A3B5B" w:rsidP="00034CB5">
      <w:pPr>
        <w:widowControl w:val="0"/>
        <w:numPr>
          <w:ilvl w:val="0"/>
          <w:numId w:val="21"/>
        </w:numPr>
        <w:tabs>
          <w:tab w:val="left" w:pos="989"/>
        </w:tabs>
        <w:autoSpaceDE w:val="0"/>
        <w:autoSpaceDN w:val="0"/>
        <w:spacing w:before="2" w:after="0" w:line="240" w:lineRule="auto"/>
        <w:ind w:left="794" w:right="737"/>
        <w:jc w:val="both"/>
        <w:rPr>
          <w:rFonts w:ascii="Times New Roman" w:eastAsia="Times New Roman" w:hAnsi="Times New Roman" w:cs="Times New Roman"/>
          <w:kern w:val="0"/>
          <w:sz w:val="28"/>
        </w:rPr>
      </w:pPr>
      <w:r w:rsidRPr="00151E75">
        <w:rPr>
          <w:rFonts w:ascii="Times New Roman" w:eastAsia="Times New Roman" w:hAnsi="Times New Roman" w:cs="Times New Roman"/>
          <w:kern w:val="0"/>
          <w:sz w:val="28"/>
        </w:rPr>
        <w:t>регулярная организация и проведение конкурсов, творческих проектов поблагоустройству различных участков присадовой территории (например,высадкекультурныхрастений);</w:t>
      </w:r>
    </w:p>
    <w:p w:rsidR="002A3B5B" w:rsidRPr="00151E75" w:rsidRDefault="002A3B5B" w:rsidP="00034CB5">
      <w:pPr>
        <w:widowControl w:val="0"/>
        <w:numPr>
          <w:ilvl w:val="0"/>
          <w:numId w:val="21"/>
        </w:numPr>
        <w:tabs>
          <w:tab w:val="left" w:pos="1022"/>
        </w:tabs>
        <w:autoSpaceDE w:val="0"/>
        <w:autoSpaceDN w:val="0"/>
        <w:spacing w:before="1" w:after="0" w:line="240" w:lineRule="auto"/>
        <w:ind w:left="794" w:right="737"/>
        <w:jc w:val="both"/>
        <w:rPr>
          <w:rFonts w:ascii="Times New Roman" w:eastAsia="Times New Roman" w:hAnsi="Times New Roman" w:cs="Times New Roman"/>
          <w:kern w:val="0"/>
          <w:sz w:val="28"/>
        </w:rPr>
      </w:pPr>
      <w:r w:rsidRPr="00151E75">
        <w:rPr>
          <w:rFonts w:ascii="Times New Roman" w:eastAsia="Times New Roman" w:hAnsi="Times New Roman" w:cs="Times New Roman"/>
          <w:kern w:val="0"/>
          <w:sz w:val="28"/>
        </w:rPr>
        <w:t>акцентирование внимания дошкольников посредством элементов РППС(стенды,плакаты,инсталляции)наважныхдлявоспитанияценностяхдетского сада,еготрадициях,правилах.</w:t>
      </w:r>
    </w:p>
    <w:p w:rsidR="002A3B5B" w:rsidRPr="00151E75" w:rsidRDefault="002A3B5B" w:rsidP="00034CB5">
      <w:pPr>
        <w:widowControl w:val="0"/>
        <w:numPr>
          <w:ilvl w:val="2"/>
          <w:numId w:val="125"/>
        </w:numPr>
        <w:tabs>
          <w:tab w:val="left" w:pos="4114"/>
        </w:tabs>
        <w:autoSpaceDE w:val="0"/>
        <w:autoSpaceDN w:val="0"/>
        <w:spacing w:before="5" w:after="0" w:line="240" w:lineRule="auto"/>
        <w:ind w:left="794" w:right="737" w:hanging="707"/>
        <w:jc w:val="center"/>
        <w:outlineLvl w:val="0"/>
        <w:rPr>
          <w:rFonts w:ascii="Times New Roman" w:eastAsia="Times New Roman" w:hAnsi="Times New Roman" w:cs="Times New Roman"/>
          <w:b/>
          <w:bCs/>
          <w:kern w:val="0"/>
          <w:sz w:val="28"/>
          <w:szCs w:val="28"/>
        </w:rPr>
      </w:pPr>
      <w:r w:rsidRPr="00151E75">
        <w:rPr>
          <w:rFonts w:ascii="Times New Roman" w:eastAsia="Times New Roman" w:hAnsi="Times New Roman" w:cs="Times New Roman"/>
          <w:b/>
          <w:bCs/>
          <w:kern w:val="0"/>
          <w:sz w:val="28"/>
          <w:szCs w:val="28"/>
        </w:rPr>
        <w:t>Социальноепартнерство</w:t>
      </w:r>
    </w:p>
    <w:p w:rsidR="002A3B5B" w:rsidRPr="00151E75" w:rsidRDefault="002A3B5B" w:rsidP="00034CB5">
      <w:pPr>
        <w:widowControl w:val="0"/>
        <w:autoSpaceDE w:val="0"/>
        <w:autoSpaceDN w:val="0"/>
        <w:spacing w:before="154" w:after="0" w:line="240" w:lineRule="auto"/>
        <w:ind w:left="794" w:right="737" w:firstLine="355"/>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Социокультурныйконтекст–этосоциальнаяикультурнаясреда,вкоторойчеловекрастетиживет.Онтакжевключаетвсебявлияние,которое средаоказываетнаидеи и поведениечеловека.</w:t>
      </w:r>
    </w:p>
    <w:p w:rsidR="002A3B5B" w:rsidRPr="00151E75" w:rsidRDefault="002A3B5B" w:rsidP="00034CB5">
      <w:pPr>
        <w:widowControl w:val="0"/>
        <w:tabs>
          <w:tab w:val="left" w:pos="3207"/>
          <w:tab w:val="left" w:pos="4536"/>
          <w:tab w:val="left" w:pos="5874"/>
          <w:tab w:val="left" w:pos="8080"/>
          <w:tab w:val="left" w:pos="8430"/>
        </w:tabs>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Социокультурные</w:t>
      </w:r>
      <w:r w:rsidRPr="00151E75">
        <w:rPr>
          <w:rFonts w:ascii="Times New Roman" w:eastAsia="Times New Roman" w:hAnsi="Times New Roman" w:cs="Times New Roman"/>
          <w:kern w:val="0"/>
          <w:sz w:val="28"/>
          <w:szCs w:val="28"/>
        </w:rPr>
        <w:tab/>
        <w:t>ценности</w:t>
      </w:r>
      <w:r w:rsidRPr="00151E75">
        <w:rPr>
          <w:rFonts w:ascii="Times New Roman" w:eastAsia="Times New Roman" w:hAnsi="Times New Roman" w:cs="Times New Roman"/>
          <w:kern w:val="0"/>
          <w:sz w:val="28"/>
          <w:szCs w:val="28"/>
        </w:rPr>
        <w:tab/>
        <w:t>являются</w:t>
      </w:r>
      <w:r w:rsidRPr="00151E75">
        <w:rPr>
          <w:rFonts w:ascii="Times New Roman" w:eastAsia="Times New Roman" w:hAnsi="Times New Roman" w:cs="Times New Roman"/>
          <w:kern w:val="0"/>
          <w:sz w:val="28"/>
          <w:szCs w:val="28"/>
        </w:rPr>
        <w:tab/>
        <w:t>определяющими</w:t>
      </w:r>
      <w:r w:rsidRPr="00151E75">
        <w:rPr>
          <w:rFonts w:ascii="Times New Roman" w:eastAsia="Times New Roman" w:hAnsi="Times New Roman" w:cs="Times New Roman"/>
          <w:kern w:val="0"/>
          <w:sz w:val="28"/>
          <w:szCs w:val="28"/>
        </w:rPr>
        <w:tab/>
        <w:t>в</w:t>
      </w:r>
      <w:r w:rsidRPr="00151E75">
        <w:rPr>
          <w:rFonts w:ascii="Times New Roman" w:eastAsia="Times New Roman" w:hAnsi="Times New Roman" w:cs="Times New Roman"/>
          <w:kern w:val="0"/>
          <w:sz w:val="28"/>
          <w:szCs w:val="28"/>
        </w:rPr>
        <w:tab/>
        <w:t>структурно-содержательной основеПрограммы воспитания.</w:t>
      </w:r>
    </w:p>
    <w:p w:rsidR="002A3B5B" w:rsidRPr="00151E75" w:rsidRDefault="002A3B5B" w:rsidP="00034CB5">
      <w:pPr>
        <w:widowControl w:val="0"/>
        <w:tabs>
          <w:tab w:val="left" w:pos="2473"/>
          <w:tab w:val="left" w:pos="4963"/>
          <w:tab w:val="left" w:pos="6445"/>
          <w:tab w:val="left" w:pos="7945"/>
          <w:tab w:val="left" w:pos="8521"/>
        </w:tabs>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Реализация</w:t>
      </w:r>
      <w:r w:rsidRPr="00151E75">
        <w:rPr>
          <w:rFonts w:ascii="Times New Roman" w:eastAsia="Times New Roman" w:hAnsi="Times New Roman" w:cs="Times New Roman"/>
          <w:kern w:val="0"/>
          <w:sz w:val="28"/>
          <w:szCs w:val="28"/>
        </w:rPr>
        <w:tab/>
        <w:t>социокультурного</w:t>
      </w:r>
      <w:r w:rsidRPr="00151E75">
        <w:rPr>
          <w:rFonts w:ascii="Times New Roman" w:eastAsia="Times New Roman" w:hAnsi="Times New Roman" w:cs="Times New Roman"/>
          <w:kern w:val="0"/>
          <w:sz w:val="28"/>
          <w:szCs w:val="28"/>
        </w:rPr>
        <w:tab/>
        <w:t>контекста</w:t>
      </w:r>
      <w:r w:rsidRPr="00151E75">
        <w:rPr>
          <w:rFonts w:ascii="Times New Roman" w:eastAsia="Times New Roman" w:hAnsi="Times New Roman" w:cs="Times New Roman"/>
          <w:kern w:val="0"/>
          <w:sz w:val="28"/>
          <w:szCs w:val="28"/>
        </w:rPr>
        <w:tab/>
        <w:t>опирается</w:t>
      </w:r>
      <w:r w:rsidRPr="00151E75">
        <w:rPr>
          <w:rFonts w:ascii="Times New Roman" w:eastAsia="Times New Roman" w:hAnsi="Times New Roman" w:cs="Times New Roman"/>
          <w:kern w:val="0"/>
          <w:sz w:val="28"/>
          <w:szCs w:val="28"/>
        </w:rPr>
        <w:tab/>
        <w:t>на</w:t>
      </w:r>
      <w:r w:rsidRPr="00151E75">
        <w:rPr>
          <w:rFonts w:ascii="Times New Roman" w:eastAsia="Times New Roman" w:hAnsi="Times New Roman" w:cs="Times New Roman"/>
          <w:kern w:val="0"/>
          <w:sz w:val="28"/>
          <w:szCs w:val="28"/>
        </w:rPr>
        <w:tab/>
      </w:r>
      <w:r w:rsidRPr="00151E75">
        <w:rPr>
          <w:rFonts w:ascii="Times New Roman" w:eastAsia="Times New Roman" w:hAnsi="Times New Roman" w:cs="Times New Roman"/>
          <w:spacing w:val="-1"/>
          <w:kern w:val="0"/>
          <w:sz w:val="28"/>
          <w:szCs w:val="28"/>
        </w:rPr>
        <w:t>построение</w:t>
      </w:r>
      <w:r w:rsidRPr="00151E75">
        <w:rPr>
          <w:rFonts w:ascii="Times New Roman" w:eastAsia="Times New Roman" w:hAnsi="Times New Roman" w:cs="Times New Roman"/>
          <w:kern w:val="0"/>
          <w:sz w:val="28"/>
          <w:szCs w:val="28"/>
        </w:rPr>
        <w:t>социального партнерстваобразовательной организации.</w:t>
      </w:r>
    </w:p>
    <w:p w:rsidR="002A3B5B" w:rsidRPr="00151E75" w:rsidRDefault="002A3B5B" w:rsidP="00034CB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Социальные</w:t>
      </w:r>
      <w:r w:rsidR="00C514FC">
        <w:rPr>
          <w:rFonts w:ascii="Times New Roman" w:eastAsia="Times New Roman" w:hAnsi="Times New Roman" w:cs="Times New Roman"/>
          <w:kern w:val="0"/>
          <w:sz w:val="28"/>
          <w:szCs w:val="28"/>
        </w:rPr>
        <w:t xml:space="preserve"> </w:t>
      </w:r>
      <w:r w:rsidRPr="00151E75">
        <w:rPr>
          <w:rFonts w:ascii="Times New Roman" w:eastAsia="Times New Roman" w:hAnsi="Times New Roman" w:cs="Times New Roman"/>
          <w:kern w:val="0"/>
          <w:sz w:val="28"/>
          <w:szCs w:val="28"/>
        </w:rPr>
        <w:t>партнеры</w:t>
      </w:r>
      <w:r w:rsidR="00C514FC">
        <w:rPr>
          <w:rFonts w:ascii="Times New Roman" w:eastAsia="Times New Roman" w:hAnsi="Times New Roman" w:cs="Times New Roman"/>
          <w:kern w:val="0"/>
          <w:sz w:val="28"/>
          <w:szCs w:val="28"/>
        </w:rPr>
        <w:t xml:space="preserve"> </w:t>
      </w:r>
      <w:r w:rsidR="00851CF0">
        <w:rPr>
          <w:rFonts w:ascii="Times New Roman" w:eastAsia="Times New Roman" w:hAnsi="Times New Roman" w:cs="Times New Roman"/>
          <w:kern w:val="0"/>
          <w:sz w:val="28"/>
          <w:szCs w:val="28"/>
        </w:rPr>
        <w:t>д</w:t>
      </w:r>
      <w:r w:rsidR="00851CF0" w:rsidRPr="00151E75">
        <w:rPr>
          <w:rFonts w:ascii="Times New Roman" w:eastAsia="Times New Roman" w:hAnsi="Times New Roman" w:cs="Times New Roman"/>
          <w:kern w:val="0"/>
          <w:sz w:val="28"/>
          <w:szCs w:val="28"/>
        </w:rPr>
        <w:t>етск</w:t>
      </w:r>
      <w:r w:rsidR="00851CF0">
        <w:rPr>
          <w:rFonts w:ascii="Times New Roman" w:eastAsia="Times New Roman" w:hAnsi="Times New Roman" w:cs="Times New Roman"/>
          <w:kern w:val="0"/>
          <w:sz w:val="28"/>
          <w:szCs w:val="28"/>
        </w:rPr>
        <w:t xml:space="preserve">ого </w:t>
      </w:r>
      <w:r w:rsidR="00851CF0" w:rsidRPr="00151E75">
        <w:rPr>
          <w:rFonts w:ascii="Times New Roman" w:eastAsia="Times New Roman" w:hAnsi="Times New Roman" w:cs="Times New Roman"/>
          <w:kern w:val="0"/>
          <w:sz w:val="28"/>
          <w:szCs w:val="28"/>
        </w:rPr>
        <w:t>сада</w:t>
      </w:r>
      <w:r w:rsidRPr="00151E75">
        <w:rPr>
          <w:rFonts w:ascii="Times New Roman" w:eastAsia="Times New Roman" w:hAnsi="Times New Roman" w:cs="Times New Roman"/>
          <w:kern w:val="0"/>
          <w:sz w:val="28"/>
          <w:szCs w:val="28"/>
        </w:rPr>
        <w:t>:</w:t>
      </w:r>
    </w:p>
    <w:p w:rsidR="002A3B5B" w:rsidRPr="00151E75" w:rsidRDefault="002A3B5B" w:rsidP="002A3B5B">
      <w:pPr>
        <w:widowControl w:val="0"/>
        <w:autoSpaceDE w:val="0"/>
        <w:autoSpaceDN w:val="0"/>
        <w:spacing w:after="0" w:line="240" w:lineRule="auto"/>
        <w:rPr>
          <w:rFonts w:ascii="Times New Roman" w:eastAsia="Times New Roman" w:hAnsi="Times New Roman" w:cs="Times New Roman"/>
          <w:kern w:val="0"/>
          <w:sz w:val="13"/>
          <w:szCs w:val="2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4658"/>
        <w:gridCol w:w="2190"/>
      </w:tblGrid>
      <w:tr w:rsidR="002A3B5B" w:rsidRPr="00151E75" w:rsidTr="00873CCD">
        <w:trPr>
          <w:trHeight w:val="1612"/>
        </w:trPr>
        <w:tc>
          <w:tcPr>
            <w:tcW w:w="2449" w:type="dxa"/>
          </w:tcPr>
          <w:p w:rsidR="002A3B5B" w:rsidRPr="00151E75" w:rsidRDefault="002A3B5B" w:rsidP="00873CCD">
            <w:pPr>
              <w:ind w:left="293" w:right="279"/>
              <w:jc w:val="center"/>
              <w:rPr>
                <w:rFonts w:ascii="Times New Roman" w:eastAsia="Times New Roman" w:hAnsi="Times New Roman" w:cs="Times New Roman"/>
                <w:b/>
                <w:sz w:val="28"/>
              </w:rPr>
            </w:pPr>
            <w:r w:rsidRPr="00151E75">
              <w:rPr>
                <w:rFonts w:ascii="Times New Roman" w:eastAsia="Times New Roman" w:hAnsi="Times New Roman" w:cs="Times New Roman"/>
                <w:b/>
                <w:spacing w:val="-1"/>
                <w:sz w:val="28"/>
              </w:rPr>
              <w:t>Наименование</w:t>
            </w:r>
            <w:r w:rsidRPr="00151E75">
              <w:rPr>
                <w:rFonts w:ascii="Times New Roman" w:eastAsia="Times New Roman" w:hAnsi="Times New Roman" w:cs="Times New Roman"/>
                <w:b/>
                <w:sz w:val="28"/>
              </w:rPr>
              <w:t>общественныхорганизаций,учреждений</w:t>
            </w:r>
          </w:p>
        </w:tc>
        <w:tc>
          <w:tcPr>
            <w:tcW w:w="4658" w:type="dxa"/>
          </w:tcPr>
          <w:p w:rsidR="002A3B5B" w:rsidRPr="00151E75" w:rsidRDefault="002A3B5B" w:rsidP="00873CCD">
            <w:pPr>
              <w:spacing w:line="320" w:lineRule="exact"/>
              <w:ind w:left="821"/>
              <w:rPr>
                <w:rFonts w:ascii="Times New Roman" w:eastAsia="Times New Roman" w:hAnsi="Times New Roman" w:cs="Times New Roman"/>
                <w:b/>
                <w:sz w:val="28"/>
              </w:rPr>
            </w:pPr>
            <w:r w:rsidRPr="00151E75">
              <w:rPr>
                <w:rFonts w:ascii="Times New Roman" w:eastAsia="Times New Roman" w:hAnsi="Times New Roman" w:cs="Times New Roman"/>
                <w:b/>
                <w:sz w:val="28"/>
              </w:rPr>
              <w:t>Формысотрудничества</w:t>
            </w:r>
          </w:p>
        </w:tc>
        <w:tc>
          <w:tcPr>
            <w:tcW w:w="2190" w:type="dxa"/>
          </w:tcPr>
          <w:p w:rsidR="002A3B5B" w:rsidRPr="00151E75" w:rsidRDefault="002A3B5B" w:rsidP="00873CCD">
            <w:pPr>
              <w:spacing w:line="320" w:lineRule="exact"/>
              <w:ind w:left="110"/>
              <w:rPr>
                <w:rFonts w:ascii="Times New Roman" w:eastAsia="Times New Roman" w:hAnsi="Times New Roman" w:cs="Times New Roman"/>
                <w:b/>
                <w:sz w:val="28"/>
              </w:rPr>
            </w:pPr>
            <w:r w:rsidRPr="00151E75">
              <w:rPr>
                <w:rFonts w:ascii="Times New Roman" w:eastAsia="Times New Roman" w:hAnsi="Times New Roman" w:cs="Times New Roman"/>
                <w:b/>
                <w:sz w:val="28"/>
              </w:rPr>
              <w:t>Периодичность</w:t>
            </w:r>
          </w:p>
        </w:tc>
      </w:tr>
      <w:tr w:rsidR="00BB360A" w:rsidRPr="00151E75" w:rsidTr="00BB360A">
        <w:trPr>
          <w:trHeight w:val="1266"/>
        </w:trPr>
        <w:tc>
          <w:tcPr>
            <w:tcW w:w="2449" w:type="dxa"/>
          </w:tcPr>
          <w:p w:rsidR="00BB360A" w:rsidRPr="00BB360A" w:rsidRDefault="00C514FC" w:rsidP="00BB360A">
            <w:pPr>
              <w:ind w:left="293" w:right="279"/>
              <w:jc w:val="center"/>
              <w:rPr>
                <w:rFonts w:ascii="Times New Roman" w:eastAsia="Times New Roman" w:hAnsi="Times New Roman" w:cs="Times New Roman"/>
                <w:b/>
                <w:spacing w:val="-1"/>
                <w:sz w:val="28"/>
                <w:lang w:val="ru-RU"/>
              </w:rPr>
            </w:pPr>
            <w:r>
              <w:rPr>
                <w:rFonts w:ascii="Times New Roman" w:eastAsia="Times New Roman" w:hAnsi="Times New Roman" w:cs="Times New Roman"/>
                <w:sz w:val="28"/>
                <w:lang w:val="ru-RU"/>
              </w:rPr>
              <w:t xml:space="preserve"> </w:t>
            </w:r>
            <w:proofErr w:type="spellStart"/>
            <w:r>
              <w:rPr>
                <w:rFonts w:ascii="Times New Roman" w:eastAsia="Times New Roman" w:hAnsi="Times New Roman" w:cs="Times New Roman"/>
                <w:sz w:val="28"/>
                <w:lang w:val="ru-RU"/>
              </w:rPr>
              <w:t>Супринская</w:t>
            </w:r>
            <w:proofErr w:type="spellEnd"/>
            <w:r>
              <w:rPr>
                <w:rFonts w:ascii="Times New Roman" w:eastAsia="Times New Roman" w:hAnsi="Times New Roman" w:cs="Times New Roman"/>
                <w:sz w:val="28"/>
                <w:lang w:val="ru-RU"/>
              </w:rPr>
              <w:t xml:space="preserve"> СОШ</w:t>
            </w:r>
            <w:r w:rsidR="00851CF0">
              <w:rPr>
                <w:rFonts w:ascii="Times New Roman" w:eastAsia="Times New Roman" w:hAnsi="Times New Roman" w:cs="Times New Roman"/>
                <w:sz w:val="28"/>
                <w:lang w:val="ru-RU"/>
              </w:rPr>
              <w:t>, филиал</w:t>
            </w:r>
            <w:r w:rsidR="00BB360A">
              <w:rPr>
                <w:rFonts w:ascii="Times New Roman" w:eastAsia="Times New Roman" w:hAnsi="Times New Roman" w:cs="Times New Roman"/>
                <w:sz w:val="28"/>
                <w:lang w:val="ru-RU"/>
              </w:rPr>
              <w:t xml:space="preserve"> МАОУ </w:t>
            </w:r>
            <w:proofErr w:type="spellStart"/>
            <w:r w:rsidR="00BB360A">
              <w:rPr>
                <w:rFonts w:ascii="Times New Roman" w:eastAsia="Times New Roman" w:hAnsi="Times New Roman" w:cs="Times New Roman"/>
                <w:sz w:val="28"/>
                <w:lang w:val="ru-RU"/>
              </w:rPr>
              <w:t>Бегишевская</w:t>
            </w:r>
            <w:proofErr w:type="spellEnd"/>
            <w:r w:rsidR="00BB360A">
              <w:rPr>
                <w:rFonts w:ascii="Times New Roman" w:eastAsia="Times New Roman" w:hAnsi="Times New Roman" w:cs="Times New Roman"/>
                <w:sz w:val="28"/>
                <w:lang w:val="ru-RU"/>
              </w:rPr>
              <w:t xml:space="preserve"> СОШ</w:t>
            </w:r>
          </w:p>
        </w:tc>
        <w:tc>
          <w:tcPr>
            <w:tcW w:w="4658" w:type="dxa"/>
          </w:tcPr>
          <w:p w:rsidR="00BB360A" w:rsidRPr="00151E75" w:rsidRDefault="00BB360A" w:rsidP="00BB360A">
            <w:pPr>
              <w:ind w:left="110" w:right="121"/>
              <w:rPr>
                <w:rFonts w:ascii="Times New Roman" w:eastAsia="Times New Roman" w:hAnsi="Times New Roman" w:cs="Times New Roman"/>
                <w:sz w:val="28"/>
                <w:lang w:val="ru-RU"/>
              </w:rPr>
            </w:pPr>
            <w:r w:rsidRPr="00151E75">
              <w:rPr>
                <w:rFonts w:ascii="Times New Roman" w:eastAsia="Times New Roman" w:hAnsi="Times New Roman" w:cs="Times New Roman"/>
                <w:sz w:val="28"/>
                <w:lang w:val="ru-RU"/>
              </w:rPr>
              <w:t>Теоретические и практическиесеминары с целью повышенияпрофессионального уровняпедагогов,открытыепросмотрыразных видов деятельности дляучителей начальных классов споследующимсовместныманализоми обсуждением, консультативную иметодическуюработу,направленну</w:t>
            </w:r>
            <w:r w:rsidRPr="00151E75">
              <w:rPr>
                <w:rFonts w:ascii="Times New Roman" w:eastAsia="Times New Roman" w:hAnsi="Times New Roman" w:cs="Times New Roman"/>
                <w:sz w:val="28"/>
                <w:lang w:val="ru-RU"/>
              </w:rPr>
              <w:lastRenderedPageBreak/>
              <w:t>ю на обеспечениеуспешнойадаптации детейк</w:t>
            </w:r>
          </w:p>
          <w:p w:rsidR="00BB360A" w:rsidRPr="00151E75" w:rsidRDefault="00BB360A" w:rsidP="00BB360A">
            <w:pPr>
              <w:spacing w:line="308" w:lineRule="exact"/>
              <w:ind w:left="110"/>
              <w:rPr>
                <w:rFonts w:ascii="Times New Roman" w:eastAsia="Times New Roman" w:hAnsi="Times New Roman" w:cs="Times New Roman"/>
                <w:sz w:val="28"/>
                <w:lang w:val="ru-RU"/>
              </w:rPr>
            </w:pPr>
            <w:r w:rsidRPr="00151E75">
              <w:rPr>
                <w:rFonts w:ascii="Times New Roman" w:eastAsia="Times New Roman" w:hAnsi="Times New Roman" w:cs="Times New Roman"/>
                <w:sz w:val="28"/>
                <w:lang w:val="ru-RU"/>
              </w:rPr>
              <w:t>условиямшколы,используя взаимопосещения, совместные</w:t>
            </w:r>
          </w:p>
          <w:p w:rsidR="00BB360A" w:rsidRPr="00BB360A" w:rsidRDefault="00BB360A" w:rsidP="00BB360A">
            <w:pPr>
              <w:spacing w:line="320" w:lineRule="exact"/>
              <w:ind w:left="113" w:right="113"/>
              <w:rPr>
                <w:rFonts w:ascii="Times New Roman" w:eastAsia="Times New Roman" w:hAnsi="Times New Roman" w:cs="Times New Roman"/>
                <w:b/>
                <w:sz w:val="28"/>
                <w:lang w:val="ru-RU"/>
              </w:rPr>
            </w:pPr>
            <w:r w:rsidRPr="00151E75">
              <w:rPr>
                <w:rFonts w:ascii="Times New Roman" w:eastAsia="Times New Roman" w:hAnsi="Times New Roman" w:cs="Times New Roman"/>
                <w:sz w:val="28"/>
                <w:lang w:val="ru-RU"/>
              </w:rPr>
              <w:t>семинары, совместные акции, экскурсии, праздники.</w:t>
            </w:r>
          </w:p>
        </w:tc>
        <w:tc>
          <w:tcPr>
            <w:tcW w:w="2190" w:type="dxa"/>
          </w:tcPr>
          <w:p w:rsidR="00BB360A" w:rsidRPr="00151E75" w:rsidRDefault="00BB360A" w:rsidP="00BB360A">
            <w:pPr>
              <w:spacing w:line="320" w:lineRule="exact"/>
              <w:ind w:left="110"/>
              <w:rPr>
                <w:rFonts w:ascii="Times New Roman" w:eastAsia="Times New Roman" w:hAnsi="Times New Roman" w:cs="Times New Roman"/>
                <w:b/>
                <w:sz w:val="28"/>
              </w:rPr>
            </w:pPr>
            <w:proofErr w:type="spellStart"/>
            <w:r w:rsidRPr="00151E75">
              <w:rPr>
                <w:rFonts w:ascii="Times New Roman" w:eastAsia="Times New Roman" w:hAnsi="Times New Roman" w:cs="Times New Roman"/>
                <w:sz w:val="28"/>
              </w:rPr>
              <w:lastRenderedPageBreak/>
              <w:t>По</w:t>
            </w:r>
            <w:proofErr w:type="spellEnd"/>
            <w:r w:rsidR="00C514FC">
              <w:rPr>
                <w:rFonts w:ascii="Times New Roman" w:eastAsia="Times New Roman" w:hAnsi="Times New Roman" w:cs="Times New Roman"/>
                <w:sz w:val="28"/>
                <w:lang w:val="ru-RU"/>
              </w:rPr>
              <w:t xml:space="preserve"> </w:t>
            </w:r>
            <w:r w:rsidRPr="00151E75">
              <w:rPr>
                <w:rFonts w:ascii="Times New Roman" w:eastAsia="Times New Roman" w:hAnsi="Times New Roman" w:cs="Times New Roman"/>
                <w:sz w:val="28"/>
              </w:rPr>
              <w:t xml:space="preserve"> </w:t>
            </w:r>
            <w:proofErr w:type="spellStart"/>
            <w:r w:rsidRPr="00151E75">
              <w:rPr>
                <w:rFonts w:ascii="Times New Roman" w:eastAsia="Times New Roman" w:hAnsi="Times New Roman" w:cs="Times New Roman"/>
                <w:sz w:val="28"/>
              </w:rPr>
              <w:t>плану</w:t>
            </w:r>
            <w:proofErr w:type="spellEnd"/>
            <w:r w:rsidR="00C514FC">
              <w:rPr>
                <w:rFonts w:ascii="Times New Roman" w:eastAsia="Times New Roman" w:hAnsi="Times New Roman" w:cs="Times New Roman"/>
                <w:sz w:val="28"/>
                <w:lang w:val="ru-RU"/>
              </w:rPr>
              <w:t xml:space="preserve"> </w:t>
            </w:r>
            <w:proofErr w:type="spellStart"/>
            <w:r w:rsidRPr="00151E75">
              <w:rPr>
                <w:rFonts w:ascii="Times New Roman" w:eastAsia="Times New Roman" w:hAnsi="Times New Roman" w:cs="Times New Roman"/>
                <w:spacing w:val="-1"/>
                <w:sz w:val="28"/>
              </w:rPr>
              <w:t>совместной</w:t>
            </w:r>
            <w:proofErr w:type="spellEnd"/>
            <w:r w:rsidR="00C514FC">
              <w:rPr>
                <w:rFonts w:ascii="Times New Roman" w:eastAsia="Times New Roman" w:hAnsi="Times New Roman" w:cs="Times New Roman"/>
                <w:spacing w:val="-1"/>
                <w:sz w:val="28"/>
                <w:lang w:val="ru-RU"/>
              </w:rPr>
              <w:t xml:space="preserve"> </w:t>
            </w:r>
            <w:proofErr w:type="spellStart"/>
            <w:r w:rsidRPr="00151E75">
              <w:rPr>
                <w:rFonts w:ascii="Times New Roman" w:eastAsia="Times New Roman" w:hAnsi="Times New Roman" w:cs="Times New Roman"/>
                <w:sz w:val="28"/>
              </w:rPr>
              <w:t>работы</w:t>
            </w:r>
            <w:proofErr w:type="spellEnd"/>
          </w:p>
        </w:tc>
      </w:tr>
      <w:tr w:rsidR="00BB360A" w:rsidRPr="00151E75" w:rsidTr="00873CCD">
        <w:trPr>
          <w:trHeight w:val="2409"/>
        </w:trPr>
        <w:tc>
          <w:tcPr>
            <w:tcW w:w="2449" w:type="dxa"/>
          </w:tcPr>
          <w:p w:rsidR="00BB360A" w:rsidRPr="00151E75" w:rsidRDefault="00C514FC" w:rsidP="00BB360A">
            <w:pPr>
              <w:ind w:left="110" w:right="149"/>
              <w:rPr>
                <w:rFonts w:ascii="Times New Roman" w:eastAsia="Times New Roman" w:hAnsi="Times New Roman" w:cs="Times New Roman"/>
                <w:sz w:val="28"/>
              </w:rPr>
            </w:pPr>
            <w:r>
              <w:rPr>
                <w:rFonts w:ascii="Times New Roman" w:hAnsi="Times New Roman" w:cs="Times New Roman"/>
                <w:sz w:val="28"/>
                <w:lang w:val="ru-RU"/>
              </w:rPr>
              <w:lastRenderedPageBreak/>
              <w:t xml:space="preserve"> </w:t>
            </w:r>
            <w:proofErr w:type="spellStart"/>
            <w:r>
              <w:rPr>
                <w:rFonts w:ascii="Times New Roman" w:hAnsi="Times New Roman" w:cs="Times New Roman"/>
                <w:sz w:val="28"/>
                <w:lang w:val="ru-RU"/>
              </w:rPr>
              <w:t>Супринская</w:t>
            </w:r>
            <w:proofErr w:type="spellEnd"/>
            <w:r>
              <w:rPr>
                <w:rFonts w:ascii="Times New Roman" w:hAnsi="Times New Roman" w:cs="Times New Roman"/>
                <w:sz w:val="28"/>
                <w:lang w:val="ru-RU"/>
              </w:rPr>
              <w:t xml:space="preserve"> </w:t>
            </w:r>
            <w:r w:rsidR="00851CF0">
              <w:rPr>
                <w:rFonts w:ascii="Times New Roman" w:hAnsi="Times New Roman" w:cs="Times New Roman"/>
                <w:sz w:val="28"/>
                <w:lang w:val="ru-RU"/>
              </w:rPr>
              <w:t xml:space="preserve">сельская </w:t>
            </w:r>
            <w:proofErr w:type="spellStart"/>
            <w:r w:rsidR="00851CF0" w:rsidRPr="00151E75">
              <w:rPr>
                <w:rFonts w:ascii="Times New Roman" w:hAnsi="Times New Roman" w:cs="Times New Roman"/>
                <w:spacing w:val="1"/>
                <w:sz w:val="28"/>
              </w:rPr>
              <w:t>библиотека</w:t>
            </w:r>
            <w:proofErr w:type="spellEnd"/>
          </w:p>
        </w:tc>
        <w:tc>
          <w:tcPr>
            <w:tcW w:w="4658" w:type="dxa"/>
          </w:tcPr>
          <w:p w:rsidR="00BB360A" w:rsidRPr="00151E75" w:rsidRDefault="00BB360A" w:rsidP="00BB360A">
            <w:pPr>
              <w:pStyle w:val="TableParagraph"/>
              <w:ind w:right="101"/>
              <w:rPr>
                <w:sz w:val="28"/>
                <w:lang w:val="ru-RU"/>
              </w:rPr>
            </w:pPr>
            <w:r w:rsidRPr="00151E75">
              <w:rPr>
                <w:sz w:val="28"/>
                <w:lang w:val="ru-RU"/>
              </w:rPr>
              <w:t>Методическаяиконсультативнаяпомощьповопросамбиблиотечно-информационнойдеятельности,организацияинформационно-просветительскихмероприятий,</w:t>
            </w:r>
          </w:p>
          <w:p w:rsidR="00BB360A" w:rsidRPr="00151E75" w:rsidRDefault="00BB360A" w:rsidP="00BB360A">
            <w:pPr>
              <w:ind w:left="110" w:right="121"/>
              <w:rPr>
                <w:rFonts w:ascii="Times New Roman" w:eastAsia="Times New Roman" w:hAnsi="Times New Roman" w:cs="Times New Roman"/>
                <w:sz w:val="28"/>
                <w:lang w:val="ru-RU"/>
              </w:rPr>
            </w:pPr>
            <w:r w:rsidRPr="00151E75">
              <w:rPr>
                <w:rFonts w:ascii="Times New Roman" w:hAnsi="Times New Roman" w:cs="Times New Roman"/>
                <w:sz w:val="28"/>
                <w:lang w:val="ru-RU"/>
              </w:rPr>
              <w:t>экскурсии,участиевакциях,конкурсах.</w:t>
            </w:r>
          </w:p>
        </w:tc>
        <w:tc>
          <w:tcPr>
            <w:tcW w:w="2190" w:type="dxa"/>
          </w:tcPr>
          <w:p w:rsidR="00BB360A" w:rsidRPr="00151E75" w:rsidRDefault="00BB360A" w:rsidP="00BB360A">
            <w:pPr>
              <w:ind w:left="110" w:right="675"/>
              <w:rPr>
                <w:rFonts w:ascii="Times New Roman" w:eastAsia="Times New Roman" w:hAnsi="Times New Roman" w:cs="Times New Roman"/>
                <w:sz w:val="28"/>
              </w:rPr>
            </w:pPr>
            <w:r w:rsidRPr="00151E75">
              <w:rPr>
                <w:rFonts w:ascii="Times New Roman" w:hAnsi="Times New Roman" w:cs="Times New Roman"/>
                <w:sz w:val="28"/>
              </w:rPr>
              <w:t>По плану</w:t>
            </w:r>
            <w:r w:rsidRPr="00151E75">
              <w:rPr>
                <w:rFonts w:ascii="Times New Roman" w:hAnsi="Times New Roman" w:cs="Times New Roman"/>
                <w:spacing w:val="-1"/>
                <w:sz w:val="28"/>
              </w:rPr>
              <w:t>совместной</w:t>
            </w:r>
            <w:r w:rsidRPr="00151E75">
              <w:rPr>
                <w:rFonts w:ascii="Times New Roman" w:hAnsi="Times New Roman" w:cs="Times New Roman"/>
                <w:sz w:val="28"/>
              </w:rPr>
              <w:t>работы</w:t>
            </w:r>
          </w:p>
        </w:tc>
      </w:tr>
    </w:tbl>
    <w:p w:rsidR="002A3B5B" w:rsidRPr="00151E75" w:rsidRDefault="002A3B5B" w:rsidP="002A3B5B">
      <w:pPr>
        <w:widowControl w:val="0"/>
        <w:autoSpaceDE w:val="0"/>
        <w:autoSpaceDN w:val="0"/>
        <w:spacing w:before="10" w:after="0" w:line="240" w:lineRule="auto"/>
        <w:rPr>
          <w:rFonts w:ascii="Times New Roman" w:eastAsia="Times New Roman" w:hAnsi="Times New Roman" w:cs="Times New Roman"/>
          <w:kern w:val="0"/>
          <w:sz w:val="17"/>
          <w:szCs w:val="28"/>
        </w:rPr>
      </w:pPr>
    </w:p>
    <w:p w:rsidR="002A3B5B" w:rsidRDefault="002A3B5B" w:rsidP="002A3B5B">
      <w:pPr>
        <w:widowControl w:val="0"/>
        <w:autoSpaceDE w:val="0"/>
        <w:autoSpaceDN w:val="0"/>
        <w:spacing w:before="87" w:after="0" w:line="240" w:lineRule="auto"/>
        <w:ind w:left="1044" w:right="1023"/>
        <w:jc w:val="center"/>
        <w:outlineLvl w:val="0"/>
        <w:rPr>
          <w:rFonts w:ascii="Times New Roman" w:eastAsia="Times New Roman" w:hAnsi="Times New Roman" w:cs="Times New Roman"/>
          <w:b/>
          <w:bCs/>
          <w:kern w:val="0"/>
          <w:sz w:val="28"/>
          <w:szCs w:val="28"/>
        </w:rPr>
      </w:pPr>
      <w:r w:rsidRPr="00151E75">
        <w:rPr>
          <w:rFonts w:ascii="Times New Roman" w:eastAsia="Times New Roman" w:hAnsi="Times New Roman" w:cs="Times New Roman"/>
          <w:b/>
          <w:bCs/>
          <w:kern w:val="0"/>
          <w:sz w:val="28"/>
          <w:szCs w:val="28"/>
        </w:rPr>
        <w:t>Раздел3.Организационный</w:t>
      </w:r>
    </w:p>
    <w:p w:rsidR="002A3B5B" w:rsidRPr="00151E75" w:rsidRDefault="002A3B5B" w:rsidP="003F5CCA">
      <w:pPr>
        <w:widowControl w:val="0"/>
        <w:autoSpaceDE w:val="0"/>
        <w:autoSpaceDN w:val="0"/>
        <w:spacing w:before="87" w:after="0" w:line="240" w:lineRule="auto"/>
        <w:ind w:right="1023"/>
        <w:outlineLvl w:val="0"/>
        <w:rPr>
          <w:rFonts w:ascii="Times New Roman" w:eastAsia="Times New Roman" w:hAnsi="Times New Roman" w:cs="Times New Roman"/>
          <w:b/>
          <w:bCs/>
          <w:kern w:val="0"/>
          <w:sz w:val="8"/>
          <w:szCs w:val="8"/>
        </w:rPr>
      </w:pPr>
    </w:p>
    <w:p w:rsidR="002A3B5B" w:rsidRPr="00151E75" w:rsidRDefault="002A3B5B" w:rsidP="002A3B5B">
      <w:pPr>
        <w:widowControl w:val="0"/>
        <w:autoSpaceDE w:val="0"/>
        <w:autoSpaceDN w:val="0"/>
        <w:spacing w:after="0" w:line="240" w:lineRule="auto"/>
        <w:ind w:left="2029"/>
        <w:jc w:val="both"/>
        <w:rPr>
          <w:rFonts w:ascii="Times New Roman" w:eastAsia="Times New Roman" w:hAnsi="Times New Roman" w:cs="Times New Roman"/>
          <w:b/>
          <w:kern w:val="0"/>
          <w:sz w:val="28"/>
        </w:rPr>
      </w:pPr>
      <w:r w:rsidRPr="00151E75">
        <w:rPr>
          <w:rFonts w:ascii="Times New Roman" w:eastAsia="Times New Roman" w:hAnsi="Times New Roman" w:cs="Times New Roman"/>
          <w:b/>
          <w:kern w:val="0"/>
          <w:sz w:val="28"/>
        </w:rPr>
        <w:t>3.1Кадровое</w:t>
      </w:r>
      <w:r w:rsidR="00C514FC">
        <w:rPr>
          <w:rFonts w:ascii="Times New Roman" w:eastAsia="Times New Roman" w:hAnsi="Times New Roman" w:cs="Times New Roman"/>
          <w:b/>
          <w:kern w:val="0"/>
          <w:sz w:val="28"/>
        </w:rPr>
        <w:t xml:space="preserve"> </w:t>
      </w:r>
      <w:r w:rsidRPr="00151E75">
        <w:rPr>
          <w:rFonts w:ascii="Times New Roman" w:eastAsia="Times New Roman" w:hAnsi="Times New Roman" w:cs="Times New Roman"/>
          <w:b/>
          <w:kern w:val="0"/>
          <w:sz w:val="28"/>
        </w:rPr>
        <w:t>обеспечение</w:t>
      </w:r>
      <w:r w:rsidR="00C514FC">
        <w:rPr>
          <w:rFonts w:ascii="Times New Roman" w:eastAsia="Times New Roman" w:hAnsi="Times New Roman" w:cs="Times New Roman"/>
          <w:b/>
          <w:kern w:val="0"/>
          <w:sz w:val="28"/>
        </w:rPr>
        <w:t xml:space="preserve"> </w:t>
      </w:r>
      <w:r w:rsidRPr="00151E75">
        <w:rPr>
          <w:rFonts w:ascii="Times New Roman" w:eastAsia="Times New Roman" w:hAnsi="Times New Roman" w:cs="Times New Roman"/>
          <w:b/>
          <w:kern w:val="0"/>
          <w:sz w:val="28"/>
        </w:rPr>
        <w:t>воспитательного</w:t>
      </w:r>
      <w:r w:rsidR="00C514FC">
        <w:rPr>
          <w:rFonts w:ascii="Times New Roman" w:eastAsia="Times New Roman" w:hAnsi="Times New Roman" w:cs="Times New Roman"/>
          <w:b/>
          <w:kern w:val="0"/>
          <w:sz w:val="28"/>
        </w:rPr>
        <w:t xml:space="preserve"> </w:t>
      </w:r>
      <w:r w:rsidRPr="00151E75">
        <w:rPr>
          <w:rFonts w:ascii="Times New Roman" w:eastAsia="Times New Roman" w:hAnsi="Times New Roman" w:cs="Times New Roman"/>
          <w:b/>
          <w:kern w:val="0"/>
          <w:sz w:val="28"/>
        </w:rPr>
        <w:t>процесса</w:t>
      </w:r>
    </w:p>
    <w:p w:rsidR="002A3B5B" w:rsidRPr="00151E75" w:rsidRDefault="002A3B5B" w:rsidP="00034CB5">
      <w:pPr>
        <w:widowControl w:val="0"/>
        <w:autoSpaceDE w:val="0"/>
        <w:autoSpaceDN w:val="0"/>
        <w:spacing w:after="0" w:line="240" w:lineRule="auto"/>
        <w:ind w:left="794" w:right="737" w:firstLine="420"/>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Безусловно,процессвоспитания-процесскомплексный.Комплексностьвданномконтекстеозначаетединствоцелей,задач,содержания, форм и методов воспитательного процесса, подчиненное идеецелостности формирования личности. Формирование личностных качествпроисходитнепоочередно,аодновременно,вкомплексе,поэтомуипедагогическое воздействие должно иметь комплексный характер. Это неисключает, что в какой-то момент приходится уделять большее вниманиетем качествам, которые по уровню сформированности не соответствуютразвитиюдругихкачеств.Комплексныйхарактервоспитательногопроцессатребуетсоблюденияцелогорядаважныхпедагогическихтребований,тщательнойорганизациивзаимодействиямеждувоспитателямиивоспитанниками.Воспитательномупроцессуприсущизначительная вариативность и неопределенность результатов. В одних итехжеусловияхпоследниемогутсущественноотличаться.Этообусловленодействияминазванныхвышесубъективныхфакторов:большими индивидуальными различиями воспитанников, их социальнымопытом,отношениемквоспитанию.Уровеньпрофессиональнойподготовленностивоспитателей,ихмастерство,умениеруководитьпроцессом также оказывают большое влияние на его ход и результаты.Процесс воспитания имеет двусторонний характер. Его течение необычнотем, что идет в двух направлениях: от воспитателя к воспитаннику и отвоспитанникаквоспитателю.Управлениепроцессомстроитсяглавнымобразомнаобратныхсвязях, т. е. натойинформации,котораяпоступаетот воспитанников. Чем больше ее в распоряжении воспитателя, тем целесообразнее воспитательное воздействие.</w:t>
      </w:r>
    </w:p>
    <w:p w:rsidR="002A3B5B" w:rsidRPr="00151E75" w:rsidRDefault="002A3B5B" w:rsidP="00034CB5">
      <w:pPr>
        <w:widowControl w:val="0"/>
        <w:autoSpaceDE w:val="0"/>
        <w:autoSpaceDN w:val="0"/>
        <w:spacing w:after="0" w:line="276" w:lineRule="auto"/>
        <w:ind w:left="794" w:right="737" w:firstLine="420"/>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 xml:space="preserve">Содержание деятельности педагога на этапе осуществления </w:t>
      </w:r>
      <w:r w:rsidRPr="00151E75">
        <w:rPr>
          <w:rFonts w:ascii="Times New Roman" w:eastAsia="Times New Roman" w:hAnsi="Times New Roman" w:cs="Times New Roman"/>
          <w:kern w:val="0"/>
          <w:sz w:val="28"/>
          <w:szCs w:val="28"/>
        </w:rPr>
        <w:lastRenderedPageBreak/>
        <w:t>педагогического процесса может быть представлено взаимосвязанной системой таких педагогических действий, как:</w:t>
      </w:r>
    </w:p>
    <w:p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постановка</w:t>
      </w:r>
      <w:r w:rsidRPr="00151E75">
        <w:rPr>
          <w:rFonts w:ascii="Times New Roman" w:eastAsia="Times New Roman" w:hAnsi="Times New Roman" w:cs="Times New Roman"/>
          <w:kern w:val="0"/>
          <w:sz w:val="28"/>
          <w:szCs w:val="28"/>
        </w:rPr>
        <w:tab/>
        <w:t>перед</w:t>
      </w:r>
      <w:r w:rsidRPr="00151E75">
        <w:rPr>
          <w:rFonts w:ascii="Times New Roman" w:eastAsia="Times New Roman" w:hAnsi="Times New Roman" w:cs="Times New Roman"/>
          <w:kern w:val="0"/>
          <w:sz w:val="28"/>
          <w:szCs w:val="28"/>
        </w:rPr>
        <w:tab/>
        <w:t>воспитанниками</w:t>
      </w:r>
      <w:r w:rsidRPr="00151E75">
        <w:rPr>
          <w:rFonts w:ascii="Times New Roman" w:eastAsia="Times New Roman" w:hAnsi="Times New Roman" w:cs="Times New Roman"/>
          <w:kern w:val="0"/>
          <w:sz w:val="28"/>
          <w:szCs w:val="28"/>
        </w:rPr>
        <w:tab/>
        <w:t>целей</w:t>
      </w:r>
      <w:r w:rsidRPr="00151E75">
        <w:rPr>
          <w:rFonts w:ascii="Times New Roman" w:eastAsia="Times New Roman" w:hAnsi="Times New Roman" w:cs="Times New Roman"/>
          <w:kern w:val="0"/>
          <w:sz w:val="28"/>
          <w:szCs w:val="28"/>
        </w:rPr>
        <w:tab/>
        <w:t>и</w:t>
      </w:r>
      <w:r w:rsidRPr="00151E75">
        <w:rPr>
          <w:rFonts w:ascii="Times New Roman" w:eastAsia="Times New Roman" w:hAnsi="Times New Roman" w:cs="Times New Roman"/>
          <w:kern w:val="0"/>
          <w:sz w:val="28"/>
          <w:szCs w:val="28"/>
        </w:rPr>
        <w:tab/>
        <w:t>разъяснениезадач деятельности;</w:t>
      </w:r>
    </w:p>
    <w:p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создание условий для принятия задач деятельности коллективом и отдельными воспитанниками;</w:t>
      </w:r>
    </w:p>
    <w:p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применение отобранных методов, средств и приемов осуществления педагогического процесса;</w:t>
      </w:r>
    </w:p>
    <w:p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обеспечение взаимодействия субъектов педагогического процесса и создание условий для его эффективного протекания;</w:t>
      </w:r>
    </w:p>
    <w:p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использование</w:t>
      </w:r>
      <w:r w:rsidRPr="00151E75">
        <w:rPr>
          <w:rFonts w:ascii="Times New Roman" w:eastAsia="Times New Roman" w:hAnsi="Times New Roman" w:cs="Times New Roman"/>
          <w:kern w:val="0"/>
          <w:sz w:val="28"/>
          <w:szCs w:val="28"/>
        </w:rPr>
        <w:tab/>
        <w:t>необходимых</w:t>
      </w:r>
      <w:r w:rsidRPr="00151E75">
        <w:rPr>
          <w:rFonts w:ascii="Times New Roman" w:eastAsia="Times New Roman" w:hAnsi="Times New Roman" w:cs="Times New Roman"/>
          <w:kern w:val="0"/>
          <w:sz w:val="28"/>
          <w:szCs w:val="28"/>
        </w:rPr>
        <w:tab/>
        <w:t>приемов</w:t>
      </w:r>
      <w:r w:rsidRPr="00151E75">
        <w:rPr>
          <w:rFonts w:ascii="Times New Roman" w:eastAsia="Times New Roman" w:hAnsi="Times New Roman" w:cs="Times New Roman"/>
          <w:kern w:val="0"/>
          <w:sz w:val="28"/>
          <w:szCs w:val="28"/>
        </w:rPr>
        <w:tab/>
        <w:t>стимулирования</w:t>
      </w:r>
      <w:r w:rsidRPr="00151E75">
        <w:rPr>
          <w:rFonts w:ascii="Times New Roman" w:eastAsia="Times New Roman" w:hAnsi="Times New Roman" w:cs="Times New Roman"/>
          <w:kern w:val="0"/>
          <w:sz w:val="28"/>
          <w:szCs w:val="28"/>
        </w:rPr>
        <w:tab/>
        <w:t>активности обучающихся;</w:t>
      </w:r>
    </w:p>
    <w:p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установление обратной связи и своевременная корректировка</w:t>
      </w:r>
      <w:r w:rsidRPr="00151E75">
        <w:rPr>
          <w:rFonts w:ascii="Times New Roman" w:eastAsia="Times New Roman" w:hAnsi="Times New Roman" w:cs="Times New Roman"/>
          <w:kern w:val="0"/>
          <w:sz w:val="28"/>
          <w:szCs w:val="28"/>
        </w:rPr>
        <w:tab/>
        <w:t>хода педагогического процесса.</w:t>
      </w:r>
    </w:p>
    <w:p w:rsidR="002A3B5B" w:rsidRPr="00151E75" w:rsidRDefault="002A3B5B" w:rsidP="00034CB5">
      <w:pPr>
        <w:widowControl w:val="0"/>
        <w:autoSpaceDE w:val="0"/>
        <w:autoSpaceDN w:val="0"/>
        <w:spacing w:after="0" w:line="240" w:lineRule="auto"/>
        <w:ind w:left="794" w:right="737" w:firstLine="420"/>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w:t>
      </w:r>
      <w:r w:rsidR="009F1E50" w:rsidRPr="00151E75">
        <w:rPr>
          <w:rFonts w:ascii="Times New Roman" w:eastAsia="Times New Roman" w:hAnsi="Times New Roman" w:cs="Times New Roman"/>
          <w:kern w:val="0"/>
          <w:sz w:val="28"/>
          <w:szCs w:val="28"/>
        </w:rPr>
        <w:t>ОУ,</w:t>
      </w:r>
      <w:r w:rsidRPr="00151E75">
        <w:rPr>
          <w:rFonts w:ascii="Times New Roman" w:eastAsia="Times New Roman" w:hAnsi="Times New Roman" w:cs="Times New Roman"/>
          <w:kern w:val="0"/>
          <w:sz w:val="28"/>
          <w:szCs w:val="28"/>
        </w:rPr>
        <w:t xml:space="preserve">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rsidR="002A3B5B" w:rsidRPr="00151E75" w:rsidRDefault="002A3B5B" w:rsidP="00034CB5">
      <w:pPr>
        <w:widowControl w:val="0"/>
        <w:autoSpaceDE w:val="0"/>
        <w:autoSpaceDN w:val="0"/>
        <w:spacing w:before="159" w:after="0" w:line="240" w:lineRule="auto"/>
        <w:ind w:left="794" w:right="737" w:firstLine="422"/>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w:t>
      </w:r>
    </w:p>
    <w:p w:rsidR="002A3B5B" w:rsidRPr="00151E75" w:rsidRDefault="002A3B5B" w:rsidP="00034CB5">
      <w:pPr>
        <w:widowControl w:val="0"/>
        <w:numPr>
          <w:ilvl w:val="0"/>
          <w:numId w:val="21"/>
        </w:numPr>
        <w:autoSpaceDE w:val="0"/>
        <w:autoSpaceDN w:val="0"/>
        <w:spacing w:before="159" w:after="0" w:line="276"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формирование у детей гражданственности и патриотизма;</w:t>
      </w:r>
    </w:p>
    <w:p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 xml:space="preserve">опыта взаимодействия со сверстниками и взрослыми в соответствии с </w:t>
      </w:r>
      <w:r w:rsidRPr="00151E75">
        <w:rPr>
          <w:rFonts w:ascii="Times New Roman" w:eastAsia="Times New Roman" w:hAnsi="Times New Roman" w:cs="Times New Roman"/>
          <w:kern w:val="0"/>
          <w:sz w:val="28"/>
          <w:szCs w:val="28"/>
        </w:rPr>
        <w:lastRenderedPageBreak/>
        <w:t>общепринятыми нравственными нормами;</w:t>
      </w:r>
    </w:p>
    <w:p w:rsidR="002A3B5B" w:rsidRPr="00151E75" w:rsidRDefault="002A3B5B" w:rsidP="00034CB5">
      <w:pPr>
        <w:widowControl w:val="0"/>
        <w:numPr>
          <w:ilvl w:val="0"/>
          <w:numId w:val="21"/>
        </w:numPr>
        <w:autoSpaceDE w:val="0"/>
        <w:autoSpaceDN w:val="0"/>
        <w:spacing w:before="159" w:after="0" w:line="276"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приобщение к системе культурных ценностей;</w:t>
      </w:r>
    </w:p>
    <w:p w:rsidR="002A3B5B" w:rsidRPr="00151E75" w:rsidRDefault="002A3B5B" w:rsidP="00034CB5">
      <w:pPr>
        <w:widowControl w:val="0"/>
        <w:numPr>
          <w:ilvl w:val="0"/>
          <w:numId w:val="21"/>
        </w:numPr>
        <w:autoSpaceDE w:val="0"/>
        <w:autoSpaceDN w:val="0"/>
        <w:spacing w:before="159" w:after="0" w:line="276"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готовности к осознанному выбору профессии;</w:t>
      </w:r>
    </w:p>
    <w:p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экологической культуры, предполагающей ценностное отношение к природе, людям, собственному здоровью;</w:t>
      </w:r>
    </w:p>
    <w:p w:rsidR="002A3B5B" w:rsidRPr="00151E75" w:rsidRDefault="002A3B5B" w:rsidP="00034CB5">
      <w:pPr>
        <w:widowControl w:val="0"/>
        <w:numPr>
          <w:ilvl w:val="0"/>
          <w:numId w:val="21"/>
        </w:numPr>
        <w:autoSpaceDE w:val="0"/>
        <w:autoSpaceDN w:val="0"/>
        <w:spacing w:before="159" w:after="0" w:line="276"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эстетическое отношение к окружающему миру;</w:t>
      </w:r>
    </w:p>
    <w:p w:rsidR="002A3B5B" w:rsidRPr="00151E75" w:rsidRDefault="002A3B5B" w:rsidP="00034CB5">
      <w:pPr>
        <w:widowControl w:val="0"/>
        <w:numPr>
          <w:ilvl w:val="0"/>
          <w:numId w:val="21"/>
        </w:numPr>
        <w:autoSpaceDE w:val="0"/>
        <w:autoSpaceDN w:val="0"/>
        <w:spacing w:before="159"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потребности</w:t>
      </w:r>
      <w:r w:rsidRPr="00151E75">
        <w:rPr>
          <w:rFonts w:ascii="Times New Roman" w:eastAsia="Times New Roman" w:hAnsi="Times New Roman" w:cs="Times New Roman"/>
          <w:kern w:val="0"/>
          <w:sz w:val="28"/>
          <w:szCs w:val="28"/>
        </w:rPr>
        <w:tab/>
        <w:t>самовыражения</w:t>
      </w:r>
      <w:r w:rsidRPr="00151E75">
        <w:rPr>
          <w:rFonts w:ascii="Times New Roman" w:eastAsia="Times New Roman" w:hAnsi="Times New Roman" w:cs="Times New Roman"/>
          <w:kern w:val="0"/>
          <w:sz w:val="28"/>
          <w:szCs w:val="28"/>
        </w:rPr>
        <w:tab/>
        <w:t>в</w:t>
      </w:r>
      <w:r w:rsidRPr="00151E75">
        <w:rPr>
          <w:rFonts w:ascii="Times New Roman" w:eastAsia="Times New Roman" w:hAnsi="Times New Roman" w:cs="Times New Roman"/>
          <w:kern w:val="0"/>
          <w:sz w:val="28"/>
          <w:szCs w:val="28"/>
        </w:rPr>
        <w:tab/>
        <w:t>творческой</w:t>
      </w:r>
      <w:r w:rsidRPr="00151E75">
        <w:rPr>
          <w:rFonts w:ascii="Times New Roman" w:eastAsia="Times New Roman" w:hAnsi="Times New Roman" w:cs="Times New Roman"/>
          <w:kern w:val="0"/>
          <w:sz w:val="28"/>
          <w:szCs w:val="28"/>
        </w:rPr>
        <w:tab/>
        <w:t>деятельности, организационной культуры, активной жизненной позиции.</w:t>
      </w:r>
    </w:p>
    <w:p w:rsidR="002A3B5B" w:rsidRPr="00151E75" w:rsidRDefault="002A3B5B" w:rsidP="0019673C">
      <w:pPr>
        <w:widowControl w:val="0"/>
        <w:autoSpaceDE w:val="0"/>
        <w:autoSpaceDN w:val="0"/>
        <w:spacing w:before="120" w:after="0" w:line="240" w:lineRule="auto"/>
        <w:ind w:left="794" w:right="737" w:firstLine="420"/>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w:t>
      </w:r>
      <w:r w:rsidRPr="00151E75">
        <w:rPr>
          <w:rFonts w:ascii="Times New Roman" w:eastAsia="Times New Roman" w:hAnsi="Times New Roman" w:cs="Times New Roman"/>
          <w:kern w:val="0"/>
          <w:sz w:val="28"/>
          <w:szCs w:val="28"/>
        </w:rPr>
        <w:tab/>
        <w:t>детализацияреализации</w:t>
      </w:r>
      <w:r w:rsidRPr="00151E75">
        <w:rPr>
          <w:rFonts w:ascii="Times New Roman" w:eastAsia="Times New Roman" w:hAnsi="Times New Roman" w:cs="Times New Roman"/>
          <w:kern w:val="0"/>
          <w:sz w:val="28"/>
          <w:szCs w:val="28"/>
        </w:rPr>
        <w:tab/>
        <w:t>воспитательнойдеятельности педагога осуществляется в процессе ее проектирования и организации.</w:t>
      </w:r>
    </w:p>
    <w:p w:rsidR="002A3B5B" w:rsidRPr="00151E75" w:rsidRDefault="00851CF0" w:rsidP="0019673C">
      <w:pPr>
        <w:widowControl w:val="0"/>
        <w:autoSpaceDE w:val="0"/>
        <w:autoSpaceDN w:val="0"/>
        <w:spacing w:before="120" w:after="0" w:line="240" w:lineRule="auto"/>
        <w:ind w:left="794" w:right="737" w:firstLine="420"/>
        <w:jc w:val="both"/>
        <w:rPr>
          <w:rFonts w:ascii="Times New Roman" w:eastAsia="Times New Roman" w:hAnsi="Times New Roman" w:cs="Times New Roman"/>
          <w:kern w:val="0"/>
          <w:sz w:val="28"/>
          <w:szCs w:val="28"/>
        </w:rPr>
      </w:pPr>
      <w:r w:rsidRPr="0019673C">
        <w:rPr>
          <w:rFonts w:ascii="Times New Roman" w:eastAsia="Times New Roman" w:hAnsi="Times New Roman" w:cs="Times New Roman"/>
          <w:kern w:val="0"/>
          <w:sz w:val="28"/>
          <w:szCs w:val="28"/>
          <w:u w:val="single"/>
        </w:rPr>
        <w:t>Директор</w:t>
      </w:r>
      <w:r w:rsidR="002A3B5B" w:rsidRPr="0019673C">
        <w:rPr>
          <w:rFonts w:ascii="Times New Roman" w:eastAsia="Times New Roman" w:hAnsi="Times New Roman" w:cs="Times New Roman"/>
          <w:kern w:val="0"/>
          <w:sz w:val="28"/>
          <w:szCs w:val="28"/>
          <w:u w:val="single"/>
        </w:rPr>
        <w:t>:</w:t>
      </w:r>
    </w:p>
    <w:p w:rsidR="002A3B5B" w:rsidRPr="00151E75" w:rsidRDefault="002A3B5B" w:rsidP="00210BEE">
      <w:pPr>
        <w:widowControl w:val="0"/>
        <w:numPr>
          <w:ilvl w:val="0"/>
          <w:numId w:val="21"/>
        </w:numPr>
        <w:autoSpaceDE w:val="0"/>
        <w:autoSpaceDN w:val="0"/>
        <w:spacing w:after="0" w:line="240" w:lineRule="auto"/>
        <w:ind w:left="1072" w:right="737" w:hanging="278"/>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управляет воспитательной деятельностью на уровне ОУ;</w:t>
      </w:r>
    </w:p>
    <w:p w:rsidR="002A3B5B" w:rsidRPr="00151E75" w:rsidRDefault="002A3B5B" w:rsidP="00210BEE">
      <w:pPr>
        <w:widowControl w:val="0"/>
        <w:numPr>
          <w:ilvl w:val="0"/>
          <w:numId w:val="21"/>
        </w:numPr>
        <w:autoSpaceDE w:val="0"/>
        <w:autoSpaceDN w:val="0"/>
        <w:spacing w:after="0" w:line="240" w:lineRule="auto"/>
        <w:ind w:left="1072" w:right="737" w:hanging="278"/>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создает условия, позволяющие педагогическому составу реализовать воспитательную деятельность;</w:t>
      </w:r>
    </w:p>
    <w:p w:rsidR="002A3B5B" w:rsidRPr="00151E75" w:rsidRDefault="002A3B5B" w:rsidP="00210BEE">
      <w:pPr>
        <w:widowControl w:val="0"/>
        <w:numPr>
          <w:ilvl w:val="0"/>
          <w:numId w:val="21"/>
        </w:numPr>
        <w:autoSpaceDE w:val="0"/>
        <w:autoSpaceDN w:val="0"/>
        <w:spacing w:after="0" w:line="240" w:lineRule="auto"/>
        <w:ind w:left="1072" w:right="737" w:hanging="278"/>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проводит анализ итогов воспитательной деятельности в ОУ за учебный год;</w:t>
      </w:r>
    </w:p>
    <w:p w:rsidR="002A3B5B" w:rsidRPr="00151E75" w:rsidRDefault="002A3B5B" w:rsidP="00210BEE">
      <w:pPr>
        <w:widowControl w:val="0"/>
        <w:numPr>
          <w:ilvl w:val="0"/>
          <w:numId w:val="21"/>
        </w:numPr>
        <w:autoSpaceDE w:val="0"/>
        <w:autoSpaceDN w:val="0"/>
        <w:spacing w:after="0" w:line="240" w:lineRule="auto"/>
        <w:ind w:left="1072" w:right="737" w:hanging="278"/>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планирует воспитательную деятельность в ОУ на учебный год, включая календарный план воспитательной работы на учебный год;</w:t>
      </w:r>
    </w:p>
    <w:p w:rsidR="002A3B5B" w:rsidRPr="00151E75" w:rsidRDefault="0019673C" w:rsidP="00210BEE">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002A3B5B" w:rsidRPr="00151E75">
        <w:rPr>
          <w:rFonts w:ascii="Times New Roman" w:eastAsia="Times New Roman" w:hAnsi="Times New Roman" w:cs="Times New Roman"/>
          <w:kern w:val="0"/>
          <w:sz w:val="28"/>
          <w:szCs w:val="28"/>
        </w:rPr>
        <w:t>регулирование воспитательной деятельности в ОУ;</w:t>
      </w:r>
    </w:p>
    <w:p w:rsidR="002A3B5B" w:rsidRPr="00151E75" w:rsidRDefault="0019673C" w:rsidP="00210BEE">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002A3B5B" w:rsidRPr="00151E75">
        <w:rPr>
          <w:rFonts w:ascii="Times New Roman" w:eastAsia="Times New Roman" w:hAnsi="Times New Roman" w:cs="Times New Roman"/>
          <w:kern w:val="0"/>
          <w:sz w:val="28"/>
          <w:szCs w:val="28"/>
        </w:rPr>
        <w:t>контроль за исполнением управленческих решений по воспитательной деятельности в ОУ (в том числе осуществляется через мониторинг качества организации воспитательной деятельности в ОУ).</w:t>
      </w:r>
    </w:p>
    <w:p w:rsidR="00F21C29" w:rsidRDefault="00F21C29" w:rsidP="00F21C29">
      <w:pPr>
        <w:widowControl w:val="0"/>
        <w:autoSpaceDE w:val="0"/>
        <w:autoSpaceDN w:val="0"/>
        <w:spacing w:after="0" w:line="276" w:lineRule="auto"/>
        <w:ind w:left="794" w:right="737" w:firstLine="422"/>
        <w:jc w:val="both"/>
        <w:rPr>
          <w:rFonts w:ascii="Times New Roman" w:eastAsia="Times New Roman" w:hAnsi="Times New Roman" w:cs="Times New Roman"/>
          <w:kern w:val="0"/>
          <w:sz w:val="8"/>
          <w:szCs w:val="8"/>
          <w:u w:val="single"/>
        </w:rPr>
      </w:pPr>
    </w:p>
    <w:p w:rsidR="002A3B5B" w:rsidRPr="00151E75" w:rsidRDefault="002A3B5B" w:rsidP="00F21C29">
      <w:pPr>
        <w:widowControl w:val="0"/>
        <w:autoSpaceDE w:val="0"/>
        <w:autoSpaceDN w:val="0"/>
        <w:spacing w:after="0" w:line="276" w:lineRule="auto"/>
        <w:ind w:left="794" w:right="737" w:firstLine="422"/>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u w:val="single"/>
        </w:rPr>
        <w:t>Старший воспитатель</w:t>
      </w:r>
    </w:p>
    <w:p w:rsidR="002A3B5B" w:rsidRPr="00151E75" w:rsidRDefault="002A3B5B" w:rsidP="00F21C29">
      <w:pPr>
        <w:widowControl w:val="0"/>
        <w:numPr>
          <w:ilvl w:val="0"/>
          <w:numId w:val="21"/>
        </w:numPr>
        <w:autoSpaceDE w:val="0"/>
        <w:autoSpaceDN w:val="0"/>
        <w:spacing w:after="0" w:line="276"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организация воспитательной деятельности в ОУ;</w:t>
      </w:r>
    </w:p>
    <w:p w:rsidR="002A3B5B" w:rsidRPr="00151E75"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разработка необходимых для организации воспитательной деятельности в ОУ нормативных документов (положений, инструкций, должностных</w:t>
      </w:r>
    </w:p>
    <w:p w:rsidR="002A3B5B" w:rsidRPr="00151E75" w:rsidRDefault="002A3B5B" w:rsidP="0019673C">
      <w:pPr>
        <w:widowControl w:val="0"/>
        <w:autoSpaceDE w:val="0"/>
        <w:autoSpaceDN w:val="0"/>
        <w:spacing w:after="0" w:line="240" w:lineRule="auto"/>
        <w:ind w:left="794" w:right="737" w:firstLine="422"/>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и функциональных обязанностей, проектов и программ воспитательной работы и др.);</w:t>
      </w:r>
    </w:p>
    <w:p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планирование работы в организации воспитательной деятельности;</w:t>
      </w:r>
    </w:p>
    <w:p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организация практической работы в ОУ в соответствии с календарным планом воспитательной работы;</w:t>
      </w:r>
    </w:p>
    <w:p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проведение мониторинга состояния воспитательной деятельности в ОУ совместно с Педагогическим советом;</w:t>
      </w:r>
    </w:p>
    <w:p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организация повышения квалификации и профессиональной переподготовки педагогов для совершенствования их психолого- педагогической и управленческой компетентностей</w:t>
      </w:r>
    </w:p>
    <w:p w:rsidR="002A3B5B" w:rsidRPr="00151E75" w:rsidRDefault="009F1E50" w:rsidP="0019673C">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 </w:t>
      </w:r>
      <w:r w:rsidR="002A3B5B" w:rsidRPr="00151E75">
        <w:rPr>
          <w:rFonts w:ascii="Times New Roman" w:eastAsia="Times New Roman" w:hAnsi="Times New Roman" w:cs="Times New Roman"/>
          <w:kern w:val="0"/>
          <w:sz w:val="28"/>
          <w:szCs w:val="28"/>
        </w:rPr>
        <w:t xml:space="preserve">проведение анализа и контроля воспитательной </w:t>
      </w:r>
      <w:r w:rsidR="0072706A" w:rsidRPr="00151E75">
        <w:rPr>
          <w:rFonts w:ascii="Times New Roman" w:eastAsia="Times New Roman" w:hAnsi="Times New Roman" w:cs="Times New Roman"/>
          <w:kern w:val="0"/>
          <w:sz w:val="28"/>
          <w:szCs w:val="28"/>
        </w:rPr>
        <w:t xml:space="preserve">деятельности, </w:t>
      </w:r>
      <w:r w:rsidR="0072706A">
        <w:rPr>
          <w:rFonts w:ascii="Times New Roman" w:eastAsia="Times New Roman" w:hAnsi="Times New Roman" w:cs="Times New Roman"/>
          <w:kern w:val="0"/>
          <w:sz w:val="28"/>
          <w:szCs w:val="28"/>
        </w:rPr>
        <w:lastRenderedPageBreak/>
        <w:t>распространение</w:t>
      </w:r>
      <w:r w:rsidR="002A3B5B" w:rsidRPr="00151E75">
        <w:rPr>
          <w:rFonts w:ascii="Times New Roman" w:eastAsia="Times New Roman" w:hAnsi="Times New Roman" w:cs="Times New Roman"/>
          <w:kern w:val="0"/>
          <w:sz w:val="28"/>
          <w:szCs w:val="28"/>
        </w:rPr>
        <w:t xml:space="preserve"> передового опыта других образовательных организаций;</w:t>
      </w:r>
    </w:p>
    <w:p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формирование мотивации педагогов к участию в разработке и реализации разнообразных образовательных и социально значимых проектов;</w:t>
      </w:r>
    </w:p>
    <w:p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наполнение сайта ОУ информацией о воспитательной деятельности;</w:t>
      </w:r>
    </w:p>
    <w:p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организационно-координационная работа при проведении общесадовых воспитательных мероприятий;</w:t>
      </w:r>
    </w:p>
    <w:p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участие обучающихся в районных и городских, конкурсах и т.д.;</w:t>
      </w:r>
    </w:p>
    <w:p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организационно-методическое</w:t>
      </w:r>
      <w:r w:rsidRPr="00151E75">
        <w:rPr>
          <w:rFonts w:ascii="Times New Roman" w:eastAsia="Times New Roman" w:hAnsi="Times New Roman" w:cs="Times New Roman"/>
          <w:kern w:val="0"/>
          <w:sz w:val="28"/>
          <w:szCs w:val="28"/>
        </w:rPr>
        <w:tab/>
        <w:t>сопровождение</w:t>
      </w:r>
      <w:r w:rsidRPr="00151E75">
        <w:rPr>
          <w:rFonts w:ascii="Times New Roman" w:eastAsia="Times New Roman" w:hAnsi="Times New Roman" w:cs="Times New Roman"/>
          <w:kern w:val="0"/>
          <w:sz w:val="28"/>
          <w:szCs w:val="28"/>
        </w:rPr>
        <w:tab/>
        <w:t>воспитательной деятельности педагогических инициатив;</w:t>
      </w:r>
    </w:p>
    <w:p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создание необходимой для осуществления воспитательной деятельности инфраструктуры;</w:t>
      </w:r>
    </w:p>
    <w:p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развитие сотрудничества с социальными партнерами;</w:t>
      </w:r>
    </w:p>
    <w:p w:rsidR="0019673C" w:rsidRPr="0019673C"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u w:val="single"/>
        </w:rPr>
      </w:pPr>
      <w:r w:rsidRPr="00151E75">
        <w:rPr>
          <w:rFonts w:ascii="Times New Roman" w:eastAsia="Times New Roman" w:hAnsi="Times New Roman" w:cs="Times New Roman"/>
          <w:kern w:val="0"/>
          <w:sz w:val="28"/>
          <w:szCs w:val="28"/>
        </w:rPr>
        <w:t xml:space="preserve">стимулирование активной воспитательной деятельности педагогов; </w:t>
      </w:r>
    </w:p>
    <w:p w:rsidR="0019673C" w:rsidRPr="00F21C29" w:rsidRDefault="0019673C" w:rsidP="0019673C">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2A3B5B" w:rsidRPr="00151E75" w:rsidRDefault="002A3B5B" w:rsidP="0019673C">
      <w:pPr>
        <w:widowControl w:val="0"/>
        <w:autoSpaceDE w:val="0"/>
        <w:autoSpaceDN w:val="0"/>
        <w:spacing w:after="0" w:line="240" w:lineRule="auto"/>
        <w:ind w:left="794" w:right="737"/>
        <w:jc w:val="both"/>
        <w:rPr>
          <w:rFonts w:ascii="Times New Roman" w:eastAsia="Times New Roman" w:hAnsi="Times New Roman" w:cs="Times New Roman"/>
          <w:kern w:val="0"/>
          <w:sz w:val="28"/>
          <w:szCs w:val="28"/>
          <w:u w:val="single"/>
        </w:rPr>
      </w:pPr>
      <w:r w:rsidRPr="00151E75">
        <w:rPr>
          <w:rFonts w:ascii="Times New Roman" w:eastAsia="Times New Roman" w:hAnsi="Times New Roman" w:cs="Times New Roman"/>
          <w:kern w:val="0"/>
          <w:sz w:val="28"/>
          <w:szCs w:val="28"/>
          <w:u w:val="single"/>
        </w:rPr>
        <w:t>Воспитател</w:t>
      </w:r>
      <w:r w:rsidR="009F1E50">
        <w:rPr>
          <w:rFonts w:ascii="Times New Roman" w:eastAsia="Times New Roman" w:hAnsi="Times New Roman" w:cs="Times New Roman"/>
          <w:kern w:val="0"/>
          <w:sz w:val="28"/>
          <w:szCs w:val="28"/>
          <w:u w:val="single"/>
        </w:rPr>
        <w:t>ь</w:t>
      </w:r>
    </w:p>
    <w:p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обеспечивает занятие обучающихся творчеством, медиа, физической культурой;</w:t>
      </w:r>
    </w:p>
    <w:p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ОУ;</w:t>
      </w:r>
    </w:p>
    <w:p w:rsidR="002A3B5B" w:rsidRPr="00151E75" w:rsidRDefault="002A3B5B" w:rsidP="0019673C">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 </w:t>
      </w:r>
      <w:r w:rsidRPr="00151E75">
        <w:rPr>
          <w:rFonts w:ascii="Times New Roman" w:eastAsia="Times New Roman" w:hAnsi="Times New Roman" w:cs="Times New Roman"/>
          <w:kern w:val="0"/>
          <w:sz w:val="28"/>
          <w:szCs w:val="28"/>
        </w:rPr>
        <w:t>организация работы по формированию общей культуры будущего школьника;</w:t>
      </w:r>
    </w:p>
    <w:p w:rsidR="002A3B5B" w:rsidRPr="00151E75" w:rsidRDefault="002A3B5B" w:rsidP="0019673C">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151E75">
        <w:rPr>
          <w:rFonts w:ascii="Times New Roman" w:eastAsia="Times New Roman" w:hAnsi="Times New Roman" w:cs="Times New Roman"/>
          <w:kern w:val="0"/>
          <w:sz w:val="28"/>
          <w:szCs w:val="28"/>
        </w:rPr>
        <w:t>внедрение здорового образа жизни;</w:t>
      </w:r>
    </w:p>
    <w:p w:rsidR="002A3B5B" w:rsidRPr="00151E75" w:rsidRDefault="002A3B5B" w:rsidP="0019673C">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Pr="00151E75">
        <w:rPr>
          <w:rFonts w:ascii="Times New Roman" w:eastAsia="Times New Roman" w:hAnsi="Times New Roman" w:cs="Times New Roman"/>
          <w:kern w:val="0"/>
          <w:sz w:val="28"/>
          <w:szCs w:val="28"/>
        </w:rPr>
        <w:t>внедрение в практику воспитательной деятельности научных достижений, новых технологий образовательного процесса;</w:t>
      </w:r>
    </w:p>
    <w:p w:rsidR="002A3B5B" w:rsidRPr="00494F97" w:rsidRDefault="009F1E50" w:rsidP="0019673C">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002A3B5B" w:rsidRPr="00494F97">
        <w:rPr>
          <w:rFonts w:ascii="Times New Roman" w:eastAsia="Times New Roman" w:hAnsi="Times New Roman" w:cs="Times New Roman"/>
          <w:kern w:val="0"/>
          <w:sz w:val="28"/>
          <w:szCs w:val="28"/>
        </w:rPr>
        <w:t>организация участия обучающихся в мероприятиях, проводимых районными, городскими и другими структурами в рамках воспитательной деятельности;</w:t>
      </w:r>
    </w:p>
    <w:p w:rsidR="002A3B5B" w:rsidRPr="00494F97" w:rsidRDefault="002A3B5B" w:rsidP="00034CB5">
      <w:pPr>
        <w:widowControl w:val="0"/>
        <w:autoSpaceDE w:val="0"/>
        <w:autoSpaceDN w:val="0"/>
        <w:spacing w:before="159" w:after="0" w:line="276" w:lineRule="auto"/>
        <w:ind w:left="794" w:right="737" w:firstLine="422"/>
        <w:jc w:val="both"/>
        <w:rPr>
          <w:rFonts w:ascii="Times New Roman" w:eastAsia="Times New Roman" w:hAnsi="Times New Roman" w:cs="Times New Roman"/>
          <w:kern w:val="0"/>
          <w:sz w:val="28"/>
          <w:szCs w:val="28"/>
        </w:rPr>
      </w:pPr>
      <w:r w:rsidRPr="00494F97">
        <w:rPr>
          <w:rFonts w:ascii="Times New Roman" w:eastAsia="Times New Roman" w:hAnsi="Times New Roman" w:cs="Times New Roman"/>
          <w:kern w:val="0"/>
          <w:sz w:val="28"/>
          <w:szCs w:val="28"/>
          <w:u w:val="single"/>
        </w:rPr>
        <w:t>Помощник воспитателя:</w:t>
      </w:r>
    </w:p>
    <w:p w:rsidR="002A3B5B" w:rsidRPr="00494F97" w:rsidRDefault="002A3B5B" w:rsidP="00F21C29">
      <w:pPr>
        <w:widowControl w:val="0"/>
        <w:numPr>
          <w:ilvl w:val="0"/>
          <w:numId w:val="21"/>
        </w:numPr>
        <w:autoSpaceDE w:val="0"/>
        <w:autoSpaceDN w:val="0"/>
        <w:spacing w:after="0" w:line="276" w:lineRule="auto"/>
        <w:ind w:left="794" w:right="737" w:hanging="278"/>
        <w:jc w:val="both"/>
        <w:rPr>
          <w:rFonts w:ascii="Times New Roman" w:eastAsia="Times New Roman" w:hAnsi="Times New Roman" w:cs="Times New Roman"/>
          <w:kern w:val="0"/>
          <w:sz w:val="28"/>
          <w:szCs w:val="28"/>
        </w:rPr>
      </w:pPr>
      <w:r w:rsidRPr="00494F97">
        <w:rPr>
          <w:rFonts w:ascii="Times New Roman" w:eastAsia="Times New Roman" w:hAnsi="Times New Roman" w:cs="Times New Roman"/>
          <w:kern w:val="0"/>
          <w:sz w:val="28"/>
          <w:szCs w:val="28"/>
        </w:rPr>
        <w:t>совместно</w:t>
      </w:r>
      <w:r w:rsidRPr="00494F97">
        <w:rPr>
          <w:rFonts w:ascii="Times New Roman" w:eastAsia="Times New Roman" w:hAnsi="Times New Roman" w:cs="Times New Roman"/>
          <w:kern w:val="0"/>
          <w:sz w:val="28"/>
          <w:szCs w:val="28"/>
        </w:rPr>
        <w:tab/>
        <w:t>своспитателем</w:t>
      </w:r>
      <w:r w:rsidRPr="00494F97">
        <w:rPr>
          <w:rFonts w:ascii="Times New Roman" w:eastAsia="Times New Roman" w:hAnsi="Times New Roman" w:cs="Times New Roman"/>
          <w:kern w:val="0"/>
          <w:sz w:val="28"/>
          <w:szCs w:val="28"/>
        </w:rPr>
        <w:tab/>
        <w:t>обеспечивает</w:t>
      </w:r>
      <w:r w:rsidRPr="00494F97">
        <w:rPr>
          <w:rFonts w:ascii="Times New Roman" w:eastAsia="Times New Roman" w:hAnsi="Times New Roman" w:cs="Times New Roman"/>
          <w:kern w:val="0"/>
          <w:sz w:val="28"/>
          <w:szCs w:val="28"/>
        </w:rPr>
        <w:tab/>
        <w:t>занятие</w:t>
      </w:r>
      <w:r w:rsidRPr="00494F97">
        <w:rPr>
          <w:rFonts w:ascii="Times New Roman" w:eastAsia="Times New Roman" w:hAnsi="Times New Roman" w:cs="Times New Roman"/>
          <w:kern w:val="0"/>
          <w:sz w:val="28"/>
          <w:szCs w:val="28"/>
        </w:rPr>
        <w:tab/>
        <w:t>обучающихся творчеством, трудовой деятельностью;</w:t>
      </w:r>
    </w:p>
    <w:p w:rsidR="0019673C" w:rsidRPr="0019673C" w:rsidRDefault="002A3B5B" w:rsidP="00F21C29">
      <w:pPr>
        <w:widowControl w:val="0"/>
        <w:numPr>
          <w:ilvl w:val="0"/>
          <w:numId w:val="21"/>
        </w:numPr>
        <w:autoSpaceDE w:val="0"/>
        <w:autoSpaceDN w:val="0"/>
        <w:spacing w:after="0" w:line="276" w:lineRule="auto"/>
        <w:ind w:left="794" w:right="737"/>
        <w:jc w:val="both"/>
        <w:rPr>
          <w:rFonts w:ascii="Times New Roman" w:eastAsia="Times New Roman" w:hAnsi="Times New Roman" w:cs="Times New Roman"/>
          <w:kern w:val="0"/>
          <w:sz w:val="28"/>
          <w:szCs w:val="28"/>
        </w:rPr>
      </w:pPr>
      <w:r w:rsidRPr="00494F97">
        <w:rPr>
          <w:rFonts w:ascii="Times New Roman" w:eastAsia="Times New Roman" w:hAnsi="Times New Roman" w:cs="Times New Roman"/>
          <w:kern w:val="0"/>
          <w:sz w:val="28"/>
          <w:szCs w:val="28"/>
        </w:rPr>
        <w:t>участвует в организации работы по формированию</w:t>
      </w:r>
      <w:r w:rsidR="0019673C">
        <w:rPr>
          <w:rFonts w:ascii="Times New Roman" w:eastAsia="Times New Roman" w:hAnsi="Times New Roman" w:cs="Times New Roman"/>
          <w:kern w:val="0"/>
          <w:sz w:val="28"/>
          <w:szCs w:val="28"/>
        </w:rPr>
        <w:t xml:space="preserve"> культурно-гигиенических навыков.</w:t>
      </w:r>
    </w:p>
    <w:p w:rsidR="002A3B5B" w:rsidRPr="00494F97" w:rsidRDefault="002A3B5B" w:rsidP="00034CB5">
      <w:pPr>
        <w:widowControl w:val="0"/>
        <w:numPr>
          <w:ilvl w:val="1"/>
          <w:numId w:val="129"/>
        </w:numPr>
        <w:autoSpaceDE w:val="0"/>
        <w:autoSpaceDN w:val="0"/>
        <w:spacing w:before="159" w:after="0" w:line="276" w:lineRule="auto"/>
        <w:ind w:left="794" w:right="737" w:hanging="709"/>
        <w:jc w:val="center"/>
        <w:rPr>
          <w:rFonts w:ascii="Times New Roman" w:eastAsia="Times New Roman" w:hAnsi="Times New Roman" w:cs="Times New Roman"/>
          <w:b/>
          <w:bCs/>
          <w:kern w:val="0"/>
          <w:sz w:val="28"/>
          <w:szCs w:val="28"/>
        </w:rPr>
      </w:pPr>
      <w:r w:rsidRPr="00494F97">
        <w:rPr>
          <w:rFonts w:ascii="Times New Roman" w:eastAsia="Times New Roman" w:hAnsi="Times New Roman" w:cs="Times New Roman"/>
          <w:b/>
          <w:bCs/>
          <w:kern w:val="0"/>
          <w:sz w:val="28"/>
          <w:szCs w:val="28"/>
        </w:rPr>
        <w:t>Нормативно-методическое обеспечение реализации Программы воспитания</w:t>
      </w:r>
    </w:p>
    <w:p w:rsidR="002A3B5B" w:rsidRPr="00494F97" w:rsidRDefault="002A3B5B" w:rsidP="00034CB5">
      <w:pPr>
        <w:widowControl w:val="0"/>
        <w:autoSpaceDE w:val="0"/>
        <w:autoSpaceDN w:val="0"/>
        <w:spacing w:before="159" w:after="0" w:line="240" w:lineRule="auto"/>
        <w:ind w:left="794" w:right="737" w:firstLine="422"/>
        <w:jc w:val="both"/>
        <w:rPr>
          <w:rFonts w:ascii="Times New Roman" w:eastAsia="Times New Roman" w:hAnsi="Times New Roman" w:cs="Times New Roman"/>
          <w:kern w:val="0"/>
          <w:sz w:val="28"/>
          <w:szCs w:val="28"/>
        </w:rPr>
      </w:pPr>
      <w:r w:rsidRPr="00494F97">
        <w:rPr>
          <w:rFonts w:ascii="Times New Roman" w:eastAsia="Times New Roman" w:hAnsi="Times New Roman" w:cs="Times New Roman"/>
          <w:kern w:val="0"/>
          <w:sz w:val="28"/>
          <w:szCs w:val="28"/>
        </w:rPr>
        <w:t>Содержание нормативно-правового обеспечения как вида ресурсного обеспечения реализации программы воспитания в ОУ включает:</w:t>
      </w:r>
    </w:p>
    <w:p w:rsidR="002A3B5B" w:rsidRPr="00494F97" w:rsidRDefault="002A3B5B" w:rsidP="00034CB5">
      <w:pPr>
        <w:widowControl w:val="0"/>
        <w:numPr>
          <w:ilvl w:val="0"/>
          <w:numId w:val="21"/>
        </w:numPr>
        <w:autoSpaceDE w:val="0"/>
        <w:autoSpaceDN w:val="0"/>
        <w:spacing w:before="159" w:after="0" w:line="276" w:lineRule="auto"/>
        <w:ind w:left="794" w:right="737"/>
        <w:jc w:val="both"/>
        <w:rPr>
          <w:rFonts w:ascii="Times New Roman" w:eastAsia="Times New Roman" w:hAnsi="Times New Roman" w:cs="Times New Roman"/>
          <w:kern w:val="0"/>
          <w:sz w:val="28"/>
          <w:szCs w:val="28"/>
        </w:rPr>
      </w:pPr>
      <w:r w:rsidRPr="00494F97">
        <w:rPr>
          <w:rFonts w:ascii="Times New Roman" w:eastAsia="Times New Roman" w:hAnsi="Times New Roman" w:cs="Times New Roman"/>
          <w:kern w:val="0"/>
          <w:sz w:val="28"/>
          <w:szCs w:val="28"/>
        </w:rPr>
        <w:t xml:space="preserve">Федеральный закон от 31 июля 2020 г. № 304-ФЗ “О внесении </w:t>
      </w:r>
      <w:r w:rsidRPr="004B1B20">
        <w:rPr>
          <w:rFonts w:ascii="Times New Roman" w:eastAsia="Times New Roman" w:hAnsi="Times New Roman" w:cs="Times New Roman"/>
          <w:kern w:val="0"/>
          <w:sz w:val="28"/>
          <w:szCs w:val="28"/>
        </w:rPr>
        <w:t>изменений в</w:t>
      </w:r>
    </w:p>
    <w:p w:rsidR="002A3B5B" w:rsidRDefault="002A3B5B" w:rsidP="004B1B20">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r w:rsidRPr="00494F97">
        <w:rPr>
          <w:rFonts w:ascii="Times New Roman" w:eastAsia="Times New Roman" w:hAnsi="Times New Roman" w:cs="Times New Roman"/>
          <w:kern w:val="0"/>
          <w:sz w:val="28"/>
          <w:szCs w:val="28"/>
        </w:rPr>
        <w:t>Федеральный закон «Об образовании в Российской Федерации» по вопросам воспитания обучающихся”.</w:t>
      </w:r>
    </w:p>
    <w:p w:rsidR="004B1B20" w:rsidRPr="004B1B20" w:rsidRDefault="004B1B20" w:rsidP="004B1B20">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4B1B20" w:rsidRPr="004B1B20" w:rsidRDefault="002A3B5B" w:rsidP="004B1B20">
      <w:pPr>
        <w:widowControl w:val="0"/>
        <w:numPr>
          <w:ilvl w:val="0"/>
          <w:numId w:val="21"/>
        </w:numPr>
        <w:autoSpaceDE w:val="0"/>
        <w:autoSpaceDN w:val="0"/>
        <w:spacing w:after="0" w:line="240" w:lineRule="auto"/>
        <w:ind w:left="794" w:right="737" w:hanging="278"/>
        <w:jc w:val="both"/>
        <w:rPr>
          <w:rFonts w:ascii="Times New Roman" w:eastAsia="Times New Roman" w:hAnsi="Times New Roman" w:cs="Times New Roman"/>
          <w:kern w:val="0"/>
          <w:sz w:val="28"/>
          <w:szCs w:val="28"/>
        </w:rPr>
      </w:pPr>
      <w:r w:rsidRPr="00494F97">
        <w:rPr>
          <w:rFonts w:ascii="Times New Roman" w:eastAsia="Times New Roman" w:hAnsi="Times New Roman" w:cs="Times New Roman"/>
          <w:kern w:val="0"/>
          <w:sz w:val="28"/>
          <w:szCs w:val="28"/>
        </w:rPr>
        <w:t>Федеральный государственный образовательный стандарт дошкольного образования.приказ Минобрнауки №1155 от 17.10.2013г, (ФГОС ДО).</w:t>
      </w:r>
    </w:p>
    <w:p w:rsidR="002A3B5B" w:rsidRPr="00494F97" w:rsidRDefault="002A3B5B" w:rsidP="00034CB5">
      <w:pPr>
        <w:widowControl w:val="0"/>
        <w:numPr>
          <w:ilvl w:val="0"/>
          <w:numId w:val="21"/>
        </w:numPr>
        <w:autoSpaceDE w:val="0"/>
        <w:autoSpaceDN w:val="0"/>
        <w:spacing w:after="0" w:line="240" w:lineRule="auto"/>
        <w:ind w:left="794" w:right="737" w:hanging="278"/>
        <w:jc w:val="both"/>
        <w:rPr>
          <w:rFonts w:ascii="Times New Roman" w:eastAsia="Times New Roman" w:hAnsi="Times New Roman" w:cs="Times New Roman"/>
          <w:kern w:val="0"/>
          <w:sz w:val="28"/>
          <w:szCs w:val="28"/>
        </w:rPr>
      </w:pPr>
      <w:r w:rsidRPr="00494F97">
        <w:rPr>
          <w:rFonts w:ascii="Times New Roman" w:eastAsia="Times New Roman" w:hAnsi="Times New Roman" w:cs="Times New Roman"/>
          <w:kern w:val="0"/>
          <w:sz w:val="28"/>
          <w:szCs w:val="28"/>
        </w:rPr>
        <w:lastRenderedPageBreak/>
        <w:t xml:space="preserve"> Основные локальные акты:</w:t>
      </w:r>
    </w:p>
    <w:p w:rsidR="002A3B5B" w:rsidRPr="00494F97" w:rsidRDefault="002A3B5B" w:rsidP="00034CB5">
      <w:pPr>
        <w:widowControl w:val="0"/>
        <w:numPr>
          <w:ilvl w:val="0"/>
          <w:numId w:val="21"/>
        </w:numPr>
        <w:autoSpaceDE w:val="0"/>
        <w:autoSpaceDN w:val="0"/>
        <w:spacing w:after="0" w:line="240" w:lineRule="auto"/>
        <w:ind w:left="794" w:right="737" w:hanging="278"/>
        <w:jc w:val="both"/>
        <w:rPr>
          <w:rFonts w:ascii="Times New Roman" w:eastAsia="Times New Roman" w:hAnsi="Times New Roman" w:cs="Times New Roman"/>
          <w:kern w:val="0"/>
          <w:sz w:val="28"/>
          <w:szCs w:val="28"/>
        </w:rPr>
      </w:pPr>
      <w:r w:rsidRPr="004B1B20">
        <w:rPr>
          <w:rFonts w:ascii="Times New Roman" w:eastAsia="Times New Roman" w:hAnsi="Times New Roman" w:cs="Times New Roman"/>
          <w:kern w:val="0"/>
          <w:sz w:val="28"/>
          <w:szCs w:val="28"/>
        </w:rPr>
        <w:t>Основная общеобразовательная</w:t>
      </w:r>
      <w:r w:rsidRPr="00494F97">
        <w:rPr>
          <w:rFonts w:ascii="Times New Roman" w:eastAsia="Times New Roman" w:hAnsi="Times New Roman" w:cs="Times New Roman"/>
          <w:kern w:val="0"/>
          <w:sz w:val="28"/>
          <w:szCs w:val="28"/>
        </w:rPr>
        <w:t xml:space="preserve"> программа дошкольного образования </w:t>
      </w:r>
      <w:r w:rsidR="0084338E">
        <w:rPr>
          <w:rFonts w:ascii="Times New Roman" w:eastAsia="Times New Roman" w:hAnsi="Times New Roman" w:cs="Times New Roman"/>
          <w:kern w:val="0"/>
          <w:sz w:val="28"/>
          <w:szCs w:val="28"/>
        </w:rPr>
        <w:t xml:space="preserve">Иртышского детского сада, филиал </w:t>
      </w:r>
      <w:r w:rsidRPr="00494F97">
        <w:rPr>
          <w:rFonts w:ascii="Times New Roman" w:eastAsia="Times New Roman" w:hAnsi="Times New Roman" w:cs="Times New Roman"/>
          <w:kern w:val="0"/>
          <w:sz w:val="28"/>
          <w:szCs w:val="28"/>
        </w:rPr>
        <w:t>М</w:t>
      </w:r>
      <w:r w:rsidR="009F1E50">
        <w:rPr>
          <w:rFonts w:ascii="Times New Roman" w:eastAsia="Times New Roman" w:hAnsi="Times New Roman" w:cs="Times New Roman"/>
          <w:kern w:val="0"/>
          <w:sz w:val="28"/>
          <w:szCs w:val="28"/>
        </w:rPr>
        <w:t>АОУ Бегишевская СОШ</w:t>
      </w:r>
    </w:p>
    <w:p w:rsidR="002A3B5B" w:rsidRPr="00494F97"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494F97">
        <w:rPr>
          <w:rFonts w:ascii="Times New Roman" w:eastAsia="Times New Roman" w:hAnsi="Times New Roman" w:cs="Times New Roman"/>
          <w:kern w:val="0"/>
          <w:sz w:val="28"/>
          <w:szCs w:val="28"/>
        </w:rPr>
        <w:t>План работы на учебный год.</w:t>
      </w:r>
    </w:p>
    <w:p w:rsidR="002A3B5B" w:rsidRPr="00494F97"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494F97">
        <w:rPr>
          <w:rFonts w:ascii="Times New Roman" w:eastAsia="Times New Roman" w:hAnsi="Times New Roman" w:cs="Times New Roman"/>
          <w:kern w:val="0"/>
          <w:sz w:val="28"/>
          <w:szCs w:val="28"/>
        </w:rPr>
        <w:t>Календарный учебный график.;</w:t>
      </w:r>
    </w:p>
    <w:p w:rsidR="002A3B5B" w:rsidRPr="00494F97"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494F97">
        <w:rPr>
          <w:rFonts w:ascii="Times New Roman" w:eastAsia="Times New Roman" w:hAnsi="Times New Roman" w:cs="Times New Roman"/>
          <w:kern w:val="0"/>
          <w:sz w:val="28"/>
          <w:szCs w:val="28"/>
        </w:rPr>
        <w:t>Рабочая программа воспитания в ОУ.</w:t>
      </w:r>
    </w:p>
    <w:p w:rsidR="002A3B5B" w:rsidRPr="00494F97" w:rsidRDefault="002A3B5B" w:rsidP="00034CB5">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494F97">
        <w:rPr>
          <w:rFonts w:ascii="Times New Roman" w:eastAsia="Times New Roman" w:hAnsi="Times New Roman" w:cs="Times New Roman"/>
          <w:kern w:val="0"/>
          <w:sz w:val="28"/>
          <w:szCs w:val="28"/>
        </w:rPr>
        <w:t>Должностные инструкции специалистов, отвечающих за организацию воспитательной деятельности в ОУ;</w:t>
      </w:r>
    </w:p>
    <w:p w:rsidR="002A3B5B" w:rsidRDefault="002A3B5B" w:rsidP="00034CB5">
      <w:pPr>
        <w:widowControl w:val="0"/>
        <w:autoSpaceDE w:val="0"/>
        <w:autoSpaceDN w:val="0"/>
        <w:spacing w:after="0" w:line="240" w:lineRule="auto"/>
        <w:ind w:left="794" w:right="737" w:firstLine="64"/>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Pr="00494F97">
        <w:rPr>
          <w:rFonts w:ascii="Times New Roman" w:eastAsia="Times New Roman" w:hAnsi="Times New Roman" w:cs="Times New Roman"/>
          <w:kern w:val="0"/>
          <w:sz w:val="28"/>
          <w:szCs w:val="28"/>
        </w:rPr>
        <w:t>Документы, регламентирующие воспитательную деятельность в ОУ</w:t>
      </w:r>
      <w:r w:rsidR="00851CF0">
        <w:rPr>
          <w:rFonts w:ascii="Times New Roman" w:eastAsia="Times New Roman" w:hAnsi="Times New Roman" w:cs="Times New Roman"/>
          <w:kern w:val="0"/>
          <w:sz w:val="28"/>
          <w:szCs w:val="28"/>
        </w:rPr>
        <w:t xml:space="preserve">  (</w:t>
      </w:r>
      <w:r w:rsidRPr="00494F97">
        <w:rPr>
          <w:rFonts w:ascii="Times New Roman" w:eastAsia="Times New Roman" w:hAnsi="Times New Roman" w:cs="Times New Roman"/>
          <w:kern w:val="0"/>
          <w:sz w:val="28"/>
          <w:szCs w:val="28"/>
        </w:rPr>
        <w:t>штатное расписание, обеспечивающее кадровый состав, реализующий воспитательную деятельность в ОУ).</w:t>
      </w:r>
    </w:p>
    <w:p w:rsidR="00034CB5" w:rsidRPr="00494F97" w:rsidRDefault="00034CB5" w:rsidP="00034CB5">
      <w:pPr>
        <w:widowControl w:val="0"/>
        <w:autoSpaceDE w:val="0"/>
        <w:autoSpaceDN w:val="0"/>
        <w:spacing w:after="0" w:line="240" w:lineRule="auto"/>
        <w:ind w:left="794" w:right="737" w:firstLine="64"/>
        <w:jc w:val="both"/>
        <w:rPr>
          <w:rFonts w:ascii="Times New Roman" w:eastAsia="Times New Roman" w:hAnsi="Times New Roman" w:cs="Times New Roman"/>
          <w:kern w:val="0"/>
          <w:sz w:val="28"/>
          <w:szCs w:val="28"/>
        </w:rPr>
      </w:pPr>
    </w:p>
    <w:p w:rsidR="00034CB5" w:rsidRDefault="00034CB5"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4B1B20" w:rsidRPr="00851CF0" w:rsidRDefault="004B1B20" w:rsidP="009F1E50">
      <w:pPr>
        <w:widowControl w:val="0"/>
        <w:autoSpaceDE w:val="0"/>
        <w:autoSpaceDN w:val="0"/>
        <w:spacing w:after="0" w:line="362" w:lineRule="auto"/>
        <w:ind w:right="1830"/>
        <w:rPr>
          <w:rFonts w:ascii="Times New Roman" w:eastAsia="Times New Roman" w:hAnsi="Times New Roman" w:cs="Times New Roman"/>
          <w:kern w:val="0"/>
          <w:sz w:val="8"/>
          <w:szCs w:val="8"/>
        </w:rPr>
      </w:pPr>
    </w:p>
    <w:p w:rsidR="002A3B5B" w:rsidRPr="009F1E50" w:rsidRDefault="002A3B5B" w:rsidP="009F1E50">
      <w:pPr>
        <w:widowControl w:val="0"/>
        <w:autoSpaceDE w:val="0"/>
        <w:autoSpaceDN w:val="0"/>
        <w:spacing w:after="0" w:line="240" w:lineRule="auto"/>
        <w:ind w:left="2294" w:right="1830" w:hanging="990"/>
        <w:rPr>
          <w:rFonts w:ascii="Times New Roman" w:eastAsia="Times New Roman" w:hAnsi="Times New Roman" w:cs="Times New Roman"/>
          <w:kern w:val="0"/>
          <w:sz w:val="28"/>
          <w:szCs w:val="28"/>
        </w:rPr>
      </w:pPr>
      <w:bookmarkStart w:id="6" w:name="_Hlk144105563"/>
      <w:r w:rsidRPr="009F1E50">
        <w:rPr>
          <w:rFonts w:ascii="Times New Roman" w:eastAsia="Times New Roman" w:hAnsi="Times New Roman" w:cs="Times New Roman"/>
          <w:kern w:val="0"/>
          <w:sz w:val="28"/>
          <w:szCs w:val="28"/>
        </w:rPr>
        <w:t xml:space="preserve">Научно-методическое обеспечение Программы </w:t>
      </w:r>
      <w:bookmarkEnd w:id="6"/>
      <w:r w:rsidRPr="009F1E50">
        <w:rPr>
          <w:rFonts w:ascii="Times New Roman" w:eastAsia="Times New Roman" w:hAnsi="Times New Roman" w:cs="Times New Roman"/>
          <w:kern w:val="0"/>
          <w:sz w:val="28"/>
          <w:szCs w:val="28"/>
        </w:rPr>
        <w:t>определяется всоответствиис направлениямиразвитиядетей</w:t>
      </w:r>
    </w:p>
    <w:p w:rsidR="002A3B5B" w:rsidRPr="00851CF0" w:rsidRDefault="002A3B5B" w:rsidP="002A3B5B">
      <w:pPr>
        <w:widowControl w:val="0"/>
        <w:autoSpaceDE w:val="0"/>
        <w:autoSpaceDN w:val="0"/>
        <w:spacing w:after="0" w:line="240" w:lineRule="auto"/>
        <w:rPr>
          <w:rFonts w:ascii="Times New Roman" w:eastAsia="Times New Roman" w:hAnsi="Times New Roman" w:cs="Times New Roman"/>
          <w:kern w:val="0"/>
          <w:sz w:val="8"/>
          <w:szCs w:val="8"/>
        </w:rPr>
      </w:pPr>
    </w:p>
    <w:p w:rsidR="002A3B5B" w:rsidRPr="009F1E50" w:rsidRDefault="002A3B5B" w:rsidP="002A3B5B">
      <w:pPr>
        <w:widowControl w:val="0"/>
        <w:autoSpaceDE w:val="0"/>
        <w:autoSpaceDN w:val="0"/>
        <w:spacing w:before="8" w:after="0" w:line="240" w:lineRule="auto"/>
        <w:rPr>
          <w:rFonts w:ascii="Times New Roman" w:eastAsia="Times New Roman" w:hAnsi="Times New Roman" w:cs="Times New Roman"/>
          <w:kern w:val="0"/>
          <w:sz w:val="16"/>
          <w:szCs w:val="16"/>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1"/>
        <w:gridCol w:w="1560"/>
        <w:gridCol w:w="3548"/>
        <w:gridCol w:w="2684"/>
      </w:tblGrid>
      <w:tr w:rsidR="002A3B5B" w:rsidRPr="00494F97" w:rsidTr="00873CCD">
        <w:trPr>
          <w:trHeight w:val="830"/>
        </w:trPr>
        <w:tc>
          <w:tcPr>
            <w:tcW w:w="1991" w:type="dxa"/>
          </w:tcPr>
          <w:p w:rsidR="002A3B5B" w:rsidRPr="00494F97" w:rsidRDefault="002A3B5B" w:rsidP="00873CCD">
            <w:pPr>
              <w:spacing w:line="268" w:lineRule="exact"/>
              <w:ind w:left="153" w:hanging="44"/>
              <w:rPr>
                <w:rFonts w:ascii="Times New Roman" w:eastAsia="Times New Roman" w:hAnsi="Times New Roman" w:cs="Times New Roman"/>
                <w:sz w:val="24"/>
              </w:rPr>
            </w:pPr>
            <w:r w:rsidRPr="00494F97">
              <w:rPr>
                <w:rFonts w:ascii="Times New Roman" w:eastAsia="Times New Roman" w:hAnsi="Times New Roman" w:cs="Times New Roman"/>
                <w:sz w:val="24"/>
              </w:rPr>
              <w:t>Направление</w:t>
            </w:r>
          </w:p>
          <w:p w:rsidR="002A3B5B" w:rsidRPr="00494F97" w:rsidRDefault="002A3B5B" w:rsidP="00873CCD">
            <w:pPr>
              <w:spacing w:line="274" w:lineRule="exact"/>
              <w:ind w:left="191" w:right="125" w:hanging="39"/>
              <w:rPr>
                <w:rFonts w:ascii="Times New Roman" w:eastAsia="Times New Roman" w:hAnsi="Times New Roman" w:cs="Times New Roman"/>
                <w:sz w:val="24"/>
              </w:rPr>
            </w:pPr>
            <w:r w:rsidRPr="00494F97">
              <w:rPr>
                <w:rFonts w:ascii="Times New Roman" w:eastAsia="Times New Roman" w:hAnsi="Times New Roman" w:cs="Times New Roman"/>
                <w:sz w:val="24"/>
              </w:rPr>
              <w:t>воспитательнойработы</w:t>
            </w:r>
          </w:p>
        </w:tc>
        <w:tc>
          <w:tcPr>
            <w:tcW w:w="1560" w:type="dxa"/>
          </w:tcPr>
          <w:p w:rsidR="002A3B5B" w:rsidRPr="00494F97" w:rsidRDefault="002A3B5B" w:rsidP="00873CCD">
            <w:pPr>
              <w:spacing w:line="268" w:lineRule="exact"/>
              <w:ind w:left="148"/>
              <w:rPr>
                <w:rFonts w:ascii="Times New Roman" w:eastAsia="Times New Roman" w:hAnsi="Times New Roman" w:cs="Times New Roman"/>
                <w:sz w:val="24"/>
              </w:rPr>
            </w:pPr>
            <w:r w:rsidRPr="00494F97">
              <w:rPr>
                <w:rFonts w:ascii="Times New Roman" w:eastAsia="Times New Roman" w:hAnsi="Times New Roman" w:cs="Times New Roman"/>
                <w:sz w:val="24"/>
              </w:rPr>
              <w:t>Содержание</w:t>
            </w:r>
          </w:p>
        </w:tc>
        <w:tc>
          <w:tcPr>
            <w:tcW w:w="3548" w:type="dxa"/>
          </w:tcPr>
          <w:p w:rsidR="002A3B5B" w:rsidRPr="00494F97" w:rsidRDefault="002A3B5B" w:rsidP="00873CCD">
            <w:pPr>
              <w:spacing w:line="268" w:lineRule="exact"/>
              <w:ind w:left="451"/>
              <w:rPr>
                <w:rFonts w:ascii="Times New Roman" w:eastAsia="Times New Roman" w:hAnsi="Times New Roman" w:cs="Times New Roman"/>
                <w:sz w:val="24"/>
              </w:rPr>
            </w:pPr>
            <w:r w:rsidRPr="00494F97">
              <w:rPr>
                <w:rFonts w:ascii="Times New Roman" w:eastAsia="Times New Roman" w:hAnsi="Times New Roman" w:cs="Times New Roman"/>
                <w:sz w:val="24"/>
              </w:rPr>
              <w:t>Методическиематериалы</w:t>
            </w:r>
          </w:p>
        </w:tc>
        <w:tc>
          <w:tcPr>
            <w:tcW w:w="2684" w:type="dxa"/>
          </w:tcPr>
          <w:p w:rsidR="002A3B5B" w:rsidRPr="00494F97" w:rsidRDefault="002A3B5B" w:rsidP="00873CCD">
            <w:pPr>
              <w:spacing w:line="242" w:lineRule="auto"/>
              <w:ind w:left="442" w:right="207" w:hanging="207"/>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Наглядные пособия иигровыесредства</w:t>
            </w:r>
          </w:p>
        </w:tc>
      </w:tr>
      <w:tr w:rsidR="002A3B5B" w:rsidRPr="00494F97" w:rsidTr="004B1B20">
        <w:trPr>
          <w:trHeight w:val="6086"/>
        </w:trPr>
        <w:tc>
          <w:tcPr>
            <w:tcW w:w="1991" w:type="dxa"/>
          </w:tcPr>
          <w:p w:rsidR="002A3B5B" w:rsidRPr="00494F97" w:rsidRDefault="002A3B5B" w:rsidP="00873CCD">
            <w:pPr>
              <w:spacing w:line="237" w:lineRule="auto"/>
              <w:ind w:left="191" w:right="132" w:hanging="34"/>
              <w:rPr>
                <w:rFonts w:ascii="Times New Roman" w:eastAsia="Times New Roman" w:hAnsi="Times New Roman" w:cs="Times New Roman"/>
                <w:sz w:val="24"/>
              </w:rPr>
            </w:pPr>
            <w:r w:rsidRPr="00494F97">
              <w:rPr>
                <w:rFonts w:ascii="Times New Roman" w:eastAsia="Times New Roman" w:hAnsi="Times New Roman" w:cs="Times New Roman"/>
                <w:sz w:val="24"/>
              </w:rPr>
              <w:lastRenderedPageBreak/>
              <w:t>Умственноевоспитание</w:t>
            </w:r>
          </w:p>
        </w:tc>
        <w:tc>
          <w:tcPr>
            <w:tcW w:w="1560" w:type="dxa"/>
          </w:tcPr>
          <w:p w:rsidR="002A3B5B" w:rsidRPr="00494F97" w:rsidRDefault="002A3B5B" w:rsidP="0002673B">
            <w:pPr>
              <w:ind w:left="57" w:firstLine="6"/>
              <w:jc w:val="center"/>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Развитиемышлениядетей,ихумственных</w:t>
            </w:r>
            <w:r w:rsidR="00851CF0" w:rsidRPr="00494F97">
              <w:rPr>
                <w:rFonts w:ascii="Times New Roman" w:eastAsia="Times New Roman" w:hAnsi="Times New Roman" w:cs="Times New Roman"/>
                <w:sz w:val="24"/>
                <w:lang w:val="ru-RU"/>
              </w:rPr>
              <w:t>способностей</w:t>
            </w:r>
          </w:p>
        </w:tc>
        <w:tc>
          <w:tcPr>
            <w:tcW w:w="3548" w:type="dxa"/>
          </w:tcPr>
          <w:p w:rsidR="002A3B5B" w:rsidRPr="00494F97" w:rsidRDefault="002A3B5B" w:rsidP="0002673B">
            <w:pPr>
              <w:ind w:left="110" w:right="566"/>
              <w:rPr>
                <w:rFonts w:ascii="Times New Roman" w:eastAsia="Times New Roman" w:hAnsi="Times New Roman" w:cs="Times New Roman"/>
                <w:sz w:val="23"/>
                <w:lang w:val="ru-RU"/>
              </w:rPr>
            </w:pPr>
            <w:r w:rsidRPr="00494F97">
              <w:rPr>
                <w:rFonts w:ascii="Times New Roman" w:eastAsia="Times New Roman" w:hAnsi="Times New Roman" w:cs="Times New Roman"/>
                <w:sz w:val="23"/>
                <w:lang w:val="ru-RU"/>
              </w:rPr>
              <w:t>Веракса Н.Е., Веракса А.Н.Проектная деятельностьдошкольников.М.:Мозаика-Синтез,2014</w:t>
            </w:r>
          </w:p>
          <w:p w:rsidR="002A3B5B" w:rsidRPr="0002673B" w:rsidRDefault="002A3B5B" w:rsidP="00873CCD">
            <w:pPr>
              <w:spacing w:before="6"/>
              <w:rPr>
                <w:rFonts w:ascii="Times New Roman" w:eastAsia="Times New Roman" w:hAnsi="Times New Roman" w:cs="Times New Roman"/>
                <w:sz w:val="8"/>
                <w:szCs w:val="8"/>
                <w:lang w:val="ru-RU"/>
              </w:rPr>
            </w:pPr>
          </w:p>
          <w:p w:rsidR="002A3B5B" w:rsidRPr="00494F97" w:rsidRDefault="002A3B5B" w:rsidP="0002673B">
            <w:pPr>
              <w:spacing w:before="1"/>
              <w:ind w:left="110" w:right="249"/>
              <w:rPr>
                <w:rFonts w:ascii="Times New Roman" w:eastAsia="Times New Roman" w:hAnsi="Times New Roman" w:cs="Times New Roman"/>
                <w:sz w:val="23"/>
                <w:lang w:val="ru-RU"/>
              </w:rPr>
            </w:pPr>
            <w:r w:rsidRPr="00494F97">
              <w:rPr>
                <w:rFonts w:ascii="Times New Roman" w:eastAsia="Times New Roman" w:hAnsi="Times New Roman" w:cs="Times New Roman"/>
                <w:sz w:val="23"/>
                <w:lang w:val="ru-RU"/>
              </w:rPr>
              <w:t>Веракса Н.Е., Галимов О.Р.Познавательно-исследовательскаядеятельностьдошкольников (4-7 лет). М.:Мозаика-Синтез,2014</w:t>
            </w:r>
          </w:p>
          <w:p w:rsidR="002A3B5B" w:rsidRPr="0002673B" w:rsidRDefault="002A3B5B" w:rsidP="00873CCD">
            <w:pPr>
              <w:spacing w:before="10"/>
              <w:rPr>
                <w:rFonts w:ascii="Times New Roman" w:eastAsia="Times New Roman" w:hAnsi="Times New Roman" w:cs="Times New Roman"/>
                <w:sz w:val="8"/>
                <w:szCs w:val="8"/>
                <w:lang w:val="ru-RU"/>
              </w:rPr>
            </w:pPr>
          </w:p>
          <w:p w:rsidR="002A3B5B" w:rsidRPr="00494F97" w:rsidRDefault="002A3B5B" w:rsidP="00873CCD">
            <w:pPr>
              <w:ind w:left="110" w:right="132"/>
              <w:rPr>
                <w:rFonts w:ascii="Times New Roman" w:eastAsia="Times New Roman" w:hAnsi="Times New Roman" w:cs="Times New Roman"/>
                <w:sz w:val="23"/>
                <w:lang w:val="ru-RU"/>
              </w:rPr>
            </w:pPr>
            <w:r w:rsidRPr="00494F97">
              <w:rPr>
                <w:rFonts w:ascii="Times New Roman" w:eastAsia="Times New Roman" w:hAnsi="Times New Roman" w:cs="Times New Roman"/>
                <w:sz w:val="23"/>
                <w:lang w:val="ru-RU"/>
              </w:rPr>
              <w:t>Крашенинников Е.Е., ХолодоваО.Л. Развитие познавательныхспособностей дошкольников (5-7лет). М.:Мозаика-Синтез, 2014</w:t>
            </w:r>
          </w:p>
          <w:p w:rsidR="002A3B5B" w:rsidRPr="0002673B" w:rsidRDefault="002A3B5B" w:rsidP="00873CCD">
            <w:pPr>
              <w:spacing w:before="3"/>
              <w:rPr>
                <w:rFonts w:ascii="Times New Roman" w:eastAsia="Times New Roman" w:hAnsi="Times New Roman" w:cs="Times New Roman"/>
                <w:sz w:val="8"/>
                <w:szCs w:val="8"/>
                <w:lang w:val="ru-RU"/>
              </w:rPr>
            </w:pPr>
          </w:p>
          <w:p w:rsidR="002A3B5B" w:rsidRPr="00494F97" w:rsidRDefault="002A3B5B" w:rsidP="00873CCD">
            <w:pPr>
              <w:ind w:left="110" w:right="263"/>
              <w:rPr>
                <w:rFonts w:ascii="Times New Roman" w:eastAsia="Times New Roman" w:hAnsi="Times New Roman" w:cs="Times New Roman"/>
                <w:sz w:val="23"/>
                <w:lang w:val="ru-RU"/>
              </w:rPr>
            </w:pPr>
            <w:r w:rsidRPr="00494F97">
              <w:rPr>
                <w:rFonts w:ascii="Times New Roman" w:eastAsia="Times New Roman" w:hAnsi="Times New Roman" w:cs="Times New Roman"/>
                <w:sz w:val="23"/>
                <w:lang w:val="ru-RU"/>
              </w:rPr>
              <w:t>Помораева И.А., Позина В.А.Формирование элементарныхматематических представлений.Вторая группа раннего возраста(2-3-года). М.: Мозаика-Синтез,2014</w:t>
            </w:r>
          </w:p>
          <w:p w:rsidR="002A3B5B" w:rsidRPr="0002673B" w:rsidRDefault="002A3B5B" w:rsidP="00873CCD">
            <w:pPr>
              <w:spacing w:before="8"/>
              <w:rPr>
                <w:rFonts w:ascii="Times New Roman" w:eastAsia="Times New Roman" w:hAnsi="Times New Roman" w:cs="Times New Roman"/>
                <w:sz w:val="8"/>
                <w:szCs w:val="8"/>
                <w:lang w:val="ru-RU"/>
              </w:rPr>
            </w:pPr>
          </w:p>
          <w:p w:rsidR="002A3B5B" w:rsidRPr="00494F97" w:rsidRDefault="002A3B5B" w:rsidP="00873CCD">
            <w:pPr>
              <w:spacing w:before="1"/>
              <w:ind w:left="110" w:right="263"/>
              <w:rPr>
                <w:rFonts w:ascii="Times New Roman" w:eastAsia="Times New Roman" w:hAnsi="Times New Roman" w:cs="Times New Roman"/>
                <w:sz w:val="23"/>
                <w:lang w:val="ru-RU"/>
              </w:rPr>
            </w:pPr>
            <w:r w:rsidRPr="00494F97">
              <w:rPr>
                <w:rFonts w:ascii="Times New Roman" w:eastAsia="Times New Roman" w:hAnsi="Times New Roman" w:cs="Times New Roman"/>
                <w:sz w:val="23"/>
                <w:lang w:val="ru-RU"/>
              </w:rPr>
              <w:t>Помораева И.А., Позина В.А.Формирование элементарныхматематических представлений.Младшая группа (3-4 года). М.:Мозаика-Синтез,2014</w:t>
            </w:r>
          </w:p>
          <w:p w:rsidR="002A3B5B" w:rsidRPr="0002673B" w:rsidRDefault="002A3B5B" w:rsidP="00873CCD">
            <w:pPr>
              <w:spacing w:before="2"/>
              <w:rPr>
                <w:rFonts w:ascii="Times New Roman" w:eastAsia="Times New Roman" w:hAnsi="Times New Roman" w:cs="Times New Roman"/>
                <w:sz w:val="8"/>
                <w:szCs w:val="8"/>
                <w:lang w:val="ru-RU"/>
              </w:rPr>
            </w:pPr>
          </w:p>
          <w:p w:rsidR="002A3B5B" w:rsidRDefault="002A3B5B" w:rsidP="00873CCD">
            <w:pPr>
              <w:ind w:left="110" w:right="254"/>
              <w:rPr>
                <w:rFonts w:ascii="Times New Roman" w:eastAsia="Times New Roman" w:hAnsi="Times New Roman" w:cs="Times New Roman"/>
                <w:sz w:val="23"/>
                <w:lang w:val="ru-RU"/>
              </w:rPr>
            </w:pPr>
            <w:r w:rsidRPr="00494F97">
              <w:rPr>
                <w:rFonts w:ascii="Times New Roman" w:eastAsia="Times New Roman" w:hAnsi="Times New Roman" w:cs="Times New Roman"/>
                <w:sz w:val="23"/>
                <w:lang w:val="ru-RU"/>
              </w:rPr>
              <w:t>Помораева И.А., Позина В.А.Формирование элементарныхматематическихпредставлений.</w:t>
            </w:r>
          </w:p>
          <w:p w:rsidR="002A3B5B" w:rsidRPr="0002673B" w:rsidRDefault="002A3B5B" w:rsidP="00873CCD">
            <w:pPr>
              <w:ind w:left="110" w:right="254"/>
              <w:rPr>
                <w:rFonts w:ascii="Times New Roman" w:eastAsia="Times New Roman" w:hAnsi="Times New Roman" w:cs="Times New Roman"/>
                <w:sz w:val="8"/>
                <w:szCs w:val="8"/>
                <w:lang w:val="ru-RU"/>
              </w:rPr>
            </w:pPr>
          </w:p>
          <w:p w:rsidR="002A3B5B" w:rsidRPr="000C24DA" w:rsidRDefault="002A3B5B" w:rsidP="00873CCD">
            <w:pPr>
              <w:ind w:left="110" w:right="538"/>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Средняя группа (4-5 лет). М.:Мозаика-Синтез,2014</w:t>
            </w:r>
          </w:p>
          <w:p w:rsidR="002A3B5B" w:rsidRPr="0002673B" w:rsidRDefault="002A3B5B" w:rsidP="00873CCD">
            <w:pPr>
              <w:spacing w:before="1"/>
              <w:rPr>
                <w:rFonts w:ascii="Times New Roman" w:eastAsia="Times New Roman" w:hAnsi="Times New Roman" w:cs="Times New Roman"/>
                <w:sz w:val="8"/>
                <w:szCs w:val="8"/>
                <w:lang w:val="ru-RU"/>
              </w:rPr>
            </w:pPr>
          </w:p>
          <w:p w:rsidR="002A3B5B" w:rsidRPr="000C24DA" w:rsidRDefault="002A3B5B" w:rsidP="00873CCD">
            <w:pPr>
              <w:ind w:left="110" w:right="263"/>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Помораева И.А., Позина В.А.Формирование элементарныхматематических представлений.Старшая группа (5-6 лет). М.:Мозаика-Синтез,2014</w:t>
            </w:r>
          </w:p>
          <w:p w:rsidR="002A3B5B" w:rsidRPr="00594430" w:rsidRDefault="002A3B5B" w:rsidP="00873CCD">
            <w:pPr>
              <w:spacing w:before="9"/>
              <w:rPr>
                <w:rFonts w:ascii="Times New Roman" w:eastAsia="Times New Roman" w:hAnsi="Times New Roman" w:cs="Times New Roman"/>
                <w:sz w:val="8"/>
                <w:szCs w:val="8"/>
                <w:lang w:val="ru-RU"/>
              </w:rPr>
            </w:pPr>
          </w:p>
          <w:p w:rsidR="002A3B5B" w:rsidRPr="000C24DA" w:rsidRDefault="002A3B5B" w:rsidP="00873CCD">
            <w:pPr>
              <w:ind w:left="110" w:right="245"/>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Помораева И.А., Позина В.А.Формирование элементарныхматематических представлений.Подготовительная к школегруппа (6-7 лет). М.: Мозаика-Синтез, 2014</w:t>
            </w:r>
          </w:p>
          <w:p w:rsidR="002A3B5B" w:rsidRPr="0002673B" w:rsidRDefault="002A3B5B" w:rsidP="00873CCD">
            <w:pPr>
              <w:spacing w:before="2"/>
              <w:rPr>
                <w:rFonts w:ascii="Times New Roman" w:eastAsia="Times New Roman" w:hAnsi="Times New Roman" w:cs="Times New Roman"/>
                <w:sz w:val="8"/>
                <w:szCs w:val="8"/>
                <w:lang w:val="ru-RU"/>
              </w:rPr>
            </w:pPr>
          </w:p>
          <w:p w:rsidR="002A3B5B" w:rsidRPr="000C24DA" w:rsidRDefault="002A3B5B" w:rsidP="00594430">
            <w:pPr>
              <w:ind w:left="108" w:right="113"/>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Гербова В.В.Занятия поразвитию речи во второймладшей группе детскогосада.М.:Мозаика-Синтез,2014</w:t>
            </w:r>
          </w:p>
          <w:p w:rsidR="002A3B5B" w:rsidRPr="00B577AC" w:rsidRDefault="002A3B5B" w:rsidP="00B577AC">
            <w:pPr>
              <w:ind w:left="113" w:right="57"/>
              <w:rPr>
                <w:rFonts w:ascii="Times New Roman" w:eastAsia="Times New Roman" w:hAnsi="Times New Roman" w:cs="Times New Roman"/>
                <w:sz w:val="8"/>
                <w:szCs w:val="8"/>
                <w:lang w:val="ru-RU"/>
              </w:rPr>
            </w:pPr>
            <w:r w:rsidRPr="000C24DA">
              <w:rPr>
                <w:rFonts w:ascii="Times New Roman" w:eastAsia="Times New Roman" w:hAnsi="Times New Roman" w:cs="Times New Roman"/>
                <w:sz w:val="23"/>
                <w:lang w:val="ru-RU"/>
              </w:rPr>
              <w:t>Гербова В.В.</w:t>
            </w:r>
            <w:r w:rsidR="00B577AC" w:rsidRPr="00B577AC">
              <w:rPr>
                <w:rFonts w:ascii="Times New Roman" w:eastAsia="Times New Roman" w:hAnsi="Times New Roman" w:cs="Times New Roman"/>
                <w:sz w:val="23"/>
                <w:lang w:val="ru-RU"/>
              </w:rPr>
              <w:t>«Занятия по развитию речи»</w:t>
            </w:r>
            <w:r w:rsidRPr="000C24DA">
              <w:rPr>
                <w:rFonts w:ascii="Times New Roman" w:eastAsia="Times New Roman" w:hAnsi="Times New Roman" w:cs="Times New Roman"/>
                <w:sz w:val="23"/>
                <w:lang w:val="ru-RU"/>
              </w:rPr>
              <w:t>средн</w:t>
            </w:r>
            <w:r w:rsidR="00B577AC">
              <w:rPr>
                <w:rFonts w:ascii="Times New Roman" w:eastAsia="Times New Roman" w:hAnsi="Times New Roman" w:cs="Times New Roman"/>
                <w:sz w:val="23"/>
                <w:lang w:val="ru-RU"/>
              </w:rPr>
              <w:t>яя группа Мозаика</w:t>
            </w:r>
            <w:r w:rsidRPr="000C24DA">
              <w:rPr>
                <w:rFonts w:ascii="Times New Roman" w:eastAsia="Times New Roman" w:hAnsi="Times New Roman" w:cs="Times New Roman"/>
                <w:sz w:val="23"/>
                <w:lang w:val="ru-RU"/>
              </w:rPr>
              <w:t>-Синтез,201</w:t>
            </w:r>
            <w:r w:rsidR="00B577AC">
              <w:rPr>
                <w:rFonts w:ascii="Times New Roman" w:eastAsia="Times New Roman" w:hAnsi="Times New Roman" w:cs="Times New Roman"/>
                <w:sz w:val="23"/>
                <w:lang w:val="ru-RU"/>
              </w:rPr>
              <w:t>0</w:t>
            </w:r>
          </w:p>
          <w:p w:rsidR="00B577AC" w:rsidRDefault="00B577AC" w:rsidP="00B577AC">
            <w:pPr>
              <w:ind w:left="113" w:right="57"/>
              <w:rPr>
                <w:rFonts w:ascii="Times New Roman" w:eastAsia="Times New Roman" w:hAnsi="Times New Roman" w:cs="Times New Roman"/>
                <w:sz w:val="8"/>
                <w:szCs w:val="8"/>
                <w:lang w:val="ru-RU"/>
              </w:rPr>
            </w:pPr>
          </w:p>
          <w:p w:rsidR="00B577AC" w:rsidRDefault="00B577AC" w:rsidP="00B577AC">
            <w:pPr>
              <w:ind w:left="113" w:right="57"/>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lastRenderedPageBreak/>
              <w:t>Гербова В.В.</w:t>
            </w:r>
            <w:r w:rsidRPr="00B577AC">
              <w:rPr>
                <w:rFonts w:ascii="Times New Roman" w:eastAsia="Times New Roman" w:hAnsi="Times New Roman" w:cs="Times New Roman"/>
                <w:sz w:val="23"/>
                <w:lang w:val="ru-RU"/>
              </w:rPr>
              <w:t xml:space="preserve">«Занятия по развитию речи»   ( в старшей  группе д/с)Мозаика-Синтез ,2010 </w:t>
            </w:r>
          </w:p>
          <w:p w:rsidR="00B577AC" w:rsidRDefault="00B577AC" w:rsidP="00B577AC">
            <w:pPr>
              <w:ind w:left="113" w:right="57"/>
              <w:rPr>
                <w:rFonts w:ascii="Times New Roman" w:eastAsia="Times New Roman" w:hAnsi="Times New Roman" w:cs="Times New Roman"/>
                <w:sz w:val="8"/>
                <w:szCs w:val="8"/>
                <w:lang w:val="ru-RU"/>
              </w:rPr>
            </w:pPr>
          </w:p>
          <w:p w:rsidR="00B577AC" w:rsidRPr="00B577AC" w:rsidRDefault="00B577AC" w:rsidP="00B577AC">
            <w:pPr>
              <w:ind w:left="113" w:right="57"/>
              <w:rPr>
                <w:rFonts w:ascii="Times New Roman" w:eastAsia="Times New Roman" w:hAnsi="Times New Roman" w:cs="Times New Roman"/>
                <w:sz w:val="23"/>
                <w:lang w:val="ru-RU"/>
              </w:rPr>
            </w:pPr>
            <w:r w:rsidRPr="00B577AC">
              <w:rPr>
                <w:rFonts w:ascii="Times New Roman" w:eastAsia="Times New Roman" w:hAnsi="Times New Roman" w:cs="Times New Roman"/>
                <w:sz w:val="23"/>
                <w:lang w:val="ru-RU"/>
              </w:rPr>
              <w:t>В.В.Гербова.«Занятия по развитию речи» (в подго</w:t>
            </w:r>
            <w:r>
              <w:rPr>
                <w:rFonts w:ascii="Times New Roman" w:eastAsia="Times New Roman" w:hAnsi="Times New Roman" w:cs="Times New Roman"/>
                <w:sz w:val="23"/>
                <w:lang w:val="ru-RU"/>
              </w:rPr>
              <w:t>т.</w:t>
            </w:r>
            <w:r w:rsidRPr="00B577AC">
              <w:rPr>
                <w:rFonts w:ascii="Times New Roman" w:eastAsia="Times New Roman" w:hAnsi="Times New Roman" w:cs="Times New Roman"/>
                <w:sz w:val="23"/>
                <w:lang w:val="ru-RU"/>
              </w:rPr>
              <w:t xml:space="preserve"> к школе группе д/с)</w:t>
            </w:r>
          </w:p>
          <w:p w:rsidR="00B577AC" w:rsidRPr="00B577AC" w:rsidRDefault="00B577AC" w:rsidP="00B577AC">
            <w:pPr>
              <w:ind w:left="113" w:right="57"/>
              <w:rPr>
                <w:rFonts w:ascii="Times New Roman" w:eastAsia="Times New Roman" w:hAnsi="Times New Roman" w:cs="Times New Roman"/>
                <w:sz w:val="23"/>
                <w:lang w:val="ru-RU"/>
              </w:rPr>
            </w:pPr>
            <w:r w:rsidRPr="00B577AC">
              <w:rPr>
                <w:rFonts w:ascii="Times New Roman" w:eastAsia="Times New Roman" w:hAnsi="Times New Roman" w:cs="Times New Roman"/>
                <w:sz w:val="23"/>
                <w:lang w:val="ru-RU"/>
              </w:rPr>
              <w:t>«Мозаика-Синтез» ,2011 г.</w:t>
            </w:r>
          </w:p>
          <w:p w:rsidR="002A3B5B" w:rsidRPr="00594430" w:rsidRDefault="002A3B5B" w:rsidP="00B577AC">
            <w:pPr>
              <w:spacing w:before="11"/>
              <w:ind w:right="57"/>
              <w:rPr>
                <w:rFonts w:ascii="Times New Roman" w:eastAsia="Times New Roman" w:hAnsi="Times New Roman" w:cs="Times New Roman"/>
                <w:sz w:val="8"/>
                <w:szCs w:val="8"/>
                <w:lang w:val="ru-RU"/>
              </w:rPr>
            </w:pPr>
          </w:p>
          <w:p w:rsidR="00B577AC" w:rsidRPr="00B577AC" w:rsidRDefault="002A3B5B" w:rsidP="00B577AC">
            <w:pPr>
              <w:ind w:left="113" w:right="57"/>
              <w:rPr>
                <w:rFonts w:ascii="Times New Roman" w:eastAsia="Times New Roman" w:hAnsi="Times New Roman" w:cs="Times New Roman"/>
                <w:spacing w:val="-1"/>
                <w:sz w:val="23"/>
                <w:lang w:val="ru-RU"/>
              </w:rPr>
            </w:pPr>
            <w:r w:rsidRPr="000C24DA">
              <w:rPr>
                <w:rFonts w:ascii="Times New Roman" w:eastAsia="Times New Roman" w:hAnsi="Times New Roman" w:cs="Times New Roman"/>
                <w:sz w:val="23"/>
                <w:lang w:val="ru-RU"/>
              </w:rPr>
              <w:t>Гербова</w:t>
            </w:r>
            <w:r w:rsidR="0084338E" w:rsidRPr="000C24DA">
              <w:rPr>
                <w:rFonts w:ascii="Times New Roman" w:eastAsia="Times New Roman" w:hAnsi="Times New Roman" w:cs="Times New Roman"/>
                <w:sz w:val="23"/>
                <w:lang w:val="ru-RU"/>
              </w:rPr>
              <w:t>В. В.</w:t>
            </w:r>
            <w:r w:rsidRPr="000C24DA">
              <w:rPr>
                <w:rFonts w:ascii="Times New Roman" w:eastAsia="Times New Roman" w:hAnsi="Times New Roman" w:cs="Times New Roman"/>
                <w:sz w:val="23"/>
                <w:lang w:val="ru-RU"/>
              </w:rPr>
              <w:t>.Развитиеречи</w:t>
            </w:r>
            <w:r w:rsidR="00B577AC" w:rsidRPr="000C24DA">
              <w:rPr>
                <w:rFonts w:ascii="Times New Roman" w:eastAsia="Times New Roman" w:hAnsi="Times New Roman" w:cs="Times New Roman"/>
                <w:sz w:val="23"/>
                <w:lang w:val="ru-RU"/>
              </w:rPr>
              <w:t>детей</w:t>
            </w:r>
            <w:r w:rsidR="00B577AC">
              <w:rPr>
                <w:rFonts w:ascii="Times New Roman" w:eastAsia="Times New Roman" w:hAnsi="Times New Roman" w:cs="Times New Roman"/>
                <w:sz w:val="23"/>
                <w:lang w:val="ru-RU"/>
              </w:rPr>
              <w:t>в д\ саду</w:t>
            </w:r>
            <w:r w:rsidR="00B577AC" w:rsidRPr="00B577AC">
              <w:rPr>
                <w:rFonts w:ascii="Times New Roman" w:eastAsia="Times New Roman" w:hAnsi="Times New Roman" w:cs="Times New Roman"/>
                <w:spacing w:val="-1"/>
                <w:sz w:val="23"/>
                <w:lang w:val="ru-RU"/>
              </w:rPr>
              <w:t>«Мозаика-Синтез» ,20</w:t>
            </w:r>
            <w:r w:rsidR="00B577AC">
              <w:rPr>
                <w:rFonts w:ascii="Times New Roman" w:eastAsia="Times New Roman" w:hAnsi="Times New Roman" w:cs="Times New Roman"/>
                <w:spacing w:val="-1"/>
                <w:sz w:val="23"/>
                <w:lang w:val="ru-RU"/>
              </w:rPr>
              <w:t>06</w:t>
            </w:r>
          </w:p>
          <w:p w:rsidR="002A3B5B" w:rsidRPr="00034CB5" w:rsidRDefault="002A3B5B" w:rsidP="0088508D">
            <w:pPr>
              <w:spacing w:before="9"/>
              <w:ind w:right="57"/>
              <w:rPr>
                <w:rFonts w:ascii="Times New Roman" w:eastAsia="Times New Roman" w:hAnsi="Times New Roman" w:cs="Times New Roman"/>
                <w:sz w:val="8"/>
                <w:szCs w:val="8"/>
                <w:lang w:val="ru-RU"/>
              </w:rPr>
            </w:pPr>
          </w:p>
          <w:p w:rsidR="002A3B5B" w:rsidRPr="000C24DA" w:rsidRDefault="002A3B5B" w:rsidP="00B577AC">
            <w:pPr>
              <w:spacing w:before="1"/>
              <w:ind w:left="113" w:right="57"/>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О.В.Дыбина. Ознакомление спредметным и социальнымокружением. Средняя группа.М.:МОЗАИКА-СИНТЕЗ,2016</w:t>
            </w:r>
          </w:p>
          <w:p w:rsidR="002A3B5B" w:rsidRPr="00034CB5" w:rsidRDefault="002A3B5B" w:rsidP="00873CCD">
            <w:pPr>
              <w:spacing w:before="2"/>
              <w:rPr>
                <w:rFonts w:ascii="Times New Roman" w:eastAsia="Times New Roman" w:hAnsi="Times New Roman" w:cs="Times New Roman"/>
                <w:sz w:val="8"/>
                <w:szCs w:val="8"/>
                <w:lang w:val="ru-RU"/>
              </w:rPr>
            </w:pPr>
          </w:p>
          <w:p w:rsidR="002A3B5B" w:rsidRPr="000C24DA" w:rsidRDefault="002A3B5B" w:rsidP="00873CCD">
            <w:pPr>
              <w:ind w:left="110" w:right="370"/>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О.В.Дыбина. Ознакомление спредметным и социальнымокружением. Младшая группа.М.:МОЗАИКА-СИНТЕЗ,2016</w:t>
            </w:r>
          </w:p>
          <w:p w:rsidR="002A3B5B" w:rsidRPr="00034CB5" w:rsidRDefault="002A3B5B" w:rsidP="00873CCD">
            <w:pPr>
              <w:spacing w:before="9"/>
              <w:rPr>
                <w:rFonts w:ascii="Times New Roman" w:eastAsia="Times New Roman" w:hAnsi="Times New Roman" w:cs="Times New Roman"/>
                <w:sz w:val="8"/>
                <w:szCs w:val="8"/>
                <w:lang w:val="ru-RU"/>
              </w:rPr>
            </w:pPr>
          </w:p>
          <w:p w:rsidR="002A3B5B" w:rsidRPr="000C24DA" w:rsidRDefault="002A3B5B" w:rsidP="00873CCD">
            <w:pPr>
              <w:spacing w:before="1"/>
              <w:ind w:left="110" w:right="249"/>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О.В.Дыбина. Ознакомление спредметным и социальнымокружением. Старшая группа.М.:МОЗАИКА-СИНТЕЗ,2017</w:t>
            </w:r>
          </w:p>
          <w:p w:rsidR="002A3B5B" w:rsidRPr="00034CB5" w:rsidRDefault="002A3B5B" w:rsidP="00873CCD">
            <w:pPr>
              <w:spacing w:before="2"/>
              <w:rPr>
                <w:rFonts w:ascii="Times New Roman" w:eastAsia="Times New Roman" w:hAnsi="Times New Roman" w:cs="Times New Roman"/>
                <w:sz w:val="8"/>
                <w:szCs w:val="8"/>
                <w:lang w:val="ru-RU"/>
              </w:rPr>
            </w:pPr>
          </w:p>
          <w:p w:rsidR="002A3B5B" w:rsidRPr="00494F97" w:rsidRDefault="002A3B5B" w:rsidP="0031507D">
            <w:pPr>
              <w:ind w:left="110" w:right="283"/>
              <w:rPr>
                <w:rFonts w:ascii="Times New Roman" w:eastAsia="Times New Roman" w:hAnsi="Times New Roman" w:cs="Times New Roman"/>
                <w:sz w:val="23"/>
                <w:lang w:val="ru-RU"/>
              </w:rPr>
            </w:pPr>
            <w:r w:rsidRPr="000C24DA">
              <w:rPr>
                <w:rFonts w:ascii="Times New Roman" w:eastAsia="Times New Roman" w:hAnsi="Times New Roman" w:cs="Times New Roman"/>
                <w:sz w:val="23"/>
                <w:lang w:val="ru-RU"/>
              </w:rPr>
              <w:t>О.В.Дыбина. Ознакомление спредметным и социальнымокружением.</w:t>
            </w:r>
            <w:r w:rsidRPr="00494F97">
              <w:rPr>
                <w:rFonts w:ascii="Times New Roman" w:eastAsia="Times New Roman" w:hAnsi="Times New Roman" w:cs="Times New Roman"/>
                <w:sz w:val="23"/>
                <w:lang w:val="ru-RU"/>
              </w:rPr>
              <w:t>Подготовительнаягруппа.М.:МОЗАИКА-СИНТЕЗ,2017</w:t>
            </w:r>
          </w:p>
          <w:p w:rsidR="002A3B5B" w:rsidRPr="00034CB5" w:rsidRDefault="002A3B5B" w:rsidP="00873CCD">
            <w:pPr>
              <w:spacing w:before="9"/>
              <w:rPr>
                <w:rFonts w:ascii="Times New Roman" w:eastAsia="Times New Roman" w:hAnsi="Times New Roman" w:cs="Times New Roman"/>
                <w:sz w:val="8"/>
                <w:szCs w:val="8"/>
                <w:lang w:val="ru-RU"/>
              </w:rPr>
            </w:pPr>
          </w:p>
          <w:p w:rsidR="002A3B5B" w:rsidRPr="00494F97" w:rsidRDefault="002A3B5B" w:rsidP="00873CCD">
            <w:pPr>
              <w:ind w:left="110" w:right="254"/>
              <w:rPr>
                <w:rFonts w:ascii="Times New Roman" w:eastAsia="Times New Roman" w:hAnsi="Times New Roman" w:cs="Times New Roman"/>
                <w:sz w:val="23"/>
                <w:lang w:val="ru-RU"/>
              </w:rPr>
            </w:pPr>
            <w:r w:rsidRPr="00494F97">
              <w:rPr>
                <w:rFonts w:ascii="Times New Roman" w:eastAsia="Times New Roman" w:hAnsi="Times New Roman" w:cs="Times New Roman"/>
                <w:sz w:val="23"/>
                <w:lang w:val="ru-RU"/>
              </w:rPr>
              <w:t>Шиян О.А. Развитие творческогомышления.Работаемпо</w:t>
            </w:r>
            <w:r w:rsidR="0098753E" w:rsidRPr="00494F97">
              <w:rPr>
                <w:rFonts w:ascii="Times New Roman" w:eastAsia="Times New Roman" w:hAnsi="Times New Roman" w:cs="Times New Roman"/>
                <w:sz w:val="23"/>
                <w:lang w:val="ru-RU"/>
              </w:rPr>
              <w:t>сказке (</w:t>
            </w:r>
            <w:r w:rsidRPr="00494F97">
              <w:rPr>
                <w:rFonts w:ascii="Times New Roman" w:eastAsia="Times New Roman" w:hAnsi="Times New Roman" w:cs="Times New Roman"/>
                <w:sz w:val="23"/>
                <w:lang w:val="ru-RU"/>
              </w:rPr>
              <w:t xml:space="preserve">3-7 лет). </w:t>
            </w:r>
            <w:r w:rsidR="0098753E" w:rsidRPr="00494F97">
              <w:rPr>
                <w:rFonts w:ascii="Times New Roman" w:eastAsia="Times New Roman" w:hAnsi="Times New Roman" w:cs="Times New Roman"/>
                <w:sz w:val="23"/>
                <w:lang w:val="ru-RU"/>
              </w:rPr>
              <w:t>М.: Мозаика</w:t>
            </w:r>
            <w:r w:rsidRPr="00494F97">
              <w:rPr>
                <w:rFonts w:ascii="Times New Roman" w:eastAsia="Times New Roman" w:hAnsi="Times New Roman" w:cs="Times New Roman"/>
                <w:sz w:val="23"/>
                <w:lang w:val="ru-RU"/>
              </w:rPr>
              <w:t>- Синтез,201</w:t>
            </w:r>
            <w:r w:rsidR="0088508D">
              <w:rPr>
                <w:rFonts w:ascii="Times New Roman" w:eastAsia="Times New Roman" w:hAnsi="Times New Roman" w:cs="Times New Roman"/>
                <w:sz w:val="23"/>
                <w:lang w:val="ru-RU"/>
              </w:rPr>
              <w:t>2</w:t>
            </w:r>
          </w:p>
        </w:tc>
        <w:tc>
          <w:tcPr>
            <w:tcW w:w="2684" w:type="dxa"/>
          </w:tcPr>
          <w:p w:rsidR="002A3B5B" w:rsidRPr="00494F97" w:rsidRDefault="002A3B5B" w:rsidP="00873CCD">
            <w:pPr>
              <w:spacing w:line="237" w:lineRule="auto"/>
              <w:ind w:left="106" w:right="768"/>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lastRenderedPageBreak/>
              <w:t>Серия «Играем в</w:t>
            </w:r>
            <w:r w:rsidRPr="00494F97">
              <w:rPr>
                <w:rFonts w:ascii="Times New Roman" w:eastAsia="Times New Roman" w:hAnsi="Times New Roman" w:cs="Times New Roman"/>
                <w:spacing w:val="-1"/>
                <w:sz w:val="24"/>
                <w:lang w:val="ru-RU"/>
              </w:rPr>
              <w:t>сказку»:</w:t>
            </w:r>
            <w:r w:rsidRPr="00494F97">
              <w:rPr>
                <w:rFonts w:ascii="Times New Roman" w:eastAsia="Times New Roman" w:hAnsi="Times New Roman" w:cs="Times New Roman"/>
                <w:sz w:val="24"/>
                <w:lang w:val="ru-RU"/>
              </w:rPr>
              <w:t>«Репка»,</w:t>
            </w:r>
          </w:p>
          <w:p w:rsidR="002A3B5B" w:rsidRPr="00494F97" w:rsidRDefault="002A3B5B" w:rsidP="00873CCD">
            <w:pPr>
              <w:ind w:left="106" w:right="503"/>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«Теремок»,«Тримедведя»,«Три</w:t>
            </w:r>
            <w:r w:rsidRPr="00494F97">
              <w:rPr>
                <w:rFonts w:ascii="Times New Roman" w:eastAsia="Times New Roman" w:hAnsi="Times New Roman" w:cs="Times New Roman"/>
                <w:spacing w:val="-1"/>
                <w:sz w:val="24"/>
                <w:lang w:val="ru-RU"/>
              </w:rPr>
              <w:t xml:space="preserve">поросенка» </w:t>
            </w:r>
            <w:r w:rsidRPr="00494F97">
              <w:rPr>
                <w:rFonts w:ascii="Times New Roman" w:eastAsia="Times New Roman" w:hAnsi="Times New Roman" w:cs="Times New Roman"/>
                <w:sz w:val="24"/>
                <w:lang w:val="ru-RU"/>
              </w:rPr>
              <w:t>ВераксаН.Е., ВераксаА.Н.</w:t>
            </w:r>
          </w:p>
          <w:p w:rsidR="002A3B5B" w:rsidRPr="0002673B" w:rsidRDefault="002A3B5B" w:rsidP="00873CCD">
            <w:pPr>
              <w:spacing w:before="6"/>
              <w:rPr>
                <w:rFonts w:ascii="Times New Roman" w:eastAsia="Times New Roman" w:hAnsi="Times New Roman" w:cs="Times New Roman"/>
                <w:sz w:val="8"/>
                <w:szCs w:val="8"/>
                <w:lang w:val="ru-RU"/>
              </w:rPr>
            </w:pPr>
          </w:p>
          <w:p w:rsidR="002A3B5B" w:rsidRPr="00494F97" w:rsidRDefault="002A3B5B" w:rsidP="00873CCD">
            <w:pPr>
              <w:spacing w:before="1" w:line="242" w:lineRule="auto"/>
              <w:ind w:left="106" w:right="1125"/>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Серия«Мирвкартинках»:</w:t>
            </w:r>
          </w:p>
          <w:p w:rsidR="002A3B5B" w:rsidRPr="00494F97" w:rsidRDefault="002A3B5B" w:rsidP="00873CCD">
            <w:pPr>
              <w:spacing w:line="27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«Авиация»,</w:t>
            </w:r>
          </w:p>
          <w:p w:rsidR="002A3B5B" w:rsidRPr="00494F97" w:rsidRDefault="002A3B5B" w:rsidP="00873CCD">
            <w:pPr>
              <w:spacing w:before="2"/>
              <w:ind w:left="106" w:right="110"/>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«Автомобильныйтранспорт»,«АрктикаиАнтарктика», «Бытоваятехника»,«Высоковгорах»,«Водныйтранспорт»,«Космос»,</w:t>
            </w:r>
          </w:p>
          <w:p w:rsidR="002A3B5B" w:rsidRPr="00494F97" w:rsidRDefault="002A3B5B" w:rsidP="00873CCD">
            <w:pPr>
              <w:spacing w:before="1"/>
              <w:ind w:left="106" w:right="423"/>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«Посуда»,«Офиснаятехника иоборудование»,</w:t>
            </w:r>
          </w:p>
          <w:p w:rsidR="002A3B5B" w:rsidRPr="00494F97" w:rsidRDefault="002A3B5B" w:rsidP="00873CCD">
            <w:pPr>
              <w:spacing w:line="242" w:lineRule="auto"/>
              <w:ind w:left="106" w:right="713"/>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«Школьныепринадлежности»</w:t>
            </w:r>
          </w:p>
          <w:p w:rsidR="002A3B5B" w:rsidRPr="0002673B" w:rsidRDefault="002A3B5B" w:rsidP="00873CCD">
            <w:pPr>
              <w:spacing w:before="7"/>
              <w:rPr>
                <w:rFonts w:ascii="Times New Roman" w:eastAsia="Times New Roman" w:hAnsi="Times New Roman" w:cs="Times New Roman"/>
                <w:sz w:val="8"/>
                <w:szCs w:val="8"/>
                <w:lang w:val="ru-RU"/>
              </w:rPr>
            </w:pPr>
          </w:p>
          <w:p w:rsidR="002A3B5B" w:rsidRPr="00494F97" w:rsidRDefault="002A3B5B" w:rsidP="00873CCD">
            <w:pPr>
              <w:ind w:left="106" w:right="140"/>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Серия «Рассказыпокартинкам»:«Вдеревне»,«Кембыть?»,</w:t>
            </w:r>
          </w:p>
          <w:p w:rsidR="002A3B5B" w:rsidRPr="00494F97" w:rsidRDefault="002A3B5B" w:rsidP="00873CCD">
            <w:pPr>
              <w:spacing w:line="274"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«Мойдом»,</w:t>
            </w:r>
          </w:p>
          <w:p w:rsidR="002A3B5B" w:rsidRPr="00494F97" w:rsidRDefault="002A3B5B" w:rsidP="00873CCD">
            <w:pPr>
              <w:spacing w:before="2"/>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«Профессии»</w:t>
            </w:r>
          </w:p>
          <w:p w:rsidR="002A3B5B" w:rsidRPr="0002673B" w:rsidRDefault="002A3B5B" w:rsidP="00873CCD">
            <w:pPr>
              <w:spacing w:before="1"/>
              <w:rPr>
                <w:rFonts w:ascii="Times New Roman" w:eastAsia="Times New Roman" w:hAnsi="Times New Roman" w:cs="Times New Roman"/>
                <w:sz w:val="8"/>
                <w:szCs w:val="8"/>
                <w:lang w:val="ru-RU"/>
              </w:rPr>
            </w:pPr>
          </w:p>
          <w:p w:rsidR="002A3B5B" w:rsidRPr="00494F97" w:rsidRDefault="002A3B5B" w:rsidP="00873CCD">
            <w:pPr>
              <w:ind w:left="106" w:right="119"/>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Серия«Расскажитедетямо..»:«Расскажитедетямобытовыхприборах»,</w:t>
            </w:r>
          </w:p>
          <w:p w:rsidR="002A3B5B" w:rsidRPr="000C24DA" w:rsidRDefault="002A3B5B" w:rsidP="00873CCD">
            <w:pPr>
              <w:spacing w:line="261" w:lineRule="exact"/>
              <w:ind w:left="106"/>
              <w:rPr>
                <w:rFonts w:ascii="Times New Roman" w:eastAsia="Times New Roman" w:hAnsi="Times New Roman" w:cs="Times New Roman"/>
                <w:sz w:val="24"/>
                <w:lang w:val="ru-RU"/>
              </w:rPr>
            </w:pPr>
            <w:r w:rsidRPr="000C24DA">
              <w:rPr>
                <w:rFonts w:ascii="Times New Roman" w:eastAsia="Times New Roman" w:hAnsi="Times New Roman" w:cs="Times New Roman"/>
                <w:sz w:val="24"/>
                <w:lang w:val="ru-RU"/>
              </w:rPr>
              <w:t>«Расскажитедетямо</w:t>
            </w:r>
          </w:p>
          <w:p w:rsidR="002A3B5B" w:rsidRPr="00494F97" w:rsidRDefault="002A3B5B" w:rsidP="00873CCD">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космонавтике»,</w:t>
            </w:r>
          </w:p>
          <w:p w:rsidR="002A3B5B" w:rsidRPr="00494F97" w:rsidRDefault="002A3B5B" w:rsidP="00873CCD">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«Расскажите детям о рабочих инструментах»,</w:t>
            </w:r>
          </w:p>
          <w:p w:rsidR="002A3B5B" w:rsidRPr="00494F97" w:rsidRDefault="002A3B5B" w:rsidP="00873CCD">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«Расскажите детям о транспорте»,</w:t>
            </w:r>
          </w:p>
          <w:p w:rsidR="002A3B5B" w:rsidRPr="00494F97" w:rsidRDefault="002A3B5B" w:rsidP="00873CCD">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«Расскажите детям о специальных машинах»,</w:t>
            </w:r>
          </w:p>
          <w:p w:rsidR="002A3B5B" w:rsidRPr="00494F97" w:rsidRDefault="002A3B5B" w:rsidP="00873CCD">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«Расскажите детям о хлебе»</w:t>
            </w:r>
          </w:p>
          <w:p w:rsidR="002A3B5B" w:rsidRPr="00494F97" w:rsidRDefault="002A3B5B" w:rsidP="00873CCD">
            <w:pPr>
              <w:spacing w:line="261" w:lineRule="exact"/>
              <w:ind w:left="106"/>
              <w:rPr>
                <w:rFonts w:ascii="Times New Roman" w:eastAsia="Times New Roman" w:hAnsi="Times New Roman" w:cs="Times New Roman"/>
                <w:sz w:val="24"/>
                <w:lang w:val="ru-RU"/>
              </w:rPr>
            </w:pPr>
          </w:p>
          <w:p w:rsidR="002A3B5B" w:rsidRPr="00494F97" w:rsidRDefault="002A3B5B" w:rsidP="00873CCD">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Плакаты: «Счет до 10»,</w:t>
            </w:r>
          </w:p>
          <w:p w:rsidR="002A3B5B" w:rsidRPr="00494F97" w:rsidRDefault="002A3B5B" w:rsidP="00873CCD">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«Счет до 20», «Цвет»,</w:t>
            </w:r>
          </w:p>
          <w:p w:rsidR="002A3B5B" w:rsidRPr="00494F97" w:rsidRDefault="002A3B5B" w:rsidP="00873CCD">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«Форма», «Алфавит»,</w:t>
            </w:r>
          </w:p>
          <w:p w:rsidR="002A3B5B" w:rsidRPr="00494F97" w:rsidRDefault="002A3B5B" w:rsidP="00873CCD">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«Антонимы. Глаголы»,</w:t>
            </w:r>
          </w:p>
          <w:p w:rsidR="002A3B5B" w:rsidRPr="00494F97" w:rsidRDefault="002A3B5B" w:rsidP="00873CCD">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«Антонимы. Прилагательные»,</w:t>
            </w:r>
          </w:p>
          <w:p w:rsidR="002A3B5B" w:rsidRPr="00494F97" w:rsidRDefault="002A3B5B" w:rsidP="00873CCD">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«Говори правильно»,</w:t>
            </w:r>
          </w:p>
          <w:p w:rsidR="002A3B5B" w:rsidRPr="00494F97" w:rsidRDefault="002A3B5B" w:rsidP="00873CCD">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«Многозначные слова»,</w:t>
            </w:r>
          </w:p>
          <w:p w:rsidR="002A3B5B" w:rsidRPr="00494F97" w:rsidRDefault="002A3B5B" w:rsidP="00873CCD">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t>«Множественное число», «Ударение»</w:t>
            </w:r>
          </w:p>
          <w:p w:rsidR="002A3B5B" w:rsidRPr="00594430" w:rsidRDefault="002A3B5B" w:rsidP="00873CCD">
            <w:pPr>
              <w:spacing w:line="261" w:lineRule="exact"/>
              <w:ind w:left="106"/>
              <w:rPr>
                <w:rFonts w:ascii="Times New Roman" w:eastAsia="Times New Roman" w:hAnsi="Times New Roman" w:cs="Times New Roman"/>
                <w:sz w:val="8"/>
                <w:szCs w:val="8"/>
                <w:lang w:val="ru-RU"/>
              </w:rPr>
            </w:pPr>
          </w:p>
          <w:p w:rsidR="002A3B5B" w:rsidRPr="00494F97" w:rsidRDefault="002A3B5B" w:rsidP="00873CCD">
            <w:pPr>
              <w:spacing w:line="261" w:lineRule="exact"/>
              <w:ind w:left="106"/>
              <w:rPr>
                <w:rFonts w:ascii="Times New Roman" w:eastAsia="Times New Roman" w:hAnsi="Times New Roman" w:cs="Times New Roman"/>
                <w:sz w:val="24"/>
                <w:lang w:val="ru-RU"/>
              </w:rPr>
            </w:pPr>
            <w:r w:rsidRPr="00494F97">
              <w:rPr>
                <w:rFonts w:ascii="Times New Roman" w:eastAsia="Times New Roman" w:hAnsi="Times New Roman" w:cs="Times New Roman"/>
                <w:sz w:val="24"/>
                <w:lang w:val="ru-RU"/>
              </w:rPr>
              <w:lastRenderedPageBreak/>
              <w:t xml:space="preserve">Игры для интеллектуального развития: шахматы, шашки, дидактические игры, конструкторы напольные и настольные, мозаики, </w:t>
            </w:r>
            <w:proofErr w:type="spellStart"/>
            <w:r w:rsidRPr="00494F97">
              <w:rPr>
                <w:rFonts w:ascii="Times New Roman" w:eastAsia="Times New Roman" w:hAnsi="Times New Roman" w:cs="Times New Roman"/>
                <w:sz w:val="24"/>
                <w:lang w:val="ru-RU"/>
              </w:rPr>
              <w:t>танграммы</w:t>
            </w:r>
            <w:proofErr w:type="spellEnd"/>
            <w:r w:rsidRPr="00494F97">
              <w:rPr>
                <w:rFonts w:ascii="Times New Roman" w:eastAsia="Times New Roman" w:hAnsi="Times New Roman" w:cs="Times New Roman"/>
                <w:sz w:val="24"/>
                <w:lang w:val="ru-RU"/>
              </w:rPr>
              <w:t xml:space="preserve">, </w:t>
            </w:r>
            <w:proofErr w:type="spellStart"/>
            <w:r w:rsidRPr="00494F97">
              <w:rPr>
                <w:rFonts w:ascii="Times New Roman" w:eastAsia="Times New Roman" w:hAnsi="Times New Roman" w:cs="Times New Roman"/>
                <w:sz w:val="24"/>
                <w:lang w:val="ru-RU"/>
              </w:rPr>
              <w:t>пазлы</w:t>
            </w:r>
            <w:proofErr w:type="spellEnd"/>
            <w:r w:rsidRPr="00494F97">
              <w:rPr>
                <w:rFonts w:ascii="Times New Roman" w:eastAsia="Times New Roman" w:hAnsi="Times New Roman" w:cs="Times New Roman"/>
                <w:sz w:val="24"/>
                <w:lang w:val="ru-RU"/>
              </w:rPr>
              <w:t xml:space="preserve"> и разрезные картинки</w:t>
            </w:r>
          </w:p>
          <w:p w:rsidR="002A3B5B" w:rsidRPr="00494F97" w:rsidRDefault="002A3B5B" w:rsidP="00873CCD">
            <w:pPr>
              <w:spacing w:line="261" w:lineRule="exact"/>
              <w:ind w:left="106"/>
              <w:rPr>
                <w:rFonts w:ascii="Times New Roman" w:eastAsia="Times New Roman" w:hAnsi="Times New Roman" w:cs="Times New Roman"/>
                <w:sz w:val="24"/>
                <w:lang w:val="ru-RU"/>
              </w:rPr>
            </w:pPr>
          </w:p>
          <w:p w:rsidR="002A3B5B" w:rsidRPr="00494F97" w:rsidRDefault="002A3B5B" w:rsidP="00873CCD">
            <w:pPr>
              <w:spacing w:line="261" w:lineRule="exact"/>
              <w:ind w:left="106"/>
              <w:rPr>
                <w:rFonts w:ascii="Times New Roman" w:eastAsia="Times New Roman" w:hAnsi="Times New Roman" w:cs="Times New Roman"/>
                <w:sz w:val="24"/>
              </w:rPr>
            </w:pPr>
            <w:r w:rsidRPr="00494F97">
              <w:rPr>
                <w:rFonts w:ascii="Times New Roman" w:eastAsia="Times New Roman" w:hAnsi="Times New Roman" w:cs="Times New Roman"/>
                <w:sz w:val="24"/>
                <w:lang w:val="ru-RU"/>
              </w:rPr>
              <w:t>Диски с познавательными видеоматериалами</w:t>
            </w:r>
          </w:p>
        </w:tc>
      </w:tr>
      <w:tr w:rsidR="002A3B5B" w:rsidRPr="00494F97" w:rsidTr="004B1B20">
        <w:trPr>
          <w:trHeight w:val="841"/>
        </w:trPr>
        <w:tc>
          <w:tcPr>
            <w:tcW w:w="1991" w:type="dxa"/>
          </w:tcPr>
          <w:p w:rsidR="002A3B5B" w:rsidRPr="00494F97" w:rsidRDefault="002A3B5B" w:rsidP="00873CCD">
            <w:pPr>
              <w:spacing w:line="237" w:lineRule="auto"/>
              <w:ind w:left="191" w:right="132" w:hanging="34"/>
              <w:rPr>
                <w:rFonts w:ascii="Times New Roman" w:eastAsia="Times New Roman" w:hAnsi="Times New Roman" w:cs="Times New Roman"/>
                <w:sz w:val="24"/>
              </w:rPr>
            </w:pPr>
            <w:r w:rsidRPr="00494F97">
              <w:rPr>
                <w:rFonts w:ascii="Times New Roman" w:hAnsi="Times New Roman" w:cs="Times New Roman"/>
                <w:sz w:val="24"/>
              </w:rPr>
              <w:lastRenderedPageBreak/>
              <w:t>Физическоевоспитание</w:t>
            </w:r>
          </w:p>
        </w:tc>
        <w:tc>
          <w:tcPr>
            <w:tcW w:w="1560" w:type="dxa"/>
          </w:tcPr>
          <w:p w:rsidR="002A3B5B" w:rsidRPr="00494F97" w:rsidRDefault="002A3B5B" w:rsidP="00873CCD">
            <w:pPr>
              <w:ind w:left="57" w:right="57" w:firstLine="6"/>
              <w:jc w:val="center"/>
              <w:rPr>
                <w:rFonts w:ascii="Times New Roman" w:eastAsia="Times New Roman" w:hAnsi="Times New Roman" w:cs="Times New Roman"/>
                <w:sz w:val="24"/>
                <w:lang w:val="ru-RU"/>
              </w:rPr>
            </w:pPr>
            <w:r w:rsidRPr="00494F97">
              <w:rPr>
                <w:rFonts w:ascii="Times New Roman" w:hAnsi="Times New Roman" w:cs="Times New Roman"/>
                <w:sz w:val="24"/>
                <w:lang w:val="ru-RU"/>
              </w:rPr>
              <w:t>Воспитаниеу детейпотребностивукрепленииздоровья,развитие ихфизическихсили</w:t>
            </w:r>
            <w:r w:rsidR="0002673B" w:rsidRPr="00494F97">
              <w:rPr>
                <w:rFonts w:ascii="Times New Roman" w:hAnsi="Times New Roman" w:cs="Times New Roman"/>
                <w:sz w:val="24"/>
                <w:lang w:val="ru-RU"/>
              </w:rPr>
              <w:t>способностей</w:t>
            </w:r>
          </w:p>
        </w:tc>
        <w:tc>
          <w:tcPr>
            <w:tcW w:w="3548" w:type="dxa"/>
          </w:tcPr>
          <w:p w:rsidR="002A3B5B" w:rsidRPr="00494F97" w:rsidRDefault="002A3B5B" w:rsidP="00A06E97">
            <w:pPr>
              <w:pStyle w:val="TableParagraph"/>
              <w:ind w:left="113" w:right="57"/>
              <w:rPr>
                <w:sz w:val="23"/>
                <w:lang w:val="ru-RU"/>
              </w:rPr>
            </w:pPr>
            <w:r w:rsidRPr="00494F97">
              <w:rPr>
                <w:sz w:val="23"/>
                <w:lang w:val="ru-RU"/>
              </w:rPr>
              <w:t>Пензулаева Л.И.</w:t>
            </w:r>
            <w:r w:rsidR="0088508D" w:rsidRPr="0088508D">
              <w:rPr>
                <w:sz w:val="23"/>
                <w:lang w:val="ru-RU"/>
              </w:rPr>
              <w:t xml:space="preserve">Физкультурные </w:t>
            </w:r>
            <w:r w:rsidR="00A06E97" w:rsidRPr="0088508D">
              <w:rPr>
                <w:sz w:val="23"/>
                <w:lang w:val="ru-RU"/>
              </w:rPr>
              <w:t>занятия в</w:t>
            </w:r>
            <w:r w:rsidRPr="00494F97">
              <w:rPr>
                <w:sz w:val="23"/>
                <w:lang w:val="ru-RU"/>
              </w:rPr>
              <w:t xml:space="preserve"> детском</w:t>
            </w:r>
            <w:r w:rsidR="0084338E" w:rsidRPr="00494F97">
              <w:rPr>
                <w:sz w:val="23"/>
                <w:lang w:val="ru-RU"/>
              </w:rPr>
              <w:t>саду. Младшая</w:t>
            </w:r>
            <w:r w:rsidRPr="00494F97">
              <w:rPr>
                <w:sz w:val="23"/>
                <w:lang w:val="ru-RU"/>
              </w:rPr>
              <w:t xml:space="preserve"> группа (3-4 года). М.:Мозаика-Синтез,20</w:t>
            </w:r>
            <w:r w:rsidR="00A06E97">
              <w:rPr>
                <w:sz w:val="23"/>
                <w:lang w:val="ru-RU"/>
              </w:rPr>
              <w:t>09</w:t>
            </w:r>
            <w:r w:rsidRPr="00494F97">
              <w:rPr>
                <w:sz w:val="23"/>
                <w:lang w:val="ru-RU"/>
              </w:rPr>
              <w:t>.</w:t>
            </w:r>
          </w:p>
          <w:p w:rsidR="002A3B5B" w:rsidRPr="00594430" w:rsidRDefault="002A3B5B" w:rsidP="00A06E97">
            <w:pPr>
              <w:pStyle w:val="TableParagraph"/>
              <w:spacing w:before="7"/>
              <w:ind w:left="113" w:right="57"/>
              <w:rPr>
                <w:sz w:val="8"/>
                <w:szCs w:val="8"/>
                <w:lang w:val="ru-RU"/>
              </w:rPr>
            </w:pPr>
          </w:p>
          <w:p w:rsidR="002A3B5B" w:rsidRPr="00494F97" w:rsidRDefault="002A3B5B" w:rsidP="00A06E97">
            <w:pPr>
              <w:pStyle w:val="TableParagraph"/>
              <w:ind w:left="113" w:right="57"/>
              <w:rPr>
                <w:sz w:val="23"/>
                <w:lang w:val="ru-RU"/>
              </w:rPr>
            </w:pPr>
            <w:r w:rsidRPr="00494F97">
              <w:rPr>
                <w:sz w:val="23"/>
                <w:lang w:val="ru-RU"/>
              </w:rPr>
              <w:t>ПензулаеваЛ.И.Физ</w:t>
            </w:r>
            <w:r w:rsidR="0088508D">
              <w:rPr>
                <w:sz w:val="23"/>
                <w:lang w:val="ru-RU"/>
              </w:rPr>
              <w:t>культурные занятия</w:t>
            </w:r>
            <w:r w:rsidR="0088508D" w:rsidRPr="00494F97">
              <w:rPr>
                <w:spacing w:val="-4"/>
                <w:sz w:val="23"/>
                <w:lang w:val="ru-RU"/>
              </w:rPr>
              <w:t>в</w:t>
            </w:r>
            <w:r w:rsidRPr="00494F97">
              <w:rPr>
                <w:sz w:val="23"/>
                <w:lang w:val="ru-RU"/>
              </w:rPr>
              <w:t xml:space="preserve"> детскомсаду.</w:t>
            </w:r>
          </w:p>
          <w:p w:rsidR="002A3B5B" w:rsidRPr="00494F97" w:rsidRDefault="002A3B5B" w:rsidP="00A06E97">
            <w:pPr>
              <w:pStyle w:val="TableParagraph"/>
              <w:ind w:left="113" w:right="57"/>
              <w:rPr>
                <w:sz w:val="23"/>
                <w:lang w:val="ru-RU"/>
              </w:rPr>
            </w:pPr>
            <w:r w:rsidRPr="00494F97">
              <w:rPr>
                <w:sz w:val="23"/>
                <w:lang w:val="ru-RU"/>
              </w:rPr>
              <w:t>Средняя группа (4-5).. М.:Мозаика-Синтез,20</w:t>
            </w:r>
            <w:r w:rsidR="0088508D">
              <w:rPr>
                <w:sz w:val="23"/>
                <w:lang w:val="ru-RU"/>
              </w:rPr>
              <w:t>09</w:t>
            </w:r>
          </w:p>
          <w:p w:rsidR="002A3B5B" w:rsidRPr="00594430" w:rsidRDefault="002A3B5B" w:rsidP="00A06E97">
            <w:pPr>
              <w:pStyle w:val="TableParagraph"/>
              <w:spacing w:before="3"/>
              <w:ind w:left="113" w:right="57"/>
              <w:rPr>
                <w:sz w:val="8"/>
                <w:szCs w:val="8"/>
                <w:lang w:val="ru-RU"/>
              </w:rPr>
            </w:pPr>
          </w:p>
          <w:p w:rsidR="002A3B5B" w:rsidRPr="00494F97" w:rsidRDefault="002A3B5B" w:rsidP="00A06E97">
            <w:pPr>
              <w:pStyle w:val="TableParagraph"/>
              <w:ind w:left="113" w:right="57"/>
              <w:rPr>
                <w:sz w:val="23"/>
                <w:lang w:val="ru-RU"/>
              </w:rPr>
            </w:pPr>
            <w:r w:rsidRPr="00494F97">
              <w:rPr>
                <w:sz w:val="23"/>
                <w:lang w:val="ru-RU"/>
              </w:rPr>
              <w:t>ПензулаеваЛ.И.</w:t>
            </w:r>
            <w:r w:rsidR="00A06E97" w:rsidRPr="00A06E97">
              <w:rPr>
                <w:sz w:val="23"/>
                <w:lang w:val="ru-RU"/>
              </w:rPr>
              <w:t xml:space="preserve">Физкультурные </w:t>
            </w:r>
            <w:r w:rsidR="0098753E" w:rsidRPr="00A06E97">
              <w:rPr>
                <w:sz w:val="23"/>
                <w:lang w:val="ru-RU"/>
              </w:rPr>
              <w:t>занятия в</w:t>
            </w:r>
            <w:r w:rsidRPr="00494F97">
              <w:rPr>
                <w:sz w:val="23"/>
                <w:lang w:val="ru-RU"/>
              </w:rPr>
              <w:t xml:space="preserve"> детскомсаду.</w:t>
            </w:r>
          </w:p>
          <w:p w:rsidR="002A3B5B" w:rsidRPr="00494F97" w:rsidRDefault="002A3B5B" w:rsidP="00A06E97">
            <w:pPr>
              <w:pStyle w:val="TableParagraph"/>
              <w:ind w:left="113" w:right="57"/>
              <w:rPr>
                <w:sz w:val="23"/>
                <w:lang w:val="ru-RU"/>
              </w:rPr>
            </w:pPr>
            <w:r w:rsidRPr="00494F97">
              <w:rPr>
                <w:sz w:val="23"/>
                <w:lang w:val="ru-RU"/>
              </w:rPr>
              <w:t>Старшая группа (5-6 лет). М.:Мозаика-Синтез,20</w:t>
            </w:r>
            <w:r w:rsidR="00A06E97">
              <w:rPr>
                <w:sz w:val="23"/>
                <w:lang w:val="ru-RU"/>
              </w:rPr>
              <w:t>09</w:t>
            </w:r>
          </w:p>
          <w:p w:rsidR="002A3B5B" w:rsidRPr="00594430" w:rsidRDefault="002A3B5B" w:rsidP="00A06E97">
            <w:pPr>
              <w:pStyle w:val="TableParagraph"/>
              <w:spacing w:before="10"/>
              <w:ind w:left="113" w:right="57"/>
              <w:rPr>
                <w:sz w:val="8"/>
                <w:szCs w:val="8"/>
                <w:lang w:val="ru-RU"/>
              </w:rPr>
            </w:pPr>
          </w:p>
          <w:p w:rsidR="002A3B5B" w:rsidRPr="00494F97" w:rsidRDefault="002A3B5B" w:rsidP="00A06E97">
            <w:pPr>
              <w:pStyle w:val="TableParagraph"/>
              <w:ind w:left="113" w:right="57"/>
              <w:rPr>
                <w:sz w:val="23"/>
                <w:lang w:val="ru-RU"/>
              </w:rPr>
            </w:pPr>
            <w:r w:rsidRPr="00494F97">
              <w:rPr>
                <w:sz w:val="23"/>
                <w:lang w:val="ru-RU"/>
              </w:rPr>
              <w:t>ПензулаеваЛ.И.</w:t>
            </w:r>
            <w:r w:rsidR="00A06E97" w:rsidRPr="00A06E97">
              <w:rPr>
                <w:sz w:val="23"/>
                <w:lang w:val="ru-RU"/>
              </w:rPr>
              <w:t>Физкультурные занятия в</w:t>
            </w:r>
            <w:r w:rsidRPr="00494F97">
              <w:rPr>
                <w:sz w:val="23"/>
                <w:lang w:val="ru-RU"/>
              </w:rPr>
              <w:t xml:space="preserve"> детскомсаду.</w:t>
            </w:r>
          </w:p>
          <w:p w:rsidR="002A3B5B" w:rsidRPr="00494F97" w:rsidRDefault="002A3B5B" w:rsidP="00A06E97">
            <w:pPr>
              <w:pStyle w:val="TableParagraph"/>
              <w:spacing w:line="242" w:lineRule="auto"/>
              <w:ind w:left="113" w:right="57"/>
              <w:rPr>
                <w:sz w:val="23"/>
                <w:lang w:val="ru-RU"/>
              </w:rPr>
            </w:pPr>
            <w:r w:rsidRPr="00494F97">
              <w:rPr>
                <w:sz w:val="23"/>
                <w:lang w:val="ru-RU"/>
              </w:rPr>
              <w:t>Подготовительная к школегруппа(6-</w:t>
            </w:r>
            <w:r w:rsidRPr="00494F97">
              <w:rPr>
                <w:sz w:val="23"/>
                <w:lang w:val="ru-RU"/>
              </w:rPr>
              <w:lastRenderedPageBreak/>
              <w:t>7лет).М.:Мозаика-Синтез, 20</w:t>
            </w:r>
            <w:r w:rsidR="00A06E97">
              <w:rPr>
                <w:sz w:val="23"/>
                <w:lang w:val="ru-RU"/>
              </w:rPr>
              <w:t>09</w:t>
            </w:r>
          </w:p>
          <w:p w:rsidR="002A3B5B" w:rsidRPr="00594430" w:rsidRDefault="002A3B5B" w:rsidP="00873CCD">
            <w:pPr>
              <w:pStyle w:val="TableParagraph"/>
              <w:spacing w:before="5"/>
              <w:ind w:left="0"/>
              <w:rPr>
                <w:sz w:val="8"/>
                <w:szCs w:val="8"/>
                <w:lang w:val="ru-RU"/>
              </w:rPr>
            </w:pPr>
          </w:p>
          <w:p w:rsidR="002A3B5B" w:rsidRPr="00494F97" w:rsidRDefault="002A3B5B" w:rsidP="00873CCD">
            <w:pPr>
              <w:pStyle w:val="TableParagraph"/>
              <w:spacing w:before="1"/>
              <w:ind w:right="455"/>
              <w:rPr>
                <w:sz w:val="23"/>
                <w:lang w:val="ru-RU"/>
              </w:rPr>
            </w:pPr>
            <w:r w:rsidRPr="00494F97">
              <w:rPr>
                <w:sz w:val="23"/>
                <w:lang w:val="ru-RU"/>
              </w:rPr>
              <w:t>Пензулаева Л.И.Оздоровительная гимнастика:комплексы упражнений длядетей 3-7 лет. М.: Мозаика-Синтез, 201</w:t>
            </w:r>
            <w:r w:rsidR="0088508D">
              <w:rPr>
                <w:sz w:val="23"/>
                <w:lang w:val="ru-RU"/>
              </w:rPr>
              <w:t>0</w:t>
            </w:r>
          </w:p>
          <w:p w:rsidR="002A3B5B" w:rsidRPr="00594430" w:rsidRDefault="002A3B5B" w:rsidP="00873CCD">
            <w:pPr>
              <w:pStyle w:val="TableParagraph"/>
              <w:spacing w:before="8"/>
              <w:ind w:left="0"/>
              <w:rPr>
                <w:sz w:val="8"/>
                <w:szCs w:val="8"/>
                <w:lang w:val="ru-RU"/>
              </w:rPr>
            </w:pPr>
          </w:p>
          <w:p w:rsidR="002A3B5B" w:rsidRPr="00494F97" w:rsidRDefault="002A3B5B" w:rsidP="00873CCD">
            <w:pPr>
              <w:ind w:left="110" w:right="566"/>
              <w:rPr>
                <w:rFonts w:ascii="Times New Roman" w:eastAsia="Times New Roman" w:hAnsi="Times New Roman" w:cs="Times New Roman"/>
                <w:sz w:val="23"/>
                <w:lang w:val="ru-RU"/>
              </w:rPr>
            </w:pPr>
            <w:r w:rsidRPr="00494F97">
              <w:rPr>
                <w:rFonts w:ascii="Times New Roman" w:hAnsi="Times New Roman" w:cs="Times New Roman"/>
                <w:sz w:val="23"/>
                <w:lang w:val="ru-RU"/>
              </w:rPr>
              <w:t>Степаненкова Э.Я. Сборникподвижныхигр..М.:Мозаика-Синтез, 201</w:t>
            </w:r>
            <w:r w:rsidR="0088508D">
              <w:rPr>
                <w:rFonts w:ascii="Times New Roman" w:hAnsi="Times New Roman" w:cs="Times New Roman"/>
                <w:sz w:val="23"/>
                <w:lang w:val="ru-RU"/>
              </w:rPr>
              <w:t>3</w:t>
            </w:r>
          </w:p>
        </w:tc>
        <w:tc>
          <w:tcPr>
            <w:tcW w:w="2684" w:type="dxa"/>
          </w:tcPr>
          <w:p w:rsidR="002A3B5B" w:rsidRPr="00494F97" w:rsidRDefault="002A3B5B" w:rsidP="0088508D">
            <w:pPr>
              <w:pStyle w:val="TableParagraph"/>
              <w:spacing w:line="275" w:lineRule="exact"/>
              <w:ind w:left="0"/>
              <w:rPr>
                <w:sz w:val="24"/>
                <w:lang w:val="ru-RU"/>
              </w:rPr>
            </w:pPr>
            <w:r w:rsidRPr="00494F97">
              <w:rPr>
                <w:sz w:val="24"/>
                <w:lang w:val="ru-RU"/>
              </w:rPr>
              <w:lastRenderedPageBreak/>
              <w:t>«Закаливание»,«ЗОЖ»,</w:t>
            </w:r>
          </w:p>
          <w:p w:rsidR="002A3B5B" w:rsidRPr="00494F97" w:rsidRDefault="002A3B5B" w:rsidP="00873CCD">
            <w:pPr>
              <w:pStyle w:val="TableParagraph"/>
              <w:spacing w:before="2" w:line="275" w:lineRule="exact"/>
              <w:ind w:left="106"/>
              <w:rPr>
                <w:sz w:val="24"/>
                <w:lang w:val="ru-RU"/>
              </w:rPr>
            </w:pPr>
            <w:r w:rsidRPr="00494F97">
              <w:rPr>
                <w:sz w:val="24"/>
                <w:lang w:val="ru-RU"/>
              </w:rPr>
              <w:t>«Зимниевидыспорта»,</w:t>
            </w:r>
          </w:p>
          <w:p w:rsidR="002A3B5B" w:rsidRPr="00494F97" w:rsidRDefault="002A3B5B" w:rsidP="00873CCD">
            <w:pPr>
              <w:pStyle w:val="TableParagraph"/>
              <w:spacing w:line="275" w:lineRule="exact"/>
              <w:ind w:left="106"/>
              <w:rPr>
                <w:sz w:val="24"/>
                <w:lang w:val="ru-RU"/>
              </w:rPr>
            </w:pPr>
            <w:r w:rsidRPr="00494F97">
              <w:rPr>
                <w:sz w:val="24"/>
                <w:lang w:val="ru-RU"/>
              </w:rPr>
              <w:t>«Летниевидыспорта»</w:t>
            </w:r>
          </w:p>
          <w:p w:rsidR="002A3B5B" w:rsidRPr="00594430" w:rsidRDefault="002A3B5B" w:rsidP="00873CCD">
            <w:pPr>
              <w:pStyle w:val="TableParagraph"/>
              <w:ind w:left="0"/>
              <w:rPr>
                <w:sz w:val="8"/>
                <w:szCs w:val="8"/>
                <w:lang w:val="ru-RU"/>
              </w:rPr>
            </w:pPr>
          </w:p>
          <w:p w:rsidR="002A3B5B" w:rsidRPr="00494F97" w:rsidRDefault="002A3B5B" w:rsidP="00873CCD">
            <w:pPr>
              <w:pStyle w:val="TableParagraph"/>
              <w:spacing w:line="242" w:lineRule="auto"/>
              <w:ind w:left="106" w:right="1125"/>
              <w:rPr>
                <w:sz w:val="24"/>
                <w:lang w:val="ru-RU"/>
              </w:rPr>
            </w:pPr>
            <w:r w:rsidRPr="00494F97">
              <w:rPr>
                <w:sz w:val="24"/>
                <w:lang w:val="ru-RU"/>
              </w:rPr>
              <w:t>Серия«Мирвкартинках»:</w:t>
            </w:r>
          </w:p>
          <w:p w:rsidR="002A3B5B" w:rsidRPr="00494F97" w:rsidRDefault="002A3B5B" w:rsidP="00873CCD">
            <w:pPr>
              <w:pStyle w:val="TableParagraph"/>
              <w:spacing w:line="242" w:lineRule="auto"/>
              <w:ind w:left="106" w:right="1134"/>
              <w:rPr>
                <w:sz w:val="24"/>
                <w:lang w:val="ru-RU"/>
              </w:rPr>
            </w:pPr>
            <w:r w:rsidRPr="00494F97">
              <w:rPr>
                <w:sz w:val="24"/>
                <w:lang w:val="ru-RU"/>
              </w:rPr>
              <w:t>«Спортивныйинвентарь»</w:t>
            </w:r>
          </w:p>
          <w:p w:rsidR="002A3B5B" w:rsidRPr="00594430" w:rsidRDefault="002A3B5B" w:rsidP="00873CCD">
            <w:pPr>
              <w:pStyle w:val="TableParagraph"/>
              <w:spacing w:before="3"/>
              <w:ind w:left="0"/>
              <w:rPr>
                <w:sz w:val="8"/>
                <w:szCs w:val="8"/>
                <w:lang w:val="ru-RU"/>
              </w:rPr>
            </w:pPr>
          </w:p>
          <w:p w:rsidR="002A3B5B" w:rsidRPr="00494F97" w:rsidRDefault="002A3B5B" w:rsidP="00873CCD">
            <w:pPr>
              <w:pStyle w:val="TableParagraph"/>
              <w:spacing w:before="1"/>
              <w:ind w:left="106" w:right="178"/>
              <w:rPr>
                <w:sz w:val="24"/>
                <w:lang w:val="ru-RU"/>
              </w:rPr>
            </w:pPr>
            <w:r w:rsidRPr="00494F97">
              <w:rPr>
                <w:sz w:val="24"/>
                <w:lang w:val="ru-RU"/>
              </w:rPr>
              <w:t>Серия «Рассказыпокартинкам»: «Зимниевиды спорта», «Летниевидыспорта»,</w:t>
            </w:r>
          </w:p>
          <w:p w:rsidR="002A3B5B" w:rsidRPr="00494F97" w:rsidRDefault="002A3B5B" w:rsidP="00873CCD">
            <w:pPr>
              <w:pStyle w:val="TableParagraph"/>
              <w:ind w:left="106"/>
              <w:rPr>
                <w:sz w:val="24"/>
                <w:lang w:val="ru-RU"/>
              </w:rPr>
            </w:pPr>
            <w:r w:rsidRPr="00494F97">
              <w:rPr>
                <w:sz w:val="24"/>
                <w:lang w:val="ru-RU"/>
              </w:rPr>
              <w:t>«Распорядокдня»</w:t>
            </w:r>
          </w:p>
          <w:p w:rsidR="002A3B5B" w:rsidRPr="00594430" w:rsidRDefault="002A3B5B" w:rsidP="00873CCD">
            <w:pPr>
              <w:pStyle w:val="TableParagraph"/>
              <w:ind w:left="0"/>
              <w:rPr>
                <w:sz w:val="8"/>
                <w:szCs w:val="8"/>
                <w:lang w:val="ru-RU"/>
              </w:rPr>
            </w:pPr>
          </w:p>
          <w:p w:rsidR="002A3B5B" w:rsidRPr="004B1B20" w:rsidRDefault="002A3B5B" w:rsidP="004B1B20">
            <w:pPr>
              <w:pStyle w:val="TableParagraph"/>
              <w:ind w:left="106" w:right="119"/>
              <w:rPr>
                <w:sz w:val="24"/>
                <w:lang w:val="ru-RU"/>
              </w:rPr>
            </w:pPr>
            <w:r w:rsidRPr="00494F97">
              <w:rPr>
                <w:sz w:val="24"/>
                <w:lang w:val="ru-RU"/>
              </w:rPr>
              <w:t>Серия«Расскажитедетямо..»:«Расскажитедетя</w:t>
            </w:r>
            <w:r w:rsidRPr="00494F97">
              <w:rPr>
                <w:sz w:val="24"/>
                <w:lang w:val="ru-RU"/>
              </w:rPr>
              <w:lastRenderedPageBreak/>
              <w:t>м о зимних видахспорта»,«Расскажитедетям об олимпийскихвидахспорта»</w:t>
            </w:r>
          </w:p>
          <w:p w:rsidR="002A3B5B" w:rsidRPr="00494F97" w:rsidRDefault="002A3B5B" w:rsidP="00873CCD">
            <w:pPr>
              <w:pStyle w:val="TableParagraph"/>
              <w:spacing w:line="242" w:lineRule="auto"/>
              <w:ind w:left="106" w:right="148"/>
              <w:rPr>
                <w:sz w:val="24"/>
                <w:lang w:val="ru-RU"/>
              </w:rPr>
            </w:pPr>
            <w:r w:rsidRPr="00494F97">
              <w:rPr>
                <w:sz w:val="24"/>
                <w:lang w:val="ru-RU"/>
              </w:rPr>
              <w:t>Спортивный инвентарьдляподвижныхигр</w:t>
            </w:r>
          </w:p>
          <w:p w:rsidR="002A3B5B" w:rsidRPr="00594430" w:rsidRDefault="002A3B5B" w:rsidP="00873CCD">
            <w:pPr>
              <w:pStyle w:val="TableParagraph"/>
              <w:ind w:left="0"/>
              <w:rPr>
                <w:sz w:val="8"/>
                <w:szCs w:val="8"/>
                <w:lang w:val="ru-RU"/>
              </w:rPr>
            </w:pPr>
          </w:p>
          <w:p w:rsidR="002A3B5B" w:rsidRPr="00494F97" w:rsidRDefault="002A3B5B" w:rsidP="00873CCD">
            <w:pPr>
              <w:pStyle w:val="TableParagraph"/>
              <w:ind w:left="106" w:right="322"/>
              <w:rPr>
                <w:sz w:val="24"/>
                <w:lang w:val="ru-RU"/>
              </w:rPr>
            </w:pPr>
            <w:r w:rsidRPr="00494F97">
              <w:rPr>
                <w:sz w:val="24"/>
                <w:lang w:val="ru-RU"/>
              </w:rPr>
              <w:t>Закаливающееоборудование:рельефные дорожки,массажныековрикии</w:t>
            </w:r>
          </w:p>
          <w:p w:rsidR="002A3B5B" w:rsidRPr="00494F97" w:rsidRDefault="002A3B5B" w:rsidP="00873CCD">
            <w:pPr>
              <w:spacing w:line="237" w:lineRule="auto"/>
              <w:ind w:left="106" w:right="768"/>
              <w:rPr>
                <w:rFonts w:ascii="Times New Roman" w:eastAsia="Times New Roman" w:hAnsi="Times New Roman" w:cs="Times New Roman"/>
                <w:sz w:val="24"/>
              </w:rPr>
            </w:pPr>
            <w:r w:rsidRPr="00494F97">
              <w:rPr>
                <w:rFonts w:ascii="Times New Roman" w:hAnsi="Times New Roman" w:cs="Times New Roman"/>
                <w:sz w:val="24"/>
              </w:rPr>
              <w:t>мячи</w:t>
            </w:r>
          </w:p>
        </w:tc>
      </w:tr>
      <w:tr w:rsidR="002A3B5B" w:rsidRPr="00494F97" w:rsidTr="00873CCD">
        <w:trPr>
          <w:trHeight w:val="2409"/>
        </w:trPr>
        <w:tc>
          <w:tcPr>
            <w:tcW w:w="1991" w:type="dxa"/>
            <w:tcBorders>
              <w:bottom w:val="single" w:sz="4" w:space="0" w:color="auto"/>
            </w:tcBorders>
          </w:tcPr>
          <w:p w:rsidR="002A3B5B" w:rsidRPr="00494F97" w:rsidRDefault="002A3B5B" w:rsidP="00873CCD">
            <w:pPr>
              <w:spacing w:line="237" w:lineRule="auto"/>
              <w:ind w:left="57" w:right="57" w:hanging="34"/>
              <w:rPr>
                <w:rFonts w:ascii="Times New Roman" w:hAnsi="Times New Roman" w:cs="Times New Roman"/>
                <w:sz w:val="24"/>
              </w:rPr>
            </w:pPr>
            <w:r w:rsidRPr="00494F97">
              <w:rPr>
                <w:rFonts w:ascii="Times New Roman" w:hAnsi="Times New Roman" w:cs="Times New Roman"/>
                <w:sz w:val="24"/>
              </w:rPr>
              <w:lastRenderedPageBreak/>
              <w:t>Трудовоевоспитание</w:t>
            </w:r>
          </w:p>
        </w:tc>
        <w:tc>
          <w:tcPr>
            <w:tcW w:w="1560" w:type="dxa"/>
            <w:tcBorders>
              <w:bottom w:val="single" w:sz="4" w:space="0" w:color="auto"/>
            </w:tcBorders>
          </w:tcPr>
          <w:p w:rsidR="002A3B5B" w:rsidRPr="00494F97" w:rsidRDefault="002A3B5B" w:rsidP="0002673B">
            <w:pPr>
              <w:ind w:left="-57" w:right="-57" w:firstLine="6"/>
              <w:jc w:val="center"/>
              <w:rPr>
                <w:rFonts w:ascii="Times New Roman" w:hAnsi="Times New Roman" w:cs="Times New Roman"/>
                <w:sz w:val="24"/>
                <w:lang w:val="ru-RU"/>
              </w:rPr>
            </w:pPr>
            <w:r w:rsidRPr="00494F97">
              <w:rPr>
                <w:rFonts w:ascii="Times New Roman" w:hAnsi="Times New Roman" w:cs="Times New Roman"/>
                <w:sz w:val="24"/>
                <w:lang w:val="ru-RU"/>
              </w:rPr>
              <w:t>Формирование</w:t>
            </w:r>
            <w:r w:rsidRPr="00494F97">
              <w:rPr>
                <w:rFonts w:ascii="Times New Roman" w:hAnsi="Times New Roman" w:cs="Times New Roman"/>
                <w:spacing w:val="-1"/>
                <w:sz w:val="24"/>
                <w:lang w:val="ru-RU"/>
              </w:rPr>
              <w:t>трудолюбия,</w:t>
            </w:r>
            <w:r w:rsidRPr="00494F97">
              <w:rPr>
                <w:rFonts w:ascii="Times New Roman" w:hAnsi="Times New Roman" w:cs="Times New Roman"/>
                <w:sz w:val="24"/>
                <w:lang w:val="ru-RU"/>
              </w:rPr>
              <w:t>уважения клюдямтруда,формирование трудовыхуменийинавыков</w:t>
            </w:r>
          </w:p>
        </w:tc>
        <w:tc>
          <w:tcPr>
            <w:tcW w:w="3548" w:type="dxa"/>
            <w:tcBorders>
              <w:bottom w:val="single" w:sz="4" w:space="0" w:color="auto"/>
            </w:tcBorders>
          </w:tcPr>
          <w:p w:rsidR="002A3B5B" w:rsidRDefault="002A3B5B" w:rsidP="00594430">
            <w:pPr>
              <w:pStyle w:val="TableParagraph"/>
              <w:ind w:left="57" w:right="57"/>
              <w:rPr>
                <w:sz w:val="23"/>
                <w:lang w:val="ru-RU"/>
              </w:rPr>
            </w:pPr>
            <w:r w:rsidRPr="00494F97">
              <w:rPr>
                <w:sz w:val="24"/>
                <w:lang w:val="ru-RU"/>
              </w:rPr>
              <w:t>Куцакова Л.В. Трудовоевоспитаниевдетскомсаду</w:t>
            </w:r>
            <w:r w:rsidR="0098753E" w:rsidRPr="00494F97">
              <w:rPr>
                <w:sz w:val="24"/>
                <w:lang w:val="ru-RU"/>
              </w:rPr>
              <w:t>:для</w:t>
            </w:r>
            <w:r w:rsidRPr="00494F97">
              <w:rPr>
                <w:sz w:val="24"/>
                <w:lang w:val="ru-RU"/>
              </w:rPr>
              <w:t xml:space="preserve">занятий с детьми 3-7 </w:t>
            </w:r>
            <w:r w:rsidRPr="00494F97">
              <w:rPr>
                <w:sz w:val="23"/>
                <w:lang w:val="ru-RU"/>
              </w:rPr>
              <w:t>М.:Мозаика-Синтез,20</w:t>
            </w:r>
            <w:r w:rsidR="00807171">
              <w:rPr>
                <w:sz w:val="23"/>
                <w:lang w:val="ru-RU"/>
              </w:rPr>
              <w:t>08</w:t>
            </w:r>
          </w:p>
          <w:p w:rsidR="00807171" w:rsidRDefault="00807171" w:rsidP="00594430">
            <w:pPr>
              <w:pStyle w:val="TableParagraph"/>
              <w:ind w:left="57" w:right="57"/>
              <w:rPr>
                <w:sz w:val="8"/>
                <w:szCs w:val="8"/>
                <w:lang w:val="ru-RU"/>
              </w:rPr>
            </w:pPr>
          </w:p>
          <w:p w:rsidR="00807171" w:rsidRPr="00494F97" w:rsidRDefault="00807171" w:rsidP="00594430">
            <w:pPr>
              <w:pStyle w:val="TableParagraph"/>
              <w:ind w:left="57" w:right="57"/>
              <w:rPr>
                <w:sz w:val="23"/>
                <w:lang w:val="ru-RU"/>
              </w:rPr>
            </w:pPr>
            <w:r w:rsidRPr="00807171">
              <w:rPr>
                <w:sz w:val="23"/>
                <w:lang w:val="ru-RU"/>
              </w:rPr>
              <w:t>Л.В. Куцакова «Занятия по конструированию из строительного материала». «Творим и мастерим» (ручной труд в детском саду и дома)</w:t>
            </w:r>
          </w:p>
          <w:p w:rsidR="002A3B5B" w:rsidRPr="00594430" w:rsidRDefault="002A3B5B" w:rsidP="00873CCD">
            <w:pPr>
              <w:pStyle w:val="TableParagraph"/>
              <w:spacing w:before="9"/>
              <w:ind w:left="57" w:right="57"/>
              <w:rPr>
                <w:sz w:val="8"/>
                <w:szCs w:val="8"/>
                <w:lang w:val="ru-RU"/>
              </w:rPr>
            </w:pPr>
          </w:p>
          <w:p w:rsidR="002A3B5B" w:rsidRPr="00494F97" w:rsidRDefault="002A3B5B" w:rsidP="00873CCD">
            <w:pPr>
              <w:pStyle w:val="TableParagraph"/>
              <w:spacing w:line="242" w:lineRule="auto"/>
              <w:ind w:left="57" w:right="57"/>
              <w:rPr>
                <w:sz w:val="24"/>
                <w:lang w:val="ru-RU"/>
              </w:rPr>
            </w:pPr>
            <w:r w:rsidRPr="00494F97">
              <w:rPr>
                <w:sz w:val="24"/>
                <w:lang w:val="ru-RU"/>
              </w:rPr>
              <w:t>БуреР.С.Дошкольникитруд.Мозаика-Синтез.2011</w:t>
            </w:r>
          </w:p>
          <w:p w:rsidR="002A3B5B" w:rsidRPr="00594430" w:rsidRDefault="002A3B5B" w:rsidP="00873CCD">
            <w:pPr>
              <w:pStyle w:val="TableParagraph"/>
              <w:spacing w:before="8"/>
              <w:ind w:left="57" w:right="57"/>
              <w:rPr>
                <w:sz w:val="8"/>
                <w:szCs w:val="8"/>
                <w:lang w:val="ru-RU"/>
              </w:rPr>
            </w:pPr>
          </w:p>
          <w:p w:rsidR="002A3B5B" w:rsidRPr="00494F97" w:rsidRDefault="002A3B5B" w:rsidP="00873CCD">
            <w:pPr>
              <w:pStyle w:val="TableParagraph"/>
              <w:ind w:left="57" w:right="57"/>
              <w:rPr>
                <w:sz w:val="24"/>
                <w:lang w:val="ru-RU"/>
              </w:rPr>
            </w:pPr>
            <w:r w:rsidRPr="00494F97">
              <w:rPr>
                <w:sz w:val="24"/>
                <w:lang w:val="ru-RU"/>
              </w:rPr>
              <w:t>Шалаева Г.П. Большая книгапрофессий. ООО «</w:t>
            </w:r>
            <w:proofErr w:type="spellStart"/>
            <w:r w:rsidRPr="00494F97">
              <w:rPr>
                <w:sz w:val="24"/>
                <w:lang w:val="ru-RU"/>
              </w:rPr>
              <w:t>ЛитРес</w:t>
            </w:r>
            <w:proofErr w:type="spellEnd"/>
            <w:r w:rsidRPr="00494F97">
              <w:rPr>
                <w:sz w:val="24"/>
                <w:lang w:val="ru-RU"/>
              </w:rPr>
              <w:t>».2010</w:t>
            </w:r>
          </w:p>
          <w:p w:rsidR="002A3B5B" w:rsidRPr="00594430" w:rsidRDefault="002A3B5B" w:rsidP="00873CCD">
            <w:pPr>
              <w:pStyle w:val="TableParagraph"/>
              <w:spacing w:before="1"/>
              <w:ind w:left="57" w:right="57"/>
              <w:rPr>
                <w:sz w:val="8"/>
                <w:szCs w:val="8"/>
                <w:lang w:val="ru-RU"/>
              </w:rPr>
            </w:pPr>
          </w:p>
          <w:p w:rsidR="002A3B5B" w:rsidRPr="00494F97" w:rsidRDefault="002A3B5B" w:rsidP="00873CCD">
            <w:pPr>
              <w:pStyle w:val="TableParagraph"/>
              <w:ind w:left="57" w:right="57"/>
              <w:rPr>
                <w:sz w:val="24"/>
                <w:lang w:val="ru-RU"/>
              </w:rPr>
            </w:pPr>
            <w:r w:rsidRPr="00494F97">
              <w:rPr>
                <w:sz w:val="24"/>
                <w:lang w:val="ru-RU"/>
              </w:rPr>
              <w:t>ЛабутинаН.В.Трудовоевоспитание дошкольников:методическоепособиедля педагогов детского сада. М: Гостехиздат. 2016.</w:t>
            </w:r>
          </w:p>
          <w:p w:rsidR="002A3B5B" w:rsidRPr="00594430" w:rsidRDefault="002A3B5B" w:rsidP="00873CCD">
            <w:pPr>
              <w:pStyle w:val="TableParagraph"/>
              <w:ind w:left="57" w:right="57"/>
              <w:rPr>
                <w:sz w:val="8"/>
                <w:szCs w:val="8"/>
                <w:lang w:val="ru-RU"/>
              </w:rPr>
            </w:pPr>
          </w:p>
          <w:p w:rsidR="002A3B5B" w:rsidRPr="000C24DA" w:rsidRDefault="002A3B5B" w:rsidP="00873CCD">
            <w:pPr>
              <w:pStyle w:val="TableParagraph"/>
              <w:ind w:left="57" w:right="57"/>
              <w:rPr>
                <w:sz w:val="24"/>
                <w:lang w:val="ru-RU"/>
              </w:rPr>
            </w:pPr>
            <w:r w:rsidRPr="00494F97">
              <w:rPr>
                <w:sz w:val="24"/>
                <w:lang w:val="ru-RU"/>
              </w:rPr>
              <w:t xml:space="preserve">Нищева Н.В. Кем быть? Детям о профессиях. </w:t>
            </w:r>
            <w:r w:rsidRPr="000C24DA">
              <w:rPr>
                <w:sz w:val="24"/>
                <w:lang w:val="ru-RU"/>
              </w:rPr>
              <w:t>Серия демонстрационных картин с методическими</w:t>
            </w:r>
          </w:p>
          <w:p w:rsidR="002A3B5B" w:rsidRPr="001C7B9D" w:rsidRDefault="002A3B5B" w:rsidP="001C7B9D">
            <w:pPr>
              <w:pStyle w:val="TableParagraph"/>
              <w:ind w:left="57" w:right="57"/>
              <w:rPr>
                <w:sz w:val="24"/>
                <w:lang w:val="ru-RU"/>
              </w:rPr>
            </w:pPr>
            <w:r w:rsidRPr="00494F97">
              <w:rPr>
                <w:sz w:val="24"/>
                <w:lang w:val="ru-RU"/>
              </w:rPr>
              <w:t>рекомендациями педагогу дошкольного образовательного учреждения. М.Детство-Пресс. 20</w:t>
            </w:r>
            <w:r w:rsidR="00776131">
              <w:rPr>
                <w:sz w:val="24"/>
                <w:lang w:val="ru-RU"/>
              </w:rPr>
              <w:t>06</w:t>
            </w:r>
          </w:p>
        </w:tc>
        <w:tc>
          <w:tcPr>
            <w:tcW w:w="2684" w:type="dxa"/>
            <w:tcBorders>
              <w:bottom w:val="single" w:sz="4" w:space="0" w:color="auto"/>
            </w:tcBorders>
          </w:tcPr>
          <w:p w:rsidR="002A3B5B" w:rsidRPr="0073477A" w:rsidRDefault="002A3B5B" w:rsidP="00594430">
            <w:pPr>
              <w:pStyle w:val="TableParagraph"/>
              <w:ind w:left="108" w:right="57"/>
              <w:rPr>
                <w:sz w:val="24"/>
                <w:lang w:val="ru-RU"/>
              </w:rPr>
            </w:pPr>
            <w:r w:rsidRPr="0073477A">
              <w:rPr>
                <w:sz w:val="24"/>
                <w:lang w:val="ru-RU"/>
              </w:rPr>
              <w:t>Серия«Расскажитедетямо..»:«Расскажитедетямобинструментах»</w:t>
            </w:r>
          </w:p>
          <w:p w:rsidR="002A3B5B" w:rsidRPr="00594430" w:rsidRDefault="002A3B5B" w:rsidP="00873CCD">
            <w:pPr>
              <w:pStyle w:val="TableParagraph"/>
              <w:ind w:left="0"/>
              <w:rPr>
                <w:sz w:val="8"/>
                <w:szCs w:val="8"/>
                <w:lang w:val="ru-RU"/>
              </w:rPr>
            </w:pPr>
          </w:p>
          <w:p w:rsidR="002A3B5B" w:rsidRPr="0073477A" w:rsidRDefault="002A3B5B" w:rsidP="00873CCD">
            <w:pPr>
              <w:pStyle w:val="TableParagraph"/>
              <w:spacing w:before="1" w:line="275" w:lineRule="exact"/>
              <w:ind w:left="106"/>
              <w:rPr>
                <w:sz w:val="24"/>
                <w:lang w:val="ru-RU"/>
              </w:rPr>
            </w:pPr>
            <w:r w:rsidRPr="0073477A">
              <w:rPr>
                <w:sz w:val="24"/>
                <w:lang w:val="ru-RU"/>
              </w:rPr>
              <w:t>Плакаты:</w:t>
            </w:r>
          </w:p>
          <w:p w:rsidR="002A3B5B" w:rsidRPr="0073477A" w:rsidRDefault="002A3B5B" w:rsidP="00873CCD">
            <w:pPr>
              <w:pStyle w:val="TableParagraph"/>
              <w:ind w:left="106" w:right="212"/>
              <w:rPr>
                <w:sz w:val="24"/>
                <w:lang w:val="ru-RU"/>
              </w:rPr>
            </w:pPr>
            <w:r w:rsidRPr="0073477A">
              <w:rPr>
                <w:sz w:val="24"/>
                <w:lang w:val="ru-RU"/>
              </w:rPr>
              <w:t>«Гигиенические итрудовые основывоспитания детейдошкольного возраста.</w:t>
            </w:r>
          </w:p>
          <w:p w:rsidR="002A3B5B" w:rsidRPr="0073477A" w:rsidRDefault="002A3B5B" w:rsidP="00873CCD">
            <w:pPr>
              <w:pStyle w:val="TableParagraph"/>
              <w:spacing w:before="4" w:line="237" w:lineRule="auto"/>
              <w:ind w:left="106" w:right="565"/>
              <w:rPr>
                <w:sz w:val="24"/>
                <w:lang w:val="ru-RU"/>
              </w:rPr>
            </w:pPr>
            <w:r w:rsidRPr="0073477A">
              <w:rPr>
                <w:spacing w:val="-1"/>
                <w:sz w:val="24"/>
                <w:lang w:val="ru-RU"/>
              </w:rPr>
              <w:t xml:space="preserve">«Уголок </w:t>
            </w:r>
            <w:r w:rsidRPr="0073477A">
              <w:rPr>
                <w:sz w:val="24"/>
                <w:lang w:val="ru-RU"/>
              </w:rPr>
              <w:t>дежурствадошкольников.</w:t>
            </w:r>
          </w:p>
          <w:p w:rsidR="002A3B5B" w:rsidRPr="00C473A4" w:rsidRDefault="002A3B5B" w:rsidP="00873CCD">
            <w:pPr>
              <w:pStyle w:val="TableParagraph"/>
              <w:spacing w:line="262" w:lineRule="exact"/>
              <w:rPr>
                <w:sz w:val="24"/>
                <w:lang w:val="ru-RU"/>
              </w:rPr>
            </w:pPr>
            <w:r w:rsidRPr="0073477A">
              <w:rPr>
                <w:sz w:val="24"/>
                <w:lang w:val="ru-RU"/>
              </w:rPr>
              <w:t>плакат:«Дежурныйпо</w:t>
            </w:r>
            <w:r w:rsidRPr="00C473A4">
              <w:rPr>
                <w:sz w:val="24"/>
                <w:lang w:val="ru-RU"/>
              </w:rPr>
              <w:t xml:space="preserve"> игрушкам»,</w:t>
            </w:r>
          </w:p>
          <w:p w:rsidR="002A3B5B" w:rsidRPr="00C473A4" w:rsidRDefault="002A3B5B" w:rsidP="00873CCD">
            <w:pPr>
              <w:pStyle w:val="TableParagraph"/>
              <w:spacing w:line="262" w:lineRule="exact"/>
              <w:rPr>
                <w:sz w:val="24"/>
                <w:lang w:val="ru-RU"/>
              </w:rPr>
            </w:pPr>
            <w:r w:rsidRPr="00C473A4">
              <w:rPr>
                <w:sz w:val="24"/>
                <w:lang w:val="ru-RU"/>
              </w:rPr>
              <w:t>«Дежурный по</w:t>
            </w:r>
          </w:p>
          <w:p w:rsidR="002A3B5B" w:rsidRPr="00C473A4" w:rsidRDefault="002A3B5B" w:rsidP="00873CCD">
            <w:pPr>
              <w:pStyle w:val="TableParagraph"/>
              <w:spacing w:line="262" w:lineRule="exact"/>
              <w:rPr>
                <w:sz w:val="24"/>
                <w:lang w:val="ru-RU"/>
              </w:rPr>
            </w:pPr>
            <w:r w:rsidRPr="00C473A4">
              <w:rPr>
                <w:sz w:val="24"/>
                <w:lang w:val="ru-RU"/>
              </w:rPr>
              <w:t>занятиям», «Дежурный по уголку природы»,</w:t>
            </w:r>
          </w:p>
          <w:p w:rsidR="001C7B9D" w:rsidRPr="00B134E0" w:rsidRDefault="002A3B5B" w:rsidP="00B134E0">
            <w:pPr>
              <w:pStyle w:val="TableParagraph"/>
              <w:spacing w:line="262" w:lineRule="exact"/>
              <w:rPr>
                <w:sz w:val="24"/>
                <w:lang w:val="ru-RU"/>
              </w:rPr>
            </w:pPr>
            <w:r w:rsidRPr="00C473A4">
              <w:rPr>
                <w:sz w:val="24"/>
                <w:lang w:val="ru-RU"/>
              </w:rPr>
              <w:t>«Дежурный по столовой»</w:t>
            </w:r>
          </w:p>
          <w:p w:rsidR="002A3B5B" w:rsidRPr="00494F97" w:rsidRDefault="002A3B5B" w:rsidP="00873CCD">
            <w:pPr>
              <w:pStyle w:val="TableParagraph"/>
              <w:spacing w:line="262" w:lineRule="exact"/>
              <w:ind w:left="106"/>
              <w:rPr>
                <w:sz w:val="24"/>
                <w:lang w:val="ru-RU"/>
              </w:rPr>
            </w:pPr>
            <w:r w:rsidRPr="00C473A4">
              <w:rPr>
                <w:sz w:val="24"/>
                <w:lang w:val="ru-RU"/>
              </w:rPr>
              <w:t>Инструменты для ухода за комнатными и садовыми растениями на участке</w:t>
            </w:r>
          </w:p>
        </w:tc>
      </w:tr>
      <w:tr w:rsidR="002A3B5B" w:rsidRPr="00494F97" w:rsidTr="00873CCD">
        <w:trPr>
          <w:trHeight w:val="2409"/>
        </w:trPr>
        <w:tc>
          <w:tcPr>
            <w:tcW w:w="1991" w:type="dxa"/>
            <w:tcBorders>
              <w:top w:val="single" w:sz="4" w:space="0" w:color="auto"/>
              <w:left w:val="single" w:sz="4" w:space="0" w:color="auto"/>
              <w:bottom w:val="single" w:sz="4" w:space="0" w:color="auto"/>
              <w:right w:val="single" w:sz="4" w:space="0" w:color="auto"/>
            </w:tcBorders>
          </w:tcPr>
          <w:p w:rsidR="002A3B5B" w:rsidRPr="0002673B" w:rsidRDefault="0098753E" w:rsidP="0002673B">
            <w:pPr>
              <w:spacing w:line="237" w:lineRule="auto"/>
              <w:ind w:left="-57" w:right="-57" w:hanging="34"/>
              <w:jc w:val="center"/>
              <w:rPr>
                <w:rFonts w:ascii="Times New Roman" w:hAnsi="Times New Roman" w:cs="Times New Roman"/>
                <w:sz w:val="24"/>
              </w:rPr>
            </w:pPr>
            <w:r w:rsidRPr="0002673B">
              <w:rPr>
                <w:rFonts w:ascii="Times New Roman" w:hAnsi="Times New Roman" w:cs="Times New Roman"/>
                <w:sz w:val="24"/>
              </w:rPr>
              <w:t>Эстетическое</w:t>
            </w:r>
            <w:r w:rsidR="002A3B5B" w:rsidRPr="0002673B">
              <w:rPr>
                <w:rFonts w:ascii="Times New Roman" w:hAnsi="Times New Roman" w:cs="Times New Roman"/>
                <w:sz w:val="24"/>
              </w:rPr>
              <w:t>евоспитание</w:t>
            </w:r>
          </w:p>
        </w:tc>
        <w:tc>
          <w:tcPr>
            <w:tcW w:w="1560" w:type="dxa"/>
            <w:tcBorders>
              <w:top w:val="single" w:sz="4" w:space="0" w:color="auto"/>
              <w:left w:val="single" w:sz="4" w:space="0" w:color="auto"/>
              <w:bottom w:val="single" w:sz="4" w:space="0" w:color="auto"/>
              <w:right w:val="single" w:sz="4" w:space="0" w:color="auto"/>
            </w:tcBorders>
          </w:tcPr>
          <w:p w:rsidR="002A3B5B" w:rsidRPr="0002673B" w:rsidRDefault="002A3B5B" w:rsidP="0002673B">
            <w:pPr>
              <w:ind w:left="-57" w:right="-57" w:firstLine="6"/>
              <w:jc w:val="center"/>
              <w:rPr>
                <w:rFonts w:ascii="Times New Roman" w:hAnsi="Times New Roman" w:cs="Times New Roman"/>
                <w:sz w:val="24"/>
                <w:lang w:val="ru-RU"/>
              </w:rPr>
            </w:pPr>
            <w:r w:rsidRPr="0002673B">
              <w:rPr>
                <w:rFonts w:ascii="Times New Roman" w:hAnsi="Times New Roman" w:cs="Times New Roman"/>
                <w:sz w:val="24"/>
                <w:lang w:val="ru-RU"/>
              </w:rPr>
              <w:t>Развитиеспособностивоспринимать,пониматьисоздаватьпрекрасное вприроде,жизни иискусстве</w:t>
            </w:r>
          </w:p>
        </w:tc>
        <w:tc>
          <w:tcPr>
            <w:tcW w:w="3548" w:type="dxa"/>
            <w:tcBorders>
              <w:top w:val="single" w:sz="4" w:space="0" w:color="auto"/>
              <w:left w:val="single" w:sz="4" w:space="0" w:color="auto"/>
              <w:bottom w:val="single" w:sz="4" w:space="0" w:color="auto"/>
              <w:right w:val="single" w:sz="4" w:space="0" w:color="auto"/>
            </w:tcBorders>
          </w:tcPr>
          <w:p w:rsidR="002A3B5B" w:rsidRPr="0073477A" w:rsidRDefault="002A3B5B" w:rsidP="00873CCD">
            <w:pPr>
              <w:pStyle w:val="TableParagraph"/>
              <w:ind w:right="267"/>
              <w:rPr>
                <w:sz w:val="23"/>
                <w:lang w:val="ru-RU"/>
              </w:rPr>
            </w:pPr>
            <w:r w:rsidRPr="0073477A">
              <w:rPr>
                <w:sz w:val="23"/>
                <w:lang w:val="ru-RU"/>
              </w:rPr>
              <w:t>КомароваТ.С.Изобразительнаядеятельностьв детскомсаду.</w:t>
            </w:r>
          </w:p>
          <w:p w:rsidR="002A3B5B" w:rsidRPr="0073477A" w:rsidRDefault="002A3B5B" w:rsidP="00594430">
            <w:pPr>
              <w:pStyle w:val="TableParagraph"/>
              <w:ind w:left="168" w:right="766" w:hanging="58"/>
              <w:rPr>
                <w:sz w:val="23"/>
                <w:lang w:val="ru-RU"/>
              </w:rPr>
            </w:pPr>
            <w:r w:rsidRPr="0073477A">
              <w:rPr>
                <w:sz w:val="23"/>
                <w:lang w:val="ru-RU"/>
              </w:rPr>
              <w:t>Младшаягруппа(3-4года)М.:Мозаика-Синтез,20</w:t>
            </w:r>
            <w:r w:rsidR="00803283">
              <w:rPr>
                <w:sz w:val="23"/>
                <w:lang w:val="ru-RU"/>
              </w:rPr>
              <w:t>08</w:t>
            </w:r>
          </w:p>
          <w:p w:rsidR="002A3B5B" w:rsidRPr="00594430" w:rsidRDefault="002A3B5B" w:rsidP="00873CCD">
            <w:pPr>
              <w:pStyle w:val="TableParagraph"/>
              <w:spacing w:before="7"/>
              <w:ind w:left="0"/>
              <w:rPr>
                <w:sz w:val="8"/>
                <w:szCs w:val="8"/>
                <w:lang w:val="ru-RU"/>
              </w:rPr>
            </w:pPr>
          </w:p>
          <w:p w:rsidR="002A3B5B" w:rsidRPr="0073477A" w:rsidRDefault="002A3B5B" w:rsidP="00873CCD">
            <w:pPr>
              <w:pStyle w:val="TableParagraph"/>
              <w:spacing w:before="1" w:line="244" w:lineRule="auto"/>
              <w:ind w:right="267"/>
              <w:rPr>
                <w:sz w:val="23"/>
                <w:lang w:val="ru-RU"/>
              </w:rPr>
            </w:pPr>
            <w:r w:rsidRPr="0073477A">
              <w:rPr>
                <w:sz w:val="23"/>
                <w:lang w:val="ru-RU"/>
              </w:rPr>
              <w:t>КомароваТ.С.Изобразительнаядеятельностьв детскомсаду.</w:t>
            </w:r>
          </w:p>
          <w:p w:rsidR="002A3B5B" w:rsidRPr="000C24DA" w:rsidRDefault="002A3B5B" w:rsidP="00594430">
            <w:pPr>
              <w:pStyle w:val="TableParagraph"/>
              <w:ind w:right="596"/>
              <w:rPr>
                <w:sz w:val="23"/>
                <w:lang w:val="ru-RU"/>
              </w:rPr>
            </w:pPr>
            <w:r w:rsidRPr="0073477A">
              <w:rPr>
                <w:sz w:val="23"/>
                <w:lang w:val="ru-RU"/>
              </w:rPr>
              <w:t>Средняя группа (4-5 лет) М.:Мозаика-Синтез,</w:t>
            </w:r>
            <w:r w:rsidRPr="000C24DA">
              <w:rPr>
                <w:sz w:val="23"/>
                <w:lang w:val="ru-RU"/>
              </w:rPr>
              <w:t>20</w:t>
            </w:r>
            <w:r w:rsidR="00803283">
              <w:rPr>
                <w:sz w:val="23"/>
                <w:lang w:val="ru-RU"/>
              </w:rPr>
              <w:t>08</w:t>
            </w:r>
          </w:p>
          <w:p w:rsidR="002A3B5B" w:rsidRPr="00594430" w:rsidRDefault="002A3B5B" w:rsidP="00873CCD">
            <w:pPr>
              <w:pStyle w:val="TableParagraph"/>
              <w:ind w:left="57" w:right="57"/>
              <w:rPr>
                <w:sz w:val="8"/>
                <w:szCs w:val="8"/>
                <w:lang w:val="ru-RU"/>
              </w:rPr>
            </w:pPr>
          </w:p>
          <w:p w:rsidR="002A3B5B" w:rsidRPr="000C24DA" w:rsidRDefault="002A3B5B" w:rsidP="00873CCD">
            <w:pPr>
              <w:pStyle w:val="TableParagraph"/>
              <w:ind w:left="57" w:right="57"/>
              <w:rPr>
                <w:sz w:val="24"/>
                <w:szCs w:val="24"/>
                <w:lang w:val="ru-RU"/>
              </w:rPr>
            </w:pPr>
            <w:r w:rsidRPr="000C24DA">
              <w:rPr>
                <w:sz w:val="24"/>
                <w:szCs w:val="24"/>
                <w:lang w:val="ru-RU"/>
              </w:rPr>
              <w:t xml:space="preserve">Комарова Т.С. Изобразительная </w:t>
            </w:r>
            <w:r w:rsidRPr="000C24DA">
              <w:rPr>
                <w:sz w:val="24"/>
                <w:szCs w:val="24"/>
                <w:lang w:val="ru-RU"/>
              </w:rPr>
              <w:lastRenderedPageBreak/>
              <w:t>деятельность в детском саду.</w:t>
            </w:r>
          </w:p>
          <w:p w:rsidR="002A3B5B" w:rsidRPr="000C24DA" w:rsidRDefault="002A3B5B" w:rsidP="00594430">
            <w:pPr>
              <w:pStyle w:val="TableParagraph"/>
              <w:ind w:left="57" w:right="57"/>
              <w:rPr>
                <w:sz w:val="24"/>
                <w:szCs w:val="24"/>
                <w:lang w:val="ru-RU"/>
              </w:rPr>
            </w:pPr>
            <w:r w:rsidRPr="000C24DA">
              <w:rPr>
                <w:sz w:val="24"/>
                <w:szCs w:val="24"/>
                <w:lang w:val="ru-RU"/>
              </w:rPr>
              <w:t>Старшая группа (5-6 лет). М.: Мозаика-Синтез,20</w:t>
            </w:r>
            <w:r w:rsidR="00803283">
              <w:rPr>
                <w:sz w:val="24"/>
                <w:szCs w:val="24"/>
                <w:lang w:val="ru-RU"/>
              </w:rPr>
              <w:t>08</w:t>
            </w:r>
            <w:r w:rsidR="00594430">
              <w:rPr>
                <w:sz w:val="24"/>
                <w:szCs w:val="24"/>
                <w:lang w:val="ru-RU"/>
              </w:rPr>
              <w:t>;</w:t>
            </w:r>
          </w:p>
          <w:p w:rsidR="002A3B5B" w:rsidRPr="000C24DA" w:rsidRDefault="002A3B5B" w:rsidP="00873CCD">
            <w:pPr>
              <w:pStyle w:val="TableParagraph"/>
              <w:ind w:left="57" w:right="57"/>
              <w:rPr>
                <w:sz w:val="24"/>
                <w:szCs w:val="24"/>
                <w:lang w:val="ru-RU"/>
              </w:rPr>
            </w:pPr>
            <w:r w:rsidRPr="000C24DA">
              <w:rPr>
                <w:sz w:val="24"/>
                <w:szCs w:val="24"/>
                <w:lang w:val="ru-RU"/>
              </w:rPr>
              <w:t>Комарова Т.С. Изобразительная деятельность в детском саду.</w:t>
            </w:r>
          </w:p>
          <w:p w:rsidR="002A3B5B" w:rsidRPr="000C24DA" w:rsidRDefault="002A3B5B" w:rsidP="00594430">
            <w:pPr>
              <w:pStyle w:val="TableParagraph"/>
              <w:ind w:left="57" w:right="57"/>
              <w:rPr>
                <w:sz w:val="24"/>
                <w:szCs w:val="24"/>
                <w:lang w:val="ru-RU"/>
              </w:rPr>
            </w:pPr>
            <w:r w:rsidRPr="000C24DA">
              <w:rPr>
                <w:sz w:val="24"/>
                <w:szCs w:val="24"/>
                <w:lang w:val="ru-RU"/>
              </w:rPr>
              <w:t>Подготовительная к школе группа (6-7 лет). М.: Мозаика- Синтез,20</w:t>
            </w:r>
            <w:r w:rsidR="00803283">
              <w:rPr>
                <w:sz w:val="24"/>
                <w:szCs w:val="24"/>
                <w:lang w:val="ru-RU"/>
              </w:rPr>
              <w:t>08</w:t>
            </w:r>
            <w:r w:rsidR="00594430">
              <w:rPr>
                <w:sz w:val="24"/>
                <w:szCs w:val="24"/>
                <w:lang w:val="ru-RU"/>
              </w:rPr>
              <w:t>;</w:t>
            </w:r>
          </w:p>
          <w:p w:rsidR="002A3B5B" w:rsidRPr="000C24DA" w:rsidRDefault="002A3B5B" w:rsidP="00873CCD">
            <w:pPr>
              <w:pStyle w:val="TableParagraph"/>
              <w:ind w:left="57" w:right="57"/>
              <w:rPr>
                <w:sz w:val="24"/>
                <w:szCs w:val="24"/>
                <w:lang w:val="ru-RU"/>
              </w:rPr>
            </w:pPr>
            <w:r w:rsidRPr="000C24DA">
              <w:rPr>
                <w:sz w:val="24"/>
                <w:szCs w:val="24"/>
                <w:lang w:val="ru-RU"/>
              </w:rPr>
              <w:t>Комарова Т.С. Детское художественное творчество. Для работы с детьми 2-7 лет.</w:t>
            </w:r>
          </w:p>
          <w:p w:rsidR="002A3B5B" w:rsidRPr="000C24DA" w:rsidRDefault="0098753E" w:rsidP="00873CCD">
            <w:pPr>
              <w:pStyle w:val="TableParagraph"/>
              <w:ind w:left="57" w:right="57"/>
              <w:rPr>
                <w:sz w:val="24"/>
                <w:szCs w:val="24"/>
                <w:lang w:val="ru-RU"/>
              </w:rPr>
            </w:pPr>
            <w:r w:rsidRPr="000C24DA">
              <w:rPr>
                <w:sz w:val="24"/>
                <w:szCs w:val="24"/>
                <w:lang w:val="ru-RU"/>
              </w:rPr>
              <w:t>М.: Мозаика</w:t>
            </w:r>
            <w:r w:rsidR="002A3B5B" w:rsidRPr="000C24DA">
              <w:rPr>
                <w:sz w:val="24"/>
                <w:szCs w:val="24"/>
                <w:lang w:val="ru-RU"/>
              </w:rPr>
              <w:t>-Синтез, 20</w:t>
            </w:r>
            <w:r w:rsidR="009D4B74">
              <w:rPr>
                <w:sz w:val="24"/>
                <w:szCs w:val="24"/>
                <w:lang w:val="ru-RU"/>
              </w:rPr>
              <w:t>08</w:t>
            </w:r>
          </w:p>
          <w:p w:rsidR="002A3B5B" w:rsidRPr="00594430" w:rsidRDefault="002A3B5B" w:rsidP="00594430">
            <w:pPr>
              <w:pStyle w:val="TableParagraph"/>
              <w:ind w:left="0" w:right="57"/>
              <w:rPr>
                <w:sz w:val="8"/>
                <w:szCs w:val="8"/>
                <w:lang w:val="ru-RU"/>
              </w:rPr>
            </w:pPr>
          </w:p>
          <w:p w:rsidR="002A3B5B" w:rsidRPr="00C473A4" w:rsidRDefault="002A3B5B" w:rsidP="00594430">
            <w:pPr>
              <w:pStyle w:val="TableParagraph"/>
              <w:ind w:left="57" w:right="57"/>
              <w:rPr>
                <w:sz w:val="24"/>
                <w:szCs w:val="24"/>
                <w:lang w:val="ru-RU"/>
              </w:rPr>
            </w:pPr>
            <w:r w:rsidRPr="00C473A4">
              <w:rPr>
                <w:sz w:val="24"/>
                <w:szCs w:val="24"/>
                <w:lang w:val="ru-RU"/>
              </w:rPr>
              <w:t xml:space="preserve">Соломенникова О.А. Радость творчества. Ознакомление детей 5-7 лет с народным </w:t>
            </w:r>
            <w:r w:rsidR="0098753E" w:rsidRPr="00C473A4">
              <w:rPr>
                <w:sz w:val="24"/>
                <w:szCs w:val="24"/>
                <w:lang w:val="ru-RU"/>
              </w:rPr>
              <w:t>искусством -</w:t>
            </w:r>
            <w:r w:rsidRPr="00C473A4">
              <w:rPr>
                <w:sz w:val="24"/>
                <w:szCs w:val="24"/>
                <w:lang w:val="ru-RU"/>
              </w:rPr>
              <w:t xml:space="preserve"> М.: Мозаика-Синтез, 2014</w:t>
            </w:r>
          </w:p>
          <w:p w:rsidR="002A3B5B" w:rsidRPr="00594430" w:rsidRDefault="002A3B5B" w:rsidP="00873CCD">
            <w:pPr>
              <w:pStyle w:val="TableParagraph"/>
              <w:ind w:left="57" w:right="57"/>
              <w:rPr>
                <w:sz w:val="8"/>
                <w:szCs w:val="8"/>
                <w:lang w:val="ru-RU"/>
              </w:rPr>
            </w:pPr>
          </w:p>
          <w:p w:rsidR="009D4B74" w:rsidRPr="00F96AB7" w:rsidRDefault="009D4B74" w:rsidP="009D4B74">
            <w:pPr>
              <w:ind w:left="57" w:right="57"/>
              <w:rPr>
                <w:rFonts w:ascii="Times New Roman" w:eastAsia="Times New Roman" w:hAnsi="Times New Roman" w:cs="Times New Roman"/>
                <w:color w:val="000000"/>
                <w:sz w:val="24"/>
                <w:szCs w:val="24"/>
                <w:lang w:val="ru-RU" w:eastAsia="ru-RU"/>
              </w:rPr>
            </w:pPr>
            <w:r w:rsidRPr="00F96AB7">
              <w:rPr>
                <w:rFonts w:ascii="Times New Roman" w:eastAsia="Times New Roman" w:hAnsi="Times New Roman" w:cs="Times New Roman"/>
                <w:color w:val="000000"/>
                <w:sz w:val="24"/>
                <w:szCs w:val="24"/>
                <w:lang w:val="ru-RU" w:eastAsia="ru-RU"/>
              </w:rPr>
              <w:t>Куцакова Л.В. «Занятия по конструированию из строительного материала» -М.: Мозаика-Синтез, 2009</w:t>
            </w:r>
          </w:p>
          <w:p w:rsidR="00803283" w:rsidRDefault="00803283" w:rsidP="009D4B74">
            <w:pPr>
              <w:ind w:left="57" w:right="57"/>
              <w:rPr>
                <w:rFonts w:ascii="Times New Roman" w:eastAsia="Times New Roman" w:hAnsi="Times New Roman" w:cs="Times New Roman"/>
                <w:color w:val="000000"/>
                <w:sz w:val="8"/>
                <w:szCs w:val="8"/>
                <w:lang w:val="ru-RU" w:eastAsia="ru-RU"/>
              </w:rPr>
            </w:pPr>
          </w:p>
          <w:p w:rsidR="009D4B74" w:rsidRPr="00803283" w:rsidRDefault="009D4B74" w:rsidP="009D4B74">
            <w:pPr>
              <w:ind w:left="57" w:right="57"/>
              <w:rPr>
                <w:rFonts w:ascii="Times New Roman" w:eastAsia="Times New Roman" w:hAnsi="Times New Roman" w:cs="Times New Roman"/>
                <w:color w:val="000000"/>
                <w:sz w:val="24"/>
                <w:szCs w:val="24"/>
                <w:lang w:val="ru-RU" w:eastAsia="ru-RU"/>
              </w:rPr>
            </w:pPr>
            <w:proofErr w:type="spellStart"/>
            <w:r w:rsidRPr="00803283">
              <w:rPr>
                <w:rFonts w:ascii="Times New Roman" w:eastAsia="Times New Roman" w:hAnsi="Times New Roman" w:cs="Times New Roman"/>
                <w:color w:val="000000"/>
                <w:sz w:val="24"/>
                <w:szCs w:val="24"/>
                <w:lang w:val="ru-RU" w:eastAsia="ru-RU"/>
              </w:rPr>
              <w:t>КуцаковаЛ.В</w:t>
            </w:r>
            <w:proofErr w:type="spellEnd"/>
            <w:r w:rsidRPr="00803283">
              <w:rPr>
                <w:rFonts w:ascii="Times New Roman" w:eastAsia="Times New Roman" w:hAnsi="Times New Roman" w:cs="Times New Roman"/>
                <w:color w:val="000000"/>
                <w:sz w:val="24"/>
                <w:szCs w:val="24"/>
                <w:lang w:val="ru-RU" w:eastAsia="ru-RU"/>
              </w:rPr>
              <w:t>«Конструирование и художественный труд в детском саду» Сфера ,2005г.</w:t>
            </w:r>
          </w:p>
          <w:p w:rsidR="00803283" w:rsidRDefault="00803283" w:rsidP="00803283">
            <w:pPr>
              <w:pStyle w:val="TableParagraph"/>
              <w:rPr>
                <w:sz w:val="8"/>
                <w:szCs w:val="8"/>
                <w:lang w:val="ru-RU"/>
              </w:rPr>
            </w:pPr>
          </w:p>
          <w:p w:rsidR="00803283" w:rsidRPr="00803283" w:rsidRDefault="00803283" w:rsidP="00803283">
            <w:pPr>
              <w:pStyle w:val="TableParagraph"/>
              <w:rPr>
                <w:sz w:val="24"/>
                <w:szCs w:val="24"/>
                <w:lang w:val="ru-RU"/>
              </w:rPr>
            </w:pPr>
            <w:r w:rsidRPr="00803283">
              <w:rPr>
                <w:sz w:val="24"/>
                <w:szCs w:val="24"/>
                <w:lang w:val="ru-RU"/>
              </w:rPr>
              <w:t>Е.Н.Арсенина. (</w:t>
            </w:r>
            <w:r w:rsidRPr="00803283">
              <w:rPr>
                <w:sz w:val="24"/>
                <w:szCs w:val="24"/>
              </w:rPr>
              <w:t>I</w:t>
            </w:r>
            <w:proofErr w:type="spellStart"/>
            <w:r w:rsidRPr="00803283">
              <w:rPr>
                <w:sz w:val="24"/>
                <w:szCs w:val="24"/>
                <w:lang w:val="ru-RU"/>
              </w:rPr>
              <w:t>мл.гр</w:t>
            </w:r>
            <w:proofErr w:type="spellEnd"/>
            <w:r w:rsidRPr="00803283">
              <w:rPr>
                <w:sz w:val="24"/>
                <w:szCs w:val="24"/>
                <w:lang w:val="ru-RU"/>
              </w:rPr>
              <w:t>.)</w:t>
            </w:r>
          </w:p>
          <w:p w:rsidR="00803283" w:rsidRPr="00803283" w:rsidRDefault="00803283" w:rsidP="00803283">
            <w:pPr>
              <w:pStyle w:val="TableParagraph"/>
              <w:rPr>
                <w:sz w:val="24"/>
                <w:szCs w:val="24"/>
                <w:lang w:val="ru-RU"/>
              </w:rPr>
            </w:pPr>
            <w:r w:rsidRPr="00803283">
              <w:rPr>
                <w:sz w:val="24"/>
                <w:szCs w:val="24"/>
                <w:lang w:val="ru-RU"/>
              </w:rPr>
              <w:t xml:space="preserve">«Музыкальные занятия по программе «От рождения </w:t>
            </w:r>
            <w:r w:rsidR="0098753E" w:rsidRPr="00803283">
              <w:rPr>
                <w:sz w:val="24"/>
                <w:szCs w:val="24"/>
                <w:lang w:val="ru-RU"/>
              </w:rPr>
              <w:t>до школы</w:t>
            </w:r>
            <w:r w:rsidRPr="00803283">
              <w:rPr>
                <w:sz w:val="24"/>
                <w:szCs w:val="24"/>
                <w:lang w:val="ru-RU"/>
              </w:rPr>
              <w:t>» «Учитель»,2013 г.</w:t>
            </w:r>
          </w:p>
          <w:p w:rsidR="004B3185" w:rsidRDefault="004B3185" w:rsidP="00803283">
            <w:pPr>
              <w:pStyle w:val="TableParagraph"/>
              <w:rPr>
                <w:sz w:val="8"/>
                <w:szCs w:val="8"/>
                <w:lang w:val="ru-RU"/>
              </w:rPr>
            </w:pPr>
          </w:p>
          <w:p w:rsidR="00803283" w:rsidRPr="00803283" w:rsidRDefault="00803283" w:rsidP="00803283">
            <w:pPr>
              <w:pStyle w:val="TableParagraph"/>
              <w:rPr>
                <w:sz w:val="24"/>
                <w:szCs w:val="24"/>
                <w:lang w:val="ru-RU"/>
              </w:rPr>
            </w:pPr>
            <w:r w:rsidRPr="00803283">
              <w:rPr>
                <w:sz w:val="24"/>
                <w:szCs w:val="24"/>
                <w:lang w:val="ru-RU"/>
              </w:rPr>
              <w:t>Е.Н.Арсенина.«Музыкальные занятия» «Учитель», 2014 г.</w:t>
            </w:r>
          </w:p>
          <w:p w:rsidR="004B3185" w:rsidRDefault="004B3185" w:rsidP="004B3185">
            <w:pPr>
              <w:pStyle w:val="TableParagraph"/>
              <w:rPr>
                <w:sz w:val="8"/>
                <w:szCs w:val="8"/>
                <w:lang w:val="ru-RU"/>
              </w:rPr>
            </w:pPr>
          </w:p>
          <w:p w:rsidR="00803283" w:rsidRPr="00803283" w:rsidRDefault="004B3185" w:rsidP="004B3185">
            <w:pPr>
              <w:pStyle w:val="TableParagraph"/>
              <w:rPr>
                <w:sz w:val="24"/>
                <w:szCs w:val="24"/>
                <w:lang w:val="ru-RU"/>
              </w:rPr>
            </w:pPr>
            <w:r w:rsidRPr="00803283">
              <w:rPr>
                <w:sz w:val="24"/>
                <w:szCs w:val="24"/>
                <w:lang w:val="ru-RU"/>
              </w:rPr>
              <w:t>О.П.Радынова. «</w:t>
            </w:r>
            <w:r w:rsidR="00803283" w:rsidRPr="00803283">
              <w:rPr>
                <w:sz w:val="24"/>
                <w:szCs w:val="24"/>
                <w:lang w:val="ru-RU"/>
              </w:rPr>
              <w:t>Песня.Танец,Марш.»Творческий Центр «Сфера», 2014 г.</w:t>
            </w:r>
          </w:p>
          <w:p w:rsidR="004B3185" w:rsidRDefault="004B3185" w:rsidP="004B3185">
            <w:pPr>
              <w:pStyle w:val="TableParagraph"/>
              <w:rPr>
                <w:sz w:val="8"/>
                <w:szCs w:val="8"/>
                <w:lang w:val="ru-RU"/>
              </w:rPr>
            </w:pPr>
          </w:p>
          <w:p w:rsidR="00803283" w:rsidRPr="00803283" w:rsidRDefault="004B3185" w:rsidP="004B3185">
            <w:pPr>
              <w:pStyle w:val="TableParagraph"/>
              <w:rPr>
                <w:sz w:val="24"/>
                <w:szCs w:val="24"/>
                <w:lang w:val="ru-RU"/>
              </w:rPr>
            </w:pPr>
            <w:r w:rsidRPr="00803283">
              <w:rPr>
                <w:sz w:val="24"/>
                <w:szCs w:val="24"/>
                <w:lang w:val="ru-RU"/>
              </w:rPr>
              <w:t>О.П.Радынова. «</w:t>
            </w:r>
            <w:r w:rsidR="00803283" w:rsidRPr="00803283">
              <w:rPr>
                <w:sz w:val="24"/>
                <w:szCs w:val="24"/>
                <w:lang w:val="ru-RU"/>
              </w:rPr>
              <w:t>Настроение, чувства в музыке» «Сфера», 2012 г.</w:t>
            </w:r>
          </w:p>
          <w:p w:rsidR="002A3B5B" w:rsidRDefault="004B3185" w:rsidP="004B3185">
            <w:pPr>
              <w:pStyle w:val="TableParagraph"/>
              <w:rPr>
                <w:sz w:val="24"/>
                <w:szCs w:val="24"/>
                <w:lang w:val="ru-RU"/>
              </w:rPr>
            </w:pPr>
            <w:r w:rsidRPr="00803283">
              <w:rPr>
                <w:sz w:val="24"/>
                <w:szCs w:val="24"/>
                <w:lang w:val="ru-RU"/>
              </w:rPr>
              <w:t>О.П.Радынова. «</w:t>
            </w:r>
            <w:r w:rsidR="00803283" w:rsidRPr="00803283">
              <w:rPr>
                <w:sz w:val="24"/>
                <w:szCs w:val="24"/>
                <w:lang w:val="ru-RU"/>
              </w:rPr>
              <w:t xml:space="preserve">Сказка в музыке, Музыкальные </w:t>
            </w:r>
            <w:r w:rsidR="0098753E" w:rsidRPr="00803283">
              <w:rPr>
                <w:sz w:val="24"/>
                <w:szCs w:val="24"/>
                <w:lang w:val="ru-RU"/>
              </w:rPr>
              <w:t>инструменты».» Сфера</w:t>
            </w:r>
            <w:r w:rsidR="00803283" w:rsidRPr="00803283">
              <w:rPr>
                <w:sz w:val="24"/>
                <w:szCs w:val="24"/>
                <w:lang w:val="ru-RU"/>
              </w:rPr>
              <w:t>», 2014 г.</w:t>
            </w:r>
          </w:p>
          <w:p w:rsidR="004B3185" w:rsidRDefault="004B3185" w:rsidP="00873CCD">
            <w:pPr>
              <w:pStyle w:val="TableParagraph"/>
              <w:ind w:left="57" w:right="57"/>
              <w:rPr>
                <w:sz w:val="8"/>
                <w:szCs w:val="8"/>
                <w:lang w:val="ru-RU"/>
              </w:rPr>
            </w:pPr>
          </w:p>
          <w:p w:rsidR="004B3185" w:rsidRDefault="004B3185" w:rsidP="00873CCD">
            <w:pPr>
              <w:pStyle w:val="TableParagraph"/>
              <w:ind w:left="57" w:right="57"/>
              <w:rPr>
                <w:sz w:val="24"/>
                <w:szCs w:val="24"/>
                <w:lang w:val="ru-RU"/>
              </w:rPr>
            </w:pPr>
            <w:r w:rsidRPr="004B3185">
              <w:rPr>
                <w:sz w:val="24"/>
                <w:szCs w:val="24"/>
                <w:lang w:val="ru-RU"/>
              </w:rPr>
              <w:t xml:space="preserve">«Народные праздники в детском саду», М.: Мозаика-Синтез, 2007  « Праздники и развлечения в дестком саду», М.: Мозаика-Синтез, 2009 г </w:t>
            </w:r>
          </w:p>
          <w:p w:rsidR="00803283" w:rsidRDefault="004B3185" w:rsidP="004B3185">
            <w:pPr>
              <w:pStyle w:val="TableParagraph"/>
              <w:ind w:left="57" w:right="57"/>
              <w:rPr>
                <w:sz w:val="24"/>
                <w:szCs w:val="24"/>
                <w:lang w:val="ru-RU"/>
              </w:rPr>
            </w:pPr>
            <w:r w:rsidRPr="004B3185">
              <w:rPr>
                <w:sz w:val="24"/>
                <w:szCs w:val="24"/>
                <w:lang w:val="ru-RU"/>
              </w:rPr>
              <w:t>«Культурно-досуговая деятельность в детском саду» М.: Мозаика-Синтез, 2008 г; «Музыкальная и театрализованная деятельность в ДОУ» Л.А. Горохова, Макарова Т.Н. сфера 2004г</w:t>
            </w:r>
          </w:p>
          <w:p w:rsidR="002A3B5B" w:rsidRPr="00594430" w:rsidRDefault="002A3B5B" w:rsidP="004B3185">
            <w:pPr>
              <w:pStyle w:val="TableParagraph"/>
              <w:ind w:left="0" w:right="57"/>
              <w:rPr>
                <w:sz w:val="8"/>
                <w:szCs w:val="8"/>
                <w:lang w:val="ru-RU"/>
              </w:rPr>
            </w:pPr>
          </w:p>
          <w:p w:rsidR="002A3B5B" w:rsidRDefault="002A3B5B" w:rsidP="00873CCD">
            <w:pPr>
              <w:pStyle w:val="TableParagraph"/>
              <w:ind w:left="57" w:right="57"/>
              <w:rPr>
                <w:sz w:val="24"/>
                <w:szCs w:val="24"/>
                <w:lang w:val="ru-RU"/>
              </w:rPr>
            </w:pPr>
            <w:r w:rsidRPr="000C24DA">
              <w:rPr>
                <w:sz w:val="24"/>
                <w:szCs w:val="24"/>
                <w:lang w:val="ru-RU"/>
              </w:rPr>
              <w:t>Зацепина М. Б., Жукова Г.Е. Музыкальное воспитание в детском садуМ.: Мозаика-Синтез, 2008</w:t>
            </w:r>
          </w:p>
          <w:p w:rsidR="002A3B5B" w:rsidRPr="00594430" w:rsidRDefault="002A3B5B" w:rsidP="00873CCD">
            <w:pPr>
              <w:pStyle w:val="TableParagraph"/>
              <w:ind w:left="57" w:right="57"/>
              <w:rPr>
                <w:sz w:val="8"/>
                <w:szCs w:val="8"/>
                <w:lang w:val="ru-RU"/>
              </w:rPr>
            </w:pPr>
          </w:p>
          <w:p w:rsidR="002A3B5B" w:rsidRPr="00C473A4" w:rsidRDefault="002A3B5B" w:rsidP="00873CCD">
            <w:pPr>
              <w:pStyle w:val="TableParagraph"/>
              <w:ind w:left="57" w:right="57"/>
              <w:rPr>
                <w:sz w:val="16"/>
                <w:szCs w:val="16"/>
                <w:lang w:val="ru-RU"/>
              </w:rPr>
            </w:pPr>
          </w:p>
        </w:tc>
        <w:tc>
          <w:tcPr>
            <w:tcW w:w="2684" w:type="dxa"/>
            <w:tcBorders>
              <w:top w:val="single" w:sz="4" w:space="0" w:color="auto"/>
              <w:left w:val="single" w:sz="4" w:space="0" w:color="auto"/>
              <w:bottom w:val="single" w:sz="4" w:space="0" w:color="auto"/>
              <w:right w:val="single" w:sz="4" w:space="0" w:color="auto"/>
            </w:tcBorders>
          </w:tcPr>
          <w:p w:rsidR="002A3B5B" w:rsidRPr="0073477A" w:rsidRDefault="002A3B5B" w:rsidP="00873CCD">
            <w:pPr>
              <w:pStyle w:val="TableParagraph"/>
              <w:spacing w:line="261" w:lineRule="exact"/>
              <w:ind w:left="106"/>
              <w:rPr>
                <w:sz w:val="24"/>
                <w:lang w:val="ru-RU"/>
              </w:rPr>
            </w:pPr>
            <w:r w:rsidRPr="0073477A">
              <w:rPr>
                <w:sz w:val="24"/>
                <w:lang w:val="ru-RU"/>
              </w:rPr>
              <w:lastRenderedPageBreak/>
              <w:t>Альбомы:«Хохлома»,</w:t>
            </w:r>
          </w:p>
          <w:p w:rsidR="002A3B5B" w:rsidRPr="0073477A" w:rsidRDefault="002A3B5B" w:rsidP="00873CCD">
            <w:pPr>
              <w:pStyle w:val="TableParagraph"/>
              <w:spacing w:line="275" w:lineRule="exact"/>
              <w:ind w:left="106"/>
              <w:rPr>
                <w:sz w:val="24"/>
                <w:lang w:val="ru-RU"/>
              </w:rPr>
            </w:pPr>
            <w:r w:rsidRPr="0073477A">
              <w:rPr>
                <w:sz w:val="24"/>
                <w:lang w:val="ru-RU"/>
              </w:rPr>
              <w:t>«Гжель»,«Палех»,</w:t>
            </w:r>
          </w:p>
          <w:p w:rsidR="002A3B5B" w:rsidRPr="0073477A" w:rsidRDefault="002A3B5B" w:rsidP="00873CCD">
            <w:pPr>
              <w:pStyle w:val="TableParagraph"/>
              <w:spacing w:before="3" w:line="275" w:lineRule="exact"/>
              <w:ind w:left="106"/>
              <w:rPr>
                <w:sz w:val="24"/>
                <w:lang w:val="ru-RU"/>
              </w:rPr>
            </w:pPr>
            <w:r w:rsidRPr="0073477A">
              <w:rPr>
                <w:sz w:val="24"/>
                <w:lang w:val="ru-RU"/>
              </w:rPr>
              <w:t>«</w:t>
            </w:r>
            <w:proofErr w:type="spellStart"/>
            <w:r w:rsidRPr="0073477A">
              <w:rPr>
                <w:sz w:val="24"/>
                <w:lang w:val="ru-RU"/>
              </w:rPr>
              <w:t>Жостовскийбукет</w:t>
            </w:r>
            <w:proofErr w:type="spellEnd"/>
            <w:r w:rsidRPr="0073477A">
              <w:rPr>
                <w:sz w:val="24"/>
                <w:lang w:val="ru-RU"/>
              </w:rPr>
              <w:t>»,</w:t>
            </w:r>
          </w:p>
          <w:p w:rsidR="002A3B5B" w:rsidRPr="0073477A" w:rsidRDefault="002A3B5B" w:rsidP="00873CCD">
            <w:pPr>
              <w:pStyle w:val="TableParagraph"/>
              <w:spacing w:line="275" w:lineRule="exact"/>
              <w:ind w:left="106"/>
              <w:rPr>
                <w:sz w:val="24"/>
                <w:lang w:val="ru-RU"/>
              </w:rPr>
            </w:pPr>
            <w:r w:rsidRPr="0073477A">
              <w:rPr>
                <w:sz w:val="24"/>
                <w:lang w:val="ru-RU"/>
              </w:rPr>
              <w:t>«Городецкаяроспись»,</w:t>
            </w:r>
          </w:p>
          <w:p w:rsidR="002A3B5B" w:rsidRPr="0073477A" w:rsidRDefault="002A3B5B" w:rsidP="00873CCD">
            <w:pPr>
              <w:pStyle w:val="TableParagraph"/>
              <w:spacing w:before="2"/>
              <w:ind w:left="106" w:right="275"/>
              <w:rPr>
                <w:sz w:val="24"/>
                <w:lang w:val="ru-RU"/>
              </w:rPr>
            </w:pPr>
            <w:r w:rsidRPr="0073477A">
              <w:rPr>
                <w:sz w:val="24"/>
                <w:lang w:val="ru-RU"/>
              </w:rPr>
              <w:t>«Каргопольскаяигрушка», «НародныепромыслыРоссии»</w:t>
            </w:r>
          </w:p>
          <w:p w:rsidR="002A3B5B" w:rsidRPr="00594430" w:rsidRDefault="002A3B5B" w:rsidP="00873CCD">
            <w:pPr>
              <w:pStyle w:val="TableParagraph"/>
              <w:ind w:left="0"/>
              <w:rPr>
                <w:sz w:val="8"/>
                <w:szCs w:val="8"/>
                <w:lang w:val="ru-RU"/>
              </w:rPr>
            </w:pPr>
          </w:p>
          <w:p w:rsidR="002A3B5B" w:rsidRPr="0073477A" w:rsidRDefault="002A3B5B" w:rsidP="00873CCD">
            <w:pPr>
              <w:pStyle w:val="TableParagraph"/>
              <w:spacing w:before="1" w:line="275" w:lineRule="exact"/>
              <w:ind w:left="106"/>
              <w:rPr>
                <w:sz w:val="24"/>
                <w:lang w:val="ru-RU"/>
              </w:rPr>
            </w:pPr>
            <w:r w:rsidRPr="0073477A">
              <w:rPr>
                <w:sz w:val="24"/>
                <w:lang w:val="ru-RU"/>
              </w:rPr>
              <w:t>Плакаты серии</w:t>
            </w:r>
          </w:p>
          <w:p w:rsidR="002A3B5B" w:rsidRPr="0073477A" w:rsidRDefault="002A3B5B" w:rsidP="00873CCD">
            <w:pPr>
              <w:pStyle w:val="TableParagraph"/>
              <w:spacing w:line="242" w:lineRule="auto"/>
              <w:ind w:left="106" w:right="1292"/>
              <w:rPr>
                <w:sz w:val="24"/>
                <w:lang w:val="ru-RU"/>
              </w:rPr>
            </w:pPr>
            <w:r w:rsidRPr="0073477A">
              <w:rPr>
                <w:sz w:val="24"/>
                <w:lang w:val="ru-RU"/>
              </w:rPr>
              <w:t>«Народные</w:t>
            </w:r>
            <w:r w:rsidRPr="0073477A">
              <w:rPr>
                <w:sz w:val="24"/>
                <w:lang w:val="ru-RU"/>
              </w:rPr>
              <w:lastRenderedPageBreak/>
              <w:t>промыслы»:</w:t>
            </w:r>
          </w:p>
          <w:p w:rsidR="002A3B5B" w:rsidRPr="0073477A" w:rsidRDefault="002A3B5B" w:rsidP="00873CCD">
            <w:pPr>
              <w:pStyle w:val="TableParagraph"/>
              <w:spacing w:line="271" w:lineRule="exact"/>
              <w:ind w:left="106"/>
              <w:rPr>
                <w:sz w:val="24"/>
                <w:lang w:val="ru-RU"/>
              </w:rPr>
            </w:pPr>
            <w:r w:rsidRPr="0073477A">
              <w:rPr>
                <w:sz w:val="24"/>
                <w:lang w:val="ru-RU"/>
              </w:rPr>
              <w:t>«Народныепромыслы</w:t>
            </w:r>
          </w:p>
          <w:p w:rsidR="002A3B5B" w:rsidRPr="0073477A" w:rsidRDefault="002A3B5B" w:rsidP="00873CCD">
            <w:pPr>
              <w:pStyle w:val="TableParagraph"/>
              <w:spacing w:before="1" w:line="275" w:lineRule="exact"/>
              <w:ind w:left="106"/>
              <w:rPr>
                <w:sz w:val="24"/>
                <w:lang w:val="ru-RU"/>
              </w:rPr>
            </w:pPr>
            <w:r w:rsidRPr="0073477A">
              <w:rPr>
                <w:sz w:val="24"/>
                <w:lang w:val="ru-RU"/>
              </w:rPr>
              <w:t>«Городец»»,</w:t>
            </w:r>
          </w:p>
          <w:p w:rsidR="002A3B5B" w:rsidRPr="0073477A" w:rsidRDefault="002A3B5B" w:rsidP="00873CCD">
            <w:pPr>
              <w:pStyle w:val="TableParagraph"/>
              <w:spacing w:line="275" w:lineRule="exact"/>
              <w:ind w:left="106"/>
              <w:rPr>
                <w:sz w:val="24"/>
                <w:lang w:val="ru-RU"/>
              </w:rPr>
            </w:pPr>
            <w:r w:rsidRPr="0073477A">
              <w:rPr>
                <w:sz w:val="24"/>
                <w:lang w:val="ru-RU"/>
              </w:rPr>
              <w:t>«Народныепромыслы</w:t>
            </w:r>
          </w:p>
          <w:p w:rsidR="002A3B5B" w:rsidRPr="0073477A" w:rsidRDefault="002A3B5B" w:rsidP="00873CCD">
            <w:pPr>
              <w:pStyle w:val="TableParagraph"/>
              <w:spacing w:before="5" w:line="237" w:lineRule="auto"/>
              <w:ind w:left="106"/>
              <w:rPr>
                <w:sz w:val="24"/>
                <w:lang w:val="ru-RU"/>
              </w:rPr>
            </w:pPr>
            <w:r w:rsidRPr="0073477A">
              <w:rPr>
                <w:sz w:val="24"/>
                <w:lang w:val="ru-RU"/>
              </w:rPr>
              <w:t>«Гжель»,«Народные</w:t>
            </w:r>
            <w:r w:rsidRPr="0073477A">
              <w:rPr>
                <w:spacing w:val="-1"/>
                <w:sz w:val="24"/>
                <w:lang w:val="ru-RU"/>
              </w:rPr>
              <w:t>промыслы</w:t>
            </w:r>
            <w:r w:rsidRPr="0073477A">
              <w:rPr>
                <w:sz w:val="24"/>
                <w:lang w:val="ru-RU"/>
              </w:rPr>
              <w:t>«Хохлома»,</w:t>
            </w:r>
          </w:p>
          <w:p w:rsidR="002A3B5B" w:rsidRPr="0073477A" w:rsidRDefault="002A3B5B" w:rsidP="00873CCD">
            <w:pPr>
              <w:pStyle w:val="TableParagraph"/>
              <w:spacing w:before="3"/>
              <w:ind w:left="106"/>
              <w:rPr>
                <w:sz w:val="24"/>
                <w:lang w:val="ru-RU"/>
              </w:rPr>
            </w:pPr>
            <w:r w:rsidRPr="0073477A">
              <w:rPr>
                <w:sz w:val="24"/>
                <w:lang w:val="ru-RU"/>
              </w:rPr>
              <w:t>«Дымковскаяигрушка»</w:t>
            </w:r>
          </w:p>
          <w:p w:rsidR="002A3B5B" w:rsidRPr="00594430" w:rsidRDefault="002A3B5B" w:rsidP="00873CCD">
            <w:pPr>
              <w:pStyle w:val="TableParagraph"/>
              <w:ind w:left="0"/>
              <w:rPr>
                <w:sz w:val="8"/>
                <w:szCs w:val="8"/>
                <w:lang w:val="ru-RU"/>
              </w:rPr>
            </w:pPr>
          </w:p>
          <w:p w:rsidR="002A3B5B" w:rsidRPr="0073477A" w:rsidRDefault="002A3B5B" w:rsidP="00873CCD">
            <w:pPr>
              <w:pStyle w:val="TableParagraph"/>
              <w:ind w:left="106" w:right="119"/>
              <w:rPr>
                <w:sz w:val="24"/>
                <w:lang w:val="ru-RU"/>
              </w:rPr>
            </w:pPr>
            <w:r w:rsidRPr="0073477A">
              <w:rPr>
                <w:sz w:val="24"/>
                <w:lang w:val="ru-RU"/>
              </w:rPr>
              <w:t>Серия«Расскажитедетямо..»:«Расскажитедетямо музыкальныхинструментах»</w:t>
            </w:r>
          </w:p>
          <w:p w:rsidR="002A3B5B" w:rsidRPr="0073477A" w:rsidRDefault="002A3B5B" w:rsidP="00873CCD">
            <w:pPr>
              <w:pStyle w:val="TableParagraph"/>
              <w:spacing w:before="10"/>
              <w:ind w:left="0"/>
              <w:rPr>
                <w:sz w:val="23"/>
                <w:lang w:val="ru-RU"/>
              </w:rPr>
            </w:pPr>
          </w:p>
          <w:p w:rsidR="002A3B5B" w:rsidRPr="0073477A" w:rsidRDefault="002A3B5B" w:rsidP="00873CCD">
            <w:pPr>
              <w:pStyle w:val="TableParagraph"/>
              <w:ind w:left="106" w:right="393"/>
              <w:rPr>
                <w:sz w:val="24"/>
                <w:lang w:val="ru-RU"/>
              </w:rPr>
            </w:pPr>
            <w:r w:rsidRPr="0073477A">
              <w:rPr>
                <w:sz w:val="24"/>
                <w:lang w:val="ru-RU"/>
              </w:rPr>
              <w:t>Серия«Искусство–детям»:«Простыеузорыиорнаменты»,</w:t>
            </w:r>
          </w:p>
          <w:p w:rsidR="002A3B5B" w:rsidRPr="0073477A" w:rsidRDefault="002A3B5B" w:rsidP="00873CCD">
            <w:pPr>
              <w:pStyle w:val="TableParagraph"/>
              <w:spacing w:before="3" w:line="275" w:lineRule="exact"/>
              <w:ind w:left="106"/>
              <w:rPr>
                <w:sz w:val="24"/>
                <w:lang w:val="ru-RU"/>
              </w:rPr>
            </w:pPr>
            <w:r w:rsidRPr="0073477A">
              <w:rPr>
                <w:sz w:val="24"/>
                <w:lang w:val="ru-RU"/>
              </w:rPr>
              <w:t>«Сказочнаягжель»,</w:t>
            </w:r>
          </w:p>
          <w:p w:rsidR="002A3B5B" w:rsidRPr="0073477A" w:rsidRDefault="002A3B5B" w:rsidP="00873CCD">
            <w:pPr>
              <w:pStyle w:val="TableParagraph"/>
              <w:ind w:left="106" w:right="131"/>
              <w:rPr>
                <w:sz w:val="24"/>
                <w:lang w:val="ru-RU"/>
              </w:rPr>
            </w:pPr>
            <w:r w:rsidRPr="0073477A">
              <w:rPr>
                <w:sz w:val="24"/>
                <w:lang w:val="ru-RU"/>
              </w:rPr>
              <w:t>«Дымковскаяигрушка»,«Городецкаяроспись»,</w:t>
            </w:r>
          </w:p>
          <w:p w:rsidR="002A3B5B" w:rsidRPr="0073477A" w:rsidRDefault="002A3B5B" w:rsidP="00873CCD">
            <w:pPr>
              <w:pStyle w:val="TableParagraph"/>
              <w:spacing w:before="4" w:line="237" w:lineRule="auto"/>
              <w:ind w:left="106" w:right="788"/>
              <w:rPr>
                <w:sz w:val="24"/>
                <w:lang w:val="ru-RU"/>
              </w:rPr>
            </w:pPr>
            <w:r w:rsidRPr="0073477A">
              <w:rPr>
                <w:sz w:val="24"/>
                <w:lang w:val="ru-RU"/>
              </w:rPr>
              <w:t>«</w:t>
            </w:r>
            <w:proofErr w:type="spellStart"/>
            <w:r w:rsidRPr="0073477A">
              <w:rPr>
                <w:sz w:val="24"/>
                <w:lang w:val="ru-RU"/>
              </w:rPr>
              <w:t>Филимоновскаяигрушка</w:t>
            </w:r>
            <w:proofErr w:type="spellEnd"/>
            <w:r w:rsidRPr="0073477A">
              <w:rPr>
                <w:sz w:val="24"/>
                <w:lang w:val="ru-RU"/>
              </w:rPr>
              <w:t>»,</w:t>
            </w:r>
          </w:p>
          <w:p w:rsidR="002A3B5B" w:rsidRPr="0073477A" w:rsidRDefault="002A3B5B" w:rsidP="00873CCD">
            <w:pPr>
              <w:pStyle w:val="TableParagraph"/>
              <w:spacing w:before="3"/>
              <w:ind w:left="106"/>
              <w:rPr>
                <w:sz w:val="24"/>
                <w:lang w:val="ru-RU"/>
              </w:rPr>
            </w:pPr>
            <w:r w:rsidRPr="0073477A">
              <w:rPr>
                <w:sz w:val="24"/>
                <w:lang w:val="ru-RU"/>
              </w:rPr>
              <w:t>«Хохломская роспись»</w:t>
            </w:r>
          </w:p>
          <w:p w:rsidR="002A3B5B" w:rsidRPr="0073477A" w:rsidRDefault="002A3B5B" w:rsidP="00873CCD">
            <w:pPr>
              <w:pStyle w:val="TableParagraph"/>
              <w:spacing w:before="2"/>
              <w:ind w:left="0"/>
              <w:rPr>
                <w:sz w:val="24"/>
                <w:lang w:val="ru-RU"/>
              </w:rPr>
            </w:pPr>
          </w:p>
          <w:p w:rsidR="002A3B5B" w:rsidRPr="0073477A" w:rsidRDefault="002A3B5B" w:rsidP="00873CCD">
            <w:pPr>
              <w:pStyle w:val="TableParagraph"/>
              <w:spacing w:before="1" w:line="237" w:lineRule="auto"/>
              <w:ind w:left="106" w:right="114"/>
              <w:rPr>
                <w:sz w:val="24"/>
                <w:lang w:val="ru-RU"/>
              </w:rPr>
            </w:pPr>
            <w:r w:rsidRPr="0073477A">
              <w:rPr>
                <w:sz w:val="24"/>
                <w:lang w:val="ru-RU"/>
              </w:rPr>
              <w:t>Раскраски: «Русскийсувенир»,«Матрешки»,</w:t>
            </w:r>
          </w:p>
          <w:p w:rsidR="002A3B5B" w:rsidRPr="00C473A4" w:rsidRDefault="002A3B5B" w:rsidP="00873CCD">
            <w:pPr>
              <w:pStyle w:val="TableParagraph"/>
              <w:ind w:right="119"/>
              <w:rPr>
                <w:sz w:val="24"/>
                <w:lang w:val="ru-RU"/>
              </w:rPr>
            </w:pPr>
            <w:r w:rsidRPr="00C473A4">
              <w:rPr>
                <w:sz w:val="24"/>
                <w:lang w:val="ru-RU"/>
              </w:rPr>
              <w:t>«Гжель»,«Хохлома»,«</w:t>
            </w:r>
            <w:proofErr w:type="spellStart"/>
            <w:r w:rsidRPr="00C473A4">
              <w:rPr>
                <w:sz w:val="24"/>
                <w:lang w:val="ru-RU"/>
              </w:rPr>
              <w:t>Жостовский</w:t>
            </w:r>
            <w:proofErr w:type="spellEnd"/>
            <w:r w:rsidRPr="00C473A4">
              <w:rPr>
                <w:sz w:val="24"/>
                <w:lang w:val="ru-RU"/>
              </w:rPr>
              <w:t xml:space="preserve"> букет»</w:t>
            </w:r>
          </w:p>
          <w:p w:rsidR="002A3B5B" w:rsidRPr="00C473A4" w:rsidRDefault="002A3B5B" w:rsidP="00873CCD">
            <w:pPr>
              <w:pStyle w:val="TableParagraph"/>
              <w:ind w:left="106" w:right="119"/>
              <w:rPr>
                <w:sz w:val="24"/>
                <w:lang w:val="ru-RU"/>
              </w:rPr>
            </w:pPr>
          </w:p>
          <w:p w:rsidR="002A3B5B" w:rsidRPr="00C473A4" w:rsidRDefault="002A3B5B" w:rsidP="00873CCD">
            <w:pPr>
              <w:pStyle w:val="TableParagraph"/>
              <w:ind w:right="119"/>
              <w:rPr>
                <w:sz w:val="24"/>
                <w:lang w:val="ru-RU"/>
              </w:rPr>
            </w:pPr>
            <w:r w:rsidRPr="00C473A4">
              <w:rPr>
                <w:sz w:val="24"/>
                <w:lang w:val="ru-RU"/>
              </w:rPr>
              <w:t xml:space="preserve">Театр: </w:t>
            </w:r>
            <w:proofErr w:type="spellStart"/>
            <w:r w:rsidRPr="00C473A4">
              <w:rPr>
                <w:sz w:val="24"/>
                <w:lang w:val="ru-RU"/>
              </w:rPr>
              <w:t>би-ба-бо</w:t>
            </w:r>
            <w:proofErr w:type="spellEnd"/>
            <w:r w:rsidRPr="00C473A4">
              <w:rPr>
                <w:sz w:val="24"/>
                <w:lang w:val="ru-RU"/>
              </w:rPr>
              <w:t>, теневой, настольный, перчаточный, ширмы, костюмы и декорации, маски</w:t>
            </w:r>
          </w:p>
          <w:p w:rsidR="002A3B5B" w:rsidRPr="00C473A4" w:rsidRDefault="002A3B5B" w:rsidP="00873CCD">
            <w:pPr>
              <w:pStyle w:val="TableParagraph"/>
              <w:ind w:left="106" w:right="119"/>
              <w:rPr>
                <w:sz w:val="24"/>
                <w:lang w:val="ru-RU"/>
              </w:rPr>
            </w:pPr>
          </w:p>
          <w:p w:rsidR="002A3B5B" w:rsidRPr="00C473A4" w:rsidRDefault="002A3B5B" w:rsidP="00873CCD">
            <w:pPr>
              <w:pStyle w:val="TableParagraph"/>
              <w:ind w:left="106" w:right="119"/>
              <w:rPr>
                <w:sz w:val="24"/>
                <w:lang w:val="ru-RU"/>
              </w:rPr>
            </w:pPr>
            <w:r w:rsidRPr="00C473A4">
              <w:rPr>
                <w:sz w:val="24"/>
                <w:lang w:val="ru-RU"/>
              </w:rPr>
              <w:t>Музыкальные инструменты и игрушки, музыкально- дидактические игры и пособия, фонотека</w:t>
            </w:r>
          </w:p>
        </w:tc>
      </w:tr>
      <w:tr w:rsidR="002A3B5B" w:rsidRPr="00494F97" w:rsidTr="00873CCD">
        <w:trPr>
          <w:trHeight w:val="2409"/>
        </w:trPr>
        <w:tc>
          <w:tcPr>
            <w:tcW w:w="1991" w:type="dxa"/>
          </w:tcPr>
          <w:p w:rsidR="002A3B5B" w:rsidRPr="0002673B" w:rsidRDefault="002A3B5B" w:rsidP="0002673B">
            <w:pPr>
              <w:pStyle w:val="TableParagraph"/>
              <w:spacing w:line="262" w:lineRule="exact"/>
              <w:ind w:left="57" w:right="57"/>
              <w:rPr>
                <w:sz w:val="24"/>
                <w:lang w:val="ru-RU"/>
              </w:rPr>
            </w:pPr>
            <w:r w:rsidRPr="00C473A4">
              <w:rPr>
                <w:sz w:val="24"/>
              </w:rPr>
              <w:lastRenderedPageBreak/>
              <w:t>Нравственно</w:t>
            </w:r>
            <w:r w:rsidR="0002673B">
              <w:rPr>
                <w:sz w:val="24"/>
                <w:lang w:val="ru-RU"/>
              </w:rPr>
              <w:t>е</w:t>
            </w:r>
          </w:p>
          <w:p w:rsidR="002A3B5B" w:rsidRPr="00C473A4" w:rsidRDefault="002A3B5B" w:rsidP="0002673B">
            <w:pPr>
              <w:spacing w:line="237" w:lineRule="auto"/>
              <w:ind w:left="57" w:right="57" w:hanging="34"/>
              <w:rPr>
                <w:rFonts w:ascii="Times New Roman" w:hAnsi="Times New Roman" w:cs="Times New Roman"/>
                <w:sz w:val="24"/>
              </w:rPr>
            </w:pPr>
            <w:r w:rsidRPr="00C473A4">
              <w:rPr>
                <w:rFonts w:ascii="Times New Roman" w:hAnsi="Times New Roman" w:cs="Times New Roman"/>
                <w:sz w:val="24"/>
              </w:rPr>
              <w:t>воспитание</w:t>
            </w:r>
          </w:p>
        </w:tc>
        <w:tc>
          <w:tcPr>
            <w:tcW w:w="1560" w:type="dxa"/>
          </w:tcPr>
          <w:p w:rsidR="002A3B5B" w:rsidRPr="00C473A4" w:rsidRDefault="002A3B5B" w:rsidP="00873CCD">
            <w:pPr>
              <w:pStyle w:val="TableParagraph"/>
              <w:spacing w:line="262" w:lineRule="exact"/>
              <w:ind w:left="99" w:right="90"/>
              <w:jc w:val="center"/>
              <w:rPr>
                <w:sz w:val="24"/>
                <w:lang w:val="ru-RU"/>
              </w:rPr>
            </w:pPr>
            <w:r w:rsidRPr="00C473A4">
              <w:rPr>
                <w:sz w:val="24"/>
                <w:lang w:val="ru-RU"/>
              </w:rPr>
              <w:t>Усвоение</w:t>
            </w:r>
          </w:p>
          <w:p w:rsidR="002A3B5B" w:rsidRPr="00C473A4" w:rsidRDefault="002A3B5B" w:rsidP="00873CCD">
            <w:pPr>
              <w:ind w:left="57" w:right="57" w:firstLine="6"/>
              <w:jc w:val="center"/>
              <w:rPr>
                <w:rFonts w:ascii="Times New Roman" w:hAnsi="Times New Roman" w:cs="Times New Roman"/>
                <w:sz w:val="24"/>
                <w:lang w:val="ru-RU"/>
              </w:rPr>
            </w:pPr>
            <w:r w:rsidRPr="00C473A4">
              <w:rPr>
                <w:rFonts w:ascii="Times New Roman" w:hAnsi="Times New Roman" w:cs="Times New Roman"/>
                <w:sz w:val="24"/>
                <w:lang w:val="ru-RU"/>
              </w:rPr>
              <w:t>детьминорми правил поведения и формирован ие навыков правильного поведения в обществе</w:t>
            </w:r>
          </w:p>
        </w:tc>
        <w:tc>
          <w:tcPr>
            <w:tcW w:w="3548" w:type="dxa"/>
          </w:tcPr>
          <w:p w:rsidR="002A3B5B" w:rsidRPr="00C473A4" w:rsidRDefault="002A3B5B" w:rsidP="00873CCD">
            <w:pPr>
              <w:pStyle w:val="TableParagraph"/>
              <w:spacing w:line="262" w:lineRule="exact"/>
              <w:rPr>
                <w:sz w:val="24"/>
                <w:lang w:val="ru-RU"/>
              </w:rPr>
            </w:pPr>
            <w:r w:rsidRPr="00C473A4">
              <w:rPr>
                <w:sz w:val="24"/>
                <w:lang w:val="ru-RU"/>
              </w:rPr>
              <w:t>БуреР.С. Социально-</w:t>
            </w:r>
          </w:p>
          <w:p w:rsidR="002A3B5B" w:rsidRPr="000C24DA" w:rsidRDefault="002A3B5B" w:rsidP="00873CCD">
            <w:pPr>
              <w:pStyle w:val="TableParagraph"/>
              <w:ind w:right="267"/>
              <w:rPr>
                <w:sz w:val="24"/>
                <w:lang w:val="ru-RU"/>
              </w:rPr>
            </w:pPr>
            <w:r w:rsidRPr="000C24DA">
              <w:rPr>
                <w:sz w:val="24"/>
                <w:lang w:val="ru-RU"/>
              </w:rPr>
              <w:t>нравственноевоспитание дошкольников (3-7 лет). М.: Мозаика-Синтез,2014</w:t>
            </w:r>
          </w:p>
          <w:p w:rsidR="002A3B5B" w:rsidRPr="00594430" w:rsidRDefault="002A3B5B" w:rsidP="00873CCD">
            <w:pPr>
              <w:pStyle w:val="TableParagraph"/>
              <w:ind w:right="267"/>
              <w:rPr>
                <w:sz w:val="8"/>
                <w:szCs w:val="8"/>
                <w:lang w:val="ru-RU"/>
              </w:rPr>
            </w:pPr>
          </w:p>
          <w:p w:rsidR="002A3B5B" w:rsidRPr="000C24DA" w:rsidRDefault="002A3B5B" w:rsidP="00873CCD">
            <w:pPr>
              <w:pStyle w:val="TableParagraph"/>
              <w:ind w:right="267"/>
              <w:rPr>
                <w:sz w:val="24"/>
                <w:lang w:val="ru-RU"/>
              </w:rPr>
            </w:pPr>
            <w:r w:rsidRPr="000C24DA">
              <w:rPr>
                <w:sz w:val="24"/>
                <w:lang w:val="ru-RU"/>
              </w:rPr>
              <w:t>Петрова В.И., Стульник Т.Д. Этические беседы с детьми 4-7 лет. М.: Мозаика-Синтез,</w:t>
            </w:r>
          </w:p>
          <w:p w:rsidR="002A3B5B" w:rsidRPr="000C24DA" w:rsidRDefault="002A3B5B" w:rsidP="00873CCD">
            <w:pPr>
              <w:pStyle w:val="TableParagraph"/>
              <w:ind w:right="267"/>
              <w:rPr>
                <w:sz w:val="24"/>
                <w:lang w:val="ru-RU"/>
              </w:rPr>
            </w:pPr>
            <w:r w:rsidRPr="000C24DA">
              <w:rPr>
                <w:sz w:val="24"/>
                <w:lang w:val="ru-RU"/>
              </w:rPr>
              <w:t>2006</w:t>
            </w:r>
          </w:p>
          <w:p w:rsidR="002A3B5B" w:rsidRPr="00594430" w:rsidRDefault="002A3B5B" w:rsidP="00873CCD">
            <w:pPr>
              <w:pStyle w:val="TableParagraph"/>
              <w:ind w:right="267"/>
              <w:rPr>
                <w:sz w:val="8"/>
                <w:szCs w:val="8"/>
                <w:lang w:val="ru-RU"/>
              </w:rPr>
            </w:pPr>
          </w:p>
          <w:p w:rsidR="00594430" w:rsidRPr="0072706A" w:rsidRDefault="002A3B5B" w:rsidP="0072706A">
            <w:pPr>
              <w:pStyle w:val="TableParagraph"/>
              <w:ind w:left="57" w:right="57"/>
              <w:rPr>
                <w:sz w:val="24"/>
                <w:lang w:val="ru-RU"/>
              </w:rPr>
            </w:pPr>
            <w:r w:rsidRPr="0072706A">
              <w:rPr>
                <w:sz w:val="24"/>
                <w:lang w:val="ru-RU"/>
              </w:rPr>
              <w:t xml:space="preserve">Белая К.Ю. Формирование основ безопасности у </w:t>
            </w:r>
            <w:r w:rsidR="0072706A" w:rsidRPr="0072706A">
              <w:rPr>
                <w:sz w:val="24"/>
                <w:lang w:val="ru-RU"/>
              </w:rPr>
              <w:t>дошкольников.</w:t>
            </w:r>
            <w:r w:rsidRPr="0072706A">
              <w:rPr>
                <w:sz w:val="24"/>
                <w:lang w:val="ru-RU"/>
              </w:rPr>
              <w:t xml:space="preserve"> М.: Мозаика-Синтез,</w:t>
            </w:r>
            <w:r w:rsidR="0072706A" w:rsidRPr="000C24DA">
              <w:rPr>
                <w:sz w:val="24"/>
                <w:lang w:val="ru-RU"/>
              </w:rPr>
              <w:t>201</w:t>
            </w:r>
            <w:r w:rsidR="0072706A">
              <w:rPr>
                <w:sz w:val="24"/>
                <w:lang w:val="ru-RU"/>
              </w:rPr>
              <w:t>2г.</w:t>
            </w:r>
          </w:p>
          <w:p w:rsidR="0072706A" w:rsidRPr="0072706A" w:rsidRDefault="0072706A" w:rsidP="00873CCD">
            <w:pPr>
              <w:pStyle w:val="TableParagraph"/>
              <w:ind w:right="267"/>
              <w:rPr>
                <w:sz w:val="8"/>
                <w:szCs w:val="8"/>
                <w:lang w:val="ru-RU"/>
              </w:rPr>
            </w:pPr>
          </w:p>
          <w:p w:rsidR="002A3B5B" w:rsidRPr="000C24DA" w:rsidRDefault="004B3185" w:rsidP="00873CCD">
            <w:pPr>
              <w:pStyle w:val="TableParagraph"/>
              <w:ind w:right="267"/>
              <w:rPr>
                <w:sz w:val="24"/>
                <w:lang w:val="ru-RU"/>
              </w:rPr>
            </w:pPr>
            <w:r>
              <w:rPr>
                <w:sz w:val="24"/>
                <w:lang w:val="ru-RU"/>
              </w:rPr>
              <w:t>Г.Д.Белявскова, Е.А.Мартынова «П</w:t>
            </w:r>
            <w:r w:rsidR="002A3B5B" w:rsidRPr="000C24DA">
              <w:rPr>
                <w:sz w:val="24"/>
                <w:lang w:val="ru-RU"/>
              </w:rPr>
              <w:t>равила</w:t>
            </w:r>
          </w:p>
          <w:p w:rsidR="002A3B5B" w:rsidRPr="000C24DA" w:rsidRDefault="002A3B5B" w:rsidP="00873CCD">
            <w:pPr>
              <w:pStyle w:val="TableParagraph"/>
              <w:ind w:right="267"/>
              <w:rPr>
                <w:sz w:val="24"/>
                <w:lang w:val="ru-RU"/>
              </w:rPr>
            </w:pPr>
            <w:r w:rsidRPr="000C24DA">
              <w:rPr>
                <w:sz w:val="24"/>
                <w:lang w:val="ru-RU"/>
              </w:rPr>
              <w:t>дорожного движения3-7лет</w:t>
            </w:r>
            <w:r w:rsidR="00AB60D5">
              <w:rPr>
                <w:sz w:val="24"/>
                <w:lang w:val="ru-RU"/>
              </w:rPr>
              <w:t>»</w:t>
            </w:r>
          </w:p>
          <w:p w:rsidR="002A3B5B" w:rsidRPr="000C24DA" w:rsidRDefault="004B3185" w:rsidP="00873CCD">
            <w:pPr>
              <w:pStyle w:val="TableParagraph"/>
              <w:ind w:right="267"/>
              <w:rPr>
                <w:sz w:val="24"/>
                <w:lang w:val="ru-RU"/>
              </w:rPr>
            </w:pPr>
            <w:r>
              <w:rPr>
                <w:sz w:val="24"/>
                <w:lang w:val="ru-RU"/>
              </w:rPr>
              <w:t>Учитель</w:t>
            </w:r>
            <w:r w:rsidR="002A3B5B" w:rsidRPr="000C24DA">
              <w:rPr>
                <w:sz w:val="24"/>
                <w:lang w:val="ru-RU"/>
              </w:rPr>
              <w:t>,201</w:t>
            </w:r>
            <w:r w:rsidR="00AB60D5">
              <w:rPr>
                <w:sz w:val="24"/>
                <w:lang w:val="ru-RU"/>
              </w:rPr>
              <w:t>6г.</w:t>
            </w:r>
          </w:p>
          <w:p w:rsidR="00594430" w:rsidRDefault="00594430" w:rsidP="00873CCD">
            <w:pPr>
              <w:pStyle w:val="TableParagraph"/>
              <w:ind w:right="267"/>
              <w:rPr>
                <w:sz w:val="8"/>
                <w:szCs w:val="8"/>
                <w:lang w:val="ru-RU"/>
              </w:rPr>
            </w:pPr>
          </w:p>
          <w:p w:rsidR="002A3B5B" w:rsidRPr="00E54268" w:rsidRDefault="002A3B5B" w:rsidP="00873CCD">
            <w:pPr>
              <w:pStyle w:val="TableParagraph"/>
              <w:ind w:right="267"/>
              <w:rPr>
                <w:sz w:val="24"/>
                <w:lang w:val="ru-RU"/>
              </w:rPr>
            </w:pPr>
            <w:r w:rsidRPr="00E54268">
              <w:rPr>
                <w:sz w:val="24"/>
                <w:lang w:val="ru-RU"/>
              </w:rPr>
              <w:t>Ветохина А.Я., Савельева О.В., Полынова В.К. Нравственно- патриотическое воспитание детей дошкольного возраста.</w:t>
            </w:r>
          </w:p>
          <w:p w:rsidR="002A3B5B" w:rsidRPr="00E54268" w:rsidRDefault="002A3B5B" w:rsidP="00873CCD">
            <w:pPr>
              <w:pStyle w:val="TableParagraph"/>
              <w:ind w:right="267"/>
              <w:rPr>
                <w:sz w:val="24"/>
                <w:lang w:val="ru-RU"/>
              </w:rPr>
            </w:pPr>
            <w:r w:rsidRPr="00E54268">
              <w:rPr>
                <w:sz w:val="24"/>
                <w:lang w:val="ru-RU"/>
              </w:rPr>
              <w:t>Детство-пресс. 20</w:t>
            </w:r>
            <w:r w:rsidR="00E54268" w:rsidRPr="00E54268">
              <w:rPr>
                <w:sz w:val="24"/>
                <w:lang w:val="ru-RU"/>
              </w:rPr>
              <w:t>17г.</w:t>
            </w:r>
          </w:p>
          <w:p w:rsidR="00095A6E" w:rsidRPr="00AB60D5" w:rsidRDefault="00095A6E" w:rsidP="00873CCD">
            <w:pPr>
              <w:pStyle w:val="TableParagraph"/>
              <w:ind w:right="267"/>
              <w:rPr>
                <w:sz w:val="8"/>
                <w:szCs w:val="8"/>
                <w:highlight w:val="yellow"/>
                <w:lang w:val="ru-RU"/>
              </w:rPr>
            </w:pPr>
          </w:p>
          <w:p w:rsidR="002A3B5B" w:rsidRPr="00095A6E" w:rsidRDefault="002A3B5B" w:rsidP="00095A6E">
            <w:pPr>
              <w:pStyle w:val="TableParagraph"/>
              <w:ind w:right="267"/>
              <w:rPr>
                <w:sz w:val="24"/>
                <w:lang w:val="ru-RU"/>
              </w:rPr>
            </w:pPr>
            <w:r w:rsidRPr="00E54268">
              <w:rPr>
                <w:sz w:val="24"/>
                <w:lang w:val="ru-RU"/>
              </w:rPr>
              <w:t>Белоусова Р.Ю. Парциальная программа духовно- нравственного воспитания детей 5-7 лет «С чистым сердцем»./Р.Ю. Белоусова, А.Н. Егорова, Ю.С. Калинкина. – М.: ООО «Русское слово – учебник», 2019</w:t>
            </w:r>
            <w:r w:rsidR="00E54268">
              <w:rPr>
                <w:sz w:val="24"/>
                <w:lang w:val="ru-RU"/>
              </w:rPr>
              <w:t>г.</w:t>
            </w:r>
          </w:p>
        </w:tc>
        <w:tc>
          <w:tcPr>
            <w:tcW w:w="2684" w:type="dxa"/>
          </w:tcPr>
          <w:p w:rsidR="002A3B5B" w:rsidRPr="000C24DA" w:rsidRDefault="002A3B5B" w:rsidP="00873CCD">
            <w:pPr>
              <w:pStyle w:val="TableParagraph"/>
              <w:spacing w:line="262" w:lineRule="exact"/>
              <w:ind w:left="106"/>
              <w:rPr>
                <w:sz w:val="24"/>
                <w:lang w:val="ru-RU"/>
              </w:rPr>
            </w:pPr>
            <w:r w:rsidRPr="000C24DA">
              <w:rPr>
                <w:sz w:val="24"/>
                <w:lang w:val="ru-RU"/>
              </w:rPr>
              <w:t>Плакаты:«Правила</w:t>
            </w:r>
          </w:p>
          <w:p w:rsidR="002A3B5B" w:rsidRPr="000C24DA" w:rsidRDefault="002A3B5B" w:rsidP="00873CCD">
            <w:pPr>
              <w:pStyle w:val="TableParagraph"/>
              <w:spacing w:line="261" w:lineRule="exact"/>
              <w:ind w:left="106"/>
              <w:rPr>
                <w:sz w:val="24"/>
                <w:lang w:val="ru-RU"/>
              </w:rPr>
            </w:pPr>
            <w:r w:rsidRPr="000C24DA">
              <w:rPr>
                <w:sz w:val="24"/>
                <w:lang w:val="ru-RU"/>
              </w:rPr>
              <w:t>дружбы»,«Правила</w:t>
            </w:r>
          </w:p>
          <w:p w:rsidR="002A3B5B" w:rsidRPr="00C473A4" w:rsidRDefault="002A3B5B" w:rsidP="00873CCD">
            <w:pPr>
              <w:pStyle w:val="TableParagraph"/>
              <w:spacing w:line="261" w:lineRule="exact"/>
              <w:rPr>
                <w:sz w:val="24"/>
                <w:lang w:val="ru-RU"/>
              </w:rPr>
            </w:pPr>
            <w:r w:rsidRPr="00C473A4">
              <w:rPr>
                <w:sz w:val="24"/>
                <w:lang w:val="ru-RU"/>
              </w:rPr>
              <w:t>поведения за столом»,</w:t>
            </w:r>
          </w:p>
          <w:p w:rsidR="002A3B5B" w:rsidRPr="00C473A4" w:rsidRDefault="002A3B5B" w:rsidP="00873CCD">
            <w:pPr>
              <w:pStyle w:val="TableParagraph"/>
              <w:spacing w:line="261" w:lineRule="exact"/>
              <w:rPr>
                <w:sz w:val="24"/>
                <w:lang w:val="ru-RU"/>
              </w:rPr>
            </w:pPr>
            <w:r w:rsidRPr="00C473A4">
              <w:rPr>
                <w:sz w:val="24"/>
                <w:lang w:val="ru-RU"/>
              </w:rPr>
              <w:t>«Правила поведения в театре», «Правила поведения в транспорте», «Правила поведения в детском саду», «Уроки вежливости», «Правила этикета», «Правила поведения на улице»,</w:t>
            </w:r>
          </w:p>
          <w:p w:rsidR="002A3B5B" w:rsidRPr="00C473A4" w:rsidRDefault="002A3B5B" w:rsidP="00873CCD">
            <w:pPr>
              <w:pStyle w:val="TableParagraph"/>
              <w:spacing w:line="261" w:lineRule="exact"/>
              <w:ind w:left="106"/>
              <w:rPr>
                <w:sz w:val="24"/>
              </w:rPr>
            </w:pPr>
            <w:r w:rsidRPr="00C473A4">
              <w:rPr>
                <w:sz w:val="24"/>
                <w:lang w:val="ru-RU"/>
              </w:rPr>
              <w:t>«Этикет»</w:t>
            </w:r>
          </w:p>
        </w:tc>
      </w:tr>
      <w:tr w:rsidR="002A3B5B" w:rsidRPr="00494F97" w:rsidTr="00873CCD">
        <w:trPr>
          <w:trHeight w:val="2409"/>
        </w:trPr>
        <w:tc>
          <w:tcPr>
            <w:tcW w:w="1991" w:type="dxa"/>
            <w:tcBorders>
              <w:bottom w:val="single" w:sz="4" w:space="0" w:color="auto"/>
            </w:tcBorders>
          </w:tcPr>
          <w:p w:rsidR="002A3B5B" w:rsidRPr="00C473A4" w:rsidRDefault="002A3B5B" w:rsidP="00873CCD">
            <w:pPr>
              <w:pStyle w:val="TableParagraph"/>
              <w:spacing w:line="262" w:lineRule="exact"/>
              <w:ind w:left="119"/>
              <w:rPr>
                <w:sz w:val="24"/>
              </w:rPr>
            </w:pPr>
            <w:proofErr w:type="spellStart"/>
            <w:r>
              <w:rPr>
                <w:spacing w:val="-1"/>
                <w:sz w:val="24"/>
              </w:rPr>
              <w:t>Экологическ</w:t>
            </w:r>
            <w:r>
              <w:rPr>
                <w:sz w:val="24"/>
              </w:rPr>
              <w:t>оевоспитание</w:t>
            </w:r>
            <w:proofErr w:type="spellEnd"/>
          </w:p>
        </w:tc>
        <w:tc>
          <w:tcPr>
            <w:tcW w:w="1560" w:type="dxa"/>
            <w:tcBorders>
              <w:bottom w:val="single" w:sz="4" w:space="0" w:color="auto"/>
            </w:tcBorders>
          </w:tcPr>
          <w:p w:rsidR="002A3B5B" w:rsidRPr="0073477A" w:rsidRDefault="002A3B5B" w:rsidP="00095A6E">
            <w:pPr>
              <w:pStyle w:val="TableParagraph"/>
              <w:ind w:left="-57" w:right="-57" w:firstLine="9"/>
              <w:jc w:val="center"/>
              <w:rPr>
                <w:sz w:val="24"/>
                <w:lang w:val="ru-RU"/>
              </w:rPr>
            </w:pPr>
            <w:r w:rsidRPr="0073477A">
              <w:rPr>
                <w:sz w:val="24"/>
                <w:lang w:val="ru-RU"/>
              </w:rPr>
              <w:t>Воспитаниеиразвитиебережногоотношения кприроде,обеспечениеосознаниядетьмиприроды какнезаменимойсреды</w:t>
            </w:r>
          </w:p>
          <w:p w:rsidR="002A3B5B" w:rsidRPr="00873CCD" w:rsidRDefault="002A3B5B" w:rsidP="00095A6E">
            <w:pPr>
              <w:pStyle w:val="TableParagraph"/>
              <w:spacing w:line="262" w:lineRule="exact"/>
              <w:ind w:left="-57" w:right="-57"/>
              <w:jc w:val="center"/>
              <w:rPr>
                <w:sz w:val="24"/>
                <w:lang w:val="ru-RU"/>
              </w:rPr>
            </w:pPr>
            <w:proofErr w:type="spellStart"/>
            <w:r w:rsidRPr="00873CCD">
              <w:rPr>
                <w:sz w:val="24"/>
                <w:lang w:val="ru-RU"/>
              </w:rPr>
              <w:t>обитаниячеловека</w:t>
            </w:r>
            <w:proofErr w:type="spellEnd"/>
          </w:p>
        </w:tc>
        <w:tc>
          <w:tcPr>
            <w:tcW w:w="3548" w:type="dxa"/>
            <w:tcBorders>
              <w:bottom w:val="single" w:sz="4" w:space="0" w:color="auto"/>
            </w:tcBorders>
          </w:tcPr>
          <w:p w:rsidR="00AB60D5" w:rsidRPr="00AB60D5" w:rsidRDefault="00AB60D5" w:rsidP="00AB60D5">
            <w:pPr>
              <w:pStyle w:val="TableParagraph"/>
              <w:ind w:left="108" w:right="170"/>
              <w:rPr>
                <w:sz w:val="24"/>
                <w:lang w:val="ru-RU"/>
              </w:rPr>
            </w:pPr>
            <w:r w:rsidRPr="00AB60D5">
              <w:rPr>
                <w:sz w:val="24"/>
                <w:lang w:val="ru-RU"/>
              </w:rPr>
              <w:t xml:space="preserve"> Соломенникова</w:t>
            </w:r>
            <w:r>
              <w:rPr>
                <w:sz w:val="24"/>
                <w:lang w:val="ru-RU"/>
              </w:rPr>
              <w:t xml:space="preserve"> О.А.</w:t>
            </w:r>
          </w:p>
          <w:p w:rsidR="00AB60D5" w:rsidRDefault="00AB60D5" w:rsidP="00AB60D5">
            <w:pPr>
              <w:pStyle w:val="TableParagraph"/>
              <w:ind w:left="108" w:right="170"/>
              <w:rPr>
                <w:sz w:val="24"/>
                <w:lang w:val="ru-RU"/>
              </w:rPr>
            </w:pPr>
            <w:r w:rsidRPr="00AB60D5">
              <w:rPr>
                <w:sz w:val="24"/>
                <w:lang w:val="ru-RU"/>
              </w:rPr>
              <w:t xml:space="preserve">«Занятия по формированию элементарных экологических представлений» (Мозаика-Синтез 2007г </w:t>
            </w:r>
          </w:p>
          <w:p w:rsidR="00AB60D5" w:rsidRDefault="00AB60D5" w:rsidP="00AB60D5">
            <w:pPr>
              <w:pStyle w:val="TableParagraph"/>
              <w:ind w:left="108" w:right="170"/>
              <w:rPr>
                <w:sz w:val="8"/>
                <w:szCs w:val="8"/>
                <w:lang w:val="ru-RU"/>
              </w:rPr>
            </w:pPr>
          </w:p>
          <w:p w:rsidR="002A3B5B" w:rsidRPr="0073477A" w:rsidRDefault="002A3B5B" w:rsidP="00AB60D5">
            <w:pPr>
              <w:pStyle w:val="TableParagraph"/>
              <w:ind w:left="108" w:right="170"/>
              <w:rPr>
                <w:sz w:val="23"/>
                <w:lang w:val="ru-RU"/>
              </w:rPr>
            </w:pPr>
            <w:r w:rsidRPr="0073477A">
              <w:rPr>
                <w:sz w:val="24"/>
                <w:lang w:val="ru-RU"/>
              </w:rPr>
              <w:t xml:space="preserve">Соломенникова О.А.Ознакомление с природой вдетском саду. Вторая группараннего возраста (2-3-года). </w:t>
            </w:r>
            <w:r w:rsidRPr="0073477A">
              <w:rPr>
                <w:sz w:val="23"/>
                <w:lang w:val="ru-RU"/>
              </w:rPr>
              <w:t>М.:Мозаика-Синтез,201</w:t>
            </w:r>
            <w:r w:rsidR="00AB60D5">
              <w:rPr>
                <w:sz w:val="23"/>
                <w:lang w:val="ru-RU"/>
              </w:rPr>
              <w:t>6</w:t>
            </w:r>
          </w:p>
          <w:p w:rsidR="002A3B5B" w:rsidRPr="00095A6E" w:rsidRDefault="002A3B5B" w:rsidP="00873CCD">
            <w:pPr>
              <w:pStyle w:val="TableParagraph"/>
              <w:spacing w:before="11"/>
              <w:ind w:left="0"/>
              <w:rPr>
                <w:sz w:val="8"/>
                <w:szCs w:val="8"/>
                <w:lang w:val="ru-RU"/>
              </w:rPr>
            </w:pPr>
          </w:p>
          <w:p w:rsidR="002A3B5B" w:rsidRPr="00095A6E" w:rsidRDefault="002A3B5B" w:rsidP="00095A6E">
            <w:pPr>
              <w:pStyle w:val="TableParagraph"/>
              <w:spacing w:line="262" w:lineRule="exact"/>
              <w:rPr>
                <w:sz w:val="23"/>
                <w:lang w:val="ru-RU"/>
              </w:rPr>
            </w:pPr>
            <w:r w:rsidRPr="0073477A">
              <w:rPr>
                <w:sz w:val="24"/>
                <w:lang w:val="ru-RU"/>
              </w:rPr>
              <w:t xml:space="preserve">Соломенникова </w:t>
            </w:r>
            <w:r w:rsidRPr="0073477A">
              <w:rPr>
                <w:sz w:val="24"/>
                <w:lang w:val="ru-RU"/>
              </w:rPr>
              <w:lastRenderedPageBreak/>
              <w:t xml:space="preserve">О.А.Ознакомление с природой вдетскомсаду.Младшаягруппа(3-4-года). </w:t>
            </w:r>
            <w:r w:rsidRPr="0073477A">
              <w:rPr>
                <w:sz w:val="23"/>
                <w:lang w:val="ru-RU"/>
              </w:rPr>
              <w:t>М.: Мозаика-Синтез,201</w:t>
            </w:r>
            <w:r w:rsidR="00AB60D5">
              <w:rPr>
                <w:sz w:val="23"/>
                <w:lang w:val="ru-RU"/>
              </w:rPr>
              <w:t>6</w:t>
            </w:r>
          </w:p>
          <w:p w:rsidR="002A3B5B" w:rsidRPr="000C24DA" w:rsidRDefault="002A3B5B" w:rsidP="00873CCD">
            <w:pPr>
              <w:pStyle w:val="TableParagraph"/>
              <w:spacing w:line="262" w:lineRule="exact"/>
              <w:rPr>
                <w:sz w:val="23"/>
                <w:lang w:val="ru-RU"/>
              </w:rPr>
            </w:pPr>
            <w:r w:rsidRPr="000C24DA">
              <w:rPr>
                <w:sz w:val="23"/>
                <w:lang w:val="ru-RU"/>
              </w:rPr>
              <w:t>Соломенникова О.А.</w:t>
            </w:r>
          </w:p>
          <w:p w:rsidR="002A3B5B" w:rsidRPr="000C24DA" w:rsidRDefault="002A3B5B" w:rsidP="00873CCD">
            <w:pPr>
              <w:pStyle w:val="TableParagraph"/>
              <w:spacing w:line="262" w:lineRule="exact"/>
              <w:rPr>
                <w:sz w:val="23"/>
                <w:lang w:val="ru-RU"/>
              </w:rPr>
            </w:pPr>
            <w:r w:rsidRPr="000C24DA">
              <w:rPr>
                <w:sz w:val="23"/>
                <w:lang w:val="ru-RU"/>
              </w:rPr>
              <w:t>Ознакомление с природой в</w:t>
            </w:r>
          </w:p>
          <w:p w:rsidR="002A3B5B" w:rsidRPr="000C24DA" w:rsidRDefault="002A3B5B" w:rsidP="00873CCD">
            <w:pPr>
              <w:pStyle w:val="TableParagraph"/>
              <w:spacing w:line="262" w:lineRule="exact"/>
              <w:rPr>
                <w:sz w:val="23"/>
                <w:lang w:val="ru-RU"/>
              </w:rPr>
            </w:pPr>
            <w:r w:rsidRPr="000C24DA">
              <w:rPr>
                <w:sz w:val="23"/>
                <w:lang w:val="ru-RU"/>
              </w:rPr>
              <w:t>детском саду. Средняя группа</w:t>
            </w:r>
          </w:p>
          <w:p w:rsidR="002A3B5B" w:rsidRPr="000C24DA" w:rsidRDefault="002A3B5B" w:rsidP="00873CCD">
            <w:pPr>
              <w:pStyle w:val="TableParagraph"/>
              <w:spacing w:line="262" w:lineRule="exact"/>
              <w:rPr>
                <w:sz w:val="23"/>
                <w:lang w:val="ru-RU"/>
              </w:rPr>
            </w:pPr>
            <w:r w:rsidRPr="000C24DA">
              <w:rPr>
                <w:sz w:val="23"/>
                <w:lang w:val="ru-RU"/>
              </w:rPr>
              <w:t>(4-5-лет). М.: Мозаика-Синтез,</w:t>
            </w:r>
          </w:p>
          <w:p w:rsidR="002A3B5B" w:rsidRPr="00095A6E" w:rsidRDefault="002A3B5B" w:rsidP="00095A6E">
            <w:pPr>
              <w:pStyle w:val="TableParagraph"/>
              <w:spacing w:line="262" w:lineRule="exact"/>
              <w:rPr>
                <w:sz w:val="23"/>
                <w:lang w:val="ru-RU"/>
              </w:rPr>
            </w:pPr>
            <w:r w:rsidRPr="000C24DA">
              <w:rPr>
                <w:sz w:val="23"/>
                <w:lang w:val="ru-RU"/>
              </w:rPr>
              <w:t>201</w:t>
            </w:r>
            <w:r w:rsidR="00AB60D5">
              <w:rPr>
                <w:sz w:val="23"/>
                <w:lang w:val="ru-RU"/>
              </w:rPr>
              <w:t>5</w:t>
            </w:r>
          </w:p>
          <w:p w:rsidR="002A3B5B" w:rsidRPr="000C24DA" w:rsidRDefault="002A3B5B" w:rsidP="00873CCD">
            <w:pPr>
              <w:pStyle w:val="TableParagraph"/>
              <w:spacing w:line="262" w:lineRule="exact"/>
              <w:rPr>
                <w:sz w:val="23"/>
                <w:lang w:val="ru-RU"/>
              </w:rPr>
            </w:pPr>
            <w:r w:rsidRPr="000C24DA">
              <w:rPr>
                <w:sz w:val="23"/>
                <w:lang w:val="ru-RU"/>
              </w:rPr>
              <w:t>Соломенникова О.А.</w:t>
            </w:r>
          </w:p>
          <w:p w:rsidR="002A3B5B" w:rsidRPr="000C24DA" w:rsidRDefault="002A3B5B" w:rsidP="00873CCD">
            <w:pPr>
              <w:pStyle w:val="TableParagraph"/>
              <w:spacing w:line="262" w:lineRule="exact"/>
              <w:rPr>
                <w:sz w:val="23"/>
                <w:lang w:val="ru-RU"/>
              </w:rPr>
            </w:pPr>
            <w:r w:rsidRPr="000C24DA">
              <w:rPr>
                <w:sz w:val="23"/>
                <w:lang w:val="ru-RU"/>
              </w:rPr>
              <w:t>Ознакомление с природой в</w:t>
            </w:r>
          </w:p>
          <w:p w:rsidR="002A3B5B" w:rsidRPr="000C24DA" w:rsidRDefault="002A3B5B" w:rsidP="00873CCD">
            <w:pPr>
              <w:pStyle w:val="TableParagraph"/>
              <w:spacing w:line="262" w:lineRule="exact"/>
              <w:rPr>
                <w:sz w:val="23"/>
                <w:lang w:val="ru-RU"/>
              </w:rPr>
            </w:pPr>
            <w:r w:rsidRPr="000C24DA">
              <w:rPr>
                <w:sz w:val="23"/>
                <w:lang w:val="ru-RU"/>
              </w:rPr>
              <w:t>детском саду. Старшая группа</w:t>
            </w:r>
          </w:p>
          <w:p w:rsidR="002A3B5B" w:rsidRPr="000C24DA" w:rsidRDefault="002A3B5B" w:rsidP="00873CCD">
            <w:pPr>
              <w:pStyle w:val="TableParagraph"/>
              <w:spacing w:line="262" w:lineRule="exact"/>
              <w:rPr>
                <w:sz w:val="23"/>
                <w:lang w:val="ru-RU"/>
              </w:rPr>
            </w:pPr>
            <w:r w:rsidRPr="000C24DA">
              <w:rPr>
                <w:sz w:val="23"/>
                <w:lang w:val="ru-RU"/>
              </w:rPr>
              <w:t>(5-6 лет). М.: Мозаика-Синтез,</w:t>
            </w:r>
          </w:p>
          <w:p w:rsidR="002A3B5B" w:rsidRPr="004B1B20" w:rsidRDefault="002A3B5B" w:rsidP="004B1B20">
            <w:pPr>
              <w:pStyle w:val="TableParagraph"/>
              <w:spacing w:line="262" w:lineRule="exact"/>
              <w:rPr>
                <w:sz w:val="23"/>
                <w:lang w:val="ru-RU"/>
              </w:rPr>
            </w:pPr>
            <w:r w:rsidRPr="000C24DA">
              <w:rPr>
                <w:sz w:val="23"/>
                <w:lang w:val="ru-RU"/>
              </w:rPr>
              <w:t>201</w:t>
            </w:r>
            <w:r w:rsidR="00AB60D5">
              <w:rPr>
                <w:sz w:val="23"/>
                <w:lang w:val="ru-RU"/>
              </w:rPr>
              <w:t>6</w:t>
            </w:r>
          </w:p>
          <w:p w:rsidR="002A3B5B" w:rsidRPr="000C24DA" w:rsidRDefault="002A3B5B" w:rsidP="00873CCD">
            <w:pPr>
              <w:pStyle w:val="TableParagraph"/>
              <w:spacing w:line="262" w:lineRule="exact"/>
              <w:rPr>
                <w:sz w:val="23"/>
                <w:lang w:val="ru-RU"/>
              </w:rPr>
            </w:pPr>
            <w:r w:rsidRPr="000C24DA">
              <w:rPr>
                <w:sz w:val="23"/>
                <w:lang w:val="ru-RU"/>
              </w:rPr>
              <w:t>Соломенникова О.А.</w:t>
            </w:r>
          </w:p>
          <w:p w:rsidR="002A3B5B" w:rsidRPr="000C24DA" w:rsidRDefault="002A3B5B" w:rsidP="00873CCD">
            <w:pPr>
              <w:pStyle w:val="TableParagraph"/>
              <w:spacing w:line="262" w:lineRule="exact"/>
              <w:rPr>
                <w:sz w:val="23"/>
                <w:lang w:val="ru-RU"/>
              </w:rPr>
            </w:pPr>
            <w:r w:rsidRPr="000C24DA">
              <w:rPr>
                <w:sz w:val="23"/>
                <w:lang w:val="ru-RU"/>
              </w:rPr>
              <w:t>Ознакомление с природой в</w:t>
            </w:r>
          </w:p>
          <w:p w:rsidR="002A3B5B" w:rsidRPr="000C24DA" w:rsidRDefault="002A3B5B" w:rsidP="00873CCD">
            <w:pPr>
              <w:pStyle w:val="TableParagraph"/>
              <w:spacing w:line="262" w:lineRule="exact"/>
              <w:rPr>
                <w:sz w:val="23"/>
                <w:lang w:val="ru-RU"/>
              </w:rPr>
            </w:pPr>
            <w:r w:rsidRPr="000C24DA">
              <w:rPr>
                <w:sz w:val="23"/>
                <w:lang w:val="ru-RU"/>
              </w:rPr>
              <w:t>детском саду.Подготовительная</w:t>
            </w:r>
          </w:p>
          <w:p w:rsidR="002A3B5B" w:rsidRPr="000C24DA" w:rsidRDefault="002A3B5B" w:rsidP="00873CCD">
            <w:pPr>
              <w:pStyle w:val="TableParagraph"/>
              <w:spacing w:line="262" w:lineRule="exact"/>
              <w:rPr>
                <w:sz w:val="23"/>
                <w:lang w:val="ru-RU"/>
              </w:rPr>
            </w:pPr>
            <w:r w:rsidRPr="000C24DA">
              <w:rPr>
                <w:sz w:val="23"/>
                <w:lang w:val="ru-RU"/>
              </w:rPr>
              <w:t>к школе группа (6-7 лет) . М.:</w:t>
            </w:r>
          </w:p>
          <w:p w:rsidR="00502230" w:rsidRPr="00502230" w:rsidRDefault="002A3B5B" w:rsidP="00502230">
            <w:pPr>
              <w:pStyle w:val="TableParagraph"/>
              <w:spacing w:line="262" w:lineRule="exact"/>
              <w:rPr>
                <w:sz w:val="23"/>
                <w:lang w:val="ru-RU"/>
              </w:rPr>
            </w:pPr>
            <w:r w:rsidRPr="000C24DA">
              <w:rPr>
                <w:sz w:val="23"/>
                <w:lang w:val="ru-RU"/>
              </w:rPr>
              <w:t>Мозаика-Синтез,201</w:t>
            </w:r>
            <w:r w:rsidR="00AB60D5">
              <w:rPr>
                <w:sz w:val="23"/>
                <w:lang w:val="ru-RU"/>
              </w:rPr>
              <w:t>7</w:t>
            </w:r>
            <w:r w:rsidR="00502230">
              <w:rPr>
                <w:sz w:val="23"/>
                <w:lang w:val="ru-RU"/>
              </w:rPr>
              <w:t>г.</w:t>
            </w:r>
          </w:p>
          <w:p w:rsidR="002A3B5B" w:rsidRPr="001C21F8" w:rsidRDefault="002A3B5B" w:rsidP="00873CCD">
            <w:pPr>
              <w:pStyle w:val="TableParagraph"/>
              <w:spacing w:line="262" w:lineRule="exact"/>
              <w:rPr>
                <w:sz w:val="23"/>
                <w:lang w:val="ru-RU"/>
              </w:rPr>
            </w:pPr>
            <w:r w:rsidRPr="001C21F8">
              <w:rPr>
                <w:sz w:val="23"/>
                <w:lang w:val="ru-RU"/>
              </w:rPr>
              <w:t>Николаева С.Н., Комарова И.А. Сюжетные игры в экологическом воспитании дошкольников.</w:t>
            </w:r>
          </w:p>
          <w:p w:rsidR="002A3B5B" w:rsidRDefault="00AB60D5" w:rsidP="00873CCD">
            <w:pPr>
              <w:pStyle w:val="TableParagraph"/>
              <w:spacing w:line="262" w:lineRule="exact"/>
              <w:rPr>
                <w:sz w:val="23"/>
              </w:rPr>
            </w:pPr>
            <w:r>
              <w:rPr>
                <w:sz w:val="23"/>
                <w:lang w:val="ru-RU"/>
              </w:rPr>
              <w:t>Москва 2005</w:t>
            </w:r>
          </w:p>
          <w:p w:rsidR="002A3B5B" w:rsidRPr="001C21F8" w:rsidRDefault="002A3B5B" w:rsidP="00873CCD">
            <w:pPr>
              <w:pStyle w:val="TableParagraph"/>
              <w:spacing w:line="262" w:lineRule="exact"/>
              <w:rPr>
                <w:sz w:val="24"/>
                <w:lang w:val="ru-RU"/>
              </w:rPr>
            </w:pPr>
          </w:p>
        </w:tc>
        <w:tc>
          <w:tcPr>
            <w:tcW w:w="2684" w:type="dxa"/>
            <w:tcBorders>
              <w:bottom w:val="single" w:sz="4" w:space="0" w:color="auto"/>
            </w:tcBorders>
          </w:tcPr>
          <w:p w:rsidR="002A3B5B" w:rsidRPr="0073477A" w:rsidRDefault="002A3B5B" w:rsidP="00873CCD">
            <w:pPr>
              <w:pStyle w:val="TableParagraph"/>
              <w:spacing w:line="242" w:lineRule="auto"/>
              <w:ind w:left="106" w:right="269"/>
              <w:rPr>
                <w:sz w:val="24"/>
                <w:lang w:val="ru-RU"/>
              </w:rPr>
            </w:pPr>
            <w:r w:rsidRPr="0073477A">
              <w:rPr>
                <w:sz w:val="24"/>
                <w:lang w:val="ru-RU"/>
              </w:rPr>
              <w:lastRenderedPageBreak/>
              <w:t>Плакаты: «Домашниеживотные»,«Овощи»,</w:t>
            </w:r>
          </w:p>
          <w:p w:rsidR="002A3B5B" w:rsidRPr="0073477A" w:rsidRDefault="002A3B5B" w:rsidP="00873CCD">
            <w:pPr>
              <w:pStyle w:val="TableParagraph"/>
              <w:spacing w:line="271" w:lineRule="exact"/>
              <w:ind w:left="106"/>
              <w:rPr>
                <w:sz w:val="24"/>
                <w:lang w:val="ru-RU"/>
              </w:rPr>
            </w:pPr>
            <w:r w:rsidRPr="0073477A">
              <w:rPr>
                <w:sz w:val="24"/>
                <w:lang w:val="ru-RU"/>
              </w:rPr>
              <w:t>«Фрукты»,«Птицы»,</w:t>
            </w:r>
          </w:p>
          <w:p w:rsidR="002A3B5B" w:rsidRPr="0073477A" w:rsidRDefault="002A3B5B" w:rsidP="00873CCD">
            <w:pPr>
              <w:pStyle w:val="TableParagraph"/>
              <w:spacing w:line="275" w:lineRule="exact"/>
              <w:ind w:left="106"/>
              <w:rPr>
                <w:sz w:val="24"/>
                <w:lang w:val="ru-RU"/>
              </w:rPr>
            </w:pPr>
            <w:r w:rsidRPr="0073477A">
              <w:rPr>
                <w:sz w:val="24"/>
                <w:lang w:val="ru-RU"/>
              </w:rPr>
              <w:t>«Берегитеприроду»,</w:t>
            </w:r>
          </w:p>
          <w:p w:rsidR="002A3B5B" w:rsidRPr="0073477A" w:rsidRDefault="002A3B5B" w:rsidP="00873CCD">
            <w:pPr>
              <w:pStyle w:val="TableParagraph"/>
              <w:spacing w:line="242" w:lineRule="auto"/>
              <w:ind w:left="106" w:right="140"/>
              <w:rPr>
                <w:sz w:val="24"/>
                <w:lang w:val="ru-RU"/>
              </w:rPr>
            </w:pPr>
            <w:r w:rsidRPr="0073477A">
              <w:rPr>
                <w:sz w:val="24"/>
                <w:lang w:val="ru-RU"/>
              </w:rPr>
              <w:t>«Правила поведения наприроде»</w:t>
            </w:r>
          </w:p>
          <w:p w:rsidR="002A3B5B" w:rsidRPr="00095A6E" w:rsidRDefault="002A3B5B" w:rsidP="00873CCD">
            <w:pPr>
              <w:pStyle w:val="TableParagraph"/>
              <w:spacing w:before="7"/>
              <w:ind w:left="0"/>
              <w:rPr>
                <w:sz w:val="8"/>
                <w:szCs w:val="8"/>
                <w:lang w:val="ru-RU"/>
              </w:rPr>
            </w:pPr>
          </w:p>
          <w:p w:rsidR="002A3B5B" w:rsidRPr="0073477A" w:rsidRDefault="002A3B5B" w:rsidP="00873CCD">
            <w:pPr>
              <w:pStyle w:val="TableParagraph"/>
              <w:ind w:left="106" w:right="842"/>
              <w:rPr>
                <w:sz w:val="24"/>
                <w:lang w:val="ru-RU"/>
              </w:rPr>
            </w:pPr>
            <w:r w:rsidRPr="0073477A">
              <w:rPr>
                <w:sz w:val="24"/>
                <w:lang w:val="ru-RU"/>
              </w:rPr>
              <w:t>Картиныдлярассматривания:</w:t>
            </w:r>
          </w:p>
          <w:p w:rsidR="002A3B5B" w:rsidRPr="0073477A" w:rsidRDefault="002A3B5B" w:rsidP="00873CCD">
            <w:pPr>
              <w:pStyle w:val="TableParagraph"/>
              <w:spacing w:before="1" w:line="275" w:lineRule="exact"/>
              <w:ind w:left="106"/>
              <w:rPr>
                <w:sz w:val="24"/>
                <w:lang w:val="ru-RU"/>
              </w:rPr>
            </w:pPr>
            <w:r w:rsidRPr="0073477A">
              <w:rPr>
                <w:sz w:val="24"/>
                <w:lang w:val="ru-RU"/>
              </w:rPr>
              <w:t>«Кошкаскотятами»,</w:t>
            </w:r>
          </w:p>
          <w:p w:rsidR="002A3B5B" w:rsidRPr="0073477A" w:rsidRDefault="002A3B5B" w:rsidP="00873CCD">
            <w:pPr>
              <w:pStyle w:val="TableParagraph"/>
              <w:spacing w:line="275" w:lineRule="exact"/>
              <w:ind w:left="106"/>
              <w:rPr>
                <w:sz w:val="24"/>
                <w:lang w:val="ru-RU"/>
              </w:rPr>
            </w:pPr>
            <w:r w:rsidRPr="0073477A">
              <w:rPr>
                <w:sz w:val="24"/>
                <w:lang w:val="ru-RU"/>
              </w:rPr>
              <w:t>«Собакасощенками»,</w:t>
            </w:r>
          </w:p>
          <w:p w:rsidR="002A3B5B" w:rsidRDefault="002A3B5B" w:rsidP="00873CCD">
            <w:pPr>
              <w:pStyle w:val="TableParagraph"/>
              <w:spacing w:line="262" w:lineRule="exact"/>
              <w:ind w:left="106"/>
              <w:rPr>
                <w:sz w:val="24"/>
                <w:lang w:val="ru-RU"/>
              </w:rPr>
            </w:pPr>
            <w:r w:rsidRPr="0073477A">
              <w:rPr>
                <w:sz w:val="24"/>
                <w:lang w:val="ru-RU"/>
              </w:rPr>
              <w:lastRenderedPageBreak/>
              <w:t>«Козаскозлятами»</w:t>
            </w:r>
          </w:p>
          <w:p w:rsidR="002A3B5B" w:rsidRPr="00095A6E" w:rsidRDefault="002A3B5B" w:rsidP="00873CCD">
            <w:pPr>
              <w:pStyle w:val="TableParagraph"/>
              <w:spacing w:line="262" w:lineRule="exact"/>
              <w:ind w:left="106"/>
              <w:rPr>
                <w:sz w:val="8"/>
                <w:szCs w:val="8"/>
                <w:lang w:val="ru-RU"/>
              </w:rPr>
            </w:pPr>
          </w:p>
          <w:p w:rsidR="002A3B5B" w:rsidRPr="000C24DA" w:rsidRDefault="002A3B5B" w:rsidP="00873CCD">
            <w:pPr>
              <w:pStyle w:val="TableParagraph"/>
              <w:spacing w:line="262" w:lineRule="exact"/>
              <w:ind w:left="106"/>
              <w:rPr>
                <w:sz w:val="24"/>
                <w:lang w:val="ru-RU"/>
              </w:rPr>
            </w:pPr>
            <w:r w:rsidRPr="000C24DA">
              <w:rPr>
                <w:sz w:val="24"/>
                <w:lang w:val="ru-RU"/>
              </w:rPr>
              <w:t>Серия «Мир в</w:t>
            </w:r>
          </w:p>
          <w:p w:rsidR="002A3B5B" w:rsidRPr="000C24DA" w:rsidRDefault="002A3B5B" w:rsidP="00873CCD">
            <w:pPr>
              <w:pStyle w:val="TableParagraph"/>
              <w:spacing w:line="262" w:lineRule="exact"/>
              <w:ind w:left="106"/>
              <w:rPr>
                <w:sz w:val="24"/>
                <w:lang w:val="ru-RU"/>
              </w:rPr>
            </w:pPr>
            <w:r w:rsidRPr="000C24DA">
              <w:rPr>
                <w:sz w:val="24"/>
                <w:lang w:val="ru-RU"/>
              </w:rPr>
              <w:t>картинках»: «Деревья и</w:t>
            </w:r>
          </w:p>
          <w:p w:rsidR="002A3B5B" w:rsidRPr="000C24DA" w:rsidRDefault="002A3B5B" w:rsidP="00873CCD">
            <w:pPr>
              <w:pStyle w:val="TableParagraph"/>
              <w:spacing w:line="262" w:lineRule="exact"/>
              <w:ind w:left="106"/>
              <w:rPr>
                <w:sz w:val="24"/>
                <w:lang w:val="ru-RU"/>
              </w:rPr>
            </w:pPr>
            <w:r w:rsidRPr="000C24DA">
              <w:rPr>
                <w:sz w:val="24"/>
                <w:lang w:val="ru-RU"/>
              </w:rPr>
              <w:t>листья», «Домашние</w:t>
            </w:r>
          </w:p>
          <w:p w:rsidR="002A3B5B" w:rsidRPr="000C24DA" w:rsidRDefault="002A3B5B" w:rsidP="00873CCD">
            <w:pPr>
              <w:pStyle w:val="TableParagraph"/>
              <w:spacing w:line="262" w:lineRule="exact"/>
              <w:ind w:left="106"/>
              <w:rPr>
                <w:sz w:val="24"/>
                <w:lang w:val="ru-RU"/>
              </w:rPr>
            </w:pPr>
            <w:r w:rsidRPr="000C24DA">
              <w:rPr>
                <w:sz w:val="24"/>
                <w:lang w:val="ru-RU"/>
              </w:rPr>
              <w:t>животные», «Животные</w:t>
            </w:r>
          </w:p>
          <w:p w:rsidR="002A3B5B" w:rsidRPr="000C24DA" w:rsidRDefault="002A3B5B" w:rsidP="00873CCD">
            <w:pPr>
              <w:pStyle w:val="TableParagraph"/>
              <w:spacing w:line="262" w:lineRule="exact"/>
              <w:ind w:left="106"/>
              <w:rPr>
                <w:sz w:val="24"/>
                <w:lang w:val="ru-RU"/>
              </w:rPr>
            </w:pPr>
            <w:r w:rsidRPr="000C24DA">
              <w:rPr>
                <w:sz w:val="24"/>
                <w:lang w:val="ru-RU"/>
              </w:rPr>
              <w:t>средней полосы»,</w:t>
            </w:r>
          </w:p>
          <w:p w:rsidR="002A3B5B" w:rsidRPr="000C24DA" w:rsidRDefault="002A3B5B" w:rsidP="00873CCD">
            <w:pPr>
              <w:pStyle w:val="TableParagraph"/>
              <w:spacing w:line="262" w:lineRule="exact"/>
              <w:ind w:left="106"/>
              <w:rPr>
                <w:sz w:val="24"/>
                <w:lang w:val="ru-RU"/>
              </w:rPr>
            </w:pPr>
            <w:r w:rsidRPr="000C24DA">
              <w:rPr>
                <w:sz w:val="24"/>
                <w:lang w:val="ru-RU"/>
              </w:rPr>
              <w:t>«Животные жарких</w:t>
            </w:r>
          </w:p>
          <w:p w:rsidR="002A3B5B" w:rsidRPr="000C24DA" w:rsidRDefault="002A3B5B" w:rsidP="00873CCD">
            <w:pPr>
              <w:pStyle w:val="TableParagraph"/>
              <w:spacing w:line="262" w:lineRule="exact"/>
              <w:ind w:left="106"/>
              <w:rPr>
                <w:sz w:val="24"/>
                <w:lang w:val="ru-RU"/>
              </w:rPr>
            </w:pPr>
            <w:r w:rsidRPr="000C24DA">
              <w:rPr>
                <w:sz w:val="24"/>
                <w:lang w:val="ru-RU"/>
              </w:rPr>
              <w:t>стран», «Морские</w:t>
            </w:r>
          </w:p>
          <w:p w:rsidR="002A3B5B" w:rsidRPr="000C24DA" w:rsidRDefault="002A3B5B" w:rsidP="00873CCD">
            <w:pPr>
              <w:pStyle w:val="TableParagraph"/>
              <w:spacing w:line="262" w:lineRule="exact"/>
              <w:ind w:left="106"/>
              <w:rPr>
                <w:sz w:val="24"/>
                <w:lang w:val="ru-RU"/>
              </w:rPr>
            </w:pPr>
            <w:r w:rsidRPr="000C24DA">
              <w:rPr>
                <w:sz w:val="24"/>
                <w:lang w:val="ru-RU"/>
              </w:rPr>
              <w:t>обитатели»,</w:t>
            </w:r>
          </w:p>
          <w:p w:rsidR="002A3B5B" w:rsidRPr="000C24DA" w:rsidRDefault="002A3B5B" w:rsidP="00873CCD">
            <w:pPr>
              <w:pStyle w:val="TableParagraph"/>
              <w:spacing w:line="262" w:lineRule="exact"/>
              <w:ind w:left="106"/>
              <w:rPr>
                <w:sz w:val="24"/>
                <w:lang w:val="ru-RU"/>
              </w:rPr>
            </w:pPr>
            <w:r w:rsidRPr="000C24DA">
              <w:rPr>
                <w:sz w:val="24"/>
                <w:lang w:val="ru-RU"/>
              </w:rPr>
              <w:t>«Насекомые»,</w:t>
            </w:r>
          </w:p>
          <w:p w:rsidR="002A3B5B" w:rsidRPr="000C24DA" w:rsidRDefault="002A3B5B" w:rsidP="00873CCD">
            <w:pPr>
              <w:pStyle w:val="TableParagraph"/>
              <w:spacing w:line="262" w:lineRule="exact"/>
              <w:ind w:left="106"/>
              <w:rPr>
                <w:sz w:val="24"/>
                <w:lang w:val="ru-RU"/>
              </w:rPr>
            </w:pPr>
            <w:r w:rsidRPr="000C24DA">
              <w:rPr>
                <w:sz w:val="24"/>
                <w:lang w:val="ru-RU"/>
              </w:rPr>
              <w:t>«Овощи», «Фрукты»,</w:t>
            </w:r>
          </w:p>
          <w:p w:rsidR="002A3B5B" w:rsidRPr="000C24DA" w:rsidRDefault="002A3B5B" w:rsidP="00873CCD">
            <w:pPr>
              <w:pStyle w:val="TableParagraph"/>
              <w:spacing w:line="262" w:lineRule="exact"/>
              <w:ind w:left="106"/>
              <w:rPr>
                <w:sz w:val="24"/>
                <w:lang w:val="ru-RU"/>
              </w:rPr>
            </w:pPr>
            <w:r w:rsidRPr="000C24DA">
              <w:rPr>
                <w:sz w:val="24"/>
                <w:lang w:val="ru-RU"/>
              </w:rPr>
              <w:t>«Цветы», «Ягоды»</w:t>
            </w:r>
          </w:p>
          <w:p w:rsidR="002A3B5B" w:rsidRPr="000C24DA" w:rsidRDefault="002A3B5B" w:rsidP="00873CCD">
            <w:pPr>
              <w:pStyle w:val="TableParagraph"/>
              <w:spacing w:line="262" w:lineRule="exact"/>
              <w:ind w:left="106"/>
              <w:rPr>
                <w:sz w:val="24"/>
                <w:lang w:val="ru-RU"/>
              </w:rPr>
            </w:pPr>
            <w:r w:rsidRPr="000C24DA">
              <w:rPr>
                <w:sz w:val="24"/>
                <w:lang w:val="ru-RU"/>
              </w:rPr>
              <w:t>Серия «Рассказы по</w:t>
            </w:r>
          </w:p>
          <w:p w:rsidR="002A3B5B" w:rsidRPr="000C24DA" w:rsidRDefault="002A3B5B" w:rsidP="00873CCD">
            <w:pPr>
              <w:pStyle w:val="TableParagraph"/>
              <w:spacing w:line="262" w:lineRule="exact"/>
              <w:ind w:left="106"/>
              <w:rPr>
                <w:sz w:val="24"/>
                <w:lang w:val="ru-RU"/>
              </w:rPr>
            </w:pPr>
            <w:r w:rsidRPr="000C24DA">
              <w:rPr>
                <w:sz w:val="24"/>
                <w:lang w:val="ru-RU"/>
              </w:rPr>
              <w:t>картинкам»: «Зима»,</w:t>
            </w:r>
          </w:p>
          <w:p w:rsidR="002A3B5B" w:rsidRPr="000C24DA" w:rsidRDefault="002A3B5B" w:rsidP="00873CCD">
            <w:pPr>
              <w:pStyle w:val="TableParagraph"/>
              <w:spacing w:line="262" w:lineRule="exact"/>
              <w:ind w:left="106"/>
              <w:rPr>
                <w:sz w:val="24"/>
                <w:lang w:val="ru-RU"/>
              </w:rPr>
            </w:pPr>
            <w:r w:rsidRPr="000C24DA">
              <w:rPr>
                <w:sz w:val="24"/>
                <w:lang w:val="ru-RU"/>
              </w:rPr>
              <w:t>«Весна», «Лето»,</w:t>
            </w:r>
          </w:p>
          <w:p w:rsidR="002A3B5B" w:rsidRPr="00095A6E" w:rsidRDefault="002A3B5B" w:rsidP="00095A6E">
            <w:pPr>
              <w:pStyle w:val="TableParagraph"/>
              <w:spacing w:line="262" w:lineRule="exact"/>
              <w:ind w:left="106"/>
              <w:rPr>
                <w:sz w:val="24"/>
                <w:lang w:val="ru-RU"/>
              </w:rPr>
            </w:pPr>
            <w:r w:rsidRPr="000C24DA">
              <w:rPr>
                <w:sz w:val="24"/>
                <w:lang w:val="ru-RU"/>
              </w:rPr>
              <w:t>«Осень»</w:t>
            </w:r>
          </w:p>
          <w:p w:rsidR="002A3B5B" w:rsidRPr="000C24DA" w:rsidRDefault="002A3B5B" w:rsidP="00873CCD">
            <w:pPr>
              <w:pStyle w:val="TableParagraph"/>
              <w:spacing w:line="262" w:lineRule="exact"/>
              <w:ind w:left="106"/>
              <w:rPr>
                <w:sz w:val="24"/>
                <w:lang w:val="ru-RU"/>
              </w:rPr>
            </w:pPr>
            <w:r w:rsidRPr="000C24DA">
              <w:rPr>
                <w:sz w:val="24"/>
                <w:lang w:val="ru-RU"/>
              </w:rPr>
              <w:t>Серия «Расскажите</w:t>
            </w:r>
          </w:p>
          <w:p w:rsidR="002A3B5B" w:rsidRPr="000C24DA" w:rsidRDefault="002A3B5B" w:rsidP="00873CCD">
            <w:pPr>
              <w:pStyle w:val="TableParagraph"/>
              <w:spacing w:line="262" w:lineRule="exact"/>
              <w:ind w:left="106"/>
              <w:rPr>
                <w:sz w:val="24"/>
                <w:lang w:val="ru-RU"/>
              </w:rPr>
            </w:pPr>
            <w:r w:rsidRPr="000C24DA">
              <w:rPr>
                <w:sz w:val="24"/>
                <w:lang w:val="ru-RU"/>
              </w:rPr>
              <w:t>детям о..»: «Расскажите</w:t>
            </w:r>
          </w:p>
          <w:p w:rsidR="002A3B5B" w:rsidRPr="000C24DA" w:rsidRDefault="002A3B5B" w:rsidP="00873CCD">
            <w:pPr>
              <w:pStyle w:val="TableParagraph"/>
              <w:spacing w:line="262" w:lineRule="exact"/>
              <w:ind w:left="106"/>
              <w:rPr>
                <w:sz w:val="24"/>
                <w:lang w:val="ru-RU"/>
              </w:rPr>
            </w:pPr>
            <w:r w:rsidRPr="000C24DA">
              <w:rPr>
                <w:sz w:val="24"/>
                <w:lang w:val="ru-RU"/>
              </w:rPr>
              <w:t>детям о грибах»,</w:t>
            </w:r>
          </w:p>
          <w:p w:rsidR="002A3B5B" w:rsidRPr="000C24DA" w:rsidRDefault="002A3B5B" w:rsidP="00873CCD">
            <w:pPr>
              <w:pStyle w:val="TableParagraph"/>
              <w:spacing w:line="262" w:lineRule="exact"/>
              <w:ind w:left="106"/>
              <w:rPr>
                <w:sz w:val="24"/>
                <w:lang w:val="ru-RU"/>
              </w:rPr>
            </w:pPr>
            <w:r w:rsidRPr="000C24DA">
              <w:rPr>
                <w:sz w:val="24"/>
                <w:lang w:val="ru-RU"/>
              </w:rPr>
              <w:t>«Расскажите детям о деревьях», «Расскажите детям о домашних</w:t>
            </w:r>
          </w:p>
          <w:p w:rsidR="002A3B5B" w:rsidRPr="000C24DA" w:rsidRDefault="002A3B5B" w:rsidP="00873CCD">
            <w:pPr>
              <w:pStyle w:val="TableParagraph"/>
              <w:spacing w:line="262" w:lineRule="exact"/>
              <w:ind w:left="106"/>
              <w:rPr>
                <w:sz w:val="24"/>
                <w:lang w:val="ru-RU"/>
              </w:rPr>
            </w:pPr>
            <w:r w:rsidRPr="000C24DA">
              <w:rPr>
                <w:sz w:val="24"/>
                <w:lang w:val="ru-RU"/>
              </w:rPr>
              <w:t>животных»,</w:t>
            </w:r>
          </w:p>
          <w:p w:rsidR="002A3B5B" w:rsidRPr="000C24DA" w:rsidRDefault="002A3B5B" w:rsidP="00873CCD">
            <w:pPr>
              <w:pStyle w:val="TableParagraph"/>
              <w:spacing w:line="262" w:lineRule="exact"/>
              <w:ind w:left="106"/>
              <w:rPr>
                <w:sz w:val="24"/>
                <w:lang w:val="ru-RU"/>
              </w:rPr>
            </w:pPr>
            <w:r w:rsidRPr="000C24DA">
              <w:rPr>
                <w:sz w:val="24"/>
                <w:lang w:val="ru-RU"/>
              </w:rPr>
              <w:t>«Расскажите детям о</w:t>
            </w:r>
          </w:p>
          <w:p w:rsidR="002A3B5B" w:rsidRPr="000C24DA" w:rsidRDefault="002A3B5B" w:rsidP="00873CCD">
            <w:pPr>
              <w:pStyle w:val="TableParagraph"/>
              <w:spacing w:line="262" w:lineRule="exact"/>
              <w:ind w:left="106"/>
              <w:rPr>
                <w:sz w:val="24"/>
                <w:lang w:val="ru-RU"/>
              </w:rPr>
            </w:pPr>
            <w:r w:rsidRPr="000C24DA">
              <w:rPr>
                <w:sz w:val="24"/>
                <w:lang w:val="ru-RU"/>
              </w:rPr>
              <w:t>животных жарких</w:t>
            </w:r>
          </w:p>
          <w:p w:rsidR="002A3B5B" w:rsidRPr="000C24DA" w:rsidRDefault="002A3B5B" w:rsidP="00873CCD">
            <w:pPr>
              <w:pStyle w:val="TableParagraph"/>
              <w:spacing w:line="262" w:lineRule="exact"/>
              <w:ind w:left="106"/>
              <w:rPr>
                <w:sz w:val="24"/>
                <w:lang w:val="ru-RU"/>
              </w:rPr>
            </w:pPr>
            <w:r w:rsidRPr="000C24DA">
              <w:rPr>
                <w:sz w:val="24"/>
                <w:lang w:val="ru-RU"/>
              </w:rPr>
              <w:t>стран», «Расскажите</w:t>
            </w:r>
          </w:p>
          <w:p w:rsidR="002A3B5B" w:rsidRPr="000C24DA" w:rsidRDefault="002A3B5B" w:rsidP="00873CCD">
            <w:pPr>
              <w:pStyle w:val="TableParagraph"/>
              <w:spacing w:line="262" w:lineRule="exact"/>
              <w:ind w:left="106"/>
              <w:rPr>
                <w:sz w:val="24"/>
                <w:lang w:val="ru-RU"/>
              </w:rPr>
            </w:pPr>
            <w:r w:rsidRPr="000C24DA">
              <w:rPr>
                <w:sz w:val="24"/>
                <w:lang w:val="ru-RU"/>
              </w:rPr>
              <w:t>детям о лесных</w:t>
            </w:r>
          </w:p>
          <w:p w:rsidR="002A3B5B" w:rsidRPr="000C24DA" w:rsidRDefault="002A3B5B" w:rsidP="00873CCD">
            <w:pPr>
              <w:pStyle w:val="TableParagraph"/>
              <w:spacing w:line="262" w:lineRule="exact"/>
              <w:ind w:left="106"/>
              <w:rPr>
                <w:sz w:val="24"/>
                <w:lang w:val="ru-RU"/>
              </w:rPr>
            </w:pPr>
            <w:r w:rsidRPr="000C24DA">
              <w:rPr>
                <w:sz w:val="24"/>
                <w:lang w:val="ru-RU"/>
              </w:rPr>
              <w:t>животных»,</w:t>
            </w:r>
          </w:p>
          <w:p w:rsidR="002A3B5B" w:rsidRPr="000C24DA" w:rsidRDefault="002A3B5B" w:rsidP="00873CCD">
            <w:pPr>
              <w:pStyle w:val="TableParagraph"/>
              <w:spacing w:line="262" w:lineRule="exact"/>
              <w:ind w:left="106"/>
              <w:rPr>
                <w:sz w:val="24"/>
                <w:lang w:val="ru-RU"/>
              </w:rPr>
            </w:pPr>
            <w:r w:rsidRPr="000C24DA">
              <w:rPr>
                <w:sz w:val="24"/>
                <w:lang w:val="ru-RU"/>
              </w:rPr>
              <w:t>«Расскажите детям о</w:t>
            </w:r>
          </w:p>
          <w:p w:rsidR="002A3B5B" w:rsidRPr="000C24DA" w:rsidRDefault="002A3B5B" w:rsidP="00873CCD">
            <w:pPr>
              <w:pStyle w:val="TableParagraph"/>
              <w:spacing w:line="262" w:lineRule="exact"/>
              <w:ind w:left="106"/>
              <w:rPr>
                <w:sz w:val="24"/>
                <w:lang w:val="ru-RU"/>
              </w:rPr>
            </w:pPr>
            <w:r w:rsidRPr="000C24DA">
              <w:rPr>
                <w:sz w:val="24"/>
                <w:lang w:val="ru-RU"/>
              </w:rPr>
              <w:t>морских обитателях»,</w:t>
            </w:r>
          </w:p>
          <w:p w:rsidR="002A3B5B" w:rsidRPr="000C24DA" w:rsidRDefault="002A3B5B" w:rsidP="00873CCD">
            <w:pPr>
              <w:pStyle w:val="TableParagraph"/>
              <w:spacing w:line="262" w:lineRule="exact"/>
              <w:ind w:left="106"/>
              <w:rPr>
                <w:sz w:val="24"/>
                <w:lang w:val="ru-RU"/>
              </w:rPr>
            </w:pPr>
            <w:r w:rsidRPr="000C24DA">
              <w:rPr>
                <w:sz w:val="24"/>
                <w:lang w:val="ru-RU"/>
              </w:rPr>
              <w:t>«Расскажите детям о</w:t>
            </w:r>
          </w:p>
          <w:p w:rsidR="002A3B5B" w:rsidRPr="000C24DA" w:rsidRDefault="002A3B5B" w:rsidP="00873CCD">
            <w:pPr>
              <w:pStyle w:val="TableParagraph"/>
              <w:spacing w:line="262" w:lineRule="exact"/>
              <w:ind w:left="106"/>
              <w:rPr>
                <w:sz w:val="24"/>
                <w:lang w:val="ru-RU"/>
              </w:rPr>
            </w:pPr>
            <w:r w:rsidRPr="000C24DA">
              <w:rPr>
                <w:sz w:val="24"/>
                <w:lang w:val="ru-RU"/>
              </w:rPr>
              <w:t>насекомых»,</w:t>
            </w:r>
          </w:p>
          <w:p w:rsidR="002A3B5B" w:rsidRPr="000C24DA" w:rsidRDefault="002A3B5B" w:rsidP="00873CCD">
            <w:pPr>
              <w:pStyle w:val="TableParagraph"/>
              <w:spacing w:line="262" w:lineRule="exact"/>
              <w:ind w:left="106"/>
              <w:rPr>
                <w:sz w:val="24"/>
                <w:lang w:val="ru-RU"/>
              </w:rPr>
            </w:pPr>
            <w:r w:rsidRPr="000C24DA">
              <w:rPr>
                <w:sz w:val="24"/>
                <w:lang w:val="ru-RU"/>
              </w:rPr>
              <w:t>«Расскажите детям о</w:t>
            </w:r>
          </w:p>
          <w:p w:rsidR="002A3B5B" w:rsidRPr="000C24DA" w:rsidRDefault="002A3B5B" w:rsidP="00873CCD">
            <w:pPr>
              <w:pStyle w:val="TableParagraph"/>
              <w:spacing w:line="262" w:lineRule="exact"/>
              <w:ind w:left="106"/>
              <w:rPr>
                <w:sz w:val="24"/>
                <w:lang w:val="ru-RU"/>
              </w:rPr>
            </w:pPr>
            <w:r w:rsidRPr="000C24DA">
              <w:rPr>
                <w:sz w:val="24"/>
                <w:lang w:val="ru-RU"/>
              </w:rPr>
              <w:t>фруктах», «Расскажите</w:t>
            </w:r>
          </w:p>
          <w:p w:rsidR="002A3B5B" w:rsidRPr="000C24DA" w:rsidRDefault="002A3B5B" w:rsidP="00873CCD">
            <w:pPr>
              <w:pStyle w:val="TableParagraph"/>
              <w:spacing w:line="262" w:lineRule="exact"/>
              <w:ind w:left="106"/>
              <w:rPr>
                <w:sz w:val="24"/>
                <w:lang w:val="ru-RU"/>
              </w:rPr>
            </w:pPr>
            <w:r w:rsidRPr="000C24DA">
              <w:rPr>
                <w:sz w:val="24"/>
                <w:lang w:val="ru-RU"/>
              </w:rPr>
              <w:t>детям об овощах»,</w:t>
            </w:r>
          </w:p>
          <w:p w:rsidR="002A3B5B" w:rsidRPr="000C24DA" w:rsidRDefault="002A3B5B" w:rsidP="00873CCD">
            <w:pPr>
              <w:pStyle w:val="TableParagraph"/>
              <w:spacing w:line="262" w:lineRule="exact"/>
              <w:ind w:left="106"/>
              <w:rPr>
                <w:sz w:val="24"/>
                <w:lang w:val="ru-RU"/>
              </w:rPr>
            </w:pPr>
            <w:r w:rsidRPr="000C24DA">
              <w:rPr>
                <w:sz w:val="24"/>
                <w:lang w:val="ru-RU"/>
              </w:rPr>
              <w:t>«Расскажите детям о</w:t>
            </w:r>
          </w:p>
          <w:p w:rsidR="002A3B5B" w:rsidRPr="000C24DA" w:rsidRDefault="002A3B5B" w:rsidP="00873CCD">
            <w:pPr>
              <w:pStyle w:val="TableParagraph"/>
              <w:spacing w:line="262" w:lineRule="exact"/>
              <w:ind w:left="106"/>
              <w:rPr>
                <w:sz w:val="24"/>
                <w:lang w:val="ru-RU"/>
              </w:rPr>
            </w:pPr>
            <w:r w:rsidRPr="000C24DA">
              <w:rPr>
                <w:sz w:val="24"/>
                <w:lang w:val="ru-RU"/>
              </w:rPr>
              <w:t>птицах», «Расскажите</w:t>
            </w:r>
          </w:p>
          <w:p w:rsidR="002A3B5B" w:rsidRPr="000C24DA" w:rsidRDefault="002A3B5B" w:rsidP="00873CCD">
            <w:pPr>
              <w:pStyle w:val="TableParagraph"/>
              <w:spacing w:line="262" w:lineRule="exact"/>
              <w:ind w:left="106"/>
              <w:rPr>
                <w:sz w:val="24"/>
                <w:lang w:val="ru-RU"/>
              </w:rPr>
            </w:pPr>
            <w:r w:rsidRPr="000C24DA">
              <w:rPr>
                <w:sz w:val="24"/>
                <w:lang w:val="ru-RU"/>
              </w:rPr>
              <w:t>детям о садовых</w:t>
            </w:r>
          </w:p>
          <w:p w:rsidR="002A3B5B" w:rsidRPr="00A301DA" w:rsidRDefault="002A3B5B" w:rsidP="00A301DA">
            <w:pPr>
              <w:pStyle w:val="TableParagraph"/>
              <w:spacing w:line="262" w:lineRule="exact"/>
              <w:ind w:left="106"/>
              <w:rPr>
                <w:sz w:val="24"/>
                <w:lang w:val="ru-RU"/>
              </w:rPr>
            </w:pPr>
            <w:r w:rsidRPr="000C24DA">
              <w:rPr>
                <w:sz w:val="24"/>
                <w:lang w:val="ru-RU"/>
              </w:rPr>
              <w:t>ягодах»</w:t>
            </w:r>
          </w:p>
          <w:p w:rsidR="002A3B5B" w:rsidRPr="000C24DA" w:rsidRDefault="002A3B5B" w:rsidP="00873CCD">
            <w:pPr>
              <w:pStyle w:val="TableParagraph"/>
              <w:spacing w:line="262" w:lineRule="exact"/>
              <w:ind w:left="106"/>
              <w:rPr>
                <w:sz w:val="24"/>
                <w:lang w:val="ru-RU"/>
              </w:rPr>
            </w:pPr>
            <w:r w:rsidRPr="000C24DA">
              <w:rPr>
                <w:sz w:val="24"/>
                <w:lang w:val="ru-RU"/>
              </w:rPr>
              <w:t>Наборы картин и</w:t>
            </w:r>
          </w:p>
          <w:p w:rsidR="002A3B5B" w:rsidRPr="000C24DA" w:rsidRDefault="002A3B5B" w:rsidP="00873CCD">
            <w:pPr>
              <w:pStyle w:val="TableParagraph"/>
              <w:spacing w:line="262" w:lineRule="exact"/>
              <w:ind w:left="106"/>
              <w:rPr>
                <w:sz w:val="24"/>
                <w:lang w:val="ru-RU"/>
              </w:rPr>
            </w:pPr>
            <w:r w:rsidRPr="000C24DA">
              <w:rPr>
                <w:sz w:val="24"/>
                <w:lang w:val="ru-RU"/>
              </w:rPr>
              <w:t>открыток, альбомы,</w:t>
            </w:r>
          </w:p>
          <w:p w:rsidR="002A3B5B" w:rsidRPr="000C24DA" w:rsidRDefault="002A3B5B" w:rsidP="00873CCD">
            <w:pPr>
              <w:pStyle w:val="TableParagraph"/>
              <w:spacing w:line="262" w:lineRule="exact"/>
              <w:ind w:left="106"/>
              <w:rPr>
                <w:sz w:val="24"/>
                <w:lang w:val="ru-RU"/>
              </w:rPr>
            </w:pPr>
            <w:r w:rsidRPr="000C24DA">
              <w:rPr>
                <w:sz w:val="24"/>
                <w:lang w:val="ru-RU"/>
              </w:rPr>
              <w:t>муляжи овощей и</w:t>
            </w:r>
          </w:p>
          <w:p w:rsidR="002A3B5B" w:rsidRPr="000C24DA" w:rsidRDefault="002A3B5B" w:rsidP="00873CCD">
            <w:pPr>
              <w:pStyle w:val="TableParagraph"/>
              <w:spacing w:line="262" w:lineRule="exact"/>
              <w:ind w:left="106"/>
              <w:rPr>
                <w:sz w:val="24"/>
                <w:lang w:val="ru-RU"/>
              </w:rPr>
            </w:pPr>
            <w:r w:rsidRPr="000C24DA">
              <w:rPr>
                <w:sz w:val="24"/>
                <w:lang w:val="ru-RU"/>
              </w:rPr>
              <w:t>фруктов, диски с</w:t>
            </w:r>
          </w:p>
          <w:p w:rsidR="002A3B5B" w:rsidRPr="001C21F8" w:rsidRDefault="002A3B5B" w:rsidP="00873CCD">
            <w:pPr>
              <w:pStyle w:val="TableParagraph"/>
              <w:spacing w:line="262" w:lineRule="exact"/>
              <w:ind w:left="106"/>
              <w:rPr>
                <w:sz w:val="24"/>
              </w:rPr>
            </w:pPr>
            <w:r w:rsidRPr="001C21F8">
              <w:rPr>
                <w:sz w:val="24"/>
              </w:rPr>
              <w:t>видеоматериалами,</w:t>
            </w:r>
          </w:p>
          <w:p w:rsidR="002A3B5B" w:rsidRPr="001C21F8" w:rsidRDefault="002A3B5B" w:rsidP="00873CCD">
            <w:pPr>
              <w:pStyle w:val="TableParagraph"/>
              <w:spacing w:line="262" w:lineRule="exact"/>
              <w:ind w:left="106"/>
              <w:rPr>
                <w:sz w:val="24"/>
                <w:lang w:val="ru-RU"/>
              </w:rPr>
            </w:pPr>
            <w:r w:rsidRPr="001C21F8">
              <w:rPr>
                <w:sz w:val="24"/>
              </w:rPr>
              <w:t>дидактические игры</w:t>
            </w:r>
          </w:p>
        </w:tc>
      </w:tr>
      <w:tr w:rsidR="002A3B5B" w:rsidRPr="00494F97" w:rsidTr="002B1AD7">
        <w:trPr>
          <w:trHeight w:val="4526"/>
        </w:trPr>
        <w:tc>
          <w:tcPr>
            <w:tcW w:w="1991" w:type="dxa"/>
            <w:tcBorders>
              <w:top w:val="single" w:sz="4" w:space="0" w:color="auto"/>
              <w:left w:val="single" w:sz="4" w:space="0" w:color="auto"/>
              <w:bottom w:val="single" w:sz="4" w:space="0" w:color="auto"/>
              <w:right w:val="single" w:sz="4" w:space="0" w:color="auto"/>
            </w:tcBorders>
          </w:tcPr>
          <w:p w:rsidR="002A3B5B" w:rsidRDefault="002A3B5B" w:rsidP="00873CCD">
            <w:pPr>
              <w:pStyle w:val="TableParagraph"/>
              <w:spacing w:line="262" w:lineRule="exact"/>
              <w:ind w:left="119"/>
              <w:rPr>
                <w:sz w:val="24"/>
                <w:lang w:val="ru-RU"/>
              </w:rPr>
            </w:pPr>
            <w:r>
              <w:rPr>
                <w:sz w:val="24"/>
              </w:rPr>
              <w:lastRenderedPageBreak/>
              <w:t>Экономичес</w:t>
            </w:r>
            <w:r>
              <w:rPr>
                <w:sz w:val="24"/>
                <w:lang w:val="ru-RU"/>
              </w:rPr>
              <w:t>кое</w:t>
            </w:r>
          </w:p>
          <w:p w:rsidR="002A3B5B" w:rsidRPr="001C21F8" w:rsidRDefault="002A3B5B" w:rsidP="00873CCD">
            <w:pPr>
              <w:pStyle w:val="TableParagraph"/>
              <w:spacing w:line="262" w:lineRule="exact"/>
              <w:ind w:left="119"/>
              <w:rPr>
                <w:spacing w:val="-1"/>
                <w:sz w:val="24"/>
                <w:lang w:val="ru-RU"/>
              </w:rPr>
            </w:pPr>
            <w:r>
              <w:rPr>
                <w:sz w:val="24"/>
                <w:lang w:val="ru-RU"/>
              </w:rPr>
              <w:t>воспитание</w:t>
            </w:r>
          </w:p>
        </w:tc>
        <w:tc>
          <w:tcPr>
            <w:tcW w:w="1560" w:type="dxa"/>
            <w:tcBorders>
              <w:top w:val="single" w:sz="4" w:space="0" w:color="auto"/>
              <w:left w:val="single" w:sz="4" w:space="0" w:color="auto"/>
              <w:bottom w:val="single" w:sz="4" w:space="0" w:color="auto"/>
              <w:right w:val="single" w:sz="4" w:space="0" w:color="auto"/>
            </w:tcBorders>
          </w:tcPr>
          <w:p w:rsidR="002A3B5B" w:rsidRPr="001C21F8" w:rsidRDefault="002A3B5B" w:rsidP="00873CCD">
            <w:pPr>
              <w:pStyle w:val="TableParagraph"/>
              <w:ind w:left="124" w:right="112" w:firstLine="9"/>
              <w:jc w:val="center"/>
              <w:rPr>
                <w:sz w:val="24"/>
                <w:lang w:val="ru-RU"/>
              </w:rPr>
            </w:pPr>
            <w:r w:rsidRPr="001C21F8">
              <w:rPr>
                <w:sz w:val="24"/>
                <w:lang w:val="ru-RU"/>
              </w:rPr>
              <w:t>Введение</w:t>
            </w:r>
            <w:r>
              <w:rPr>
                <w:sz w:val="24"/>
                <w:lang w:val="ru-RU"/>
              </w:rPr>
              <w:t xml:space="preserve"> детей в мир экономических отношений</w:t>
            </w:r>
          </w:p>
        </w:tc>
        <w:tc>
          <w:tcPr>
            <w:tcW w:w="3548" w:type="dxa"/>
            <w:tcBorders>
              <w:top w:val="single" w:sz="4" w:space="0" w:color="auto"/>
              <w:left w:val="single" w:sz="4" w:space="0" w:color="auto"/>
              <w:bottom w:val="single" w:sz="4" w:space="0" w:color="auto"/>
              <w:right w:val="single" w:sz="4" w:space="0" w:color="auto"/>
            </w:tcBorders>
          </w:tcPr>
          <w:p w:rsidR="002A3B5B" w:rsidRPr="000C24DA" w:rsidRDefault="002A3B5B" w:rsidP="00873CCD">
            <w:pPr>
              <w:pStyle w:val="TableParagraph"/>
              <w:ind w:right="168"/>
              <w:rPr>
                <w:sz w:val="24"/>
                <w:lang w:val="ru-RU"/>
              </w:rPr>
            </w:pPr>
            <w:r w:rsidRPr="000C24DA">
              <w:rPr>
                <w:sz w:val="24"/>
                <w:lang w:val="ru-RU"/>
              </w:rPr>
              <w:t>Сборникметодических материалов на основе</w:t>
            </w:r>
          </w:p>
          <w:p w:rsidR="002A3B5B" w:rsidRPr="000C24DA" w:rsidRDefault="002A3B5B" w:rsidP="00873CCD">
            <w:pPr>
              <w:pStyle w:val="TableParagraph"/>
              <w:ind w:right="168"/>
              <w:rPr>
                <w:sz w:val="24"/>
                <w:lang w:val="ru-RU"/>
              </w:rPr>
            </w:pPr>
            <w:r w:rsidRPr="000C24DA">
              <w:rPr>
                <w:sz w:val="24"/>
                <w:lang w:val="ru-RU"/>
              </w:rPr>
              <w:t>примерной парциальной</w:t>
            </w:r>
          </w:p>
          <w:p w:rsidR="002A3B5B" w:rsidRPr="000C24DA" w:rsidRDefault="002A3B5B" w:rsidP="00873CCD">
            <w:pPr>
              <w:pStyle w:val="TableParagraph"/>
              <w:ind w:right="168"/>
              <w:rPr>
                <w:sz w:val="24"/>
                <w:lang w:val="ru-RU"/>
              </w:rPr>
            </w:pPr>
            <w:r w:rsidRPr="000C24DA">
              <w:rPr>
                <w:sz w:val="24"/>
                <w:lang w:val="ru-RU"/>
              </w:rPr>
              <w:t>образовательной программы</w:t>
            </w:r>
          </w:p>
          <w:p w:rsidR="002A3B5B" w:rsidRDefault="002A3B5B" w:rsidP="00873CCD">
            <w:pPr>
              <w:pStyle w:val="TableParagraph"/>
              <w:ind w:right="168"/>
              <w:rPr>
                <w:sz w:val="24"/>
                <w:lang w:val="ru-RU"/>
              </w:rPr>
            </w:pPr>
            <w:r w:rsidRPr="001C21F8">
              <w:rPr>
                <w:sz w:val="24"/>
                <w:lang w:val="ru-RU"/>
              </w:rPr>
              <w:t>дошкольного образования для детей 5-7 лет «Экономическое воспитание дошкольников: формирование предпосылок финансовой грамотности»</w:t>
            </w:r>
          </w:p>
          <w:p w:rsidR="00502230" w:rsidRPr="00502230" w:rsidRDefault="00502230" w:rsidP="00873CCD">
            <w:pPr>
              <w:pStyle w:val="TableParagraph"/>
              <w:ind w:right="168"/>
              <w:rPr>
                <w:sz w:val="8"/>
                <w:szCs w:val="8"/>
                <w:lang w:val="ru-RU"/>
              </w:rPr>
            </w:pPr>
          </w:p>
          <w:p w:rsidR="00502230" w:rsidRDefault="00502230" w:rsidP="00873CCD">
            <w:pPr>
              <w:pStyle w:val="TableParagraph"/>
              <w:ind w:right="168"/>
              <w:rPr>
                <w:sz w:val="24"/>
                <w:lang w:val="ru-RU"/>
              </w:rPr>
            </w:pPr>
            <w:r>
              <w:rPr>
                <w:sz w:val="24"/>
                <w:lang w:val="ru-RU"/>
              </w:rPr>
              <w:t xml:space="preserve">О.В.Морозова Методические рекомендации «Введение основ </w:t>
            </w:r>
            <w:r w:rsidRPr="00502230">
              <w:rPr>
                <w:sz w:val="24"/>
                <w:lang w:val="ru-RU"/>
              </w:rPr>
              <w:t>финансовой грамотности в образовательную деятельность дошкольной образовательной организации</w:t>
            </w:r>
            <w:r>
              <w:rPr>
                <w:sz w:val="24"/>
                <w:lang w:val="ru-RU"/>
              </w:rPr>
              <w:t>»</w:t>
            </w:r>
          </w:p>
          <w:p w:rsidR="00502230" w:rsidRDefault="00502230" w:rsidP="00873CCD">
            <w:pPr>
              <w:pStyle w:val="TableParagraph"/>
              <w:ind w:right="168"/>
              <w:rPr>
                <w:sz w:val="24"/>
                <w:lang w:val="ru-RU"/>
              </w:rPr>
            </w:pPr>
            <w:r>
              <w:rPr>
                <w:sz w:val="24"/>
                <w:lang w:val="ru-RU"/>
              </w:rPr>
              <w:t>Мурманск,2020г.</w:t>
            </w:r>
          </w:p>
          <w:p w:rsidR="00502230" w:rsidRPr="00715741" w:rsidRDefault="00502230" w:rsidP="00873CCD">
            <w:pPr>
              <w:pStyle w:val="TableParagraph"/>
              <w:ind w:right="168"/>
              <w:rPr>
                <w:sz w:val="8"/>
                <w:szCs w:val="8"/>
                <w:lang w:val="ru-RU"/>
              </w:rPr>
            </w:pPr>
          </w:p>
          <w:p w:rsidR="00502230" w:rsidRDefault="002B1AD7" w:rsidP="00873CCD">
            <w:pPr>
              <w:pStyle w:val="TableParagraph"/>
              <w:ind w:right="168"/>
              <w:rPr>
                <w:sz w:val="24"/>
                <w:lang w:val="ru-RU"/>
              </w:rPr>
            </w:pPr>
            <w:r>
              <w:rPr>
                <w:sz w:val="24"/>
                <w:lang w:val="ru-RU"/>
              </w:rPr>
              <w:t>А.Д.Шатова, « Дошкольник</w:t>
            </w:r>
            <w:r w:rsidR="00502230">
              <w:rPr>
                <w:sz w:val="24"/>
                <w:lang w:val="ru-RU"/>
              </w:rPr>
              <w:t xml:space="preserve"> и экономика»</w:t>
            </w:r>
          </w:p>
          <w:p w:rsidR="00D411EF" w:rsidRDefault="00D411EF" w:rsidP="00D411EF">
            <w:pPr>
              <w:pStyle w:val="TableParagraph"/>
              <w:ind w:right="168"/>
              <w:rPr>
                <w:sz w:val="24"/>
                <w:lang w:val="ru-RU"/>
              </w:rPr>
            </w:pPr>
            <w:r w:rsidRPr="001C21F8">
              <w:rPr>
                <w:sz w:val="24"/>
                <w:lang w:val="ru-RU"/>
              </w:rPr>
              <w:t>Смоленцева А.А. Знакомим дошкольника с азами экономики с помощью сказок. Аркти.2006</w:t>
            </w:r>
          </w:p>
          <w:p w:rsidR="00502230" w:rsidRPr="00D411EF" w:rsidRDefault="00502230" w:rsidP="00873CCD">
            <w:pPr>
              <w:pStyle w:val="TableParagraph"/>
              <w:ind w:right="168"/>
              <w:rPr>
                <w:sz w:val="8"/>
                <w:szCs w:val="8"/>
                <w:lang w:val="ru-RU"/>
              </w:rPr>
            </w:pPr>
          </w:p>
          <w:p w:rsidR="00502230" w:rsidRDefault="00715741" w:rsidP="00873CCD">
            <w:pPr>
              <w:pStyle w:val="TableParagraph"/>
              <w:ind w:right="168"/>
              <w:rPr>
                <w:sz w:val="24"/>
                <w:lang w:val="ru-RU"/>
              </w:rPr>
            </w:pPr>
            <w:r>
              <w:rPr>
                <w:sz w:val="24"/>
                <w:lang w:val="ru-RU"/>
              </w:rPr>
              <w:t>Стахович Л.В. «Занимательные финансы. Азы финансовой культуры для дошкольников»</w:t>
            </w:r>
          </w:p>
          <w:p w:rsidR="00715741" w:rsidRDefault="0084338E" w:rsidP="00873CCD">
            <w:pPr>
              <w:pStyle w:val="TableParagraph"/>
              <w:ind w:right="168"/>
              <w:rPr>
                <w:sz w:val="24"/>
                <w:lang w:val="ru-RU"/>
              </w:rPr>
            </w:pPr>
            <w:r>
              <w:rPr>
                <w:sz w:val="24"/>
                <w:lang w:val="ru-RU"/>
              </w:rPr>
              <w:t>Москва «</w:t>
            </w:r>
            <w:r w:rsidR="00715741">
              <w:rPr>
                <w:sz w:val="24"/>
                <w:lang w:val="ru-RU"/>
              </w:rPr>
              <w:t>Вита-пресс» 2019г.</w:t>
            </w:r>
          </w:p>
          <w:p w:rsidR="00715741" w:rsidRPr="00715741" w:rsidRDefault="00715741" w:rsidP="00873CCD">
            <w:pPr>
              <w:pStyle w:val="TableParagraph"/>
              <w:ind w:right="168"/>
              <w:rPr>
                <w:sz w:val="8"/>
                <w:szCs w:val="8"/>
                <w:lang w:val="ru-RU"/>
              </w:rPr>
            </w:pPr>
          </w:p>
          <w:p w:rsidR="00715741" w:rsidRDefault="00715741" w:rsidP="00873CCD">
            <w:pPr>
              <w:pStyle w:val="TableParagraph"/>
              <w:ind w:right="168"/>
              <w:rPr>
                <w:sz w:val="24"/>
                <w:lang w:val="ru-RU"/>
              </w:rPr>
            </w:pPr>
            <w:r>
              <w:rPr>
                <w:sz w:val="24"/>
                <w:lang w:val="ru-RU"/>
              </w:rPr>
              <w:t>В.А.Панфилова, Л.А.Ястребова</w:t>
            </w:r>
          </w:p>
          <w:p w:rsidR="00715741" w:rsidRPr="001C21F8" w:rsidRDefault="00715741" w:rsidP="00715741">
            <w:pPr>
              <w:pStyle w:val="TableParagraph"/>
              <w:ind w:right="168"/>
              <w:rPr>
                <w:sz w:val="24"/>
                <w:lang w:val="ru-RU"/>
              </w:rPr>
            </w:pPr>
            <w:r w:rsidRPr="001C21F8">
              <w:rPr>
                <w:sz w:val="24"/>
                <w:lang w:val="ru-RU"/>
              </w:rPr>
              <w:t>Экономика для дошкольников: Сборник дидактических игр по развитию экономических представлений детей дошкольного возраста.</w:t>
            </w:r>
          </w:p>
          <w:p w:rsidR="002A3B5B" w:rsidRPr="001C21F8" w:rsidRDefault="00715741" w:rsidP="002B1AD7">
            <w:pPr>
              <w:pStyle w:val="TableParagraph"/>
              <w:ind w:right="168"/>
              <w:rPr>
                <w:sz w:val="24"/>
                <w:lang w:val="ru-RU"/>
              </w:rPr>
            </w:pPr>
            <w:r w:rsidRPr="001C21F8">
              <w:rPr>
                <w:sz w:val="24"/>
                <w:lang w:val="ru-RU"/>
              </w:rPr>
              <w:t>Армавир: РИО АГПУ. 2018</w:t>
            </w:r>
            <w:r>
              <w:rPr>
                <w:sz w:val="24"/>
                <w:lang w:val="ru-RU"/>
              </w:rPr>
              <w:t>г.</w:t>
            </w:r>
          </w:p>
        </w:tc>
        <w:tc>
          <w:tcPr>
            <w:tcW w:w="2684" w:type="dxa"/>
            <w:tcBorders>
              <w:top w:val="single" w:sz="4" w:space="0" w:color="auto"/>
              <w:left w:val="single" w:sz="4" w:space="0" w:color="auto"/>
              <w:bottom w:val="single" w:sz="4" w:space="0" w:color="auto"/>
              <w:right w:val="single" w:sz="4" w:space="0" w:color="auto"/>
            </w:tcBorders>
          </w:tcPr>
          <w:p w:rsidR="002A3B5B" w:rsidRPr="000C24DA" w:rsidRDefault="002A3B5B" w:rsidP="00873CCD">
            <w:pPr>
              <w:pStyle w:val="TableParagraph"/>
              <w:spacing w:line="242" w:lineRule="auto"/>
              <w:ind w:left="106" w:right="269"/>
              <w:rPr>
                <w:sz w:val="24"/>
                <w:lang w:val="ru-RU"/>
              </w:rPr>
            </w:pPr>
            <w:r w:rsidRPr="000C24DA">
              <w:rPr>
                <w:sz w:val="24"/>
                <w:lang w:val="ru-RU"/>
              </w:rPr>
              <w:t>Плакаты:«Что отличает финансово</w:t>
            </w:r>
          </w:p>
          <w:p w:rsidR="002A3B5B" w:rsidRPr="000C24DA" w:rsidRDefault="002A3B5B" w:rsidP="00873CCD">
            <w:pPr>
              <w:pStyle w:val="TableParagraph"/>
              <w:spacing w:line="242" w:lineRule="auto"/>
              <w:ind w:left="57" w:right="57"/>
              <w:rPr>
                <w:sz w:val="24"/>
                <w:lang w:val="ru-RU"/>
              </w:rPr>
            </w:pPr>
            <w:r w:rsidRPr="000C24DA">
              <w:rPr>
                <w:sz w:val="24"/>
                <w:lang w:val="ru-RU"/>
              </w:rPr>
              <w:t>грамотного человека»,</w:t>
            </w:r>
          </w:p>
          <w:p w:rsidR="002A3B5B" w:rsidRPr="000C24DA" w:rsidRDefault="002A3B5B" w:rsidP="00873CCD">
            <w:pPr>
              <w:pStyle w:val="TableParagraph"/>
              <w:spacing w:line="242" w:lineRule="auto"/>
              <w:ind w:left="106" w:right="269"/>
              <w:rPr>
                <w:sz w:val="24"/>
                <w:lang w:val="ru-RU"/>
              </w:rPr>
            </w:pPr>
            <w:r w:rsidRPr="000C24DA">
              <w:rPr>
                <w:sz w:val="24"/>
                <w:lang w:val="ru-RU"/>
              </w:rPr>
              <w:t>«Экономическое</w:t>
            </w:r>
          </w:p>
          <w:p w:rsidR="002A3B5B" w:rsidRPr="000C24DA" w:rsidRDefault="002A3B5B" w:rsidP="00873CCD">
            <w:pPr>
              <w:pStyle w:val="TableParagraph"/>
              <w:spacing w:line="242" w:lineRule="auto"/>
              <w:ind w:left="106" w:right="269"/>
              <w:rPr>
                <w:sz w:val="24"/>
                <w:lang w:val="ru-RU"/>
              </w:rPr>
            </w:pPr>
            <w:r w:rsidRPr="000C24DA">
              <w:rPr>
                <w:sz w:val="24"/>
                <w:lang w:val="ru-RU"/>
              </w:rPr>
              <w:t>воспитание»</w:t>
            </w:r>
          </w:p>
          <w:p w:rsidR="002A3B5B" w:rsidRPr="00406EE8" w:rsidRDefault="002A3B5B" w:rsidP="00873CCD">
            <w:pPr>
              <w:pStyle w:val="TableParagraph"/>
              <w:spacing w:line="242" w:lineRule="auto"/>
              <w:ind w:right="269"/>
              <w:rPr>
                <w:sz w:val="24"/>
                <w:lang w:val="ru-RU"/>
              </w:rPr>
            </w:pPr>
            <w:r w:rsidRPr="00406EE8">
              <w:rPr>
                <w:sz w:val="24"/>
                <w:lang w:val="ru-RU"/>
              </w:rPr>
              <w:t>Дидактические игры, игрушки, игровые уголки «Магазин»,</w:t>
            </w:r>
          </w:p>
          <w:p w:rsidR="002A3B5B" w:rsidRPr="0073477A" w:rsidRDefault="002A3B5B" w:rsidP="00873CCD">
            <w:pPr>
              <w:pStyle w:val="TableParagraph"/>
              <w:spacing w:line="242" w:lineRule="auto"/>
              <w:ind w:left="106" w:right="269"/>
              <w:rPr>
                <w:sz w:val="24"/>
              </w:rPr>
            </w:pPr>
            <w:r w:rsidRPr="00406EE8">
              <w:rPr>
                <w:sz w:val="24"/>
                <w:lang w:val="ru-RU"/>
              </w:rPr>
              <w:t>«Банк»</w:t>
            </w:r>
            <w:r w:rsidR="001C7B9D">
              <w:rPr>
                <w:sz w:val="24"/>
                <w:lang w:val="ru-RU"/>
              </w:rPr>
              <w:t xml:space="preserve"> «Сейф»</w:t>
            </w:r>
          </w:p>
        </w:tc>
      </w:tr>
      <w:tr w:rsidR="002A3B5B" w:rsidRPr="00494F97" w:rsidTr="00D411EF">
        <w:trPr>
          <w:trHeight w:val="841"/>
        </w:trPr>
        <w:tc>
          <w:tcPr>
            <w:tcW w:w="1991" w:type="dxa"/>
            <w:tcBorders>
              <w:top w:val="single" w:sz="4" w:space="0" w:color="auto"/>
              <w:left w:val="single" w:sz="4" w:space="0" w:color="auto"/>
              <w:bottom w:val="single" w:sz="4" w:space="0" w:color="auto"/>
              <w:right w:val="single" w:sz="4" w:space="0" w:color="auto"/>
            </w:tcBorders>
          </w:tcPr>
          <w:p w:rsidR="002A3B5B" w:rsidRDefault="002A3B5B" w:rsidP="00873CCD">
            <w:pPr>
              <w:pStyle w:val="TableParagraph"/>
              <w:spacing w:line="262" w:lineRule="exact"/>
              <w:ind w:left="119"/>
              <w:rPr>
                <w:sz w:val="24"/>
              </w:rPr>
            </w:pPr>
            <w:r>
              <w:rPr>
                <w:sz w:val="24"/>
              </w:rPr>
              <w:t>Патриотическоевоспитание</w:t>
            </w:r>
          </w:p>
        </w:tc>
        <w:tc>
          <w:tcPr>
            <w:tcW w:w="1560" w:type="dxa"/>
            <w:tcBorders>
              <w:top w:val="single" w:sz="4" w:space="0" w:color="auto"/>
              <w:left w:val="single" w:sz="4" w:space="0" w:color="auto"/>
              <w:bottom w:val="single" w:sz="4" w:space="0" w:color="auto"/>
              <w:right w:val="single" w:sz="4" w:space="0" w:color="auto"/>
            </w:tcBorders>
          </w:tcPr>
          <w:p w:rsidR="002A3B5B" w:rsidRPr="00406EE8" w:rsidRDefault="002A3B5B" w:rsidP="00873CCD">
            <w:pPr>
              <w:pStyle w:val="TableParagraph"/>
              <w:ind w:left="124" w:right="112" w:firstLine="9"/>
              <w:jc w:val="center"/>
              <w:rPr>
                <w:sz w:val="24"/>
                <w:lang w:val="ru-RU"/>
              </w:rPr>
            </w:pPr>
            <w:r w:rsidRPr="0073477A">
              <w:rPr>
                <w:sz w:val="24"/>
                <w:lang w:val="ru-RU"/>
              </w:rPr>
              <w:t>ВоспитаниелюбвикРодине,еенародам,армии,социальныминститутам,культуре идр.</w:t>
            </w:r>
          </w:p>
        </w:tc>
        <w:tc>
          <w:tcPr>
            <w:tcW w:w="3548" w:type="dxa"/>
            <w:tcBorders>
              <w:top w:val="single" w:sz="4" w:space="0" w:color="auto"/>
              <w:left w:val="single" w:sz="4" w:space="0" w:color="auto"/>
              <w:bottom w:val="single" w:sz="4" w:space="0" w:color="auto"/>
              <w:right w:val="single" w:sz="4" w:space="0" w:color="auto"/>
            </w:tcBorders>
          </w:tcPr>
          <w:p w:rsidR="002A3B5B" w:rsidRDefault="002A3B5B" w:rsidP="00D84881">
            <w:pPr>
              <w:pStyle w:val="TableParagraph"/>
              <w:ind w:right="127"/>
              <w:rPr>
                <w:sz w:val="24"/>
                <w:lang w:val="ru-RU"/>
              </w:rPr>
            </w:pPr>
            <w:r w:rsidRPr="002434C1">
              <w:rPr>
                <w:sz w:val="24"/>
                <w:lang w:val="ru-RU"/>
              </w:rPr>
              <w:t>БелоусоваР.Ю.Парциальнаяпрограмма духовно-нравственноговоспитаниядетей5-7лет«С чистымсердцем</w:t>
            </w:r>
            <w:r w:rsidR="0084338E" w:rsidRPr="002434C1">
              <w:rPr>
                <w:sz w:val="24"/>
                <w:lang w:val="ru-RU"/>
              </w:rPr>
              <w:t>». /</w:t>
            </w:r>
            <w:r w:rsidRPr="002434C1">
              <w:rPr>
                <w:sz w:val="24"/>
                <w:lang w:val="ru-RU"/>
              </w:rPr>
              <w:t>Р.Ю. Белоусова, А.Н.Егорова, Ю.С. Калинкина. – М.:ООО «Русскоеслово–учебник»,2019</w:t>
            </w:r>
          </w:p>
          <w:p w:rsidR="002B1AD7" w:rsidRPr="002B1AD7" w:rsidRDefault="002B1AD7" w:rsidP="00D84881">
            <w:pPr>
              <w:pStyle w:val="TableParagraph"/>
              <w:ind w:right="127"/>
              <w:rPr>
                <w:sz w:val="8"/>
                <w:szCs w:val="8"/>
                <w:lang w:val="ru-RU"/>
              </w:rPr>
            </w:pPr>
          </w:p>
          <w:p w:rsidR="002B1AD7" w:rsidRDefault="002B1AD7" w:rsidP="00D84881">
            <w:pPr>
              <w:pStyle w:val="TableParagraph"/>
              <w:ind w:right="127"/>
              <w:rPr>
                <w:sz w:val="24"/>
                <w:lang w:val="ru-RU"/>
              </w:rPr>
            </w:pPr>
            <w:r>
              <w:rPr>
                <w:sz w:val="24"/>
                <w:lang w:val="ru-RU"/>
              </w:rPr>
              <w:t>Ветохина А.Я. Дмитренко З.С.Жигналь Е.Н.</w:t>
            </w:r>
          </w:p>
          <w:p w:rsidR="002B1AD7" w:rsidRDefault="002B1AD7" w:rsidP="00D84881">
            <w:pPr>
              <w:pStyle w:val="TableParagraph"/>
              <w:ind w:right="127"/>
              <w:rPr>
                <w:sz w:val="24"/>
                <w:lang w:val="ru-RU"/>
              </w:rPr>
            </w:pPr>
            <w:r>
              <w:rPr>
                <w:sz w:val="24"/>
                <w:lang w:val="ru-RU"/>
              </w:rPr>
              <w:t>«Нравственно-патриотическое воспитание детей дошкольного возраста. ФГОС ДО,</w:t>
            </w:r>
          </w:p>
          <w:p w:rsidR="002B1AD7" w:rsidRDefault="002B1AD7" w:rsidP="00D84881">
            <w:pPr>
              <w:pStyle w:val="TableParagraph"/>
              <w:ind w:right="127"/>
              <w:rPr>
                <w:sz w:val="24"/>
                <w:lang w:val="ru-RU"/>
              </w:rPr>
            </w:pPr>
            <w:r>
              <w:rPr>
                <w:sz w:val="24"/>
                <w:lang w:val="ru-RU"/>
              </w:rPr>
              <w:t>Детства Пресс,2009г.</w:t>
            </w:r>
          </w:p>
          <w:p w:rsidR="00D84881" w:rsidRPr="00D84881" w:rsidRDefault="00D84881" w:rsidP="00D84881">
            <w:pPr>
              <w:pStyle w:val="TableParagraph"/>
              <w:ind w:right="127"/>
              <w:rPr>
                <w:sz w:val="8"/>
                <w:szCs w:val="8"/>
                <w:lang w:val="ru-RU"/>
              </w:rPr>
            </w:pPr>
          </w:p>
          <w:p w:rsidR="00D84881" w:rsidRDefault="00D84881" w:rsidP="00D84881">
            <w:pPr>
              <w:pStyle w:val="TableParagraph"/>
              <w:ind w:right="127"/>
              <w:rPr>
                <w:sz w:val="24"/>
                <w:lang w:val="ru-RU"/>
              </w:rPr>
            </w:pPr>
            <w:r>
              <w:rPr>
                <w:sz w:val="24"/>
                <w:lang w:val="ru-RU"/>
              </w:rPr>
              <w:t>Т.А.Шарыгина «Беседы о детях-героях ВОВ, Сфера, 2011</w:t>
            </w:r>
          </w:p>
          <w:p w:rsidR="00D84881" w:rsidRDefault="00D84881" w:rsidP="00D84881">
            <w:pPr>
              <w:pStyle w:val="TableParagraph"/>
              <w:ind w:right="127"/>
              <w:rPr>
                <w:sz w:val="24"/>
                <w:lang w:val="ru-RU"/>
              </w:rPr>
            </w:pPr>
            <w:r>
              <w:rPr>
                <w:sz w:val="24"/>
                <w:lang w:val="ru-RU"/>
              </w:rPr>
              <w:t>Т.А.Шарыгина «Наша Родина-Россия», Сфера, 2011</w:t>
            </w:r>
          </w:p>
          <w:p w:rsidR="002B1AD7" w:rsidRPr="002B1AD7" w:rsidRDefault="002B1AD7" w:rsidP="002B1AD7">
            <w:pPr>
              <w:pStyle w:val="TableParagraph"/>
              <w:ind w:right="127"/>
              <w:rPr>
                <w:sz w:val="8"/>
                <w:szCs w:val="8"/>
                <w:lang w:val="ru-RU"/>
              </w:rPr>
            </w:pPr>
          </w:p>
          <w:p w:rsidR="002B1AD7" w:rsidRPr="002B1AD7" w:rsidRDefault="002B1AD7" w:rsidP="002B1AD7">
            <w:pPr>
              <w:pStyle w:val="TableParagraph"/>
              <w:ind w:right="127"/>
              <w:rPr>
                <w:sz w:val="24"/>
                <w:lang w:val="ru-RU"/>
              </w:rPr>
            </w:pPr>
            <w:r>
              <w:rPr>
                <w:sz w:val="24"/>
                <w:lang w:val="ru-RU"/>
              </w:rPr>
              <w:lastRenderedPageBreak/>
              <w:t xml:space="preserve">Леонова Н.Н., Неточаева Н.В.  </w:t>
            </w:r>
          </w:p>
          <w:p w:rsidR="002B1AD7" w:rsidRDefault="002B1AD7" w:rsidP="00D84881">
            <w:pPr>
              <w:pStyle w:val="TableParagraph"/>
              <w:ind w:right="127"/>
              <w:rPr>
                <w:sz w:val="24"/>
                <w:lang w:val="ru-RU"/>
              </w:rPr>
            </w:pPr>
            <w:r>
              <w:rPr>
                <w:sz w:val="24"/>
                <w:lang w:val="ru-RU"/>
              </w:rPr>
              <w:t>«Нравственно-патриотическое воспитание старших дошкольников» ФГОС ДО Учитель, 2012г.</w:t>
            </w:r>
          </w:p>
          <w:p w:rsidR="002A3B5B" w:rsidRPr="00406EE8" w:rsidRDefault="002A3B5B" w:rsidP="002B1AD7">
            <w:pPr>
              <w:pStyle w:val="TableParagraph"/>
              <w:ind w:left="0" w:right="168"/>
              <w:rPr>
                <w:sz w:val="24"/>
                <w:lang w:val="ru-RU"/>
              </w:rPr>
            </w:pPr>
          </w:p>
        </w:tc>
        <w:tc>
          <w:tcPr>
            <w:tcW w:w="2684" w:type="dxa"/>
            <w:tcBorders>
              <w:top w:val="single" w:sz="4" w:space="0" w:color="auto"/>
              <w:left w:val="single" w:sz="4" w:space="0" w:color="auto"/>
              <w:bottom w:val="single" w:sz="4" w:space="0" w:color="auto"/>
              <w:right w:val="single" w:sz="4" w:space="0" w:color="auto"/>
            </w:tcBorders>
          </w:tcPr>
          <w:p w:rsidR="002A3B5B" w:rsidRPr="0073477A" w:rsidRDefault="002A3B5B" w:rsidP="00873CCD">
            <w:pPr>
              <w:pStyle w:val="TableParagraph"/>
              <w:spacing w:line="237" w:lineRule="auto"/>
              <w:ind w:left="113" w:right="113"/>
              <w:rPr>
                <w:sz w:val="24"/>
                <w:lang w:val="ru-RU"/>
              </w:rPr>
            </w:pPr>
            <w:r w:rsidRPr="0073477A">
              <w:rPr>
                <w:sz w:val="24"/>
                <w:lang w:val="ru-RU"/>
              </w:rPr>
              <w:lastRenderedPageBreak/>
              <w:t>Серия«Мирвкартинках»:</w:t>
            </w:r>
          </w:p>
          <w:p w:rsidR="002A3B5B" w:rsidRPr="0073477A" w:rsidRDefault="002A3B5B" w:rsidP="00873CCD">
            <w:pPr>
              <w:pStyle w:val="TableParagraph"/>
              <w:spacing w:line="237" w:lineRule="auto"/>
              <w:ind w:left="113" w:right="113"/>
              <w:rPr>
                <w:sz w:val="24"/>
                <w:lang w:val="ru-RU"/>
              </w:rPr>
            </w:pPr>
            <w:r w:rsidRPr="0073477A">
              <w:rPr>
                <w:sz w:val="24"/>
                <w:lang w:val="ru-RU"/>
              </w:rPr>
              <w:t>«ГосударственныесимволыРоссии»,</w:t>
            </w:r>
          </w:p>
          <w:p w:rsidR="002A3B5B" w:rsidRPr="002B1AD7" w:rsidRDefault="002A3B5B" w:rsidP="002B1AD7">
            <w:pPr>
              <w:pStyle w:val="TableParagraph"/>
              <w:ind w:left="113" w:right="113"/>
              <w:rPr>
                <w:sz w:val="24"/>
                <w:lang w:val="ru-RU"/>
              </w:rPr>
            </w:pPr>
            <w:r w:rsidRPr="0073477A">
              <w:rPr>
                <w:sz w:val="24"/>
                <w:lang w:val="ru-RU"/>
              </w:rPr>
              <w:t>«ДеньПобеды»</w:t>
            </w:r>
          </w:p>
          <w:p w:rsidR="002A3B5B" w:rsidRPr="0073477A" w:rsidRDefault="002A3B5B" w:rsidP="00873CCD">
            <w:pPr>
              <w:pStyle w:val="TableParagraph"/>
              <w:ind w:left="113" w:right="113"/>
              <w:rPr>
                <w:sz w:val="24"/>
                <w:lang w:val="ru-RU"/>
              </w:rPr>
            </w:pPr>
            <w:r w:rsidRPr="0073477A">
              <w:rPr>
                <w:sz w:val="24"/>
                <w:lang w:val="ru-RU"/>
              </w:rPr>
              <w:t>Серия «Рассказыпокартинкам»: «ВеликаяОтечественная война впроизведенияххудожников»,</w:t>
            </w:r>
          </w:p>
          <w:p w:rsidR="002A3B5B" w:rsidRPr="000C24DA" w:rsidRDefault="002A3B5B" w:rsidP="00873CCD">
            <w:pPr>
              <w:pStyle w:val="TableParagraph"/>
              <w:ind w:left="113" w:right="113"/>
              <w:rPr>
                <w:sz w:val="24"/>
                <w:lang w:val="ru-RU"/>
              </w:rPr>
            </w:pPr>
            <w:r w:rsidRPr="000C24DA">
              <w:rPr>
                <w:spacing w:val="-1"/>
                <w:sz w:val="24"/>
                <w:lang w:val="ru-RU"/>
              </w:rPr>
              <w:t>«Защитники</w:t>
            </w:r>
            <w:r w:rsidRPr="000C24DA">
              <w:rPr>
                <w:sz w:val="24"/>
                <w:lang w:val="ru-RU"/>
              </w:rPr>
              <w:t>Отечества»</w:t>
            </w:r>
          </w:p>
          <w:p w:rsidR="002A3B5B" w:rsidRPr="00406EE8" w:rsidRDefault="002A3B5B" w:rsidP="00873CCD">
            <w:pPr>
              <w:pStyle w:val="TableParagraph"/>
              <w:ind w:left="113" w:right="113"/>
              <w:rPr>
                <w:sz w:val="24"/>
                <w:lang w:val="ru-RU"/>
              </w:rPr>
            </w:pPr>
            <w:r w:rsidRPr="00406EE8">
              <w:rPr>
                <w:sz w:val="24"/>
                <w:lang w:val="ru-RU"/>
              </w:rPr>
              <w:t>Альбомы: «Добро и зло в русских народных сказках»,</w:t>
            </w:r>
          </w:p>
          <w:p w:rsidR="002A3B5B" w:rsidRPr="002B1AD7" w:rsidRDefault="002A3B5B" w:rsidP="002B1AD7">
            <w:pPr>
              <w:pStyle w:val="TableParagraph"/>
              <w:ind w:left="113" w:right="113"/>
              <w:rPr>
                <w:sz w:val="24"/>
                <w:lang w:val="ru-RU"/>
              </w:rPr>
            </w:pPr>
            <w:r w:rsidRPr="00406EE8">
              <w:rPr>
                <w:sz w:val="24"/>
                <w:lang w:val="ru-RU"/>
              </w:rPr>
              <w:t>Россия – Родина моя»</w:t>
            </w:r>
          </w:p>
          <w:p w:rsidR="002A3B5B" w:rsidRPr="00406EE8" w:rsidRDefault="002A3B5B" w:rsidP="00873CCD">
            <w:pPr>
              <w:pStyle w:val="TableParagraph"/>
              <w:ind w:left="113" w:right="113"/>
              <w:rPr>
                <w:sz w:val="24"/>
                <w:lang w:val="ru-RU"/>
              </w:rPr>
            </w:pPr>
            <w:r w:rsidRPr="00406EE8">
              <w:rPr>
                <w:sz w:val="24"/>
                <w:lang w:val="ru-RU"/>
              </w:rPr>
              <w:t>Плакаты: «Наша страна</w:t>
            </w:r>
          </w:p>
          <w:p w:rsidR="002A3B5B" w:rsidRPr="00406EE8" w:rsidRDefault="002A3B5B" w:rsidP="00873CCD">
            <w:pPr>
              <w:pStyle w:val="TableParagraph"/>
              <w:ind w:left="113" w:right="113"/>
              <w:rPr>
                <w:sz w:val="24"/>
                <w:lang w:val="ru-RU"/>
              </w:rPr>
            </w:pPr>
            <w:r w:rsidRPr="00406EE8">
              <w:rPr>
                <w:sz w:val="24"/>
                <w:lang w:val="ru-RU"/>
              </w:rPr>
              <w:lastRenderedPageBreak/>
              <w:t>- Россия», «С чего начинается Родина»,</w:t>
            </w:r>
          </w:p>
          <w:p w:rsidR="002A3B5B" w:rsidRPr="002B1AD7" w:rsidRDefault="002A3B5B" w:rsidP="002B1AD7">
            <w:pPr>
              <w:pStyle w:val="TableParagraph"/>
              <w:ind w:left="113" w:right="113"/>
              <w:rPr>
                <w:sz w:val="24"/>
                <w:lang w:val="ru-RU"/>
              </w:rPr>
            </w:pPr>
            <w:r w:rsidRPr="00406EE8">
              <w:rPr>
                <w:sz w:val="24"/>
                <w:lang w:val="ru-RU"/>
              </w:rPr>
              <w:t>«Мы живем в России»</w:t>
            </w:r>
          </w:p>
          <w:p w:rsidR="002A3B5B" w:rsidRPr="00406EE8" w:rsidRDefault="002A3B5B" w:rsidP="00873CCD">
            <w:pPr>
              <w:pStyle w:val="TableParagraph"/>
              <w:ind w:left="113" w:right="113"/>
              <w:rPr>
                <w:sz w:val="24"/>
                <w:lang w:val="ru-RU"/>
              </w:rPr>
            </w:pPr>
            <w:r w:rsidRPr="00406EE8">
              <w:rPr>
                <w:sz w:val="24"/>
                <w:lang w:val="ru-RU"/>
              </w:rPr>
              <w:t>Карты, макеты, наборы открыток, флаг, герб</w:t>
            </w:r>
          </w:p>
          <w:p w:rsidR="009D1477" w:rsidRPr="009D1477" w:rsidRDefault="002A3B5B" w:rsidP="009D1477">
            <w:pPr>
              <w:pStyle w:val="TableParagraph"/>
              <w:ind w:left="113" w:right="113"/>
              <w:rPr>
                <w:sz w:val="24"/>
                <w:lang w:val="ru-RU"/>
              </w:rPr>
            </w:pPr>
            <w:r w:rsidRPr="00406EE8">
              <w:rPr>
                <w:sz w:val="24"/>
                <w:lang w:val="ru-RU"/>
              </w:rPr>
              <w:t>России</w:t>
            </w:r>
            <w:r w:rsidR="009D1477">
              <w:rPr>
                <w:sz w:val="24"/>
                <w:lang w:val="ru-RU"/>
              </w:rPr>
              <w:t>.</w:t>
            </w:r>
            <w:r w:rsidR="009D1477" w:rsidRPr="009D1477">
              <w:rPr>
                <w:sz w:val="24"/>
                <w:lang w:val="ru-RU"/>
              </w:rPr>
              <w:t>«Достопримечательности Тюмени и Вагайского района»,</w:t>
            </w:r>
          </w:p>
        </w:tc>
      </w:tr>
      <w:tr w:rsidR="002A3B5B" w:rsidRPr="00494F97" w:rsidTr="00873CCD">
        <w:trPr>
          <w:trHeight w:val="2409"/>
        </w:trPr>
        <w:tc>
          <w:tcPr>
            <w:tcW w:w="1991" w:type="dxa"/>
          </w:tcPr>
          <w:p w:rsidR="002A3B5B" w:rsidRDefault="002A3B5B" w:rsidP="00873CCD">
            <w:pPr>
              <w:pStyle w:val="TableParagraph"/>
              <w:spacing w:line="262" w:lineRule="exact"/>
              <w:ind w:left="119"/>
              <w:rPr>
                <w:sz w:val="24"/>
              </w:rPr>
            </w:pPr>
            <w:r>
              <w:rPr>
                <w:spacing w:val="-1"/>
                <w:sz w:val="24"/>
              </w:rPr>
              <w:lastRenderedPageBreak/>
              <w:t>Мультикуль</w:t>
            </w:r>
            <w:r>
              <w:rPr>
                <w:sz w:val="24"/>
              </w:rPr>
              <w:t>турноевоспитание</w:t>
            </w:r>
          </w:p>
        </w:tc>
        <w:tc>
          <w:tcPr>
            <w:tcW w:w="1560" w:type="dxa"/>
          </w:tcPr>
          <w:p w:rsidR="002A3B5B" w:rsidRPr="00406EE8" w:rsidRDefault="002A3B5B" w:rsidP="001C7B9D">
            <w:pPr>
              <w:pStyle w:val="TableParagraph"/>
              <w:ind w:left="0" w:firstLine="11"/>
              <w:jc w:val="center"/>
              <w:rPr>
                <w:sz w:val="24"/>
                <w:lang w:val="ru-RU"/>
              </w:rPr>
            </w:pPr>
            <w:r w:rsidRPr="002434C1">
              <w:rPr>
                <w:sz w:val="24"/>
                <w:lang w:val="ru-RU"/>
              </w:rPr>
              <w:t>Формирование у детеймультикультурногообраза мираимультикультурныхкомпетенций,развитие</w:t>
            </w:r>
            <w:r w:rsidR="009D1477" w:rsidRPr="002434C1">
              <w:rPr>
                <w:sz w:val="24"/>
                <w:lang w:val="ru-RU"/>
              </w:rPr>
              <w:t>эмоциональ</w:t>
            </w:r>
            <w:r w:rsidR="009D1477" w:rsidRPr="002434C1">
              <w:rPr>
                <w:spacing w:val="1"/>
                <w:sz w:val="24"/>
                <w:lang w:val="ru-RU"/>
              </w:rPr>
              <w:t>ного</w:t>
            </w:r>
            <w:r w:rsidRPr="002434C1">
              <w:rPr>
                <w:sz w:val="24"/>
                <w:lang w:val="ru-RU"/>
              </w:rPr>
              <w:t>отношения идружескогорасположения к людямдругих</w:t>
            </w:r>
            <w:r w:rsidRPr="002434C1">
              <w:rPr>
                <w:spacing w:val="-1"/>
                <w:sz w:val="24"/>
                <w:lang w:val="ru-RU"/>
              </w:rPr>
              <w:t>национально</w:t>
            </w:r>
            <w:r w:rsidRPr="002434C1">
              <w:rPr>
                <w:sz w:val="24"/>
                <w:lang w:val="ru-RU"/>
              </w:rPr>
              <w:t>стей,интереса ккультуреразныхнародов</w:t>
            </w:r>
          </w:p>
        </w:tc>
        <w:tc>
          <w:tcPr>
            <w:tcW w:w="3548" w:type="dxa"/>
          </w:tcPr>
          <w:p w:rsidR="002A3B5B" w:rsidRPr="0073477A" w:rsidRDefault="002A3B5B" w:rsidP="00873CCD">
            <w:pPr>
              <w:pStyle w:val="TableParagraph"/>
              <w:ind w:right="200"/>
              <w:rPr>
                <w:sz w:val="24"/>
                <w:lang w:val="ru-RU"/>
              </w:rPr>
            </w:pPr>
            <w:r w:rsidRPr="0073477A">
              <w:rPr>
                <w:sz w:val="24"/>
                <w:lang w:val="ru-RU"/>
              </w:rPr>
              <w:t>Вострухина Т.Н. Воспитаниетолерантности у детей вусловияхмногонациональногоокружения. Опыт работы ДОУМосквы. Издательство:Школьнаяпресса.2010</w:t>
            </w:r>
          </w:p>
          <w:p w:rsidR="002A3B5B" w:rsidRPr="009D1477" w:rsidRDefault="002A3B5B" w:rsidP="00873CCD">
            <w:pPr>
              <w:pStyle w:val="TableParagraph"/>
              <w:spacing w:before="1"/>
              <w:ind w:left="0"/>
              <w:rPr>
                <w:sz w:val="8"/>
                <w:szCs w:val="8"/>
                <w:lang w:val="ru-RU"/>
              </w:rPr>
            </w:pPr>
          </w:p>
          <w:p w:rsidR="002A3B5B" w:rsidRPr="0073477A" w:rsidRDefault="002A3B5B" w:rsidP="00873CCD">
            <w:pPr>
              <w:pStyle w:val="TableParagraph"/>
              <w:ind w:right="389"/>
              <w:rPr>
                <w:sz w:val="24"/>
                <w:lang w:val="ru-RU"/>
              </w:rPr>
            </w:pPr>
            <w:r w:rsidRPr="0073477A">
              <w:rPr>
                <w:sz w:val="24"/>
                <w:lang w:val="ru-RU"/>
              </w:rPr>
              <w:t>Князева О.Л., Маханева М.Д.Приобщение детей к истокамрусской народной культуры:Парциальнаяпрограмма.</w:t>
            </w:r>
          </w:p>
          <w:p w:rsidR="002A3B5B" w:rsidRPr="0073477A" w:rsidRDefault="002A3B5B" w:rsidP="00873CCD">
            <w:pPr>
              <w:pStyle w:val="TableParagraph"/>
              <w:spacing w:line="275" w:lineRule="exact"/>
              <w:rPr>
                <w:sz w:val="24"/>
                <w:lang w:val="ru-RU"/>
              </w:rPr>
            </w:pPr>
            <w:r w:rsidRPr="0073477A">
              <w:rPr>
                <w:sz w:val="24"/>
                <w:lang w:val="ru-RU"/>
              </w:rPr>
              <w:t>Учебно-методическоепособие.</w:t>
            </w:r>
          </w:p>
          <w:p w:rsidR="002A3B5B" w:rsidRPr="0073477A" w:rsidRDefault="002A3B5B" w:rsidP="00901320">
            <w:pPr>
              <w:pStyle w:val="TableParagraph"/>
              <w:spacing w:line="275" w:lineRule="exact"/>
              <w:rPr>
                <w:sz w:val="24"/>
                <w:lang w:val="ru-RU"/>
              </w:rPr>
            </w:pPr>
            <w:r w:rsidRPr="0073477A">
              <w:rPr>
                <w:sz w:val="24"/>
                <w:lang w:val="ru-RU"/>
              </w:rPr>
              <w:t>–СПб:«Д</w:t>
            </w:r>
            <w:r w:rsidR="00901320">
              <w:rPr>
                <w:sz w:val="24"/>
                <w:lang w:val="ru-RU"/>
              </w:rPr>
              <w:t>етство</w:t>
            </w:r>
            <w:r w:rsidRPr="0073477A">
              <w:rPr>
                <w:sz w:val="24"/>
                <w:lang w:val="ru-RU"/>
              </w:rPr>
              <w:t>-</w:t>
            </w:r>
            <w:r w:rsidR="00901320">
              <w:rPr>
                <w:sz w:val="24"/>
                <w:lang w:val="ru-RU"/>
              </w:rPr>
              <w:t>пресс</w:t>
            </w:r>
            <w:r w:rsidRPr="0073477A">
              <w:rPr>
                <w:sz w:val="24"/>
                <w:lang w:val="ru-RU"/>
              </w:rPr>
              <w:t>»,2019.</w:t>
            </w:r>
          </w:p>
          <w:p w:rsidR="002A3B5B" w:rsidRPr="00901320" w:rsidRDefault="002A3B5B" w:rsidP="00873CCD">
            <w:pPr>
              <w:pStyle w:val="TableParagraph"/>
              <w:ind w:left="0"/>
              <w:rPr>
                <w:sz w:val="8"/>
                <w:szCs w:val="8"/>
                <w:lang w:val="ru-RU"/>
              </w:rPr>
            </w:pPr>
          </w:p>
          <w:p w:rsidR="002A3B5B" w:rsidRPr="0073477A" w:rsidRDefault="002A3B5B" w:rsidP="00873CCD">
            <w:pPr>
              <w:pStyle w:val="TableParagraph"/>
              <w:ind w:right="405"/>
              <w:rPr>
                <w:sz w:val="24"/>
                <w:lang w:val="ru-RU"/>
              </w:rPr>
            </w:pPr>
            <w:r w:rsidRPr="0073477A">
              <w:rPr>
                <w:sz w:val="24"/>
                <w:lang w:val="ru-RU"/>
              </w:rPr>
              <w:t>ЕльцоваО.М.,АнтоноваГ.А.Воспитание дошкольников вдухе русских культурныхтрадиций.ТЦ Сфера.2020</w:t>
            </w:r>
          </w:p>
          <w:p w:rsidR="002A3B5B" w:rsidRPr="00406EE8" w:rsidRDefault="002A3B5B" w:rsidP="00873CCD">
            <w:pPr>
              <w:pStyle w:val="TableParagraph"/>
              <w:spacing w:before="10"/>
              <w:ind w:left="0"/>
              <w:rPr>
                <w:sz w:val="16"/>
                <w:szCs w:val="16"/>
                <w:lang w:val="ru-RU"/>
              </w:rPr>
            </w:pPr>
          </w:p>
          <w:p w:rsidR="002A3B5B" w:rsidRPr="00873CCD" w:rsidRDefault="002A3B5B" w:rsidP="00873CCD">
            <w:pPr>
              <w:pStyle w:val="TableParagraph"/>
              <w:ind w:right="127"/>
              <w:rPr>
                <w:sz w:val="24"/>
                <w:lang w:val="ru-RU"/>
              </w:rPr>
            </w:pPr>
          </w:p>
        </w:tc>
        <w:tc>
          <w:tcPr>
            <w:tcW w:w="2684" w:type="dxa"/>
          </w:tcPr>
          <w:p w:rsidR="002A3B5B" w:rsidRPr="0032398F" w:rsidRDefault="005F5245" w:rsidP="0032398F">
            <w:pPr>
              <w:pStyle w:val="TableParagraph"/>
              <w:ind w:left="57" w:right="57"/>
              <w:rPr>
                <w:sz w:val="24"/>
                <w:lang w:val="ru-RU"/>
              </w:rPr>
            </w:pPr>
            <w:r>
              <w:rPr>
                <w:sz w:val="24"/>
                <w:lang w:val="ru-RU"/>
              </w:rPr>
              <w:t>«Народы России и ближнего зарубежья»</w:t>
            </w:r>
            <w:r w:rsidR="002A3B5B" w:rsidRPr="0073477A">
              <w:rPr>
                <w:sz w:val="24"/>
                <w:lang w:val="ru-RU"/>
              </w:rPr>
              <w:t xml:space="preserve"> «Ребенок –гражданинсвоейстраны»,«Дружбанародов–силастраны»,«Россия–многонациональнаястрана»</w:t>
            </w:r>
          </w:p>
          <w:p w:rsidR="002A3B5B" w:rsidRPr="0073477A" w:rsidRDefault="002A3B5B" w:rsidP="00873CCD">
            <w:pPr>
              <w:pStyle w:val="TableParagraph"/>
              <w:spacing w:line="242" w:lineRule="auto"/>
              <w:ind w:left="106" w:right="151"/>
              <w:rPr>
                <w:sz w:val="24"/>
                <w:lang w:val="ru-RU"/>
              </w:rPr>
            </w:pPr>
            <w:r w:rsidRPr="0073477A">
              <w:rPr>
                <w:sz w:val="24"/>
                <w:lang w:val="ru-RU"/>
              </w:rPr>
              <w:t>Куклы в национальныхкостюмах</w:t>
            </w:r>
          </w:p>
          <w:p w:rsidR="002A3B5B" w:rsidRPr="0073477A" w:rsidRDefault="002A3B5B" w:rsidP="00873CCD">
            <w:pPr>
              <w:pStyle w:val="TableParagraph"/>
              <w:spacing w:before="9"/>
              <w:ind w:left="0"/>
              <w:rPr>
                <w:sz w:val="23"/>
                <w:lang w:val="ru-RU"/>
              </w:rPr>
            </w:pPr>
          </w:p>
          <w:p w:rsidR="002A3B5B" w:rsidRPr="0032398F" w:rsidRDefault="002A3B5B" w:rsidP="0032398F">
            <w:pPr>
              <w:pStyle w:val="TableParagraph"/>
              <w:ind w:left="106" w:right="660"/>
              <w:rPr>
                <w:sz w:val="24"/>
                <w:lang w:val="ru-RU"/>
              </w:rPr>
            </w:pPr>
            <w:r w:rsidRPr="0073477A">
              <w:rPr>
                <w:sz w:val="24"/>
                <w:lang w:val="ru-RU"/>
              </w:rPr>
              <w:t>Наборы открыток,альбомы,видеоматериалы,знакомящие скультурой разныхнародов</w:t>
            </w:r>
          </w:p>
          <w:p w:rsidR="002A3B5B" w:rsidRPr="00406EE8" w:rsidRDefault="002A3B5B" w:rsidP="00873CCD">
            <w:pPr>
              <w:pStyle w:val="TableParagraph"/>
              <w:spacing w:line="237" w:lineRule="auto"/>
              <w:ind w:left="113" w:right="113"/>
              <w:rPr>
                <w:sz w:val="24"/>
                <w:lang w:val="ru-RU"/>
              </w:rPr>
            </w:pPr>
            <w:r w:rsidRPr="0073477A">
              <w:rPr>
                <w:sz w:val="24"/>
                <w:lang w:val="ru-RU"/>
              </w:rPr>
              <w:t>Сказки и легендынародовмира</w:t>
            </w:r>
          </w:p>
        </w:tc>
      </w:tr>
    </w:tbl>
    <w:p w:rsidR="002A3B5B" w:rsidRPr="00406EE8" w:rsidRDefault="002A3B5B" w:rsidP="002A3B5B">
      <w:pPr>
        <w:widowControl w:val="0"/>
        <w:autoSpaceDE w:val="0"/>
        <w:autoSpaceDN w:val="0"/>
        <w:spacing w:after="0" w:line="240" w:lineRule="auto"/>
        <w:rPr>
          <w:rFonts w:ascii="Times New Roman" w:eastAsia="Times New Roman" w:hAnsi="Times New Roman" w:cs="Times New Roman"/>
          <w:kern w:val="0"/>
          <w:sz w:val="20"/>
          <w:szCs w:val="28"/>
        </w:rPr>
      </w:pPr>
    </w:p>
    <w:p w:rsidR="002A3B5B" w:rsidRPr="00406EE8" w:rsidRDefault="004B1B20" w:rsidP="004B1B20">
      <w:pPr>
        <w:widowControl w:val="0"/>
        <w:tabs>
          <w:tab w:val="left" w:pos="2236"/>
          <w:tab w:val="left" w:pos="2237"/>
        </w:tabs>
        <w:autoSpaceDE w:val="0"/>
        <w:autoSpaceDN w:val="0"/>
        <w:spacing w:after="0" w:line="240" w:lineRule="auto"/>
        <w:ind w:left="993" w:right="799"/>
        <w:outlineLvl w:val="0"/>
        <w:rPr>
          <w:rFonts w:ascii="Times New Roman" w:eastAsia="Times New Roman" w:hAnsi="Times New Roman" w:cs="Times New Roman"/>
          <w:b/>
          <w:bCs/>
          <w:kern w:val="0"/>
          <w:sz w:val="28"/>
          <w:szCs w:val="28"/>
        </w:rPr>
      </w:pPr>
      <w:r>
        <w:rPr>
          <w:rFonts w:ascii="Times New Roman" w:eastAsia="Times New Roman" w:hAnsi="Times New Roman" w:cs="Times New Roman"/>
          <w:b/>
          <w:bCs/>
          <w:kern w:val="0"/>
          <w:sz w:val="28"/>
          <w:szCs w:val="28"/>
        </w:rPr>
        <w:t xml:space="preserve">3.3. </w:t>
      </w:r>
      <w:r w:rsidR="002A3B5B" w:rsidRPr="00406EE8">
        <w:rPr>
          <w:rFonts w:ascii="Times New Roman" w:eastAsia="Times New Roman" w:hAnsi="Times New Roman" w:cs="Times New Roman"/>
          <w:b/>
          <w:bCs/>
          <w:kern w:val="0"/>
          <w:sz w:val="28"/>
          <w:szCs w:val="28"/>
        </w:rPr>
        <w:t>Требования</w:t>
      </w:r>
      <w:r w:rsidR="00C514FC">
        <w:rPr>
          <w:rFonts w:ascii="Times New Roman" w:eastAsia="Times New Roman" w:hAnsi="Times New Roman" w:cs="Times New Roman"/>
          <w:b/>
          <w:bCs/>
          <w:kern w:val="0"/>
          <w:sz w:val="28"/>
          <w:szCs w:val="28"/>
        </w:rPr>
        <w:t xml:space="preserve"> </w:t>
      </w:r>
      <w:r w:rsidR="002A3B5B" w:rsidRPr="00406EE8">
        <w:rPr>
          <w:rFonts w:ascii="Times New Roman" w:eastAsia="Times New Roman" w:hAnsi="Times New Roman" w:cs="Times New Roman"/>
          <w:b/>
          <w:bCs/>
          <w:kern w:val="0"/>
          <w:sz w:val="28"/>
          <w:szCs w:val="28"/>
        </w:rPr>
        <w:t>к</w:t>
      </w:r>
      <w:r w:rsidR="00C514FC">
        <w:rPr>
          <w:rFonts w:ascii="Times New Roman" w:eastAsia="Times New Roman" w:hAnsi="Times New Roman" w:cs="Times New Roman"/>
          <w:b/>
          <w:bCs/>
          <w:kern w:val="0"/>
          <w:sz w:val="28"/>
          <w:szCs w:val="28"/>
        </w:rPr>
        <w:t xml:space="preserve"> </w:t>
      </w:r>
      <w:r w:rsidR="002A3B5B" w:rsidRPr="00406EE8">
        <w:rPr>
          <w:rFonts w:ascii="Times New Roman" w:eastAsia="Times New Roman" w:hAnsi="Times New Roman" w:cs="Times New Roman"/>
          <w:b/>
          <w:bCs/>
          <w:kern w:val="0"/>
          <w:sz w:val="28"/>
          <w:szCs w:val="28"/>
        </w:rPr>
        <w:t>условиям</w:t>
      </w:r>
      <w:r w:rsidR="00C514FC">
        <w:rPr>
          <w:rFonts w:ascii="Times New Roman" w:eastAsia="Times New Roman" w:hAnsi="Times New Roman" w:cs="Times New Roman"/>
          <w:b/>
          <w:bCs/>
          <w:kern w:val="0"/>
          <w:sz w:val="28"/>
          <w:szCs w:val="28"/>
        </w:rPr>
        <w:t xml:space="preserve"> </w:t>
      </w:r>
      <w:r w:rsidR="002A3B5B" w:rsidRPr="00406EE8">
        <w:rPr>
          <w:rFonts w:ascii="Times New Roman" w:eastAsia="Times New Roman" w:hAnsi="Times New Roman" w:cs="Times New Roman"/>
          <w:b/>
          <w:bCs/>
          <w:kern w:val="0"/>
          <w:sz w:val="28"/>
          <w:szCs w:val="28"/>
        </w:rPr>
        <w:t>работы</w:t>
      </w:r>
      <w:r w:rsidR="00C514FC">
        <w:rPr>
          <w:rFonts w:ascii="Times New Roman" w:eastAsia="Times New Roman" w:hAnsi="Times New Roman" w:cs="Times New Roman"/>
          <w:b/>
          <w:bCs/>
          <w:kern w:val="0"/>
          <w:sz w:val="28"/>
          <w:szCs w:val="28"/>
        </w:rPr>
        <w:t xml:space="preserve"> </w:t>
      </w:r>
      <w:r w:rsidR="002A3B5B" w:rsidRPr="00406EE8">
        <w:rPr>
          <w:rFonts w:ascii="Times New Roman" w:eastAsia="Times New Roman" w:hAnsi="Times New Roman" w:cs="Times New Roman"/>
          <w:b/>
          <w:bCs/>
          <w:kern w:val="0"/>
          <w:sz w:val="28"/>
          <w:szCs w:val="28"/>
        </w:rPr>
        <w:t>со</w:t>
      </w:r>
      <w:r w:rsidR="00C514FC">
        <w:rPr>
          <w:rFonts w:ascii="Times New Roman" w:eastAsia="Times New Roman" w:hAnsi="Times New Roman" w:cs="Times New Roman"/>
          <w:b/>
          <w:bCs/>
          <w:kern w:val="0"/>
          <w:sz w:val="28"/>
          <w:szCs w:val="28"/>
        </w:rPr>
        <w:t xml:space="preserve"> </w:t>
      </w:r>
      <w:r w:rsidR="002A3B5B" w:rsidRPr="00406EE8">
        <w:rPr>
          <w:rFonts w:ascii="Times New Roman" w:eastAsia="Times New Roman" w:hAnsi="Times New Roman" w:cs="Times New Roman"/>
          <w:b/>
          <w:bCs/>
          <w:kern w:val="0"/>
          <w:sz w:val="28"/>
          <w:szCs w:val="28"/>
        </w:rPr>
        <w:t>с</w:t>
      </w:r>
      <w:r w:rsidR="00C514FC">
        <w:rPr>
          <w:rFonts w:ascii="Times New Roman" w:eastAsia="Times New Roman" w:hAnsi="Times New Roman" w:cs="Times New Roman"/>
          <w:b/>
          <w:bCs/>
          <w:kern w:val="0"/>
          <w:sz w:val="28"/>
          <w:szCs w:val="28"/>
        </w:rPr>
        <w:t xml:space="preserve"> </w:t>
      </w:r>
      <w:r w:rsidR="002A3B5B" w:rsidRPr="00406EE8">
        <w:rPr>
          <w:rFonts w:ascii="Times New Roman" w:eastAsia="Times New Roman" w:hAnsi="Times New Roman" w:cs="Times New Roman"/>
          <w:b/>
          <w:bCs/>
          <w:kern w:val="0"/>
          <w:sz w:val="28"/>
          <w:szCs w:val="28"/>
        </w:rPr>
        <w:t>обыми</w:t>
      </w:r>
      <w:r w:rsidR="00C514FC">
        <w:rPr>
          <w:rFonts w:ascii="Times New Roman" w:eastAsia="Times New Roman" w:hAnsi="Times New Roman" w:cs="Times New Roman"/>
          <w:b/>
          <w:bCs/>
          <w:kern w:val="0"/>
          <w:sz w:val="28"/>
          <w:szCs w:val="28"/>
        </w:rPr>
        <w:t xml:space="preserve"> </w:t>
      </w:r>
      <w:r w:rsidR="002A3B5B" w:rsidRPr="00406EE8">
        <w:rPr>
          <w:rFonts w:ascii="Times New Roman" w:eastAsia="Times New Roman" w:hAnsi="Times New Roman" w:cs="Times New Roman"/>
          <w:b/>
          <w:bCs/>
          <w:kern w:val="0"/>
          <w:sz w:val="28"/>
          <w:szCs w:val="28"/>
        </w:rPr>
        <w:t>категориями</w:t>
      </w:r>
      <w:r w:rsidR="00C514FC">
        <w:rPr>
          <w:rFonts w:ascii="Times New Roman" w:eastAsia="Times New Roman" w:hAnsi="Times New Roman" w:cs="Times New Roman"/>
          <w:b/>
          <w:bCs/>
          <w:kern w:val="0"/>
          <w:sz w:val="28"/>
          <w:szCs w:val="28"/>
        </w:rPr>
        <w:t xml:space="preserve"> </w:t>
      </w:r>
      <w:r w:rsidR="002A3B5B" w:rsidRPr="00406EE8">
        <w:rPr>
          <w:rFonts w:ascii="Times New Roman" w:eastAsia="Times New Roman" w:hAnsi="Times New Roman" w:cs="Times New Roman"/>
          <w:b/>
          <w:bCs/>
          <w:kern w:val="0"/>
          <w:sz w:val="28"/>
          <w:szCs w:val="28"/>
        </w:rPr>
        <w:t>детей</w:t>
      </w:r>
    </w:p>
    <w:p w:rsidR="002A3B5B" w:rsidRPr="00612AB4" w:rsidRDefault="002A3B5B" w:rsidP="0028299F">
      <w:pPr>
        <w:widowControl w:val="0"/>
        <w:autoSpaceDE w:val="0"/>
        <w:autoSpaceDN w:val="0"/>
        <w:spacing w:after="0" w:line="240" w:lineRule="auto"/>
        <w:ind w:left="794" w:right="737" w:firstLine="762"/>
        <w:jc w:val="both"/>
        <w:rPr>
          <w:rFonts w:ascii="Times New Roman" w:eastAsia="Times New Roman" w:hAnsi="Times New Roman" w:cs="Times New Roman"/>
          <w:kern w:val="0"/>
          <w:sz w:val="28"/>
          <w:szCs w:val="28"/>
        </w:rPr>
      </w:pPr>
      <w:r w:rsidRPr="00406EE8">
        <w:rPr>
          <w:rFonts w:ascii="Times New Roman" w:eastAsia="Times New Roman" w:hAnsi="Times New Roman" w:cs="Times New Roman"/>
          <w:kern w:val="0"/>
          <w:sz w:val="28"/>
          <w:szCs w:val="28"/>
        </w:rPr>
        <w:t>В</w:t>
      </w:r>
      <w:r w:rsidR="00C514FC">
        <w:rPr>
          <w:rFonts w:ascii="Times New Roman" w:eastAsia="Times New Roman" w:hAnsi="Times New Roman" w:cs="Times New Roman"/>
          <w:kern w:val="0"/>
          <w:sz w:val="28"/>
          <w:szCs w:val="28"/>
        </w:rPr>
        <w:t xml:space="preserve"> </w:t>
      </w:r>
      <w:r w:rsidRPr="00406EE8">
        <w:rPr>
          <w:rFonts w:ascii="Times New Roman" w:eastAsia="Times New Roman" w:hAnsi="Times New Roman" w:cs="Times New Roman"/>
          <w:kern w:val="0"/>
          <w:sz w:val="28"/>
          <w:szCs w:val="28"/>
        </w:rPr>
        <w:t>основе</w:t>
      </w:r>
      <w:r w:rsidR="00C514FC">
        <w:rPr>
          <w:rFonts w:ascii="Times New Roman" w:eastAsia="Times New Roman" w:hAnsi="Times New Roman" w:cs="Times New Roman"/>
          <w:kern w:val="0"/>
          <w:sz w:val="28"/>
          <w:szCs w:val="28"/>
        </w:rPr>
        <w:t xml:space="preserve"> </w:t>
      </w:r>
      <w:r w:rsidRPr="00406EE8">
        <w:rPr>
          <w:rFonts w:ascii="Times New Roman" w:eastAsia="Times New Roman" w:hAnsi="Times New Roman" w:cs="Times New Roman"/>
          <w:kern w:val="0"/>
          <w:sz w:val="28"/>
          <w:szCs w:val="28"/>
        </w:rPr>
        <w:t>процесса</w:t>
      </w:r>
      <w:r w:rsidR="00C514FC">
        <w:rPr>
          <w:rFonts w:ascii="Times New Roman" w:eastAsia="Times New Roman" w:hAnsi="Times New Roman" w:cs="Times New Roman"/>
          <w:kern w:val="0"/>
          <w:sz w:val="28"/>
          <w:szCs w:val="28"/>
        </w:rPr>
        <w:t xml:space="preserve"> </w:t>
      </w:r>
      <w:r w:rsidRPr="00406EE8">
        <w:rPr>
          <w:rFonts w:ascii="Times New Roman" w:eastAsia="Times New Roman" w:hAnsi="Times New Roman" w:cs="Times New Roman"/>
          <w:kern w:val="0"/>
          <w:sz w:val="28"/>
          <w:szCs w:val="28"/>
        </w:rPr>
        <w:t>воспитания</w:t>
      </w:r>
      <w:r w:rsidR="00C514FC">
        <w:rPr>
          <w:rFonts w:ascii="Times New Roman" w:eastAsia="Times New Roman" w:hAnsi="Times New Roman" w:cs="Times New Roman"/>
          <w:kern w:val="0"/>
          <w:sz w:val="28"/>
          <w:szCs w:val="28"/>
        </w:rPr>
        <w:t xml:space="preserve"> </w:t>
      </w:r>
      <w:r w:rsidRPr="00406EE8">
        <w:rPr>
          <w:rFonts w:ascii="Times New Roman" w:eastAsia="Times New Roman" w:hAnsi="Times New Roman" w:cs="Times New Roman"/>
          <w:kern w:val="0"/>
          <w:sz w:val="28"/>
          <w:szCs w:val="28"/>
        </w:rPr>
        <w:t>детей</w:t>
      </w:r>
      <w:r w:rsidR="00C514FC">
        <w:rPr>
          <w:rFonts w:ascii="Times New Roman" w:eastAsia="Times New Roman" w:hAnsi="Times New Roman" w:cs="Times New Roman"/>
          <w:kern w:val="0"/>
          <w:sz w:val="28"/>
          <w:szCs w:val="28"/>
        </w:rPr>
        <w:t xml:space="preserve"> </w:t>
      </w:r>
      <w:r w:rsidRPr="00406EE8">
        <w:rPr>
          <w:rFonts w:ascii="Times New Roman" w:eastAsia="Times New Roman" w:hAnsi="Times New Roman" w:cs="Times New Roman"/>
          <w:kern w:val="0"/>
          <w:sz w:val="28"/>
          <w:szCs w:val="28"/>
        </w:rPr>
        <w:t>в</w:t>
      </w:r>
      <w:r w:rsidR="00C514FC">
        <w:rPr>
          <w:rFonts w:ascii="Times New Roman" w:eastAsia="Times New Roman" w:hAnsi="Times New Roman" w:cs="Times New Roman"/>
          <w:kern w:val="0"/>
          <w:sz w:val="28"/>
          <w:szCs w:val="28"/>
        </w:rPr>
        <w:t xml:space="preserve"> </w:t>
      </w:r>
      <w:r w:rsidR="0028299F" w:rsidRPr="00406EE8">
        <w:rPr>
          <w:rFonts w:ascii="Times New Roman" w:eastAsia="Times New Roman" w:hAnsi="Times New Roman" w:cs="Times New Roman"/>
          <w:kern w:val="0"/>
          <w:sz w:val="28"/>
          <w:szCs w:val="28"/>
        </w:rPr>
        <w:t>О</w:t>
      </w:r>
      <w:r w:rsidR="0028299F">
        <w:rPr>
          <w:rFonts w:ascii="Times New Roman" w:eastAsia="Times New Roman" w:hAnsi="Times New Roman" w:cs="Times New Roman"/>
          <w:kern w:val="0"/>
          <w:sz w:val="28"/>
          <w:szCs w:val="28"/>
        </w:rPr>
        <w:t>У</w:t>
      </w:r>
      <w:r w:rsidR="0028299F" w:rsidRPr="00406EE8">
        <w:rPr>
          <w:rFonts w:ascii="Times New Roman" w:eastAsia="Times New Roman" w:hAnsi="Times New Roman" w:cs="Times New Roman"/>
          <w:spacing w:val="1"/>
          <w:kern w:val="0"/>
          <w:sz w:val="28"/>
          <w:szCs w:val="28"/>
        </w:rPr>
        <w:t xml:space="preserve"> лежат</w:t>
      </w:r>
      <w:r w:rsidR="00C514FC">
        <w:rPr>
          <w:rFonts w:ascii="Times New Roman" w:eastAsia="Times New Roman" w:hAnsi="Times New Roman" w:cs="Times New Roman"/>
          <w:spacing w:val="1"/>
          <w:kern w:val="0"/>
          <w:sz w:val="28"/>
          <w:szCs w:val="28"/>
        </w:rPr>
        <w:t xml:space="preserve"> </w:t>
      </w:r>
      <w:r w:rsidRPr="00406EE8">
        <w:rPr>
          <w:rFonts w:ascii="Times New Roman" w:eastAsia="Times New Roman" w:hAnsi="Times New Roman" w:cs="Times New Roman"/>
          <w:kern w:val="0"/>
          <w:sz w:val="28"/>
          <w:szCs w:val="28"/>
        </w:rPr>
        <w:t>традиционные</w:t>
      </w:r>
      <w:r w:rsidR="00C514FC">
        <w:rPr>
          <w:rFonts w:ascii="Times New Roman" w:eastAsia="Times New Roman" w:hAnsi="Times New Roman" w:cs="Times New Roman"/>
          <w:kern w:val="0"/>
          <w:sz w:val="28"/>
          <w:szCs w:val="28"/>
        </w:rPr>
        <w:t xml:space="preserve"> </w:t>
      </w:r>
      <w:r w:rsidRPr="00406EE8">
        <w:rPr>
          <w:rFonts w:ascii="Times New Roman" w:eastAsia="Times New Roman" w:hAnsi="Times New Roman" w:cs="Times New Roman"/>
          <w:kern w:val="0"/>
          <w:sz w:val="28"/>
          <w:szCs w:val="28"/>
        </w:rPr>
        <w:t>ценности</w:t>
      </w:r>
      <w:r w:rsidR="00C514FC">
        <w:rPr>
          <w:rFonts w:ascii="Times New Roman" w:eastAsia="Times New Roman" w:hAnsi="Times New Roman" w:cs="Times New Roman"/>
          <w:kern w:val="0"/>
          <w:sz w:val="28"/>
          <w:szCs w:val="28"/>
        </w:rPr>
        <w:t xml:space="preserve"> </w:t>
      </w:r>
      <w:r w:rsidRPr="00406EE8">
        <w:rPr>
          <w:rFonts w:ascii="Times New Roman" w:eastAsia="Times New Roman" w:hAnsi="Times New Roman" w:cs="Times New Roman"/>
          <w:kern w:val="0"/>
          <w:sz w:val="28"/>
          <w:szCs w:val="28"/>
        </w:rPr>
        <w:t>российскогообщества.Необходимосоздаватьособыеусловиявоспитаниядляотдельныхкатегорийобучающихся,имеющих особые образовательные потребности: дети с инвалидностью,детисограниченнымивозможностямиздоровья,детиизсоциально</w:t>
      </w:r>
      <w:r w:rsidRPr="00612AB4">
        <w:rPr>
          <w:rFonts w:ascii="Times New Roman" w:eastAsia="Times New Roman" w:hAnsi="Times New Roman" w:cs="Times New Roman"/>
          <w:kern w:val="0"/>
          <w:sz w:val="28"/>
          <w:szCs w:val="28"/>
        </w:rPr>
        <w:t>уязвимых групп (воспитанники детских домов, дети из семей мигрантов, и так далее), одаренные дети и другие категории.</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Программа предполагает создание следующих условий, обеспечивающих достижение целевых ориентиров в работе с особыми категориями детей:</w:t>
      </w:r>
    </w:p>
    <w:p w:rsidR="002A3B5B" w:rsidRPr="00612AB4" w:rsidRDefault="002A3B5B" w:rsidP="00F21C29">
      <w:pPr>
        <w:widowControl w:val="0"/>
        <w:numPr>
          <w:ilvl w:val="0"/>
          <w:numId w:val="13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 xml:space="preserve">направленное на формирование личности взаимодействие взрослых с детьми, предполагающее создание таких ситуаций, в которых каждому </w:t>
      </w:r>
      <w:r w:rsidRPr="00612AB4">
        <w:rPr>
          <w:rFonts w:ascii="Times New Roman" w:eastAsia="Times New Roman" w:hAnsi="Times New Roman" w:cs="Times New Roman"/>
          <w:kern w:val="0"/>
          <w:sz w:val="28"/>
          <w:szCs w:val="28"/>
        </w:rPr>
        <w:lastRenderedPageBreak/>
        <w:t>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2A3B5B" w:rsidRPr="00612AB4" w:rsidRDefault="002A3B5B" w:rsidP="00F21C29">
      <w:pPr>
        <w:widowControl w:val="0"/>
        <w:numPr>
          <w:ilvl w:val="0"/>
          <w:numId w:val="13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2A3B5B" w:rsidRPr="00612AB4" w:rsidRDefault="002A3B5B" w:rsidP="00F21C29">
      <w:pPr>
        <w:widowControl w:val="0"/>
        <w:numPr>
          <w:ilvl w:val="0"/>
          <w:numId w:val="13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2A3B5B" w:rsidRPr="00612AB4" w:rsidRDefault="002A3B5B" w:rsidP="00F21C29">
      <w:pPr>
        <w:widowControl w:val="0"/>
        <w:numPr>
          <w:ilvl w:val="0"/>
          <w:numId w:val="131"/>
        </w:numPr>
        <w:autoSpaceDE w:val="0"/>
        <w:autoSpaceDN w:val="0"/>
        <w:spacing w:after="0" w:line="240" w:lineRule="auto"/>
        <w:ind w:left="794" w:right="737" w:hanging="709"/>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w:t>
      </w:r>
      <w:r w:rsidR="0031507D" w:rsidRPr="00612AB4">
        <w:rPr>
          <w:rFonts w:ascii="Times New Roman" w:eastAsia="Times New Roman" w:hAnsi="Times New Roman" w:cs="Times New Roman"/>
          <w:kern w:val="0"/>
          <w:sz w:val="28"/>
          <w:szCs w:val="28"/>
        </w:rPr>
        <w:t>когда</w:t>
      </w:r>
      <w:r w:rsidR="0031507D">
        <w:rPr>
          <w:rFonts w:ascii="Times New Roman" w:eastAsia="Times New Roman" w:hAnsi="Times New Roman" w:cs="Times New Roman"/>
          <w:kern w:val="0"/>
          <w:sz w:val="28"/>
          <w:szCs w:val="28"/>
        </w:rPr>
        <w:t xml:space="preserve"> созданные</w:t>
      </w:r>
      <w:r w:rsidRPr="00612AB4">
        <w:rPr>
          <w:rFonts w:ascii="Times New Roman" w:eastAsia="Times New Roman" w:hAnsi="Times New Roman" w:cs="Times New Roman"/>
          <w:kern w:val="0"/>
          <w:sz w:val="28"/>
          <w:szCs w:val="28"/>
        </w:rPr>
        <w:t xml:space="preserve"> условия воспитания и применяемые правила должны быть понятны ребёнку с особыми образовательными потребностями;</w:t>
      </w:r>
    </w:p>
    <w:p w:rsidR="002A3B5B" w:rsidRPr="00612AB4" w:rsidRDefault="002A3B5B" w:rsidP="00F21C29">
      <w:pPr>
        <w:widowControl w:val="0"/>
        <w:numPr>
          <w:ilvl w:val="0"/>
          <w:numId w:val="13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2A3B5B" w:rsidRPr="00612AB4" w:rsidRDefault="002A3B5B" w:rsidP="002A3B5B">
      <w:pPr>
        <w:widowControl w:val="0"/>
        <w:autoSpaceDE w:val="0"/>
        <w:autoSpaceDN w:val="0"/>
        <w:spacing w:after="0" w:line="240" w:lineRule="auto"/>
        <w:ind w:left="819" w:right="798"/>
        <w:jc w:val="both"/>
        <w:rPr>
          <w:rFonts w:ascii="Times New Roman" w:eastAsia="Times New Roman" w:hAnsi="Times New Roman" w:cs="Times New Roman"/>
          <w:kern w:val="0"/>
          <w:sz w:val="28"/>
          <w:szCs w:val="28"/>
        </w:rPr>
      </w:pPr>
      <w:r w:rsidRPr="0032398F">
        <w:rPr>
          <w:rFonts w:ascii="Times New Roman" w:eastAsia="Times New Roman" w:hAnsi="Times New Roman" w:cs="Times New Roman"/>
          <w:kern w:val="0"/>
          <w:sz w:val="28"/>
          <w:szCs w:val="28"/>
        </w:rPr>
        <w:t>Инклюзия</w:t>
      </w:r>
      <w:r w:rsidRPr="00612AB4">
        <w:rPr>
          <w:rFonts w:ascii="Times New Roman" w:eastAsia="Times New Roman" w:hAnsi="Times New Roman" w:cs="Times New Roman"/>
          <w:kern w:val="0"/>
          <w:sz w:val="28"/>
          <w:szCs w:val="28"/>
        </w:rPr>
        <w:t xml:space="preserve"> является ценностной основой уклада ОУ и основанием для проектирования воспитывающих сред, деятельностей и событий.</w:t>
      </w:r>
    </w:p>
    <w:p w:rsidR="002A3B5B" w:rsidRPr="00612AB4" w:rsidRDefault="002A3B5B" w:rsidP="002A3B5B">
      <w:pPr>
        <w:widowControl w:val="0"/>
        <w:autoSpaceDE w:val="0"/>
        <w:autoSpaceDN w:val="0"/>
        <w:spacing w:after="0" w:line="240" w:lineRule="auto"/>
        <w:ind w:left="817" w:right="798"/>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На уровне уклада: ОУ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ОУ.</w:t>
      </w:r>
    </w:p>
    <w:p w:rsidR="002A3B5B" w:rsidRPr="00612AB4" w:rsidRDefault="002A3B5B" w:rsidP="002A3B5B">
      <w:pPr>
        <w:widowControl w:val="0"/>
        <w:autoSpaceDE w:val="0"/>
        <w:autoSpaceDN w:val="0"/>
        <w:spacing w:after="0" w:line="240" w:lineRule="auto"/>
        <w:ind w:left="819" w:right="798"/>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На уровне воспитывающих сред: ППРС строится как максимально доступная для детей с ОВЗ; событийная воспитывающая среда О</w:t>
      </w:r>
      <w:r w:rsidR="0028299F">
        <w:rPr>
          <w:rFonts w:ascii="Times New Roman" w:eastAsia="Times New Roman" w:hAnsi="Times New Roman" w:cs="Times New Roman"/>
          <w:kern w:val="0"/>
          <w:sz w:val="28"/>
          <w:szCs w:val="28"/>
        </w:rPr>
        <w:t>У</w:t>
      </w:r>
      <w:r w:rsidRPr="00612AB4">
        <w:rPr>
          <w:rFonts w:ascii="Times New Roman" w:eastAsia="Times New Roman" w:hAnsi="Times New Roman" w:cs="Times New Roman"/>
          <w:kern w:val="0"/>
          <w:sz w:val="28"/>
          <w:szCs w:val="28"/>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2A3B5B" w:rsidRPr="00612AB4" w:rsidRDefault="002A3B5B" w:rsidP="002A3B5B">
      <w:pPr>
        <w:widowControl w:val="0"/>
        <w:autoSpaceDE w:val="0"/>
        <w:autoSpaceDN w:val="0"/>
        <w:spacing w:after="0" w:line="240" w:lineRule="auto"/>
        <w:ind w:left="819" w:right="798"/>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2A3B5B" w:rsidRPr="00612AB4" w:rsidRDefault="002A3B5B" w:rsidP="002A3B5B">
      <w:pPr>
        <w:widowControl w:val="0"/>
        <w:autoSpaceDE w:val="0"/>
        <w:autoSpaceDN w:val="0"/>
        <w:spacing w:after="0" w:line="240" w:lineRule="auto"/>
        <w:ind w:left="819" w:right="798"/>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 xml:space="preserve">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w:t>
      </w:r>
      <w:r w:rsidRPr="00612AB4">
        <w:rPr>
          <w:rFonts w:ascii="Times New Roman" w:eastAsia="Times New Roman" w:hAnsi="Times New Roman" w:cs="Times New Roman"/>
          <w:kern w:val="0"/>
          <w:sz w:val="28"/>
          <w:szCs w:val="28"/>
        </w:rPr>
        <w:lastRenderedPageBreak/>
        <w:t>формирует опыт работы в команде, развивает активность и ответственность каждого ребенка в социальной ситуации его развития.</w:t>
      </w:r>
    </w:p>
    <w:p w:rsidR="002A3B5B" w:rsidRPr="00612AB4" w:rsidRDefault="002A3B5B" w:rsidP="00A91009">
      <w:pPr>
        <w:widowControl w:val="0"/>
        <w:autoSpaceDE w:val="0"/>
        <w:autoSpaceDN w:val="0"/>
        <w:spacing w:after="0" w:line="240" w:lineRule="auto"/>
        <w:ind w:left="819" w:right="798"/>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2A3B5B" w:rsidRPr="00612AB4" w:rsidRDefault="002A3B5B" w:rsidP="00A91009">
      <w:pPr>
        <w:widowControl w:val="0"/>
        <w:autoSpaceDE w:val="0"/>
        <w:autoSpaceDN w:val="0"/>
        <w:spacing w:after="0" w:line="240" w:lineRule="auto"/>
        <w:ind w:left="819" w:right="798"/>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 xml:space="preserve">Основными условиями реализации Программы воспитания в </w:t>
      </w:r>
      <w:r w:rsidR="00704D40">
        <w:rPr>
          <w:rFonts w:ascii="Times New Roman" w:eastAsia="Times New Roman" w:hAnsi="Times New Roman" w:cs="Times New Roman"/>
          <w:kern w:val="0"/>
          <w:sz w:val="28"/>
          <w:szCs w:val="28"/>
        </w:rPr>
        <w:t>ОУ</w:t>
      </w:r>
      <w:r w:rsidRPr="00612AB4">
        <w:rPr>
          <w:rFonts w:ascii="Times New Roman" w:eastAsia="Times New Roman" w:hAnsi="Times New Roman" w:cs="Times New Roman"/>
          <w:kern w:val="0"/>
          <w:sz w:val="28"/>
          <w:szCs w:val="28"/>
        </w:rPr>
        <w:t>, реализующи</w:t>
      </w:r>
      <w:r w:rsidR="00704D40">
        <w:rPr>
          <w:rFonts w:ascii="Times New Roman" w:eastAsia="Times New Roman" w:hAnsi="Times New Roman" w:cs="Times New Roman"/>
          <w:kern w:val="0"/>
          <w:sz w:val="28"/>
          <w:szCs w:val="28"/>
        </w:rPr>
        <w:t>м</w:t>
      </w:r>
      <w:r w:rsidRPr="00612AB4">
        <w:rPr>
          <w:rFonts w:ascii="Times New Roman" w:eastAsia="Times New Roman" w:hAnsi="Times New Roman" w:cs="Times New Roman"/>
          <w:kern w:val="0"/>
          <w:sz w:val="28"/>
          <w:szCs w:val="28"/>
        </w:rPr>
        <w:t xml:space="preserve"> инклюзивное образование, являются:</w:t>
      </w:r>
    </w:p>
    <w:p w:rsidR="002A3B5B" w:rsidRPr="00612AB4" w:rsidRDefault="002A3B5B" w:rsidP="00A91009">
      <w:pPr>
        <w:widowControl w:val="0"/>
        <w:numPr>
          <w:ilvl w:val="0"/>
          <w:numId w:val="133"/>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2A3B5B" w:rsidRPr="00612AB4" w:rsidRDefault="002A3B5B" w:rsidP="00A91009">
      <w:pPr>
        <w:widowControl w:val="0"/>
        <w:numPr>
          <w:ilvl w:val="0"/>
          <w:numId w:val="133"/>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2A3B5B" w:rsidRPr="00612AB4" w:rsidRDefault="002A3B5B" w:rsidP="00A91009">
      <w:pPr>
        <w:widowControl w:val="0"/>
        <w:numPr>
          <w:ilvl w:val="0"/>
          <w:numId w:val="133"/>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2A3B5B" w:rsidRPr="00612AB4" w:rsidRDefault="002A3B5B" w:rsidP="00A91009">
      <w:pPr>
        <w:widowControl w:val="0"/>
        <w:numPr>
          <w:ilvl w:val="0"/>
          <w:numId w:val="133"/>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формирование и поддержка инициативы детей в различных видах детской деятельности;</w:t>
      </w:r>
    </w:p>
    <w:p w:rsidR="002A3B5B" w:rsidRPr="00D411EF" w:rsidRDefault="002A3B5B" w:rsidP="00A91009">
      <w:pPr>
        <w:widowControl w:val="0"/>
        <w:numPr>
          <w:ilvl w:val="0"/>
          <w:numId w:val="133"/>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активное привлечение ближайшего социального окружения к воспитанию ребенка.</w:t>
      </w:r>
    </w:p>
    <w:p w:rsidR="002A3B5B" w:rsidRPr="00D411EF" w:rsidRDefault="002A3B5B" w:rsidP="00A91009">
      <w:pPr>
        <w:widowControl w:val="0"/>
        <w:autoSpaceDE w:val="0"/>
        <w:autoSpaceDN w:val="0"/>
        <w:spacing w:after="0" w:line="240" w:lineRule="auto"/>
        <w:ind w:left="819" w:right="798"/>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Задачами воспитания детей с ОВЗ в условиях дошкольной образовательной организации являются:</w:t>
      </w:r>
    </w:p>
    <w:p w:rsidR="002A3B5B" w:rsidRPr="00612AB4" w:rsidRDefault="002A3B5B" w:rsidP="00A91009">
      <w:pPr>
        <w:widowControl w:val="0"/>
        <w:numPr>
          <w:ilvl w:val="0"/>
          <w:numId w:val="132"/>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 xml:space="preserve">формирование общей культуры личности детей, развитие их </w:t>
      </w:r>
      <w:r w:rsidR="003F5CCA" w:rsidRPr="00612AB4">
        <w:rPr>
          <w:rFonts w:ascii="Times New Roman" w:eastAsia="Times New Roman" w:hAnsi="Times New Roman" w:cs="Times New Roman"/>
          <w:kern w:val="0"/>
          <w:sz w:val="28"/>
          <w:szCs w:val="28"/>
        </w:rPr>
        <w:t xml:space="preserve">социальных, </w:t>
      </w:r>
      <w:r w:rsidR="00A91009" w:rsidRPr="00612AB4">
        <w:rPr>
          <w:rFonts w:ascii="Times New Roman" w:eastAsia="Times New Roman" w:hAnsi="Times New Roman" w:cs="Times New Roman"/>
          <w:kern w:val="0"/>
          <w:sz w:val="28"/>
          <w:szCs w:val="28"/>
        </w:rPr>
        <w:t>нравственных,</w:t>
      </w:r>
      <w:r w:rsidRPr="00612AB4">
        <w:rPr>
          <w:rFonts w:ascii="Times New Roman" w:eastAsia="Times New Roman" w:hAnsi="Times New Roman" w:cs="Times New Roman"/>
          <w:kern w:val="0"/>
          <w:sz w:val="28"/>
          <w:szCs w:val="28"/>
        </w:rPr>
        <w:t>эстетических,интеллектуальных, физических        качеств,</w:t>
      </w:r>
      <w:r w:rsidRPr="00612AB4">
        <w:rPr>
          <w:rFonts w:ascii="Times New Roman" w:eastAsia="Times New Roman" w:hAnsi="Times New Roman" w:cs="Times New Roman"/>
          <w:kern w:val="0"/>
          <w:sz w:val="28"/>
          <w:szCs w:val="28"/>
        </w:rPr>
        <w:tab/>
        <w:t>инициативности, самостоятельности и ответственности;</w:t>
      </w:r>
    </w:p>
    <w:p w:rsidR="002A3B5B" w:rsidRDefault="002A3B5B" w:rsidP="00A91009">
      <w:pPr>
        <w:widowControl w:val="0"/>
        <w:numPr>
          <w:ilvl w:val="0"/>
          <w:numId w:val="132"/>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формирование доброжелательного отношения к детям с ОВЗ и их семьям со стороны всех участников образовательных отношений;</w:t>
      </w:r>
    </w:p>
    <w:p w:rsidR="002A3B5B" w:rsidRPr="00612AB4" w:rsidRDefault="002A3B5B" w:rsidP="00A91009">
      <w:pPr>
        <w:widowControl w:val="0"/>
        <w:numPr>
          <w:ilvl w:val="0"/>
          <w:numId w:val="132"/>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2A3B5B" w:rsidRPr="00612AB4" w:rsidRDefault="002A3B5B" w:rsidP="00A91009">
      <w:pPr>
        <w:widowControl w:val="0"/>
        <w:numPr>
          <w:ilvl w:val="0"/>
          <w:numId w:val="132"/>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обеспечение эмоционально-положительного взаимодействия детей с окружающими в целях их успешной адаптации и интеграции в общество;</w:t>
      </w:r>
    </w:p>
    <w:p w:rsidR="002A3B5B" w:rsidRPr="00612AB4" w:rsidRDefault="002A3B5B" w:rsidP="00A91009">
      <w:pPr>
        <w:widowControl w:val="0"/>
        <w:numPr>
          <w:ilvl w:val="0"/>
          <w:numId w:val="132"/>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расширение у детей с различными нарушениями развития знаний и представлений об окружающем мире;</w:t>
      </w:r>
    </w:p>
    <w:p w:rsidR="002A3B5B" w:rsidRPr="00612AB4" w:rsidRDefault="002A3B5B" w:rsidP="00A91009">
      <w:pPr>
        <w:widowControl w:val="0"/>
        <w:numPr>
          <w:ilvl w:val="0"/>
          <w:numId w:val="132"/>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взаимодействие с семьей для обеспечения полноценного развития детей с ОВЗ;</w:t>
      </w:r>
    </w:p>
    <w:p w:rsidR="002A3B5B" w:rsidRPr="00612AB4" w:rsidRDefault="002A3B5B" w:rsidP="00A91009">
      <w:pPr>
        <w:widowControl w:val="0"/>
        <w:numPr>
          <w:ilvl w:val="0"/>
          <w:numId w:val="132"/>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охрана и   укрепление   физического   и психического   здоровья детей, в том числе их эмоционального благополучия;</w:t>
      </w:r>
    </w:p>
    <w:p w:rsidR="00A301DA" w:rsidRPr="004B1B20" w:rsidRDefault="002A3B5B" w:rsidP="00A91009">
      <w:pPr>
        <w:widowControl w:val="0"/>
        <w:numPr>
          <w:ilvl w:val="0"/>
          <w:numId w:val="132"/>
        </w:numPr>
        <w:autoSpaceDE w:val="0"/>
        <w:autoSpaceDN w:val="0"/>
        <w:spacing w:after="0" w:line="240" w:lineRule="auto"/>
        <w:ind w:left="1503" w:right="737" w:hanging="709"/>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 xml:space="preserve">объединение обучения и воспитания в целостный образовательный процесс на основе духовно-нравственных и социокультурных </w:t>
      </w:r>
      <w:r w:rsidRPr="00612AB4">
        <w:rPr>
          <w:rFonts w:ascii="Times New Roman" w:eastAsia="Times New Roman" w:hAnsi="Times New Roman" w:cs="Times New Roman"/>
          <w:kern w:val="0"/>
          <w:sz w:val="28"/>
          <w:szCs w:val="28"/>
        </w:rPr>
        <w:lastRenderedPageBreak/>
        <w:t>ценностей и принятых в обществе правил и норм поведения в интересах человека, семьи, общества.</w:t>
      </w:r>
    </w:p>
    <w:p w:rsidR="002A3B5B" w:rsidRPr="0002673B" w:rsidRDefault="002A3B5B" w:rsidP="002A3B5B">
      <w:pPr>
        <w:widowControl w:val="0"/>
        <w:autoSpaceDE w:val="0"/>
        <w:autoSpaceDN w:val="0"/>
        <w:spacing w:after="0" w:line="240" w:lineRule="auto"/>
        <w:ind w:left="819" w:right="798"/>
        <w:jc w:val="both"/>
        <w:rPr>
          <w:rFonts w:ascii="Times New Roman" w:eastAsia="Times New Roman" w:hAnsi="Times New Roman" w:cs="Times New Roman"/>
          <w:kern w:val="0"/>
          <w:sz w:val="8"/>
          <w:szCs w:val="8"/>
        </w:rPr>
      </w:pPr>
    </w:p>
    <w:p w:rsidR="002A3B5B" w:rsidRPr="00612AB4" w:rsidRDefault="00704D40" w:rsidP="002A3B5B">
      <w:pPr>
        <w:widowControl w:val="0"/>
        <w:autoSpaceDE w:val="0"/>
        <w:autoSpaceDN w:val="0"/>
        <w:spacing w:after="0" w:line="240" w:lineRule="auto"/>
        <w:ind w:left="819" w:right="798"/>
        <w:jc w:val="both"/>
        <w:rPr>
          <w:rFonts w:ascii="Times New Roman" w:eastAsia="Times New Roman" w:hAnsi="Times New Roman" w:cs="Times New Roman"/>
          <w:b/>
          <w:bCs/>
          <w:kern w:val="0"/>
          <w:sz w:val="28"/>
          <w:szCs w:val="28"/>
        </w:rPr>
      </w:pPr>
      <w:r w:rsidRPr="00704D40">
        <w:rPr>
          <w:rFonts w:ascii="Times New Roman" w:eastAsia="Times New Roman" w:hAnsi="Times New Roman" w:cs="Times New Roman"/>
          <w:b/>
          <w:bCs/>
          <w:kern w:val="0"/>
          <w:sz w:val="28"/>
          <w:szCs w:val="28"/>
        </w:rPr>
        <w:t>2</w:t>
      </w:r>
      <w:r w:rsidR="002A3B5B" w:rsidRPr="00704D40">
        <w:rPr>
          <w:rFonts w:ascii="Times New Roman" w:eastAsia="Times New Roman" w:hAnsi="Times New Roman" w:cs="Times New Roman"/>
          <w:b/>
          <w:bCs/>
          <w:kern w:val="0"/>
          <w:sz w:val="28"/>
          <w:szCs w:val="28"/>
        </w:rPr>
        <w:t>.4.</w:t>
      </w:r>
      <w:r w:rsidR="002A3B5B" w:rsidRPr="00612AB4">
        <w:rPr>
          <w:rFonts w:ascii="Times New Roman" w:eastAsia="Times New Roman" w:hAnsi="Times New Roman" w:cs="Times New Roman"/>
          <w:b/>
          <w:bCs/>
          <w:kern w:val="0"/>
          <w:sz w:val="28"/>
          <w:szCs w:val="28"/>
        </w:rPr>
        <w:t xml:space="preserve"> Направление и задачи, содержание коррекционно-развивающей работы</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КРР и (или) инклюзивное образование в О</w:t>
      </w:r>
      <w:r w:rsidR="0002673B">
        <w:rPr>
          <w:rFonts w:ascii="Times New Roman" w:eastAsia="Times New Roman" w:hAnsi="Times New Roman" w:cs="Times New Roman"/>
          <w:kern w:val="0"/>
          <w:sz w:val="28"/>
          <w:szCs w:val="28"/>
        </w:rPr>
        <w:t>У</w:t>
      </w:r>
      <w:r w:rsidRPr="00612AB4">
        <w:rPr>
          <w:rFonts w:ascii="Times New Roman" w:eastAsia="Times New Roman" w:hAnsi="Times New Roman" w:cs="Times New Roman"/>
          <w:kern w:val="0"/>
          <w:sz w:val="28"/>
          <w:szCs w:val="28"/>
        </w:rPr>
        <w:t xml:space="preserve"> направлено на обеспечение коррекции нарушений развития у различных категорий детей (целевые группы), включая детей с ООП, в том числе детей с ОВЗ и детей- 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w:t>
      </w:r>
      <w:proofErr w:type="spellStart"/>
      <w:r w:rsidRPr="00612AB4">
        <w:rPr>
          <w:rFonts w:ascii="Times New Roman" w:eastAsia="Times New Roman" w:hAnsi="Times New Roman" w:cs="Times New Roman"/>
          <w:kern w:val="0"/>
          <w:sz w:val="28"/>
          <w:szCs w:val="28"/>
        </w:rPr>
        <w:t>коррекционно</w:t>
      </w:r>
      <w:proofErr w:type="spellEnd"/>
      <w:r w:rsidRPr="00612AB4">
        <w:rPr>
          <w:rFonts w:ascii="Times New Roman" w:eastAsia="Times New Roman" w:hAnsi="Times New Roman" w:cs="Times New Roman"/>
          <w:kern w:val="0"/>
          <w:sz w:val="28"/>
          <w:szCs w:val="28"/>
        </w:rPr>
        <w:t>­ развивающих занятий, а также мониторинг динамики их развития. КРР в О</w:t>
      </w:r>
      <w:r w:rsidR="0002673B">
        <w:rPr>
          <w:rFonts w:ascii="Times New Roman" w:eastAsia="Times New Roman" w:hAnsi="Times New Roman" w:cs="Times New Roman"/>
          <w:kern w:val="0"/>
          <w:sz w:val="28"/>
          <w:szCs w:val="28"/>
        </w:rPr>
        <w:t>У</w:t>
      </w:r>
      <w:r w:rsidRPr="00612AB4">
        <w:rPr>
          <w:rFonts w:ascii="Times New Roman" w:eastAsia="Times New Roman" w:hAnsi="Times New Roman" w:cs="Times New Roman"/>
          <w:kern w:val="0"/>
          <w:sz w:val="28"/>
          <w:szCs w:val="28"/>
        </w:rPr>
        <w:t xml:space="preserve"> осуществляют педагоги, учителя­ логопеды</w:t>
      </w:r>
      <w:r w:rsidR="00BE4C96">
        <w:rPr>
          <w:rFonts w:ascii="Times New Roman" w:eastAsia="Times New Roman" w:hAnsi="Times New Roman" w:cs="Times New Roman"/>
          <w:kern w:val="0"/>
          <w:sz w:val="28"/>
          <w:szCs w:val="28"/>
        </w:rPr>
        <w:t>.</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 xml:space="preserve">Задачи КРР на уровне </w:t>
      </w:r>
      <w:r w:rsidR="0002673B">
        <w:rPr>
          <w:rFonts w:ascii="Times New Roman" w:eastAsia="Times New Roman" w:hAnsi="Times New Roman" w:cs="Times New Roman"/>
          <w:kern w:val="0"/>
          <w:sz w:val="28"/>
          <w:szCs w:val="28"/>
        </w:rPr>
        <w:t>ОУ</w:t>
      </w:r>
      <w:r w:rsidRPr="00612AB4">
        <w:rPr>
          <w:rFonts w:ascii="Times New Roman" w:eastAsia="Times New Roman" w:hAnsi="Times New Roman" w:cs="Times New Roman"/>
          <w:kern w:val="0"/>
          <w:sz w:val="28"/>
          <w:szCs w:val="28"/>
        </w:rPr>
        <w:t>:</w:t>
      </w:r>
    </w:p>
    <w:p w:rsidR="002A3B5B" w:rsidRPr="00612AB4" w:rsidRDefault="002A3B5B" w:rsidP="0028299F">
      <w:pPr>
        <w:widowControl w:val="0"/>
        <w:numPr>
          <w:ilvl w:val="0"/>
          <w:numId w:val="21"/>
        </w:numPr>
        <w:autoSpaceDE w:val="0"/>
        <w:autoSpaceDN w:val="0"/>
        <w:spacing w:after="0" w:line="240" w:lineRule="auto"/>
        <w:ind w:left="794" w:right="737" w:hanging="278"/>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определение ООП обучающихся, в том числе с трудностями освоения Программы и социализации в О</w:t>
      </w:r>
      <w:r w:rsidR="0002673B">
        <w:rPr>
          <w:rFonts w:ascii="Times New Roman" w:eastAsia="Times New Roman" w:hAnsi="Times New Roman" w:cs="Times New Roman"/>
          <w:kern w:val="0"/>
          <w:sz w:val="28"/>
          <w:szCs w:val="28"/>
        </w:rPr>
        <w:t>У</w:t>
      </w:r>
      <w:r w:rsidRPr="00612AB4">
        <w:rPr>
          <w:rFonts w:ascii="Times New Roman" w:eastAsia="Times New Roman" w:hAnsi="Times New Roman" w:cs="Times New Roman"/>
          <w:kern w:val="0"/>
          <w:sz w:val="28"/>
          <w:szCs w:val="28"/>
        </w:rPr>
        <w:t>;</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своевременное</w:t>
      </w:r>
      <w:r w:rsidRPr="00612AB4">
        <w:rPr>
          <w:rFonts w:ascii="Times New Roman" w:eastAsia="Times New Roman" w:hAnsi="Times New Roman" w:cs="Times New Roman"/>
          <w:kern w:val="0"/>
          <w:sz w:val="28"/>
          <w:szCs w:val="28"/>
        </w:rPr>
        <w:tab/>
        <w:t>выявление</w:t>
      </w:r>
      <w:r w:rsidRPr="00612AB4">
        <w:rPr>
          <w:rFonts w:ascii="Times New Roman" w:eastAsia="Times New Roman" w:hAnsi="Times New Roman" w:cs="Times New Roman"/>
          <w:kern w:val="0"/>
          <w:sz w:val="28"/>
          <w:szCs w:val="28"/>
        </w:rPr>
        <w:tab/>
        <w:t>обучающихся</w:t>
      </w:r>
      <w:r w:rsidRPr="00612AB4">
        <w:rPr>
          <w:rFonts w:ascii="Times New Roman" w:eastAsia="Times New Roman" w:hAnsi="Times New Roman" w:cs="Times New Roman"/>
          <w:kern w:val="0"/>
          <w:sz w:val="28"/>
          <w:szCs w:val="28"/>
        </w:rPr>
        <w:tab/>
        <w:t>с</w:t>
      </w:r>
      <w:r w:rsidRPr="00612AB4">
        <w:rPr>
          <w:rFonts w:ascii="Times New Roman" w:eastAsia="Times New Roman" w:hAnsi="Times New Roman" w:cs="Times New Roman"/>
          <w:kern w:val="0"/>
          <w:sz w:val="28"/>
          <w:szCs w:val="28"/>
        </w:rPr>
        <w:tab/>
        <w:t>трудностями</w:t>
      </w:r>
      <w:r w:rsidRPr="00612AB4">
        <w:rPr>
          <w:rFonts w:ascii="Times New Roman" w:eastAsia="Times New Roman" w:hAnsi="Times New Roman" w:cs="Times New Roman"/>
          <w:kern w:val="0"/>
          <w:sz w:val="28"/>
          <w:szCs w:val="28"/>
        </w:rPr>
        <w:tab/>
        <w:t>социальной адаптации, обусловленными различными причинами;</w:t>
      </w:r>
    </w:p>
    <w:p w:rsidR="00193CC0" w:rsidRDefault="002A3B5B" w:rsidP="0028299F">
      <w:pPr>
        <w:widowControl w:val="0"/>
        <w:numPr>
          <w:ilvl w:val="0"/>
          <w:numId w:val="21"/>
        </w:numPr>
        <w:autoSpaceDE w:val="0"/>
        <w:autoSpaceDN w:val="0"/>
        <w:spacing w:after="0" w:line="240" w:lineRule="auto"/>
        <w:ind w:left="794" w:right="737" w:hanging="278"/>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осуществление</w:t>
      </w:r>
      <w:r w:rsidRPr="00612AB4">
        <w:rPr>
          <w:rFonts w:ascii="Times New Roman" w:eastAsia="Times New Roman" w:hAnsi="Times New Roman" w:cs="Times New Roman"/>
          <w:kern w:val="0"/>
          <w:sz w:val="28"/>
          <w:szCs w:val="28"/>
        </w:rPr>
        <w:tab/>
      </w:r>
      <w:r w:rsidRPr="00612AB4">
        <w:rPr>
          <w:rFonts w:ascii="Times New Roman" w:eastAsia="Times New Roman" w:hAnsi="Times New Roman" w:cs="Times New Roman"/>
          <w:kern w:val="0"/>
          <w:sz w:val="28"/>
          <w:szCs w:val="28"/>
        </w:rPr>
        <w:tab/>
      </w:r>
      <w:r w:rsidRPr="00612AB4">
        <w:rPr>
          <w:rFonts w:ascii="Times New Roman" w:eastAsia="Times New Roman" w:hAnsi="Times New Roman" w:cs="Times New Roman"/>
          <w:kern w:val="0"/>
          <w:sz w:val="28"/>
          <w:szCs w:val="28"/>
        </w:rPr>
        <w:tab/>
        <w:t>индивидуально</w:t>
      </w:r>
      <w:r w:rsidRPr="00612AB4">
        <w:rPr>
          <w:rFonts w:ascii="Times New Roman" w:eastAsia="Times New Roman" w:hAnsi="Times New Roman" w:cs="Times New Roman"/>
          <w:kern w:val="0"/>
          <w:sz w:val="28"/>
          <w:szCs w:val="28"/>
        </w:rPr>
        <w:tab/>
      </w:r>
      <w:r w:rsidRPr="00612AB4">
        <w:rPr>
          <w:rFonts w:ascii="Times New Roman" w:eastAsia="Times New Roman" w:hAnsi="Times New Roman" w:cs="Times New Roman"/>
          <w:kern w:val="0"/>
          <w:sz w:val="28"/>
          <w:szCs w:val="28"/>
        </w:rPr>
        <w:tab/>
      </w:r>
      <w:proofErr w:type="spellStart"/>
      <w:r w:rsidRPr="00612AB4">
        <w:rPr>
          <w:rFonts w:ascii="Times New Roman" w:eastAsia="Times New Roman" w:hAnsi="Times New Roman" w:cs="Times New Roman"/>
          <w:kern w:val="0"/>
          <w:sz w:val="28"/>
          <w:szCs w:val="28"/>
        </w:rPr>
        <w:t>ориентированнойпсихолого</w:t>
      </w:r>
      <w:proofErr w:type="spellEnd"/>
      <w:r w:rsidRPr="00612AB4">
        <w:rPr>
          <w:rFonts w:ascii="Times New Roman" w:eastAsia="Times New Roman" w:hAnsi="Times New Roman" w:cs="Times New Roman"/>
          <w:kern w:val="0"/>
          <w:sz w:val="28"/>
          <w:szCs w:val="28"/>
        </w:rPr>
        <w:t>- педагогической</w:t>
      </w:r>
      <w:r w:rsidRPr="00612AB4">
        <w:rPr>
          <w:rFonts w:ascii="Times New Roman" w:eastAsia="Times New Roman" w:hAnsi="Times New Roman" w:cs="Times New Roman"/>
          <w:kern w:val="0"/>
          <w:sz w:val="28"/>
          <w:szCs w:val="28"/>
        </w:rPr>
        <w:tab/>
      </w:r>
      <w:r w:rsidRPr="00612AB4">
        <w:rPr>
          <w:rFonts w:ascii="Times New Roman" w:eastAsia="Times New Roman" w:hAnsi="Times New Roman" w:cs="Times New Roman"/>
          <w:kern w:val="0"/>
          <w:sz w:val="28"/>
          <w:szCs w:val="28"/>
        </w:rPr>
        <w:tab/>
      </w:r>
      <w:r w:rsidRPr="00612AB4">
        <w:rPr>
          <w:rFonts w:ascii="Times New Roman" w:eastAsia="Times New Roman" w:hAnsi="Times New Roman" w:cs="Times New Roman"/>
          <w:kern w:val="0"/>
          <w:sz w:val="28"/>
          <w:szCs w:val="28"/>
        </w:rPr>
        <w:tab/>
      </w:r>
      <w:proofErr w:type="spellStart"/>
      <w:r w:rsidRPr="00612AB4">
        <w:rPr>
          <w:rFonts w:ascii="Times New Roman" w:eastAsia="Times New Roman" w:hAnsi="Times New Roman" w:cs="Times New Roman"/>
          <w:kern w:val="0"/>
          <w:sz w:val="28"/>
          <w:szCs w:val="28"/>
        </w:rPr>
        <w:t>помощиобучающимся</w:t>
      </w:r>
      <w:proofErr w:type="spellEnd"/>
      <w:r w:rsidRPr="00612AB4">
        <w:rPr>
          <w:rFonts w:ascii="Times New Roman" w:eastAsia="Times New Roman" w:hAnsi="Times New Roman" w:cs="Times New Roman"/>
          <w:kern w:val="0"/>
          <w:sz w:val="28"/>
          <w:szCs w:val="28"/>
        </w:rPr>
        <w:tab/>
      </w:r>
      <w:r w:rsidRPr="00612AB4">
        <w:rPr>
          <w:rFonts w:ascii="Times New Roman" w:eastAsia="Times New Roman" w:hAnsi="Times New Roman" w:cs="Times New Roman"/>
          <w:kern w:val="0"/>
          <w:sz w:val="28"/>
          <w:szCs w:val="28"/>
        </w:rPr>
        <w:tab/>
      </w:r>
      <w:proofErr w:type="spellStart"/>
      <w:r w:rsidRPr="00612AB4">
        <w:rPr>
          <w:rFonts w:ascii="Times New Roman" w:eastAsia="Times New Roman" w:hAnsi="Times New Roman" w:cs="Times New Roman"/>
          <w:kern w:val="0"/>
          <w:sz w:val="28"/>
          <w:szCs w:val="28"/>
        </w:rPr>
        <w:t>сучётомособенностей</w:t>
      </w:r>
      <w:proofErr w:type="spellEnd"/>
      <w:r w:rsidRPr="00612AB4">
        <w:rPr>
          <w:rFonts w:ascii="Times New Roman" w:eastAsia="Times New Roman" w:hAnsi="Times New Roman" w:cs="Times New Roman"/>
          <w:kern w:val="0"/>
          <w:sz w:val="28"/>
          <w:szCs w:val="28"/>
        </w:rPr>
        <w:tab/>
        <w:t>их психического</w:t>
      </w:r>
      <w:r w:rsidRPr="00612AB4">
        <w:rPr>
          <w:rFonts w:ascii="Times New Roman" w:eastAsia="Times New Roman" w:hAnsi="Times New Roman" w:cs="Times New Roman"/>
          <w:kern w:val="0"/>
          <w:sz w:val="28"/>
          <w:szCs w:val="28"/>
        </w:rPr>
        <w:tab/>
        <w:t>и(или)физического</w:t>
      </w:r>
      <w:r w:rsidRPr="00612AB4">
        <w:rPr>
          <w:rFonts w:ascii="Times New Roman" w:eastAsia="Times New Roman" w:hAnsi="Times New Roman" w:cs="Times New Roman"/>
          <w:kern w:val="0"/>
          <w:sz w:val="28"/>
          <w:szCs w:val="28"/>
        </w:rPr>
        <w:tab/>
      </w:r>
      <w:proofErr w:type="spellStart"/>
      <w:r w:rsidRPr="00612AB4">
        <w:rPr>
          <w:rFonts w:ascii="Times New Roman" w:eastAsia="Times New Roman" w:hAnsi="Times New Roman" w:cs="Times New Roman"/>
          <w:kern w:val="0"/>
          <w:sz w:val="28"/>
          <w:szCs w:val="28"/>
        </w:rPr>
        <w:t>развития,индивидуальных</w:t>
      </w:r>
      <w:proofErr w:type="spellEnd"/>
      <w:r w:rsidRPr="00612AB4">
        <w:rPr>
          <w:rFonts w:ascii="Times New Roman" w:eastAsia="Times New Roman" w:hAnsi="Times New Roman" w:cs="Times New Roman"/>
          <w:kern w:val="0"/>
          <w:sz w:val="28"/>
          <w:szCs w:val="28"/>
        </w:rPr>
        <w:t xml:space="preserve"> </w:t>
      </w:r>
      <w:proofErr w:type="spellStart"/>
      <w:r w:rsidRPr="00612AB4">
        <w:rPr>
          <w:rFonts w:ascii="Times New Roman" w:eastAsia="Times New Roman" w:hAnsi="Times New Roman" w:cs="Times New Roman"/>
          <w:kern w:val="0"/>
          <w:sz w:val="28"/>
          <w:szCs w:val="28"/>
        </w:rPr>
        <w:t>возможностейипотребностей</w:t>
      </w:r>
      <w:proofErr w:type="spellEnd"/>
      <w:r w:rsidRPr="00612AB4">
        <w:rPr>
          <w:rFonts w:ascii="Times New Roman" w:eastAsia="Times New Roman" w:hAnsi="Times New Roman" w:cs="Times New Roman"/>
          <w:kern w:val="0"/>
          <w:sz w:val="28"/>
          <w:szCs w:val="28"/>
        </w:rPr>
        <w:tab/>
        <w:t>(в</w:t>
      </w:r>
      <w:r w:rsidRPr="00612AB4">
        <w:rPr>
          <w:rFonts w:ascii="Times New Roman" w:eastAsia="Times New Roman" w:hAnsi="Times New Roman" w:cs="Times New Roman"/>
          <w:kern w:val="0"/>
          <w:sz w:val="28"/>
          <w:szCs w:val="28"/>
        </w:rPr>
        <w:tab/>
      </w:r>
      <w:proofErr w:type="spellStart"/>
      <w:r w:rsidRPr="00612AB4">
        <w:rPr>
          <w:rFonts w:ascii="Times New Roman" w:eastAsia="Times New Roman" w:hAnsi="Times New Roman" w:cs="Times New Roman"/>
          <w:kern w:val="0"/>
          <w:sz w:val="28"/>
          <w:szCs w:val="28"/>
        </w:rPr>
        <w:t>соответствиисрекомендациями</w:t>
      </w:r>
      <w:proofErr w:type="spellEnd"/>
      <w:r w:rsidRPr="00612AB4">
        <w:rPr>
          <w:rFonts w:ascii="Times New Roman" w:eastAsia="Times New Roman" w:hAnsi="Times New Roman" w:cs="Times New Roman"/>
          <w:kern w:val="0"/>
          <w:sz w:val="28"/>
          <w:szCs w:val="28"/>
        </w:rPr>
        <w:t xml:space="preserve"> </w:t>
      </w:r>
      <w:proofErr w:type="spellStart"/>
      <w:r w:rsidRPr="00612AB4">
        <w:rPr>
          <w:rFonts w:ascii="Times New Roman" w:eastAsia="Times New Roman" w:hAnsi="Times New Roman" w:cs="Times New Roman"/>
          <w:kern w:val="0"/>
          <w:sz w:val="28"/>
          <w:szCs w:val="28"/>
        </w:rPr>
        <w:t>психолого-медико-педагогической</w:t>
      </w:r>
      <w:proofErr w:type="spellEnd"/>
      <w:r w:rsidRPr="00612AB4">
        <w:rPr>
          <w:rFonts w:ascii="Times New Roman" w:eastAsia="Times New Roman" w:hAnsi="Times New Roman" w:cs="Times New Roman"/>
          <w:kern w:val="0"/>
          <w:sz w:val="28"/>
          <w:szCs w:val="28"/>
        </w:rPr>
        <w:tab/>
      </w:r>
      <w:r w:rsidRPr="00612AB4">
        <w:rPr>
          <w:rFonts w:ascii="Times New Roman" w:eastAsia="Times New Roman" w:hAnsi="Times New Roman" w:cs="Times New Roman"/>
          <w:kern w:val="0"/>
          <w:sz w:val="28"/>
          <w:szCs w:val="28"/>
        </w:rPr>
        <w:tab/>
      </w:r>
      <w:r w:rsidRPr="00612AB4">
        <w:rPr>
          <w:rFonts w:ascii="Times New Roman" w:eastAsia="Times New Roman" w:hAnsi="Times New Roman" w:cs="Times New Roman"/>
          <w:kern w:val="0"/>
          <w:sz w:val="28"/>
          <w:szCs w:val="28"/>
        </w:rPr>
        <w:tab/>
      </w:r>
      <w:proofErr w:type="spellStart"/>
      <w:r w:rsidR="005D59A3" w:rsidRPr="00612AB4">
        <w:rPr>
          <w:rFonts w:ascii="Times New Roman" w:eastAsia="Times New Roman" w:hAnsi="Times New Roman" w:cs="Times New Roman"/>
          <w:kern w:val="0"/>
          <w:sz w:val="28"/>
          <w:szCs w:val="28"/>
        </w:rPr>
        <w:t>комиссии</w:t>
      </w:r>
      <w:r w:rsidRPr="00612AB4">
        <w:rPr>
          <w:rFonts w:ascii="Times New Roman" w:eastAsia="Times New Roman" w:hAnsi="Times New Roman" w:cs="Times New Roman"/>
          <w:kern w:val="0"/>
          <w:sz w:val="28"/>
          <w:szCs w:val="28"/>
        </w:rPr>
        <w:t>или</w:t>
      </w:r>
      <w:proofErr w:type="spellEnd"/>
      <w:r w:rsidRPr="00612AB4">
        <w:rPr>
          <w:rFonts w:ascii="Times New Roman" w:eastAsia="Times New Roman" w:hAnsi="Times New Roman" w:cs="Times New Roman"/>
          <w:kern w:val="0"/>
          <w:sz w:val="28"/>
          <w:szCs w:val="28"/>
        </w:rPr>
        <w:tab/>
      </w:r>
      <w:r w:rsidRPr="00612AB4">
        <w:rPr>
          <w:rFonts w:ascii="Times New Roman" w:eastAsia="Times New Roman" w:hAnsi="Times New Roman" w:cs="Times New Roman"/>
          <w:kern w:val="0"/>
          <w:sz w:val="28"/>
          <w:szCs w:val="28"/>
        </w:rPr>
        <w:tab/>
      </w:r>
      <w:proofErr w:type="spellStart"/>
      <w:r w:rsidRPr="00612AB4">
        <w:rPr>
          <w:rFonts w:ascii="Times New Roman" w:eastAsia="Times New Roman" w:hAnsi="Times New Roman" w:cs="Times New Roman"/>
          <w:kern w:val="0"/>
          <w:sz w:val="28"/>
          <w:szCs w:val="28"/>
        </w:rPr>
        <w:t>психолого</w:t>
      </w:r>
      <w:proofErr w:type="spellEnd"/>
      <w:r w:rsidRPr="00612AB4">
        <w:rPr>
          <w:rFonts w:ascii="Times New Roman" w:eastAsia="Times New Roman" w:hAnsi="Times New Roman" w:cs="Times New Roman"/>
          <w:kern w:val="0"/>
          <w:sz w:val="28"/>
          <w:szCs w:val="28"/>
        </w:rPr>
        <w:t>­ педагогического консилиума (далее - ППК);</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 xml:space="preserve"> оказание</w:t>
      </w:r>
      <w:r w:rsidRPr="00612AB4">
        <w:rPr>
          <w:rFonts w:ascii="Times New Roman" w:eastAsia="Times New Roman" w:hAnsi="Times New Roman" w:cs="Times New Roman"/>
          <w:kern w:val="0"/>
          <w:sz w:val="28"/>
          <w:szCs w:val="28"/>
        </w:rPr>
        <w:tab/>
        <w:t>родителям</w:t>
      </w:r>
      <w:r w:rsidRPr="00612AB4">
        <w:rPr>
          <w:rFonts w:ascii="Times New Roman" w:eastAsia="Times New Roman" w:hAnsi="Times New Roman" w:cs="Times New Roman"/>
          <w:kern w:val="0"/>
          <w:sz w:val="28"/>
          <w:szCs w:val="28"/>
        </w:rPr>
        <w:tab/>
        <w:t>(законным</w:t>
      </w:r>
      <w:r w:rsidRPr="00612AB4">
        <w:rPr>
          <w:rFonts w:ascii="Times New Roman" w:eastAsia="Times New Roman" w:hAnsi="Times New Roman" w:cs="Times New Roman"/>
          <w:kern w:val="0"/>
          <w:sz w:val="28"/>
          <w:szCs w:val="28"/>
        </w:rPr>
        <w:tab/>
        <w:t>представителям)</w:t>
      </w:r>
      <w:r w:rsidRPr="00612AB4">
        <w:rPr>
          <w:rFonts w:ascii="Times New Roman" w:eastAsia="Times New Roman" w:hAnsi="Times New Roman" w:cs="Times New Roman"/>
          <w:kern w:val="0"/>
          <w:sz w:val="28"/>
          <w:szCs w:val="28"/>
        </w:rPr>
        <w:tab/>
      </w:r>
      <w:r w:rsidRPr="00612AB4">
        <w:rPr>
          <w:rFonts w:ascii="Times New Roman" w:eastAsia="Times New Roman" w:hAnsi="Times New Roman" w:cs="Times New Roman"/>
          <w:kern w:val="0"/>
          <w:sz w:val="28"/>
          <w:szCs w:val="28"/>
        </w:rPr>
        <w:tab/>
        <w:t>обучающихся консультативной психолого-педагогической помощи по вопросам развития и воспитания детей дошкольного возраста;</w:t>
      </w:r>
    </w:p>
    <w:p w:rsidR="002A3B5B"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содействие поиску и отбору одаренных обучающихся, их творческому</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развитию;</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выявление</w:t>
      </w:r>
      <w:r w:rsidRPr="00612AB4">
        <w:rPr>
          <w:rFonts w:ascii="Times New Roman" w:eastAsia="Times New Roman" w:hAnsi="Times New Roman" w:cs="Times New Roman"/>
          <w:kern w:val="0"/>
          <w:sz w:val="28"/>
          <w:szCs w:val="28"/>
        </w:rPr>
        <w:tab/>
        <w:t>детей</w:t>
      </w:r>
      <w:r w:rsidRPr="00612AB4">
        <w:rPr>
          <w:rFonts w:ascii="Times New Roman" w:eastAsia="Times New Roman" w:hAnsi="Times New Roman" w:cs="Times New Roman"/>
          <w:kern w:val="0"/>
          <w:sz w:val="28"/>
          <w:szCs w:val="28"/>
        </w:rPr>
        <w:tab/>
        <w:t>с</w:t>
      </w:r>
      <w:r w:rsidRPr="00612AB4">
        <w:rPr>
          <w:rFonts w:ascii="Times New Roman" w:eastAsia="Times New Roman" w:hAnsi="Times New Roman" w:cs="Times New Roman"/>
          <w:kern w:val="0"/>
          <w:sz w:val="28"/>
          <w:szCs w:val="28"/>
        </w:rPr>
        <w:tab/>
        <w:t>проблемами</w:t>
      </w:r>
      <w:r w:rsidRPr="00612AB4">
        <w:rPr>
          <w:rFonts w:ascii="Times New Roman" w:eastAsia="Times New Roman" w:hAnsi="Times New Roman" w:cs="Times New Roman"/>
          <w:kern w:val="0"/>
          <w:sz w:val="28"/>
          <w:szCs w:val="28"/>
        </w:rPr>
        <w:tab/>
        <w:t>развития</w:t>
      </w:r>
      <w:r w:rsidRPr="00612AB4">
        <w:rPr>
          <w:rFonts w:ascii="Times New Roman" w:eastAsia="Times New Roman" w:hAnsi="Times New Roman" w:cs="Times New Roman"/>
          <w:kern w:val="0"/>
          <w:sz w:val="28"/>
          <w:szCs w:val="28"/>
        </w:rPr>
        <w:tab/>
        <w:t>эмоциональной</w:t>
      </w:r>
      <w:r w:rsidRPr="00612AB4">
        <w:rPr>
          <w:rFonts w:ascii="Times New Roman" w:eastAsia="Times New Roman" w:hAnsi="Times New Roman" w:cs="Times New Roman"/>
          <w:kern w:val="0"/>
          <w:sz w:val="28"/>
          <w:szCs w:val="28"/>
        </w:rPr>
        <w:tab/>
        <w:t>и интеллектуальной сферы;</w:t>
      </w:r>
    </w:p>
    <w:p w:rsidR="002A3B5B" w:rsidRPr="005D59A3"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реализациякомплекса</w:t>
      </w:r>
      <w:r w:rsidRPr="00612AB4">
        <w:rPr>
          <w:rFonts w:ascii="Times New Roman" w:eastAsia="Times New Roman" w:hAnsi="Times New Roman" w:cs="Times New Roman"/>
          <w:kern w:val="0"/>
          <w:sz w:val="28"/>
          <w:szCs w:val="28"/>
        </w:rPr>
        <w:tab/>
        <w:t>индивидуально</w:t>
      </w:r>
      <w:r w:rsidRPr="00612AB4">
        <w:rPr>
          <w:rFonts w:ascii="Times New Roman" w:eastAsia="Times New Roman" w:hAnsi="Times New Roman" w:cs="Times New Roman"/>
          <w:kern w:val="0"/>
          <w:sz w:val="28"/>
          <w:szCs w:val="28"/>
        </w:rPr>
        <w:tab/>
        <w:t>ориентированных</w:t>
      </w:r>
      <w:r w:rsidRPr="00612AB4">
        <w:rPr>
          <w:rFonts w:ascii="Times New Roman" w:eastAsia="Times New Roman" w:hAnsi="Times New Roman" w:cs="Times New Roman"/>
          <w:kern w:val="0"/>
          <w:sz w:val="28"/>
          <w:szCs w:val="28"/>
        </w:rPr>
        <w:tab/>
        <w:t>мер</w:t>
      </w:r>
      <w:r w:rsidRPr="00612AB4">
        <w:rPr>
          <w:rFonts w:ascii="Times New Roman" w:eastAsia="Times New Roman" w:hAnsi="Times New Roman" w:cs="Times New Roman"/>
          <w:kern w:val="0"/>
          <w:sz w:val="28"/>
          <w:szCs w:val="28"/>
        </w:rPr>
        <w:tab/>
        <w:t xml:space="preserve">по </w:t>
      </w:r>
      <w:r w:rsidR="004B1B20" w:rsidRPr="00612AB4">
        <w:rPr>
          <w:rFonts w:ascii="Times New Roman" w:eastAsia="Times New Roman" w:hAnsi="Times New Roman" w:cs="Times New Roman"/>
          <w:kern w:val="0"/>
          <w:sz w:val="28"/>
          <w:szCs w:val="28"/>
        </w:rPr>
        <w:t>ослаблению,</w:t>
      </w:r>
      <w:r w:rsidR="004B1B20" w:rsidRPr="005D59A3">
        <w:rPr>
          <w:rFonts w:ascii="Times New Roman" w:eastAsia="Times New Roman" w:hAnsi="Times New Roman" w:cs="Times New Roman"/>
          <w:kern w:val="0"/>
          <w:sz w:val="28"/>
          <w:szCs w:val="28"/>
        </w:rPr>
        <w:t xml:space="preserve"> снижению</w:t>
      </w:r>
      <w:r w:rsidRPr="005D59A3">
        <w:rPr>
          <w:rFonts w:ascii="Times New Roman" w:eastAsia="Times New Roman" w:hAnsi="Times New Roman" w:cs="Times New Roman"/>
          <w:kern w:val="0"/>
          <w:sz w:val="28"/>
          <w:szCs w:val="28"/>
        </w:rPr>
        <w:t xml:space="preserve"> или устранению отклонений в развитии и проблем поведения.</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2A3B5B" w:rsidRPr="00612AB4" w:rsidRDefault="002A3B5B" w:rsidP="00F05E6A">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КРР в О</w:t>
      </w:r>
      <w:r w:rsidR="00193CC0">
        <w:rPr>
          <w:rFonts w:ascii="Times New Roman" w:eastAsia="Times New Roman" w:hAnsi="Times New Roman" w:cs="Times New Roman"/>
          <w:kern w:val="0"/>
          <w:sz w:val="28"/>
          <w:szCs w:val="28"/>
        </w:rPr>
        <w:t>У</w:t>
      </w:r>
      <w:r w:rsidRPr="00612AB4">
        <w:rPr>
          <w:rFonts w:ascii="Times New Roman" w:eastAsia="Times New Roman" w:hAnsi="Times New Roman" w:cs="Times New Roman"/>
          <w:kern w:val="0"/>
          <w:sz w:val="28"/>
          <w:szCs w:val="28"/>
        </w:rPr>
        <w:t xml:space="preserve"> реализуется в форме групповых и (или) индивидуальных коррекционно-развивающих</w:t>
      </w:r>
      <w:r w:rsidRPr="00612AB4">
        <w:rPr>
          <w:rFonts w:ascii="Times New Roman" w:eastAsia="Times New Roman" w:hAnsi="Times New Roman" w:cs="Times New Roman"/>
          <w:kern w:val="0"/>
          <w:sz w:val="28"/>
          <w:szCs w:val="28"/>
        </w:rPr>
        <w:tab/>
      </w:r>
      <w:r w:rsidRPr="00612AB4">
        <w:rPr>
          <w:rFonts w:ascii="Times New Roman" w:eastAsia="Times New Roman" w:hAnsi="Times New Roman" w:cs="Times New Roman"/>
          <w:kern w:val="0"/>
          <w:sz w:val="28"/>
          <w:szCs w:val="28"/>
        </w:rPr>
        <w:tab/>
        <w:t>занятий.</w:t>
      </w:r>
      <w:r w:rsidRPr="00612AB4">
        <w:rPr>
          <w:rFonts w:ascii="Times New Roman" w:eastAsia="Times New Roman" w:hAnsi="Times New Roman" w:cs="Times New Roman"/>
          <w:kern w:val="0"/>
          <w:sz w:val="28"/>
          <w:szCs w:val="28"/>
        </w:rPr>
        <w:tab/>
        <w:t>Выбор</w:t>
      </w:r>
      <w:r w:rsidRPr="00612AB4">
        <w:rPr>
          <w:rFonts w:ascii="Times New Roman" w:eastAsia="Times New Roman" w:hAnsi="Times New Roman" w:cs="Times New Roman"/>
          <w:kern w:val="0"/>
          <w:sz w:val="28"/>
          <w:szCs w:val="28"/>
        </w:rPr>
        <w:tab/>
      </w:r>
      <w:proofErr w:type="spellStart"/>
      <w:r w:rsidRPr="00612AB4">
        <w:rPr>
          <w:rFonts w:ascii="Times New Roman" w:eastAsia="Times New Roman" w:hAnsi="Times New Roman" w:cs="Times New Roman"/>
          <w:kern w:val="0"/>
          <w:sz w:val="28"/>
          <w:szCs w:val="28"/>
        </w:rPr>
        <w:t>конкретнойпрограммы</w:t>
      </w:r>
      <w:proofErr w:type="spellEnd"/>
      <w:r w:rsidRPr="00612AB4">
        <w:rPr>
          <w:rFonts w:ascii="Times New Roman" w:eastAsia="Times New Roman" w:hAnsi="Times New Roman" w:cs="Times New Roman"/>
          <w:kern w:val="0"/>
          <w:sz w:val="28"/>
          <w:szCs w:val="28"/>
        </w:rPr>
        <w:t xml:space="preserve"> </w:t>
      </w:r>
      <w:proofErr w:type="spellStart"/>
      <w:r w:rsidRPr="00612AB4">
        <w:rPr>
          <w:rFonts w:ascii="Times New Roman" w:eastAsia="Times New Roman" w:hAnsi="Times New Roman" w:cs="Times New Roman"/>
          <w:kern w:val="0"/>
          <w:sz w:val="28"/>
          <w:szCs w:val="28"/>
        </w:rPr>
        <w:t>коррекционно­развивающих</w:t>
      </w:r>
      <w:proofErr w:type="spellEnd"/>
      <w:r w:rsidRPr="00612AB4">
        <w:rPr>
          <w:rFonts w:ascii="Times New Roman" w:eastAsia="Times New Roman" w:hAnsi="Times New Roman" w:cs="Times New Roman"/>
          <w:kern w:val="0"/>
          <w:sz w:val="28"/>
          <w:szCs w:val="28"/>
        </w:rPr>
        <w:tab/>
        <w:t>мероприятий,</w:t>
      </w:r>
      <w:r w:rsidRPr="00612AB4">
        <w:rPr>
          <w:rFonts w:ascii="Times New Roman" w:eastAsia="Times New Roman" w:hAnsi="Times New Roman" w:cs="Times New Roman"/>
          <w:kern w:val="0"/>
          <w:sz w:val="28"/>
          <w:szCs w:val="28"/>
        </w:rPr>
        <w:tab/>
        <w:t>их</w:t>
      </w:r>
      <w:r w:rsidRPr="00612AB4">
        <w:rPr>
          <w:rFonts w:ascii="Times New Roman" w:eastAsia="Times New Roman" w:hAnsi="Times New Roman" w:cs="Times New Roman"/>
          <w:kern w:val="0"/>
          <w:sz w:val="28"/>
          <w:szCs w:val="28"/>
        </w:rPr>
        <w:tab/>
      </w:r>
      <w:proofErr w:type="spellStart"/>
      <w:r w:rsidRPr="00612AB4">
        <w:rPr>
          <w:rFonts w:ascii="Times New Roman" w:eastAsia="Times New Roman" w:hAnsi="Times New Roman" w:cs="Times New Roman"/>
          <w:kern w:val="0"/>
          <w:sz w:val="28"/>
          <w:szCs w:val="28"/>
        </w:rPr>
        <w:t>количестве,форме</w:t>
      </w:r>
      <w:proofErr w:type="spellEnd"/>
      <w:r w:rsidRPr="00612AB4">
        <w:rPr>
          <w:rFonts w:ascii="Times New Roman" w:eastAsia="Times New Roman" w:hAnsi="Times New Roman" w:cs="Times New Roman"/>
          <w:kern w:val="0"/>
          <w:sz w:val="28"/>
          <w:szCs w:val="28"/>
        </w:rPr>
        <w:t xml:space="preserve"> </w:t>
      </w:r>
      <w:proofErr w:type="spellStart"/>
      <w:r w:rsidRPr="00612AB4">
        <w:rPr>
          <w:rFonts w:ascii="Times New Roman" w:eastAsia="Times New Roman" w:hAnsi="Times New Roman" w:cs="Times New Roman"/>
          <w:kern w:val="0"/>
          <w:sz w:val="28"/>
          <w:szCs w:val="28"/>
        </w:rPr>
        <w:t>организации,методовитехнологий</w:t>
      </w:r>
      <w:proofErr w:type="spellEnd"/>
      <w:r w:rsidRPr="00612AB4">
        <w:rPr>
          <w:rFonts w:ascii="Times New Roman" w:eastAsia="Times New Roman" w:hAnsi="Times New Roman" w:cs="Times New Roman"/>
          <w:kern w:val="0"/>
          <w:sz w:val="28"/>
          <w:szCs w:val="28"/>
        </w:rPr>
        <w:tab/>
        <w:t>реализации</w:t>
      </w:r>
      <w:r w:rsidRPr="00612AB4">
        <w:rPr>
          <w:rFonts w:ascii="Times New Roman" w:eastAsia="Times New Roman" w:hAnsi="Times New Roman" w:cs="Times New Roman"/>
          <w:kern w:val="0"/>
          <w:sz w:val="28"/>
          <w:szCs w:val="28"/>
        </w:rPr>
        <w:lastRenderedPageBreak/>
        <w:tab/>
        <w:t>определяется</w:t>
      </w:r>
      <w:r w:rsidRPr="00612AB4">
        <w:rPr>
          <w:rFonts w:ascii="Times New Roman" w:eastAsia="Times New Roman" w:hAnsi="Times New Roman" w:cs="Times New Roman"/>
          <w:kern w:val="0"/>
          <w:sz w:val="28"/>
          <w:szCs w:val="28"/>
        </w:rPr>
        <w:tab/>
      </w:r>
      <w:r w:rsidRPr="00612AB4">
        <w:rPr>
          <w:rFonts w:ascii="Times New Roman" w:eastAsia="Times New Roman" w:hAnsi="Times New Roman" w:cs="Times New Roman"/>
          <w:kern w:val="0"/>
          <w:sz w:val="28"/>
          <w:szCs w:val="28"/>
        </w:rPr>
        <w:tab/>
        <w:t>О</w:t>
      </w:r>
      <w:r w:rsidR="00193CC0">
        <w:rPr>
          <w:rFonts w:ascii="Times New Roman" w:eastAsia="Times New Roman" w:hAnsi="Times New Roman" w:cs="Times New Roman"/>
          <w:kern w:val="0"/>
          <w:sz w:val="28"/>
          <w:szCs w:val="28"/>
        </w:rPr>
        <w:t>У</w:t>
      </w:r>
      <w:r w:rsidRPr="00612AB4">
        <w:rPr>
          <w:rFonts w:ascii="Times New Roman" w:eastAsia="Times New Roman" w:hAnsi="Times New Roman" w:cs="Times New Roman"/>
          <w:kern w:val="0"/>
          <w:sz w:val="28"/>
          <w:szCs w:val="28"/>
        </w:rPr>
        <w:t xml:space="preserve"> самостоятельно, исходя из возрастных особенностей и ООП обучающихся. Содержание КРР для каждого обучающегося определяется с учётом егоООП на основе рекомендаций IПIК .</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2A3B5B" w:rsidRPr="00612AB4" w:rsidRDefault="002A3B5B" w:rsidP="003F5CCA">
      <w:pPr>
        <w:widowControl w:val="0"/>
        <w:numPr>
          <w:ilvl w:val="0"/>
          <w:numId w:val="134"/>
        </w:numPr>
        <w:autoSpaceDE w:val="0"/>
        <w:autoSpaceDN w:val="0"/>
        <w:spacing w:after="0" w:line="240" w:lineRule="auto"/>
        <w:ind w:left="1361" w:right="737"/>
        <w:jc w:val="both"/>
        <w:rPr>
          <w:rFonts w:ascii="Times New Roman" w:eastAsia="Times New Roman" w:hAnsi="Times New Roman" w:cs="Times New Roman"/>
          <w:kern w:val="0"/>
          <w:sz w:val="28"/>
          <w:szCs w:val="28"/>
        </w:rPr>
      </w:pPr>
      <w:proofErr w:type="spellStart"/>
      <w:r w:rsidRPr="00612AB4">
        <w:rPr>
          <w:rFonts w:ascii="Times New Roman" w:eastAsia="Times New Roman" w:hAnsi="Times New Roman" w:cs="Times New Roman"/>
          <w:kern w:val="0"/>
          <w:sz w:val="28"/>
          <w:szCs w:val="28"/>
        </w:rPr>
        <w:t>нормотипичные</w:t>
      </w:r>
      <w:proofErr w:type="spellEnd"/>
      <w:r w:rsidRPr="00612AB4">
        <w:rPr>
          <w:rFonts w:ascii="Times New Roman" w:eastAsia="Times New Roman" w:hAnsi="Times New Roman" w:cs="Times New Roman"/>
          <w:kern w:val="0"/>
          <w:sz w:val="28"/>
          <w:szCs w:val="28"/>
        </w:rPr>
        <w:t xml:space="preserve"> дети с нормативным кризисом развития;</w:t>
      </w:r>
    </w:p>
    <w:p w:rsidR="002A3B5B" w:rsidRPr="00612AB4" w:rsidRDefault="002A3B5B" w:rsidP="003F5CCA">
      <w:pPr>
        <w:widowControl w:val="0"/>
        <w:numPr>
          <w:ilvl w:val="0"/>
          <w:numId w:val="134"/>
        </w:numPr>
        <w:autoSpaceDE w:val="0"/>
        <w:autoSpaceDN w:val="0"/>
        <w:spacing w:after="0" w:line="240" w:lineRule="auto"/>
        <w:ind w:left="1361"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обучающиеся с ООП:</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с ОВЗ и (или) инвалидностью, получившие статус в порядке, установленном законодательством Российской Федерации;</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количествупропусков ребёнком в посещении О</w:t>
      </w:r>
      <w:r w:rsidR="00193CC0">
        <w:rPr>
          <w:rFonts w:ascii="Times New Roman" w:eastAsia="Times New Roman" w:hAnsi="Times New Roman" w:cs="Times New Roman"/>
          <w:kern w:val="0"/>
          <w:sz w:val="28"/>
          <w:szCs w:val="28"/>
        </w:rPr>
        <w:t>У</w:t>
      </w:r>
      <w:r w:rsidRPr="00612AB4">
        <w:rPr>
          <w:rFonts w:ascii="Times New Roman" w:eastAsia="Times New Roman" w:hAnsi="Times New Roman" w:cs="Times New Roman"/>
          <w:kern w:val="0"/>
          <w:sz w:val="28"/>
          <w:szCs w:val="28"/>
        </w:rPr>
        <w:t>;</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обучающиеся, испытывающие трудности в освоении образовательных программ, развитии, социальной адаптации;</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одаренные обучающиеся;</w:t>
      </w:r>
    </w:p>
    <w:p w:rsidR="002A3B5B" w:rsidRPr="00612AB4" w:rsidRDefault="002A3B5B" w:rsidP="003F5CCA">
      <w:pPr>
        <w:widowControl w:val="0"/>
        <w:numPr>
          <w:ilvl w:val="0"/>
          <w:numId w:val="134"/>
        </w:numPr>
        <w:autoSpaceDE w:val="0"/>
        <w:autoSpaceDN w:val="0"/>
        <w:spacing w:after="0" w:line="240" w:lineRule="auto"/>
        <w:ind w:left="1361"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дети и (или) семьи, находящиеся в трудной жизненной ситуации, признанные таковыми в нормативно установленном порядке;</w:t>
      </w:r>
    </w:p>
    <w:p w:rsidR="002A3B5B" w:rsidRPr="00612AB4" w:rsidRDefault="002A3B5B" w:rsidP="003F5CCA">
      <w:pPr>
        <w:widowControl w:val="0"/>
        <w:numPr>
          <w:ilvl w:val="0"/>
          <w:numId w:val="134"/>
        </w:numPr>
        <w:autoSpaceDE w:val="0"/>
        <w:autoSpaceDN w:val="0"/>
        <w:spacing w:after="0" w:line="240" w:lineRule="auto"/>
        <w:ind w:left="1361"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2A3B5B" w:rsidRPr="00612AB4" w:rsidRDefault="002A3B5B" w:rsidP="003F5CCA">
      <w:pPr>
        <w:widowControl w:val="0"/>
        <w:numPr>
          <w:ilvl w:val="0"/>
          <w:numId w:val="134"/>
        </w:numPr>
        <w:autoSpaceDE w:val="0"/>
        <w:autoSpaceDN w:val="0"/>
        <w:spacing w:after="0" w:line="240" w:lineRule="auto"/>
        <w:ind w:left="1361"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КРР с обучающимися целевых групп в О</w:t>
      </w:r>
      <w:r w:rsidR="00193CC0">
        <w:rPr>
          <w:rFonts w:ascii="Times New Roman" w:eastAsia="Times New Roman" w:hAnsi="Times New Roman" w:cs="Times New Roman"/>
          <w:kern w:val="0"/>
          <w:sz w:val="28"/>
          <w:szCs w:val="28"/>
        </w:rPr>
        <w:t>У</w:t>
      </w:r>
      <w:r w:rsidRPr="00612AB4">
        <w:rPr>
          <w:rFonts w:ascii="Times New Roman" w:eastAsia="Times New Roman" w:hAnsi="Times New Roman" w:cs="Times New Roman"/>
          <w:kern w:val="0"/>
          <w:sz w:val="28"/>
          <w:szCs w:val="28"/>
        </w:rPr>
        <w:t xml:space="preserve"> осуществляется в ходе всего образовательного процесса, во всех видах и формах деятельности, как в совместной деятельности детей в усл0виях дошкольной группы, так и в форме </w:t>
      </w:r>
      <w:proofErr w:type="spellStart"/>
      <w:r w:rsidRPr="00612AB4">
        <w:rPr>
          <w:rFonts w:ascii="Times New Roman" w:eastAsia="Times New Roman" w:hAnsi="Times New Roman" w:cs="Times New Roman"/>
          <w:kern w:val="0"/>
          <w:sz w:val="28"/>
          <w:szCs w:val="28"/>
        </w:rPr>
        <w:t>коррекционно</w:t>
      </w:r>
      <w:proofErr w:type="spellEnd"/>
      <w:r w:rsidRPr="00612AB4">
        <w:rPr>
          <w:rFonts w:ascii="Times New Roman" w:eastAsia="Times New Roman" w:hAnsi="Times New Roman" w:cs="Times New Roman"/>
          <w:kern w:val="0"/>
          <w:sz w:val="28"/>
          <w:szCs w:val="28"/>
        </w:rPr>
        <w:t>­ развивающих групповых (индивидуальных) занятий. КРР строится дифференцированно в зависимости от имеющихся у обучающихся дисфункций и особенностей развития (в познавательной, речевой,</w:t>
      </w:r>
      <w:r w:rsidRPr="00612AB4">
        <w:rPr>
          <w:rFonts w:ascii="Times New Roman" w:eastAsia="Times New Roman" w:hAnsi="Times New Roman" w:cs="Times New Roman"/>
          <w:kern w:val="0"/>
          <w:sz w:val="28"/>
          <w:szCs w:val="28"/>
        </w:rPr>
        <w:tab/>
        <w:t>эмоциональной,</w:t>
      </w:r>
      <w:r w:rsidRPr="00612AB4">
        <w:rPr>
          <w:rFonts w:ascii="Times New Roman" w:eastAsia="Times New Roman" w:hAnsi="Times New Roman" w:cs="Times New Roman"/>
          <w:kern w:val="0"/>
          <w:sz w:val="28"/>
          <w:szCs w:val="28"/>
        </w:rPr>
        <w:tab/>
      </w:r>
      <w:r w:rsidR="005D6C83" w:rsidRPr="00612AB4">
        <w:rPr>
          <w:rFonts w:ascii="Times New Roman" w:eastAsia="Times New Roman" w:hAnsi="Times New Roman" w:cs="Times New Roman"/>
          <w:kern w:val="0"/>
          <w:sz w:val="28"/>
          <w:szCs w:val="28"/>
        </w:rPr>
        <w:t>коммуникативной, регулятивной</w:t>
      </w:r>
      <w:r w:rsidRPr="00612AB4">
        <w:rPr>
          <w:rFonts w:ascii="Times New Roman" w:eastAsia="Times New Roman" w:hAnsi="Times New Roman" w:cs="Times New Roman"/>
          <w:kern w:val="0"/>
          <w:sz w:val="28"/>
          <w:szCs w:val="28"/>
        </w:rPr>
        <w:tab/>
        <w:t>сферах)и должна предусматривать индивидуализацию психолого-педагогического</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сопровождения.</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b/>
          <w:bCs/>
          <w:i/>
          <w:iCs/>
          <w:kern w:val="0"/>
          <w:sz w:val="28"/>
          <w:szCs w:val="28"/>
        </w:rPr>
      </w:pPr>
      <w:r w:rsidRPr="00612AB4">
        <w:rPr>
          <w:rFonts w:ascii="Times New Roman" w:eastAsia="Times New Roman" w:hAnsi="Times New Roman" w:cs="Times New Roman"/>
          <w:b/>
          <w:bCs/>
          <w:i/>
          <w:iCs/>
          <w:kern w:val="0"/>
          <w:sz w:val="28"/>
          <w:szCs w:val="28"/>
        </w:rPr>
        <w:t>Диагностическая работа включает:</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своевременное выявление детей, нуждающихся в психолого- педагогическом сопровождении;</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раннюю (с первых дней пребывания обучающегося в О</w:t>
      </w:r>
      <w:r w:rsidR="00193CC0">
        <w:rPr>
          <w:rFonts w:ascii="Times New Roman" w:eastAsia="Times New Roman" w:hAnsi="Times New Roman" w:cs="Times New Roman"/>
          <w:kern w:val="0"/>
          <w:sz w:val="28"/>
          <w:szCs w:val="28"/>
        </w:rPr>
        <w:t>У</w:t>
      </w:r>
      <w:r w:rsidRPr="00612AB4">
        <w:rPr>
          <w:rFonts w:ascii="Times New Roman" w:eastAsia="Times New Roman" w:hAnsi="Times New Roman" w:cs="Times New Roman"/>
          <w:kern w:val="0"/>
          <w:sz w:val="28"/>
          <w:szCs w:val="28"/>
        </w:rPr>
        <w:t xml:space="preserve">) диагностику отклонений в развитии и анализ причин трудностей социальной адаптации; </w:t>
      </w:r>
      <w:r w:rsidRPr="00612AB4">
        <w:rPr>
          <w:rFonts w:ascii="Times New Roman" w:eastAsia="Times New Roman" w:hAnsi="Times New Roman" w:cs="Times New Roman"/>
          <w:kern w:val="0"/>
          <w:sz w:val="28"/>
          <w:szCs w:val="28"/>
        </w:rPr>
        <w:lastRenderedPageBreak/>
        <w:t>комплексный сбор сведений об обучающемся на основании диагностической информации от специалистов разного профиля;</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определение уровня   актуального   и   зоны   ближайшего   развития</w:t>
      </w:r>
    </w:p>
    <w:p w:rsidR="002A3B5B" w:rsidRPr="00612AB4" w:rsidRDefault="002A3B5B" w:rsidP="003F5CCA">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обучающегося с ОВЗ, с трудностями в обучении и социализации, выявление его резервных возможностей;</w:t>
      </w:r>
    </w:p>
    <w:p w:rsidR="002A3B5B" w:rsidRPr="00612AB4" w:rsidRDefault="002A3B5B" w:rsidP="003F5CCA">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w:t>
      </w:r>
      <w:r w:rsidRPr="00612AB4">
        <w:rPr>
          <w:rFonts w:ascii="Times New Roman" w:eastAsia="Times New Roman" w:hAnsi="Times New Roman" w:cs="Times New Roman"/>
          <w:kern w:val="0"/>
          <w:sz w:val="28"/>
          <w:szCs w:val="28"/>
        </w:rPr>
        <w:tab/>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A3B5B" w:rsidRPr="00612AB4" w:rsidRDefault="002A3B5B" w:rsidP="003F5CCA">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w:t>
      </w:r>
      <w:r w:rsidRPr="00612AB4">
        <w:rPr>
          <w:rFonts w:ascii="Times New Roman" w:eastAsia="Times New Roman" w:hAnsi="Times New Roman" w:cs="Times New Roman"/>
          <w:kern w:val="0"/>
          <w:sz w:val="28"/>
          <w:szCs w:val="28"/>
        </w:rPr>
        <w:tab/>
        <w:t>изучение развития эмоционально-волевой сферы и личностных особенностей обучающихся;</w:t>
      </w:r>
    </w:p>
    <w:p w:rsidR="002A3B5B" w:rsidRPr="00612AB4" w:rsidRDefault="002A3B5B" w:rsidP="003F5CCA">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w:t>
      </w:r>
      <w:r w:rsidRPr="00612AB4">
        <w:rPr>
          <w:rFonts w:ascii="Times New Roman" w:eastAsia="Times New Roman" w:hAnsi="Times New Roman" w:cs="Times New Roman"/>
          <w:kern w:val="0"/>
          <w:sz w:val="28"/>
          <w:szCs w:val="28"/>
        </w:rPr>
        <w:tab/>
        <w:t>изучение индивидуальных образовательных и социально- коммуникативных потребностей обучающихся;</w:t>
      </w:r>
    </w:p>
    <w:p w:rsidR="002A3B5B" w:rsidRPr="00612AB4" w:rsidRDefault="002A3B5B" w:rsidP="003F5CCA">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w:t>
      </w:r>
      <w:r w:rsidRPr="00612AB4">
        <w:rPr>
          <w:rFonts w:ascii="Times New Roman" w:eastAsia="Times New Roman" w:hAnsi="Times New Roman" w:cs="Times New Roman"/>
          <w:kern w:val="0"/>
          <w:sz w:val="28"/>
          <w:szCs w:val="28"/>
        </w:rPr>
        <w:tab/>
        <w:t>изучение социальной ситуации развития и условий семейного воспитания ребёнка;</w:t>
      </w:r>
    </w:p>
    <w:p w:rsidR="002A3B5B" w:rsidRPr="00612AB4" w:rsidRDefault="002A3B5B" w:rsidP="003F5CCA">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w:t>
      </w:r>
      <w:r w:rsidRPr="00612AB4">
        <w:rPr>
          <w:rFonts w:ascii="Times New Roman" w:eastAsia="Times New Roman" w:hAnsi="Times New Roman" w:cs="Times New Roman"/>
          <w:kern w:val="0"/>
          <w:sz w:val="28"/>
          <w:szCs w:val="28"/>
        </w:rPr>
        <w:tab/>
        <w:t>изучение уровня адаптации и адаптивн</w:t>
      </w:r>
      <w:r w:rsidR="0084338E">
        <w:rPr>
          <w:rFonts w:ascii="Times New Roman" w:eastAsia="Times New Roman" w:hAnsi="Times New Roman" w:cs="Times New Roman"/>
          <w:kern w:val="0"/>
          <w:sz w:val="28"/>
          <w:szCs w:val="28"/>
        </w:rPr>
        <w:t>ы</w:t>
      </w:r>
      <w:r w:rsidRPr="00612AB4">
        <w:rPr>
          <w:rFonts w:ascii="Times New Roman" w:eastAsia="Times New Roman" w:hAnsi="Times New Roman" w:cs="Times New Roman"/>
          <w:kern w:val="0"/>
          <w:sz w:val="28"/>
          <w:szCs w:val="28"/>
        </w:rPr>
        <w:t>х возможностей обучающегося; изучение направленности детской одаренности;</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w:t>
      </w:r>
      <w:r w:rsidRPr="00612AB4">
        <w:rPr>
          <w:rFonts w:ascii="Times New Roman" w:eastAsia="Times New Roman" w:hAnsi="Times New Roman" w:cs="Times New Roman"/>
          <w:kern w:val="0"/>
          <w:sz w:val="28"/>
          <w:szCs w:val="28"/>
        </w:rPr>
        <w:tab/>
        <w:t>изучение, констатацию в развитии ребёнка его интересов и склонностей, одаренности;</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w:t>
      </w:r>
      <w:r w:rsidRPr="00612AB4">
        <w:rPr>
          <w:rFonts w:ascii="Times New Roman" w:eastAsia="Times New Roman" w:hAnsi="Times New Roman" w:cs="Times New Roman"/>
          <w:kern w:val="0"/>
          <w:sz w:val="28"/>
          <w:szCs w:val="28"/>
        </w:rPr>
        <w:tab/>
        <w:t xml:space="preserve">мониторинг развития детей и предупреждение возникновения </w:t>
      </w:r>
      <w:proofErr w:type="spellStart"/>
      <w:r w:rsidRPr="00612AB4">
        <w:rPr>
          <w:rFonts w:ascii="Times New Roman" w:eastAsia="Times New Roman" w:hAnsi="Times New Roman" w:cs="Times New Roman"/>
          <w:kern w:val="0"/>
          <w:sz w:val="28"/>
          <w:szCs w:val="28"/>
        </w:rPr>
        <w:t>психолого</w:t>
      </w:r>
      <w:proofErr w:type="spellEnd"/>
      <w:r w:rsidRPr="00612AB4">
        <w:rPr>
          <w:rFonts w:ascii="Times New Roman" w:eastAsia="Times New Roman" w:hAnsi="Times New Roman" w:cs="Times New Roman"/>
          <w:kern w:val="0"/>
          <w:sz w:val="28"/>
          <w:szCs w:val="28"/>
        </w:rPr>
        <w:t>­ педагогических проблем в их развитии;</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w:t>
      </w:r>
      <w:r w:rsidRPr="00612AB4">
        <w:rPr>
          <w:rFonts w:ascii="Times New Roman" w:eastAsia="Times New Roman" w:hAnsi="Times New Roman" w:cs="Times New Roman"/>
          <w:kern w:val="0"/>
          <w:sz w:val="28"/>
          <w:szCs w:val="28"/>
        </w:rPr>
        <w:tab/>
        <w:t>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w:t>
      </w:r>
      <w:r w:rsidRPr="00612AB4">
        <w:rPr>
          <w:rFonts w:ascii="Times New Roman" w:eastAsia="Times New Roman" w:hAnsi="Times New Roman" w:cs="Times New Roman"/>
          <w:kern w:val="0"/>
          <w:sz w:val="28"/>
          <w:szCs w:val="28"/>
        </w:rPr>
        <w:tab/>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w:t>
      </w:r>
      <w:r w:rsidRPr="00612AB4">
        <w:rPr>
          <w:rFonts w:ascii="Times New Roman" w:eastAsia="Times New Roman" w:hAnsi="Times New Roman" w:cs="Times New Roman"/>
          <w:kern w:val="0"/>
          <w:sz w:val="28"/>
          <w:szCs w:val="28"/>
        </w:rPr>
        <w:tab/>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КРР включает:</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w:t>
      </w:r>
      <w:r w:rsidRPr="00612AB4">
        <w:rPr>
          <w:rFonts w:ascii="Times New Roman" w:eastAsia="Times New Roman" w:hAnsi="Times New Roman" w:cs="Times New Roman"/>
          <w:kern w:val="0"/>
          <w:sz w:val="28"/>
          <w:szCs w:val="28"/>
        </w:rPr>
        <w:tab/>
        <w:t>выбор оптимальных для развития обучающегося коррекционно- 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коррекцию и развитие высших психических функций;</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развитие эмоционально-волевой и личностной сферы обучающегося и психологическую коррекцию его поведения;</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lastRenderedPageBreak/>
        <w:t>коррекцию и развитие психомоторной сферы, координации и регуляции движений;</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создание насыщенной PIПIC для разных видов деятельности;</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4F4D80"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помощь в устранении психотравмирующих ситуаций в жизни ребёнка.</w:t>
      </w:r>
    </w:p>
    <w:p w:rsidR="002A3B5B" w:rsidRDefault="002A3B5B" w:rsidP="005D6C83">
      <w:pPr>
        <w:widowControl w:val="0"/>
        <w:autoSpaceDE w:val="0"/>
        <w:autoSpaceDN w:val="0"/>
        <w:spacing w:after="0" w:line="240" w:lineRule="auto"/>
        <w:ind w:right="737"/>
        <w:jc w:val="both"/>
        <w:rPr>
          <w:rFonts w:ascii="Times New Roman" w:eastAsia="Times New Roman" w:hAnsi="Times New Roman" w:cs="Times New Roman"/>
          <w:b/>
          <w:bCs/>
          <w:i/>
          <w:iCs/>
          <w:kern w:val="0"/>
          <w:sz w:val="28"/>
          <w:szCs w:val="28"/>
          <w:u w:val="single"/>
        </w:rPr>
      </w:pPr>
      <w:r w:rsidRPr="00612AB4">
        <w:rPr>
          <w:rFonts w:ascii="Times New Roman" w:eastAsia="Times New Roman" w:hAnsi="Times New Roman" w:cs="Times New Roman"/>
          <w:b/>
          <w:bCs/>
          <w:i/>
          <w:iCs/>
          <w:kern w:val="0"/>
          <w:sz w:val="28"/>
          <w:szCs w:val="28"/>
          <w:u w:val="single"/>
        </w:rPr>
        <w:t>Консультативная работа включает:</w:t>
      </w:r>
    </w:p>
    <w:p w:rsidR="002A3B5B" w:rsidRPr="005D59A3"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b/>
          <w:bCs/>
          <w:i/>
          <w:iCs/>
          <w:kern w:val="0"/>
          <w:sz w:val="8"/>
          <w:szCs w:val="8"/>
          <w:u w:val="single"/>
        </w:rPr>
      </w:pPr>
    </w:p>
    <w:p w:rsidR="002A3B5B" w:rsidRPr="00612AB4" w:rsidRDefault="002A3B5B" w:rsidP="0028299F">
      <w:pPr>
        <w:widowControl w:val="0"/>
        <w:numPr>
          <w:ilvl w:val="0"/>
          <w:numId w:val="21"/>
        </w:numPr>
        <w:tabs>
          <w:tab w:val="left" w:pos="1171"/>
        </w:tabs>
        <w:autoSpaceDE w:val="0"/>
        <w:autoSpaceDN w:val="0"/>
        <w:spacing w:before="67" w:after="0" w:line="240" w:lineRule="auto"/>
        <w:ind w:left="794" w:right="737"/>
        <w:jc w:val="both"/>
        <w:rPr>
          <w:rFonts w:ascii="Times New Roman" w:eastAsia="Times New Roman" w:hAnsi="Times New Roman" w:cs="Times New Roman"/>
          <w:kern w:val="0"/>
          <w:sz w:val="28"/>
        </w:rPr>
      </w:pPr>
      <w:r w:rsidRPr="00612AB4">
        <w:rPr>
          <w:rFonts w:ascii="Times New Roman" w:eastAsia="Times New Roman" w:hAnsi="Times New Roman" w:cs="Times New Roman"/>
          <w:kern w:val="0"/>
          <w:sz w:val="28"/>
        </w:rPr>
        <w:t>разработкурекомендацийпоосновнымнаправлениямработысобучающимся с трудностями в обучении и социализации, единых для всехучастниковобразовательныхотношений;</w:t>
      </w:r>
    </w:p>
    <w:p w:rsidR="002A3B5B" w:rsidRPr="00612AB4" w:rsidRDefault="002A3B5B" w:rsidP="0028299F">
      <w:pPr>
        <w:widowControl w:val="0"/>
        <w:numPr>
          <w:ilvl w:val="0"/>
          <w:numId w:val="21"/>
        </w:numPr>
        <w:tabs>
          <w:tab w:val="left" w:pos="1046"/>
        </w:tabs>
        <w:autoSpaceDE w:val="0"/>
        <w:autoSpaceDN w:val="0"/>
        <w:spacing w:before="2" w:after="0" w:line="240" w:lineRule="auto"/>
        <w:ind w:left="794" w:right="737"/>
        <w:jc w:val="both"/>
        <w:rPr>
          <w:rFonts w:ascii="Times New Roman" w:eastAsia="Times New Roman" w:hAnsi="Times New Roman" w:cs="Times New Roman"/>
          <w:kern w:val="0"/>
          <w:sz w:val="28"/>
        </w:rPr>
      </w:pPr>
      <w:r w:rsidRPr="00612AB4">
        <w:rPr>
          <w:rFonts w:ascii="Times New Roman" w:eastAsia="Times New Roman" w:hAnsi="Times New Roman" w:cs="Times New Roman"/>
          <w:kern w:val="0"/>
          <w:sz w:val="28"/>
        </w:rPr>
        <w:t>консультирование специалистами педагогов по выбору индивидуальноориентированныхметодови приемовработы собучающимся;</w:t>
      </w:r>
    </w:p>
    <w:p w:rsidR="002A3B5B" w:rsidRPr="00612AB4" w:rsidRDefault="002A3B5B" w:rsidP="0028299F">
      <w:pPr>
        <w:widowControl w:val="0"/>
        <w:numPr>
          <w:ilvl w:val="0"/>
          <w:numId w:val="21"/>
        </w:numPr>
        <w:tabs>
          <w:tab w:val="left" w:pos="1142"/>
        </w:tabs>
        <w:autoSpaceDE w:val="0"/>
        <w:autoSpaceDN w:val="0"/>
        <w:spacing w:after="0" w:line="240" w:lineRule="auto"/>
        <w:ind w:left="794" w:right="737"/>
        <w:jc w:val="both"/>
        <w:rPr>
          <w:rFonts w:ascii="Times New Roman" w:eastAsia="Times New Roman" w:hAnsi="Times New Roman" w:cs="Times New Roman"/>
          <w:kern w:val="0"/>
          <w:sz w:val="28"/>
        </w:rPr>
      </w:pPr>
      <w:r w:rsidRPr="00612AB4">
        <w:rPr>
          <w:rFonts w:ascii="Times New Roman" w:eastAsia="Times New Roman" w:hAnsi="Times New Roman" w:cs="Times New Roman"/>
          <w:kern w:val="0"/>
          <w:sz w:val="28"/>
        </w:rPr>
        <w:t>консультативнуюпомощьсемьеввопросахвыбораоптимальнойстратегии воспитанияи приемов КРРсребёнком.</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Информационно-просветительскаяработапредусматривает:</w:t>
      </w:r>
    </w:p>
    <w:p w:rsidR="002A3B5B" w:rsidRPr="00612AB4" w:rsidRDefault="002A3B5B" w:rsidP="0028299F">
      <w:pPr>
        <w:widowControl w:val="0"/>
        <w:numPr>
          <w:ilvl w:val="0"/>
          <w:numId w:val="21"/>
        </w:numPr>
        <w:tabs>
          <w:tab w:val="left" w:pos="1118"/>
        </w:tabs>
        <w:autoSpaceDE w:val="0"/>
        <w:autoSpaceDN w:val="0"/>
        <w:spacing w:before="150" w:after="0" w:line="240" w:lineRule="auto"/>
        <w:ind w:left="794" w:right="737"/>
        <w:jc w:val="both"/>
        <w:rPr>
          <w:rFonts w:ascii="Times New Roman" w:eastAsia="Times New Roman" w:hAnsi="Times New Roman" w:cs="Times New Roman"/>
          <w:kern w:val="0"/>
          <w:sz w:val="28"/>
        </w:rPr>
      </w:pPr>
      <w:r w:rsidRPr="00612AB4">
        <w:rPr>
          <w:rFonts w:ascii="Times New Roman" w:eastAsia="Times New Roman" w:hAnsi="Times New Roman" w:cs="Times New Roman"/>
          <w:kern w:val="0"/>
          <w:sz w:val="28"/>
        </w:rPr>
        <w:t>различныеформыпросветительскойдеятельности(лекции,беседы,информационныестенды,печатныематериалы,электронныересурсы),направленные на разъяснение участникам образовательных отношений -обучающимся(вдоступнойдлядошкольноговозрастаформе),ихродителям (законным представителям), педагогам - вопросов, связанных сособенностямиобразовательногопроцессаипсихолого-педагогическогосопровождения обучающихся, в том числе с ОВЗ, трудностями в обучениии социализации;</w:t>
      </w:r>
    </w:p>
    <w:p w:rsidR="002A3B5B" w:rsidRPr="00612AB4" w:rsidRDefault="002A3B5B" w:rsidP="0028299F">
      <w:pPr>
        <w:widowControl w:val="0"/>
        <w:numPr>
          <w:ilvl w:val="0"/>
          <w:numId w:val="21"/>
        </w:numPr>
        <w:tabs>
          <w:tab w:val="left" w:pos="1133"/>
        </w:tabs>
        <w:autoSpaceDE w:val="0"/>
        <w:autoSpaceDN w:val="0"/>
        <w:spacing w:before="2" w:after="0" w:line="240" w:lineRule="auto"/>
        <w:ind w:left="794" w:right="737"/>
        <w:jc w:val="both"/>
        <w:rPr>
          <w:rFonts w:ascii="Times New Roman" w:eastAsia="Times New Roman" w:hAnsi="Times New Roman" w:cs="Times New Roman"/>
          <w:kern w:val="0"/>
          <w:sz w:val="28"/>
        </w:rPr>
      </w:pPr>
      <w:r w:rsidRPr="00612AB4">
        <w:rPr>
          <w:rFonts w:ascii="Times New Roman" w:eastAsia="Times New Roman" w:hAnsi="Times New Roman" w:cs="Times New Roman"/>
          <w:kern w:val="0"/>
          <w:sz w:val="28"/>
        </w:rPr>
        <w:t>проведениетематическихвыступлений,онлайн-консультацийдляпедагоговиродителей(законныхпредставителей)поразъяснениюиндивидуально­типологическихособенностейразличныхкатегорийобучающихся,втомчислесОВЗ,трудностямивобученииисоциализации.</w:t>
      </w:r>
    </w:p>
    <w:p w:rsidR="002A3B5B" w:rsidRPr="00612AB4" w:rsidRDefault="002A3B5B" w:rsidP="0028299F">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 xml:space="preserve">Реализация КРР с обучающимися с ОВЗ и </w:t>
      </w:r>
      <w:r w:rsidR="005D59A3" w:rsidRPr="00612AB4">
        <w:rPr>
          <w:rFonts w:ascii="Times New Roman" w:eastAsia="Times New Roman" w:hAnsi="Times New Roman" w:cs="Times New Roman"/>
          <w:kern w:val="0"/>
          <w:sz w:val="28"/>
          <w:szCs w:val="28"/>
        </w:rPr>
        <w:t>детьми-инвалидами, согласно нозологическим группам,</w:t>
      </w:r>
      <w:r w:rsidRPr="00612AB4">
        <w:rPr>
          <w:rFonts w:ascii="Times New Roman" w:eastAsia="Times New Roman" w:hAnsi="Times New Roman" w:cs="Times New Roman"/>
          <w:kern w:val="0"/>
          <w:sz w:val="28"/>
          <w:szCs w:val="28"/>
        </w:rPr>
        <w:t xml:space="preserve"> осуществляется в соответствии с Федеральнойадаптированной образовательной программой дошкольного образования.КРРсобучающимисясОВЗидетьми-инвалидамидолжнапредусматривать предупреждение вторичных биологических и </w:t>
      </w:r>
      <w:r w:rsidRPr="00612AB4">
        <w:rPr>
          <w:rFonts w:ascii="Times New Roman" w:eastAsia="Times New Roman" w:hAnsi="Times New Roman" w:cs="Times New Roman"/>
          <w:kern w:val="0"/>
          <w:sz w:val="28"/>
          <w:szCs w:val="28"/>
        </w:rPr>
        <w:lastRenderedPageBreak/>
        <w:t>социальныхотклоненийвразвитии,затрудняющихобразованиеисоциализациюобучающихся,коррекциюнарушенийпсихическогоифизическогоразвития средствами коррекционной педагогики, специальной психологииимедицины;формированиеуобучающихсямеханизмовкомпенсации дефицитарных функций, не поддающихся коррекции, в том числе с использованием ассистивных технологий.</w:t>
      </w:r>
    </w:p>
    <w:p w:rsidR="002A3B5B" w:rsidRPr="00612AB4" w:rsidRDefault="002A3B5B" w:rsidP="0028299F">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2A3B5B" w:rsidRPr="00612AB4" w:rsidRDefault="002A3B5B" w:rsidP="0028299F">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коррекция (развитие) коммуникативной, личностной, эмоционально- волевой сфер, познавательных процессов; снижение тревожности;</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помощь в разрешении поведенческих проблем;</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создание</w:t>
      </w:r>
      <w:r w:rsidRPr="00612AB4">
        <w:rPr>
          <w:rFonts w:ascii="Times New Roman" w:eastAsia="Times New Roman" w:hAnsi="Times New Roman" w:cs="Times New Roman"/>
          <w:kern w:val="0"/>
          <w:sz w:val="28"/>
          <w:szCs w:val="28"/>
        </w:rPr>
        <w:tab/>
        <w:t>условий</w:t>
      </w:r>
      <w:r w:rsidRPr="00612AB4">
        <w:rPr>
          <w:rFonts w:ascii="Times New Roman" w:eastAsia="Times New Roman" w:hAnsi="Times New Roman" w:cs="Times New Roman"/>
          <w:kern w:val="0"/>
          <w:sz w:val="28"/>
          <w:szCs w:val="28"/>
        </w:rPr>
        <w:tab/>
        <w:t>для</w:t>
      </w:r>
      <w:r w:rsidRPr="00612AB4">
        <w:rPr>
          <w:rFonts w:ascii="Times New Roman" w:eastAsia="Times New Roman" w:hAnsi="Times New Roman" w:cs="Times New Roman"/>
          <w:kern w:val="0"/>
          <w:sz w:val="28"/>
          <w:szCs w:val="28"/>
        </w:rPr>
        <w:tab/>
        <w:t>успешной</w:t>
      </w:r>
      <w:r w:rsidRPr="00612AB4">
        <w:rPr>
          <w:rFonts w:ascii="Times New Roman" w:eastAsia="Times New Roman" w:hAnsi="Times New Roman" w:cs="Times New Roman"/>
          <w:kern w:val="0"/>
          <w:sz w:val="28"/>
          <w:szCs w:val="28"/>
        </w:rPr>
        <w:tab/>
      </w:r>
      <w:r w:rsidR="003E42B4" w:rsidRPr="00612AB4">
        <w:rPr>
          <w:rFonts w:ascii="Times New Roman" w:eastAsia="Times New Roman" w:hAnsi="Times New Roman" w:cs="Times New Roman"/>
          <w:kern w:val="0"/>
          <w:sz w:val="28"/>
          <w:szCs w:val="28"/>
        </w:rPr>
        <w:t>социализации, оптимизация</w:t>
      </w:r>
      <w:r w:rsidRPr="00612AB4">
        <w:rPr>
          <w:rFonts w:ascii="Times New Roman" w:eastAsia="Times New Roman" w:hAnsi="Times New Roman" w:cs="Times New Roman"/>
          <w:kern w:val="0"/>
          <w:sz w:val="28"/>
          <w:szCs w:val="28"/>
        </w:rPr>
        <w:t xml:space="preserve"> межличностного взаимодействия со взрослыми и сверстниками.</w:t>
      </w:r>
    </w:p>
    <w:p w:rsidR="002A3B5B" w:rsidRPr="00612AB4" w:rsidRDefault="002A3B5B" w:rsidP="0028299F">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w:t>
      </w:r>
    </w:p>
    <w:p w:rsidR="002A3B5B" w:rsidRPr="00612AB4" w:rsidRDefault="002A3B5B" w:rsidP="0028299F">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Направленность КРР с одаренными обучающимися на дошкольном уровне образования:</w:t>
      </w:r>
    </w:p>
    <w:p w:rsidR="002A3B5B" w:rsidRPr="00F05E6A" w:rsidRDefault="002A3B5B" w:rsidP="0028299F">
      <w:pPr>
        <w:widowControl w:val="0"/>
        <w:autoSpaceDE w:val="0"/>
        <w:autoSpaceDN w:val="0"/>
        <w:spacing w:after="0" w:line="240" w:lineRule="auto"/>
        <w:ind w:left="794" w:right="737" w:firstLine="283"/>
        <w:jc w:val="both"/>
        <w:rPr>
          <w:rFonts w:ascii="Times New Roman" w:eastAsia="Times New Roman" w:hAnsi="Times New Roman" w:cs="Times New Roman"/>
          <w:kern w:val="0"/>
          <w:sz w:val="8"/>
          <w:szCs w:val="8"/>
        </w:rPr>
      </w:pPr>
    </w:p>
    <w:p w:rsidR="002A3B5B" w:rsidRPr="00612AB4" w:rsidRDefault="002A3B5B" w:rsidP="00F05E6A">
      <w:pPr>
        <w:widowControl w:val="0"/>
        <w:numPr>
          <w:ilvl w:val="0"/>
          <w:numId w:val="21"/>
        </w:numPr>
        <w:autoSpaceDE w:val="0"/>
        <w:autoSpaceDN w:val="0"/>
        <w:spacing w:after="0" w:line="240" w:lineRule="auto"/>
        <w:ind w:left="1072" w:right="737" w:hanging="278"/>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определение</w:t>
      </w:r>
      <w:r w:rsidRPr="00612AB4">
        <w:rPr>
          <w:rFonts w:ascii="Times New Roman" w:eastAsia="Times New Roman" w:hAnsi="Times New Roman" w:cs="Times New Roman"/>
          <w:kern w:val="0"/>
          <w:sz w:val="28"/>
          <w:szCs w:val="28"/>
        </w:rPr>
        <w:tab/>
        <w:t>вида</w:t>
      </w:r>
      <w:r w:rsidRPr="00612AB4">
        <w:rPr>
          <w:rFonts w:ascii="Times New Roman" w:eastAsia="Times New Roman" w:hAnsi="Times New Roman" w:cs="Times New Roman"/>
          <w:kern w:val="0"/>
          <w:sz w:val="28"/>
          <w:szCs w:val="28"/>
        </w:rPr>
        <w:tab/>
        <w:t>одаренности,</w:t>
      </w:r>
      <w:r w:rsidRPr="00612AB4">
        <w:rPr>
          <w:rFonts w:ascii="Times New Roman" w:eastAsia="Times New Roman" w:hAnsi="Times New Roman" w:cs="Times New Roman"/>
          <w:kern w:val="0"/>
          <w:sz w:val="28"/>
          <w:szCs w:val="28"/>
        </w:rPr>
        <w:tab/>
        <w:t>интеллектуальных</w:t>
      </w:r>
      <w:r w:rsidRPr="00612AB4">
        <w:rPr>
          <w:rFonts w:ascii="Times New Roman" w:eastAsia="Times New Roman" w:hAnsi="Times New Roman" w:cs="Times New Roman"/>
          <w:kern w:val="0"/>
          <w:sz w:val="28"/>
          <w:szCs w:val="28"/>
        </w:rPr>
        <w:tab/>
      </w:r>
      <w:r w:rsidRPr="00612AB4">
        <w:rPr>
          <w:rFonts w:ascii="Times New Roman" w:eastAsia="Times New Roman" w:hAnsi="Times New Roman" w:cs="Times New Roman"/>
          <w:kern w:val="0"/>
          <w:sz w:val="28"/>
          <w:szCs w:val="28"/>
        </w:rPr>
        <w:tab/>
        <w:t>и</w:t>
      </w:r>
      <w:r w:rsidRPr="00612AB4">
        <w:rPr>
          <w:rFonts w:ascii="Times New Roman" w:eastAsia="Times New Roman" w:hAnsi="Times New Roman" w:cs="Times New Roman"/>
          <w:kern w:val="0"/>
          <w:sz w:val="28"/>
          <w:szCs w:val="28"/>
        </w:rPr>
        <w:tab/>
        <w:t xml:space="preserve">личностных особенностей детей, прогноз возможных проблем и потенциала развития. </w:t>
      </w:r>
      <w:r w:rsidR="005D59A3" w:rsidRPr="00612AB4">
        <w:rPr>
          <w:rFonts w:ascii="Times New Roman" w:eastAsia="Times New Roman" w:hAnsi="Times New Roman" w:cs="Times New Roman"/>
          <w:kern w:val="0"/>
          <w:sz w:val="28"/>
          <w:szCs w:val="28"/>
        </w:rPr>
        <w:t>В</w:t>
      </w:r>
      <w:r w:rsidRPr="00612AB4">
        <w:rPr>
          <w:rFonts w:ascii="Times New Roman" w:eastAsia="Times New Roman" w:hAnsi="Times New Roman" w:cs="Times New Roman"/>
          <w:kern w:val="0"/>
          <w:sz w:val="28"/>
          <w:szCs w:val="28"/>
        </w:rPr>
        <w:t>овлечение</w:t>
      </w:r>
      <w:r w:rsidR="0084338E" w:rsidRPr="00612AB4">
        <w:rPr>
          <w:rFonts w:ascii="Times New Roman" w:eastAsia="Times New Roman" w:hAnsi="Times New Roman" w:cs="Times New Roman"/>
          <w:kern w:val="0"/>
          <w:sz w:val="28"/>
          <w:szCs w:val="28"/>
        </w:rPr>
        <w:t>родителей (</w:t>
      </w:r>
      <w:r w:rsidRPr="00612AB4">
        <w:rPr>
          <w:rFonts w:ascii="Times New Roman" w:eastAsia="Times New Roman" w:hAnsi="Times New Roman" w:cs="Times New Roman"/>
          <w:kern w:val="0"/>
          <w:sz w:val="28"/>
          <w:szCs w:val="28"/>
        </w:rPr>
        <w:t>законных</w:t>
      </w:r>
      <w:r w:rsidRPr="00612AB4">
        <w:rPr>
          <w:rFonts w:ascii="Times New Roman" w:eastAsia="Times New Roman" w:hAnsi="Times New Roman" w:cs="Times New Roman"/>
          <w:kern w:val="0"/>
          <w:sz w:val="28"/>
          <w:szCs w:val="28"/>
        </w:rPr>
        <w:tab/>
        <w:t>представителейв</w:t>
      </w:r>
      <w:r w:rsidRPr="00612AB4">
        <w:rPr>
          <w:rFonts w:ascii="Times New Roman" w:eastAsia="Times New Roman" w:hAnsi="Times New Roman" w:cs="Times New Roman"/>
          <w:kern w:val="0"/>
          <w:sz w:val="28"/>
          <w:szCs w:val="28"/>
        </w:rPr>
        <w:tab/>
        <w:t>образовательный процесс</w:t>
      </w:r>
      <w:r w:rsidRPr="00612AB4">
        <w:rPr>
          <w:rFonts w:ascii="Times New Roman" w:eastAsia="Times New Roman" w:hAnsi="Times New Roman" w:cs="Times New Roman"/>
          <w:kern w:val="0"/>
          <w:sz w:val="28"/>
          <w:szCs w:val="28"/>
        </w:rPr>
        <w:tab/>
        <w:t>и</w:t>
      </w:r>
      <w:r w:rsidRPr="00612AB4">
        <w:rPr>
          <w:rFonts w:ascii="Times New Roman" w:eastAsia="Times New Roman" w:hAnsi="Times New Roman" w:cs="Times New Roman"/>
          <w:kern w:val="0"/>
          <w:sz w:val="28"/>
          <w:szCs w:val="28"/>
        </w:rPr>
        <w:tab/>
        <w:t>установление</w:t>
      </w:r>
      <w:r w:rsidRPr="00612AB4">
        <w:rPr>
          <w:rFonts w:ascii="Times New Roman" w:eastAsia="Times New Roman" w:hAnsi="Times New Roman" w:cs="Times New Roman"/>
          <w:kern w:val="0"/>
          <w:sz w:val="28"/>
          <w:szCs w:val="28"/>
        </w:rPr>
        <w:tab/>
        <w:t>с</w:t>
      </w:r>
      <w:r w:rsidRPr="00612AB4">
        <w:rPr>
          <w:rFonts w:ascii="Times New Roman" w:eastAsia="Times New Roman" w:hAnsi="Times New Roman" w:cs="Times New Roman"/>
          <w:kern w:val="0"/>
          <w:sz w:val="28"/>
          <w:szCs w:val="28"/>
        </w:rPr>
        <w:tab/>
        <w:t>ними</w:t>
      </w:r>
      <w:r w:rsidRPr="00612AB4">
        <w:rPr>
          <w:rFonts w:ascii="Times New Roman" w:eastAsia="Times New Roman" w:hAnsi="Times New Roman" w:cs="Times New Roman"/>
          <w:kern w:val="0"/>
          <w:sz w:val="28"/>
          <w:szCs w:val="28"/>
        </w:rPr>
        <w:tab/>
      </w:r>
      <w:r w:rsidRPr="00612AB4">
        <w:rPr>
          <w:rFonts w:ascii="Times New Roman" w:eastAsia="Times New Roman" w:hAnsi="Times New Roman" w:cs="Times New Roman"/>
          <w:kern w:val="0"/>
          <w:sz w:val="28"/>
          <w:szCs w:val="28"/>
        </w:rPr>
        <w:tab/>
        <w:t>отношений</w:t>
      </w:r>
      <w:r w:rsidRPr="00612AB4">
        <w:rPr>
          <w:rFonts w:ascii="Times New Roman" w:eastAsia="Times New Roman" w:hAnsi="Times New Roman" w:cs="Times New Roman"/>
          <w:kern w:val="0"/>
          <w:sz w:val="28"/>
          <w:szCs w:val="28"/>
        </w:rPr>
        <w:tab/>
        <w:t>сотрудничества</w:t>
      </w:r>
      <w:r w:rsidRPr="00612AB4">
        <w:rPr>
          <w:rFonts w:ascii="Times New Roman" w:eastAsia="Times New Roman" w:hAnsi="Times New Roman" w:cs="Times New Roman"/>
          <w:kern w:val="0"/>
          <w:sz w:val="28"/>
          <w:szCs w:val="28"/>
        </w:rPr>
        <w:tab/>
        <w:t>как обязательного условия поддержки и развития одаренного ребёнка, как в О</w:t>
      </w:r>
      <w:r w:rsidR="00193CC0">
        <w:rPr>
          <w:rFonts w:ascii="Times New Roman" w:eastAsia="Times New Roman" w:hAnsi="Times New Roman" w:cs="Times New Roman"/>
          <w:kern w:val="0"/>
          <w:sz w:val="28"/>
          <w:szCs w:val="28"/>
        </w:rPr>
        <w:t>У</w:t>
      </w:r>
      <w:r w:rsidRPr="00612AB4">
        <w:rPr>
          <w:rFonts w:ascii="Times New Roman" w:eastAsia="Times New Roman" w:hAnsi="Times New Roman" w:cs="Times New Roman"/>
          <w:kern w:val="0"/>
          <w:sz w:val="28"/>
          <w:szCs w:val="28"/>
        </w:rPr>
        <w:t>, так и в условиях семенного воспитания;</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создание</w:t>
      </w:r>
      <w:r w:rsidRPr="00612AB4">
        <w:rPr>
          <w:rFonts w:ascii="Times New Roman" w:eastAsia="Times New Roman" w:hAnsi="Times New Roman" w:cs="Times New Roman"/>
          <w:kern w:val="0"/>
          <w:sz w:val="28"/>
          <w:szCs w:val="28"/>
        </w:rPr>
        <w:tab/>
        <w:t>атмосферы</w:t>
      </w:r>
      <w:r w:rsidRPr="00612AB4">
        <w:rPr>
          <w:rFonts w:ascii="Times New Roman" w:eastAsia="Times New Roman" w:hAnsi="Times New Roman" w:cs="Times New Roman"/>
          <w:kern w:val="0"/>
          <w:sz w:val="28"/>
          <w:szCs w:val="28"/>
        </w:rPr>
        <w:tab/>
        <w:t>доброжелательности,</w:t>
      </w:r>
      <w:r w:rsidRPr="00612AB4">
        <w:rPr>
          <w:rFonts w:ascii="Times New Roman" w:eastAsia="Times New Roman" w:hAnsi="Times New Roman" w:cs="Times New Roman"/>
          <w:kern w:val="0"/>
          <w:sz w:val="28"/>
          <w:szCs w:val="28"/>
        </w:rPr>
        <w:tab/>
        <w:t>заботы</w:t>
      </w:r>
      <w:r w:rsidRPr="00612AB4">
        <w:rPr>
          <w:rFonts w:ascii="Times New Roman" w:eastAsia="Times New Roman" w:hAnsi="Times New Roman" w:cs="Times New Roman"/>
          <w:kern w:val="0"/>
          <w:sz w:val="28"/>
          <w:szCs w:val="28"/>
        </w:rPr>
        <w:tab/>
        <w:t xml:space="preserve">иуваженияпо отношению к ребёнку, обстановки, формирующей у ребёнка чувство собственной значимости, поощряющей проявление его индивидуальности; </w:t>
      </w:r>
      <w:r w:rsidRPr="00612AB4">
        <w:rPr>
          <w:rFonts w:ascii="Times New Roman" w:eastAsia="Times New Roman" w:hAnsi="Times New Roman" w:cs="Times New Roman"/>
          <w:kern w:val="0"/>
          <w:sz w:val="28"/>
          <w:szCs w:val="28"/>
        </w:rPr>
        <w:lastRenderedPageBreak/>
        <w:t>сохранение</w:t>
      </w:r>
      <w:r w:rsidRPr="00612AB4">
        <w:rPr>
          <w:rFonts w:ascii="Times New Roman" w:eastAsia="Times New Roman" w:hAnsi="Times New Roman" w:cs="Times New Roman"/>
          <w:kern w:val="0"/>
          <w:sz w:val="28"/>
          <w:szCs w:val="28"/>
        </w:rPr>
        <w:tab/>
        <w:t>и</w:t>
      </w:r>
      <w:r w:rsidRPr="00612AB4">
        <w:rPr>
          <w:rFonts w:ascii="Times New Roman" w:eastAsia="Times New Roman" w:hAnsi="Times New Roman" w:cs="Times New Roman"/>
          <w:kern w:val="0"/>
          <w:sz w:val="28"/>
          <w:szCs w:val="28"/>
        </w:rPr>
        <w:tab/>
        <w:t>поддержка</w:t>
      </w:r>
      <w:r w:rsidRPr="00612AB4">
        <w:rPr>
          <w:rFonts w:ascii="Times New Roman" w:eastAsia="Times New Roman" w:hAnsi="Times New Roman" w:cs="Times New Roman"/>
          <w:kern w:val="0"/>
          <w:sz w:val="28"/>
          <w:szCs w:val="28"/>
        </w:rPr>
        <w:tab/>
        <w:t>индивидуальностиребёнка,</w:t>
      </w:r>
      <w:r w:rsidRPr="00612AB4">
        <w:rPr>
          <w:rFonts w:ascii="Times New Roman" w:eastAsia="Times New Roman" w:hAnsi="Times New Roman" w:cs="Times New Roman"/>
          <w:kern w:val="0"/>
          <w:sz w:val="28"/>
          <w:szCs w:val="28"/>
        </w:rPr>
        <w:tab/>
        <w:t>развитие</w:t>
      </w:r>
      <w:r w:rsidRPr="00612AB4">
        <w:rPr>
          <w:rFonts w:ascii="Times New Roman" w:eastAsia="Times New Roman" w:hAnsi="Times New Roman" w:cs="Times New Roman"/>
          <w:kern w:val="0"/>
          <w:sz w:val="28"/>
          <w:szCs w:val="28"/>
        </w:rPr>
        <w:tab/>
        <w:t>его индивидуальных способностей и творческого потенциала</w:t>
      </w:r>
      <w:r w:rsidRPr="00612AB4">
        <w:rPr>
          <w:rFonts w:ascii="Times New Roman" w:eastAsia="Times New Roman" w:hAnsi="Times New Roman" w:cs="Times New Roman"/>
          <w:kern w:val="0"/>
          <w:sz w:val="28"/>
          <w:szCs w:val="28"/>
        </w:rPr>
        <w:tab/>
        <w:t>как субъекта отношений с людьми, миром и самим собой;</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формирование коммуникативных навыков и развитие эмоциональной устойчивости;</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организация предметно-развивающей, обогащённой образовательной среды в условиях О</w:t>
      </w:r>
      <w:r w:rsidR="00193CC0">
        <w:rPr>
          <w:rFonts w:ascii="Times New Roman" w:eastAsia="Times New Roman" w:hAnsi="Times New Roman" w:cs="Times New Roman"/>
          <w:kern w:val="0"/>
          <w:sz w:val="28"/>
          <w:szCs w:val="28"/>
        </w:rPr>
        <w:t>У</w:t>
      </w:r>
      <w:r w:rsidRPr="00612AB4">
        <w:rPr>
          <w:rFonts w:ascii="Times New Roman" w:eastAsia="Times New Roman" w:hAnsi="Times New Roman" w:cs="Times New Roman"/>
          <w:kern w:val="0"/>
          <w:sz w:val="28"/>
          <w:szCs w:val="28"/>
        </w:rPr>
        <w:t>, благоприятную для развития различных видов способностей и одаренности.</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по результатам психологической и педагогической диагностики.</w:t>
      </w:r>
    </w:p>
    <w:p w:rsidR="002A3B5B" w:rsidRPr="00612AB4"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развитие коммуникативных навыков, формирование чувствительности к сверстнику, его эмоциональному состоянию, намерениям и желаниям;</w:t>
      </w:r>
    </w:p>
    <w:p w:rsidR="002A3B5B" w:rsidRPr="00612AB4"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формирование уверенного поведения и социальной успешности;</w:t>
      </w:r>
    </w:p>
    <w:p w:rsidR="002A3B5B"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612AB4">
        <w:rPr>
          <w:rFonts w:ascii="Times New Roman" w:eastAsia="Times New Roman" w:hAnsi="Times New Roman" w:cs="Times New Roman"/>
          <w:kern w:val="0"/>
          <w:sz w:val="28"/>
          <w:szCs w:val="28"/>
        </w:rPr>
        <w:t>коррекцию деструктивных эмоциональных состояний, возникающих вследствие попадания в новую языковую среду (тревога, и культурную неуверенность, агрессия);</w:t>
      </w:r>
    </w:p>
    <w:p w:rsidR="002A3B5B" w:rsidRPr="007833DB"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7833DB">
        <w:rPr>
          <w:rFonts w:ascii="Times New Roman" w:eastAsia="Times New Roman" w:hAnsi="Times New Roman" w:cs="Times New Roman"/>
          <w:kern w:val="0"/>
          <w:sz w:val="28"/>
          <w:szCs w:val="28"/>
        </w:rPr>
        <w:t>создание атмосферы доброжелательности, заботы и уважения по отношению к ребёнку.</w:t>
      </w:r>
    </w:p>
    <w:p w:rsidR="002A3B5B" w:rsidRPr="007833DB"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7833DB">
        <w:rPr>
          <w:rFonts w:ascii="Times New Roman" w:eastAsia="Times New Roman" w:hAnsi="Times New Roman" w:cs="Times New Roman"/>
          <w:kern w:val="0"/>
          <w:sz w:val="28"/>
          <w:szCs w:val="28"/>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2A3B5B" w:rsidRPr="007833DB"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7833DB">
        <w:rPr>
          <w:rFonts w:ascii="Times New Roman" w:eastAsia="Times New Roman" w:hAnsi="Times New Roman" w:cs="Times New Roman"/>
          <w:kern w:val="0"/>
          <w:sz w:val="28"/>
          <w:szCs w:val="28"/>
        </w:rPr>
        <w:t>Психолого-педагогическое сопровождение детей данной целевой группы может осуществляться в контексте общей программы адаптации ребёнка к О</w:t>
      </w:r>
      <w:r w:rsidR="00193CC0">
        <w:rPr>
          <w:rFonts w:ascii="Times New Roman" w:eastAsia="Times New Roman" w:hAnsi="Times New Roman" w:cs="Times New Roman"/>
          <w:kern w:val="0"/>
          <w:sz w:val="28"/>
          <w:szCs w:val="28"/>
        </w:rPr>
        <w:t>У</w:t>
      </w:r>
      <w:r w:rsidRPr="007833DB">
        <w:rPr>
          <w:rFonts w:ascii="Times New Roman" w:eastAsia="Times New Roman" w:hAnsi="Times New Roman" w:cs="Times New Roman"/>
          <w:kern w:val="0"/>
          <w:sz w:val="28"/>
          <w:szCs w:val="28"/>
        </w:rPr>
        <w:t>.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2A3B5B" w:rsidRPr="007833DB"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7833DB">
        <w:rPr>
          <w:rFonts w:ascii="Times New Roman" w:eastAsia="Times New Roman" w:hAnsi="Times New Roman" w:cs="Times New Roman"/>
          <w:kern w:val="0"/>
          <w:sz w:val="28"/>
          <w:szCs w:val="28"/>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2A3B5B" w:rsidRPr="007833DB"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7833DB">
        <w:rPr>
          <w:rFonts w:ascii="Times New Roman" w:eastAsia="Times New Roman" w:hAnsi="Times New Roman" w:cs="Times New Roman"/>
          <w:kern w:val="0"/>
          <w:sz w:val="28"/>
          <w:szCs w:val="28"/>
        </w:rPr>
        <w:t>Направленность КРР с обучающимися, имеющими девиации развития и поведения на дошкольном уровне образования:</w:t>
      </w:r>
    </w:p>
    <w:p w:rsidR="002A3B5B" w:rsidRPr="007833DB"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7833DB">
        <w:rPr>
          <w:rFonts w:ascii="Times New Roman" w:eastAsia="Times New Roman" w:hAnsi="Times New Roman" w:cs="Times New Roman"/>
          <w:kern w:val="0"/>
          <w:sz w:val="28"/>
          <w:szCs w:val="28"/>
        </w:rPr>
        <w:lastRenderedPageBreak/>
        <w:t>коррекция (развитие) социально-коммуникативной, личностной, эмоционально-волевой сферы;</w:t>
      </w:r>
    </w:p>
    <w:p w:rsidR="002A3B5B" w:rsidRPr="007833DB"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7833DB">
        <w:rPr>
          <w:rFonts w:ascii="Times New Roman" w:eastAsia="Times New Roman" w:hAnsi="Times New Roman" w:cs="Times New Roman"/>
          <w:kern w:val="0"/>
          <w:sz w:val="28"/>
          <w:szCs w:val="28"/>
        </w:rPr>
        <w:t>помощь в решении поведенческих проблем;</w:t>
      </w:r>
    </w:p>
    <w:p w:rsidR="002A3B5B" w:rsidRPr="007833DB"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7833DB">
        <w:rPr>
          <w:rFonts w:ascii="Times New Roman" w:eastAsia="Times New Roman" w:hAnsi="Times New Roman" w:cs="Times New Roman"/>
          <w:kern w:val="0"/>
          <w:sz w:val="28"/>
          <w:szCs w:val="28"/>
        </w:rPr>
        <w:t>формирование адекватных, социально-приемлемых способов поведения;</w:t>
      </w:r>
    </w:p>
    <w:p w:rsidR="002A3B5B" w:rsidRPr="007833DB"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7833DB">
        <w:rPr>
          <w:rFonts w:ascii="Times New Roman" w:eastAsia="Times New Roman" w:hAnsi="Times New Roman" w:cs="Times New Roman"/>
          <w:kern w:val="0"/>
          <w:sz w:val="28"/>
          <w:szCs w:val="28"/>
        </w:rPr>
        <w:t>развитие рефлексивных способностей;</w:t>
      </w:r>
    </w:p>
    <w:p w:rsidR="002A3B5B" w:rsidRPr="007833DB" w:rsidRDefault="002A3B5B" w:rsidP="0028299F">
      <w:pPr>
        <w:widowControl w:val="0"/>
        <w:numPr>
          <w:ilvl w:val="0"/>
          <w:numId w:val="21"/>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7833DB">
        <w:rPr>
          <w:rFonts w:ascii="Times New Roman" w:eastAsia="Times New Roman" w:hAnsi="Times New Roman" w:cs="Times New Roman"/>
          <w:kern w:val="0"/>
          <w:sz w:val="28"/>
          <w:szCs w:val="28"/>
        </w:rPr>
        <w:t>совершенствование способов саморегуляции.</w:t>
      </w:r>
    </w:p>
    <w:p w:rsidR="002A3B5B" w:rsidRPr="007833DB"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7833DB">
        <w:rPr>
          <w:rFonts w:ascii="Times New Roman" w:eastAsia="Times New Roman" w:hAnsi="Times New Roman" w:cs="Times New Roman"/>
          <w:kern w:val="0"/>
          <w:sz w:val="28"/>
          <w:szCs w:val="28"/>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2A3B5B" w:rsidRPr="007833DB" w:rsidRDefault="002A3B5B" w:rsidP="0028299F">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7833DB">
        <w:rPr>
          <w:rFonts w:ascii="Times New Roman" w:eastAsia="Times New Roman" w:hAnsi="Times New Roman" w:cs="Times New Roman"/>
          <w:kern w:val="0"/>
          <w:sz w:val="28"/>
          <w:szCs w:val="28"/>
        </w:rPr>
        <w:t>Общая цель коррекционной работы, как указано в ФГОС ДО – обеспечение коррекции нарушений и разностороннего развития с учетом возрастных и индивидуальных особенностей детей и их особых образовательных потребностей, оказание им квалифицированной помощи в освоении Программы; создание условий для социальной адаптации. Основной целью Программы коррекционной работы выступает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2933BA" w:rsidRDefault="002A3B5B" w:rsidP="0012243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7833DB">
        <w:rPr>
          <w:rFonts w:ascii="Times New Roman" w:eastAsia="Times New Roman" w:hAnsi="Times New Roman" w:cs="Times New Roman"/>
          <w:kern w:val="0"/>
          <w:sz w:val="28"/>
          <w:szCs w:val="28"/>
        </w:rPr>
        <w:t>Основная задача коррекционно-педагогической работы - создание условий для всестороннего развития ребенка с ОВЗ, в том числе ребенка-инвалида, в целях обогащения его социального опыта и гармоничного включения в коллектив сверстников.</w:t>
      </w:r>
      <w:r w:rsidR="00C507DE" w:rsidRPr="00C507DE">
        <w:rPr>
          <w:rFonts w:ascii="Times New Roman" w:eastAsia="Times New Roman" w:hAnsi="Times New Roman" w:cs="Times New Roman"/>
          <w:kern w:val="0"/>
          <w:sz w:val="28"/>
          <w:szCs w:val="28"/>
        </w:rPr>
        <w:t>Проведение индивидуальных коррекционных занятий для детей с ОВЗ</w:t>
      </w:r>
      <w:r w:rsidR="00122435">
        <w:rPr>
          <w:rFonts w:ascii="Times New Roman" w:eastAsia="Times New Roman" w:hAnsi="Times New Roman" w:cs="Times New Roman"/>
          <w:kern w:val="0"/>
          <w:sz w:val="28"/>
          <w:szCs w:val="28"/>
        </w:rPr>
        <w:t>.</w:t>
      </w:r>
      <w:r w:rsidR="00C507DE" w:rsidRPr="00C507DE">
        <w:rPr>
          <w:rFonts w:ascii="Times New Roman" w:eastAsia="Times New Roman" w:hAnsi="Times New Roman" w:cs="Times New Roman"/>
          <w:kern w:val="0"/>
          <w:sz w:val="28"/>
          <w:szCs w:val="28"/>
        </w:rPr>
        <w:t xml:space="preserve"> Форма организации занятий – индивидуальная. Индивидуальные занятия направлены на осуществлении коррекции индивидуальных недостатков психофизическогоразвитиявоспитанников,создающие</w:t>
      </w:r>
      <w:r w:rsidR="00C507DE" w:rsidRPr="00C507DE">
        <w:rPr>
          <w:rFonts w:ascii="Times New Roman" w:eastAsia="Times New Roman" w:hAnsi="Times New Roman" w:cs="Times New Roman"/>
          <w:kern w:val="0"/>
          <w:sz w:val="28"/>
          <w:szCs w:val="28"/>
        </w:rPr>
        <w:tab/>
        <w:t>определенные трудности</w:t>
      </w:r>
      <w:r w:rsidR="00C507DE" w:rsidRPr="00C507DE">
        <w:rPr>
          <w:rFonts w:ascii="Times New Roman" w:eastAsia="Times New Roman" w:hAnsi="Times New Roman" w:cs="Times New Roman"/>
          <w:kern w:val="0"/>
          <w:sz w:val="28"/>
          <w:szCs w:val="28"/>
        </w:rPr>
        <w:tab/>
        <w:t>вовладениипрограммой.</w:t>
      </w:r>
    </w:p>
    <w:p w:rsidR="002933BA" w:rsidRPr="00704D40" w:rsidRDefault="002933BA" w:rsidP="004C556B">
      <w:pPr>
        <w:spacing w:after="0" w:line="240" w:lineRule="auto"/>
        <w:ind w:left="794" w:right="737"/>
        <w:jc w:val="both"/>
        <w:rPr>
          <w:rFonts w:ascii="Times New Roman" w:eastAsia="Times New Roman" w:hAnsi="Times New Roman" w:cs="Times New Roman"/>
          <w:kern w:val="0"/>
          <w:sz w:val="8"/>
          <w:szCs w:val="8"/>
        </w:rPr>
      </w:pPr>
    </w:p>
    <w:p w:rsidR="00C507DE" w:rsidRPr="00C507DE" w:rsidRDefault="00C507DE" w:rsidP="004C556B">
      <w:pPr>
        <w:spacing w:after="0" w:line="240" w:lineRule="auto"/>
        <w:ind w:left="794" w:right="737" w:firstLine="709"/>
        <w:jc w:val="both"/>
        <w:rPr>
          <w:rFonts w:ascii="Times New Roman" w:eastAsia="Times New Roman" w:hAnsi="Times New Roman" w:cs="Times New Roman"/>
          <w:kern w:val="0"/>
          <w:sz w:val="28"/>
          <w:szCs w:val="28"/>
        </w:rPr>
      </w:pPr>
      <w:r w:rsidRPr="00C507DE">
        <w:rPr>
          <w:rFonts w:ascii="Times New Roman" w:eastAsia="Times New Roman" w:hAnsi="Times New Roman" w:cs="Times New Roman"/>
          <w:kern w:val="0"/>
          <w:sz w:val="28"/>
          <w:szCs w:val="28"/>
        </w:rPr>
        <w:t>Педагоги ОУ осуществляют комплекс мероприятий по диагностике и коррекции нарушений у воспитанника и консультируют их родителей по вопросам коррекционно-образовательного процесса; проводят индивидуальные и групповые занятия по расписанию.</w:t>
      </w:r>
    </w:p>
    <w:p w:rsidR="00C507DE" w:rsidRPr="005045B5" w:rsidRDefault="00C507DE" w:rsidP="004C556B">
      <w:pPr>
        <w:spacing w:after="0"/>
        <w:ind w:left="794" w:right="737" w:firstLine="708"/>
        <w:rPr>
          <w:rFonts w:ascii="Times New Roman" w:eastAsia="Times New Roman" w:hAnsi="Times New Roman" w:cs="Times New Roman"/>
          <w:kern w:val="0"/>
          <w:sz w:val="8"/>
          <w:szCs w:val="8"/>
        </w:rPr>
      </w:pPr>
    </w:p>
    <w:p w:rsidR="00C507DE" w:rsidRPr="00C507DE" w:rsidRDefault="00C507DE" w:rsidP="0031507D">
      <w:pPr>
        <w:spacing w:after="0"/>
        <w:ind w:left="794" w:right="737" w:firstLine="708"/>
        <w:jc w:val="center"/>
        <w:rPr>
          <w:rFonts w:ascii="Times New Roman" w:eastAsia="Times New Roman" w:hAnsi="Times New Roman" w:cs="Times New Roman"/>
          <w:b/>
          <w:bCs/>
          <w:kern w:val="0"/>
          <w:sz w:val="28"/>
          <w:szCs w:val="28"/>
        </w:rPr>
      </w:pPr>
      <w:r w:rsidRPr="00C507DE">
        <w:rPr>
          <w:rFonts w:ascii="Times New Roman" w:eastAsia="Times New Roman" w:hAnsi="Times New Roman" w:cs="Times New Roman"/>
          <w:b/>
          <w:bCs/>
          <w:kern w:val="0"/>
          <w:sz w:val="28"/>
          <w:szCs w:val="28"/>
        </w:rPr>
        <w:t>2. 5. Часть, формируемая участниками образовательных отношений</w:t>
      </w:r>
    </w:p>
    <w:p w:rsidR="00C507DE" w:rsidRPr="005045B5" w:rsidRDefault="00C507DE" w:rsidP="004C556B">
      <w:pPr>
        <w:spacing w:after="0"/>
        <w:ind w:left="794" w:right="737"/>
        <w:rPr>
          <w:rFonts w:ascii="Times New Roman" w:eastAsia="Times New Roman" w:hAnsi="Times New Roman" w:cs="Times New Roman"/>
          <w:b/>
          <w:kern w:val="0"/>
          <w:sz w:val="8"/>
          <w:szCs w:val="8"/>
        </w:rPr>
      </w:pPr>
    </w:p>
    <w:p w:rsidR="005045B5" w:rsidRPr="002933BA" w:rsidRDefault="00C507DE" w:rsidP="002933BA">
      <w:pPr>
        <w:spacing w:after="0"/>
        <w:ind w:left="794" w:right="737" w:firstLine="708"/>
        <w:jc w:val="center"/>
        <w:rPr>
          <w:rFonts w:ascii="Times New Roman" w:eastAsia="Times New Roman" w:hAnsi="Times New Roman" w:cs="Times New Roman"/>
          <w:b/>
          <w:kern w:val="0"/>
          <w:sz w:val="28"/>
          <w:szCs w:val="28"/>
        </w:rPr>
      </w:pPr>
      <w:r w:rsidRPr="00C507DE">
        <w:rPr>
          <w:rFonts w:ascii="Times New Roman" w:eastAsia="Times New Roman" w:hAnsi="Times New Roman" w:cs="Times New Roman"/>
          <w:b/>
          <w:kern w:val="0"/>
          <w:sz w:val="28"/>
          <w:szCs w:val="28"/>
        </w:rPr>
        <w:t>Специфика национальных, социокультурных и иных условий, в которых осуществляется образовательная деятельность</w:t>
      </w:r>
    </w:p>
    <w:p w:rsidR="00C507DE" w:rsidRPr="00C507DE" w:rsidRDefault="00C507DE" w:rsidP="004C556B">
      <w:pPr>
        <w:spacing w:after="0" w:line="240" w:lineRule="auto"/>
        <w:ind w:left="794" w:right="737"/>
        <w:rPr>
          <w:rFonts w:ascii="Times New Roman" w:eastAsia="Times New Roman" w:hAnsi="Times New Roman" w:cs="Times New Roman"/>
          <w:kern w:val="0"/>
          <w:sz w:val="28"/>
          <w:szCs w:val="28"/>
        </w:rPr>
      </w:pPr>
      <w:r w:rsidRPr="00C507DE">
        <w:rPr>
          <w:rFonts w:ascii="Times New Roman" w:eastAsia="Times New Roman" w:hAnsi="Times New Roman" w:cs="Times New Roman"/>
          <w:kern w:val="0"/>
          <w:sz w:val="28"/>
          <w:szCs w:val="28"/>
        </w:rPr>
        <w:t>Образовательный процесс в ОУ имеет специфические особенности, связанные с отличительными особенностями нашего региона, района.</w:t>
      </w:r>
    </w:p>
    <w:p w:rsidR="00C507DE" w:rsidRPr="00C507DE" w:rsidRDefault="00C507DE" w:rsidP="004C556B">
      <w:pPr>
        <w:numPr>
          <w:ilvl w:val="0"/>
          <w:numId w:val="137"/>
        </w:numPr>
        <w:spacing w:after="0" w:line="240" w:lineRule="auto"/>
        <w:ind w:left="794" w:right="737"/>
        <w:rPr>
          <w:rFonts w:ascii="Times New Roman" w:eastAsia="Times New Roman" w:hAnsi="Times New Roman" w:cs="Times New Roman"/>
          <w:kern w:val="0"/>
          <w:sz w:val="28"/>
          <w:szCs w:val="28"/>
        </w:rPr>
      </w:pPr>
      <w:r w:rsidRPr="00C507DE">
        <w:rPr>
          <w:rFonts w:ascii="Times New Roman" w:eastAsia="Times New Roman" w:hAnsi="Times New Roman" w:cs="Times New Roman"/>
          <w:kern w:val="0"/>
          <w:sz w:val="28"/>
          <w:szCs w:val="28"/>
        </w:rPr>
        <w:t>Климатические</w:t>
      </w:r>
    </w:p>
    <w:p w:rsidR="00EC5FD9" w:rsidRPr="00EC5FD9" w:rsidRDefault="00C507DE" w:rsidP="004C556B">
      <w:pPr>
        <w:spacing w:after="0" w:line="240" w:lineRule="auto"/>
        <w:ind w:left="794" w:right="737" w:firstLine="708"/>
        <w:jc w:val="both"/>
        <w:rPr>
          <w:rFonts w:ascii="Times New Roman" w:eastAsia="Times New Roman" w:hAnsi="Times New Roman" w:cs="Times New Roman"/>
          <w:kern w:val="0"/>
          <w:sz w:val="28"/>
          <w:szCs w:val="28"/>
        </w:rPr>
      </w:pPr>
      <w:r w:rsidRPr="00C507DE">
        <w:rPr>
          <w:rFonts w:ascii="Times New Roman" w:eastAsia="Times New Roman" w:hAnsi="Times New Roman" w:cs="Times New Roman"/>
          <w:kern w:val="0"/>
          <w:sz w:val="28"/>
          <w:szCs w:val="28"/>
        </w:rPr>
        <w:t xml:space="preserve">При проектировании содержания основной общеобразовательной программы учитываются специфические климатические особенности региона, к которому относится </w:t>
      </w:r>
      <w:r w:rsidR="00193CC0">
        <w:rPr>
          <w:rFonts w:ascii="Times New Roman" w:eastAsia="Times New Roman" w:hAnsi="Times New Roman" w:cs="Times New Roman"/>
          <w:kern w:val="0"/>
          <w:sz w:val="28"/>
          <w:szCs w:val="28"/>
        </w:rPr>
        <w:t>Тюменская</w:t>
      </w:r>
      <w:r w:rsidRPr="00C507DE">
        <w:rPr>
          <w:rFonts w:ascii="Times New Roman" w:eastAsia="Times New Roman" w:hAnsi="Times New Roman" w:cs="Times New Roman"/>
          <w:kern w:val="0"/>
          <w:sz w:val="28"/>
          <w:szCs w:val="28"/>
        </w:rPr>
        <w:t xml:space="preserve"> область </w:t>
      </w:r>
      <w:r w:rsidR="0092100B">
        <w:rPr>
          <w:rFonts w:ascii="Times New Roman" w:eastAsia="Times New Roman" w:hAnsi="Times New Roman" w:cs="Times New Roman"/>
          <w:kern w:val="0"/>
          <w:sz w:val="28"/>
          <w:szCs w:val="28"/>
        </w:rPr>
        <w:t>(</w:t>
      </w:r>
      <w:r w:rsidR="0092100B" w:rsidRPr="0092100B">
        <w:rPr>
          <w:rFonts w:ascii="Times New Roman" w:eastAsia="Times New Roman" w:hAnsi="Times New Roman" w:cs="Times New Roman"/>
          <w:kern w:val="0"/>
          <w:sz w:val="28"/>
          <w:szCs w:val="28"/>
        </w:rPr>
        <w:t xml:space="preserve">входит в состав Уральского федерального округа </w:t>
      </w:r>
      <w:r w:rsidR="0092100B">
        <w:rPr>
          <w:rFonts w:ascii="Times New Roman" w:eastAsia="Times New Roman" w:hAnsi="Times New Roman" w:cs="Times New Roman"/>
          <w:kern w:val="0"/>
          <w:sz w:val="28"/>
          <w:szCs w:val="28"/>
        </w:rPr>
        <w:t>-</w:t>
      </w:r>
      <w:r w:rsidR="0092100B" w:rsidRPr="0092100B">
        <w:rPr>
          <w:rFonts w:ascii="Times New Roman" w:eastAsia="Times New Roman" w:hAnsi="Times New Roman" w:cs="Times New Roman"/>
          <w:kern w:val="0"/>
          <w:sz w:val="28"/>
          <w:szCs w:val="28"/>
        </w:rPr>
        <w:t xml:space="preserve">УФО </w:t>
      </w:r>
      <w:r w:rsidR="0092100B">
        <w:rPr>
          <w:rFonts w:ascii="Times New Roman" w:eastAsia="Times New Roman" w:hAnsi="Times New Roman" w:cs="Times New Roman"/>
          <w:kern w:val="0"/>
          <w:sz w:val="28"/>
          <w:szCs w:val="28"/>
        </w:rPr>
        <w:t xml:space="preserve">) </w:t>
      </w:r>
      <w:r w:rsidRPr="00C507DE">
        <w:rPr>
          <w:rFonts w:ascii="Times New Roman" w:eastAsia="Times New Roman" w:hAnsi="Times New Roman" w:cs="Times New Roman"/>
          <w:kern w:val="0"/>
          <w:sz w:val="28"/>
          <w:szCs w:val="28"/>
        </w:rPr>
        <w:t xml:space="preserve">- </w:t>
      </w:r>
      <w:r w:rsidR="00EC5FD9" w:rsidRPr="00EC5FD9">
        <w:rPr>
          <w:rFonts w:ascii="Times New Roman" w:eastAsia="Times New Roman" w:hAnsi="Times New Roman" w:cs="Times New Roman"/>
          <w:kern w:val="0"/>
          <w:sz w:val="28"/>
          <w:szCs w:val="28"/>
        </w:rPr>
        <w:t>расположена на Западно-</w:t>
      </w:r>
      <w:r w:rsidR="00EC5FD9" w:rsidRPr="00EC5FD9">
        <w:rPr>
          <w:rFonts w:ascii="Times New Roman" w:eastAsia="Times New Roman" w:hAnsi="Times New Roman" w:cs="Times New Roman"/>
          <w:kern w:val="0"/>
          <w:sz w:val="28"/>
          <w:szCs w:val="28"/>
        </w:rPr>
        <w:lastRenderedPageBreak/>
        <w:t>Сибирской низменной равнине и частично на склонах Урала</w:t>
      </w:r>
      <w:r w:rsidR="00EC5FD9">
        <w:rPr>
          <w:rFonts w:ascii="Times New Roman" w:eastAsia="Times New Roman" w:hAnsi="Times New Roman" w:cs="Times New Roman"/>
          <w:kern w:val="0"/>
          <w:sz w:val="28"/>
          <w:szCs w:val="28"/>
        </w:rPr>
        <w:t xml:space="preserve"> -</w:t>
      </w:r>
      <w:r w:rsidR="00EC5FD9" w:rsidRPr="00EC5FD9">
        <w:rPr>
          <w:rFonts w:ascii="Times New Roman" w:eastAsia="Times New Roman" w:hAnsi="Times New Roman" w:cs="Times New Roman"/>
          <w:kern w:val="0"/>
          <w:sz w:val="28"/>
          <w:szCs w:val="28"/>
        </w:rPr>
        <w:t>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психолого-педагогической работы в ОУ.</w:t>
      </w:r>
    </w:p>
    <w:p w:rsidR="00EC5FD9" w:rsidRPr="00EC5FD9" w:rsidRDefault="00EC5FD9" w:rsidP="004C556B">
      <w:pPr>
        <w:spacing w:after="0" w:line="240" w:lineRule="auto"/>
        <w:ind w:left="794" w:right="737" w:firstLine="708"/>
        <w:jc w:val="both"/>
        <w:rPr>
          <w:rFonts w:ascii="Times New Roman" w:eastAsia="Times New Roman" w:hAnsi="Times New Roman" w:cs="Times New Roman"/>
          <w:kern w:val="0"/>
          <w:sz w:val="8"/>
          <w:szCs w:val="8"/>
        </w:rPr>
      </w:pPr>
    </w:p>
    <w:p w:rsidR="00C507DE" w:rsidRPr="00C507DE" w:rsidRDefault="00C507DE" w:rsidP="004C556B">
      <w:pPr>
        <w:spacing w:after="0" w:line="240" w:lineRule="auto"/>
        <w:ind w:left="794" w:right="737" w:firstLine="708"/>
        <w:jc w:val="both"/>
        <w:rPr>
          <w:rFonts w:ascii="Times New Roman" w:eastAsia="Times New Roman" w:hAnsi="Times New Roman" w:cs="Times New Roman"/>
          <w:kern w:val="0"/>
          <w:sz w:val="28"/>
          <w:szCs w:val="28"/>
        </w:rPr>
      </w:pPr>
      <w:r w:rsidRPr="00C507DE">
        <w:rPr>
          <w:rFonts w:ascii="Times New Roman" w:eastAsia="Times New Roman" w:hAnsi="Times New Roman" w:cs="Times New Roman"/>
          <w:kern w:val="0"/>
          <w:sz w:val="28"/>
          <w:szCs w:val="28"/>
        </w:rPr>
        <w:t>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C507DE" w:rsidRPr="00C507DE" w:rsidRDefault="00C507DE" w:rsidP="004C556B">
      <w:pPr>
        <w:numPr>
          <w:ilvl w:val="0"/>
          <w:numId w:val="5"/>
        </w:numPr>
        <w:spacing w:after="0" w:line="240" w:lineRule="auto"/>
        <w:ind w:left="794" w:right="737"/>
        <w:jc w:val="both"/>
        <w:rPr>
          <w:rFonts w:ascii="Times New Roman" w:eastAsia="Times New Roman" w:hAnsi="Times New Roman" w:cs="Times New Roman"/>
          <w:kern w:val="0"/>
          <w:sz w:val="28"/>
          <w:szCs w:val="28"/>
        </w:rPr>
      </w:pPr>
      <w:r w:rsidRPr="00C507DE">
        <w:rPr>
          <w:rFonts w:ascii="Times New Roman" w:eastAsia="Times New Roman" w:hAnsi="Times New Roman" w:cs="Times New Roman"/>
          <w:kern w:val="0"/>
          <w:sz w:val="28"/>
          <w:szCs w:val="28"/>
        </w:rPr>
        <w:t>холодный период: учебный год (сентябрь-май), составляется определенный режим дня и расписание организованных образовательных форм</w:t>
      </w:r>
    </w:p>
    <w:p w:rsidR="00C507DE" w:rsidRPr="00C507DE" w:rsidRDefault="00C507DE" w:rsidP="004C556B">
      <w:pPr>
        <w:numPr>
          <w:ilvl w:val="0"/>
          <w:numId w:val="5"/>
        </w:numPr>
        <w:spacing w:after="0" w:line="240" w:lineRule="auto"/>
        <w:ind w:left="794" w:right="737"/>
        <w:jc w:val="both"/>
        <w:rPr>
          <w:rFonts w:ascii="Times New Roman" w:eastAsia="Times New Roman" w:hAnsi="Times New Roman" w:cs="Times New Roman"/>
          <w:kern w:val="0"/>
          <w:sz w:val="28"/>
          <w:szCs w:val="28"/>
        </w:rPr>
      </w:pPr>
      <w:r w:rsidRPr="00C507DE">
        <w:rPr>
          <w:rFonts w:ascii="Times New Roman" w:eastAsia="Times New Roman" w:hAnsi="Times New Roman" w:cs="Times New Roman"/>
          <w:kern w:val="0"/>
          <w:sz w:val="28"/>
          <w:szCs w:val="28"/>
        </w:rPr>
        <w:t>летний период (июнь-август), для которого составляется другой режим дня</w:t>
      </w:r>
    </w:p>
    <w:p w:rsidR="00C507DE" w:rsidRPr="00C507DE" w:rsidRDefault="00C507DE" w:rsidP="004C556B">
      <w:pPr>
        <w:spacing w:after="0" w:line="240" w:lineRule="auto"/>
        <w:ind w:left="794" w:right="737" w:firstLine="708"/>
        <w:jc w:val="both"/>
        <w:rPr>
          <w:rFonts w:ascii="Times New Roman" w:eastAsia="Times New Roman" w:hAnsi="Times New Roman" w:cs="Times New Roman"/>
          <w:kern w:val="0"/>
          <w:sz w:val="28"/>
          <w:szCs w:val="28"/>
        </w:rPr>
      </w:pPr>
      <w:r w:rsidRPr="00C507DE">
        <w:rPr>
          <w:rFonts w:ascii="Times New Roman" w:eastAsia="Times New Roman" w:hAnsi="Times New Roman" w:cs="Times New Roman"/>
          <w:kern w:val="0"/>
          <w:sz w:val="28"/>
          <w:szCs w:val="28"/>
        </w:rPr>
        <w:t>На занятиях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w:t>
      </w:r>
      <w:r w:rsidR="007249E9">
        <w:rPr>
          <w:rFonts w:ascii="Times New Roman" w:eastAsia="Times New Roman" w:hAnsi="Times New Roman" w:cs="Times New Roman"/>
          <w:kern w:val="0"/>
          <w:sz w:val="28"/>
          <w:szCs w:val="28"/>
        </w:rPr>
        <w:t>,</w:t>
      </w:r>
      <w:r w:rsidRPr="00C507DE">
        <w:rPr>
          <w:rFonts w:ascii="Times New Roman" w:eastAsia="Times New Roman" w:hAnsi="Times New Roman" w:cs="Times New Roman"/>
          <w:kern w:val="0"/>
          <w:sz w:val="28"/>
          <w:szCs w:val="28"/>
        </w:rPr>
        <w:t xml:space="preserve"> на занятиях по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на занятиях по развитию двигательно-экспрессивных способностей и навыков эти образы передаются через движение.</w:t>
      </w:r>
    </w:p>
    <w:p w:rsidR="00C507DE" w:rsidRPr="00C507DE" w:rsidRDefault="00C507DE" w:rsidP="004C556B">
      <w:pPr>
        <w:numPr>
          <w:ilvl w:val="0"/>
          <w:numId w:val="137"/>
        </w:numPr>
        <w:spacing w:after="0" w:line="240" w:lineRule="auto"/>
        <w:ind w:left="794" w:right="737"/>
        <w:jc w:val="both"/>
        <w:rPr>
          <w:rFonts w:ascii="Times New Roman" w:eastAsia="Times New Roman" w:hAnsi="Times New Roman" w:cs="Times New Roman"/>
          <w:kern w:val="0"/>
          <w:sz w:val="28"/>
          <w:szCs w:val="28"/>
        </w:rPr>
      </w:pPr>
      <w:r w:rsidRPr="00C507DE">
        <w:rPr>
          <w:rFonts w:ascii="Times New Roman" w:eastAsia="Times New Roman" w:hAnsi="Times New Roman" w:cs="Times New Roman"/>
          <w:kern w:val="0"/>
          <w:sz w:val="28"/>
          <w:szCs w:val="28"/>
        </w:rPr>
        <w:t>Социокультурные</w:t>
      </w:r>
    </w:p>
    <w:p w:rsidR="00C507DE" w:rsidRDefault="00C507DE" w:rsidP="004C556B">
      <w:pPr>
        <w:spacing w:after="0" w:line="240" w:lineRule="auto"/>
        <w:ind w:left="794" w:right="737" w:firstLine="709"/>
        <w:jc w:val="both"/>
        <w:rPr>
          <w:rFonts w:ascii="Times New Roman" w:eastAsia="Times New Roman" w:hAnsi="Times New Roman" w:cs="Times New Roman"/>
          <w:kern w:val="0"/>
          <w:sz w:val="28"/>
          <w:szCs w:val="28"/>
        </w:rPr>
      </w:pPr>
      <w:r w:rsidRPr="00C507DE">
        <w:rPr>
          <w:rFonts w:ascii="Times New Roman" w:eastAsia="Times New Roman" w:hAnsi="Times New Roman" w:cs="Times New Roman"/>
          <w:kern w:val="0"/>
          <w:sz w:val="28"/>
          <w:szCs w:val="28"/>
        </w:rPr>
        <w:t xml:space="preserve">Социокультурные особенности </w:t>
      </w:r>
      <w:r w:rsidR="00193CC0">
        <w:rPr>
          <w:rFonts w:ascii="Times New Roman" w:eastAsia="Times New Roman" w:hAnsi="Times New Roman" w:cs="Times New Roman"/>
          <w:kern w:val="0"/>
          <w:sz w:val="28"/>
          <w:szCs w:val="28"/>
        </w:rPr>
        <w:t>Тюменского</w:t>
      </w:r>
      <w:r w:rsidRPr="00C507DE">
        <w:rPr>
          <w:rFonts w:ascii="Times New Roman" w:eastAsia="Times New Roman" w:hAnsi="Times New Roman" w:cs="Times New Roman"/>
          <w:kern w:val="0"/>
          <w:sz w:val="28"/>
          <w:szCs w:val="28"/>
        </w:rPr>
        <w:t xml:space="preserve"> региона также не могут не сказаться на содержании психолого-педагогической работы в ОУ. Ведущие отрасли экономики обуславливают тематику ознакомления детей с трудом взрослых.</w:t>
      </w:r>
    </w:p>
    <w:p w:rsidR="009E028E" w:rsidRDefault="007249E9" w:rsidP="004C556B">
      <w:pPr>
        <w:spacing w:after="0" w:line="240" w:lineRule="auto"/>
        <w:ind w:left="794" w:right="737" w:firstLine="709"/>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Т</w:t>
      </w:r>
      <w:r w:rsidRPr="007249E9">
        <w:rPr>
          <w:rFonts w:ascii="Times New Roman" w:eastAsia="Times New Roman" w:hAnsi="Times New Roman" w:cs="Times New Roman"/>
          <w:kern w:val="0"/>
          <w:sz w:val="28"/>
          <w:szCs w:val="28"/>
        </w:rPr>
        <w:t>юменская область - не только кладовая природных богатств, но и сокровищница самобытных культур населяющих ее многочисленных народов</w:t>
      </w:r>
      <w:r w:rsidR="002D3866">
        <w:rPr>
          <w:rFonts w:ascii="Times New Roman" w:eastAsia="Times New Roman" w:hAnsi="Times New Roman" w:cs="Times New Roman"/>
          <w:kern w:val="0"/>
          <w:sz w:val="28"/>
          <w:szCs w:val="28"/>
        </w:rPr>
        <w:t>(в</w:t>
      </w:r>
      <w:r w:rsidRPr="007249E9">
        <w:rPr>
          <w:rFonts w:ascii="Times New Roman" w:eastAsia="Times New Roman" w:hAnsi="Times New Roman" w:cs="Times New Roman"/>
          <w:kern w:val="0"/>
          <w:sz w:val="28"/>
          <w:szCs w:val="28"/>
        </w:rPr>
        <w:t>регионе объединились более 150 наций и народностей</w:t>
      </w:r>
      <w:r>
        <w:rPr>
          <w:rFonts w:ascii="Times New Roman" w:eastAsia="Times New Roman" w:hAnsi="Times New Roman" w:cs="Times New Roman"/>
          <w:kern w:val="0"/>
          <w:sz w:val="28"/>
          <w:szCs w:val="28"/>
        </w:rPr>
        <w:t>)</w:t>
      </w:r>
      <w:r w:rsidR="008650FB">
        <w:rPr>
          <w:rFonts w:ascii="Times New Roman" w:eastAsia="Times New Roman" w:hAnsi="Times New Roman" w:cs="Times New Roman"/>
          <w:kern w:val="0"/>
          <w:sz w:val="28"/>
          <w:szCs w:val="28"/>
        </w:rPr>
        <w:t xml:space="preserve">. Приобщаем детей   к </w:t>
      </w:r>
      <w:r w:rsidR="002D3866">
        <w:rPr>
          <w:rFonts w:ascii="Times New Roman" w:eastAsia="Times New Roman" w:hAnsi="Times New Roman" w:cs="Times New Roman"/>
          <w:kern w:val="0"/>
          <w:sz w:val="28"/>
          <w:szCs w:val="28"/>
        </w:rPr>
        <w:t xml:space="preserve">народной </w:t>
      </w:r>
      <w:r w:rsidR="008650FB">
        <w:rPr>
          <w:rFonts w:ascii="Times New Roman" w:eastAsia="Times New Roman" w:hAnsi="Times New Roman" w:cs="Times New Roman"/>
          <w:kern w:val="0"/>
          <w:sz w:val="28"/>
          <w:szCs w:val="28"/>
        </w:rPr>
        <w:t>культуре</w:t>
      </w:r>
      <w:r w:rsidR="00914EBA">
        <w:rPr>
          <w:rFonts w:ascii="Times New Roman" w:eastAsia="Times New Roman" w:hAnsi="Times New Roman" w:cs="Times New Roman"/>
          <w:kern w:val="0"/>
          <w:sz w:val="28"/>
          <w:szCs w:val="28"/>
        </w:rPr>
        <w:t xml:space="preserve">, знакомим    с </w:t>
      </w:r>
      <w:r w:rsidR="0035078A">
        <w:rPr>
          <w:rFonts w:ascii="Times New Roman" w:eastAsia="Times New Roman" w:hAnsi="Times New Roman" w:cs="Times New Roman"/>
          <w:kern w:val="0"/>
          <w:sz w:val="28"/>
          <w:szCs w:val="28"/>
        </w:rPr>
        <w:t>обычаями, традициями,</w:t>
      </w:r>
      <w:r w:rsidR="00914EBA">
        <w:rPr>
          <w:rFonts w:ascii="Times New Roman" w:eastAsia="Times New Roman" w:hAnsi="Times New Roman" w:cs="Times New Roman"/>
          <w:kern w:val="0"/>
          <w:sz w:val="28"/>
          <w:szCs w:val="28"/>
        </w:rPr>
        <w:t xml:space="preserve"> бытом и </w:t>
      </w:r>
      <w:r w:rsidR="0035078A">
        <w:rPr>
          <w:rFonts w:ascii="Times New Roman" w:eastAsia="Times New Roman" w:hAnsi="Times New Roman" w:cs="Times New Roman"/>
          <w:kern w:val="0"/>
          <w:sz w:val="28"/>
          <w:szCs w:val="28"/>
        </w:rPr>
        <w:t>культурой народов</w:t>
      </w:r>
      <w:r w:rsidR="00914EBA">
        <w:rPr>
          <w:rFonts w:ascii="Times New Roman" w:eastAsia="Times New Roman" w:hAnsi="Times New Roman" w:cs="Times New Roman"/>
          <w:kern w:val="0"/>
          <w:sz w:val="28"/>
          <w:szCs w:val="28"/>
        </w:rPr>
        <w:t xml:space="preserve"> Тюменской области.  </w:t>
      </w:r>
      <w:r w:rsidR="009E028E">
        <w:rPr>
          <w:rFonts w:ascii="Times New Roman" w:eastAsia="Times New Roman" w:hAnsi="Times New Roman" w:cs="Times New Roman"/>
          <w:kern w:val="0"/>
          <w:sz w:val="28"/>
          <w:szCs w:val="28"/>
        </w:rPr>
        <w:t xml:space="preserve"> В образовательную деятельность познавательного цикла </w:t>
      </w:r>
      <w:r w:rsidR="00914EBA">
        <w:rPr>
          <w:rFonts w:ascii="Times New Roman" w:eastAsia="Times New Roman" w:hAnsi="Times New Roman" w:cs="Times New Roman"/>
          <w:kern w:val="0"/>
          <w:sz w:val="28"/>
          <w:szCs w:val="28"/>
        </w:rPr>
        <w:t>включаются не</w:t>
      </w:r>
      <w:r w:rsidR="009E028E">
        <w:rPr>
          <w:rFonts w:ascii="Times New Roman" w:eastAsia="Times New Roman" w:hAnsi="Times New Roman" w:cs="Times New Roman"/>
          <w:kern w:val="0"/>
          <w:sz w:val="28"/>
          <w:szCs w:val="28"/>
        </w:rPr>
        <w:t xml:space="preserve"> только беседы, рассказы, показы, экскурсии, целевые прогулки, наблюдения, игры, различные </w:t>
      </w:r>
      <w:r w:rsidR="00914EBA">
        <w:rPr>
          <w:rFonts w:ascii="Times New Roman" w:eastAsia="Times New Roman" w:hAnsi="Times New Roman" w:cs="Times New Roman"/>
          <w:kern w:val="0"/>
          <w:sz w:val="28"/>
          <w:szCs w:val="28"/>
        </w:rPr>
        <w:t>жанры фольклора</w:t>
      </w:r>
      <w:r w:rsidR="009E028E">
        <w:rPr>
          <w:rFonts w:ascii="Times New Roman" w:eastAsia="Times New Roman" w:hAnsi="Times New Roman" w:cs="Times New Roman"/>
          <w:kern w:val="0"/>
          <w:sz w:val="28"/>
          <w:szCs w:val="28"/>
        </w:rPr>
        <w:t>, но и знакомство детей с народными праздниками, обрядами, которые близки и понятны им, вызывают яркие эмоции.</w:t>
      </w:r>
    </w:p>
    <w:p w:rsidR="00E469AE" w:rsidRPr="0031507D" w:rsidRDefault="00E469AE" w:rsidP="004C556B">
      <w:pPr>
        <w:spacing w:after="0"/>
        <w:ind w:left="794" w:right="737"/>
        <w:rPr>
          <w:rFonts w:ascii="Times New Roman" w:eastAsia="Times New Roman" w:hAnsi="Times New Roman" w:cs="Times New Roman"/>
          <w:kern w:val="0"/>
          <w:sz w:val="8"/>
          <w:szCs w:val="8"/>
        </w:rPr>
      </w:pPr>
    </w:p>
    <w:p w:rsidR="00C507DE" w:rsidRPr="00C507DE" w:rsidRDefault="00C507DE" w:rsidP="002933BA">
      <w:pPr>
        <w:numPr>
          <w:ilvl w:val="1"/>
          <w:numId w:val="138"/>
        </w:numPr>
        <w:spacing w:after="0"/>
        <w:ind w:left="794" w:right="737" w:hanging="493"/>
        <w:jc w:val="center"/>
        <w:rPr>
          <w:rFonts w:ascii="Times New Roman" w:eastAsia="Times New Roman" w:hAnsi="Times New Roman" w:cs="Times New Roman"/>
          <w:b/>
          <w:bCs/>
          <w:kern w:val="0"/>
          <w:sz w:val="28"/>
          <w:szCs w:val="28"/>
        </w:rPr>
      </w:pPr>
      <w:r w:rsidRPr="00C507DE">
        <w:rPr>
          <w:rFonts w:ascii="Times New Roman" w:eastAsia="Times New Roman" w:hAnsi="Times New Roman" w:cs="Times New Roman"/>
          <w:b/>
          <w:bCs/>
          <w:kern w:val="0"/>
          <w:sz w:val="28"/>
          <w:szCs w:val="28"/>
        </w:rPr>
        <w:t>Направления, выбранные ОУ из числа парциальных программ</w:t>
      </w:r>
    </w:p>
    <w:p w:rsidR="00C507DE" w:rsidRPr="00C507DE" w:rsidRDefault="00C507DE" w:rsidP="004C556B">
      <w:pPr>
        <w:spacing w:after="0" w:line="240" w:lineRule="auto"/>
        <w:ind w:left="794" w:right="737" w:firstLine="709"/>
        <w:rPr>
          <w:rFonts w:ascii="Times New Roman" w:eastAsia="Times New Roman" w:hAnsi="Times New Roman" w:cs="Times New Roman"/>
          <w:kern w:val="0"/>
          <w:sz w:val="28"/>
          <w:szCs w:val="28"/>
        </w:rPr>
      </w:pPr>
      <w:r w:rsidRPr="00C507DE">
        <w:rPr>
          <w:rFonts w:ascii="Times New Roman" w:eastAsia="Times New Roman" w:hAnsi="Times New Roman" w:cs="Times New Roman"/>
          <w:kern w:val="0"/>
          <w:sz w:val="28"/>
          <w:szCs w:val="28"/>
        </w:rPr>
        <w:t>С принятием законов Российской Федерации «Об охране окружающей природной среды» и «Об образовании» созданы предпосылки правовой базы для формирования системы экологического образования населения.</w:t>
      </w:r>
    </w:p>
    <w:p w:rsidR="00C507DE" w:rsidRPr="00C507DE" w:rsidRDefault="00C507DE" w:rsidP="004C556B">
      <w:pPr>
        <w:spacing w:after="0" w:line="240" w:lineRule="auto"/>
        <w:ind w:left="794" w:right="737" w:firstLine="709"/>
        <w:jc w:val="both"/>
        <w:rPr>
          <w:rFonts w:ascii="Times New Roman" w:eastAsia="Times New Roman" w:hAnsi="Times New Roman" w:cs="Times New Roman"/>
          <w:kern w:val="0"/>
          <w:sz w:val="28"/>
          <w:szCs w:val="28"/>
        </w:rPr>
      </w:pPr>
      <w:r w:rsidRPr="00C507DE">
        <w:rPr>
          <w:rFonts w:ascii="Times New Roman" w:eastAsia="Times New Roman" w:hAnsi="Times New Roman" w:cs="Times New Roman"/>
          <w:kern w:val="0"/>
          <w:sz w:val="28"/>
          <w:szCs w:val="28"/>
        </w:rPr>
        <w:t xml:space="preserve">«Указ Президента Российской Федерации по охране окружающей среды и обеспечению устойчивого развития» (с учетом Декларации Конференции ООН по окружающей среде и развитию, подписанной Россией), соответствующие постановления Правительства возводят </w:t>
      </w:r>
      <w:r w:rsidRPr="00C507DE">
        <w:rPr>
          <w:rFonts w:ascii="Times New Roman" w:eastAsia="Times New Roman" w:hAnsi="Times New Roman" w:cs="Times New Roman"/>
          <w:kern w:val="0"/>
          <w:sz w:val="28"/>
          <w:szCs w:val="28"/>
        </w:rPr>
        <w:lastRenderedPageBreak/>
        <w:t>экологическое образование в разряд первостепенных государственных проблем. Указанные документы подразумевают создания в регионах страны системы непрерывного экологического образования, первым звеном которого является дошкольное воспитание. Именно в этом возрасте закладываются основы мировоззрения человека, его отношение к окружающему миру.</w:t>
      </w:r>
    </w:p>
    <w:p w:rsidR="00C507DE" w:rsidRPr="00C507DE" w:rsidRDefault="00C507DE" w:rsidP="004C556B">
      <w:pPr>
        <w:spacing w:after="0" w:line="240" w:lineRule="auto"/>
        <w:ind w:left="794" w:right="737" w:firstLine="709"/>
        <w:jc w:val="both"/>
        <w:rPr>
          <w:rFonts w:ascii="Times New Roman" w:eastAsia="Times New Roman" w:hAnsi="Times New Roman" w:cs="Times New Roman"/>
          <w:kern w:val="0"/>
          <w:sz w:val="28"/>
          <w:szCs w:val="28"/>
        </w:rPr>
      </w:pPr>
      <w:r w:rsidRPr="00C507DE">
        <w:rPr>
          <w:rFonts w:ascii="Times New Roman" w:eastAsia="Times New Roman" w:hAnsi="Times New Roman" w:cs="Times New Roman"/>
          <w:kern w:val="0"/>
          <w:sz w:val="28"/>
          <w:szCs w:val="28"/>
        </w:rPr>
        <w:t>Программа по экологическому образованию детей дошкольного возраста относится к программам первой группы. Характерно акцентирования внимания на вопросах классической экологии (ознакомление детей с некоторыми взаимосвязями живых объектов и окружающей среды, экосистемами и т. п.).</w:t>
      </w:r>
    </w:p>
    <w:p w:rsidR="002933BA" w:rsidRDefault="00C507DE" w:rsidP="004C556B">
      <w:pPr>
        <w:spacing w:after="0" w:line="240" w:lineRule="auto"/>
        <w:ind w:left="794" w:right="737" w:firstLine="709"/>
        <w:jc w:val="both"/>
        <w:rPr>
          <w:rFonts w:ascii="Times New Roman" w:eastAsia="Times New Roman" w:hAnsi="Times New Roman" w:cs="Times New Roman"/>
          <w:kern w:val="0"/>
          <w:sz w:val="28"/>
          <w:szCs w:val="28"/>
        </w:rPr>
      </w:pPr>
      <w:r w:rsidRPr="00C507DE">
        <w:rPr>
          <w:rFonts w:ascii="Times New Roman" w:eastAsia="Times New Roman" w:hAnsi="Times New Roman" w:cs="Times New Roman"/>
          <w:kern w:val="0"/>
          <w:sz w:val="28"/>
          <w:szCs w:val="28"/>
        </w:rPr>
        <w:t>Экологическое воспитание связано с наукой экологией и различными ее ответвлениями. В его основе – «адаптированные на дошкольный возраст</w:t>
      </w:r>
    </w:p>
    <w:p w:rsidR="002933BA" w:rsidRDefault="002933BA" w:rsidP="002933BA">
      <w:pPr>
        <w:spacing w:after="0" w:line="240" w:lineRule="auto"/>
        <w:ind w:right="737"/>
        <w:jc w:val="both"/>
        <w:rPr>
          <w:rFonts w:ascii="Times New Roman" w:eastAsia="Times New Roman" w:hAnsi="Times New Roman" w:cs="Times New Roman"/>
          <w:kern w:val="0"/>
          <w:sz w:val="28"/>
          <w:szCs w:val="28"/>
        </w:rPr>
      </w:pPr>
      <w:r w:rsidRPr="002933BA">
        <w:rPr>
          <w:rFonts w:ascii="Times New Roman" w:eastAsia="Times New Roman" w:hAnsi="Times New Roman" w:cs="Times New Roman"/>
          <w:kern w:val="0"/>
          <w:sz w:val="28"/>
          <w:szCs w:val="28"/>
        </w:rPr>
        <w:t>ведущие идеи экологии: организм и среда, сообщество живых</w:t>
      </w:r>
    </w:p>
    <w:p w:rsidR="00C507DE" w:rsidRPr="00C507DE" w:rsidRDefault="00C507DE" w:rsidP="002933BA">
      <w:pPr>
        <w:spacing w:after="0" w:line="240" w:lineRule="auto"/>
        <w:ind w:right="737"/>
        <w:jc w:val="both"/>
        <w:rPr>
          <w:rFonts w:ascii="Times New Roman" w:eastAsia="Times New Roman" w:hAnsi="Times New Roman" w:cs="Times New Roman"/>
          <w:kern w:val="0"/>
          <w:sz w:val="28"/>
          <w:szCs w:val="28"/>
        </w:rPr>
      </w:pPr>
      <w:r w:rsidRPr="00C507DE">
        <w:rPr>
          <w:rFonts w:ascii="Times New Roman" w:eastAsia="Times New Roman" w:hAnsi="Times New Roman" w:cs="Times New Roman"/>
          <w:kern w:val="0"/>
          <w:sz w:val="28"/>
          <w:szCs w:val="28"/>
        </w:rPr>
        <w:t>организмов и среда, человек и среда.</w:t>
      </w:r>
    </w:p>
    <w:p w:rsidR="00C507DE" w:rsidRPr="00C507DE" w:rsidRDefault="00C507DE" w:rsidP="004C556B">
      <w:pPr>
        <w:spacing w:after="0" w:line="240" w:lineRule="auto"/>
        <w:ind w:left="794" w:right="737" w:firstLine="709"/>
        <w:jc w:val="both"/>
        <w:rPr>
          <w:rFonts w:ascii="Times New Roman" w:eastAsia="Times New Roman" w:hAnsi="Times New Roman" w:cs="Times New Roman"/>
          <w:i/>
          <w:kern w:val="0"/>
          <w:sz w:val="28"/>
          <w:szCs w:val="28"/>
        </w:rPr>
      </w:pPr>
      <w:r w:rsidRPr="00C507DE">
        <w:rPr>
          <w:rFonts w:ascii="Times New Roman" w:eastAsia="Times New Roman" w:hAnsi="Times New Roman" w:cs="Times New Roman"/>
          <w:i/>
          <w:kern w:val="0"/>
          <w:sz w:val="28"/>
          <w:szCs w:val="28"/>
        </w:rPr>
        <w:t>Николаева С. В. Юный эколог. Парциальная программа для работы с детьми 3-7 лет. – М.: МОЗАИКА-СИНТЕЗ, 2016.</w:t>
      </w:r>
    </w:p>
    <w:p w:rsidR="00C507DE" w:rsidRPr="00C507DE" w:rsidRDefault="00C507DE" w:rsidP="004C556B">
      <w:pPr>
        <w:spacing w:after="0" w:line="240" w:lineRule="auto"/>
        <w:ind w:left="794" w:right="737" w:firstLine="709"/>
        <w:jc w:val="both"/>
        <w:rPr>
          <w:rFonts w:ascii="Times New Roman" w:eastAsia="Times New Roman" w:hAnsi="Times New Roman" w:cs="Times New Roman"/>
          <w:kern w:val="0"/>
          <w:sz w:val="28"/>
          <w:szCs w:val="28"/>
        </w:rPr>
      </w:pPr>
      <w:r w:rsidRPr="00C507DE">
        <w:rPr>
          <w:rFonts w:ascii="Times New Roman" w:eastAsia="Times New Roman" w:hAnsi="Times New Roman" w:cs="Times New Roman"/>
          <w:kern w:val="0"/>
          <w:sz w:val="28"/>
          <w:szCs w:val="28"/>
        </w:rPr>
        <w:t>Программа разработана на основе многолетних исследований С. Н. Николаевой методов ознакомления дошкольников с природой и экологического воспитания. Программа построена с учетом результатов</w:t>
      </w:r>
    </w:p>
    <w:p w:rsidR="00E469AE" w:rsidRDefault="00E469AE" w:rsidP="004C556B">
      <w:pPr>
        <w:spacing w:after="0" w:line="240" w:lineRule="auto"/>
        <w:ind w:left="794" w:right="737"/>
        <w:jc w:val="both"/>
        <w:rPr>
          <w:rFonts w:ascii="Times New Roman" w:eastAsia="Times New Roman" w:hAnsi="Times New Roman" w:cs="Times New Roman"/>
          <w:kern w:val="0"/>
          <w:sz w:val="8"/>
          <w:szCs w:val="8"/>
        </w:rPr>
      </w:pPr>
      <w:r w:rsidRPr="00E469AE">
        <w:rPr>
          <w:rFonts w:ascii="Times New Roman" w:eastAsia="Times New Roman" w:hAnsi="Times New Roman" w:cs="Times New Roman"/>
          <w:kern w:val="0"/>
          <w:sz w:val="28"/>
          <w:szCs w:val="28"/>
        </w:rPr>
        <w:t xml:space="preserve">исследований ученых в области детской психологии и педагогики (А. В. Запорожца, JI. А. Венгера, В. С. Мухиной, Н. Н. </w:t>
      </w:r>
      <w:proofErr w:type="spellStart"/>
      <w:r w:rsidRPr="00E469AE">
        <w:rPr>
          <w:rFonts w:ascii="Times New Roman" w:eastAsia="Times New Roman" w:hAnsi="Times New Roman" w:cs="Times New Roman"/>
          <w:kern w:val="0"/>
          <w:sz w:val="28"/>
          <w:szCs w:val="28"/>
        </w:rPr>
        <w:t>Поддьякова</w:t>
      </w:r>
      <w:proofErr w:type="spellEnd"/>
      <w:r w:rsidRPr="00E469AE">
        <w:rPr>
          <w:rFonts w:ascii="Times New Roman" w:eastAsia="Times New Roman" w:hAnsi="Times New Roman" w:cs="Times New Roman"/>
          <w:kern w:val="0"/>
          <w:sz w:val="28"/>
          <w:szCs w:val="28"/>
        </w:rPr>
        <w:t xml:space="preserve">, П. Г. </w:t>
      </w:r>
      <w:proofErr w:type="spellStart"/>
      <w:r w:rsidRPr="00E469AE">
        <w:rPr>
          <w:rFonts w:ascii="Times New Roman" w:eastAsia="Times New Roman" w:hAnsi="Times New Roman" w:cs="Times New Roman"/>
          <w:kern w:val="0"/>
          <w:sz w:val="28"/>
          <w:szCs w:val="28"/>
        </w:rPr>
        <w:t>Саморуковой</w:t>
      </w:r>
      <w:proofErr w:type="spellEnd"/>
      <w:r w:rsidRPr="00E469AE">
        <w:rPr>
          <w:rFonts w:ascii="Times New Roman" w:eastAsia="Times New Roman" w:hAnsi="Times New Roman" w:cs="Times New Roman"/>
          <w:kern w:val="0"/>
          <w:sz w:val="28"/>
          <w:szCs w:val="28"/>
        </w:rPr>
        <w:t xml:space="preserve"> и др.). Решение вопросов экологического воспитания автор программы видит в организации работы по двум направлениям — двум взаимосвязанным частям программы: формированию начал экологической культуры у детей и развитию экологической культуры взрослых. Программа включает в себя: концептуальный научно обоснованный психолого-педагогический взгляд на проблему экологического воспитания дошкольников; обоснованный экологический подход к построению со- держания и методов обучения, отбору форм работы как в детском саду, так и в семье; подготовку персонала, особенно воспитателей и экологов (повышение уровня экологической культуры, экологической грамотности и эколого-педагогической готовности к работе с детьми); технологию формирования начал экологической культуры во всех возрастных группах. В программе представлено семь разделов. Первый раздел – это элементарные сведения о мироздании, неживой природе Земли и ее значении в жизни живых существ. Следующие два посвящены раскрытию взаимосвязи растений и животных со средой обитания. Четвертый прослеживает роль среды обитания в процессе онтогенеза – роста и развития отдельных видов растений и высших животных. В пятом раскрываются взаимосвязи внутри сообществ, жизнь которых дети могут наблюдать. Подразделы, отмеченные звездочкой, изучать с детьми необязательно, они могут быть полезны педагогу в качестве дополнительного материала. Шестой раздел показывает разные формы взаимодействия человека с природой. Особое (оздоровительное) значение </w:t>
      </w:r>
      <w:r w:rsidRPr="00E469AE">
        <w:rPr>
          <w:rFonts w:ascii="Times New Roman" w:eastAsia="Times New Roman" w:hAnsi="Times New Roman" w:cs="Times New Roman"/>
          <w:kern w:val="0"/>
          <w:sz w:val="28"/>
          <w:szCs w:val="28"/>
        </w:rPr>
        <w:lastRenderedPageBreak/>
        <w:t>имеет первый пункт, в котором рассматриваются потребности людей (детей) как живых существ и вытекающие отсюда требования к окружающей среде. В седьмом разделе даны общие рекомендации к распределению материала по возрастам.</w:t>
      </w:r>
    </w:p>
    <w:p w:rsidR="0094240B" w:rsidRPr="00E469AE" w:rsidRDefault="0094240B" w:rsidP="00FC6643">
      <w:pPr>
        <w:spacing w:after="0"/>
        <w:ind w:left="1134" w:right="851" w:firstLine="708"/>
        <w:jc w:val="both"/>
        <w:rPr>
          <w:rFonts w:ascii="Times New Roman" w:eastAsia="Times New Roman" w:hAnsi="Times New Roman" w:cs="Times New Roman"/>
          <w:kern w:val="0"/>
          <w:sz w:val="8"/>
          <w:szCs w:val="8"/>
        </w:rPr>
      </w:pPr>
    </w:p>
    <w:p w:rsidR="00E469AE" w:rsidRPr="002933BA" w:rsidRDefault="00E469AE" w:rsidP="002933BA">
      <w:pPr>
        <w:numPr>
          <w:ilvl w:val="1"/>
          <w:numId w:val="138"/>
        </w:numPr>
        <w:spacing w:after="0"/>
        <w:ind w:left="794" w:right="737" w:hanging="493"/>
        <w:jc w:val="center"/>
        <w:rPr>
          <w:rFonts w:ascii="Times New Roman" w:eastAsia="Times New Roman" w:hAnsi="Times New Roman" w:cs="Times New Roman"/>
          <w:b/>
          <w:bCs/>
          <w:kern w:val="0"/>
          <w:sz w:val="28"/>
          <w:szCs w:val="28"/>
        </w:rPr>
      </w:pPr>
      <w:r w:rsidRPr="00E469AE">
        <w:rPr>
          <w:rFonts w:ascii="Times New Roman" w:eastAsia="Times New Roman" w:hAnsi="Times New Roman" w:cs="Times New Roman"/>
          <w:b/>
          <w:bCs/>
          <w:kern w:val="0"/>
          <w:sz w:val="28"/>
          <w:szCs w:val="28"/>
        </w:rPr>
        <w:t>Сложившиеся традиции Организации или Группы</w:t>
      </w:r>
    </w:p>
    <w:p w:rsidR="002933BA" w:rsidRPr="002933BA" w:rsidRDefault="002933BA" w:rsidP="004C556B">
      <w:pPr>
        <w:spacing w:after="0"/>
        <w:ind w:left="794" w:right="737" w:firstLine="708"/>
        <w:jc w:val="both"/>
        <w:rPr>
          <w:rFonts w:ascii="Times New Roman" w:eastAsia="Times New Roman" w:hAnsi="Times New Roman" w:cs="Times New Roman"/>
          <w:kern w:val="0"/>
          <w:sz w:val="8"/>
          <w:szCs w:val="8"/>
        </w:rPr>
      </w:pPr>
    </w:p>
    <w:p w:rsidR="00E469AE" w:rsidRPr="00E469AE" w:rsidRDefault="00E469AE" w:rsidP="004C556B">
      <w:pPr>
        <w:spacing w:after="0"/>
        <w:ind w:left="794" w:right="737" w:firstLine="708"/>
        <w:jc w:val="both"/>
        <w:rPr>
          <w:rFonts w:ascii="Times New Roman" w:eastAsia="Times New Roman" w:hAnsi="Times New Roman" w:cs="Times New Roman"/>
          <w:kern w:val="0"/>
          <w:sz w:val="28"/>
          <w:szCs w:val="28"/>
        </w:rPr>
      </w:pPr>
      <w:r w:rsidRPr="00E469AE">
        <w:rPr>
          <w:rFonts w:ascii="Times New Roman" w:eastAsia="Times New Roman" w:hAnsi="Times New Roman" w:cs="Times New Roman"/>
          <w:kern w:val="0"/>
          <w:sz w:val="28"/>
          <w:szCs w:val="28"/>
        </w:rPr>
        <w:t>Образовательный процесс в д</w:t>
      </w:r>
      <w:r w:rsidR="0002529A">
        <w:rPr>
          <w:rFonts w:ascii="Times New Roman" w:eastAsia="Times New Roman" w:hAnsi="Times New Roman" w:cs="Times New Roman"/>
          <w:kern w:val="0"/>
          <w:sz w:val="28"/>
          <w:szCs w:val="28"/>
        </w:rPr>
        <w:t>етском саду</w:t>
      </w:r>
      <w:r w:rsidRPr="00E469AE">
        <w:rPr>
          <w:rFonts w:ascii="Times New Roman" w:eastAsia="Times New Roman" w:hAnsi="Times New Roman" w:cs="Times New Roman"/>
          <w:kern w:val="0"/>
          <w:sz w:val="28"/>
          <w:szCs w:val="28"/>
        </w:rPr>
        <w:t xml:space="preserve"> строится по комплексно-тематическому принципу планирования. В основу организации образовательных содержаний ставится тема. При выборе и разработке комплексно-тематического планирования педагогический коллектив учитывает различные темообразующие факторы:</w:t>
      </w:r>
    </w:p>
    <w:p w:rsidR="00E469AE" w:rsidRPr="00E469AE" w:rsidRDefault="00E469AE" w:rsidP="001D1D3A">
      <w:pPr>
        <w:numPr>
          <w:ilvl w:val="0"/>
          <w:numId w:val="139"/>
        </w:numPr>
        <w:spacing w:after="0" w:line="240" w:lineRule="auto"/>
        <w:ind w:left="794" w:right="737"/>
        <w:jc w:val="both"/>
        <w:rPr>
          <w:rFonts w:ascii="Times New Roman" w:eastAsia="Times New Roman" w:hAnsi="Times New Roman" w:cs="Times New Roman"/>
          <w:kern w:val="0"/>
          <w:sz w:val="28"/>
          <w:szCs w:val="28"/>
        </w:rPr>
      </w:pPr>
      <w:r w:rsidRPr="00E469AE">
        <w:rPr>
          <w:rFonts w:ascii="Times New Roman" w:eastAsia="Times New Roman" w:hAnsi="Times New Roman" w:cs="Times New Roman"/>
          <w:kern w:val="0"/>
          <w:sz w:val="28"/>
          <w:szCs w:val="28"/>
        </w:rPr>
        <w:t>Реальные события, происходящие в окружающем мире и вызывающие интерес детей (яркие природные явления и общественные события, праздники).</w:t>
      </w:r>
    </w:p>
    <w:p w:rsidR="00E469AE" w:rsidRPr="00E469AE" w:rsidRDefault="00E469AE" w:rsidP="001D1D3A">
      <w:pPr>
        <w:numPr>
          <w:ilvl w:val="0"/>
          <w:numId w:val="139"/>
        </w:numPr>
        <w:spacing w:after="0" w:line="240" w:lineRule="auto"/>
        <w:ind w:left="794" w:right="737"/>
        <w:jc w:val="both"/>
        <w:rPr>
          <w:rFonts w:ascii="Times New Roman" w:eastAsia="Times New Roman" w:hAnsi="Times New Roman" w:cs="Times New Roman"/>
          <w:kern w:val="0"/>
          <w:sz w:val="28"/>
          <w:szCs w:val="28"/>
        </w:rPr>
      </w:pPr>
      <w:r w:rsidRPr="00E469AE">
        <w:rPr>
          <w:rFonts w:ascii="Times New Roman" w:eastAsia="Times New Roman" w:hAnsi="Times New Roman" w:cs="Times New Roman"/>
          <w:kern w:val="0"/>
          <w:sz w:val="28"/>
          <w:szCs w:val="28"/>
        </w:rPr>
        <w:t>Воображаемые события, описываемые в художественном произведении, которое воспитатель читает детям.</w:t>
      </w:r>
    </w:p>
    <w:p w:rsidR="00E469AE" w:rsidRPr="00E469AE" w:rsidRDefault="00E469AE" w:rsidP="001D1D3A">
      <w:pPr>
        <w:numPr>
          <w:ilvl w:val="0"/>
          <w:numId w:val="139"/>
        </w:numPr>
        <w:spacing w:after="0" w:line="240" w:lineRule="auto"/>
        <w:ind w:left="794" w:right="737"/>
        <w:jc w:val="both"/>
        <w:rPr>
          <w:rFonts w:ascii="Times New Roman" w:eastAsia="Times New Roman" w:hAnsi="Times New Roman" w:cs="Times New Roman"/>
          <w:kern w:val="0"/>
          <w:sz w:val="28"/>
          <w:szCs w:val="28"/>
        </w:rPr>
      </w:pPr>
      <w:r w:rsidRPr="00E469AE">
        <w:rPr>
          <w:rFonts w:ascii="Times New Roman" w:eastAsia="Times New Roman" w:hAnsi="Times New Roman" w:cs="Times New Roman"/>
          <w:kern w:val="0"/>
          <w:sz w:val="28"/>
          <w:szCs w:val="28"/>
        </w:rPr>
        <w:t>События, специально «смоделированные» воспитателем (исходя из развивающих задач). Это внесение в группу предметов, ранее неизвестных детям, с необычным эффектом или назначением, вызывающих неподдельный интерес и исследовательскую активность («Что это такое? Что с этим делать? Как это действует?»).</w:t>
      </w:r>
    </w:p>
    <w:p w:rsidR="00E469AE" w:rsidRPr="00E469AE" w:rsidRDefault="00E469AE" w:rsidP="001D1D3A">
      <w:pPr>
        <w:numPr>
          <w:ilvl w:val="0"/>
          <w:numId w:val="139"/>
        </w:numPr>
        <w:spacing w:after="0" w:line="240" w:lineRule="auto"/>
        <w:ind w:left="794" w:right="737"/>
        <w:jc w:val="both"/>
        <w:rPr>
          <w:rFonts w:ascii="Times New Roman" w:eastAsia="Times New Roman" w:hAnsi="Times New Roman" w:cs="Times New Roman"/>
          <w:kern w:val="0"/>
          <w:sz w:val="28"/>
          <w:szCs w:val="28"/>
        </w:rPr>
      </w:pPr>
      <w:r w:rsidRPr="00E469AE">
        <w:rPr>
          <w:rFonts w:ascii="Times New Roman" w:eastAsia="Times New Roman" w:hAnsi="Times New Roman" w:cs="Times New Roman"/>
          <w:kern w:val="0"/>
          <w:sz w:val="28"/>
          <w:szCs w:val="28"/>
        </w:rPr>
        <w:t>События, происходящие в жизни возрастной группы, «заражающие» детей и приводящие к удерживающимся какое-то время интересам, корни которых лежат, как правило, в средствах массовой коммуникации и игрушечной индустрии,</w:t>
      </w:r>
    </w:p>
    <w:p w:rsidR="00E469AE" w:rsidRDefault="00E469AE" w:rsidP="001D1D3A">
      <w:pPr>
        <w:spacing w:after="0" w:line="240" w:lineRule="auto"/>
        <w:ind w:left="794" w:right="737" w:firstLine="708"/>
        <w:jc w:val="both"/>
        <w:rPr>
          <w:rFonts w:ascii="Times New Roman" w:eastAsia="Times New Roman" w:hAnsi="Times New Roman" w:cs="Times New Roman"/>
          <w:kern w:val="0"/>
          <w:sz w:val="28"/>
          <w:szCs w:val="28"/>
        </w:rPr>
      </w:pPr>
      <w:r w:rsidRPr="00E469AE">
        <w:rPr>
          <w:rFonts w:ascii="Times New Roman" w:eastAsia="Times New Roman" w:hAnsi="Times New Roman" w:cs="Times New Roman"/>
          <w:kern w:val="0"/>
          <w:sz w:val="28"/>
          <w:szCs w:val="28"/>
        </w:rPr>
        <w:t>Все эти факторы, используются воспитателями для гибкого проектирования целостного образовательного процесса.</w:t>
      </w:r>
    </w:p>
    <w:p w:rsidR="002933BA" w:rsidRPr="00122435" w:rsidRDefault="002933BA" w:rsidP="001D1D3A">
      <w:pPr>
        <w:spacing w:after="0" w:line="240" w:lineRule="auto"/>
        <w:ind w:left="794" w:right="737" w:firstLine="708"/>
        <w:jc w:val="both"/>
        <w:rPr>
          <w:rFonts w:ascii="Times New Roman" w:eastAsia="Times New Roman" w:hAnsi="Times New Roman" w:cs="Times New Roman"/>
          <w:kern w:val="0"/>
          <w:sz w:val="16"/>
          <w:szCs w:val="16"/>
        </w:rPr>
      </w:pPr>
    </w:p>
    <w:p w:rsidR="0094240B" w:rsidRDefault="0094240B" w:rsidP="00E469AE">
      <w:pPr>
        <w:spacing w:after="0"/>
        <w:ind w:left="1134" w:right="851" w:firstLine="708"/>
        <w:rPr>
          <w:rFonts w:ascii="Times New Roman" w:eastAsia="Times New Roman" w:hAnsi="Times New Roman" w:cs="Times New Roman"/>
          <w:i/>
          <w:kern w:val="0"/>
          <w:sz w:val="8"/>
          <w:szCs w:val="8"/>
        </w:rPr>
      </w:pPr>
    </w:p>
    <w:p w:rsidR="00E469AE" w:rsidRDefault="00E469AE" w:rsidP="00E469AE">
      <w:pPr>
        <w:spacing w:after="0"/>
        <w:ind w:left="1134" w:right="851" w:firstLine="708"/>
        <w:rPr>
          <w:rFonts w:ascii="Times New Roman" w:eastAsia="Times New Roman" w:hAnsi="Times New Roman" w:cs="Times New Roman"/>
          <w:i/>
          <w:kern w:val="0"/>
          <w:sz w:val="28"/>
          <w:szCs w:val="28"/>
        </w:rPr>
      </w:pPr>
      <w:r w:rsidRPr="00E469AE">
        <w:rPr>
          <w:rFonts w:ascii="Times New Roman" w:eastAsia="Times New Roman" w:hAnsi="Times New Roman" w:cs="Times New Roman"/>
          <w:i/>
          <w:kern w:val="0"/>
          <w:sz w:val="28"/>
          <w:szCs w:val="28"/>
        </w:rPr>
        <w:t>Традиционные мероприятия детского сада</w:t>
      </w:r>
    </w:p>
    <w:p w:rsidR="002A3B5B" w:rsidRPr="005B3F53" w:rsidRDefault="002A3B5B" w:rsidP="0094240B">
      <w:pPr>
        <w:spacing w:after="0"/>
        <w:ind w:right="851"/>
        <w:rPr>
          <w:rFonts w:ascii="Times New Roman" w:eastAsia="Times New Roman" w:hAnsi="Times New Roman" w:cs="Times New Roman"/>
          <w:kern w:val="0"/>
          <w:sz w:val="8"/>
          <w:szCs w:val="8"/>
        </w:rPr>
      </w:pPr>
    </w:p>
    <w:tbl>
      <w:tblPr>
        <w:tblStyle w:val="TableNormal"/>
        <w:tblW w:w="0" w:type="auto"/>
        <w:tblInd w:w="1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
        <w:gridCol w:w="5805"/>
        <w:gridCol w:w="2266"/>
      </w:tblGrid>
      <w:tr w:rsidR="0094240B" w:rsidRPr="0094240B" w:rsidTr="00873CCD">
        <w:trPr>
          <w:trHeight w:val="321"/>
        </w:trPr>
        <w:tc>
          <w:tcPr>
            <w:tcW w:w="595" w:type="dxa"/>
            <w:tcBorders>
              <w:top w:val="single" w:sz="4" w:space="0" w:color="auto"/>
            </w:tcBorders>
          </w:tcPr>
          <w:p w:rsidR="0094240B" w:rsidRDefault="0094240B" w:rsidP="0094240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94240B" w:rsidRPr="0094240B" w:rsidRDefault="0094240B" w:rsidP="0094240B">
            <w:pPr>
              <w:spacing w:line="300" w:lineRule="exact"/>
              <w:ind w:left="110"/>
              <w:rPr>
                <w:rFonts w:ascii="Times New Roman" w:eastAsia="Times New Roman" w:hAnsi="Times New Roman" w:cs="Times New Roman"/>
                <w:sz w:val="28"/>
              </w:rPr>
            </w:pPr>
            <w:r>
              <w:rPr>
                <w:rFonts w:ascii="Times New Roman" w:eastAsia="Times New Roman" w:hAnsi="Times New Roman" w:cs="Times New Roman"/>
                <w:sz w:val="28"/>
                <w:szCs w:val="28"/>
              </w:rPr>
              <w:t>п/п</w:t>
            </w:r>
          </w:p>
        </w:tc>
        <w:tc>
          <w:tcPr>
            <w:tcW w:w="5805" w:type="dxa"/>
            <w:tcBorders>
              <w:top w:val="single" w:sz="4" w:space="0" w:color="auto"/>
            </w:tcBorders>
          </w:tcPr>
          <w:p w:rsidR="0094240B" w:rsidRPr="0094240B" w:rsidRDefault="0094240B" w:rsidP="0094240B">
            <w:pPr>
              <w:spacing w:line="300" w:lineRule="exact"/>
              <w:ind w:left="115"/>
              <w:rPr>
                <w:rFonts w:ascii="Times New Roman" w:eastAsia="Times New Roman" w:hAnsi="Times New Roman" w:cs="Times New Roman"/>
                <w:sz w:val="28"/>
              </w:rPr>
            </w:pPr>
            <w:r>
              <w:rPr>
                <w:rFonts w:ascii="Times New Roman" w:eastAsia="Times New Roman" w:hAnsi="Times New Roman" w:cs="Times New Roman"/>
                <w:sz w:val="28"/>
                <w:szCs w:val="28"/>
              </w:rPr>
              <w:t xml:space="preserve">                  Название</w:t>
            </w:r>
          </w:p>
        </w:tc>
        <w:tc>
          <w:tcPr>
            <w:tcW w:w="2266" w:type="dxa"/>
            <w:tcBorders>
              <w:top w:val="single" w:sz="4" w:space="0" w:color="auto"/>
            </w:tcBorders>
          </w:tcPr>
          <w:p w:rsidR="0094240B" w:rsidRPr="0094240B" w:rsidRDefault="0094240B" w:rsidP="0094240B">
            <w:pPr>
              <w:spacing w:line="300" w:lineRule="exact"/>
              <w:ind w:left="115"/>
              <w:rPr>
                <w:rFonts w:ascii="Times New Roman" w:eastAsia="Times New Roman" w:hAnsi="Times New Roman" w:cs="Times New Roman"/>
                <w:sz w:val="28"/>
              </w:rPr>
            </w:pPr>
            <w:r>
              <w:rPr>
                <w:rFonts w:ascii="Times New Roman" w:eastAsia="Times New Roman" w:hAnsi="Times New Roman" w:cs="Times New Roman"/>
                <w:sz w:val="28"/>
                <w:szCs w:val="28"/>
              </w:rPr>
              <w:t xml:space="preserve">               Сроки</w:t>
            </w:r>
          </w:p>
        </w:tc>
      </w:tr>
      <w:tr w:rsidR="0094240B" w:rsidRPr="0094240B" w:rsidTr="00873CCD">
        <w:trPr>
          <w:trHeight w:val="321"/>
        </w:trPr>
        <w:tc>
          <w:tcPr>
            <w:tcW w:w="595" w:type="dxa"/>
          </w:tcPr>
          <w:p w:rsidR="0094240B" w:rsidRPr="0094240B" w:rsidRDefault="0094240B" w:rsidP="0094240B">
            <w:pPr>
              <w:spacing w:line="300" w:lineRule="exact"/>
              <w:ind w:left="110"/>
              <w:rPr>
                <w:rFonts w:ascii="Times New Roman" w:eastAsia="Times New Roman" w:hAnsi="Times New Roman" w:cs="Times New Roman"/>
                <w:color w:val="000009"/>
                <w:w w:val="95"/>
                <w:sz w:val="28"/>
              </w:rPr>
            </w:pPr>
            <w:r>
              <w:rPr>
                <w:rFonts w:ascii="Times New Roman" w:eastAsia="Times New Roman" w:hAnsi="Times New Roman" w:cs="Times New Roman"/>
                <w:sz w:val="28"/>
                <w:szCs w:val="28"/>
              </w:rPr>
              <w:t>1</w:t>
            </w:r>
          </w:p>
        </w:tc>
        <w:tc>
          <w:tcPr>
            <w:tcW w:w="5805" w:type="dxa"/>
          </w:tcPr>
          <w:p w:rsidR="0094240B" w:rsidRPr="0094240B" w:rsidRDefault="0094240B" w:rsidP="0094240B">
            <w:pPr>
              <w:spacing w:line="300" w:lineRule="exact"/>
              <w:ind w:left="115"/>
              <w:rPr>
                <w:rFonts w:ascii="Times New Roman" w:eastAsia="Times New Roman" w:hAnsi="Times New Roman" w:cs="Times New Roman"/>
                <w:color w:val="000009"/>
                <w:sz w:val="28"/>
              </w:rPr>
            </w:pPr>
            <w:r w:rsidRPr="00E469AE">
              <w:rPr>
                <w:rFonts w:ascii="Times New Roman" w:eastAsia="Times New Roman" w:hAnsi="Times New Roman" w:cs="Times New Roman"/>
                <w:sz w:val="28"/>
                <w:szCs w:val="28"/>
              </w:rPr>
              <w:t>День знаний</w:t>
            </w:r>
          </w:p>
        </w:tc>
        <w:tc>
          <w:tcPr>
            <w:tcW w:w="2266" w:type="dxa"/>
          </w:tcPr>
          <w:p w:rsidR="0094240B" w:rsidRPr="0094240B" w:rsidRDefault="0094240B" w:rsidP="0094240B">
            <w:pPr>
              <w:spacing w:line="300" w:lineRule="exact"/>
              <w:ind w:left="115"/>
              <w:rPr>
                <w:rFonts w:ascii="Times New Roman" w:eastAsia="Times New Roman" w:hAnsi="Times New Roman" w:cs="Times New Roman"/>
                <w:color w:val="000009"/>
                <w:sz w:val="28"/>
              </w:rPr>
            </w:pPr>
            <w:r w:rsidRPr="00E469AE">
              <w:rPr>
                <w:rFonts w:ascii="Times New Roman" w:eastAsia="Times New Roman" w:hAnsi="Times New Roman" w:cs="Times New Roman"/>
                <w:sz w:val="28"/>
                <w:szCs w:val="28"/>
              </w:rPr>
              <w:t>сентябрь</w:t>
            </w:r>
          </w:p>
        </w:tc>
      </w:tr>
      <w:tr w:rsidR="0094240B" w:rsidRPr="0094240B" w:rsidTr="00873CCD">
        <w:trPr>
          <w:trHeight w:val="321"/>
        </w:trPr>
        <w:tc>
          <w:tcPr>
            <w:tcW w:w="595" w:type="dxa"/>
          </w:tcPr>
          <w:p w:rsidR="0094240B" w:rsidRPr="0094240B" w:rsidRDefault="0094240B" w:rsidP="0094240B">
            <w:pPr>
              <w:spacing w:line="300" w:lineRule="exact"/>
              <w:ind w:left="110"/>
              <w:rPr>
                <w:rFonts w:ascii="Times New Roman" w:eastAsia="Times New Roman" w:hAnsi="Times New Roman" w:cs="Times New Roman"/>
                <w:color w:val="000009"/>
                <w:w w:val="95"/>
                <w:sz w:val="28"/>
                <w:lang w:val="ru-RU"/>
              </w:rPr>
            </w:pPr>
            <w:r>
              <w:rPr>
                <w:rFonts w:ascii="Times New Roman" w:eastAsia="Times New Roman" w:hAnsi="Times New Roman" w:cs="Times New Roman"/>
                <w:color w:val="000009"/>
                <w:w w:val="95"/>
                <w:sz w:val="28"/>
                <w:lang w:val="ru-RU"/>
              </w:rPr>
              <w:t>2</w:t>
            </w:r>
          </w:p>
        </w:tc>
        <w:tc>
          <w:tcPr>
            <w:tcW w:w="5805" w:type="dxa"/>
          </w:tcPr>
          <w:p w:rsidR="0094240B" w:rsidRPr="0094240B" w:rsidRDefault="0094240B" w:rsidP="0094240B">
            <w:pPr>
              <w:spacing w:line="300" w:lineRule="exact"/>
              <w:ind w:left="115"/>
              <w:rPr>
                <w:rFonts w:ascii="Times New Roman" w:eastAsia="Times New Roman" w:hAnsi="Times New Roman" w:cs="Times New Roman"/>
                <w:color w:val="000009"/>
                <w:sz w:val="28"/>
              </w:rPr>
            </w:pPr>
            <w:r w:rsidRPr="00E469AE">
              <w:rPr>
                <w:rFonts w:ascii="Times New Roman" w:eastAsia="Times New Roman" w:hAnsi="Times New Roman" w:cs="Times New Roman"/>
                <w:sz w:val="28"/>
                <w:szCs w:val="28"/>
              </w:rPr>
              <w:t>Здравствуй, Осень золотая!</w:t>
            </w:r>
          </w:p>
        </w:tc>
        <w:tc>
          <w:tcPr>
            <w:tcW w:w="2266" w:type="dxa"/>
          </w:tcPr>
          <w:p w:rsidR="0094240B" w:rsidRPr="0094240B" w:rsidRDefault="0094240B" w:rsidP="0094240B">
            <w:pPr>
              <w:spacing w:line="300" w:lineRule="exact"/>
              <w:ind w:left="115"/>
              <w:rPr>
                <w:rFonts w:ascii="Times New Roman" w:eastAsia="Times New Roman" w:hAnsi="Times New Roman" w:cs="Times New Roman"/>
                <w:color w:val="000009"/>
                <w:sz w:val="28"/>
              </w:rPr>
            </w:pPr>
            <w:r w:rsidRPr="00E469AE">
              <w:rPr>
                <w:rFonts w:ascii="Times New Roman" w:eastAsia="Times New Roman" w:hAnsi="Times New Roman" w:cs="Times New Roman"/>
                <w:sz w:val="28"/>
                <w:szCs w:val="28"/>
              </w:rPr>
              <w:t>октябрь</w:t>
            </w:r>
          </w:p>
        </w:tc>
      </w:tr>
      <w:tr w:rsidR="0094240B" w:rsidRPr="0094240B" w:rsidTr="00873CCD">
        <w:trPr>
          <w:trHeight w:val="321"/>
        </w:trPr>
        <w:tc>
          <w:tcPr>
            <w:tcW w:w="595" w:type="dxa"/>
          </w:tcPr>
          <w:p w:rsidR="0094240B" w:rsidRPr="0094240B" w:rsidRDefault="0094240B" w:rsidP="0094240B">
            <w:pPr>
              <w:spacing w:line="300" w:lineRule="exact"/>
              <w:ind w:left="110"/>
              <w:rPr>
                <w:rFonts w:ascii="Times New Roman" w:eastAsia="Times New Roman" w:hAnsi="Times New Roman" w:cs="Times New Roman"/>
                <w:color w:val="000009"/>
                <w:w w:val="95"/>
                <w:sz w:val="28"/>
                <w:lang w:val="ru-RU"/>
              </w:rPr>
            </w:pPr>
            <w:r>
              <w:rPr>
                <w:rFonts w:ascii="Times New Roman" w:eastAsia="Times New Roman" w:hAnsi="Times New Roman" w:cs="Times New Roman"/>
                <w:color w:val="000009"/>
                <w:w w:val="95"/>
                <w:sz w:val="28"/>
                <w:lang w:val="ru-RU"/>
              </w:rPr>
              <w:t>3</w:t>
            </w:r>
          </w:p>
        </w:tc>
        <w:tc>
          <w:tcPr>
            <w:tcW w:w="5805" w:type="dxa"/>
          </w:tcPr>
          <w:p w:rsidR="0094240B" w:rsidRPr="0094240B" w:rsidRDefault="0094240B" w:rsidP="0094240B">
            <w:pPr>
              <w:spacing w:line="300" w:lineRule="exact"/>
              <w:ind w:left="115"/>
              <w:rPr>
                <w:rFonts w:ascii="Times New Roman" w:eastAsia="Times New Roman" w:hAnsi="Times New Roman" w:cs="Times New Roman"/>
                <w:color w:val="000009"/>
                <w:sz w:val="28"/>
              </w:rPr>
            </w:pPr>
            <w:r w:rsidRPr="00E469AE">
              <w:rPr>
                <w:rFonts w:ascii="Times New Roman" w:eastAsia="Times New Roman" w:hAnsi="Times New Roman" w:cs="Times New Roman"/>
                <w:sz w:val="28"/>
                <w:szCs w:val="28"/>
              </w:rPr>
              <w:t>День Матери</w:t>
            </w:r>
          </w:p>
        </w:tc>
        <w:tc>
          <w:tcPr>
            <w:tcW w:w="2266" w:type="dxa"/>
          </w:tcPr>
          <w:p w:rsidR="0094240B" w:rsidRPr="0094240B" w:rsidRDefault="0094240B" w:rsidP="0094240B">
            <w:pPr>
              <w:spacing w:line="300" w:lineRule="exact"/>
              <w:ind w:left="115"/>
              <w:rPr>
                <w:rFonts w:ascii="Times New Roman" w:eastAsia="Times New Roman" w:hAnsi="Times New Roman" w:cs="Times New Roman"/>
                <w:color w:val="000009"/>
                <w:sz w:val="28"/>
              </w:rPr>
            </w:pPr>
            <w:r w:rsidRPr="00E469AE">
              <w:rPr>
                <w:rFonts w:ascii="Times New Roman" w:eastAsia="Times New Roman" w:hAnsi="Times New Roman" w:cs="Times New Roman"/>
                <w:sz w:val="28"/>
                <w:szCs w:val="28"/>
              </w:rPr>
              <w:t>ноябрь</w:t>
            </w:r>
          </w:p>
        </w:tc>
      </w:tr>
      <w:tr w:rsidR="0094240B" w:rsidRPr="0094240B" w:rsidTr="00873CCD">
        <w:trPr>
          <w:trHeight w:val="321"/>
        </w:trPr>
        <w:tc>
          <w:tcPr>
            <w:tcW w:w="595" w:type="dxa"/>
          </w:tcPr>
          <w:p w:rsidR="0094240B" w:rsidRPr="0094240B" w:rsidRDefault="0094240B" w:rsidP="0094240B">
            <w:pPr>
              <w:spacing w:line="300" w:lineRule="exact"/>
              <w:ind w:left="110"/>
              <w:rPr>
                <w:rFonts w:ascii="Times New Roman" w:eastAsia="Times New Roman" w:hAnsi="Times New Roman" w:cs="Times New Roman"/>
                <w:color w:val="000009"/>
                <w:w w:val="95"/>
                <w:sz w:val="28"/>
                <w:lang w:val="ru-RU"/>
              </w:rPr>
            </w:pPr>
            <w:r>
              <w:rPr>
                <w:rFonts w:ascii="Times New Roman" w:eastAsia="Times New Roman" w:hAnsi="Times New Roman" w:cs="Times New Roman"/>
                <w:color w:val="000009"/>
                <w:w w:val="95"/>
                <w:sz w:val="28"/>
                <w:lang w:val="ru-RU"/>
              </w:rPr>
              <w:t>4</w:t>
            </w:r>
          </w:p>
        </w:tc>
        <w:tc>
          <w:tcPr>
            <w:tcW w:w="5805" w:type="dxa"/>
          </w:tcPr>
          <w:p w:rsidR="0094240B" w:rsidRPr="0094240B" w:rsidRDefault="0094240B" w:rsidP="0094240B">
            <w:pPr>
              <w:spacing w:line="300" w:lineRule="exact"/>
              <w:ind w:left="115"/>
              <w:rPr>
                <w:rFonts w:ascii="Times New Roman" w:eastAsia="Times New Roman" w:hAnsi="Times New Roman" w:cs="Times New Roman"/>
                <w:color w:val="000009"/>
                <w:sz w:val="28"/>
              </w:rPr>
            </w:pPr>
            <w:r w:rsidRPr="00E469AE">
              <w:rPr>
                <w:rFonts w:ascii="Times New Roman" w:eastAsia="Times New Roman" w:hAnsi="Times New Roman" w:cs="Times New Roman"/>
                <w:sz w:val="28"/>
                <w:szCs w:val="28"/>
              </w:rPr>
              <w:t>Международныйдень инвалидов</w:t>
            </w:r>
          </w:p>
        </w:tc>
        <w:tc>
          <w:tcPr>
            <w:tcW w:w="2266" w:type="dxa"/>
          </w:tcPr>
          <w:p w:rsidR="0094240B" w:rsidRPr="0094240B" w:rsidRDefault="0094240B" w:rsidP="0094240B">
            <w:pPr>
              <w:spacing w:line="300" w:lineRule="exact"/>
              <w:ind w:left="115"/>
              <w:rPr>
                <w:rFonts w:ascii="Times New Roman" w:eastAsia="Times New Roman" w:hAnsi="Times New Roman" w:cs="Times New Roman"/>
                <w:color w:val="000009"/>
                <w:sz w:val="28"/>
              </w:rPr>
            </w:pPr>
            <w:r w:rsidRPr="00E469AE">
              <w:rPr>
                <w:rFonts w:ascii="Times New Roman" w:eastAsia="Times New Roman" w:hAnsi="Times New Roman" w:cs="Times New Roman"/>
                <w:sz w:val="28"/>
                <w:szCs w:val="28"/>
              </w:rPr>
              <w:t>декабрь</w:t>
            </w:r>
          </w:p>
        </w:tc>
      </w:tr>
      <w:tr w:rsidR="0094240B" w:rsidRPr="0094240B" w:rsidTr="00873CCD">
        <w:trPr>
          <w:trHeight w:val="321"/>
        </w:trPr>
        <w:tc>
          <w:tcPr>
            <w:tcW w:w="595" w:type="dxa"/>
          </w:tcPr>
          <w:p w:rsidR="0094240B" w:rsidRPr="0094240B" w:rsidRDefault="0094240B" w:rsidP="0094240B">
            <w:pPr>
              <w:spacing w:line="300" w:lineRule="exact"/>
              <w:ind w:left="110"/>
              <w:rPr>
                <w:rFonts w:ascii="Times New Roman" w:eastAsia="Times New Roman" w:hAnsi="Times New Roman" w:cs="Times New Roman"/>
                <w:color w:val="000009"/>
                <w:w w:val="95"/>
                <w:sz w:val="28"/>
              </w:rPr>
            </w:pPr>
            <w:r w:rsidRPr="0094240B">
              <w:rPr>
                <w:rFonts w:ascii="Times New Roman" w:eastAsia="Times New Roman" w:hAnsi="Times New Roman" w:cs="Times New Roman"/>
                <w:color w:val="000009"/>
                <w:w w:val="95"/>
                <w:sz w:val="28"/>
              </w:rPr>
              <w:t>5</w:t>
            </w:r>
          </w:p>
        </w:tc>
        <w:tc>
          <w:tcPr>
            <w:tcW w:w="5805" w:type="dxa"/>
          </w:tcPr>
          <w:p w:rsidR="0094240B" w:rsidRPr="0094240B" w:rsidRDefault="0094240B" w:rsidP="0094240B">
            <w:pPr>
              <w:spacing w:line="300" w:lineRule="exact"/>
              <w:ind w:left="115"/>
              <w:rPr>
                <w:rFonts w:ascii="Times New Roman" w:eastAsia="Times New Roman" w:hAnsi="Times New Roman" w:cs="Times New Roman"/>
                <w:color w:val="000009"/>
                <w:sz w:val="28"/>
              </w:rPr>
            </w:pPr>
            <w:r w:rsidRPr="0094240B">
              <w:rPr>
                <w:rFonts w:ascii="Times New Roman" w:eastAsia="Times New Roman" w:hAnsi="Times New Roman" w:cs="Times New Roman"/>
                <w:color w:val="000009"/>
                <w:sz w:val="28"/>
              </w:rPr>
              <w:t>Новыйгод</w:t>
            </w:r>
          </w:p>
        </w:tc>
        <w:tc>
          <w:tcPr>
            <w:tcW w:w="2266" w:type="dxa"/>
          </w:tcPr>
          <w:p w:rsidR="0094240B" w:rsidRPr="0094240B" w:rsidRDefault="0094240B" w:rsidP="0094240B">
            <w:pPr>
              <w:spacing w:line="300" w:lineRule="exact"/>
              <w:ind w:left="115"/>
              <w:rPr>
                <w:rFonts w:ascii="Times New Roman" w:eastAsia="Times New Roman" w:hAnsi="Times New Roman" w:cs="Times New Roman"/>
                <w:color w:val="000009"/>
                <w:sz w:val="28"/>
              </w:rPr>
            </w:pPr>
            <w:r w:rsidRPr="0094240B">
              <w:rPr>
                <w:rFonts w:ascii="Times New Roman" w:eastAsia="Times New Roman" w:hAnsi="Times New Roman" w:cs="Times New Roman"/>
                <w:color w:val="000009"/>
                <w:sz w:val="28"/>
              </w:rPr>
              <w:t>декабрь</w:t>
            </w:r>
          </w:p>
        </w:tc>
      </w:tr>
      <w:tr w:rsidR="0094240B" w:rsidRPr="0094240B" w:rsidTr="00873CCD">
        <w:trPr>
          <w:trHeight w:val="326"/>
        </w:trPr>
        <w:tc>
          <w:tcPr>
            <w:tcW w:w="595" w:type="dxa"/>
          </w:tcPr>
          <w:p w:rsidR="0094240B" w:rsidRPr="0094240B" w:rsidRDefault="0094240B" w:rsidP="0094240B">
            <w:pPr>
              <w:spacing w:line="305"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w w:val="95"/>
                <w:sz w:val="28"/>
              </w:rPr>
              <w:t>6</w:t>
            </w:r>
          </w:p>
        </w:tc>
        <w:tc>
          <w:tcPr>
            <w:tcW w:w="5805" w:type="dxa"/>
          </w:tcPr>
          <w:p w:rsidR="0094240B" w:rsidRPr="0094240B" w:rsidRDefault="0094240B" w:rsidP="0094240B">
            <w:pPr>
              <w:spacing w:line="305"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Зимниезабавы</w:t>
            </w:r>
          </w:p>
        </w:tc>
        <w:tc>
          <w:tcPr>
            <w:tcW w:w="2266" w:type="dxa"/>
          </w:tcPr>
          <w:p w:rsidR="0094240B" w:rsidRPr="0094240B" w:rsidRDefault="0094240B" w:rsidP="0094240B">
            <w:pPr>
              <w:spacing w:line="305"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январь</w:t>
            </w:r>
          </w:p>
        </w:tc>
      </w:tr>
      <w:tr w:rsidR="0094240B" w:rsidRPr="0094240B" w:rsidTr="00873CCD">
        <w:trPr>
          <w:trHeight w:val="321"/>
        </w:trPr>
        <w:tc>
          <w:tcPr>
            <w:tcW w:w="595" w:type="dxa"/>
          </w:tcPr>
          <w:p w:rsidR="0094240B" w:rsidRPr="0094240B" w:rsidRDefault="0094240B" w:rsidP="0094240B">
            <w:pPr>
              <w:spacing w:line="300"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w w:val="95"/>
                <w:sz w:val="28"/>
              </w:rPr>
              <w:t>7</w:t>
            </w:r>
          </w:p>
        </w:tc>
        <w:tc>
          <w:tcPr>
            <w:tcW w:w="5805" w:type="dxa"/>
          </w:tcPr>
          <w:p w:rsidR="0094240B" w:rsidRPr="0094240B" w:rsidRDefault="0094240B" w:rsidP="0094240B">
            <w:pPr>
              <w:spacing w:line="300"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Рождественскийколядки</w:t>
            </w:r>
          </w:p>
        </w:tc>
        <w:tc>
          <w:tcPr>
            <w:tcW w:w="2266" w:type="dxa"/>
          </w:tcPr>
          <w:p w:rsidR="0094240B" w:rsidRPr="0094240B" w:rsidRDefault="0094240B" w:rsidP="0094240B">
            <w:pPr>
              <w:spacing w:line="300"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январь</w:t>
            </w:r>
          </w:p>
        </w:tc>
      </w:tr>
      <w:tr w:rsidR="0094240B" w:rsidRPr="0094240B" w:rsidTr="00873CCD">
        <w:trPr>
          <w:trHeight w:val="321"/>
        </w:trPr>
        <w:tc>
          <w:tcPr>
            <w:tcW w:w="595" w:type="dxa"/>
            <w:tcBorders>
              <w:bottom w:val="single" w:sz="6" w:space="0" w:color="000000"/>
            </w:tcBorders>
          </w:tcPr>
          <w:p w:rsidR="0094240B" w:rsidRPr="0094240B" w:rsidRDefault="0094240B" w:rsidP="0094240B">
            <w:pPr>
              <w:spacing w:line="295"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w w:val="95"/>
                <w:sz w:val="28"/>
              </w:rPr>
              <w:t>8</w:t>
            </w:r>
          </w:p>
        </w:tc>
        <w:tc>
          <w:tcPr>
            <w:tcW w:w="5805" w:type="dxa"/>
            <w:tcBorders>
              <w:bottom w:val="single" w:sz="6" w:space="0" w:color="000000"/>
            </w:tcBorders>
          </w:tcPr>
          <w:p w:rsidR="0094240B" w:rsidRPr="0094240B" w:rsidRDefault="0094240B" w:rsidP="0094240B">
            <w:pPr>
              <w:spacing w:line="295"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ДеньзащитникаОтечества</w:t>
            </w:r>
          </w:p>
        </w:tc>
        <w:tc>
          <w:tcPr>
            <w:tcW w:w="2266" w:type="dxa"/>
            <w:tcBorders>
              <w:bottom w:val="single" w:sz="6" w:space="0" w:color="000000"/>
            </w:tcBorders>
          </w:tcPr>
          <w:p w:rsidR="0094240B" w:rsidRPr="0094240B" w:rsidRDefault="0094240B" w:rsidP="0094240B">
            <w:pPr>
              <w:spacing w:line="295"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февраль</w:t>
            </w:r>
          </w:p>
        </w:tc>
      </w:tr>
      <w:tr w:rsidR="0094240B" w:rsidRPr="0094240B" w:rsidTr="00873CCD">
        <w:trPr>
          <w:trHeight w:val="316"/>
        </w:trPr>
        <w:tc>
          <w:tcPr>
            <w:tcW w:w="595" w:type="dxa"/>
            <w:tcBorders>
              <w:top w:val="single" w:sz="6" w:space="0" w:color="000000"/>
            </w:tcBorders>
          </w:tcPr>
          <w:p w:rsidR="0094240B" w:rsidRPr="0094240B" w:rsidRDefault="0094240B" w:rsidP="0094240B">
            <w:pPr>
              <w:spacing w:line="295"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w w:val="95"/>
                <w:sz w:val="28"/>
              </w:rPr>
              <w:t>9</w:t>
            </w:r>
          </w:p>
        </w:tc>
        <w:tc>
          <w:tcPr>
            <w:tcW w:w="5805" w:type="dxa"/>
            <w:tcBorders>
              <w:top w:val="single" w:sz="6" w:space="0" w:color="000000"/>
            </w:tcBorders>
          </w:tcPr>
          <w:p w:rsidR="0094240B" w:rsidRPr="0094240B" w:rsidRDefault="0094240B" w:rsidP="0094240B">
            <w:pPr>
              <w:spacing w:line="295" w:lineRule="exact"/>
              <w:ind w:left="182"/>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Масленица</w:t>
            </w:r>
          </w:p>
        </w:tc>
        <w:tc>
          <w:tcPr>
            <w:tcW w:w="2266" w:type="dxa"/>
            <w:tcBorders>
              <w:top w:val="single" w:sz="6" w:space="0" w:color="000000"/>
            </w:tcBorders>
          </w:tcPr>
          <w:p w:rsidR="0094240B" w:rsidRPr="0094240B" w:rsidRDefault="0094240B" w:rsidP="0094240B">
            <w:pPr>
              <w:spacing w:line="295"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март</w:t>
            </w:r>
          </w:p>
        </w:tc>
      </w:tr>
      <w:tr w:rsidR="0094240B" w:rsidRPr="0094240B" w:rsidTr="00873CCD">
        <w:trPr>
          <w:trHeight w:val="321"/>
        </w:trPr>
        <w:tc>
          <w:tcPr>
            <w:tcW w:w="595" w:type="dxa"/>
          </w:tcPr>
          <w:p w:rsidR="0094240B" w:rsidRPr="0094240B" w:rsidRDefault="0094240B" w:rsidP="0094240B">
            <w:pPr>
              <w:spacing w:line="300"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10</w:t>
            </w:r>
          </w:p>
        </w:tc>
        <w:tc>
          <w:tcPr>
            <w:tcW w:w="5805" w:type="dxa"/>
          </w:tcPr>
          <w:p w:rsidR="0094240B" w:rsidRPr="0094240B" w:rsidRDefault="0094240B" w:rsidP="0094240B">
            <w:pPr>
              <w:spacing w:line="300"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8Марта!</w:t>
            </w:r>
          </w:p>
        </w:tc>
        <w:tc>
          <w:tcPr>
            <w:tcW w:w="2266" w:type="dxa"/>
          </w:tcPr>
          <w:p w:rsidR="0094240B" w:rsidRPr="0094240B" w:rsidRDefault="0094240B" w:rsidP="0094240B">
            <w:pPr>
              <w:spacing w:line="300"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март</w:t>
            </w:r>
          </w:p>
        </w:tc>
      </w:tr>
      <w:tr w:rsidR="0094240B" w:rsidRPr="0094240B" w:rsidTr="00873CCD">
        <w:trPr>
          <w:trHeight w:val="321"/>
        </w:trPr>
        <w:tc>
          <w:tcPr>
            <w:tcW w:w="595" w:type="dxa"/>
          </w:tcPr>
          <w:p w:rsidR="0094240B" w:rsidRPr="0094240B" w:rsidRDefault="0094240B" w:rsidP="0094240B">
            <w:pPr>
              <w:spacing w:line="300"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11</w:t>
            </w:r>
          </w:p>
        </w:tc>
        <w:tc>
          <w:tcPr>
            <w:tcW w:w="5805" w:type="dxa"/>
          </w:tcPr>
          <w:p w:rsidR="0094240B" w:rsidRPr="0094240B" w:rsidRDefault="0094240B" w:rsidP="0094240B">
            <w:pPr>
              <w:spacing w:line="300"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Деньавиацииикосмонавтики</w:t>
            </w:r>
          </w:p>
        </w:tc>
        <w:tc>
          <w:tcPr>
            <w:tcW w:w="2266" w:type="dxa"/>
          </w:tcPr>
          <w:p w:rsidR="0094240B" w:rsidRPr="0094240B" w:rsidRDefault="0094240B" w:rsidP="0094240B">
            <w:pPr>
              <w:spacing w:line="300"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апрель</w:t>
            </w:r>
          </w:p>
        </w:tc>
      </w:tr>
      <w:tr w:rsidR="0094240B" w:rsidRPr="0094240B" w:rsidTr="00873CCD">
        <w:trPr>
          <w:trHeight w:val="325"/>
        </w:trPr>
        <w:tc>
          <w:tcPr>
            <w:tcW w:w="595" w:type="dxa"/>
          </w:tcPr>
          <w:p w:rsidR="0094240B" w:rsidRPr="0094240B" w:rsidRDefault="0094240B" w:rsidP="0094240B">
            <w:pPr>
              <w:spacing w:line="305"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12</w:t>
            </w:r>
          </w:p>
        </w:tc>
        <w:tc>
          <w:tcPr>
            <w:tcW w:w="5805" w:type="dxa"/>
          </w:tcPr>
          <w:p w:rsidR="0094240B" w:rsidRPr="0094240B" w:rsidRDefault="0094240B" w:rsidP="0094240B">
            <w:pPr>
              <w:spacing w:line="305"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ВеселыестартыДеньЗемли</w:t>
            </w:r>
          </w:p>
        </w:tc>
        <w:tc>
          <w:tcPr>
            <w:tcW w:w="2266" w:type="dxa"/>
          </w:tcPr>
          <w:p w:rsidR="0094240B" w:rsidRPr="0094240B" w:rsidRDefault="0094240B" w:rsidP="0094240B">
            <w:pPr>
              <w:spacing w:line="305"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апрель</w:t>
            </w:r>
          </w:p>
        </w:tc>
      </w:tr>
      <w:tr w:rsidR="0094240B" w:rsidRPr="0094240B" w:rsidTr="00873CCD">
        <w:trPr>
          <w:trHeight w:val="321"/>
        </w:trPr>
        <w:tc>
          <w:tcPr>
            <w:tcW w:w="595" w:type="dxa"/>
          </w:tcPr>
          <w:p w:rsidR="0094240B" w:rsidRPr="0094240B" w:rsidRDefault="0094240B" w:rsidP="0094240B">
            <w:pPr>
              <w:spacing w:line="300"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13</w:t>
            </w:r>
          </w:p>
        </w:tc>
        <w:tc>
          <w:tcPr>
            <w:tcW w:w="5805" w:type="dxa"/>
          </w:tcPr>
          <w:p w:rsidR="0094240B" w:rsidRPr="0094240B" w:rsidRDefault="0094240B" w:rsidP="0094240B">
            <w:pPr>
              <w:spacing w:line="300"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ДеньПобеды.</w:t>
            </w:r>
          </w:p>
        </w:tc>
        <w:tc>
          <w:tcPr>
            <w:tcW w:w="2266" w:type="dxa"/>
          </w:tcPr>
          <w:p w:rsidR="0094240B" w:rsidRPr="0094240B" w:rsidRDefault="0094240B" w:rsidP="0094240B">
            <w:pPr>
              <w:spacing w:line="300"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май</w:t>
            </w:r>
          </w:p>
        </w:tc>
      </w:tr>
      <w:tr w:rsidR="0094240B" w:rsidRPr="0094240B" w:rsidTr="00873CCD">
        <w:trPr>
          <w:trHeight w:val="321"/>
        </w:trPr>
        <w:tc>
          <w:tcPr>
            <w:tcW w:w="595" w:type="dxa"/>
          </w:tcPr>
          <w:p w:rsidR="0094240B" w:rsidRPr="0094240B" w:rsidRDefault="0094240B" w:rsidP="0094240B">
            <w:pPr>
              <w:spacing w:line="300"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sz w:val="28"/>
              </w:rPr>
              <w:lastRenderedPageBreak/>
              <w:t>14</w:t>
            </w:r>
          </w:p>
        </w:tc>
        <w:tc>
          <w:tcPr>
            <w:tcW w:w="5805" w:type="dxa"/>
          </w:tcPr>
          <w:p w:rsidR="0094240B" w:rsidRPr="0094240B" w:rsidRDefault="0094240B" w:rsidP="0094240B">
            <w:pPr>
              <w:spacing w:line="300"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Досвидания,детскийсад!</w:t>
            </w:r>
          </w:p>
        </w:tc>
        <w:tc>
          <w:tcPr>
            <w:tcW w:w="2266" w:type="dxa"/>
          </w:tcPr>
          <w:p w:rsidR="0094240B" w:rsidRPr="0094240B" w:rsidRDefault="0094240B" w:rsidP="0094240B">
            <w:pPr>
              <w:spacing w:line="300"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май</w:t>
            </w:r>
          </w:p>
        </w:tc>
      </w:tr>
      <w:tr w:rsidR="0094240B" w:rsidRPr="0094240B" w:rsidTr="00873CCD">
        <w:trPr>
          <w:trHeight w:val="321"/>
        </w:trPr>
        <w:tc>
          <w:tcPr>
            <w:tcW w:w="595" w:type="dxa"/>
          </w:tcPr>
          <w:p w:rsidR="0094240B" w:rsidRPr="0094240B" w:rsidRDefault="0094240B" w:rsidP="0094240B">
            <w:pPr>
              <w:spacing w:line="300"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15</w:t>
            </w:r>
          </w:p>
        </w:tc>
        <w:tc>
          <w:tcPr>
            <w:tcW w:w="5805" w:type="dxa"/>
          </w:tcPr>
          <w:p w:rsidR="0094240B" w:rsidRPr="0094240B" w:rsidRDefault="0094240B" w:rsidP="0094240B">
            <w:pPr>
              <w:spacing w:line="300"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Деньзащитыдетей</w:t>
            </w:r>
          </w:p>
        </w:tc>
        <w:tc>
          <w:tcPr>
            <w:tcW w:w="2266" w:type="dxa"/>
          </w:tcPr>
          <w:p w:rsidR="0094240B" w:rsidRPr="0094240B" w:rsidRDefault="0094240B" w:rsidP="0094240B">
            <w:pPr>
              <w:spacing w:line="300"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июнь</w:t>
            </w:r>
          </w:p>
        </w:tc>
      </w:tr>
      <w:tr w:rsidR="0094240B" w:rsidRPr="0094240B" w:rsidTr="00873CCD">
        <w:trPr>
          <w:trHeight w:val="450"/>
        </w:trPr>
        <w:tc>
          <w:tcPr>
            <w:tcW w:w="595" w:type="dxa"/>
          </w:tcPr>
          <w:p w:rsidR="0094240B" w:rsidRPr="0094240B" w:rsidRDefault="0094240B" w:rsidP="0094240B">
            <w:pPr>
              <w:spacing w:line="295" w:lineRule="exact"/>
              <w:ind w:left="110"/>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16</w:t>
            </w:r>
          </w:p>
        </w:tc>
        <w:tc>
          <w:tcPr>
            <w:tcW w:w="5805" w:type="dxa"/>
          </w:tcPr>
          <w:p w:rsidR="0094240B" w:rsidRPr="0094240B" w:rsidRDefault="0094240B" w:rsidP="0094240B">
            <w:pPr>
              <w:spacing w:line="295"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Витамины-нашидрузья</w:t>
            </w:r>
          </w:p>
        </w:tc>
        <w:tc>
          <w:tcPr>
            <w:tcW w:w="2266" w:type="dxa"/>
          </w:tcPr>
          <w:p w:rsidR="0094240B" w:rsidRPr="0094240B" w:rsidRDefault="0094240B" w:rsidP="0094240B">
            <w:pPr>
              <w:spacing w:line="295" w:lineRule="exact"/>
              <w:ind w:left="115"/>
              <w:rPr>
                <w:rFonts w:ascii="Times New Roman" w:eastAsia="Times New Roman" w:hAnsi="Times New Roman" w:cs="Times New Roman"/>
                <w:sz w:val="28"/>
              </w:rPr>
            </w:pPr>
            <w:r w:rsidRPr="0094240B">
              <w:rPr>
                <w:rFonts w:ascii="Times New Roman" w:eastAsia="Times New Roman" w:hAnsi="Times New Roman" w:cs="Times New Roman"/>
                <w:color w:val="000009"/>
                <w:sz w:val="28"/>
              </w:rPr>
              <w:t>август</w:t>
            </w:r>
          </w:p>
        </w:tc>
      </w:tr>
    </w:tbl>
    <w:p w:rsidR="00122435" w:rsidRPr="00122435" w:rsidRDefault="00122435" w:rsidP="009D1477">
      <w:pPr>
        <w:spacing w:line="240" w:lineRule="auto"/>
        <w:ind w:left="794" w:right="737" w:firstLine="55"/>
        <w:jc w:val="both"/>
        <w:rPr>
          <w:rFonts w:ascii="Times New Roman" w:eastAsia="Times New Roman" w:hAnsi="Times New Roman" w:cs="Times New Roman"/>
          <w:i/>
          <w:kern w:val="0"/>
          <w:sz w:val="16"/>
          <w:szCs w:val="16"/>
        </w:rPr>
      </w:pPr>
    </w:p>
    <w:p w:rsidR="0094240B" w:rsidRPr="005B3F53" w:rsidRDefault="0094240B" w:rsidP="009D1477">
      <w:pPr>
        <w:spacing w:line="240" w:lineRule="auto"/>
        <w:ind w:left="794" w:right="737" w:firstLine="55"/>
        <w:jc w:val="both"/>
        <w:rPr>
          <w:rFonts w:ascii="Times New Roman" w:eastAsia="Times New Roman" w:hAnsi="Times New Roman" w:cs="Times New Roman"/>
          <w:i/>
          <w:kern w:val="0"/>
          <w:sz w:val="28"/>
          <w:szCs w:val="28"/>
        </w:rPr>
      </w:pPr>
      <w:r w:rsidRPr="005B3F53">
        <w:rPr>
          <w:rFonts w:ascii="Times New Roman" w:eastAsia="Times New Roman" w:hAnsi="Times New Roman" w:cs="Times New Roman"/>
          <w:i/>
          <w:kern w:val="0"/>
          <w:sz w:val="28"/>
          <w:szCs w:val="28"/>
        </w:rPr>
        <w:t>Примерный перечень основных государственных и народных праздников, памятных дат в календарном плане воспитательной работы в О</w:t>
      </w:r>
      <w:r w:rsidR="009601B2" w:rsidRPr="005B3F53">
        <w:rPr>
          <w:rFonts w:ascii="Times New Roman" w:eastAsia="Times New Roman" w:hAnsi="Times New Roman" w:cs="Times New Roman"/>
          <w:i/>
          <w:kern w:val="0"/>
          <w:sz w:val="28"/>
          <w:szCs w:val="28"/>
        </w:rPr>
        <w:t>У</w:t>
      </w:r>
      <w:r w:rsidRPr="005B3F53">
        <w:rPr>
          <w:rFonts w:ascii="Times New Roman" w:eastAsia="Times New Roman" w:hAnsi="Times New Roman" w:cs="Times New Roman"/>
          <w:i/>
          <w:kern w:val="0"/>
          <w:sz w:val="28"/>
          <w:szCs w:val="28"/>
        </w:rPr>
        <w:t>.</w:t>
      </w:r>
    </w:p>
    <w:p w:rsidR="0094240B" w:rsidRPr="0094240B" w:rsidRDefault="0094240B" w:rsidP="004C556B">
      <w:pPr>
        <w:pStyle w:val="a3"/>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Январь:</w:t>
      </w:r>
    </w:p>
    <w:p w:rsidR="00704D40"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27 января: День снятия блокады Ленинграда; День освобождения Красной армией крупнейшего «лагеря смерти» Аушвиц-Биркенау (Освенцима) - День</w:t>
      </w:r>
      <w:r w:rsidRPr="0094240B">
        <w:rPr>
          <w:rFonts w:ascii="Times New Roman" w:eastAsia="Times New Roman" w:hAnsi="Times New Roman" w:cs="Times New Roman"/>
          <w:kern w:val="0"/>
          <w:sz w:val="28"/>
          <w:szCs w:val="28"/>
        </w:rPr>
        <w:tab/>
        <w:t>памяти</w:t>
      </w:r>
      <w:r w:rsidRPr="0094240B">
        <w:rPr>
          <w:rFonts w:ascii="Times New Roman" w:eastAsia="Times New Roman" w:hAnsi="Times New Roman" w:cs="Times New Roman"/>
          <w:kern w:val="0"/>
          <w:sz w:val="28"/>
          <w:szCs w:val="28"/>
        </w:rPr>
        <w:tab/>
        <w:t>жертв</w:t>
      </w:r>
      <w:r w:rsidRPr="0094240B">
        <w:rPr>
          <w:rFonts w:ascii="Times New Roman" w:eastAsia="Times New Roman" w:hAnsi="Times New Roman" w:cs="Times New Roman"/>
          <w:kern w:val="0"/>
          <w:sz w:val="28"/>
          <w:szCs w:val="28"/>
        </w:rPr>
        <w:tab/>
        <w:t>Холокоста</w:t>
      </w:r>
      <w:r w:rsidRPr="0094240B">
        <w:rPr>
          <w:rFonts w:ascii="Times New Roman" w:eastAsia="Times New Roman" w:hAnsi="Times New Roman" w:cs="Times New Roman"/>
          <w:kern w:val="0"/>
          <w:sz w:val="28"/>
          <w:szCs w:val="28"/>
        </w:rPr>
        <w:tab/>
        <w:t>(рекомендуется</w:t>
      </w:r>
      <w:r w:rsidRPr="0094240B">
        <w:rPr>
          <w:rFonts w:ascii="Times New Roman" w:eastAsia="Times New Roman" w:hAnsi="Times New Roman" w:cs="Times New Roman"/>
          <w:kern w:val="0"/>
          <w:sz w:val="28"/>
          <w:szCs w:val="28"/>
        </w:rPr>
        <w:tab/>
        <w:t>включать</w:t>
      </w:r>
      <w:r w:rsidRPr="0094240B">
        <w:rPr>
          <w:rFonts w:ascii="Times New Roman" w:eastAsia="Times New Roman" w:hAnsi="Times New Roman" w:cs="Times New Roman"/>
          <w:kern w:val="0"/>
          <w:sz w:val="28"/>
          <w:szCs w:val="28"/>
        </w:rPr>
        <w:tab/>
        <w:t>в</w:t>
      </w:r>
      <w:r w:rsidRPr="0094240B">
        <w:rPr>
          <w:rFonts w:ascii="Times New Roman" w:eastAsia="Times New Roman" w:hAnsi="Times New Roman" w:cs="Times New Roman"/>
          <w:kern w:val="0"/>
          <w:sz w:val="28"/>
          <w:szCs w:val="28"/>
        </w:rPr>
        <w:tab/>
        <w:t>план воспитательной работы с дошкольниками регионально и/или ситуативно).</w:t>
      </w:r>
    </w:p>
    <w:p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 xml:space="preserve"> Февраль:</w:t>
      </w:r>
    </w:p>
    <w:p w:rsidR="001D1D3A"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2 февраля: День разгрома советскими войсками</w:t>
      </w:r>
      <w:r w:rsidRPr="0094240B">
        <w:rPr>
          <w:rFonts w:ascii="Times New Roman" w:eastAsia="Times New Roman" w:hAnsi="Times New Roman" w:cs="Times New Roman"/>
          <w:kern w:val="0"/>
          <w:sz w:val="28"/>
          <w:szCs w:val="28"/>
        </w:rPr>
        <w:tab/>
        <w:t>немецко-фашистских войск</w:t>
      </w:r>
      <w:r w:rsidRPr="0094240B">
        <w:rPr>
          <w:rFonts w:ascii="Times New Roman" w:eastAsia="Times New Roman" w:hAnsi="Times New Roman" w:cs="Times New Roman"/>
          <w:kern w:val="0"/>
          <w:sz w:val="28"/>
          <w:szCs w:val="28"/>
        </w:rPr>
        <w:tab/>
        <w:t>в</w:t>
      </w:r>
      <w:r w:rsidRPr="0094240B">
        <w:rPr>
          <w:rFonts w:ascii="Times New Roman" w:eastAsia="Times New Roman" w:hAnsi="Times New Roman" w:cs="Times New Roman"/>
          <w:kern w:val="0"/>
          <w:sz w:val="28"/>
          <w:szCs w:val="28"/>
        </w:rPr>
        <w:tab/>
        <w:t>Сталинградской</w:t>
      </w:r>
      <w:r w:rsidRPr="0094240B">
        <w:rPr>
          <w:rFonts w:ascii="Times New Roman" w:eastAsia="Times New Roman" w:hAnsi="Times New Roman" w:cs="Times New Roman"/>
          <w:kern w:val="0"/>
          <w:sz w:val="28"/>
          <w:szCs w:val="28"/>
        </w:rPr>
        <w:tab/>
        <w:t>битве</w:t>
      </w:r>
      <w:r w:rsidRPr="0094240B">
        <w:rPr>
          <w:rFonts w:ascii="Times New Roman" w:eastAsia="Times New Roman" w:hAnsi="Times New Roman" w:cs="Times New Roman"/>
          <w:kern w:val="0"/>
          <w:sz w:val="28"/>
          <w:szCs w:val="28"/>
        </w:rPr>
        <w:tab/>
        <w:t>(рекомендуется</w:t>
      </w:r>
      <w:r w:rsidRPr="0094240B">
        <w:rPr>
          <w:rFonts w:ascii="Times New Roman" w:eastAsia="Times New Roman" w:hAnsi="Times New Roman" w:cs="Times New Roman"/>
          <w:kern w:val="0"/>
          <w:sz w:val="28"/>
          <w:szCs w:val="28"/>
        </w:rPr>
        <w:tab/>
        <w:t>включать</w:t>
      </w:r>
      <w:r w:rsidRPr="0094240B">
        <w:rPr>
          <w:rFonts w:ascii="Times New Roman" w:eastAsia="Times New Roman" w:hAnsi="Times New Roman" w:cs="Times New Roman"/>
          <w:kern w:val="0"/>
          <w:sz w:val="28"/>
          <w:szCs w:val="28"/>
        </w:rPr>
        <w:tab/>
        <w:t>в</w:t>
      </w:r>
    </w:p>
    <w:p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ab/>
        <w:t>план воспитательной работы с дошкольниками регионально и/или ситуативно); 8 февраля: День российской науки;</w:t>
      </w:r>
    </w:p>
    <w:p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15 февраля: День памяти о россиянах, исполнявших служебный долг за пределами Отечества;</w:t>
      </w:r>
    </w:p>
    <w:p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21 февраля: Международный день родного языка; 23 февраля: День защитника Отечества.</w:t>
      </w:r>
    </w:p>
    <w:p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Март:</w:t>
      </w:r>
    </w:p>
    <w:p w:rsidR="0094240B" w:rsidRPr="0094240B" w:rsidRDefault="0094240B" w:rsidP="004C556B">
      <w:pPr>
        <w:pStyle w:val="a3"/>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8 марта: Международный женский день;</w:t>
      </w:r>
    </w:p>
    <w:p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94240B" w:rsidRPr="0094240B" w:rsidRDefault="0094240B" w:rsidP="004C556B">
      <w:pPr>
        <w:pStyle w:val="a3"/>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27 марта: Всемирный день театра. Апрель:</w:t>
      </w:r>
    </w:p>
    <w:p w:rsidR="0094240B" w:rsidRPr="0094240B" w:rsidRDefault="0094240B" w:rsidP="004C556B">
      <w:pPr>
        <w:pStyle w:val="a3"/>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12 апреля: День космонавтики; Май:</w:t>
      </w:r>
    </w:p>
    <w:p w:rsidR="0094240B" w:rsidRPr="0094240B" w:rsidRDefault="0094240B" w:rsidP="004C556B">
      <w:pPr>
        <w:pStyle w:val="a3"/>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1 мая: Праздник Весны и Труда; 9 мая: День Победы;</w:t>
      </w:r>
    </w:p>
    <w:p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19 мая: День детских общественных организаций России; 24 мая: День славянской письменности и культуры.</w:t>
      </w:r>
    </w:p>
    <w:p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Июнь:</w:t>
      </w:r>
    </w:p>
    <w:p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1 июня: День защиты детей; 6 июня: День русского языка; 12 июня: День России;</w:t>
      </w:r>
    </w:p>
    <w:p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22 июня: День памяти и скорби. Июль:</w:t>
      </w:r>
    </w:p>
    <w:p w:rsidR="0094240B" w:rsidRPr="0094240B" w:rsidRDefault="0094240B" w:rsidP="004C556B">
      <w:pPr>
        <w:pStyle w:val="a3"/>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8 июля: День семьи, любви и верности. Август:</w:t>
      </w:r>
    </w:p>
    <w:p w:rsidR="0094240B" w:rsidRPr="0094240B" w:rsidRDefault="0094240B" w:rsidP="004C556B">
      <w:pPr>
        <w:pStyle w:val="a3"/>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12 августа: День физкультурника;</w:t>
      </w:r>
    </w:p>
    <w:p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22 августа: День Государственного флага Российской Федерации; 27 августа: День российского кино.</w:t>
      </w:r>
    </w:p>
    <w:p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Сентябрь:</w:t>
      </w:r>
    </w:p>
    <w:p w:rsidR="0094240B" w:rsidRPr="0094240B" w:rsidRDefault="0094240B" w:rsidP="004C556B">
      <w:pPr>
        <w:pStyle w:val="a3"/>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1 сентября: День знаний;</w:t>
      </w:r>
    </w:p>
    <w:p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3 сентября: День окончания Второй мировой войны, День солидарности в борьбе с терроризмом;</w:t>
      </w:r>
    </w:p>
    <w:p w:rsidR="00AD3D39"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lastRenderedPageBreak/>
        <w:t xml:space="preserve">8 сентября: Международный день распространения грамотности; </w:t>
      </w:r>
    </w:p>
    <w:p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27 сентября: День воспитателя и всех дошкольных работников.</w:t>
      </w:r>
    </w:p>
    <w:p w:rsidR="0094240B" w:rsidRPr="0094240B" w:rsidRDefault="0094240B" w:rsidP="004C556B">
      <w:pPr>
        <w:pStyle w:val="a3"/>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Октябрь:</w:t>
      </w:r>
    </w:p>
    <w:p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1</w:t>
      </w:r>
      <w:r w:rsidRPr="0094240B">
        <w:rPr>
          <w:rFonts w:ascii="Times New Roman" w:eastAsia="Times New Roman" w:hAnsi="Times New Roman" w:cs="Times New Roman"/>
          <w:kern w:val="0"/>
          <w:sz w:val="28"/>
          <w:szCs w:val="28"/>
        </w:rPr>
        <w:tab/>
        <w:t>октября:</w:t>
      </w:r>
      <w:r w:rsidRPr="0094240B">
        <w:rPr>
          <w:rFonts w:ascii="Times New Roman" w:eastAsia="Times New Roman" w:hAnsi="Times New Roman" w:cs="Times New Roman"/>
          <w:kern w:val="0"/>
          <w:sz w:val="28"/>
          <w:szCs w:val="28"/>
        </w:rPr>
        <w:tab/>
        <w:t>Международный</w:t>
      </w:r>
      <w:r w:rsidRPr="0094240B">
        <w:rPr>
          <w:rFonts w:ascii="Times New Roman" w:eastAsia="Times New Roman" w:hAnsi="Times New Roman" w:cs="Times New Roman"/>
          <w:kern w:val="0"/>
          <w:sz w:val="28"/>
          <w:szCs w:val="28"/>
        </w:rPr>
        <w:tab/>
        <w:t>день</w:t>
      </w:r>
      <w:r w:rsidRPr="0094240B">
        <w:rPr>
          <w:rFonts w:ascii="Times New Roman" w:eastAsia="Times New Roman" w:hAnsi="Times New Roman" w:cs="Times New Roman"/>
          <w:kern w:val="0"/>
          <w:sz w:val="28"/>
          <w:szCs w:val="28"/>
        </w:rPr>
        <w:tab/>
        <w:t>пожилых людей;</w:t>
      </w:r>
      <w:r w:rsidRPr="0094240B">
        <w:rPr>
          <w:rFonts w:ascii="Times New Roman" w:eastAsia="Times New Roman" w:hAnsi="Times New Roman" w:cs="Times New Roman"/>
          <w:kern w:val="0"/>
          <w:sz w:val="28"/>
          <w:szCs w:val="28"/>
        </w:rPr>
        <w:tab/>
        <w:t>Международный день музыки;</w:t>
      </w:r>
    </w:p>
    <w:p w:rsidR="00AD3D39"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4 октября: День защиты животных; 5 октября: День учителя; Третье воскресенье октября: День отца в России.</w:t>
      </w:r>
    </w:p>
    <w:p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 xml:space="preserve"> Ноябрь:</w:t>
      </w:r>
    </w:p>
    <w:p w:rsidR="0094240B" w:rsidRPr="0094240B" w:rsidRDefault="0094240B" w:rsidP="004C556B">
      <w:pPr>
        <w:pStyle w:val="a3"/>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4 ноября: День народного единства;</w:t>
      </w:r>
    </w:p>
    <w:p w:rsidR="0094240B" w:rsidRPr="0094240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8 ноября: День памяти погибших при исполнении служебных обязанностей сотрудников органов внутренних дел России;</w:t>
      </w:r>
    </w:p>
    <w:p w:rsidR="0094240B" w:rsidRPr="0094240B" w:rsidRDefault="0094240B" w:rsidP="004C556B">
      <w:pPr>
        <w:pStyle w:val="a3"/>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Последнее воскресенье ноября: День матери в России;</w:t>
      </w:r>
    </w:p>
    <w:p w:rsidR="009601B2"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30 ноября: День Государственного герба Российской Федерации.</w:t>
      </w:r>
    </w:p>
    <w:p w:rsidR="002A3B5B" w:rsidRPr="007833DB" w:rsidRDefault="0094240B" w:rsidP="004C556B">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 xml:space="preserve"> Декабрь</w:t>
      </w:r>
      <w:r>
        <w:rPr>
          <w:rFonts w:ascii="Times New Roman" w:eastAsia="Times New Roman" w:hAnsi="Times New Roman" w:cs="Times New Roman"/>
          <w:kern w:val="0"/>
          <w:sz w:val="28"/>
          <w:szCs w:val="28"/>
        </w:rPr>
        <w:t>:</w:t>
      </w:r>
    </w:p>
    <w:p w:rsidR="0094240B" w:rsidRPr="0094240B" w:rsidRDefault="00FC6643" w:rsidP="004C556B">
      <w:pPr>
        <w:pStyle w:val="a3"/>
        <w:spacing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3</w:t>
      </w:r>
      <w:r w:rsidR="0094240B" w:rsidRPr="0094240B">
        <w:rPr>
          <w:rFonts w:ascii="Times New Roman" w:eastAsia="Times New Roman" w:hAnsi="Times New Roman" w:cs="Times New Roman"/>
          <w:kern w:val="0"/>
          <w:sz w:val="28"/>
          <w:szCs w:val="28"/>
        </w:rPr>
        <w:t>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F7099B" w:rsidRPr="0032398F" w:rsidRDefault="0094240B" w:rsidP="0032398F">
      <w:pPr>
        <w:pStyle w:val="a3"/>
        <w:spacing w:line="240" w:lineRule="auto"/>
        <w:ind w:left="794" w:right="737"/>
        <w:jc w:val="both"/>
        <w:rPr>
          <w:rFonts w:ascii="Times New Roman" w:eastAsia="Times New Roman" w:hAnsi="Times New Roman" w:cs="Times New Roman"/>
          <w:kern w:val="0"/>
          <w:sz w:val="28"/>
          <w:szCs w:val="28"/>
        </w:rPr>
      </w:pPr>
      <w:r w:rsidRPr="0094240B">
        <w:rPr>
          <w:rFonts w:ascii="Times New Roman" w:eastAsia="Times New Roman" w:hAnsi="Times New Roman" w:cs="Times New Roman"/>
          <w:kern w:val="0"/>
          <w:sz w:val="28"/>
          <w:szCs w:val="28"/>
        </w:rPr>
        <w:t>5 декабря: День добровольца (волонтера) в России; 8 декабря: Международный день художника;</w:t>
      </w:r>
      <w:r w:rsidRPr="0032398F">
        <w:rPr>
          <w:rFonts w:ascii="Times New Roman" w:eastAsia="Times New Roman" w:hAnsi="Times New Roman" w:cs="Times New Roman"/>
          <w:kern w:val="0"/>
          <w:sz w:val="28"/>
          <w:szCs w:val="28"/>
        </w:rPr>
        <w:t>9 декабря: День Героев Отечества;12 декабря: День Конституции Российской Федерации; 31 декабря: Новый год.</w:t>
      </w:r>
    </w:p>
    <w:p w:rsidR="00603E5A" w:rsidRPr="003E42B4" w:rsidRDefault="003E42B4" w:rsidP="00122435">
      <w:pPr>
        <w:spacing w:after="0" w:line="240" w:lineRule="auto"/>
        <w:ind w:right="798"/>
        <w:jc w:val="center"/>
        <w:rPr>
          <w:rFonts w:ascii="Times New Roman" w:eastAsia="Times New Roman" w:hAnsi="Times New Roman" w:cs="Times New Roman"/>
          <w:b/>
          <w:bCs/>
          <w:kern w:val="0"/>
          <w:sz w:val="28"/>
          <w:szCs w:val="28"/>
        </w:rPr>
      </w:pPr>
      <w:r w:rsidRPr="003E42B4">
        <w:rPr>
          <w:rFonts w:ascii="Times New Roman" w:eastAsia="Times New Roman" w:hAnsi="Times New Roman" w:cs="Times New Roman"/>
          <w:b/>
          <w:bCs/>
          <w:kern w:val="0"/>
          <w:sz w:val="28"/>
          <w:szCs w:val="28"/>
          <w:lang w:val="en-US"/>
        </w:rPr>
        <w:t>III.</w:t>
      </w:r>
      <w:r w:rsidR="00603E5A" w:rsidRPr="003E42B4">
        <w:rPr>
          <w:rFonts w:ascii="Times New Roman" w:eastAsia="Times New Roman" w:hAnsi="Times New Roman" w:cs="Times New Roman"/>
          <w:b/>
          <w:bCs/>
          <w:kern w:val="0"/>
          <w:sz w:val="28"/>
          <w:szCs w:val="28"/>
        </w:rPr>
        <w:t>Организационный раздел</w:t>
      </w:r>
    </w:p>
    <w:p w:rsidR="00603E5A" w:rsidRPr="00603E5A" w:rsidRDefault="00603E5A" w:rsidP="00FC6643">
      <w:pPr>
        <w:pStyle w:val="a3"/>
        <w:numPr>
          <w:ilvl w:val="1"/>
          <w:numId w:val="140"/>
        </w:numPr>
        <w:ind w:right="798"/>
        <w:jc w:val="both"/>
        <w:rPr>
          <w:rFonts w:ascii="Times New Roman" w:eastAsia="Times New Roman" w:hAnsi="Times New Roman" w:cs="Times New Roman"/>
          <w:b/>
          <w:kern w:val="0"/>
          <w:sz w:val="28"/>
          <w:szCs w:val="28"/>
        </w:rPr>
      </w:pPr>
      <w:r w:rsidRPr="00603E5A">
        <w:rPr>
          <w:rFonts w:ascii="Times New Roman" w:eastAsia="Times New Roman" w:hAnsi="Times New Roman" w:cs="Times New Roman"/>
          <w:b/>
          <w:kern w:val="0"/>
          <w:sz w:val="28"/>
          <w:szCs w:val="28"/>
        </w:rPr>
        <w:t>Обязательная часть</w:t>
      </w:r>
    </w:p>
    <w:p w:rsidR="00603E5A" w:rsidRPr="007A5770" w:rsidRDefault="00603E5A" w:rsidP="00FC6643">
      <w:pPr>
        <w:pStyle w:val="a3"/>
        <w:ind w:left="1490" w:right="798"/>
        <w:jc w:val="both"/>
        <w:rPr>
          <w:rFonts w:ascii="Times New Roman" w:eastAsia="Times New Roman" w:hAnsi="Times New Roman" w:cs="Times New Roman"/>
          <w:b/>
          <w:kern w:val="0"/>
          <w:sz w:val="8"/>
          <w:szCs w:val="8"/>
        </w:rPr>
      </w:pPr>
    </w:p>
    <w:p w:rsidR="00603E5A" w:rsidRPr="004C556B" w:rsidRDefault="00603E5A" w:rsidP="004C556B">
      <w:pPr>
        <w:pStyle w:val="a3"/>
        <w:spacing w:line="240" w:lineRule="auto"/>
        <w:ind w:left="1490" w:right="798"/>
        <w:jc w:val="center"/>
        <w:rPr>
          <w:rFonts w:ascii="Times New Roman" w:eastAsia="Times New Roman" w:hAnsi="Times New Roman" w:cs="Times New Roman"/>
          <w:b/>
          <w:bCs/>
          <w:kern w:val="0"/>
          <w:sz w:val="28"/>
          <w:szCs w:val="28"/>
        </w:rPr>
      </w:pPr>
      <w:r w:rsidRPr="00603E5A">
        <w:rPr>
          <w:rFonts w:ascii="Times New Roman" w:eastAsia="Times New Roman" w:hAnsi="Times New Roman" w:cs="Times New Roman"/>
          <w:b/>
          <w:bCs/>
          <w:kern w:val="0"/>
          <w:sz w:val="28"/>
          <w:szCs w:val="28"/>
        </w:rPr>
        <w:t>3.1.1 Описание материально-технического обеспечения Программы, обеспечение методическими материалами и средствами обучения и</w:t>
      </w:r>
      <w:r w:rsidRPr="004C556B">
        <w:rPr>
          <w:rFonts w:ascii="Times New Roman" w:eastAsia="Times New Roman" w:hAnsi="Times New Roman" w:cs="Times New Roman"/>
          <w:b/>
          <w:kern w:val="0"/>
          <w:sz w:val="28"/>
          <w:szCs w:val="28"/>
        </w:rPr>
        <w:t>воспитания</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В </w:t>
      </w:r>
      <w:r w:rsidR="005B3F53" w:rsidRPr="00603E5A">
        <w:rPr>
          <w:rFonts w:ascii="Times New Roman" w:eastAsia="Times New Roman" w:hAnsi="Times New Roman" w:cs="Times New Roman"/>
          <w:kern w:val="0"/>
          <w:sz w:val="28"/>
          <w:szCs w:val="28"/>
        </w:rPr>
        <w:t>О</w:t>
      </w:r>
      <w:r w:rsidR="005B3F53">
        <w:rPr>
          <w:rFonts w:ascii="Times New Roman" w:eastAsia="Times New Roman" w:hAnsi="Times New Roman" w:cs="Times New Roman"/>
          <w:kern w:val="0"/>
          <w:sz w:val="28"/>
          <w:szCs w:val="28"/>
        </w:rPr>
        <w:t>У</w:t>
      </w:r>
      <w:r w:rsidR="005B3F53" w:rsidRPr="00603E5A">
        <w:rPr>
          <w:rFonts w:ascii="Times New Roman" w:eastAsia="Times New Roman" w:hAnsi="Times New Roman" w:cs="Times New Roman"/>
          <w:kern w:val="0"/>
          <w:sz w:val="28"/>
          <w:szCs w:val="28"/>
        </w:rPr>
        <w:t xml:space="preserve"> созданы</w:t>
      </w:r>
      <w:r w:rsidRPr="00603E5A">
        <w:rPr>
          <w:rFonts w:ascii="Times New Roman" w:eastAsia="Times New Roman" w:hAnsi="Times New Roman" w:cs="Times New Roman"/>
          <w:kern w:val="0"/>
          <w:sz w:val="28"/>
          <w:szCs w:val="28"/>
        </w:rPr>
        <w:t xml:space="preserve"> материально-технические условия, обеспечивающие:</w:t>
      </w:r>
    </w:p>
    <w:p w:rsidR="00603E5A" w:rsidRPr="00603E5A" w:rsidRDefault="00603E5A" w:rsidP="00CE2952">
      <w:pPr>
        <w:pStyle w:val="a3"/>
        <w:numPr>
          <w:ilvl w:val="0"/>
          <w:numId w:val="141"/>
        </w:numPr>
        <w:spacing w:line="240" w:lineRule="auto"/>
        <w:ind w:left="1361"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возможность достижения обучающимися планируемых результатов освоения Федеральной программы;</w:t>
      </w:r>
    </w:p>
    <w:p w:rsidR="00603E5A" w:rsidRPr="005B3F53" w:rsidRDefault="00603E5A" w:rsidP="00CE2952">
      <w:pPr>
        <w:pStyle w:val="a3"/>
        <w:numPr>
          <w:ilvl w:val="0"/>
          <w:numId w:val="141"/>
        </w:numPr>
        <w:spacing w:after="0" w:line="240" w:lineRule="auto"/>
        <w:ind w:left="1361"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выполнение О</w:t>
      </w:r>
      <w:r w:rsidR="005B3F53">
        <w:rPr>
          <w:rFonts w:ascii="Times New Roman" w:eastAsia="Times New Roman" w:hAnsi="Times New Roman" w:cs="Times New Roman"/>
          <w:kern w:val="0"/>
          <w:sz w:val="28"/>
          <w:szCs w:val="28"/>
        </w:rPr>
        <w:t>У</w:t>
      </w:r>
      <w:r w:rsidRPr="00603E5A">
        <w:rPr>
          <w:rFonts w:ascii="Times New Roman" w:eastAsia="Times New Roman" w:hAnsi="Times New Roman" w:cs="Times New Roman"/>
          <w:kern w:val="0"/>
          <w:sz w:val="28"/>
          <w:szCs w:val="28"/>
        </w:rPr>
        <w:t xml:space="preserve">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w:t>
      </w:r>
      <w:r w:rsidRPr="005B3F53">
        <w:rPr>
          <w:rFonts w:ascii="Times New Roman" w:eastAsia="Times New Roman" w:hAnsi="Times New Roman" w:cs="Times New Roman"/>
          <w:kern w:val="0"/>
          <w:sz w:val="28"/>
          <w:szCs w:val="28"/>
        </w:rPr>
        <w:t>№ 32 (зарегистрировано Министерством юстиции Российской Федерации 11 ноября 2020 г., регистрационный № 60833), действующим до 1 января2027 года (далее-СанПиН 2.3/2.4.3590-20), СанПиН 1.2.3685-21:к условиям размещения организаций, осуществляющих образовательную деятельность;</w:t>
      </w:r>
    </w:p>
    <w:p w:rsidR="005B3F53" w:rsidRDefault="001C7B9D" w:rsidP="007A5770">
      <w:pPr>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 </w:t>
      </w:r>
      <w:r w:rsidR="00603E5A" w:rsidRPr="005B3F53">
        <w:rPr>
          <w:rFonts w:ascii="Times New Roman" w:eastAsia="Times New Roman" w:hAnsi="Times New Roman" w:cs="Times New Roman"/>
          <w:kern w:val="0"/>
          <w:sz w:val="28"/>
          <w:szCs w:val="28"/>
        </w:rPr>
        <w:t>оборудованию и содержанию территории;</w:t>
      </w:r>
    </w:p>
    <w:p w:rsidR="00603E5A" w:rsidRPr="005B3F53" w:rsidRDefault="001C7B9D" w:rsidP="004C556B">
      <w:pPr>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00603E5A" w:rsidRPr="005B3F53">
        <w:rPr>
          <w:rFonts w:ascii="Times New Roman" w:eastAsia="Times New Roman" w:hAnsi="Times New Roman" w:cs="Times New Roman"/>
          <w:kern w:val="0"/>
          <w:sz w:val="28"/>
          <w:szCs w:val="28"/>
        </w:rPr>
        <w:t>помещениям, их оборудованию и содержанию;</w:t>
      </w:r>
    </w:p>
    <w:p w:rsidR="004C556B" w:rsidRDefault="001C7B9D" w:rsidP="004C556B">
      <w:pPr>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00603E5A" w:rsidRPr="005E657A">
        <w:rPr>
          <w:rFonts w:ascii="Times New Roman" w:eastAsia="Times New Roman" w:hAnsi="Times New Roman" w:cs="Times New Roman"/>
          <w:kern w:val="0"/>
          <w:sz w:val="28"/>
          <w:szCs w:val="28"/>
        </w:rPr>
        <w:t xml:space="preserve">естественному и искусственному освещению помещений; </w:t>
      </w:r>
    </w:p>
    <w:p w:rsidR="00603E5A" w:rsidRPr="005E657A" w:rsidRDefault="001C7B9D" w:rsidP="004C556B">
      <w:pPr>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00603E5A" w:rsidRPr="005E657A">
        <w:rPr>
          <w:rFonts w:ascii="Times New Roman" w:eastAsia="Times New Roman" w:hAnsi="Times New Roman" w:cs="Times New Roman"/>
          <w:kern w:val="0"/>
          <w:sz w:val="28"/>
          <w:szCs w:val="28"/>
        </w:rPr>
        <w:t xml:space="preserve">отоплению </w:t>
      </w:r>
      <w:r w:rsidRPr="005E657A">
        <w:rPr>
          <w:rFonts w:ascii="Times New Roman" w:eastAsia="Times New Roman" w:hAnsi="Times New Roman" w:cs="Times New Roman"/>
          <w:kern w:val="0"/>
          <w:sz w:val="28"/>
          <w:szCs w:val="28"/>
        </w:rPr>
        <w:t xml:space="preserve">и </w:t>
      </w:r>
      <w:r>
        <w:rPr>
          <w:rFonts w:ascii="Times New Roman" w:eastAsia="Times New Roman" w:hAnsi="Times New Roman" w:cs="Times New Roman"/>
          <w:kern w:val="0"/>
          <w:sz w:val="28"/>
          <w:szCs w:val="28"/>
        </w:rPr>
        <w:t>вентиляции</w:t>
      </w:r>
      <w:r w:rsidR="00603E5A" w:rsidRPr="005E657A">
        <w:rPr>
          <w:rFonts w:ascii="Times New Roman" w:eastAsia="Times New Roman" w:hAnsi="Times New Roman" w:cs="Times New Roman"/>
          <w:kern w:val="0"/>
          <w:sz w:val="28"/>
          <w:szCs w:val="28"/>
        </w:rPr>
        <w:t>;</w:t>
      </w:r>
    </w:p>
    <w:p w:rsidR="004C556B" w:rsidRDefault="001C7B9D" w:rsidP="004C556B">
      <w:pPr>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00603E5A" w:rsidRPr="005E657A">
        <w:rPr>
          <w:rFonts w:ascii="Times New Roman" w:eastAsia="Times New Roman" w:hAnsi="Times New Roman" w:cs="Times New Roman"/>
          <w:kern w:val="0"/>
          <w:sz w:val="28"/>
          <w:szCs w:val="28"/>
        </w:rPr>
        <w:t>водоснабжению</w:t>
      </w:r>
      <w:r w:rsidR="00603E5A" w:rsidRPr="005E657A">
        <w:rPr>
          <w:rFonts w:ascii="Times New Roman" w:eastAsia="Times New Roman" w:hAnsi="Times New Roman" w:cs="Times New Roman"/>
          <w:kern w:val="0"/>
          <w:sz w:val="28"/>
          <w:szCs w:val="28"/>
        </w:rPr>
        <w:tab/>
        <w:t>и</w:t>
      </w:r>
      <w:r w:rsidR="00603E5A" w:rsidRPr="005E657A">
        <w:rPr>
          <w:rFonts w:ascii="Times New Roman" w:eastAsia="Times New Roman" w:hAnsi="Times New Roman" w:cs="Times New Roman"/>
          <w:kern w:val="0"/>
          <w:sz w:val="28"/>
          <w:szCs w:val="28"/>
        </w:rPr>
        <w:tab/>
        <w:t>канализации;</w:t>
      </w:r>
      <w:r w:rsidR="00603E5A" w:rsidRPr="005E657A">
        <w:rPr>
          <w:rFonts w:ascii="Times New Roman" w:eastAsia="Times New Roman" w:hAnsi="Times New Roman" w:cs="Times New Roman"/>
          <w:kern w:val="0"/>
          <w:sz w:val="28"/>
          <w:szCs w:val="28"/>
        </w:rPr>
        <w:tab/>
      </w:r>
    </w:p>
    <w:p w:rsidR="007A5770" w:rsidRDefault="001C7B9D" w:rsidP="007A5770">
      <w:pPr>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lastRenderedPageBreak/>
        <w:t xml:space="preserve">-   </w:t>
      </w:r>
      <w:r w:rsidR="00603E5A" w:rsidRPr="005E657A">
        <w:rPr>
          <w:rFonts w:ascii="Times New Roman" w:eastAsia="Times New Roman" w:hAnsi="Times New Roman" w:cs="Times New Roman"/>
          <w:kern w:val="0"/>
          <w:sz w:val="28"/>
          <w:szCs w:val="28"/>
        </w:rPr>
        <w:t>организации</w:t>
      </w:r>
      <w:r w:rsidR="00603E5A" w:rsidRPr="005E657A">
        <w:rPr>
          <w:rFonts w:ascii="Times New Roman" w:eastAsia="Times New Roman" w:hAnsi="Times New Roman" w:cs="Times New Roman"/>
          <w:kern w:val="0"/>
          <w:sz w:val="28"/>
          <w:szCs w:val="28"/>
        </w:rPr>
        <w:tab/>
        <w:t>питания;</w:t>
      </w:r>
      <w:r w:rsidR="00603E5A" w:rsidRPr="005E657A">
        <w:rPr>
          <w:rFonts w:ascii="Times New Roman" w:eastAsia="Times New Roman" w:hAnsi="Times New Roman" w:cs="Times New Roman"/>
          <w:kern w:val="0"/>
          <w:sz w:val="28"/>
          <w:szCs w:val="28"/>
        </w:rPr>
        <w:tab/>
        <w:t>медицинскому обеспечению;</w:t>
      </w:r>
    </w:p>
    <w:p w:rsidR="00603E5A" w:rsidRPr="005E657A" w:rsidRDefault="001C7B9D" w:rsidP="007A5770">
      <w:pPr>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00603E5A" w:rsidRPr="005E657A">
        <w:rPr>
          <w:rFonts w:ascii="Times New Roman" w:eastAsia="Times New Roman" w:hAnsi="Times New Roman" w:cs="Times New Roman"/>
          <w:kern w:val="0"/>
          <w:sz w:val="28"/>
          <w:szCs w:val="28"/>
        </w:rPr>
        <w:t>приему</w:t>
      </w:r>
      <w:r w:rsidR="00603E5A" w:rsidRPr="005E657A">
        <w:rPr>
          <w:rFonts w:ascii="Times New Roman" w:eastAsia="Times New Roman" w:hAnsi="Times New Roman" w:cs="Times New Roman"/>
          <w:kern w:val="0"/>
          <w:sz w:val="28"/>
          <w:szCs w:val="28"/>
        </w:rPr>
        <w:tab/>
        <w:t>детей</w:t>
      </w:r>
      <w:r w:rsidR="00603E5A" w:rsidRPr="005E657A">
        <w:rPr>
          <w:rFonts w:ascii="Times New Roman" w:eastAsia="Times New Roman" w:hAnsi="Times New Roman" w:cs="Times New Roman"/>
          <w:kern w:val="0"/>
          <w:sz w:val="28"/>
          <w:szCs w:val="28"/>
        </w:rPr>
        <w:tab/>
        <w:t>в</w:t>
      </w:r>
      <w:r w:rsidR="00603E5A" w:rsidRPr="005E657A">
        <w:rPr>
          <w:rFonts w:ascii="Times New Roman" w:eastAsia="Times New Roman" w:hAnsi="Times New Roman" w:cs="Times New Roman"/>
          <w:kern w:val="0"/>
          <w:sz w:val="28"/>
          <w:szCs w:val="28"/>
        </w:rPr>
        <w:tab/>
        <w:t>организации,</w:t>
      </w:r>
      <w:r w:rsidR="00603E5A" w:rsidRPr="005E657A">
        <w:rPr>
          <w:rFonts w:ascii="Times New Roman" w:eastAsia="Times New Roman" w:hAnsi="Times New Roman" w:cs="Times New Roman"/>
          <w:kern w:val="0"/>
          <w:sz w:val="28"/>
          <w:szCs w:val="28"/>
        </w:rPr>
        <w:tab/>
        <w:t>осуществляющих</w:t>
      </w:r>
      <w:r w:rsidR="00603E5A" w:rsidRPr="005E657A">
        <w:rPr>
          <w:rFonts w:ascii="Times New Roman" w:eastAsia="Times New Roman" w:hAnsi="Times New Roman" w:cs="Times New Roman"/>
          <w:kern w:val="0"/>
          <w:sz w:val="28"/>
          <w:szCs w:val="28"/>
        </w:rPr>
        <w:tab/>
        <w:t>образовательную деятельность;</w:t>
      </w:r>
    </w:p>
    <w:p w:rsidR="004C556B" w:rsidRDefault="001C7B9D" w:rsidP="004C556B">
      <w:pPr>
        <w:spacing w:after="0" w:line="240" w:lineRule="auto"/>
        <w:ind w:left="840" w:right="799"/>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00603E5A" w:rsidRPr="005E657A">
        <w:rPr>
          <w:rFonts w:ascii="Times New Roman" w:eastAsia="Times New Roman" w:hAnsi="Times New Roman" w:cs="Times New Roman"/>
          <w:kern w:val="0"/>
          <w:sz w:val="28"/>
          <w:szCs w:val="28"/>
        </w:rPr>
        <w:t xml:space="preserve">организации режима дня; организации физического воспитания; </w:t>
      </w:r>
    </w:p>
    <w:p w:rsidR="00603E5A" w:rsidRPr="005E657A" w:rsidRDefault="001C7B9D" w:rsidP="004C556B">
      <w:pPr>
        <w:spacing w:after="0" w:line="240" w:lineRule="auto"/>
        <w:ind w:left="840" w:right="799"/>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00603E5A" w:rsidRPr="005E657A">
        <w:rPr>
          <w:rFonts w:ascii="Times New Roman" w:eastAsia="Times New Roman" w:hAnsi="Times New Roman" w:cs="Times New Roman"/>
          <w:kern w:val="0"/>
          <w:sz w:val="28"/>
          <w:szCs w:val="28"/>
        </w:rPr>
        <w:t>личной гигиене персонала;</w:t>
      </w:r>
    </w:p>
    <w:p w:rsidR="00603E5A" w:rsidRPr="00603E5A" w:rsidRDefault="001C7B9D" w:rsidP="004C556B">
      <w:pPr>
        <w:pStyle w:val="a3"/>
        <w:spacing w:after="0" w:line="240" w:lineRule="auto"/>
        <w:ind w:left="819" w:right="799"/>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00603E5A" w:rsidRPr="00603E5A">
        <w:rPr>
          <w:rFonts w:ascii="Times New Roman" w:eastAsia="Times New Roman" w:hAnsi="Times New Roman" w:cs="Times New Roman"/>
          <w:kern w:val="0"/>
          <w:sz w:val="28"/>
          <w:szCs w:val="28"/>
        </w:rPr>
        <w:t>выполнение О</w:t>
      </w:r>
      <w:r w:rsidR="005E657A">
        <w:rPr>
          <w:rFonts w:ascii="Times New Roman" w:eastAsia="Times New Roman" w:hAnsi="Times New Roman" w:cs="Times New Roman"/>
          <w:kern w:val="0"/>
          <w:sz w:val="28"/>
          <w:szCs w:val="28"/>
        </w:rPr>
        <w:t>У</w:t>
      </w:r>
      <w:r w:rsidR="00603E5A" w:rsidRPr="00603E5A">
        <w:rPr>
          <w:rFonts w:ascii="Times New Roman" w:eastAsia="Times New Roman" w:hAnsi="Times New Roman" w:cs="Times New Roman"/>
          <w:kern w:val="0"/>
          <w:sz w:val="28"/>
          <w:szCs w:val="28"/>
        </w:rPr>
        <w:t xml:space="preserve"> требований </w:t>
      </w:r>
      <w:r w:rsidR="005E657A" w:rsidRPr="00603E5A">
        <w:rPr>
          <w:rFonts w:ascii="Times New Roman" w:eastAsia="Times New Roman" w:hAnsi="Times New Roman" w:cs="Times New Roman"/>
          <w:kern w:val="0"/>
          <w:sz w:val="28"/>
          <w:szCs w:val="28"/>
        </w:rPr>
        <w:t>пожарной безопасности</w:t>
      </w:r>
      <w:r w:rsidR="00603E5A" w:rsidRPr="00603E5A">
        <w:rPr>
          <w:rFonts w:ascii="Times New Roman" w:eastAsia="Times New Roman" w:hAnsi="Times New Roman" w:cs="Times New Roman"/>
          <w:kern w:val="0"/>
          <w:sz w:val="28"/>
          <w:szCs w:val="28"/>
        </w:rPr>
        <w:t>и электробезопасности;</w:t>
      </w:r>
    </w:p>
    <w:p w:rsidR="00603E5A" w:rsidRPr="00603E5A" w:rsidRDefault="001C7B9D" w:rsidP="004C556B">
      <w:pPr>
        <w:pStyle w:val="a3"/>
        <w:spacing w:after="0" w:line="240" w:lineRule="auto"/>
        <w:ind w:left="819" w:right="799"/>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00603E5A" w:rsidRPr="00603E5A">
        <w:rPr>
          <w:rFonts w:ascii="Times New Roman" w:eastAsia="Times New Roman" w:hAnsi="Times New Roman" w:cs="Times New Roman"/>
          <w:kern w:val="0"/>
          <w:sz w:val="28"/>
          <w:szCs w:val="28"/>
        </w:rPr>
        <w:t>выполнение О</w:t>
      </w:r>
      <w:r w:rsidR="005E657A">
        <w:rPr>
          <w:rFonts w:ascii="Times New Roman" w:eastAsia="Times New Roman" w:hAnsi="Times New Roman" w:cs="Times New Roman"/>
          <w:kern w:val="0"/>
          <w:sz w:val="28"/>
          <w:szCs w:val="28"/>
        </w:rPr>
        <w:t>У</w:t>
      </w:r>
      <w:r w:rsidR="00603E5A" w:rsidRPr="00603E5A">
        <w:rPr>
          <w:rFonts w:ascii="Times New Roman" w:eastAsia="Times New Roman" w:hAnsi="Times New Roman" w:cs="Times New Roman"/>
          <w:kern w:val="0"/>
          <w:sz w:val="28"/>
          <w:szCs w:val="28"/>
        </w:rPr>
        <w:t xml:space="preserve"> требований по охране здоровья обучающихся и охране труда работников </w:t>
      </w:r>
      <w:r w:rsidR="005E657A">
        <w:rPr>
          <w:rFonts w:ascii="Times New Roman" w:eastAsia="Times New Roman" w:hAnsi="Times New Roman" w:cs="Times New Roman"/>
          <w:kern w:val="0"/>
          <w:sz w:val="28"/>
          <w:szCs w:val="28"/>
        </w:rPr>
        <w:t>детского сада</w:t>
      </w:r>
      <w:r w:rsidR="00603E5A" w:rsidRPr="00603E5A">
        <w:rPr>
          <w:rFonts w:ascii="Times New Roman" w:eastAsia="Times New Roman" w:hAnsi="Times New Roman" w:cs="Times New Roman"/>
          <w:kern w:val="0"/>
          <w:sz w:val="28"/>
          <w:szCs w:val="28"/>
        </w:rPr>
        <w:t>;</w:t>
      </w:r>
    </w:p>
    <w:p w:rsidR="00603E5A" w:rsidRPr="00603E5A" w:rsidRDefault="0046229F" w:rsidP="005E657A">
      <w:pPr>
        <w:pStyle w:val="a3"/>
        <w:spacing w:line="240" w:lineRule="auto"/>
        <w:ind w:left="819" w:right="798"/>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  </w:t>
      </w:r>
      <w:r w:rsidR="00603E5A" w:rsidRPr="00603E5A">
        <w:rPr>
          <w:rFonts w:ascii="Times New Roman" w:eastAsia="Times New Roman" w:hAnsi="Times New Roman" w:cs="Times New Roman"/>
          <w:kern w:val="0"/>
          <w:sz w:val="28"/>
          <w:szCs w:val="28"/>
        </w:rPr>
        <w:t xml:space="preserve">возможность для беспрепятственного доступа обучающихся с ОВЗ, в том числе детей-инвалидов к объектам инфраструктуры </w:t>
      </w:r>
      <w:r w:rsidR="005E657A">
        <w:rPr>
          <w:rFonts w:ascii="Times New Roman" w:eastAsia="Times New Roman" w:hAnsi="Times New Roman" w:cs="Times New Roman"/>
          <w:kern w:val="0"/>
          <w:sz w:val="28"/>
          <w:szCs w:val="28"/>
        </w:rPr>
        <w:t>детского сада</w:t>
      </w:r>
      <w:r w:rsidR="00603E5A" w:rsidRPr="00603E5A">
        <w:rPr>
          <w:rFonts w:ascii="Times New Roman" w:eastAsia="Times New Roman" w:hAnsi="Times New Roman" w:cs="Times New Roman"/>
          <w:kern w:val="0"/>
          <w:sz w:val="28"/>
          <w:szCs w:val="28"/>
        </w:rPr>
        <w:t>.</w:t>
      </w:r>
    </w:p>
    <w:p w:rsidR="005E657A" w:rsidRDefault="005E657A" w:rsidP="00FC6643">
      <w:pPr>
        <w:pStyle w:val="a3"/>
        <w:spacing w:line="240" w:lineRule="auto"/>
        <w:ind w:left="1490" w:right="798"/>
        <w:jc w:val="both"/>
        <w:rPr>
          <w:rFonts w:ascii="Times New Roman" w:eastAsia="Times New Roman" w:hAnsi="Times New Roman" w:cs="Times New Roman"/>
          <w:kern w:val="0"/>
          <w:sz w:val="8"/>
          <w:szCs w:val="8"/>
        </w:rPr>
      </w:pPr>
    </w:p>
    <w:p w:rsidR="00603E5A" w:rsidRPr="00603E5A" w:rsidRDefault="00603E5A" w:rsidP="005E657A">
      <w:pPr>
        <w:pStyle w:val="a3"/>
        <w:spacing w:line="240" w:lineRule="auto"/>
        <w:ind w:left="737" w:right="799"/>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При создании материально-технических условий для детей с ОВЗ О</w:t>
      </w:r>
      <w:r w:rsidR="005E657A">
        <w:rPr>
          <w:rFonts w:ascii="Times New Roman" w:eastAsia="Times New Roman" w:hAnsi="Times New Roman" w:cs="Times New Roman"/>
          <w:kern w:val="0"/>
          <w:sz w:val="28"/>
          <w:szCs w:val="28"/>
        </w:rPr>
        <w:t>У</w:t>
      </w:r>
      <w:r w:rsidRPr="00603E5A">
        <w:rPr>
          <w:rFonts w:ascii="Times New Roman" w:eastAsia="Times New Roman" w:hAnsi="Times New Roman" w:cs="Times New Roman"/>
          <w:kern w:val="0"/>
          <w:sz w:val="28"/>
          <w:szCs w:val="28"/>
        </w:rPr>
        <w:t xml:space="preserve"> должн</w:t>
      </w:r>
      <w:r w:rsidR="005E657A">
        <w:rPr>
          <w:rFonts w:ascii="Times New Roman" w:eastAsia="Times New Roman" w:hAnsi="Times New Roman" w:cs="Times New Roman"/>
          <w:kern w:val="0"/>
          <w:sz w:val="28"/>
          <w:szCs w:val="28"/>
        </w:rPr>
        <w:t>о</w:t>
      </w:r>
      <w:r w:rsidRPr="00603E5A">
        <w:rPr>
          <w:rFonts w:ascii="Times New Roman" w:eastAsia="Times New Roman" w:hAnsi="Times New Roman" w:cs="Times New Roman"/>
          <w:kern w:val="0"/>
          <w:sz w:val="28"/>
          <w:szCs w:val="28"/>
        </w:rPr>
        <w:t xml:space="preserve"> учитывать особенности их физического и психического развития.</w:t>
      </w:r>
    </w:p>
    <w:p w:rsidR="00603E5A" w:rsidRPr="00603E5A" w:rsidRDefault="00603E5A" w:rsidP="005E657A">
      <w:pPr>
        <w:pStyle w:val="a3"/>
        <w:spacing w:line="240" w:lineRule="auto"/>
        <w:ind w:left="737" w:right="799"/>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О</w:t>
      </w:r>
      <w:r w:rsidR="005E657A">
        <w:rPr>
          <w:rFonts w:ascii="Times New Roman" w:eastAsia="Times New Roman" w:hAnsi="Times New Roman" w:cs="Times New Roman"/>
          <w:kern w:val="0"/>
          <w:sz w:val="28"/>
          <w:szCs w:val="28"/>
        </w:rPr>
        <w:t>У</w:t>
      </w:r>
      <w:r w:rsidRPr="00603E5A">
        <w:rPr>
          <w:rFonts w:ascii="Times New Roman" w:eastAsia="Times New Roman" w:hAnsi="Times New Roman" w:cs="Times New Roman"/>
          <w:kern w:val="0"/>
          <w:sz w:val="28"/>
          <w:szCs w:val="28"/>
        </w:rPr>
        <w:t xml:space="preserve"> должн</w:t>
      </w:r>
      <w:r w:rsidR="005E657A">
        <w:rPr>
          <w:rFonts w:ascii="Times New Roman" w:eastAsia="Times New Roman" w:hAnsi="Times New Roman" w:cs="Times New Roman"/>
          <w:kern w:val="0"/>
          <w:sz w:val="28"/>
          <w:szCs w:val="28"/>
        </w:rPr>
        <w:t>о</w:t>
      </w:r>
      <w:r w:rsidRPr="00603E5A">
        <w:rPr>
          <w:rFonts w:ascii="Times New Roman" w:eastAsia="Times New Roman" w:hAnsi="Times New Roman" w:cs="Times New Roman"/>
          <w:kern w:val="0"/>
          <w:sz w:val="28"/>
          <w:szCs w:val="28"/>
        </w:rPr>
        <w:t xml:space="preserve"> быть оснащен</w:t>
      </w:r>
      <w:r w:rsidR="005E657A">
        <w:rPr>
          <w:rFonts w:ascii="Times New Roman" w:eastAsia="Times New Roman" w:hAnsi="Times New Roman" w:cs="Times New Roman"/>
          <w:kern w:val="0"/>
          <w:sz w:val="28"/>
          <w:szCs w:val="28"/>
        </w:rPr>
        <w:t>о</w:t>
      </w:r>
      <w:r w:rsidRPr="00603E5A">
        <w:rPr>
          <w:rFonts w:ascii="Times New Roman" w:eastAsia="Times New Roman" w:hAnsi="Times New Roman" w:cs="Times New Roman"/>
          <w:kern w:val="0"/>
          <w:sz w:val="28"/>
          <w:szCs w:val="28"/>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603E5A" w:rsidRPr="00603E5A" w:rsidRDefault="00603E5A" w:rsidP="005E657A">
      <w:pPr>
        <w:pStyle w:val="a3"/>
        <w:spacing w:line="240" w:lineRule="auto"/>
        <w:ind w:left="737" w:right="799"/>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О</w:t>
      </w:r>
      <w:r w:rsidR="005E657A">
        <w:rPr>
          <w:rFonts w:ascii="Times New Roman" w:eastAsia="Times New Roman" w:hAnsi="Times New Roman" w:cs="Times New Roman"/>
          <w:kern w:val="0"/>
          <w:sz w:val="28"/>
          <w:szCs w:val="28"/>
        </w:rPr>
        <w:t>У</w:t>
      </w:r>
      <w:r w:rsidRPr="00603E5A">
        <w:rPr>
          <w:rFonts w:ascii="Times New Roman" w:eastAsia="Times New Roman" w:hAnsi="Times New Roman" w:cs="Times New Roman"/>
          <w:kern w:val="0"/>
          <w:sz w:val="28"/>
          <w:szCs w:val="28"/>
        </w:rPr>
        <w:t xml:space="preserve"> должн</w:t>
      </w:r>
      <w:r w:rsidR="005E657A">
        <w:rPr>
          <w:rFonts w:ascii="Times New Roman" w:eastAsia="Times New Roman" w:hAnsi="Times New Roman" w:cs="Times New Roman"/>
          <w:kern w:val="0"/>
          <w:sz w:val="28"/>
          <w:szCs w:val="28"/>
        </w:rPr>
        <w:t>о</w:t>
      </w:r>
      <w:r w:rsidRPr="00603E5A">
        <w:rPr>
          <w:rFonts w:ascii="Times New Roman" w:eastAsia="Times New Roman" w:hAnsi="Times New Roman" w:cs="Times New Roman"/>
          <w:kern w:val="0"/>
          <w:sz w:val="28"/>
          <w:szCs w:val="28"/>
        </w:rPr>
        <w:t xml:space="preserve">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603E5A" w:rsidRPr="00603E5A" w:rsidRDefault="00603E5A" w:rsidP="005D6C83">
      <w:pPr>
        <w:pStyle w:val="a3"/>
        <w:numPr>
          <w:ilvl w:val="0"/>
          <w:numId w:val="143"/>
        </w:numPr>
        <w:spacing w:line="240" w:lineRule="auto"/>
        <w:ind w:left="1361"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603E5A" w:rsidRDefault="00603E5A" w:rsidP="005D6C83">
      <w:pPr>
        <w:pStyle w:val="a3"/>
        <w:numPr>
          <w:ilvl w:val="0"/>
          <w:numId w:val="143"/>
        </w:numPr>
        <w:spacing w:line="240" w:lineRule="auto"/>
        <w:ind w:left="1361"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CE2952" w:rsidRPr="00603E5A" w:rsidRDefault="00CE2952" w:rsidP="005D6C83">
      <w:pPr>
        <w:pStyle w:val="a3"/>
        <w:numPr>
          <w:ilvl w:val="0"/>
          <w:numId w:val="143"/>
        </w:numPr>
        <w:spacing w:line="240" w:lineRule="auto"/>
        <w:ind w:left="1361" w:right="737"/>
        <w:jc w:val="both"/>
        <w:rPr>
          <w:rFonts w:ascii="Times New Roman" w:eastAsia="Times New Roman" w:hAnsi="Times New Roman" w:cs="Times New Roman"/>
          <w:kern w:val="0"/>
          <w:sz w:val="28"/>
          <w:szCs w:val="28"/>
        </w:rPr>
      </w:pPr>
      <w:r w:rsidRPr="00CE2952">
        <w:rPr>
          <w:rFonts w:ascii="Times New Roman" w:eastAsia="Times New Roman" w:hAnsi="Times New Roman" w:cs="Times New Roman"/>
          <w:kern w:val="0"/>
          <w:sz w:val="28"/>
          <w:szCs w:val="28"/>
        </w:rPr>
        <w:t>мебель, техническое оборудование, спортивный и хозяйственный инвентарь, инвентарь для художественного, театрального,</w:t>
      </w:r>
    </w:p>
    <w:p w:rsidR="00603E5A" w:rsidRPr="00603E5A" w:rsidRDefault="00603E5A" w:rsidP="00CE2952">
      <w:pPr>
        <w:pStyle w:val="a3"/>
        <w:spacing w:line="240" w:lineRule="auto"/>
        <w:ind w:left="1361" w:right="737"/>
        <w:jc w:val="both"/>
        <w:rPr>
          <w:rFonts w:ascii="Times New Roman" w:eastAsia="Times New Roman" w:hAnsi="Times New Roman" w:cs="Times New Roman"/>
          <w:kern w:val="0"/>
          <w:sz w:val="28"/>
          <w:szCs w:val="28"/>
        </w:rPr>
      </w:pPr>
      <w:bookmarkStart w:id="7" w:name="_Hlk140655464"/>
      <w:r w:rsidRPr="00603E5A">
        <w:rPr>
          <w:rFonts w:ascii="Times New Roman" w:eastAsia="Times New Roman" w:hAnsi="Times New Roman" w:cs="Times New Roman"/>
          <w:kern w:val="0"/>
          <w:sz w:val="28"/>
          <w:szCs w:val="28"/>
        </w:rPr>
        <w:t>музыкального творчества, музыкальные инструменты;</w:t>
      </w:r>
    </w:p>
    <w:bookmarkEnd w:id="7"/>
    <w:p w:rsidR="00603E5A" w:rsidRDefault="00603E5A" w:rsidP="005D6C83">
      <w:pPr>
        <w:pStyle w:val="a3"/>
        <w:numPr>
          <w:ilvl w:val="0"/>
          <w:numId w:val="143"/>
        </w:numPr>
        <w:ind w:left="1361"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административные помещения, методический кабинет;</w:t>
      </w:r>
    </w:p>
    <w:p w:rsidR="00603E5A" w:rsidRPr="00603E5A" w:rsidRDefault="00603E5A" w:rsidP="005D6C83">
      <w:pPr>
        <w:pStyle w:val="a3"/>
        <w:numPr>
          <w:ilvl w:val="0"/>
          <w:numId w:val="143"/>
        </w:numPr>
        <w:ind w:left="1361"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помещения для занятий специалистов (учитель-логопед, учитель­ дефектолог, педагог-психолог);</w:t>
      </w:r>
    </w:p>
    <w:p w:rsidR="00603E5A" w:rsidRPr="00603E5A" w:rsidRDefault="00603E5A" w:rsidP="005D6C83">
      <w:pPr>
        <w:pStyle w:val="a3"/>
        <w:numPr>
          <w:ilvl w:val="0"/>
          <w:numId w:val="143"/>
        </w:numPr>
        <w:ind w:left="1361"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помещения, обеспечивающие охрану и укрепление физического и психологического здоровья, в том числе медицинский кабинет;</w:t>
      </w:r>
    </w:p>
    <w:p w:rsidR="00603E5A" w:rsidRPr="00603E5A" w:rsidRDefault="00603E5A" w:rsidP="005D6C83">
      <w:pPr>
        <w:pStyle w:val="a3"/>
        <w:numPr>
          <w:ilvl w:val="0"/>
          <w:numId w:val="143"/>
        </w:numPr>
        <w:ind w:left="1361"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оформленная территория и оборудованные участки для прогулки.</w:t>
      </w:r>
    </w:p>
    <w:p w:rsidR="00603E5A" w:rsidRPr="00603E5A" w:rsidRDefault="00603E5A" w:rsidP="00CE2952">
      <w:pPr>
        <w:pStyle w:val="a3"/>
        <w:spacing w:after="0" w:line="240" w:lineRule="auto"/>
        <w:ind w:left="819" w:right="798"/>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603E5A" w:rsidRPr="00603E5A" w:rsidRDefault="005E657A" w:rsidP="00CE2952">
      <w:pPr>
        <w:pStyle w:val="a3"/>
        <w:spacing w:after="0" w:line="240" w:lineRule="auto"/>
        <w:ind w:left="819" w:right="798"/>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И</w:t>
      </w:r>
      <w:r w:rsidR="00603E5A" w:rsidRPr="00603E5A">
        <w:rPr>
          <w:rFonts w:ascii="Times New Roman" w:eastAsia="Times New Roman" w:hAnsi="Times New Roman" w:cs="Times New Roman"/>
          <w:kern w:val="0"/>
          <w:sz w:val="28"/>
          <w:szCs w:val="28"/>
        </w:rPr>
        <w:t>спользование О</w:t>
      </w:r>
      <w:r>
        <w:rPr>
          <w:rFonts w:ascii="Times New Roman" w:eastAsia="Times New Roman" w:hAnsi="Times New Roman" w:cs="Times New Roman"/>
          <w:kern w:val="0"/>
          <w:sz w:val="28"/>
          <w:szCs w:val="28"/>
        </w:rPr>
        <w:t>У</w:t>
      </w:r>
      <w:r w:rsidR="00603E5A" w:rsidRPr="00603E5A">
        <w:rPr>
          <w:rFonts w:ascii="Times New Roman" w:eastAsia="Times New Roman" w:hAnsi="Times New Roman" w:cs="Times New Roman"/>
          <w:kern w:val="0"/>
          <w:sz w:val="28"/>
          <w:szCs w:val="28"/>
        </w:rPr>
        <w:t xml:space="preserve">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w:t>
      </w:r>
      <w:r w:rsidR="00603E5A" w:rsidRPr="00603E5A">
        <w:rPr>
          <w:rFonts w:ascii="Times New Roman" w:eastAsia="Times New Roman" w:hAnsi="Times New Roman" w:cs="Times New Roman"/>
          <w:kern w:val="0"/>
          <w:sz w:val="28"/>
          <w:szCs w:val="28"/>
        </w:rPr>
        <w:lastRenderedPageBreak/>
        <w:t>воспитания, спортивного, музыкального, оздоровительного оборудования, услуг связи, в том числе информационно- телекоммуникационной сети Интернет.</w:t>
      </w:r>
    </w:p>
    <w:p w:rsidR="00603E5A" w:rsidRPr="00603E5A" w:rsidRDefault="00603E5A" w:rsidP="00CE2952">
      <w:pPr>
        <w:pStyle w:val="a3"/>
        <w:spacing w:after="0"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603E5A" w:rsidRPr="00603E5A" w:rsidRDefault="00603E5A" w:rsidP="00CE2952">
      <w:pPr>
        <w:pStyle w:val="a3"/>
        <w:spacing w:after="0"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При реализации Программы педагогами организуются разные формы деятельности детей, как на территории </w:t>
      </w:r>
      <w:r w:rsidR="005E657A">
        <w:rPr>
          <w:rFonts w:ascii="Times New Roman" w:eastAsia="Times New Roman" w:hAnsi="Times New Roman" w:cs="Times New Roman"/>
          <w:kern w:val="0"/>
          <w:sz w:val="28"/>
          <w:szCs w:val="28"/>
        </w:rPr>
        <w:t>ОУ</w:t>
      </w:r>
      <w:r w:rsidRPr="00603E5A">
        <w:rPr>
          <w:rFonts w:ascii="Times New Roman" w:eastAsia="Times New Roman" w:hAnsi="Times New Roman" w:cs="Times New Roman"/>
          <w:kern w:val="0"/>
          <w:sz w:val="28"/>
          <w:szCs w:val="28"/>
        </w:rPr>
        <w:t>, так и в её помещении. На территории д</w:t>
      </w:r>
      <w:r w:rsidR="005E657A">
        <w:rPr>
          <w:rFonts w:ascii="Times New Roman" w:eastAsia="Times New Roman" w:hAnsi="Times New Roman" w:cs="Times New Roman"/>
          <w:kern w:val="0"/>
          <w:sz w:val="28"/>
          <w:szCs w:val="28"/>
        </w:rPr>
        <w:t>етского сада</w:t>
      </w:r>
      <w:r w:rsidRPr="00603E5A">
        <w:rPr>
          <w:rFonts w:ascii="Times New Roman" w:eastAsia="Times New Roman" w:hAnsi="Times New Roman" w:cs="Times New Roman"/>
          <w:kern w:val="0"/>
          <w:sz w:val="28"/>
          <w:szCs w:val="28"/>
        </w:rPr>
        <w:t xml:space="preserve"> выделяют функциональные зоны: игровая зона (она включает в себя групповые площадки - индивидуальные для каждой группы с соблюдением принципа групповой изоляции); физкультурная площадка; огород.</w:t>
      </w:r>
    </w:p>
    <w:p w:rsidR="00603E5A" w:rsidRPr="00603E5A" w:rsidRDefault="00603E5A" w:rsidP="00CE2952">
      <w:pPr>
        <w:pStyle w:val="a3"/>
        <w:spacing w:after="0"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В здании и помещении располагаются: групповые ячейки - изолированные помещения, принадлежащие каждой детской группе. В состав групповой ячейки входят: приемная (для приема детей и хранения</w:t>
      </w:r>
    </w:p>
    <w:p w:rsidR="00603E5A" w:rsidRPr="00603E5A" w:rsidRDefault="00603E5A" w:rsidP="00CE2952">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верхнейодежды,кудапомещаютсяшкафыдляодеждыиобуви,ониоборудованы индивидуальными ячейками- полками для головных уборовикрючкамидляверхнейодежды),групповая(дляпроведениянепосредственной образовательной деятельности, игр, занятий и приемапищи),спальня,туалетнаякомната</w:t>
      </w:r>
      <w:r w:rsidR="00A560D5">
        <w:rPr>
          <w:rFonts w:ascii="Times New Roman" w:eastAsia="Times New Roman" w:hAnsi="Times New Roman" w:cs="Times New Roman"/>
          <w:kern w:val="0"/>
          <w:sz w:val="28"/>
          <w:szCs w:val="28"/>
        </w:rPr>
        <w:t xml:space="preserve">, </w:t>
      </w:r>
      <w:r w:rsidRPr="00A560D5">
        <w:rPr>
          <w:rFonts w:ascii="Times New Roman" w:eastAsia="Times New Roman" w:hAnsi="Times New Roman" w:cs="Times New Roman"/>
          <w:kern w:val="0"/>
          <w:sz w:val="28"/>
          <w:szCs w:val="28"/>
        </w:rPr>
        <w:t>атакже сопутствующие помещени</w:t>
      </w:r>
      <w:r w:rsidR="00A560D5" w:rsidRPr="00A560D5">
        <w:rPr>
          <w:rFonts w:ascii="Times New Roman" w:eastAsia="Times New Roman" w:hAnsi="Times New Roman" w:cs="Times New Roman"/>
          <w:kern w:val="0"/>
          <w:sz w:val="28"/>
          <w:szCs w:val="28"/>
        </w:rPr>
        <w:t>е-</w:t>
      </w:r>
      <w:r w:rsidRPr="00603E5A">
        <w:rPr>
          <w:rFonts w:ascii="Times New Roman" w:eastAsia="Times New Roman" w:hAnsi="Times New Roman" w:cs="Times New Roman"/>
          <w:kern w:val="0"/>
          <w:sz w:val="28"/>
          <w:szCs w:val="28"/>
        </w:rPr>
        <w:t>пищеблокислужебно-бытовыепомещениядляперсонала.</w:t>
      </w:r>
    </w:p>
    <w:p w:rsidR="00603E5A" w:rsidRPr="00603E5A" w:rsidRDefault="00603E5A" w:rsidP="00603E5A">
      <w:pPr>
        <w:widowControl w:val="0"/>
        <w:autoSpaceDE w:val="0"/>
        <w:autoSpaceDN w:val="0"/>
        <w:spacing w:before="9" w:after="0" w:line="240" w:lineRule="auto"/>
        <w:rPr>
          <w:rFonts w:ascii="Times New Roman" w:eastAsia="Times New Roman" w:hAnsi="Times New Roman" w:cs="Times New Roman"/>
          <w:kern w:val="0"/>
          <w:sz w:val="8"/>
          <w:szCs w:val="8"/>
        </w:rPr>
      </w:pPr>
    </w:p>
    <w:p w:rsidR="00603E5A" w:rsidRPr="00603E5A" w:rsidRDefault="00603E5A" w:rsidP="00603E5A">
      <w:pPr>
        <w:widowControl w:val="0"/>
        <w:autoSpaceDE w:val="0"/>
        <w:autoSpaceDN w:val="0"/>
        <w:spacing w:after="0" w:line="240" w:lineRule="auto"/>
        <w:ind w:left="2044"/>
        <w:outlineLvl w:val="0"/>
        <w:rPr>
          <w:rFonts w:ascii="Times New Roman" w:eastAsia="Times New Roman" w:hAnsi="Times New Roman" w:cs="Times New Roman"/>
          <w:b/>
          <w:bCs/>
          <w:kern w:val="0"/>
          <w:sz w:val="28"/>
          <w:szCs w:val="28"/>
        </w:rPr>
      </w:pPr>
      <w:bookmarkStart w:id="8" w:name="Методический_материал_и_средства_обучени"/>
      <w:bookmarkStart w:id="9" w:name="_Hlk144105694"/>
      <w:bookmarkEnd w:id="8"/>
      <w:r w:rsidRPr="00603E5A">
        <w:rPr>
          <w:rFonts w:ascii="Times New Roman" w:eastAsia="Times New Roman" w:hAnsi="Times New Roman" w:cs="Times New Roman"/>
          <w:b/>
          <w:bCs/>
          <w:kern w:val="0"/>
          <w:sz w:val="28"/>
          <w:szCs w:val="28"/>
        </w:rPr>
        <w:t>Методическийматериалисредстваобученияивоспитания</w:t>
      </w:r>
      <w:bookmarkEnd w:id="9"/>
      <w:r w:rsidRPr="00603E5A">
        <w:rPr>
          <w:rFonts w:ascii="Times New Roman" w:eastAsia="Times New Roman" w:hAnsi="Times New Roman" w:cs="Times New Roman"/>
          <w:b/>
          <w:bCs/>
          <w:kern w:val="0"/>
          <w:sz w:val="28"/>
          <w:szCs w:val="28"/>
        </w:rPr>
        <w:t>:</w:t>
      </w:r>
    </w:p>
    <w:p w:rsidR="00603E5A" w:rsidRPr="005E657A" w:rsidRDefault="00603E5A" w:rsidP="00603E5A">
      <w:pPr>
        <w:widowControl w:val="0"/>
        <w:autoSpaceDE w:val="0"/>
        <w:autoSpaceDN w:val="0"/>
        <w:spacing w:after="0" w:line="240" w:lineRule="auto"/>
        <w:rPr>
          <w:rFonts w:ascii="Times New Roman" w:eastAsia="Times New Roman" w:hAnsi="Times New Roman" w:cs="Times New Roman"/>
          <w:b/>
          <w:kern w:val="0"/>
          <w:sz w:val="8"/>
          <w:szCs w:val="8"/>
        </w:rPr>
      </w:pPr>
    </w:p>
    <w:p w:rsidR="00603E5A" w:rsidRPr="00603E5A" w:rsidRDefault="00603E5A" w:rsidP="00603E5A">
      <w:pPr>
        <w:widowControl w:val="0"/>
        <w:autoSpaceDE w:val="0"/>
        <w:autoSpaceDN w:val="0"/>
        <w:spacing w:before="1" w:after="0" w:line="240" w:lineRule="auto"/>
        <w:rPr>
          <w:rFonts w:ascii="Times New Roman" w:eastAsia="Times New Roman" w:hAnsi="Times New Roman" w:cs="Times New Roman"/>
          <w:b/>
          <w:kern w:val="0"/>
          <w:sz w:val="8"/>
          <w:szCs w:val="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2329"/>
        <w:gridCol w:w="6122"/>
      </w:tblGrid>
      <w:tr w:rsidR="00603E5A" w:rsidRPr="00603E5A" w:rsidTr="00873CCD">
        <w:trPr>
          <w:trHeight w:val="590"/>
        </w:trPr>
        <w:tc>
          <w:tcPr>
            <w:tcW w:w="615" w:type="dxa"/>
          </w:tcPr>
          <w:p w:rsidR="00603E5A" w:rsidRPr="00603E5A" w:rsidRDefault="00603E5A" w:rsidP="00603E5A">
            <w:pPr>
              <w:spacing w:line="268" w:lineRule="exact"/>
              <w:ind w:left="148"/>
              <w:rPr>
                <w:rFonts w:ascii="Times New Roman" w:eastAsia="Times New Roman" w:hAnsi="Times New Roman" w:cs="Times New Roman"/>
                <w:sz w:val="24"/>
              </w:rPr>
            </w:pPr>
            <w:r w:rsidRPr="00603E5A">
              <w:rPr>
                <w:rFonts w:ascii="Times New Roman" w:eastAsia="Times New Roman" w:hAnsi="Times New Roman" w:cs="Times New Roman"/>
                <w:sz w:val="24"/>
              </w:rPr>
              <w:t>п/п</w:t>
            </w:r>
          </w:p>
        </w:tc>
        <w:tc>
          <w:tcPr>
            <w:tcW w:w="2329" w:type="dxa"/>
          </w:tcPr>
          <w:p w:rsidR="00603E5A" w:rsidRPr="00603E5A" w:rsidRDefault="00603E5A" w:rsidP="00603E5A">
            <w:pPr>
              <w:spacing w:line="268" w:lineRule="exact"/>
              <w:ind w:left="273" w:right="262"/>
              <w:jc w:val="center"/>
              <w:rPr>
                <w:rFonts w:ascii="Times New Roman" w:eastAsia="Times New Roman" w:hAnsi="Times New Roman" w:cs="Times New Roman"/>
                <w:sz w:val="24"/>
              </w:rPr>
            </w:pPr>
            <w:r w:rsidRPr="00603E5A">
              <w:rPr>
                <w:rFonts w:ascii="Times New Roman" w:eastAsia="Times New Roman" w:hAnsi="Times New Roman" w:cs="Times New Roman"/>
                <w:sz w:val="24"/>
              </w:rPr>
              <w:t>Образовательная</w:t>
            </w:r>
          </w:p>
          <w:p w:rsidR="00603E5A" w:rsidRPr="00603E5A" w:rsidRDefault="00603E5A" w:rsidP="00603E5A">
            <w:pPr>
              <w:spacing w:before="17"/>
              <w:ind w:left="273" w:right="257"/>
              <w:jc w:val="center"/>
              <w:rPr>
                <w:rFonts w:ascii="Times New Roman" w:eastAsia="Times New Roman" w:hAnsi="Times New Roman" w:cs="Times New Roman"/>
                <w:sz w:val="24"/>
              </w:rPr>
            </w:pPr>
            <w:r w:rsidRPr="00603E5A">
              <w:rPr>
                <w:rFonts w:ascii="Times New Roman" w:eastAsia="Times New Roman" w:hAnsi="Times New Roman" w:cs="Times New Roman"/>
                <w:sz w:val="24"/>
              </w:rPr>
              <w:t>область</w:t>
            </w:r>
          </w:p>
        </w:tc>
        <w:tc>
          <w:tcPr>
            <w:tcW w:w="6122" w:type="dxa"/>
          </w:tcPr>
          <w:p w:rsidR="00603E5A" w:rsidRPr="00603E5A" w:rsidRDefault="00603E5A" w:rsidP="00603E5A">
            <w:pPr>
              <w:spacing w:line="268" w:lineRule="exact"/>
              <w:ind w:left="1656"/>
              <w:rPr>
                <w:rFonts w:ascii="Times New Roman" w:eastAsia="Times New Roman" w:hAnsi="Times New Roman" w:cs="Times New Roman"/>
                <w:sz w:val="24"/>
              </w:rPr>
            </w:pPr>
            <w:r w:rsidRPr="00603E5A">
              <w:rPr>
                <w:rFonts w:ascii="Times New Roman" w:eastAsia="Times New Roman" w:hAnsi="Times New Roman" w:cs="Times New Roman"/>
                <w:sz w:val="24"/>
              </w:rPr>
              <w:t>Методическоеобеспечение</w:t>
            </w:r>
          </w:p>
        </w:tc>
      </w:tr>
      <w:tr w:rsidR="00603E5A" w:rsidRPr="00603E5A" w:rsidTr="00873CCD">
        <w:trPr>
          <w:trHeight w:val="590"/>
        </w:trPr>
        <w:tc>
          <w:tcPr>
            <w:tcW w:w="615" w:type="dxa"/>
          </w:tcPr>
          <w:p w:rsidR="00603E5A" w:rsidRPr="00603E5A" w:rsidRDefault="00603E5A" w:rsidP="00603E5A">
            <w:pPr>
              <w:spacing w:line="268" w:lineRule="exact"/>
              <w:ind w:left="148"/>
              <w:rPr>
                <w:rFonts w:ascii="Times New Roman" w:eastAsia="Times New Roman" w:hAnsi="Times New Roman" w:cs="Times New Roman"/>
                <w:sz w:val="24"/>
              </w:rPr>
            </w:pPr>
            <w:r w:rsidRPr="00603E5A">
              <w:rPr>
                <w:rFonts w:ascii="Times New Roman" w:eastAsia="Times New Roman" w:hAnsi="Times New Roman" w:cs="Times New Roman"/>
                <w:sz w:val="24"/>
              </w:rPr>
              <w:t>1</w:t>
            </w:r>
          </w:p>
        </w:tc>
        <w:tc>
          <w:tcPr>
            <w:tcW w:w="2329" w:type="dxa"/>
          </w:tcPr>
          <w:p w:rsidR="00603E5A" w:rsidRPr="00603E5A" w:rsidRDefault="00603E5A" w:rsidP="00603E5A">
            <w:pPr>
              <w:spacing w:line="268" w:lineRule="exact"/>
              <w:ind w:left="273" w:right="262"/>
              <w:jc w:val="center"/>
              <w:rPr>
                <w:rFonts w:ascii="Times New Roman" w:eastAsia="Times New Roman" w:hAnsi="Times New Roman" w:cs="Times New Roman"/>
                <w:sz w:val="24"/>
              </w:rPr>
            </w:pPr>
            <w:r w:rsidRPr="00603E5A">
              <w:rPr>
                <w:rFonts w:ascii="Times New Roman" w:eastAsia="Times New Roman" w:hAnsi="Times New Roman" w:cs="Times New Roman"/>
                <w:i/>
                <w:sz w:val="24"/>
              </w:rPr>
              <w:t>Познавательноеразвитие</w:t>
            </w:r>
          </w:p>
        </w:tc>
        <w:tc>
          <w:tcPr>
            <w:tcW w:w="6122" w:type="dxa"/>
          </w:tcPr>
          <w:p w:rsidR="00603E5A" w:rsidRPr="00603E5A" w:rsidRDefault="00603E5A" w:rsidP="00603E5A">
            <w:pPr>
              <w:spacing w:line="254" w:lineRule="auto"/>
              <w:ind w:left="220" w:right="999"/>
              <w:rPr>
                <w:rFonts w:ascii="Times New Roman" w:eastAsia="Times New Roman" w:hAnsi="Times New Roman" w:cs="Times New Roman"/>
                <w:b/>
                <w:sz w:val="24"/>
                <w:lang w:val="ru-RU"/>
              </w:rPr>
            </w:pPr>
            <w:r w:rsidRPr="00603E5A">
              <w:rPr>
                <w:rFonts w:ascii="Times New Roman" w:eastAsia="Times New Roman" w:hAnsi="Times New Roman" w:cs="Times New Roman"/>
                <w:b/>
                <w:sz w:val="24"/>
                <w:u w:val="thick"/>
                <w:lang w:val="ru-RU"/>
              </w:rPr>
              <w:t>Развитие познавательно- исследовательскойдеятельности</w:t>
            </w:r>
          </w:p>
          <w:p w:rsidR="00603E5A" w:rsidRPr="00603E5A" w:rsidRDefault="00603E5A" w:rsidP="00603E5A">
            <w:pPr>
              <w:ind w:left="220"/>
              <w:rPr>
                <w:rFonts w:ascii="Times New Roman" w:eastAsia="Times New Roman" w:hAnsi="Times New Roman" w:cs="Times New Roman"/>
                <w:sz w:val="24"/>
                <w:lang w:val="ru-RU"/>
              </w:rPr>
            </w:pPr>
            <w:r w:rsidRPr="00603E5A">
              <w:rPr>
                <w:rFonts w:ascii="Times New Roman" w:eastAsia="Times New Roman" w:hAnsi="Times New Roman" w:cs="Times New Roman"/>
                <w:sz w:val="24"/>
                <w:lang w:val="ru-RU"/>
              </w:rPr>
              <w:t>-ВераксаН.Е., ВераксаА.Н.Проектнаядеятельностьдошкольников.</w:t>
            </w:r>
          </w:p>
          <w:p w:rsidR="00603E5A" w:rsidRPr="00603E5A" w:rsidRDefault="00603E5A" w:rsidP="00603E5A">
            <w:pPr>
              <w:spacing w:line="256" w:lineRule="auto"/>
              <w:ind w:left="220" w:right="1192"/>
              <w:rPr>
                <w:rFonts w:ascii="Times New Roman" w:eastAsia="Times New Roman" w:hAnsi="Times New Roman" w:cs="Times New Roman"/>
                <w:sz w:val="24"/>
                <w:lang w:val="ru-RU"/>
              </w:rPr>
            </w:pPr>
            <w:r w:rsidRPr="00603E5A">
              <w:rPr>
                <w:rFonts w:ascii="Times New Roman" w:eastAsia="Times New Roman" w:hAnsi="Times New Roman" w:cs="Times New Roman"/>
                <w:sz w:val="24"/>
                <w:lang w:val="ru-RU"/>
              </w:rPr>
              <w:t>-Веракса Н. Е., Галимов О. Р. Познавательно-исследовательскаядеятельностьдошкольников(4-7лет).</w:t>
            </w:r>
          </w:p>
          <w:p w:rsidR="00603E5A" w:rsidRPr="00603E5A" w:rsidRDefault="00603E5A" w:rsidP="00603E5A">
            <w:pPr>
              <w:spacing w:line="256" w:lineRule="auto"/>
              <w:ind w:left="220" w:right="1788"/>
              <w:rPr>
                <w:rFonts w:ascii="Times New Roman" w:eastAsia="Times New Roman" w:hAnsi="Times New Roman" w:cs="Times New Roman"/>
                <w:sz w:val="24"/>
                <w:lang w:val="ru-RU"/>
              </w:rPr>
            </w:pPr>
            <w:r w:rsidRPr="00603E5A">
              <w:rPr>
                <w:rFonts w:ascii="Times New Roman" w:eastAsia="Times New Roman" w:hAnsi="Times New Roman" w:cs="Times New Roman"/>
                <w:sz w:val="24"/>
                <w:lang w:val="ru-RU"/>
              </w:rPr>
              <w:t>-Крашенинников Е. Е., Холодова О. Л.Развитие познавательных способностейдошкольников(5-7лет).</w:t>
            </w:r>
          </w:p>
          <w:p w:rsidR="00603E5A" w:rsidRPr="00603E5A" w:rsidRDefault="00603E5A" w:rsidP="00603E5A">
            <w:pPr>
              <w:spacing w:line="256" w:lineRule="auto"/>
              <w:ind w:left="220" w:right="1250"/>
              <w:rPr>
                <w:rFonts w:ascii="Times New Roman" w:eastAsia="Times New Roman" w:hAnsi="Times New Roman" w:cs="Times New Roman"/>
                <w:sz w:val="24"/>
                <w:lang w:val="ru-RU"/>
              </w:rPr>
            </w:pPr>
            <w:r w:rsidRPr="00603E5A">
              <w:rPr>
                <w:rFonts w:ascii="Times New Roman" w:eastAsia="Times New Roman" w:hAnsi="Times New Roman" w:cs="Times New Roman"/>
                <w:sz w:val="24"/>
                <w:lang w:val="ru-RU"/>
              </w:rPr>
              <w:t>-Павлова Л. Ю. Сборник дидактических игрпо ознакомлению с окружающим миром (3-7лет).</w:t>
            </w:r>
          </w:p>
          <w:p w:rsidR="00603E5A" w:rsidRPr="00603E5A" w:rsidRDefault="00603E5A" w:rsidP="00603E5A">
            <w:pPr>
              <w:spacing w:line="254" w:lineRule="auto"/>
              <w:ind w:left="220" w:right="1101"/>
              <w:rPr>
                <w:rFonts w:ascii="Times New Roman" w:eastAsia="Times New Roman" w:hAnsi="Times New Roman" w:cs="Times New Roman"/>
                <w:sz w:val="24"/>
                <w:lang w:val="ru-RU"/>
              </w:rPr>
            </w:pPr>
            <w:r w:rsidRPr="00603E5A">
              <w:rPr>
                <w:rFonts w:ascii="Times New Roman" w:eastAsia="Times New Roman" w:hAnsi="Times New Roman" w:cs="Times New Roman"/>
                <w:sz w:val="24"/>
                <w:lang w:val="ru-RU"/>
              </w:rPr>
              <w:t>-Шиян О. А. Развитие творческого мышления.Работаемпосказке(3-7лет)</w:t>
            </w:r>
          </w:p>
          <w:p w:rsidR="00603E5A" w:rsidRPr="00603E5A" w:rsidRDefault="00603E5A" w:rsidP="00603E5A">
            <w:pPr>
              <w:spacing w:line="254" w:lineRule="auto"/>
              <w:ind w:left="220" w:right="1098"/>
              <w:rPr>
                <w:rFonts w:ascii="Times New Roman" w:eastAsia="Times New Roman" w:hAnsi="Times New Roman" w:cs="Times New Roman"/>
                <w:b/>
                <w:sz w:val="24"/>
                <w:lang w:val="ru-RU"/>
              </w:rPr>
            </w:pPr>
            <w:r w:rsidRPr="00603E5A">
              <w:rPr>
                <w:rFonts w:ascii="Times New Roman" w:eastAsia="Times New Roman" w:hAnsi="Times New Roman" w:cs="Times New Roman"/>
                <w:b/>
                <w:sz w:val="24"/>
                <w:u w:val="thick"/>
                <w:lang w:val="ru-RU"/>
              </w:rPr>
              <w:t>Ознакомлениеспредметнымокружениемисоциальным миром</w:t>
            </w:r>
          </w:p>
          <w:p w:rsidR="00603E5A" w:rsidRPr="00603E5A" w:rsidRDefault="00603E5A" w:rsidP="00603E5A">
            <w:pPr>
              <w:ind w:left="220" w:right="389"/>
              <w:rPr>
                <w:rFonts w:ascii="Times New Roman" w:eastAsia="Times New Roman" w:hAnsi="Times New Roman" w:cs="Times New Roman"/>
                <w:sz w:val="24"/>
                <w:lang w:val="ru-RU"/>
              </w:rPr>
            </w:pPr>
            <w:r w:rsidRPr="00603E5A">
              <w:rPr>
                <w:rFonts w:ascii="Times New Roman" w:eastAsia="Times New Roman" w:hAnsi="Times New Roman" w:cs="Times New Roman"/>
                <w:sz w:val="24"/>
                <w:lang w:val="ru-RU"/>
              </w:rPr>
              <w:t>-Дыбина О.В. Ознакомление с предметным исоциальнымокружением:Младшая группа(3-4года)</w:t>
            </w:r>
          </w:p>
          <w:p w:rsidR="00603E5A" w:rsidRPr="00603E5A" w:rsidRDefault="00603E5A" w:rsidP="00603E5A">
            <w:pPr>
              <w:spacing w:line="254" w:lineRule="auto"/>
              <w:ind w:left="220" w:right="389"/>
              <w:rPr>
                <w:rFonts w:ascii="Times New Roman" w:eastAsia="Times New Roman" w:hAnsi="Times New Roman" w:cs="Times New Roman"/>
                <w:sz w:val="24"/>
                <w:lang w:val="ru-RU"/>
              </w:rPr>
            </w:pPr>
            <w:r w:rsidRPr="00603E5A">
              <w:rPr>
                <w:rFonts w:ascii="Times New Roman" w:eastAsia="Times New Roman" w:hAnsi="Times New Roman" w:cs="Times New Roman"/>
                <w:sz w:val="24"/>
                <w:lang w:val="ru-RU"/>
              </w:rPr>
              <w:t xml:space="preserve">-Дыбина О.В. Ознакомление с предметным </w:t>
            </w:r>
            <w:r w:rsidRPr="00603E5A">
              <w:rPr>
                <w:rFonts w:ascii="Times New Roman" w:eastAsia="Times New Roman" w:hAnsi="Times New Roman" w:cs="Times New Roman"/>
                <w:sz w:val="24"/>
                <w:lang w:val="ru-RU"/>
              </w:rPr>
              <w:lastRenderedPageBreak/>
              <w:t>исоциальнымокружением: Средняя группа(4-5лет).</w:t>
            </w:r>
          </w:p>
          <w:p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 xml:space="preserve">    -ДыбинаО.В.Ознакомлениеспредметными социальным окружением: Старшая группа (5-6 лет).</w:t>
            </w:r>
          </w:p>
          <w:p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-Дыбина О.В. Ознакомление с предметным и социальным окружением: Подготовительная к школе группа (6-7 лет).</w:t>
            </w:r>
          </w:p>
          <w:p w:rsidR="00603E5A" w:rsidRPr="00CE2952" w:rsidRDefault="00603E5A" w:rsidP="00603E5A">
            <w:pPr>
              <w:spacing w:line="268" w:lineRule="exact"/>
              <w:ind w:left="113" w:right="113"/>
              <w:rPr>
                <w:rFonts w:ascii="Times New Roman" w:eastAsia="Times New Roman" w:hAnsi="Times New Roman" w:cs="Times New Roman"/>
                <w:b/>
                <w:bCs/>
                <w:sz w:val="24"/>
                <w:u w:val="single"/>
                <w:lang w:val="ru-RU"/>
              </w:rPr>
            </w:pPr>
            <w:r w:rsidRPr="00CE2952">
              <w:rPr>
                <w:rFonts w:ascii="Times New Roman" w:eastAsia="Times New Roman" w:hAnsi="Times New Roman" w:cs="Times New Roman"/>
                <w:b/>
                <w:bCs/>
                <w:sz w:val="24"/>
                <w:u w:val="single"/>
                <w:lang w:val="ru-RU"/>
              </w:rPr>
              <w:t>Формирование элементарных математических представлений</w:t>
            </w:r>
          </w:p>
          <w:p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-Помораева И. А., Позина В. А. Формирование элементарных математических представлений. Вторая группа раннего возраста.</w:t>
            </w:r>
          </w:p>
          <w:p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-Помораева И. А., Позина В. А. Формирование элементарных ма</w:t>
            </w:r>
            <w:r w:rsidR="001940D5">
              <w:rPr>
                <w:rFonts w:ascii="Times New Roman" w:eastAsia="Times New Roman" w:hAnsi="Times New Roman" w:cs="Times New Roman"/>
                <w:sz w:val="24"/>
                <w:lang w:val="ru-RU"/>
              </w:rPr>
              <w:t>т</w:t>
            </w:r>
            <w:r w:rsidRPr="000A25CC">
              <w:rPr>
                <w:rFonts w:ascii="Times New Roman" w:eastAsia="Times New Roman" w:hAnsi="Times New Roman" w:cs="Times New Roman"/>
                <w:sz w:val="24"/>
                <w:lang w:val="ru-RU"/>
              </w:rPr>
              <w:t>ематических представлений. Младшая группа</w:t>
            </w:r>
            <w:r w:rsidR="00466564">
              <w:rPr>
                <w:rFonts w:ascii="Times New Roman" w:eastAsia="Times New Roman" w:hAnsi="Times New Roman" w:cs="Times New Roman"/>
                <w:sz w:val="24"/>
                <w:lang w:val="ru-RU"/>
              </w:rPr>
              <w:t>.</w:t>
            </w:r>
          </w:p>
          <w:p w:rsidR="00466564"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 xml:space="preserve">-Помораева И. А., Позина В. А.Формирование </w:t>
            </w:r>
            <w:r w:rsidR="00466564" w:rsidRPr="00466564">
              <w:rPr>
                <w:rFonts w:ascii="Times New Roman" w:eastAsia="Times New Roman" w:hAnsi="Times New Roman" w:cs="Times New Roman"/>
                <w:sz w:val="24"/>
                <w:lang w:val="ru-RU"/>
              </w:rPr>
              <w:t xml:space="preserve">элементарных математических представлений </w:t>
            </w:r>
            <w:r w:rsidR="00466564">
              <w:rPr>
                <w:rFonts w:ascii="Times New Roman" w:eastAsia="Times New Roman" w:hAnsi="Times New Roman" w:cs="Times New Roman"/>
                <w:sz w:val="24"/>
                <w:lang w:val="ru-RU"/>
              </w:rPr>
              <w:t>ср.гр.</w:t>
            </w:r>
          </w:p>
          <w:p w:rsidR="00603E5A" w:rsidRPr="00CE2952" w:rsidRDefault="00603E5A" w:rsidP="00603E5A">
            <w:pPr>
              <w:spacing w:line="268" w:lineRule="exact"/>
              <w:ind w:left="113" w:right="113"/>
              <w:rPr>
                <w:rFonts w:ascii="Times New Roman" w:eastAsia="Times New Roman" w:hAnsi="Times New Roman" w:cs="Times New Roman"/>
                <w:b/>
                <w:bCs/>
                <w:sz w:val="24"/>
                <w:u w:val="single"/>
                <w:lang w:val="ru-RU"/>
              </w:rPr>
            </w:pPr>
            <w:r w:rsidRPr="000A25CC">
              <w:rPr>
                <w:rFonts w:ascii="Times New Roman" w:eastAsia="Times New Roman" w:hAnsi="Times New Roman" w:cs="Times New Roman"/>
                <w:sz w:val="24"/>
                <w:lang w:val="ru-RU"/>
              </w:rPr>
              <w:t xml:space="preserve">Помораева И. А., Позина В. А. Формирование </w:t>
            </w:r>
            <w:r w:rsidR="00466564" w:rsidRPr="00466564">
              <w:rPr>
                <w:rFonts w:ascii="Times New Roman" w:eastAsia="Times New Roman" w:hAnsi="Times New Roman" w:cs="Times New Roman"/>
                <w:sz w:val="24"/>
                <w:lang w:val="ru-RU"/>
              </w:rPr>
              <w:t>элементарных математических представлений</w:t>
            </w:r>
            <w:r w:rsidR="00466564" w:rsidRPr="00466564">
              <w:rPr>
                <w:rFonts w:ascii="Times New Roman" w:eastAsia="Times New Roman" w:hAnsi="Times New Roman" w:cs="Times New Roman"/>
                <w:sz w:val="24"/>
                <w:u w:val="single"/>
                <w:lang w:val="ru-RU"/>
              </w:rPr>
              <w:t>ст.гр.</w:t>
            </w:r>
            <w:r w:rsidRPr="00CE2952">
              <w:rPr>
                <w:rFonts w:ascii="Times New Roman" w:eastAsia="Times New Roman" w:hAnsi="Times New Roman" w:cs="Times New Roman"/>
                <w:b/>
                <w:bCs/>
                <w:sz w:val="24"/>
                <w:u w:val="single"/>
                <w:lang w:val="ru-RU"/>
              </w:rPr>
              <w:t>Ознакомление с миром природы</w:t>
            </w:r>
          </w:p>
          <w:p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Соломенникова О. А. Ознакомление с природой в детском саду. Вторая группа раннего возраста (2-3 года).</w:t>
            </w:r>
          </w:p>
          <w:p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Соломенникова О. А. Ознакомление с природой в детском саду. Младшая группа (3- 4 года).</w:t>
            </w:r>
          </w:p>
          <w:p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Соломенникова О. А. Ознакомление с природой в детском саду. Средняя группа (4-5 лет).</w:t>
            </w:r>
          </w:p>
          <w:p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Соломенникова О. А. Ознакомление с природой в детском саду. Старшая группа (5-6 лет).</w:t>
            </w:r>
          </w:p>
          <w:p w:rsidR="00603E5A" w:rsidRPr="000A25CC" w:rsidRDefault="00603E5A" w:rsidP="00603E5A">
            <w:pPr>
              <w:spacing w:line="268" w:lineRule="exact"/>
              <w:ind w:left="113"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Соломенникова О. А. Ознакомление с природой в детском саду. Подготовительная к школе группа (6-7 лет).</w:t>
            </w:r>
          </w:p>
          <w:p w:rsidR="00603E5A" w:rsidRPr="00603E5A" w:rsidRDefault="00603E5A" w:rsidP="00603E5A">
            <w:pPr>
              <w:spacing w:line="268" w:lineRule="exact"/>
              <w:ind w:left="113" w:right="113"/>
              <w:rPr>
                <w:rFonts w:ascii="Times New Roman" w:eastAsia="Times New Roman" w:hAnsi="Times New Roman" w:cs="Times New Roman"/>
                <w:sz w:val="24"/>
                <w:lang w:val="ru-RU"/>
              </w:rPr>
            </w:pPr>
            <w:r w:rsidRPr="00603E5A">
              <w:rPr>
                <w:rFonts w:ascii="Times New Roman" w:eastAsia="Times New Roman" w:hAnsi="Times New Roman" w:cs="Times New Roman"/>
                <w:sz w:val="24"/>
                <w:lang w:val="ru-RU"/>
              </w:rPr>
              <w:t>Николаева С. Н. Программа «Юный эколог»: 3-7 лет</w:t>
            </w:r>
          </w:p>
        </w:tc>
      </w:tr>
      <w:tr w:rsidR="00603E5A" w:rsidRPr="00603E5A" w:rsidTr="00873CCD">
        <w:trPr>
          <w:trHeight w:val="590"/>
        </w:trPr>
        <w:tc>
          <w:tcPr>
            <w:tcW w:w="615" w:type="dxa"/>
          </w:tcPr>
          <w:p w:rsidR="00603E5A" w:rsidRPr="00603E5A" w:rsidRDefault="00603E5A" w:rsidP="00603E5A">
            <w:pPr>
              <w:spacing w:line="268" w:lineRule="exact"/>
              <w:ind w:left="148"/>
              <w:rPr>
                <w:rFonts w:ascii="Times New Roman" w:eastAsia="Times New Roman" w:hAnsi="Times New Roman" w:cs="Times New Roman"/>
                <w:sz w:val="24"/>
                <w:lang w:val="ru-RU"/>
              </w:rPr>
            </w:pPr>
            <w:r>
              <w:rPr>
                <w:sz w:val="24"/>
              </w:rPr>
              <w:lastRenderedPageBreak/>
              <w:t>2</w:t>
            </w:r>
          </w:p>
        </w:tc>
        <w:tc>
          <w:tcPr>
            <w:tcW w:w="2329" w:type="dxa"/>
          </w:tcPr>
          <w:p w:rsidR="00603E5A" w:rsidRPr="00603E5A" w:rsidRDefault="00603E5A" w:rsidP="00603E5A">
            <w:pPr>
              <w:spacing w:line="268" w:lineRule="exact"/>
              <w:ind w:left="273" w:right="262"/>
              <w:jc w:val="center"/>
              <w:rPr>
                <w:rFonts w:ascii="Times New Roman" w:eastAsia="Times New Roman" w:hAnsi="Times New Roman" w:cs="Times New Roman"/>
                <w:sz w:val="24"/>
                <w:lang w:val="ru-RU"/>
              </w:rPr>
            </w:pPr>
            <w:r>
              <w:rPr>
                <w:i/>
                <w:sz w:val="24"/>
              </w:rPr>
              <w:t>Речевоеразвитие</w:t>
            </w:r>
          </w:p>
        </w:tc>
        <w:tc>
          <w:tcPr>
            <w:tcW w:w="6122" w:type="dxa"/>
          </w:tcPr>
          <w:p w:rsidR="00603E5A" w:rsidRPr="00603E5A" w:rsidRDefault="00603E5A" w:rsidP="00603E5A">
            <w:pPr>
              <w:pStyle w:val="TableParagraph"/>
              <w:spacing w:line="267" w:lineRule="exact"/>
              <w:ind w:left="113" w:right="113"/>
              <w:jc w:val="both"/>
              <w:rPr>
                <w:b/>
                <w:i/>
                <w:sz w:val="24"/>
                <w:lang w:val="ru-RU"/>
              </w:rPr>
            </w:pPr>
            <w:r w:rsidRPr="00603E5A">
              <w:rPr>
                <w:b/>
                <w:i/>
                <w:sz w:val="24"/>
                <w:lang w:val="ru-RU"/>
              </w:rPr>
              <w:t>Обязательнаячасть</w:t>
            </w:r>
          </w:p>
          <w:p w:rsidR="00603E5A" w:rsidRPr="00603E5A" w:rsidRDefault="00603E5A" w:rsidP="00603E5A">
            <w:pPr>
              <w:pStyle w:val="TableParagraph"/>
              <w:spacing w:line="259" w:lineRule="auto"/>
              <w:ind w:left="113" w:right="113"/>
              <w:jc w:val="both"/>
              <w:rPr>
                <w:sz w:val="24"/>
                <w:lang w:val="ru-RU"/>
              </w:rPr>
            </w:pPr>
            <w:r w:rsidRPr="00603E5A">
              <w:rPr>
                <w:sz w:val="24"/>
                <w:lang w:val="ru-RU"/>
              </w:rPr>
              <w:t>-ГербоваВ.В.Развитиеречивдетскомсаду:Младшаягруппа (3-4года).</w:t>
            </w:r>
          </w:p>
          <w:p w:rsidR="00603E5A" w:rsidRPr="00603E5A" w:rsidRDefault="00603E5A" w:rsidP="00603E5A">
            <w:pPr>
              <w:pStyle w:val="TableParagraph"/>
              <w:spacing w:line="254" w:lineRule="auto"/>
              <w:ind w:left="113" w:right="113"/>
              <w:jc w:val="both"/>
              <w:rPr>
                <w:sz w:val="24"/>
                <w:lang w:val="ru-RU"/>
              </w:rPr>
            </w:pPr>
            <w:r w:rsidRPr="00603E5A">
              <w:rPr>
                <w:sz w:val="24"/>
                <w:lang w:val="ru-RU"/>
              </w:rPr>
              <w:t>-ГербоваВ.В.Развитиеречивдетскомсаду:Средняягруппа (4-5лет).</w:t>
            </w:r>
          </w:p>
          <w:p w:rsidR="00603E5A" w:rsidRPr="00603E5A" w:rsidRDefault="00603E5A" w:rsidP="00603E5A">
            <w:pPr>
              <w:pStyle w:val="TableParagraph"/>
              <w:spacing w:line="254" w:lineRule="auto"/>
              <w:ind w:left="113" w:right="113"/>
              <w:jc w:val="both"/>
              <w:rPr>
                <w:sz w:val="24"/>
                <w:lang w:val="ru-RU"/>
              </w:rPr>
            </w:pPr>
            <w:r w:rsidRPr="00603E5A">
              <w:rPr>
                <w:sz w:val="24"/>
                <w:lang w:val="ru-RU"/>
              </w:rPr>
              <w:t>-ГербоваВ.В.Развитиеречивдетском саду:Старшаягруппа (5-6лет).</w:t>
            </w:r>
          </w:p>
          <w:p w:rsidR="00603E5A" w:rsidRPr="00603E5A" w:rsidRDefault="00603E5A" w:rsidP="00603E5A">
            <w:pPr>
              <w:pStyle w:val="TableParagraph"/>
              <w:spacing w:line="261" w:lineRule="auto"/>
              <w:ind w:left="113" w:right="113"/>
              <w:jc w:val="both"/>
              <w:rPr>
                <w:b/>
                <w:sz w:val="24"/>
                <w:lang w:val="ru-RU"/>
              </w:rPr>
            </w:pPr>
            <w:r w:rsidRPr="00603E5A">
              <w:rPr>
                <w:sz w:val="24"/>
                <w:lang w:val="ru-RU"/>
              </w:rPr>
              <w:t>-ГербоваВ.В.Развитиеречивдетскомсаду:Подготовительная к школе группа (6-7 лет).</w:t>
            </w:r>
            <w:r w:rsidRPr="00603E5A">
              <w:rPr>
                <w:b/>
                <w:sz w:val="24"/>
                <w:u w:val="thick"/>
                <w:lang w:val="ru-RU"/>
              </w:rPr>
              <w:t>Хрестоматии</w:t>
            </w:r>
          </w:p>
          <w:p w:rsidR="00603E5A" w:rsidRPr="00603E5A" w:rsidRDefault="00603E5A" w:rsidP="00603E5A">
            <w:pPr>
              <w:pStyle w:val="TableParagraph"/>
              <w:spacing w:line="254" w:lineRule="auto"/>
              <w:ind w:left="113" w:right="113"/>
              <w:jc w:val="both"/>
              <w:rPr>
                <w:sz w:val="24"/>
                <w:lang w:val="ru-RU"/>
              </w:rPr>
            </w:pPr>
            <w:r w:rsidRPr="00603E5A">
              <w:rPr>
                <w:sz w:val="24"/>
                <w:lang w:val="ru-RU"/>
              </w:rPr>
              <w:t>Хрестоматиядлячтениядетямвдетскомсадуидома:3-4года.</w:t>
            </w:r>
          </w:p>
          <w:p w:rsidR="00603E5A" w:rsidRPr="00603E5A" w:rsidRDefault="00603E5A" w:rsidP="00603E5A">
            <w:pPr>
              <w:pStyle w:val="TableParagraph"/>
              <w:spacing w:line="254" w:lineRule="auto"/>
              <w:ind w:left="113" w:right="113" w:firstLine="62"/>
              <w:jc w:val="both"/>
              <w:rPr>
                <w:sz w:val="24"/>
                <w:lang w:val="ru-RU"/>
              </w:rPr>
            </w:pPr>
            <w:r w:rsidRPr="00603E5A">
              <w:rPr>
                <w:sz w:val="24"/>
                <w:lang w:val="ru-RU"/>
              </w:rPr>
              <w:t>Хрестоматия длячтениядетямвдетскомсадуидома:4-5лет.</w:t>
            </w:r>
          </w:p>
          <w:p w:rsidR="00603E5A" w:rsidRPr="00603E5A" w:rsidRDefault="00603E5A" w:rsidP="00603E5A">
            <w:pPr>
              <w:pStyle w:val="TableParagraph"/>
              <w:spacing w:line="259" w:lineRule="auto"/>
              <w:ind w:left="113" w:right="113"/>
              <w:jc w:val="both"/>
              <w:rPr>
                <w:sz w:val="24"/>
                <w:lang w:val="ru-RU"/>
              </w:rPr>
            </w:pPr>
            <w:r w:rsidRPr="00603E5A">
              <w:rPr>
                <w:sz w:val="24"/>
                <w:lang w:val="ru-RU"/>
              </w:rPr>
              <w:t>Хрестоматиядлячтениядетямвдетскомсадуидома:5-6лет.</w:t>
            </w:r>
          </w:p>
          <w:p w:rsidR="00603E5A" w:rsidRPr="00603E5A" w:rsidRDefault="00603E5A" w:rsidP="00603E5A">
            <w:pPr>
              <w:spacing w:line="268" w:lineRule="exact"/>
              <w:ind w:left="113" w:right="113"/>
              <w:jc w:val="both"/>
              <w:rPr>
                <w:rFonts w:ascii="Times New Roman" w:eastAsia="Times New Roman" w:hAnsi="Times New Roman" w:cs="Times New Roman"/>
                <w:sz w:val="24"/>
                <w:lang w:val="ru-RU"/>
              </w:rPr>
            </w:pPr>
            <w:r w:rsidRPr="00603E5A">
              <w:rPr>
                <w:rFonts w:ascii="Times New Roman" w:hAnsi="Times New Roman" w:cs="Times New Roman"/>
                <w:sz w:val="24"/>
                <w:lang w:val="ru-RU"/>
              </w:rPr>
              <w:t>Хрестоматиядлячтениядетямвдетскомсадуидома:6-</w:t>
            </w:r>
            <w:r>
              <w:rPr>
                <w:rFonts w:ascii="Times New Roman" w:hAnsi="Times New Roman" w:cs="Times New Roman"/>
                <w:sz w:val="24"/>
                <w:lang w:val="ru-RU"/>
              </w:rPr>
              <w:t>7 лет</w:t>
            </w:r>
          </w:p>
        </w:tc>
      </w:tr>
      <w:tr w:rsidR="00603E5A" w:rsidRPr="00603E5A" w:rsidTr="00873CCD">
        <w:trPr>
          <w:trHeight w:val="590"/>
        </w:trPr>
        <w:tc>
          <w:tcPr>
            <w:tcW w:w="615" w:type="dxa"/>
          </w:tcPr>
          <w:p w:rsidR="00603E5A" w:rsidRPr="00603E5A" w:rsidRDefault="00603E5A" w:rsidP="00603E5A">
            <w:pPr>
              <w:spacing w:line="268" w:lineRule="exact"/>
              <w:ind w:left="148"/>
              <w:rPr>
                <w:rFonts w:ascii="Times New Roman" w:eastAsia="Times New Roman" w:hAnsi="Times New Roman" w:cs="Times New Roman"/>
                <w:sz w:val="24"/>
                <w:lang w:val="ru-RU"/>
              </w:rPr>
            </w:pPr>
            <w:r>
              <w:rPr>
                <w:sz w:val="24"/>
              </w:rPr>
              <w:t>3.</w:t>
            </w:r>
          </w:p>
        </w:tc>
        <w:tc>
          <w:tcPr>
            <w:tcW w:w="2329" w:type="dxa"/>
          </w:tcPr>
          <w:p w:rsidR="00603E5A" w:rsidRPr="00603E5A" w:rsidRDefault="00603E5A" w:rsidP="00AD3D39">
            <w:pPr>
              <w:spacing w:line="268" w:lineRule="exact"/>
              <w:ind w:left="113" w:right="113"/>
              <w:jc w:val="center"/>
              <w:rPr>
                <w:rFonts w:ascii="Times New Roman" w:eastAsia="Times New Roman" w:hAnsi="Times New Roman" w:cs="Times New Roman"/>
                <w:sz w:val="24"/>
                <w:lang w:val="ru-RU"/>
              </w:rPr>
            </w:pPr>
            <w:r>
              <w:rPr>
                <w:i/>
                <w:sz w:val="24"/>
              </w:rPr>
              <w:t>Социально-</w:t>
            </w:r>
            <w:r>
              <w:rPr>
                <w:i/>
                <w:spacing w:val="-1"/>
                <w:sz w:val="24"/>
              </w:rPr>
              <w:t>коммуникативное</w:t>
            </w:r>
            <w:r>
              <w:rPr>
                <w:i/>
                <w:sz w:val="24"/>
              </w:rPr>
              <w:t>развитие</w:t>
            </w:r>
          </w:p>
        </w:tc>
        <w:tc>
          <w:tcPr>
            <w:tcW w:w="6122" w:type="dxa"/>
          </w:tcPr>
          <w:p w:rsidR="00603E5A" w:rsidRPr="0073477A" w:rsidRDefault="00603E5A" w:rsidP="00603E5A">
            <w:pPr>
              <w:pStyle w:val="TableParagraph"/>
              <w:spacing w:line="254" w:lineRule="auto"/>
              <w:ind w:left="215" w:right="570"/>
              <w:rPr>
                <w:b/>
                <w:sz w:val="24"/>
                <w:lang w:val="ru-RU"/>
              </w:rPr>
            </w:pPr>
            <w:r w:rsidRPr="0073477A">
              <w:rPr>
                <w:b/>
                <w:sz w:val="24"/>
                <w:lang w:val="ru-RU"/>
              </w:rPr>
              <w:t>Социализация, развитие общения, нравственноевоспитание</w:t>
            </w:r>
          </w:p>
          <w:p w:rsidR="00603E5A" w:rsidRPr="0073477A" w:rsidRDefault="00603E5A" w:rsidP="00603E5A">
            <w:pPr>
              <w:pStyle w:val="TableParagraph"/>
              <w:spacing w:line="254" w:lineRule="auto"/>
              <w:ind w:left="215" w:right="920"/>
              <w:rPr>
                <w:sz w:val="24"/>
                <w:lang w:val="ru-RU"/>
              </w:rPr>
            </w:pPr>
            <w:r w:rsidRPr="0073477A">
              <w:rPr>
                <w:rFonts w:ascii="Arial MT" w:hAnsi="Arial MT"/>
                <w:color w:val="444444"/>
                <w:sz w:val="24"/>
                <w:lang w:val="ru-RU"/>
              </w:rPr>
              <w:t>-</w:t>
            </w:r>
            <w:r w:rsidRPr="0073477A">
              <w:rPr>
                <w:sz w:val="24"/>
                <w:lang w:val="ru-RU"/>
              </w:rPr>
              <w:t>БуреР.С.Социально-нравственноевоспитаниедошкольников(3-7лет).</w:t>
            </w:r>
          </w:p>
          <w:p w:rsidR="00603E5A" w:rsidRPr="002434C1" w:rsidRDefault="00603E5A" w:rsidP="00603E5A">
            <w:pPr>
              <w:pStyle w:val="TableParagraph"/>
              <w:spacing w:line="259" w:lineRule="auto"/>
              <w:ind w:left="215" w:right="389"/>
              <w:rPr>
                <w:sz w:val="24"/>
                <w:lang w:val="ru-RU"/>
              </w:rPr>
            </w:pPr>
            <w:r w:rsidRPr="002434C1">
              <w:rPr>
                <w:sz w:val="24"/>
                <w:lang w:val="ru-RU"/>
              </w:rPr>
              <w:t>-Петрова</w:t>
            </w:r>
            <w:r w:rsidR="00AD3D39" w:rsidRPr="002434C1">
              <w:rPr>
                <w:sz w:val="24"/>
                <w:lang w:val="ru-RU"/>
              </w:rPr>
              <w:t xml:space="preserve">В.И., </w:t>
            </w:r>
            <w:r w:rsidR="00AD3D39" w:rsidRPr="002434C1">
              <w:rPr>
                <w:sz w:val="24"/>
                <w:lang w:val="ru-RU"/>
              </w:rPr>
              <w:lastRenderedPageBreak/>
              <w:t>Стульник</w:t>
            </w:r>
            <w:r w:rsidRPr="002434C1">
              <w:rPr>
                <w:sz w:val="24"/>
                <w:lang w:val="ru-RU"/>
              </w:rPr>
              <w:t>Т.Д.Этическиебеседыс</w:t>
            </w:r>
            <w:r w:rsidRPr="002434C1">
              <w:rPr>
                <w:spacing w:val="-1"/>
                <w:sz w:val="24"/>
                <w:lang w:val="ru-RU"/>
              </w:rPr>
              <w:t>детьми</w:t>
            </w:r>
            <w:r w:rsidRPr="002434C1">
              <w:rPr>
                <w:sz w:val="24"/>
                <w:lang w:val="ru-RU"/>
              </w:rPr>
              <w:t>4-7лет.</w:t>
            </w:r>
          </w:p>
          <w:p w:rsidR="00603E5A" w:rsidRPr="0073477A" w:rsidRDefault="00603E5A" w:rsidP="00603E5A">
            <w:pPr>
              <w:pStyle w:val="TableParagraph"/>
              <w:spacing w:line="254" w:lineRule="auto"/>
              <w:ind w:left="215" w:right="485"/>
              <w:rPr>
                <w:b/>
                <w:sz w:val="24"/>
                <w:lang w:val="ru-RU"/>
              </w:rPr>
            </w:pPr>
            <w:r w:rsidRPr="0073477A">
              <w:rPr>
                <w:b/>
                <w:sz w:val="24"/>
                <w:u w:val="thick"/>
                <w:lang w:val="ru-RU"/>
              </w:rPr>
              <w:t>Самообслуживание,самостоятельность,трудовоевоспитание</w:t>
            </w:r>
          </w:p>
          <w:p w:rsidR="00603E5A" w:rsidRPr="002434C1" w:rsidRDefault="00603E5A" w:rsidP="00603E5A">
            <w:pPr>
              <w:pStyle w:val="TableParagraph"/>
              <w:spacing w:line="259" w:lineRule="auto"/>
              <w:ind w:left="215" w:right="958"/>
              <w:rPr>
                <w:sz w:val="24"/>
                <w:lang w:val="ru-RU"/>
              </w:rPr>
            </w:pPr>
            <w:r w:rsidRPr="002434C1">
              <w:rPr>
                <w:sz w:val="24"/>
                <w:lang w:val="ru-RU"/>
              </w:rPr>
              <w:t>-КуцаковаЛ.В.Трудовоевоспитаниев детскомсаду</w:t>
            </w:r>
            <w:r w:rsidR="00AD3D39" w:rsidRPr="002434C1">
              <w:rPr>
                <w:sz w:val="24"/>
                <w:lang w:val="ru-RU"/>
              </w:rPr>
              <w:t>:для</w:t>
            </w:r>
            <w:r w:rsidRPr="002434C1">
              <w:rPr>
                <w:sz w:val="24"/>
                <w:lang w:val="ru-RU"/>
              </w:rPr>
              <w:t>занятийсдетьми3-7лет.</w:t>
            </w:r>
          </w:p>
          <w:p w:rsidR="00603E5A" w:rsidRPr="0073477A" w:rsidRDefault="00603E5A" w:rsidP="00603E5A">
            <w:pPr>
              <w:pStyle w:val="TableParagraph"/>
              <w:ind w:left="215"/>
              <w:rPr>
                <w:b/>
                <w:sz w:val="24"/>
                <w:lang w:val="ru-RU"/>
              </w:rPr>
            </w:pPr>
            <w:r w:rsidRPr="0073477A">
              <w:rPr>
                <w:b/>
                <w:sz w:val="24"/>
                <w:u w:val="thick"/>
                <w:lang w:val="ru-RU"/>
              </w:rPr>
              <w:t>Формирование основбезопасности</w:t>
            </w:r>
          </w:p>
          <w:p w:rsidR="00603E5A" w:rsidRPr="0073477A" w:rsidRDefault="00603E5A" w:rsidP="00603E5A">
            <w:pPr>
              <w:pStyle w:val="TableParagraph"/>
              <w:spacing w:before="8" w:line="254" w:lineRule="auto"/>
              <w:ind w:left="215" w:right="812"/>
              <w:rPr>
                <w:sz w:val="24"/>
                <w:lang w:val="ru-RU"/>
              </w:rPr>
            </w:pPr>
            <w:r w:rsidRPr="0073477A">
              <w:rPr>
                <w:sz w:val="24"/>
                <w:lang w:val="ru-RU"/>
              </w:rPr>
              <w:t>БелаяК.Ю.Формированиеосновбезопасностиудошкольников(3-7лет).</w:t>
            </w:r>
          </w:p>
          <w:p w:rsidR="00603E5A" w:rsidRPr="0073477A" w:rsidRDefault="00603E5A" w:rsidP="00603E5A">
            <w:pPr>
              <w:pStyle w:val="TableParagraph"/>
              <w:spacing w:line="261" w:lineRule="auto"/>
              <w:ind w:left="215" w:right="1544"/>
              <w:rPr>
                <w:b/>
                <w:sz w:val="24"/>
                <w:lang w:val="ru-RU"/>
              </w:rPr>
            </w:pPr>
            <w:r w:rsidRPr="0073477A">
              <w:rPr>
                <w:sz w:val="24"/>
                <w:lang w:val="ru-RU"/>
              </w:rPr>
              <w:t>Саулина Т. Ф. Знакомим дошкольников справилами дорожного движения (3-7 лет).</w:t>
            </w:r>
            <w:r w:rsidRPr="0073477A">
              <w:rPr>
                <w:b/>
                <w:sz w:val="24"/>
                <w:u w:val="thick"/>
                <w:lang w:val="ru-RU"/>
              </w:rPr>
              <w:t>Игровая деятельность</w:t>
            </w:r>
          </w:p>
          <w:p w:rsidR="00603E5A" w:rsidRPr="0073477A" w:rsidRDefault="00603E5A" w:rsidP="00603E5A">
            <w:pPr>
              <w:pStyle w:val="TableParagraph"/>
              <w:spacing w:line="254" w:lineRule="auto"/>
              <w:ind w:left="215" w:right="908"/>
              <w:rPr>
                <w:sz w:val="24"/>
                <w:lang w:val="ru-RU"/>
              </w:rPr>
            </w:pPr>
            <w:r w:rsidRPr="0073477A">
              <w:rPr>
                <w:sz w:val="24"/>
                <w:lang w:val="ru-RU"/>
              </w:rPr>
              <w:t>-ГубановаН.Ф. Развитиеигровойдеятельности.Младшаягруппа(3-4года).</w:t>
            </w:r>
          </w:p>
          <w:p w:rsidR="00603E5A" w:rsidRPr="0073477A" w:rsidRDefault="00603E5A" w:rsidP="00603E5A">
            <w:pPr>
              <w:pStyle w:val="TableParagraph"/>
              <w:spacing w:line="254" w:lineRule="auto"/>
              <w:ind w:left="215" w:right="908"/>
              <w:rPr>
                <w:sz w:val="24"/>
                <w:lang w:val="ru-RU"/>
              </w:rPr>
            </w:pPr>
            <w:r w:rsidRPr="0073477A">
              <w:rPr>
                <w:sz w:val="24"/>
                <w:lang w:val="ru-RU"/>
              </w:rPr>
              <w:t>-ГубановаН.Ф. Развитиеигровойдеятельности.Средняягруппа.(4-5лет).</w:t>
            </w:r>
          </w:p>
          <w:p w:rsidR="00603E5A" w:rsidRPr="00603E5A" w:rsidRDefault="00603E5A" w:rsidP="00603E5A">
            <w:pPr>
              <w:pStyle w:val="TableParagraph"/>
              <w:spacing w:line="259" w:lineRule="auto"/>
              <w:ind w:left="215" w:right="846"/>
              <w:rPr>
                <w:sz w:val="24"/>
                <w:lang w:val="ru-RU"/>
              </w:rPr>
            </w:pPr>
            <w:r w:rsidRPr="0073477A">
              <w:rPr>
                <w:sz w:val="24"/>
                <w:lang w:val="ru-RU"/>
              </w:rPr>
              <w:t>-</w:t>
            </w:r>
            <w:r w:rsidRPr="00603E5A">
              <w:rPr>
                <w:sz w:val="24"/>
                <w:lang w:val="ru-RU"/>
              </w:rPr>
              <w:t>ГубановаН.Ф.Развитиеигровойдеятельности.Старшаягруппа.(5-6лет)</w:t>
            </w:r>
          </w:p>
          <w:p w:rsidR="00603E5A" w:rsidRPr="00603E5A" w:rsidRDefault="00603E5A" w:rsidP="00603E5A">
            <w:pPr>
              <w:pStyle w:val="TableParagraph"/>
              <w:spacing w:line="270" w:lineRule="exact"/>
              <w:rPr>
                <w:sz w:val="24"/>
                <w:lang w:val="ru-RU"/>
              </w:rPr>
            </w:pPr>
            <w:r w:rsidRPr="00603E5A">
              <w:rPr>
                <w:sz w:val="24"/>
                <w:lang w:val="ru-RU"/>
              </w:rPr>
              <w:t>1.-ГубановаН.Ф.Развитиеигровойдеятельности.</w:t>
            </w:r>
          </w:p>
          <w:p w:rsidR="00603E5A" w:rsidRPr="00603E5A" w:rsidRDefault="00603E5A" w:rsidP="00603E5A">
            <w:pPr>
              <w:spacing w:line="268" w:lineRule="exact"/>
              <w:ind w:left="113" w:right="113"/>
              <w:jc w:val="both"/>
              <w:rPr>
                <w:rFonts w:ascii="Times New Roman" w:eastAsia="Times New Roman" w:hAnsi="Times New Roman" w:cs="Times New Roman"/>
                <w:sz w:val="24"/>
                <w:lang w:val="ru-RU"/>
              </w:rPr>
            </w:pPr>
            <w:r w:rsidRPr="00603E5A">
              <w:rPr>
                <w:rFonts w:ascii="Times New Roman" w:hAnsi="Times New Roman" w:cs="Times New Roman"/>
                <w:sz w:val="24"/>
                <w:lang w:val="ru-RU"/>
              </w:rPr>
              <w:t>Подготовительнаякшколегруппа (6-7лет)</w:t>
            </w:r>
          </w:p>
        </w:tc>
      </w:tr>
      <w:tr w:rsidR="00603E5A" w:rsidRPr="00603E5A" w:rsidTr="00873CCD">
        <w:trPr>
          <w:trHeight w:val="590"/>
        </w:trPr>
        <w:tc>
          <w:tcPr>
            <w:tcW w:w="615" w:type="dxa"/>
          </w:tcPr>
          <w:p w:rsidR="00603E5A" w:rsidRPr="00603E5A" w:rsidRDefault="00603E5A" w:rsidP="00603E5A">
            <w:pPr>
              <w:spacing w:line="268" w:lineRule="exact"/>
              <w:ind w:left="148"/>
              <w:rPr>
                <w:rFonts w:ascii="Times New Roman" w:eastAsia="Times New Roman" w:hAnsi="Times New Roman" w:cs="Times New Roman"/>
                <w:sz w:val="24"/>
                <w:lang w:val="ru-RU"/>
              </w:rPr>
            </w:pPr>
            <w:r>
              <w:rPr>
                <w:sz w:val="24"/>
              </w:rPr>
              <w:lastRenderedPageBreak/>
              <w:t>7.</w:t>
            </w:r>
          </w:p>
        </w:tc>
        <w:tc>
          <w:tcPr>
            <w:tcW w:w="2329" w:type="dxa"/>
          </w:tcPr>
          <w:p w:rsidR="00603E5A" w:rsidRPr="00603E5A" w:rsidRDefault="00603E5A" w:rsidP="00603E5A">
            <w:pPr>
              <w:spacing w:line="268" w:lineRule="exact"/>
              <w:ind w:left="273" w:right="262"/>
              <w:jc w:val="center"/>
              <w:rPr>
                <w:rFonts w:ascii="Times New Roman" w:eastAsia="Times New Roman" w:hAnsi="Times New Roman" w:cs="Times New Roman"/>
                <w:sz w:val="24"/>
                <w:lang w:val="ru-RU"/>
              </w:rPr>
            </w:pPr>
            <w:r>
              <w:rPr>
                <w:i/>
                <w:sz w:val="24"/>
              </w:rPr>
              <w:t>Художественно-эстетическое</w:t>
            </w:r>
            <w:r w:rsidR="00AD3D39" w:rsidRPr="00AD3D39">
              <w:rPr>
                <w:i/>
                <w:sz w:val="24"/>
                <w:lang w:val="ru-RU"/>
              </w:rPr>
              <w:t>развитие</w:t>
            </w:r>
          </w:p>
        </w:tc>
        <w:tc>
          <w:tcPr>
            <w:tcW w:w="6122" w:type="dxa"/>
          </w:tcPr>
          <w:p w:rsidR="00603E5A" w:rsidRPr="0073477A" w:rsidRDefault="00603E5A">
            <w:pPr>
              <w:pStyle w:val="TableParagraph"/>
              <w:numPr>
                <w:ilvl w:val="0"/>
                <w:numId w:val="144"/>
              </w:numPr>
              <w:tabs>
                <w:tab w:val="left" w:pos="456"/>
              </w:tabs>
              <w:spacing w:line="254" w:lineRule="auto"/>
              <w:ind w:right="103" w:firstLine="0"/>
              <w:rPr>
                <w:sz w:val="24"/>
                <w:lang w:val="ru-RU"/>
              </w:rPr>
            </w:pPr>
            <w:r w:rsidRPr="0073477A">
              <w:rPr>
                <w:sz w:val="24"/>
                <w:lang w:val="ru-RU"/>
              </w:rPr>
              <w:t>ЗацепинаМ.Б.Музыкальное воспитание вдетскомсаду</w:t>
            </w:r>
          </w:p>
          <w:p w:rsidR="00603E5A" w:rsidRPr="00873CCD" w:rsidRDefault="00603E5A">
            <w:pPr>
              <w:pStyle w:val="TableParagraph"/>
              <w:numPr>
                <w:ilvl w:val="0"/>
                <w:numId w:val="144"/>
              </w:numPr>
              <w:tabs>
                <w:tab w:val="left" w:pos="456"/>
              </w:tabs>
              <w:spacing w:line="259" w:lineRule="auto"/>
              <w:ind w:right="102" w:firstLine="0"/>
              <w:rPr>
                <w:sz w:val="24"/>
                <w:lang w:val="ru-RU"/>
              </w:rPr>
            </w:pPr>
            <w:proofErr w:type="spellStart"/>
            <w:r w:rsidRPr="0073477A">
              <w:rPr>
                <w:sz w:val="24"/>
                <w:lang w:val="ru-RU"/>
              </w:rPr>
              <w:t>КомароваТ.С.Детскоехудожественноетворчество.</w:t>
            </w:r>
            <w:r w:rsidRPr="00873CCD">
              <w:rPr>
                <w:sz w:val="24"/>
                <w:lang w:val="ru-RU"/>
              </w:rPr>
              <w:t>Для</w:t>
            </w:r>
            <w:proofErr w:type="spellEnd"/>
            <w:r w:rsidRPr="00873CCD">
              <w:rPr>
                <w:sz w:val="24"/>
                <w:lang w:val="ru-RU"/>
              </w:rPr>
              <w:t xml:space="preserve"> работы сдетьми2-7лет</w:t>
            </w:r>
          </w:p>
          <w:p w:rsidR="00603E5A" w:rsidRPr="0073477A" w:rsidRDefault="00603E5A">
            <w:pPr>
              <w:pStyle w:val="TableParagraph"/>
              <w:numPr>
                <w:ilvl w:val="0"/>
                <w:numId w:val="144"/>
              </w:numPr>
              <w:tabs>
                <w:tab w:val="left" w:pos="456"/>
              </w:tabs>
              <w:spacing w:line="254" w:lineRule="auto"/>
              <w:ind w:right="100" w:firstLine="0"/>
              <w:rPr>
                <w:sz w:val="24"/>
                <w:lang w:val="ru-RU"/>
              </w:rPr>
            </w:pPr>
            <w:proofErr w:type="spellStart"/>
            <w:r w:rsidRPr="0073477A">
              <w:rPr>
                <w:sz w:val="24"/>
                <w:lang w:val="ru-RU"/>
              </w:rPr>
              <w:t>КомароваТ.С.Изобразительнаядеятельностьвдетскомсаду</w:t>
            </w:r>
            <w:proofErr w:type="spellEnd"/>
            <w:r w:rsidRPr="0073477A">
              <w:rPr>
                <w:sz w:val="24"/>
                <w:lang w:val="ru-RU"/>
              </w:rPr>
              <w:t>(3-7лет)</w:t>
            </w:r>
          </w:p>
          <w:p w:rsidR="00603E5A" w:rsidRPr="0073477A" w:rsidRDefault="00603E5A">
            <w:pPr>
              <w:pStyle w:val="TableParagraph"/>
              <w:numPr>
                <w:ilvl w:val="0"/>
                <w:numId w:val="144"/>
              </w:numPr>
              <w:tabs>
                <w:tab w:val="left" w:pos="456"/>
              </w:tabs>
              <w:spacing w:line="254" w:lineRule="auto"/>
              <w:ind w:right="98" w:firstLine="0"/>
              <w:rPr>
                <w:sz w:val="24"/>
                <w:lang w:val="ru-RU"/>
              </w:rPr>
            </w:pPr>
            <w:r w:rsidRPr="0073477A">
              <w:rPr>
                <w:sz w:val="24"/>
                <w:lang w:val="ru-RU"/>
              </w:rPr>
              <w:t>КомароваТ.С.,ЗацепинаМ.Б.Интеграцияввоспитательно-образовательнойработедетского сада</w:t>
            </w:r>
          </w:p>
          <w:p w:rsidR="00603E5A" w:rsidRPr="0073477A" w:rsidRDefault="00603E5A">
            <w:pPr>
              <w:pStyle w:val="TableParagraph"/>
              <w:numPr>
                <w:ilvl w:val="0"/>
                <w:numId w:val="144"/>
              </w:numPr>
              <w:tabs>
                <w:tab w:val="left" w:pos="456"/>
              </w:tabs>
              <w:spacing w:line="259" w:lineRule="auto"/>
              <w:ind w:right="106" w:firstLine="0"/>
              <w:rPr>
                <w:sz w:val="24"/>
                <w:lang w:val="ru-RU"/>
              </w:rPr>
            </w:pPr>
            <w:r w:rsidRPr="0073477A">
              <w:rPr>
                <w:sz w:val="24"/>
                <w:lang w:val="ru-RU"/>
              </w:rPr>
              <w:t>КуцаковаЛ.В.Конструированиеизстроительногоматериала(4-7лет)</w:t>
            </w:r>
          </w:p>
          <w:p w:rsidR="00603E5A" w:rsidRPr="0073477A" w:rsidRDefault="00603E5A">
            <w:pPr>
              <w:pStyle w:val="TableParagraph"/>
              <w:numPr>
                <w:ilvl w:val="0"/>
                <w:numId w:val="144"/>
              </w:numPr>
              <w:tabs>
                <w:tab w:val="left" w:pos="456"/>
              </w:tabs>
              <w:spacing w:line="270" w:lineRule="exact"/>
              <w:ind w:left="455"/>
              <w:rPr>
                <w:sz w:val="24"/>
                <w:lang w:val="ru-RU"/>
              </w:rPr>
            </w:pPr>
            <w:r w:rsidRPr="0073477A">
              <w:rPr>
                <w:sz w:val="24"/>
                <w:lang w:val="ru-RU"/>
              </w:rPr>
              <w:t>Хрестоматиядлячтениядетямвдетскомсадуидома</w:t>
            </w:r>
          </w:p>
          <w:p w:rsidR="00603E5A" w:rsidRPr="00603E5A" w:rsidRDefault="00603E5A" w:rsidP="00603E5A">
            <w:pPr>
              <w:spacing w:line="268" w:lineRule="exact"/>
              <w:ind w:left="113" w:right="113"/>
              <w:jc w:val="both"/>
              <w:rPr>
                <w:rFonts w:ascii="Times New Roman" w:eastAsia="Times New Roman" w:hAnsi="Times New Roman" w:cs="Times New Roman"/>
                <w:sz w:val="24"/>
                <w:lang w:val="ru-RU"/>
              </w:rPr>
            </w:pPr>
            <w:r>
              <w:rPr>
                <w:sz w:val="24"/>
              </w:rPr>
              <w:t>(1-7 лет)</w:t>
            </w:r>
          </w:p>
        </w:tc>
      </w:tr>
      <w:tr w:rsidR="00603E5A" w:rsidRPr="00603E5A" w:rsidTr="00873CCD">
        <w:trPr>
          <w:trHeight w:val="590"/>
        </w:trPr>
        <w:tc>
          <w:tcPr>
            <w:tcW w:w="615" w:type="dxa"/>
          </w:tcPr>
          <w:p w:rsidR="00603E5A" w:rsidRPr="00603E5A" w:rsidRDefault="00603E5A" w:rsidP="00603E5A">
            <w:pPr>
              <w:spacing w:line="268" w:lineRule="exact"/>
              <w:ind w:left="148"/>
              <w:rPr>
                <w:rFonts w:ascii="Times New Roman" w:eastAsia="Times New Roman" w:hAnsi="Times New Roman" w:cs="Times New Roman"/>
                <w:sz w:val="24"/>
              </w:rPr>
            </w:pPr>
            <w:r>
              <w:rPr>
                <w:sz w:val="24"/>
              </w:rPr>
              <w:t>8.</w:t>
            </w:r>
          </w:p>
        </w:tc>
        <w:tc>
          <w:tcPr>
            <w:tcW w:w="2329" w:type="dxa"/>
          </w:tcPr>
          <w:p w:rsidR="00603E5A" w:rsidRPr="00603E5A" w:rsidRDefault="00603E5A" w:rsidP="00603E5A">
            <w:pPr>
              <w:spacing w:line="268" w:lineRule="exact"/>
              <w:ind w:left="273" w:right="262"/>
              <w:jc w:val="center"/>
              <w:rPr>
                <w:rFonts w:ascii="Times New Roman" w:eastAsia="Times New Roman" w:hAnsi="Times New Roman" w:cs="Times New Roman"/>
                <w:sz w:val="24"/>
              </w:rPr>
            </w:pPr>
            <w:r>
              <w:rPr>
                <w:i/>
                <w:spacing w:val="-1"/>
                <w:sz w:val="24"/>
              </w:rPr>
              <w:t>Физическое</w:t>
            </w:r>
            <w:r>
              <w:rPr>
                <w:i/>
                <w:sz w:val="24"/>
              </w:rPr>
              <w:t>развитие</w:t>
            </w:r>
          </w:p>
        </w:tc>
        <w:tc>
          <w:tcPr>
            <w:tcW w:w="6122" w:type="dxa"/>
          </w:tcPr>
          <w:p w:rsidR="00603E5A" w:rsidRPr="0073477A" w:rsidRDefault="00603E5A" w:rsidP="00603E5A">
            <w:pPr>
              <w:pStyle w:val="TableParagraph"/>
              <w:spacing w:line="254" w:lineRule="auto"/>
              <w:ind w:right="368"/>
              <w:rPr>
                <w:sz w:val="24"/>
                <w:lang w:val="ru-RU"/>
              </w:rPr>
            </w:pPr>
            <w:r w:rsidRPr="0073477A">
              <w:rPr>
                <w:sz w:val="24"/>
                <w:lang w:val="ru-RU"/>
              </w:rPr>
              <w:t>ПензулаеваЛ.И.Физическаякультуравдетскомсаду:Младшаягруппа(3-4года).</w:t>
            </w:r>
          </w:p>
          <w:p w:rsidR="00603E5A" w:rsidRPr="0073477A" w:rsidRDefault="00603E5A" w:rsidP="00603E5A">
            <w:pPr>
              <w:pStyle w:val="TableParagraph"/>
              <w:spacing w:line="259" w:lineRule="auto"/>
              <w:ind w:left="215" w:right="269"/>
              <w:rPr>
                <w:sz w:val="24"/>
                <w:lang w:val="ru-RU"/>
              </w:rPr>
            </w:pPr>
            <w:r w:rsidRPr="0073477A">
              <w:rPr>
                <w:sz w:val="24"/>
                <w:lang w:val="ru-RU"/>
              </w:rPr>
              <w:t>ПензулаеваЛ.И.Физическаякультуравдетскомсаду:Средняягруппа(4-5лет).</w:t>
            </w:r>
          </w:p>
          <w:p w:rsidR="00603E5A" w:rsidRPr="0073477A" w:rsidRDefault="00603E5A" w:rsidP="00603E5A">
            <w:pPr>
              <w:pStyle w:val="TableParagraph"/>
              <w:spacing w:line="254" w:lineRule="auto"/>
              <w:ind w:left="215" w:right="265"/>
              <w:rPr>
                <w:sz w:val="24"/>
                <w:lang w:val="ru-RU"/>
              </w:rPr>
            </w:pPr>
            <w:r w:rsidRPr="0073477A">
              <w:rPr>
                <w:sz w:val="24"/>
                <w:lang w:val="ru-RU"/>
              </w:rPr>
              <w:t>ПензулаеваЛ.И.Физическаякультурав детскомсаду:Старшаягруппа(5-6лет).</w:t>
            </w:r>
          </w:p>
          <w:p w:rsidR="00603E5A" w:rsidRPr="0073477A" w:rsidRDefault="00603E5A" w:rsidP="00603E5A">
            <w:pPr>
              <w:pStyle w:val="TableParagraph"/>
              <w:tabs>
                <w:tab w:val="left" w:pos="1800"/>
                <w:tab w:val="left" w:pos="2342"/>
                <w:tab w:val="left" w:pos="2894"/>
                <w:tab w:val="left" w:pos="4426"/>
                <w:tab w:val="left" w:pos="5660"/>
              </w:tabs>
              <w:spacing w:line="254" w:lineRule="auto"/>
              <w:ind w:left="220" w:right="335"/>
              <w:rPr>
                <w:sz w:val="24"/>
                <w:lang w:val="ru-RU"/>
              </w:rPr>
            </w:pPr>
            <w:r w:rsidRPr="0073477A">
              <w:rPr>
                <w:sz w:val="24"/>
                <w:lang w:val="ru-RU"/>
              </w:rPr>
              <w:t>Пензулаева</w:t>
            </w:r>
            <w:r w:rsidRPr="0073477A">
              <w:rPr>
                <w:sz w:val="24"/>
                <w:lang w:val="ru-RU"/>
              </w:rPr>
              <w:tab/>
              <w:t>Л.</w:t>
            </w:r>
            <w:r w:rsidRPr="0073477A">
              <w:rPr>
                <w:sz w:val="24"/>
                <w:lang w:val="ru-RU"/>
              </w:rPr>
              <w:tab/>
              <w:t>И.</w:t>
            </w:r>
            <w:r w:rsidRPr="0073477A">
              <w:rPr>
                <w:sz w:val="24"/>
                <w:lang w:val="ru-RU"/>
              </w:rPr>
              <w:tab/>
              <w:t>Физическая</w:t>
            </w:r>
            <w:r w:rsidRPr="0073477A">
              <w:rPr>
                <w:sz w:val="24"/>
                <w:lang w:val="ru-RU"/>
              </w:rPr>
              <w:tab/>
              <w:t>культура</w:t>
            </w:r>
            <w:r w:rsidRPr="0073477A">
              <w:rPr>
                <w:sz w:val="24"/>
                <w:lang w:val="ru-RU"/>
              </w:rPr>
              <w:tab/>
            </w:r>
            <w:r w:rsidRPr="0073477A">
              <w:rPr>
                <w:spacing w:val="-3"/>
                <w:sz w:val="24"/>
                <w:lang w:val="ru-RU"/>
              </w:rPr>
              <w:t>в</w:t>
            </w:r>
            <w:r w:rsidRPr="0073477A">
              <w:rPr>
                <w:sz w:val="24"/>
                <w:lang w:val="ru-RU"/>
              </w:rPr>
              <w:t>Пензулаева Л. И. Оздоровительная гимнастика:комплексыупражненийдлядетей3-7лет.</w:t>
            </w:r>
          </w:p>
          <w:p w:rsidR="00603E5A" w:rsidRPr="00603E5A" w:rsidRDefault="00603E5A" w:rsidP="00603E5A">
            <w:pPr>
              <w:pStyle w:val="TableParagraph"/>
              <w:tabs>
                <w:tab w:val="left" w:pos="1299"/>
                <w:tab w:val="left" w:pos="2781"/>
                <w:tab w:val="left" w:pos="3419"/>
                <w:tab w:val="left" w:pos="3778"/>
                <w:tab w:val="left" w:pos="5286"/>
                <w:tab w:val="left" w:pos="5799"/>
              </w:tabs>
              <w:rPr>
                <w:sz w:val="24"/>
              </w:rPr>
            </w:pPr>
            <w:r w:rsidRPr="00603E5A">
              <w:rPr>
                <w:sz w:val="24"/>
                <w:lang w:val="ru-RU"/>
              </w:rPr>
              <w:t>Сборник</w:t>
            </w:r>
            <w:r w:rsidRPr="00603E5A">
              <w:rPr>
                <w:sz w:val="24"/>
                <w:lang w:val="ru-RU"/>
              </w:rPr>
              <w:tab/>
              <w:t>подвижных</w:t>
            </w:r>
            <w:r w:rsidRPr="00603E5A">
              <w:rPr>
                <w:sz w:val="24"/>
                <w:lang w:val="ru-RU"/>
              </w:rPr>
              <w:tab/>
              <w:t>игр</w:t>
            </w:r>
            <w:r w:rsidRPr="00603E5A">
              <w:rPr>
                <w:sz w:val="24"/>
                <w:lang w:val="ru-RU"/>
              </w:rPr>
              <w:tab/>
              <w:t>/</w:t>
            </w:r>
            <w:r w:rsidRPr="00603E5A">
              <w:rPr>
                <w:sz w:val="24"/>
                <w:lang w:val="ru-RU"/>
              </w:rPr>
              <w:tab/>
              <w:t>Автор-сост.</w:t>
            </w:r>
            <w:r w:rsidRPr="00603E5A">
              <w:rPr>
                <w:sz w:val="24"/>
                <w:lang w:val="ru-RU"/>
              </w:rPr>
              <w:tab/>
            </w:r>
            <w:r w:rsidRPr="00603E5A">
              <w:rPr>
                <w:sz w:val="24"/>
              </w:rPr>
              <w:t>Э.</w:t>
            </w:r>
            <w:r w:rsidRPr="00603E5A">
              <w:rPr>
                <w:sz w:val="24"/>
              </w:rPr>
              <w:tab/>
              <w:t>Я.</w:t>
            </w:r>
          </w:p>
          <w:p w:rsidR="00603E5A" w:rsidRPr="00603E5A" w:rsidRDefault="00603E5A" w:rsidP="00603E5A">
            <w:pPr>
              <w:spacing w:line="268" w:lineRule="exact"/>
              <w:ind w:left="113" w:right="113"/>
              <w:jc w:val="both"/>
              <w:rPr>
                <w:rFonts w:ascii="Times New Roman" w:eastAsia="Times New Roman" w:hAnsi="Times New Roman" w:cs="Times New Roman"/>
                <w:sz w:val="24"/>
              </w:rPr>
            </w:pPr>
            <w:r w:rsidRPr="00603E5A">
              <w:rPr>
                <w:rFonts w:ascii="Times New Roman" w:hAnsi="Times New Roman" w:cs="Times New Roman"/>
                <w:sz w:val="24"/>
              </w:rPr>
              <w:t>Степаненкова.</w:t>
            </w:r>
          </w:p>
        </w:tc>
      </w:tr>
    </w:tbl>
    <w:p w:rsidR="00603E5A" w:rsidRPr="004C556B" w:rsidRDefault="00603E5A" w:rsidP="00603E5A">
      <w:pPr>
        <w:pStyle w:val="a3"/>
        <w:ind w:left="819" w:right="798"/>
        <w:rPr>
          <w:rFonts w:ascii="Times New Roman" w:eastAsia="Times New Roman" w:hAnsi="Times New Roman" w:cs="Times New Roman"/>
          <w:kern w:val="0"/>
          <w:sz w:val="8"/>
          <w:szCs w:val="8"/>
        </w:rPr>
      </w:pPr>
    </w:p>
    <w:p w:rsidR="00603E5A" w:rsidRPr="00603E5A" w:rsidRDefault="00603E5A" w:rsidP="004C556B">
      <w:pPr>
        <w:pStyle w:val="a3"/>
        <w:spacing w:line="240" w:lineRule="auto"/>
        <w:ind w:left="819" w:right="798"/>
        <w:jc w:val="center"/>
        <w:rPr>
          <w:rFonts w:ascii="Times New Roman" w:eastAsia="Times New Roman" w:hAnsi="Times New Roman" w:cs="Times New Roman"/>
          <w:b/>
          <w:kern w:val="0"/>
          <w:sz w:val="28"/>
          <w:szCs w:val="28"/>
        </w:rPr>
      </w:pPr>
      <w:r w:rsidRPr="00603E5A">
        <w:rPr>
          <w:rFonts w:ascii="Times New Roman" w:eastAsia="Times New Roman" w:hAnsi="Times New Roman" w:cs="Times New Roman"/>
          <w:b/>
          <w:kern w:val="0"/>
          <w:sz w:val="28"/>
          <w:szCs w:val="28"/>
        </w:rPr>
        <w:t>Перечень художественной литературы, музыкальных произведений, произведений изобразительного искусства для разных</w:t>
      </w:r>
    </w:p>
    <w:p w:rsidR="00603E5A" w:rsidRPr="00603E5A" w:rsidRDefault="00603E5A" w:rsidP="004C556B">
      <w:pPr>
        <w:pStyle w:val="a3"/>
        <w:spacing w:line="240" w:lineRule="auto"/>
        <w:ind w:left="819" w:right="798"/>
        <w:jc w:val="center"/>
        <w:rPr>
          <w:rFonts w:ascii="Times New Roman" w:eastAsia="Times New Roman" w:hAnsi="Times New Roman" w:cs="Times New Roman"/>
          <w:b/>
          <w:bCs/>
          <w:kern w:val="0"/>
          <w:sz w:val="28"/>
          <w:szCs w:val="28"/>
        </w:rPr>
      </w:pPr>
      <w:r w:rsidRPr="00603E5A">
        <w:rPr>
          <w:rFonts w:ascii="Times New Roman" w:eastAsia="Times New Roman" w:hAnsi="Times New Roman" w:cs="Times New Roman"/>
          <w:b/>
          <w:bCs/>
          <w:kern w:val="0"/>
          <w:sz w:val="28"/>
          <w:szCs w:val="28"/>
        </w:rPr>
        <w:t>возрастных групп</w:t>
      </w:r>
    </w:p>
    <w:p w:rsidR="00603E5A" w:rsidRPr="00603E5A" w:rsidRDefault="00603E5A" w:rsidP="004C556B">
      <w:pPr>
        <w:pStyle w:val="a3"/>
        <w:spacing w:line="240" w:lineRule="auto"/>
        <w:ind w:left="794" w:right="737"/>
        <w:rPr>
          <w:rFonts w:ascii="Times New Roman" w:eastAsia="Times New Roman" w:hAnsi="Times New Roman" w:cs="Times New Roman"/>
          <w:b/>
          <w:kern w:val="0"/>
          <w:sz w:val="28"/>
          <w:szCs w:val="28"/>
        </w:rPr>
      </w:pPr>
      <w:r w:rsidRPr="00603E5A">
        <w:rPr>
          <w:rFonts w:ascii="Times New Roman" w:eastAsia="Times New Roman" w:hAnsi="Times New Roman" w:cs="Times New Roman"/>
          <w:b/>
          <w:kern w:val="0"/>
          <w:sz w:val="28"/>
          <w:szCs w:val="28"/>
        </w:rPr>
        <w:t>От 2 до 3 лет.</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lastRenderedPageBreak/>
        <w:t>Малые формы фольклора</w:t>
      </w:r>
      <w:r w:rsidRPr="00603E5A">
        <w:rPr>
          <w:rFonts w:ascii="Times New Roman" w:eastAsia="Times New Roman" w:hAnsi="Times New Roman" w:cs="Times New Roman"/>
          <w:kern w:val="0"/>
          <w:sz w:val="28"/>
          <w:szCs w:val="28"/>
        </w:rPr>
        <w:t xml:space="preserve">. «А баиньки-баиньки», «Бежала лесочком лиса с </w:t>
      </w:r>
      <w:proofErr w:type="spellStart"/>
      <w:r w:rsidRPr="00603E5A">
        <w:rPr>
          <w:rFonts w:ascii="Times New Roman" w:eastAsia="Times New Roman" w:hAnsi="Times New Roman" w:cs="Times New Roman"/>
          <w:kern w:val="0"/>
          <w:sz w:val="28"/>
          <w:szCs w:val="28"/>
        </w:rPr>
        <w:t>кузовочком</w:t>
      </w:r>
      <w:proofErr w:type="spellEnd"/>
      <w:r w:rsidRPr="00603E5A">
        <w:rPr>
          <w:rFonts w:ascii="Times New Roman" w:eastAsia="Times New Roman" w:hAnsi="Times New Roman" w:cs="Times New Roman"/>
          <w:kern w:val="0"/>
          <w:sz w:val="28"/>
          <w:szCs w:val="28"/>
        </w:rPr>
        <w:t>... », «Большие ноги», «Водичка, водичка», «Вот и люди спят»,</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«Дождик, дождик, полно лить... », «Заяц Егорка... », «Идет коза рогатая»,</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«Из-за леса, из-за гор... »,   «Катя,   Катя... »,   «</w:t>
      </w:r>
      <w:proofErr w:type="spellStart"/>
      <w:r w:rsidRPr="00603E5A">
        <w:rPr>
          <w:rFonts w:ascii="Times New Roman" w:eastAsia="Times New Roman" w:hAnsi="Times New Roman" w:cs="Times New Roman"/>
          <w:kern w:val="0"/>
          <w:sz w:val="28"/>
          <w:szCs w:val="28"/>
        </w:rPr>
        <w:t>Кисонька-мурысонька</w:t>
      </w:r>
      <w:proofErr w:type="spellEnd"/>
      <w:r w:rsidRPr="00603E5A">
        <w:rPr>
          <w:rFonts w:ascii="Times New Roman" w:eastAsia="Times New Roman" w:hAnsi="Times New Roman" w:cs="Times New Roman"/>
          <w:kern w:val="0"/>
          <w:sz w:val="28"/>
          <w:szCs w:val="28"/>
        </w:rPr>
        <w:t>... »,</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«Наша Маша </w:t>
      </w:r>
      <w:proofErr w:type="spellStart"/>
      <w:r w:rsidRPr="00603E5A">
        <w:rPr>
          <w:rFonts w:ascii="Times New Roman" w:eastAsia="Times New Roman" w:hAnsi="Times New Roman" w:cs="Times New Roman"/>
          <w:kern w:val="0"/>
          <w:sz w:val="28"/>
          <w:szCs w:val="28"/>
        </w:rPr>
        <w:t>маленька</w:t>
      </w:r>
      <w:proofErr w:type="spellEnd"/>
      <w:r w:rsidRPr="00603E5A">
        <w:rPr>
          <w:rFonts w:ascii="Times New Roman" w:eastAsia="Times New Roman" w:hAnsi="Times New Roman" w:cs="Times New Roman"/>
          <w:kern w:val="0"/>
          <w:sz w:val="28"/>
          <w:szCs w:val="28"/>
        </w:rPr>
        <w:t>... », «Наши уточки с утра», «Огуречик, огуречик... », «Ой ду-ду, ду-ду, ду-ду! Сидит ворон на дубу», «Поехали, поехали», «Пошел котик на Торжок ... », «Тили-бом!...», «Уж ты, радуга-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дуга», «Улитка, улитка... », «Чики, чики, кички... ».</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Русские народные сказки</w:t>
      </w:r>
      <w:r w:rsidRPr="00603E5A">
        <w:rPr>
          <w:rFonts w:ascii="Times New Roman" w:eastAsia="Times New Roman" w:hAnsi="Times New Roman" w:cs="Times New Roman"/>
          <w:kern w:val="0"/>
          <w:sz w:val="28"/>
          <w:szCs w:val="28"/>
        </w:rPr>
        <w:t>. «</w:t>
      </w:r>
      <w:proofErr w:type="spellStart"/>
      <w:r w:rsidRPr="00603E5A">
        <w:rPr>
          <w:rFonts w:ascii="Times New Roman" w:eastAsia="Times New Roman" w:hAnsi="Times New Roman" w:cs="Times New Roman"/>
          <w:kern w:val="0"/>
          <w:sz w:val="28"/>
          <w:szCs w:val="28"/>
        </w:rPr>
        <w:t>Заюшкина</w:t>
      </w:r>
      <w:proofErr w:type="spellEnd"/>
      <w:r w:rsidRPr="00603E5A">
        <w:rPr>
          <w:rFonts w:ascii="Times New Roman" w:eastAsia="Times New Roman" w:hAnsi="Times New Roman" w:cs="Times New Roman"/>
          <w:kern w:val="0"/>
          <w:sz w:val="28"/>
          <w:szCs w:val="28"/>
        </w:rPr>
        <w:t xml:space="preserve"> избушка» (</w:t>
      </w:r>
      <w:proofErr w:type="spellStart"/>
      <w:r w:rsidRPr="00603E5A">
        <w:rPr>
          <w:rFonts w:ascii="Times New Roman" w:eastAsia="Times New Roman" w:hAnsi="Times New Roman" w:cs="Times New Roman"/>
          <w:kern w:val="0"/>
          <w:sz w:val="28"/>
          <w:szCs w:val="28"/>
        </w:rPr>
        <w:t>обраб</w:t>
      </w:r>
      <w:proofErr w:type="spellEnd"/>
      <w:r w:rsidRPr="00603E5A">
        <w:rPr>
          <w:rFonts w:ascii="Times New Roman" w:eastAsia="Times New Roman" w:hAnsi="Times New Roman" w:cs="Times New Roman"/>
          <w:kern w:val="0"/>
          <w:sz w:val="28"/>
          <w:szCs w:val="28"/>
        </w:rPr>
        <w:t>.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w:t>
      </w:r>
      <w:proofErr w:type="spellStart"/>
      <w:r w:rsidRPr="00603E5A">
        <w:rPr>
          <w:rFonts w:ascii="Times New Roman" w:eastAsia="Times New Roman" w:hAnsi="Times New Roman" w:cs="Times New Roman"/>
          <w:kern w:val="0"/>
          <w:sz w:val="28"/>
          <w:szCs w:val="28"/>
        </w:rPr>
        <w:t>обраб</w:t>
      </w:r>
      <w:proofErr w:type="spellEnd"/>
      <w:r w:rsidRPr="00603E5A">
        <w:rPr>
          <w:rFonts w:ascii="Times New Roman" w:eastAsia="Times New Roman" w:hAnsi="Times New Roman" w:cs="Times New Roman"/>
          <w:kern w:val="0"/>
          <w:sz w:val="28"/>
          <w:szCs w:val="28"/>
        </w:rPr>
        <w:t>. А.Н. Толстого).</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Фольклор народов мира.</w:t>
      </w:r>
      <w:r w:rsidRPr="00603E5A">
        <w:rPr>
          <w:rFonts w:ascii="Times New Roman" w:eastAsia="Times New Roman" w:hAnsi="Times New Roman" w:cs="Times New Roman"/>
          <w:kern w:val="0"/>
          <w:sz w:val="28"/>
          <w:szCs w:val="28"/>
        </w:rPr>
        <w:t xml:space="preserve"> «В гостях у королевы», «Разговор», англ. нар. песенки (пер. и обраб. С. Маршака); «Ой ты </w:t>
      </w:r>
      <w:proofErr w:type="spellStart"/>
      <w:r w:rsidRPr="00603E5A">
        <w:rPr>
          <w:rFonts w:ascii="Times New Roman" w:eastAsia="Times New Roman" w:hAnsi="Times New Roman" w:cs="Times New Roman"/>
          <w:kern w:val="0"/>
          <w:sz w:val="28"/>
          <w:szCs w:val="28"/>
        </w:rPr>
        <w:t>заюшка-пострел</w:t>
      </w:r>
      <w:proofErr w:type="spellEnd"/>
      <w:r w:rsidRPr="00603E5A">
        <w:rPr>
          <w:rFonts w:ascii="Times New Roman" w:eastAsia="Times New Roman" w:hAnsi="Times New Roman" w:cs="Times New Roman"/>
          <w:kern w:val="0"/>
          <w:sz w:val="28"/>
          <w:szCs w:val="28"/>
        </w:rPr>
        <w:t xml:space="preserve">... », пер. с </w:t>
      </w:r>
      <w:proofErr w:type="spellStart"/>
      <w:r w:rsidRPr="00603E5A">
        <w:rPr>
          <w:rFonts w:ascii="Times New Roman" w:eastAsia="Times New Roman" w:hAnsi="Times New Roman" w:cs="Times New Roman"/>
          <w:kern w:val="0"/>
          <w:sz w:val="28"/>
          <w:szCs w:val="28"/>
        </w:rPr>
        <w:t>молд</w:t>
      </w:r>
      <w:proofErr w:type="spellEnd"/>
      <w:r w:rsidRPr="00603E5A">
        <w:rPr>
          <w:rFonts w:ascii="Times New Roman" w:eastAsia="Times New Roman" w:hAnsi="Times New Roman" w:cs="Times New Roman"/>
          <w:kern w:val="0"/>
          <w:sz w:val="28"/>
          <w:szCs w:val="28"/>
        </w:rPr>
        <w:t xml:space="preserve">. И. </w:t>
      </w:r>
      <w:proofErr w:type="spellStart"/>
      <w:r w:rsidRPr="00603E5A">
        <w:rPr>
          <w:rFonts w:ascii="Times New Roman" w:eastAsia="Times New Roman" w:hAnsi="Times New Roman" w:cs="Times New Roman"/>
          <w:kern w:val="0"/>
          <w:sz w:val="28"/>
          <w:szCs w:val="28"/>
        </w:rPr>
        <w:t>Токмаковой</w:t>
      </w:r>
      <w:proofErr w:type="spellEnd"/>
      <w:r w:rsidRPr="00603E5A">
        <w:rPr>
          <w:rFonts w:ascii="Times New Roman" w:eastAsia="Times New Roman" w:hAnsi="Times New Roman" w:cs="Times New Roman"/>
          <w:kern w:val="0"/>
          <w:sz w:val="28"/>
          <w:szCs w:val="28"/>
        </w:rPr>
        <w:t>; «</w:t>
      </w:r>
      <w:proofErr w:type="spellStart"/>
      <w:r w:rsidRPr="00603E5A">
        <w:rPr>
          <w:rFonts w:ascii="Times New Roman" w:eastAsia="Times New Roman" w:hAnsi="Times New Roman" w:cs="Times New Roman"/>
          <w:kern w:val="0"/>
          <w:sz w:val="28"/>
          <w:szCs w:val="28"/>
        </w:rPr>
        <w:t>Снегирек</w:t>
      </w:r>
      <w:proofErr w:type="spellEnd"/>
      <w:r w:rsidRPr="00603E5A">
        <w:rPr>
          <w:rFonts w:ascii="Times New Roman" w:eastAsia="Times New Roman" w:hAnsi="Times New Roman" w:cs="Times New Roman"/>
          <w:kern w:val="0"/>
          <w:sz w:val="28"/>
          <w:szCs w:val="28"/>
        </w:rPr>
        <w:t xml:space="preserve">», пер. с нем. В. Викторова, «Три веселых братца», пер. с нем. Л. Яхнина; «Ты, собачка, не лай... », пер. с </w:t>
      </w:r>
      <w:proofErr w:type="spellStart"/>
      <w:r w:rsidRPr="00603E5A">
        <w:rPr>
          <w:rFonts w:ascii="Times New Roman" w:eastAsia="Times New Roman" w:hAnsi="Times New Roman" w:cs="Times New Roman"/>
          <w:kern w:val="0"/>
          <w:sz w:val="28"/>
          <w:szCs w:val="28"/>
        </w:rPr>
        <w:t>молд</w:t>
      </w:r>
      <w:proofErr w:type="spellEnd"/>
      <w:r w:rsidRPr="00603E5A">
        <w:rPr>
          <w:rFonts w:ascii="Times New Roman" w:eastAsia="Times New Roman" w:hAnsi="Times New Roman" w:cs="Times New Roman"/>
          <w:kern w:val="0"/>
          <w:sz w:val="28"/>
          <w:szCs w:val="28"/>
        </w:rPr>
        <w:t xml:space="preserve">. И. Токмаковой; «У солнышка в гостях», </w:t>
      </w:r>
      <w:proofErr w:type="spellStart"/>
      <w:r w:rsidRPr="00603E5A">
        <w:rPr>
          <w:rFonts w:ascii="Times New Roman" w:eastAsia="Times New Roman" w:hAnsi="Times New Roman" w:cs="Times New Roman"/>
          <w:kern w:val="0"/>
          <w:sz w:val="28"/>
          <w:szCs w:val="28"/>
        </w:rPr>
        <w:t>словацк</w:t>
      </w:r>
      <w:proofErr w:type="spellEnd"/>
      <w:r w:rsidRPr="00603E5A">
        <w:rPr>
          <w:rFonts w:ascii="Times New Roman" w:eastAsia="Times New Roman" w:hAnsi="Times New Roman" w:cs="Times New Roman"/>
          <w:kern w:val="0"/>
          <w:sz w:val="28"/>
          <w:szCs w:val="28"/>
        </w:rPr>
        <w:t>.   нар. сказка (пер. и обраб. С.  Могилевской и Л. Зориной).</w:t>
      </w:r>
    </w:p>
    <w:p w:rsidR="00603E5A" w:rsidRPr="005E657A" w:rsidRDefault="00603E5A" w:rsidP="004C556B">
      <w:pPr>
        <w:pStyle w:val="a3"/>
        <w:spacing w:line="240" w:lineRule="auto"/>
        <w:ind w:left="794" w:right="737"/>
        <w:jc w:val="both"/>
        <w:rPr>
          <w:rFonts w:ascii="Times New Roman" w:eastAsia="Times New Roman" w:hAnsi="Times New Roman" w:cs="Times New Roman"/>
          <w:kern w:val="0"/>
          <w:sz w:val="8"/>
          <w:szCs w:val="8"/>
        </w:rPr>
      </w:pPr>
    </w:p>
    <w:p w:rsidR="00603E5A" w:rsidRDefault="00603E5A" w:rsidP="004C556B">
      <w:pPr>
        <w:pStyle w:val="a3"/>
        <w:spacing w:line="240" w:lineRule="auto"/>
        <w:ind w:left="794" w:right="737"/>
        <w:jc w:val="both"/>
        <w:rPr>
          <w:rFonts w:ascii="Times New Roman" w:eastAsia="Times New Roman" w:hAnsi="Times New Roman" w:cs="Times New Roman"/>
          <w:kern w:val="0"/>
          <w:sz w:val="28"/>
          <w:szCs w:val="28"/>
          <w:u w:val="single"/>
        </w:rPr>
      </w:pPr>
      <w:r w:rsidRPr="00603E5A">
        <w:rPr>
          <w:rFonts w:ascii="Times New Roman" w:eastAsia="Times New Roman" w:hAnsi="Times New Roman" w:cs="Times New Roman"/>
          <w:kern w:val="0"/>
          <w:sz w:val="28"/>
          <w:szCs w:val="28"/>
          <w:u w:val="single"/>
        </w:rPr>
        <w:t>Произведения поэтов и писателей России.</w:t>
      </w:r>
    </w:p>
    <w:p w:rsidR="00F7099B" w:rsidRPr="00F7099B" w:rsidRDefault="00F7099B" w:rsidP="00F7099B">
      <w:pPr>
        <w:pStyle w:val="a3"/>
        <w:rPr>
          <w:rFonts w:ascii="Times New Roman" w:eastAsia="Times New Roman" w:hAnsi="Times New Roman" w:cs="Times New Roman"/>
          <w:kern w:val="0"/>
          <w:sz w:val="28"/>
          <w:szCs w:val="28"/>
        </w:rPr>
      </w:pPr>
      <w:r w:rsidRPr="00F7099B">
        <w:rPr>
          <w:rFonts w:ascii="Times New Roman" w:eastAsia="Times New Roman" w:hAnsi="Times New Roman" w:cs="Times New Roman"/>
          <w:kern w:val="0"/>
          <w:sz w:val="28"/>
          <w:szCs w:val="28"/>
        </w:rPr>
        <w:t>Поэзия. Аким Я.Л. «Мама»;</w:t>
      </w:r>
      <w:r w:rsidRPr="00F7099B">
        <w:rPr>
          <w:rFonts w:ascii="Times New Roman" w:eastAsia="Times New Roman" w:hAnsi="Times New Roman" w:cs="Times New Roman"/>
          <w:kern w:val="0"/>
          <w:sz w:val="28"/>
          <w:szCs w:val="28"/>
        </w:rPr>
        <w:tab/>
        <w:t>Александрова</w:t>
      </w:r>
      <w:r w:rsidRPr="00F7099B">
        <w:rPr>
          <w:rFonts w:ascii="Times New Roman" w:eastAsia="Times New Roman" w:hAnsi="Times New Roman" w:cs="Times New Roman"/>
          <w:kern w:val="0"/>
          <w:sz w:val="28"/>
          <w:szCs w:val="28"/>
        </w:rPr>
        <w:tab/>
        <w:t>З.Н.</w:t>
      </w:r>
      <w:r w:rsidRPr="00F7099B">
        <w:rPr>
          <w:rFonts w:ascii="Times New Roman" w:eastAsia="Times New Roman" w:hAnsi="Times New Roman" w:cs="Times New Roman"/>
          <w:kern w:val="0"/>
          <w:sz w:val="28"/>
          <w:szCs w:val="28"/>
        </w:rPr>
        <w:tab/>
        <w:t>«Гули-гули»,</w:t>
      </w:r>
      <w:r w:rsidRPr="00F7099B">
        <w:rPr>
          <w:rFonts w:ascii="Times New Roman" w:eastAsia="Times New Roman" w:hAnsi="Times New Roman" w:cs="Times New Roman"/>
          <w:kern w:val="0"/>
          <w:sz w:val="28"/>
          <w:szCs w:val="28"/>
        </w:rPr>
        <w:tab/>
        <w:t>«Арбуз»; Барто А., Барто П. «</w:t>
      </w:r>
      <w:proofErr w:type="spellStart"/>
      <w:r w:rsidRPr="00F7099B">
        <w:rPr>
          <w:rFonts w:ascii="Times New Roman" w:eastAsia="Times New Roman" w:hAnsi="Times New Roman" w:cs="Times New Roman"/>
          <w:kern w:val="0"/>
          <w:sz w:val="28"/>
          <w:szCs w:val="28"/>
        </w:rPr>
        <w:t>Девочка-рёвушка</w:t>
      </w:r>
      <w:proofErr w:type="spellEnd"/>
      <w:r w:rsidRPr="00F7099B">
        <w:rPr>
          <w:rFonts w:ascii="Times New Roman" w:eastAsia="Times New Roman" w:hAnsi="Times New Roman" w:cs="Times New Roman"/>
          <w:kern w:val="0"/>
          <w:sz w:val="28"/>
          <w:szCs w:val="28"/>
        </w:rPr>
        <w:t>»; Берестов В.Д. «Веселое лето»,</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«Мишка, мишка, лежебока», «Котенок», «Воробушки»; Введенский А.И.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«Мышка»; </w:t>
      </w:r>
      <w:proofErr w:type="spellStart"/>
      <w:r w:rsidRPr="00603E5A">
        <w:rPr>
          <w:rFonts w:ascii="Times New Roman" w:eastAsia="Times New Roman" w:hAnsi="Times New Roman" w:cs="Times New Roman"/>
          <w:kern w:val="0"/>
          <w:sz w:val="28"/>
          <w:szCs w:val="28"/>
        </w:rPr>
        <w:t>Лагздынь</w:t>
      </w:r>
      <w:proofErr w:type="spellEnd"/>
      <w:r w:rsidRPr="00603E5A">
        <w:rPr>
          <w:rFonts w:ascii="Times New Roman" w:eastAsia="Times New Roman" w:hAnsi="Times New Roman" w:cs="Times New Roman"/>
          <w:kern w:val="0"/>
          <w:sz w:val="28"/>
          <w:szCs w:val="28"/>
        </w:rPr>
        <w:t xml:space="preserve"> Г.Р. «Петушок»; Лермонтов М.Ю. «Спи, младенец ...</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 (из стихотворения «Казачья колыбельная»); Маршак С.Я. «Сказка о глупом мышонке»; Мошковская Э.Э. «Приказ» (в сокр.), «Мчится поезд»; </w:t>
      </w:r>
      <w:proofErr w:type="spellStart"/>
      <w:r w:rsidRPr="00603E5A">
        <w:rPr>
          <w:rFonts w:ascii="Times New Roman" w:eastAsia="Times New Roman" w:hAnsi="Times New Roman" w:cs="Times New Roman"/>
          <w:kern w:val="0"/>
          <w:sz w:val="28"/>
          <w:szCs w:val="28"/>
        </w:rPr>
        <w:t>Пикулева</w:t>
      </w:r>
      <w:proofErr w:type="spellEnd"/>
      <w:r w:rsidRPr="00603E5A">
        <w:rPr>
          <w:rFonts w:ascii="Times New Roman" w:eastAsia="Times New Roman" w:hAnsi="Times New Roman" w:cs="Times New Roman"/>
          <w:kern w:val="0"/>
          <w:sz w:val="28"/>
          <w:szCs w:val="28"/>
        </w:rPr>
        <w:t xml:space="preserve"> Н.В. «Лисий хвостик», «Надувала кошка шар... »; Плещеев А.Н.</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«Травка зеленеет ... »; </w:t>
      </w:r>
      <w:proofErr w:type="spellStart"/>
      <w:r w:rsidRPr="00603E5A">
        <w:rPr>
          <w:rFonts w:ascii="Times New Roman" w:eastAsia="Times New Roman" w:hAnsi="Times New Roman" w:cs="Times New Roman"/>
          <w:kern w:val="0"/>
          <w:sz w:val="28"/>
          <w:szCs w:val="28"/>
        </w:rPr>
        <w:t>Саконская</w:t>
      </w:r>
      <w:proofErr w:type="spellEnd"/>
      <w:r w:rsidRPr="00603E5A">
        <w:rPr>
          <w:rFonts w:ascii="Times New Roman" w:eastAsia="Times New Roman" w:hAnsi="Times New Roman" w:cs="Times New Roman"/>
          <w:kern w:val="0"/>
          <w:sz w:val="28"/>
          <w:szCs w:val="28"/>
        </w:rPr>
        <w:t xml:space="preserve"> Н.П. «Где мой пальчик?»; Сапгир Г.В.</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«Кошка»; Хармс Д.И. «Кораблик»; Чуковский К.И. «Путаница».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«Васька», «Петушок с семьей», «Уточки» (рассказы по выбору); Чарушин Е.И. «В лесу» (1-3 рассказа по выбору), «</w:t>
      </w:r>
      <w:proofErr w:type="spellStart"/>
      <w:r w:rsidRPr="00603E5A">
        <w:rPr>
          <w:rFonts w:ascii="Times New Roman" w:eastAsia="Times New Roman" w:hAnsi="Times New Roman" w:cs="Times New Roman"/>
          <w:kern w:val="0"/>
          <w:sz w:val="28"/>
          <w:szCs w:val="28"/>
        </w:rPr>
        <w:t>Волчишко</w:t>
      </w:r>
      <w:proofErr w:type="spellEnd"/>
      <w:r w:rsidRPr="00603E5A">
        <w:rPr>
          <w:rFonts w:ascii="Times New Roman" w:eastAsia="Times New Roman" w:hAnsi="Times New Roman" w:cs="Times New Roman"/>
          <w:kern w:val="0"/>
          <w:sz w:val="28"/>
          <w:szCs w:val="28"/>
        </w:rPr>
        <w:t>»; Чуковский К.И.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«Мойдодыр».</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Произведения поэтов и писателей разных стран.</w:t>
      </w:r>
      <w:r w:rsidRPr="00603E5A">
        <w:rPr>
          <w:rFonts w:ascii="Times New Roman" w:eastAsia="Times New Roman" w:hAnsi="Times New Roman" w:cs="Times New Roman"/>
          <w:kern w:val="0"/>
          <w:sz w:val="28"/>
          <w:szCs w:val="28"/>
        </w:rPr>
        <w:t xml:space="preserve"> Биссет Д. «Га-га-га!», пер. с англ. Н. Шерешевской; Дональдсон Д. «Мишка-почтальон», пер. М. </w:t>
      </w:r>
      <w:proofErr w:type="spellStart"/>
      <w:r w:rsidRPr="00603E5A">
        <w:rPr>
          <w:rFonts w:ascii="Times New Roman" w:eastAsia="Times New Roman" w:hAnsi="Times New Roman" w:cs="Times New Roman"/>
          <w:kern w:val="0"/>
          <w:sz w:val="28"/>
          <w:szCs w:val="28"/>
        </w:rPr>
        <w:t>Бородицкой</w:t>
      </w:r>
      <w:proofErr w:type="spellEnd"/>
      <w:r w:rsidRPr="00603E5A">
        <w:rPr>
          <w:rFonts w:ascii="Times New Roman" w:eastAsia="Times New Roman" w:hAnsi="Times New Roman" w:cs="Times New Roman"/>
          <w:kern w:val="0"/>
          <w:sz w:val="28"/>
          <w:szCs w:val="28"/>
        </w:rPr>
        <w:t xml:space="preserve">; </w:t>
      </w:r>
      <w:proofErr w:type="spellStart"/>
      <w:r w:rsidRPr="00603E5A">
        <w:rPr>
          <w:rFonts w:ascii="Times New Roman" w:eastAsia="Times New Roman" w:hAnsi="Times New Roman" w:cs="Times New Roman"/>
          <w:kern w:val="0"/>
          <w:sz w:val="28"/>
          <w:szCs w:val="28"/>
        </w:rPr>
        <w:t>Капутикян</w:t>
      </w:r>
      <w:proofErr w:type="spellEnd"/>
      <w:r w:rsidRPr="00603E5A">
        <w:rPr>
          <w:rFonts w:ascii="Times New Roman" w:eastAsia="Times New Roman" w:hAnsi="Times New Roman" w:cs="Times New Roman"/>
          <w:kern w:val="0"/>
          <w:sz w:val="28"/>
          <w:szCs w:val="28"/>
        </w:rPr>
        <w:t xml:space="preserve"> С.Б. «Все спят», «Маша обедает», пер. с </w:t>
      </w:r>
      <w:proofErr w:type="spellStart"/>
      <w:r w:rsidRPr="00603E5A">
        <w:rPr>
          <w:rFonts w:ascii="Times New Roman" w:eastAsia="Times New Roman" w:hAnsi="Times New Roman" w:cs="Times New Roman"/>
          <w:kern w:val="0"/>
          <w:sz w:val="28"/>
          <w:szCs w:val="28"/>
        </w:rPr>
        <w:t>арм</w:t>
      </w:r>
      <w:proofErr w:type="spellEnd"/>
      <w:r w:rsidRPr="00603E5A">
        <w:rPr>
          <w:rFonts w:ascii="Times New Roman" w:eastAsia="Times New Roman" w:hAnsi="Times New Roman" w:cs="Times New Roman"/>
          <w:kern w:val="0"/>
          <w:sz w:val="28"/>
          <w:szCs w:val="28"/>
        </w:rPr>
        <w:t xml:space="preserve">. Т. </w:t>
      </w:r>
      <w:proofErr w:type="spellStart"/>
      <w:r w:rsidRPr="00603E5A">
        <w:rPr>
          <w:rFonts w:ascii="Times New Roman" w:eastAsia="Times New Roman" w:hAnsi="Times New Roman" w:cs="Times New Roman"/>
          <w:kern w:val="0"/>
          <w:sz w:val="28"/>
          <w:szCs w:val="28"/>
        </w:rPr>
        <w:t>Спендиаровой</w:t>
      </w:r>
      <w:proofErr w:type="spellEnd"/>
      <w:r w:rsidRPr="00603E5A">
        <w:rPr>
          <w:rFonts w:ascii="Times New Roman" w:eastAsia="Times New Roman" w:hAnsi="Times New Roman" w:cs="Times New Roman"/>
          <w:kern w:val="0"/>
          <w:sz w:val="28"/>
          <w:szCs w:val="28"/>
        </w:rPr>
        <w:t xml:space="preserve">; </w:t>
      </w:r>
      <w:proofErr w:type="spellStart"/>
      <w:r w:rsidRPr="00603E5A">
        <w:rPr>
          <w:rFonts w:ascii="Times New Roman" w:eastAsia="Times New Roman" w:hAnsi="Times New Roman" w:cs="Times New Roman"/>
          <w:kern w:val="0"/>
          <w:sz w:val="28"/>
          <w:szCs w:val="28"/>
        </w:rPr>
        <w:t>Остервальдер</w:t>
      </w:r>
      <w:proofErr w:type="spellEnd"/>
      <w:r w:rsidRPr="00603E5A">
        <w:rPr>
          <w:rFonts w:ascii="Times New Roman" w:eastAsia="Times New Roman" w:hAnsi="Times New Roman" w:cs="Times New Roman"/>
          <w:kern w:val="0"/>
          <w:sz w:val="28"/>
          <w:szCs w:val="28"/>
        </w:rPr>
        <w:t xml:space="preserve"> М. «Приключения маленького Бобо. Истории в картинках для самых маленьких», пер. Т. Зборовская; Эрик К. «Очень голодная гусеница».</w:t>
      </w:r>
    </w:p>
    <w:p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rPr>
      </w:pPr>
      <w:r w:rsidRPr="00603E5A">
        <w:rPr>
          <w:rFonts w:ascii="Times New Roman" w:eastAsia="Times New Roman" w:hAnsi="Times New Roman" w:cs="Times New Roman"/>
          <w:b/>
          <w:bCs/>
          <w:kern w:val="0"/>
          <w:sz w:val="28"/>
          <w:szCs w:val="28"/>
        </w:rPr>
        <w:lastRenderedPageBreak/>
        <w:t>От 3 до 4 лет.</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Малые формы фольклора.</w:t>
      </w:r>
      <w:r w:rsidRPr="00603E5A">
        <w:rPr>
          <w:rFonts w:ascii="Times New Roman" w:eastAsia="Times New Roman" w:hAnsi="Times New Roman" w:cs="Times New Roman"/>
          <w:kern w:val="0"/>
          <w:sz w:val="28"/>
          <w:szCs w:val="28"/>
        </w:rPr>
        <w:t xml:space="preserve"> «Ай,   </w:t>
      </w:r>
      <w:proofErr w:type="spellStart"/>
      <w:r w:rsidRPr="00603E5A">
        <w:rPr>
          <w:rFonts w:ascii="Times New Roman" w:eastAsia="Times New Roman" w:hAnsi="Times New Roman" w:cs="Times New Roman"/>
          <w:kern w:val="0"/>
          <w:sz w:val="28"/>
          <w:szCs w:val="28"/>
        </w:rPr>
        <w:t>качи-качи-качи</w:t>
      </w:r>
      <w:proofErr w:type="spellEnd"/>
      <w:r w:rsidRPr="00603E5A">
        <w:rPr>
          <w:rFonts w:ascii="Times New Roman" w:eastAsia="Times New Roman" w:hAnsi="Times New Roman" w:cs="Times New Roman"/>
          <w:kern w:val="0"/>
          <w:sz w:val="28"/>
          <w:szCs w:val="28"/>
        </w:rPr>
        <w:t>...», «Божья   коровка...»,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«Волчок-волчок, шерстяной бочок... », «Дождик, дождик, пуще...», «Еду- еду к бабе, к деду... », «Жили у бабуси... », «Заинька, попляши...», «Заря-</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заряница...»; «Как без дудки, без дуды... », «Как у нашего кота...»,</w:t>
      </w:r>
    </w:p>
    <w:p w:rsid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w:t>
      </w:r>
      <w:proofErr w:type="spellStart"/>
      <w:r w:rsidRPr="00603E5A">
        <w:rPr>
          <w:rFonts w:ascii="Times New Roman" w:eastAsia="Times New Roman" w:hAnsi="Times New Roman" w:cs="Times New Roman"/>
          <w:kern w:val="0"/>
          <w:sz w:val="28"/>
          <w:szCs w:val="28"/>
        </w:rPr>
        <w:t>Кисонька-мурысенька</w:t>
      </w:r>
      <w:proofErr w:type="spellEnd"/>
      <w:r w:rsidRPr="00603E5A">
        <w:rPr>
          <w:rFonts w:ascii="Times New Roman" w:eastAsia="Times New Roman" w:hAnsi="Times New Roman" w:cs="Times New Roman"/>
          <w:kern w:val="0"/>
          <w:sz w:val="28"/>
          <w:szCs w:val="28"/>
        </w:rPr>
        <w:t xml:space="preserve">...», «Курочка- </w:t>
      </w:r>
      <w:proofErr w:type="spellStart"/>
      <w:r w:rsidRPr="00603E5A">
        <w:rPr>
          <w:rFonts w:ascii="Times New Roman" w:eastAsia="Times New Roman" w:hAnsi="Times New Roman" w:cs="Times New Roman"/>
          <w:kern w:val="0"/>
          <w:sz w:val="28"/>
          <w:szCs w:val="28"/>
        </w:rPr>
        <w:t>рябушечка</w:t>
      </w:r>
      <w:proofErr w:type="spellEnd"/>
      <w:r w:rsidRPr="00603E5A">
        <w:rPr>
          <w:rFonts w:ascii="Times New Roman" w:eastAsia="Times New Roman" w:hAnsi="Times New Roman" w:cs="Times New Roman"/>
          <w:kern w:val="0"/>
          <w:sz w:val="28"/>
          <w:szCs w:val="28"/>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603E5A">
        <w:rPr>
          <w:rFonts w:ascii="Times New Roman" w:eastAsia="Times New Roman" w:hAnsi="Times New Roman" w:cs="Times New Roman"/>
          <w:kern w:val="0"/>
          <w:sz w:val="28"/>
          <w:szCs w:val="28"/>
        </w:rPr>
        <w:t>потетень</w:t>
      </w:r>
      <w:proofErr w:type="spellEnd"/>
      <w:r w:rsidRPr="00603E5A">
        <w:rPr>
          <w:rFonts w:ascii="Times New Roman" w:eastAsia="Times New Roman" w:hAnsi="Times New Roman" w:cs="Times New Roman"/>
          <w:kern w:val="0"/>
          <w:sz w:val="28"/>
          <w:szCs w:val="28"/>
        </w:rPr>
        <w:t>...», «</w:t>
      </w:r>
      <w:proofErr w:type="spellStart"/>
      <w:r w:rsidRPr="00603E5A">
        <w:rPr>
          <w:rFonts w:ascii="Times New Roman" w:eastAsia="Times New Roman" w:hAnsi="Times New Roman" w:cs="Times New Roman"/>
          <w:kern w:val="0"/>
          <w:sz w:val="28"/>
          <w:szCs w:val="28"/>
        </w:rPr>
        <w:t>Тили-бом</w:t>
      </w:r>
      <w:proofErr w:type="spellEnd"/>
      <w:r w:rsidRPr="00603E5A">
        <w:rPr>
          <w:rFonts w:ascii="Times New Roman" w:eastAsia="Times New Roman" w:hAnsi="Times New Roman" w:cs="Times New Roman"/>
          <w:kern w:val="0"/>
          <w:sz w:val="28"/>
          <w:szCs w:val="28"/>
        </w:rPr>
        <w:t>! Тили-бом!..», «Травка- муравка...», «</w:t>
      </w:r>
      <w:proofErr w:type="spellStart"/>
      <w:r w:rsidRPr="00603E5A">
        <w:rPr>
          <w:rFonts w:ascii="Times New Roman" w:eastAsia="Times New Roman" w:hAnsi="Times New Roman" w:cs="Times New Roman"/>
          <w:kern w:val="0"/>
          <w:sz w:val="28"/>
          <w:szCs w:val="28"/>
        </w:rPr>
        <w:t>Чики-чики-чикалочки</w:t>
      </w:r>
      <w:proofErr w:type="spellEnd"/>
      <w:r w:rsidRPr="00603E5A">
        <w:rPr>
          <w:rFonts w:ascii="Times New Roman" w:eastAsia="Times New Roman" w:hAnsi="Times New Roman" w:cs="Times New Roman"/>
          <w:kern w:val="0"/>
          <w:sz w:val="28"/>
          <w:szCs w:val="28"/>
        </w:rPr>
        <w:t>...».</w:t>
      </w:r>
    </w:p>
    <w:p w:rsidR="005D6C83" w:rsidRPr="00603E5A" w:rsidRDefault="005D6C83"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Русские народные сказки</w:t>
      </w:r>
      <w:r w:rsidRPr="00603E5A">
        <w:rPr>
          <w:rFonts w:ascii="Times New Roman" w:eastAsia="Times New Roman" w:hAnsi="Times New Roman" w:cs="Times New Roman"/>
          <w:kern w:val="0"/>
          <w:sz w:val="28"/>
          <w:szCs w:val="28"/>
        </w:rPr>
        <w:t>. «Бычок - черный бочок, белые копытца» (обраб. М. Булатова); «Волк и козлята» (обраб. А.Н. Толстого); «Кот, петух и лиса»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 (обраб. М. Боголюбской); «Лиса и заяц» (обраб. В. Даля);</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«Снегурочка и лиса» (обраб. М. Булатова); «У страха глаза велики» (обраб. М. Серовой).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Фольклор народов мира</w:t>
      </w:r>
      <w:r w:rsidRPr="00603E5A">
        <w:rPr>
          <w:rFonts w:ascii="Times New Roman" w:eastAsia="Times New Roman" w:hAnsi="Times New Roman" w:cs="Times New Roman"/>
          <w:kern w:val="0"/>
          <w:sz w:val="28"/>
          <w:szCs w:val="28"/>
        </w:rPr>
        <w:t>. Песенки. «Кораблик», «Храбрецы», «Маленькие феи», «Три зверолова» англ., обр. С. Маршака; «Что за грохот», пер. с латыш. С. Маршака; «Купите лук...», пер. с шотл. И. Токмаковой;</w:t>
      </w:r>
    </w:p>
    <w:p w:rsidR="00603E5A" w:rsidRPr="0043221F"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«Разговор лягушек», «Несговорчивый удод», «Помогите!» пер. с </w:t>
      </w:r>
      <w:proofErr w:type="spellStart"/>
      <w:r w:rsidRPr="00603E5A">
        <w:rPr>
          <w:rFonts w:ascii="Times New Roman" w:eastAsia="Times New Roman" w:hAnsi="Times New Roman" w:cs="Times New Roman"/>
          <w:kern w:val="0"/>
          <w:sz w:val="28"/>
          <w:szCs w:val="28"/>
        </w:rPr>
        <w:t>чеш</w:t>
      </w:r>
      <w:proofErr w:type="spellEnd"/>
      <w:r w:rsidRPr="00603E5A">
        <w:rPr>
          <w:rFonts w:ascii="Times New Roman" w:eastAsia="Times New Roman" w:hAnsi="Times New Roman" w:cs="Times New Roman"/>
          <w:kern w:val="0"/>
          <w:sz w:val="28"/>
          <w:szCs w:val="28"/>
        </w:rPr>
        <w:t xml:space="preserve">. С. Маршака. Сказки. «Два жадных медвежонка», венг., обр. А. Краснова и В. Важдаева; «Упрямые козы», узб. обр. Ш. </w:t>
      </w:r>
      <w:proofErr w:type="spellStart"/>
      <w:r w:rsidRPr="00603E5A">
        <w:rPr>
          <w:rFonts w:ascii="Times New Roman" w:eastAsia="Times New Roman" w:hAnsi="Times New Roman" w:cs="Times New Roman"/>
          <w:kern w:val="0"/>
          <w:sz w:val="28"/>
          <w:szCs w:val="28"/>
        </w:rPr>
        <w:t>Сагдуллы</w:t>
      </w:r>
      <w:proofErr w:type="spellEnd"/>
      <w:r w:rsidRPr="00603E5A">
        <w:rPr>
          <w:rFonts w:ascii="Times New Roman" w:eastAsia="Times New Roman" w:hAnsi="Times New Roman" w:cs="Times New Roman"/>
          <w:kern w:val="0"/>
          <w:sz w:val="28"/>
          <w:szCs w:val="28"/>
        </w:rPr>
        <w:t xml:space="preserve">; «У солнышка в гостях», пер. со </w:t>
      </w:r>
      <w:proofErr w:type="spellStart"/>
      <w:r w:rsidRPr="00603E5A">
        <w:rPr>
          <w:rFonts w:ascii="Times New Roman" w:eastAsia="Times New Roman" w:hAnsi="Times New Roman" w:cs="Times New Roman"/>
          <w:kern w:val="0"/>
          <w:sz w:val="28"/>
          <w:szCs w:val="28"/>
        </w:rPr>
        <w:t>словац</w:t>
      </w:r>
      <w:proofErr w:type="spellEnd"/>
      <w:r w:rsidRPr="00603E5A">
        <w:rPr>
          <w:rFonts w:ascii="Times New Roman" w:eastAsia="Times New Roman" w:hAnsi="Times New Roman" w:cs="Times New Roman"/>
          <w:kern w:val="0"/>
          <w:sz w:val="28"/>
          <w:szCs w:val="28"/>
        </w:rPr>
        <w:t xml:space="preserve">. С. Могилевской и Л. Зориной; «Храбрец- молодец», пер. с болг. Л. Грибовой; «Пых», белорус. обр. Н. </w:t>
      </w:r>
      <w:proofErr w:type="spellStart"/>
      <w:r w:rsidRPr="00603E5A">
        <w:rPr>
          <w:rFonts w:ascii="Times New Roman" w:eastAsia="Times New Roman" w:hAnsi="Times New Roman" w:cs="Times New Roman"/>
          <w:kern w:val="0"/>
          <w:sz w:val="28"/>
          <w:szCs w:val="28"/>
        </w:rPr>
        <w:t>Мялика</w:t>
      </w:r>
      <w:proofErr w:type="spellEnd"/>
      <w:r w:rsidRPr="00603E5A">
        <w:rPr>
          <w:rFonts w:ascii="Times New Roman" w:eastAsia="Times New Roman" w:hAnsi="Times New Roman" w:cs="Times New Roman"/>
          <w:kern w:val="0"/>
          <w:sz w:val="28"/>
          <w:szCs w:val="28"/>
        </w:rPr>
        <w:t>:</w:t>
      </w:r>
      <w:r w:rsidRPr="0043221F">
        <w:rPr>
          <w:rFonts w:ascii="Times New Roman" w:eastAsia="Times New Roman" w:hAnsi="Times New Roman" w:cs="Times New Roman"/>
          <w:kern w:val="0"/>
          <w:sz w:val="28"/>
          <w:szCs w:val="28"/>
        </w:rPr>
        <w:t xml:space="preserve">«Лесной мишка и проказница мышка», латыш., обр. Ю. </w:t>
      </w:r>
      <w:proofErr w:type="spellStart"/>
      <w:r w:rsidRPr="0043221F">
        <w:rPr>
          <w:rFonts w:ascii="Times New Roman" w:eastAsia="Times New Roman" w:hAnsi="Times New Roman" w:cs="Times New Roman"/>
          <w:kern w:val="0"/>
          <w:sz w:val="28"/>
          <w:szCs w:val="28"/>
        </w:rPr>
        <w:t>Ванага</w:t>
      </w:r>
      <w:proofErr w:type="spellEnd"/>
      <w:r w:rsidRPr="0043221F">
        <w:rPr>
          <w:rFonts w:ascii="Times New Roman" w:eastAsia="Times New Roman" w:hAnsi="Times New Roman" w:cs="Times New Roman"/>
          <w:kern w:val="0"/>
          <w:sz w:val="28"/>
          <w:szCs w:val="28"/>
        </w:rPr>
        <w:t>, пер. Л. Воронковой.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Произведения поэтов и писателей России.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«Черепаха» (по выбору).</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Проза. Бианки В.В. «Купание медвежат»; Воронкова Л.Ф. «Снег идет» (из книги «Снег идет»); Дмитриев Ю. «Синий шалашик»; Житков Б.С.</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«Что я видел» (1-2 рассказа по выбору); </w:t>
      </w:r>
      <w:proofErr w:type="spellStart"/>
      <w:r w:rsidRPr="00603E5A">
        <w:rPr>
          <w:rFonts w:ascii="Times New Roman" w:eastAsia="Times New Roman" w:hAnsi="Times New Roman" w:cs="Times New Roman"/>
          <w:kern w:val="0"/>
          <w:sz w:val="28"/>
          <w:szCs w:val="28"/>
        </w:rPr>
        <w:t>Зартайская</w:t>
      </w:r>
      <w:proofErr w:type="spellEnd"/>
      <w:r w:rsidRPr="00603E5A">
        <w:rPr>
          <w:rFonts w:ascii="Times New Roman" w:eastAsia="Times New Roman" w:hAnsi="Times New Roman" w:cs="Times New Roman"/>
          <w:kern w:val="0"/>
          <w:sz w:val="28"/>
          <w:szCs w:val="28"/>
        </w:rPr>
        <w:t xml:space="preserve"> И. «Душевные истории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про Пряника и Вареника»; Зощенко М.М. «Умная птичка»; Прокофьева С.Л. «Маша и </w:t>
      </w:r>
      <w:proofErr w:type="spellStart"/>
      <w:r w:rsidRPr="00603E5A">
        <w:rPr>
          <w:rFonts w:ascii="Times New Roman" w:eastAsia="Times New Roman" w:hAnsi="Times New Roman" w:cs="Times New Roman"/>
          <w:kern w:val="0"/>
          <w:sz w:val="28"/>
          <w:szCs w:val="28"/>
        </w:rPr>
        <w:t>Ойка</w:t>
      </w:r>
      <w:proofErr w:type="spellEnd"/>
      <w:r w:rsidRPr="00603E5A">
        <w:rPr>
          <w:rFonts w:ascii="Times New Roman" w:eastAsia="Times New Roman" w:hAnsi="Times New Roman" w:cs="Times New Roman"/>
          <w:kern w:val="0"/>
          <w:sz w:val="28"/>
          <w:szCs w:val="28"/>
        </w:rPr>
        <w:t>»,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lastRenderedPageBreak/>
        <w:t xml:space="preserve">«Лиса-Патрикеевна» (1-2 рассказа по выбору); Хармс Д.И. «Храбрый ёж». </w:t>
      </w:r>
      <w:r w:rsidRPr="00603E5A">
        <w:rPr>
          <w:rFonts w:ascii="Times New Roman" w:eastAsia="Times New Roman" w:hAnsi="Times New Roman" w:cs="Times New Roman"/>
          <w:kern w:val="0"/>
          <w:sz w:val="28"/>
          <w:szCs w:val="28"/>
          <w:u w:val="single"/>
        </w:rPr>
        <w:t>Произведения поэтов и писателей разных стран.</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Поэзия. Виеру Г. «Ёжик и барабан», пер. с </w:t>
      </w:r>
      <w:proofErr w:type="spellStart"/>
      <w:r w:rsidRPr="00603E5A">
        <w:rPr>
          <w:rFonts w:ascii="Times New Roman" w:eastAsia="Times New Roman" w:hAnsi="Times New Roman" w:cs="Times New Roman"/>
          <w:kern w:val="0"/>
          <w:sz w:val="28"/>
          <w:szCs w:val="28"/>
        </w:rPr>
        <w:t>молд</w:t>
      </w:r>
      <w:proofErr w:type="spellEnd"/>
      <w:r w:rsidRPr="00603E5A">
        <w:rPr>
          <w:rFonts w:ascii="Times New Roman" w:eastAsia="Times New Roman" w:hAnsi="Times New Roman" w:cs="Times New Roman"/>
          <w:kern w:val="0"/>
          <w:sz w:val="28"/>
          <w:szCs w:val="28"/>
        </w:rPr>
        <w:t xml:space="preserve">.   Я.   Акима; Воронько П. «Хитрый ёжик», пер. с укр. С. Маршака; </w:t>
      </w:r>
      <w:proofErr w:type="spellStart"/>
      <w:r w:rsidRPr="00603E5A">
        <w:rPr>
          <w:rFonts w:ascii="Times New Roman" w:eastAsia="Times New Roman" w:hAnsi="Times New Roman" w:cs="Times New Roman"/>
          <w:kern w:val="0"/>
          <w:sz w:val="28"/>
          <w:szCs w:val="28"/>
        </w:rPr>
        <w:t>Дьюдни</w:t>
      </w:r>
      <w:proofErr w:type="spellEnd"/>
      <w:r w:rsidRPr="00603E5A">
        <w:rPr>
          <w:rFonts w:ascii="Times New Roman" w:eastAsia="Times New Roman" w:hAnsi="Times New Roman" w:cs="Times New Roman"/>
          <w:kern w:val="0"/>
          <w:sz w:val="28"/>
          <w:szCs w:val="28"/>
        </w:rPr>
        <w:t xml:space="preserve"> А. «Лама красная пижама», пер. Т. </w:t>
      </w:r>
      <w:proofErr w:type="spellStart"/>
      <w:r w:rsidRPr="00603E5A">
        <w:rPr>
          <w:rFonts w:ascii="Times New Roman" w:eastAsia="Times New Roman" w:hAnsi="Times New Roman" w:cs="Times New Roman"/>
          <w:kern w:val="0"/>
          <w:sz w:val="28"/>
          <w:szCs w:val="28"/>
        </w:rPr>
        <w:t>Духановой</w:t>
      </w:r>
      <w:proofErr w:type="spellEnd"/>
      <w:r w:rsidRPr="00603E5A">
        <w:rPr>
          <w:rFonts w:ascii="Times New Roman" w:eastAsia="Times New Roman" w:hAnsi="Times New Roman" w:cs="Times New Roman"/>
          <w:kern w:val="0"/>
          <w:sz w:val="28"/>
          <w:szCs w:val="28"/>
        </w:rPr>
        <w:t>; Забила Н.Л. «Карандаш», пер. с укр.</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3. Александровой; </w:t>
      </w:r>
      <w:proofErr w:type="spellStart"/>
      <w:r w:rsidRPr="00603E5A">
        <w:rPr>
          <w:rFonts w:ascii="Times New Roman" w:eastAsia="Times New Roman" w:hAnsi="Times New Roman" w:cs="Times New Roman"/>
          <w:kern w:val="0"/>
          <w:sz w:val="28"/>
          <w:szCs w:val="28"/>
        </w:rPr>
        <w:t>Капутикян</w:t>
      </w:r>
      <w:proofErr w:type="spellEnd"/>
      <w:r w:rsidRPr="00603E5A">
        <w:rPr>
          <w:rFonts w:ascii="Times New Roman" w:eastAsia="Times New Roman" w:hAnsi="Times New Roman" w:cs="Times New Roman"/>
          <w:kern w:val="0"/>
          <w:sz w:val="28"/>
          <w:szCs w:val="28"/>
        </w:rPr>
        <w:t xml:space="preserve"> С. «Кто скорее допьет», пер. с </w:t>
      </w:r>
      <w:proofErr w:type="spellStart"/>
      <w:r w:rsidRPr="00603E5A">
        <w:rPr>
          <w:rFonts w:ascii="Times New Roman" w:eastAsia="Times New Roman" w:hAnsi="Times New Roman" w:cs="Times New Roman"/>
          <w:kern w:val="0"/>
          <w:sz w:val="28"/>
          <w:szCs w:val="28"/>
        </w:rPr>
        <w:t>арм</w:t>
      </w:r>
      <w:proofErr w:type="spellEnd"/>
      <w:r w:rsidRPr="00603E5A">
        <w:rPr>
          <w:rFonts w:ascii="Times New Roman" w:eastAsia="Times New Roman" w:hAnsi="Times New Roman" w:cs="Times New Roman"/>
          <w:kern w:val="0"/>
          <w:sz w:val="28"/>
          <w:szCs w:val="28"/>
        </w:rPr>
        <w:t xml:space="preserve">. Спендиаровой; Карем М. «Мой кот», пер. с франц. М. Кудиновой; </w:t>
      </w:r>
      <w:proofErr w:type="spellStart"/>
      <w:r w:rsidRPr="00603E5A">
        <w:rPr>
          <w:rFonts w:ascii="Times New Roman" w:eastAsia="Times New Roman" w:hAnsi="Times New Roman" w:cs="Times New Roman"/>
          <w:kern w:val="0"/>
          <w:sz w:val="28"/>
          <w:szCs w:val="28"/>
        </w:rPr>
        <w:t>Макбратни</w:t>
      </w:r>
      <w:proofErr w:type="spellEnd"/>
      <w:r w:rsidRPr="00603E5A">
        <w:rPr>
          <w:rFonts w:ascii="Times New Roman" w:eastAsia="Times New Roman" w:hAnsi="Times New Roman" w:cs="Times New Roman"/>
          <w:kern w:val="0"/>
          <w:sz w:val="28"/>
          <w:szCs w:val="28"/>
        </w:rPr>
        <w:t xml:space="preserve"> С. «Знаешь, как я тебя люблю», пер. Е. Канищевой, Я. Шапиро; </w:t>
      </w:r>
      <w:proofErr w:type="spellStart"/>
      <w:r w:rsidRPr="00603E5A">
        <w:rPr>
          <w:rFonts w:ascii="Times New Roman" w:eastAsia="Times New Roman" w:hAnsi="Times New Roman" w:cs="Times New Roman"/>
          <w:kern w:val="0"/>
          <w:sz w:val="28"/>
          <w:szCs w:val="28"/>
        </w:rPr>
        <w:t>Милева</w:t>
      </w:r>
      <w:proofErr w:type="spellEnd"/>
      <w:r w:rsidRPr="00603E5A">
        <w:rPr>
          <w:rFonts w:ascii="Times New Roman" w:eastAsia="Times New Roman" w:hAnsi="Times New Roman" w:cs="Times New Roman"/>
          <w:kern w:val="0"/>
          <w:sz w:val="28"/>
          <w:szCs w:val="28"/>
        </w:rPr>
        <w:t xml:space="preserve"> Л. «</w:t>
      </w:r>
      <w:proofErr w:type="spellStart"/>
      <w:r w:rsidRPr="00603E5A">
        <w:rPr>
          <w:rFonts w:ascii="Times New Roman" w:eastAsia="Times New Roman" w:hAnsi="Times New Roman" w:cs="Times New Roman"/>
          <w:kern w:val="0"/>
          <w:sz w:val="28"/>
          <w:szCs w:val="28"/>
        </w:rPr>
        <w:t>Быстроножка</w:t>
      </w:r>
      <w:proofErr w:type="spellEnd"/>
      <w:r w:rsidRPr="00603E5A">
        <w:rPr>
          <w:rFonts w:ascii="Times New Roman" w:eastAsia="Times New Roman" w:hAnsi="Times New Roman" w:cs="Times New Roman"/>
          <w:kern w:val="0"/>
          <w:sz w:val="28"/>
          <w:szCs w:val="28"/>
        </w:rPr>
        <w:t xml:space="preserve"> и серая Одежка», пер. с болг. М. Маринова.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Проза. </w:t>
      </w:r>
      <w:proofErr w:type="spellStart"/>
      <w:r w:rsidRPr="00603E5A">
        <w:rPr>
          <w:rFonts w:ascii="Times New Roman" w:eastAsia="Times New Roman" w:hAnsi="Times New Roman" w:cs="Times New Roman"/>
          <w:kern w:val="0"/>
          <w:sz w:val="28"/>
          <w:szCs w:val="28"/>
        </w:rPr>
        <w:t>Бехлерова</w:t>
      </w:r>
      <w:proofErr w:type="spellEnd"/>
      <w:r w:rsidRPr="00603E5A">
        <w:rPr>
          <w:rFonts w:ascii="Times New Roman" w:eastAsia="Times New Roman" w:hAnsi="Times New Roman" w:cs="Times New Roman"/>
          <w:kern w:val="0"/>
          <w:sz w:val="28"/>
          <w:szCs w:val="28"/>
        </w:rPr>
        <w:t xml:space="preserve"> Х. «Капустный лист», пер. с польск. Г. Лукина; Биссет Д. «Лягушка в зеркале», пер. с англ. Н. Шерешевской; </w:t>
      </w:r>
      <w:proofErr w:type="spellStart"/>
      <w:r w:rsidRPr="00603E5A">
        <w:rPr>
          <w:rFonts w:ascii="Times New Roman" w:eastAsia="Times New Roman" w:hAnsi="Times New Roman" w:cs="Times New Roman"/>
          <w:kern w:val="0"/>
          <w:sz w:val="28"/>
          <w:szCs w:val="28"/>
        </w:rPr>
        <w:t>Муур</w:t>
      </w:r>
      <w:proofErr w:type="spellEnd"/>
      <w:r w:rsidRPr="00603E5A">
        <w:rPr>
          <w:rFonts w:ascii="Times New Roman" w:eastAsia="Times New Roman" w:hAnsi="Times New Roman" w:cs="Times New Roman"/>
          <w:kern w:val="0"/>
          <w:sz w:val="28"/>
          <w:szCs w:val="28"/>
        </w:rPr>
        <w:t xml:space="preserve"> Л. «Крошка Енот и Тот, кто сидит в пруду», пер. с англ. О. Образцовой; Чапек 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«В лесу» (из книги «Приключения песика и кошечки»), пер. чешек. Г. Лукина.</w:t>
      </w:r>
    </w:p>
    <w:p w:rsidR="00122435" w:rsidRDefault="00122435" w:rsidP="004C556B">
      <w:pPr>
        <w:pStyle w:val="a3"/>
        <w:spacing w:line="240" w:lineRule="auto"/>
        <w:ind w:left="794" w:right="737"/>
        <w:jc w:val="both"/>
        <w:rPr>
          <w:rFonts w:ascii="Times New Roman" w:eastAsia="Times New Roman" w:hAnsi="Times New Roman" w:cs="Times New Roman"/>
          <w:b/>
          <w:bCs/>
          <w:kern w:val="0"/>
          <w:sz w:val="28"/>
          <w:szCs w:val="28"/>
        </w:rPr>
      </w:pPr>
    </w:p>
    <w:p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rPr>
      </w:pPr>
      <w:r w:rsidRPr="00603E5A">
        <w:rPr>
          <w:rFonts w:ascii="Times New Roman" w:eastAsia="Times New Roman" w:hAnsi="Times New Roman" w:cs="Times New Roman"/>
          <w:b/>
          <w:bCs/>
          <w:kern w:val="0"/>
          <w:sz w:val="28"/>
          <w:szCs w:val="28"/>
        </w:rPr>
        <w:t>От 4 до 5 лет.</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Малые формы фольклора</w:t>
      </w:r>
      <w:r w:rsidRPr="00603E5A">
        <w:rPr>
          <w:rFonts w:ascii="Times New Roman" w:eastAsia="Times New Roman" w:hAnsi="Times New Roman" w:cs="Times New Roman"/>
          <w:kern w:val="0"/>
          <w:sz w:val="28"/>
          <w:szCs w:val="28"/>
        </w:rPr>
        <w:t>. «</w:t>
      </w:r>
      <w:proofErr w:type="spellStart"/>
      <w:r w:rsidRPr="00603E5A">
        <w:rPr>
          <w:rFonts w:ascii="Times New Roman" w:eastAsia="Times New Roman" w:hAnsi="Times New Roman" w:cs="Times New Roman"/>
          <w:kern w:val="0"/>
          <w:sz w:val="28"/>
          <w:szCs w:val="28"/>
        </w:rPr>
        <w:t>Барашеньки</w:t>
      </w:r>
      <w:proofErr w:type="spellEnd"/>
      <w:r w:rsidRPr="00603E5A">
        <w:rPr>
          <w:rFonts w:ascii="Times New Roman" w:eastAsia="Times New Roman" w:hAnsi="Times New Roman" w:cs="Times New Roman"/>
          <w:kern w:val="0"/>
          <w:sz w:val="28"/>
          <w:szCs w:val="28"/>
        </w:rPr>
        <w:t>... », «Гуси, вы гуси... », «Дождик­ дождик,   веселей»,   «Дон!   Дон!   Дон!...»,   «Жил   у   бабушки   козел»,</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«Зайчишка­ трусишка... », «Идет лисичка по мосту... », «Иди весна, иди, красна... », «Кот на печку пошел... », «Наш козел... », «Ножки, ножки, где вы были?..», «Раз, два, три, четыре, пять - вышел зайчик погулять»,</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«Сегодня день целый... », «Сидит, сидит зайка... », «Солнышко- ведрышко... », «Стучит, бренчит», «Тень-тень, </w:t>
      </w:r>
      <w:proofErr w:type="spellStart"/>
      <w:r w:rsidRPr="00603E5A">
        <w:rPr>
          <w:rFonts w:ascii="Times New Roman" w:eastAsia="Times New Roman" w:hAnsi="Times New Roman" w:cs="Times New Roman"/>
          <w:kern w:val="0"/>
          <w:sz w:val="28"/>
          <w:szCs w:val="28"/>
        </w:rPr>
        <w:t>потетень</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Русские   народные   сказки</w:t>
      </w:r>
      <w:r w:rsidRPr="00603E5A">
        <w:rPr>
          <w:rFonts w:ascii="Times New Roman" w:eastAsia="Times New Roman" w:hAnsi="Times New Roman" w:cs="Times New Roman"/>
          <w:kern w:val="0"/>
          <w:sz w:val="28"/>
          <w:szCs w:val="28"/>
        </w:rPr>
        <w:t>.   «Гуси-лебеди»   (обраб.   М.А.   Булатова);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w:t>
      </w:r>
      <w:proofErr w:type="spellStart"/>
      <w:r w:rsidRPr="00603E5A">
        <w:rPr>
          <w:rFonts w:ascii="Times New Roman" w:eastAsia="Times New Roman" w:hAnsi="Times New Roman" w:cs="Times New Roman"/>
          <w:kern w:val="0"/>
          <w:sz w:val="28"/>
          <w:szCs w:val="28"/>
        </w:rPr>
        <w:t>Жихарка</w:t>
      </w:r>
      <w:proofErr w:type="spellEnd"/>
      <w:r w:rsidRPr="00603E5A">
        <w:rPr>
          <w:rFonts w:ascii="Times New Roman" w:eastAsia="Times New Roman" w:hAnsi="Times New Roman" w:cs="Times New Roman"/>
          <w:kern w:val="0"/>
          <w:sz w:val="28"/>
          <w:szCs w:val="28"/>
        </w:rPr>
        <w:t>» (</w:t>
      </w:r>
      <w:proofErr w:type="spellStart"/>
      <w:r w:rsidRPr="00603E5A">
        <w:rPr>
          <w:rFonts w:ascii="Times New Roman" w:eastAsia="Times New Roman" w:hAnsi="Times New Roman" w:cs="Times New Roman"/>
          <w:kern w:val="0"/>
          <w:sz w:val="28"/>
          <w:szCs w:val="28"/>
        </w:rPr>
        <w:t>обраб</w:t>
      </w:r>
      <w:proofErr w:type="spellEnd"/>
      <w:r w:rsidRPr="00603E5A">
        <w:rPr>
          <w:rFonts w:ascii="Times New Roman" w:eastAsia="Times New Roman" w:hAnsi="Times New Roman" w:cs="Times New Roman"/>
          <w:kern w:val="0"/>
          <w:sz w:val="28"/>
          <w:szCs w:val="28"/>
        </w:rPr>
        <w:t>. И. Карнауховой); «Заяц-хваста» (обраб. А.Н. Толстого);</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«Зимовье» (обраб. И. Соколова-Микитова); «Коза-дереза» (обраб. М.А. Булатова); «Петушок и бобовое зернышко» (обраб. О. Капицы); «Лиса- лапотница» (обраб. В. Даля);«Лисичка-сестричка и волк (обраб. М.А. Булатова); «Смоляной бычок» (обраб. М.А. Булатова); «Снегурочка» (обраб. М.А. Булатова).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Фольклор народов мира.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Песенки. «Утята», франц., обраб. Н. Гернет и С. Гиппиус; «Пальцы», пер. с нем. Л. Яхина; «Песня моряка» норвежек. нар. песенка (обраб. Ю. Вронского); «</w:t>
      </w:r>
      <w:proofErr w:type="spellStart"/>
      <w:r w:rsidRPr="00603E5A">
        <w:rPr>
          <w:rFonts w:ascii="Times New Roman" w:eastAsia="Times New Roman" w:hAnsi="Times New Roman" w:cs="Times New Roman"/>
          <w:kern w:val="0"/>
          <w:sz w:val="28"/>
          <w:szCs w:val="28"/>
        </w:rPr>
        <w:t>Барабек</w:t>
      </w:r>
      <w:proofErr w:type="spellEnd"/>
      <w:r w:rsidRPr="00603E5A">
        <w:rPr>
          <w:rFonts w:ascii="Times New Roman" w:eastAsia="Times New Roman" w:hAnsi="Times New Roman" w:cs="Times New Roman"/>
          <w:kern w:val="0"/>
          <w:sz w:val="28"/>
          <w:szCs w:val="28"/>
        </w:rPr>
        <w:t>», англ. (обраб. К.   Чуковского);   «</w:t>
      </w:r>
      <w:proofErr w:type="spellStart"/>
      <w:r w:rsidRPr="00603E5A">
        <w:rPr>
          <w:rFonts w:ascii="Times New Roman" w:eastAsia="Times New Roman" w:hAnsi="Times New Roman" w:cs="Times New Roman"/>
          <w:kern w:val="0"/>
          <w:sz w:val="28"/>
          <w:szCs w:val="28"/>
        </w:rPr>
        <w:t>Шалтай</w:t>
      </w:r>
      <w:proofErr w:type="spellEnd"/>
      <w:r w:rsidRPr="00603E5A">
        <w:rPr>
          <w:rFonts w:ascii="Times New Roman" w:eastAsia="Times New Roman" w:hAnsi="Times New Roman" w:cs="Times New Roman"/>
          <w:kern w:val="0"/>
          <w:sz w:val="28"/>
          <w:szCs w:val="28"/>
        </w:rPr>
        <w:t>- Болтай», англ. (обраб. С. Маршака).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Сказки. «Бременские музыканты» из сказок братьев Гримм, пер.   с. нем. А. Введенского, под ред. С. Маршака; «Два жадных медвежонка», </w:t>
      </w:r>
      <w:proofErr w:type="spellStart"/>
      <w:r w:rsidRPr="00603E5A">
        <w:rPr>
          <w:rFonts w:ascii="Times New Roman" w:eastAsia="Times New Roman" w:hAnsi="Times New Roman" w:cs="Times New Roman"/>
          <w:kern w:val="0"/>
          <w:sz w:val="28"/>
          <w:szCs w:val="28"/>
        </w:rPr>
        <w:t>венгер</w:t>
      </w:r>
      <w:proofErr w:type="spellEnd"/>
      <w:r w:rsidRPr="00603E5A">
        <w:rPr>
          <w:rFonts w:ascii="Times New Roman" w:eastAsia="Times New Roman" w:hAnsi="Times New Roman" w:cs="Times New Roman"/>
          <w:kern w:val="0"/>
          <w:sz w:val="28"/>
          <w:szCs w:val="28"/>
        </w:rPr>
        <w:t xml:space="preserve">.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r w:rsidRPr="00603E5A">
        <w:rPr>
          <w:rFonts w:ascii="Times New Roman" w:eastAsia="Times New Roman" w:hAnsi="Times New Roman" w:cs="Times New Roman"/>
          <w:kern w:val="0"/>
          <w:sz w:val="28"/>
          <w:szCs w:val="28"/>
          <w:u w:val="single"/>
        </w:rPr>
        <w:t>Произведения поэтов и писателей России.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w:t>
      </w:r>
      <w:proofErr w:type="spellStart"/>
      <w:r w:rsidRPr="00603E5A">
        <w:rPr>
          <w:rFonts w:ascii="Times New Roman" w:eastAsia="Times New Roman" w:hAnsi="Times New Roman" w:cs="Times New Roman"/>
          <w:kern w:val="0"/>
          <w:sz w:val="28"/>
          <w:szCs w:val="28"/>
        </w:rPr>
        <w:t>Искалочка</w:t>
      </w:r>
      <w:proofErr w:type="spellEnd"/>
      <w:r w:rsidRPr="00603E5A">
        <w:rPr>
          <w:rFonts w:ascii="Times New Roman" w:eastAsia="Times New Roman" w:hAnsi="Times New Roman" w:cs="Times New Roman"/>
          <w:kern w:val="0"/>
          <w:sz w:val="28"/>
          <w:szCs w:val="28"/>
        </w:rPr>
        <w:t>»; Благинина Е.А. «Дождик, дождик... »,</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lastRenderedPageBreak/>
        <w:t xml:space="preserve">«Посидим в тишине» (по выбору); Брюсов В.Я. «Колыбельная»; Бунин И.А.   «Листопад»   (отрывок);   </w:t>
      </w:r>
      <w:proofErr w:type="spellStart"/>
      <w:r w:rsidRPr="00603E5A">
        <w:rPr>
          <w:rFonts w:ascii="Times New Roman" w:eastAsia="Times New Roman" w:hAnsi="Times New Roman" w:cs="Times New Roman"/>
          <w:kern w:val="0"/>
          <w:sz w:val="28"/>
          <w:szCs w:val="28"/>
        </w:rPr>
        <w:t>Гамазкова</w:t>
      </w:r>
      <w:proofErr w:type="spellEnd"/>
      <w:r w:rsidRPr="00603E5A">
        <w:rPr>
          <w:rFonts w:ascii="Times New Roman" w:eastAsia="Times New Roman" w:hAnsi="Times New Roman" w:cs="Times New Roman"/>
          <w:kern w:val="0"/>
          <w:sz w:val="28"/>
          <w:szCs w:val="28"/>
        </w:rPr>
        <w:t xml:space="preserve">   И. «Колыбельная для бабушки»; Гернет Н. и Хармс Д. «Очень-очень вкусный пирог»; Есенин С.А. «Поет зима - аукает... »; Заходер Б.В. «Волчок», «</w:t>
      </w:r>
      <w:proofErr w:type="spellStart"/>
      <w:r w:rsidRPr="00603E5A">
        <w:rPr>
          <w:rFonts w:ascii="Times New Roman" w:eastAsia="Times New Roman" w:hAnsi="Times New Roman" w:cs="Times New Roman"/>
          <w:kern w:val="0"/>
          <w:sz w:val="28"/>
          <w:szCs w:val="28"/>
        </w:rPr>
        <w:t>Кискино</w:t>
      </w:r>
      <w:proofErr w:type="spellEnd"/>
      <w:r w:rsidRPr="00603E5A">
        <w:rPr>
          <w:rFonts w:ascii="Times New Roman" w:eastAsia="Times New Roman" w:hAnsi="Times New Roman" w:cs="Times New Roman"/>
          <w:kern w:val="0"/>
          <w:sz w:val="28"/>
          <w:szCs w:val="28"/>
        </w:rPr>
        <w:t xml:space="preserve"> горе» (по выбору); Кушак Ю.Н. «Сорок сорок»; </w:t>
      </w:r>
      <w:proofErr w:type="spellStart"/>
      <w:r w:rsidRPr="00603E5A">
        <w:rPr>
          <w:rFonts w:ascii="Times New Roman" w:eastAsia="Times New Roman" w:hAnsi="Times New Roman" w:cs="Times New Roman"/>
          <w:kern w:val="0"/>
          <w:sz w:val="28"/>
          <w:szCs w:val="28"/>
        </w:rPr>
        <w:t>Лукашина</w:t>
      </w:r>
      <w:proofErr w:type="spellEnd"/>
      <w:r w:rsidRPr="00603E5A">
        <w:rPr>
          <w:rFonts w:ascii="Times New Roman" w:eastAsia="Times New Roman" w:hAnsi="Times New Roman" w:cs="Times New Roman"/>
          <w:kern w:val="0"/>
          <w:sz w:val="28"/>
          <w:szCs w:val="28"/>
        </w:rPr>
        <w:t xml:space="preserve"> М. «Розовые очки», Маршак С.Я. «Багаж», «Про все на свете», «Вот какой рассеянный»,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«Мяч», «Усатый-полосатый», «Пограничники» (1-2 по выбору); Матвеева Н. «Она умеет превращаться»; Маяковский В.В. «Что такое хорошо и что</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такое плохо?»; Михалков С.В. «А что у Вас?», «Рисунок», «Дядя Степа</w:t>
      </w:r>
    </w:p>
    <w:p w:rsidR="00603E5A" w:rsidRPr="00603E5A" w:rsidRDefault="00603E5A" w:rsidP="004C556B">
      <w:pPr>
        <w:pStyle w:val="a3"/>
        <w:numPr>
          <w:ilvl w:val="0"/>
          <w:numId w:val="21"/>
        </w:numPr>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милиционер»   (1-2 по выбору); Мориц Ю.П. «Песенка про сказку»,</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 «Садовник»; Серова Е. «Похвалили»; Сеф Р.С.</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«На свете все на все похоже... », «Чудо» (по выбору); Токмакова И.П.</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«Ивы», «Сосны», «</w:t>
      </w:r>
      <w:proofErr w:type="spellStart"/>
      <w:r w:rsidRPr="00603E5A">
        <w:rPr>
          <w:rFonts w:ascii="Times New Roman" w:eastAsia="Times New Roman" w:hAnsi="Times New Roman" w:cs="Times New Roman"/>
          <w:kern w:val="0"/>
          <w:sz w:val="28"/>
          <w:szCs w:val="28"/>
        </w:rPr>
        <w:t>Плим</w:t>
      </w:r>
      <w:proofErr w:type="spellEnd"/>
      <w:r w:rsidRPr="00603E5A">
        <w:rPr>
          <w:rFonts w:ascii="Times New Roman" w:eastAsia="Times New Roman" w:hAnsi="Times New Roman" w:cs="Times New Roman"/>
          <w:kern w:val="0"/>
          <w:sz w:val="28"/>
          <w:szCs w:val="28"/>
        </w:rPr>
        <w:t>», «Где спит рыбка?» (по выбору); Толстой А.К.</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«Колокольчики мои»; Усачев А. «Выбрал папа ёлочку»; Успенский Э.Н.</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«Разгром»; Фет А.А. «Мама! Глянь-ка из окошка... »; Хармс Д.И.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«Очень    страшная    история»,    «Игра»    (по    выбору);    Черный    С.</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w:t>
      </w:r>
      <w:proofErr w:type="spellStart"/>
      <w:r w:rsidRPr="00603E5A">
        <w:rPr>
          <w:rFonts w:ascii="Times New Roman" w:eastAsia="Times New Roman" w:hAnsi="Times New Roman" w:cs="Times New Roman"/>
          <w:kern w:val="0"/>
          <w:sz w:val="28"/>
          <w:szCs w:val="28"/>
        </w:rPr>
        <w:t>Приставалка</w:t>
      </w:r>
      <w:proofErr w:type="spellEnd"/>
      <w:r w:rsidRPr="00603E5A">
        <w:rPr>
          <w:rFonts w:ascii="Times New Roman" w:eastAsia="Times New Roman" w:hAnsi="Times New Roman" w:cs="Times New Roman"/>
          <w:kern w:val="0"/>
          <w:sz w:val="28"/>
          <w:szCs w:val="28"/>
        </w:rPr>
        <w:t>»;   Чуковский   К.И.   «Путаница»,   «</w:t>
      </w:r>
      <w:proofErr w:type="spellStart"/>
      <w:r w:rsidRPr="00603E5A">
        <w:rPr>
          <w:rFonts w:ascii="Times New Roman" w:eastAsia="Times New Roman" w:hAnsi="Times New Roman" w:cs="Times New Roman"/>
          <w:kern w:val="0"/>
          <w:sz w:val="28"/>
          <w:szCs w:val="28"/>
        </w:rPr>
        <w:t>Закаляка</w:t>
      </w:r>
      <w:proofErr w:type="spellEnd"/>
      <w:r w:rsidRPr="00603E5A">
        <w:rPr>
          <w:rFonts w:ascii="Times New Roman" w:eastAsia="Times New Roman" w:hAnsi="Times New Roman" w:cs="Times New Roman"/>
          <w:kern w:val="0"/>
          <w:sz w:val="28"/>
          <w:szCs w:val="28"/>
        </w:rPr>
        <w:t>»,   «Радость»,</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«Тараканище» (по выбору).</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Проза. Абрамцева Н.К. «Дождик», «Как у зайчонка зуб болел» (по выбору); Берестов В.Д. «Как найти дорожку»; Бианки В.В. «Подкидыш»,</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«Лис и мышонок», «Первая</w:t>
      </w:r>
      <w:r w:rsidRPr="00603E5A">
        <w:rPr>
          <w:rFonts w:ascii="Times New Roman" w:eastAsia="Times New Roman" w:hAnsi="Times New Roman" w:cs="Times New Roman"/>
          <w:kern w:val="0"/>
          <w:sz w:val="28"/>
          <w:szCs w:val="28"/>
        </w:rPr>
        <w:tab/>
        <w:t>охота»,</w:t>
      </w:r>
      <w:r w:rsidRPr="00603E5A">
        <w:rPr>
          <w:rFonts w:ascii="Times New Roman" w:eastAsia="Times New Roman" w:hAnsi="Times New Roman" w:cs="Times New Roman"/>
          <w:kern w:val="0"/>
          <w:sz w:val="28"/>
          <w:szCs w:val="28"/>
        </w:rPr>
        <w:tab/>
        <w:t>«Лесной колобок - колючий</w:t>
      </w:r>
      <w:r w:rsidRPr="00603E5A">
        <w:rPr>
          <w:rFonts w:ascii="Times New Roman" w:eastAsia="Times New Roman" w:hAnsi="Times New Roman" w:cs="Times New Roman"/>
          <w:kern w:val="0"/>
          <w:sz w:val="28"/>
          <w:szCs w:val="28"/>
        </w:rPr>
        <w:tab/>
        <w:t>бок» (1-2 рассказа по выбору); Вересаев В.В. «Братишка»;</w:t>
      </w:r>
      <w:r w:rsidRPr="00603E5A">
        <w:rPr>
          <w:rFonts w:ascii="Times New Roman" w:eastAsia="Times New Roman" w:hAnsi="Times New Roman" w:cs="Times New Roman"/>
          <w:kern w:val="0"/>
          <w:sz w:val="28"/>
          <w:szCs w:val="28"/>
        </w:rPr>
        <w:tab/>
        <w:t>Воронин С.А.</w:t>
      </w:r>
    </w:p>
    <w:p w:rsidR="00603E5A" w:rsidRPr="005E657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«Воинственный</w:t>
      </w:r>
      <w:r w:rsidRPr="00603E5A">
        <w:rPr>
          <w:rFonts w:ascii="Times New Roman" w:eastAsia="Times New Roman" w:hAnsi="Times New Roman" w:cs="Times New Roman"/>
          <w:kern w:val="0"/>
          <w:sz w:val="28"/>
          <w:szCs w:val="28"/>
        </w:rPr>
        <w:tab/>
        <w:t>Жако»; ВоронковаЛ.Ф. «Как Аленка разбила зеркало» (изкниги«Солнечныйденек»);</w:t>
      </w:r>
      <w:r w:rsidRPr="00603E5A">
        <w:rPr>
          <w:rFonts w:ascii="Times New Roman" w:eastAsia="Times New Roman" w:hAnsi="Times New Roman" w:cs="Times New Roman"/>
          <w:kern w:val="0"/>
          <w:sz w:val="28"/>
          <w:szCs w:val="28"/>
        </w:rPr>
        <w:tab/>
        <w:t>Дмитриев</w:t>
      </w:r>
      <w:r w:rsidRPr="00603E5A">
        <w:rPr>
          <w:rFonts w:ascii="Times New Roman" w:eastAsia="Times New Roman" w:hAnsi="Times New Roman" w:cs="Times New Roman"/>
          <w:kern w:val="0"/>
          <w:sz w:val="28"/>
          <w:szCs w:val="28"/>
        </w:rPr>
        <w:tab/>
        <w:t>Ю.«Синий</w:t>
      </w:r>
      <w:r w:rsidRPr="00603E5A">
        <w:rPr>
          <w:rFonts w:ascii="Times New Roman" w:eastAsia="Times New Roman" w:hAnsi="Times New Roman" w:cs="Times New Roman"/>
          <w:kern w:val="0"/>
          <w:sz w:val="28"/>
          <w:szCs w:val="28"/>
        </w:rPr>
        <w:tab/>
        <w:t>шалашик»; Драгунский В.Ю. «Он живой и светится ... », «Тайное становится явным» (по выбору); Зощенко М.М. «Показательный ребёнок», «Глупая история» (повыбору);Коваль</w:t>
      </w:r>
      <w:r w:rsidRPr="00603E5A">
        <w:rPr>
          <w:rFonts w:ascii="Times New Roman" w:eastAsia="Times New Roman" w:hAnsi="Times New Roman" w:cs="Times New Roman"/>
          <w:kern w:val="0"/>
          <w:sz w:val="28"/>
          <w:szCs w:val="28"/>
        </w:rPr>
        <w:tab/>
        <w:t>Ю.И.</w:t>
      </w:r>
      <w:r w:rsidRPr="00603E5A">
        <w:rPr>
          <w:rFonts w:ascii="Times New Roman" w:eastAsia="Times New Roman" w:hAnsi="Times New Roman" w:cs="Times New Roman"/>
          <w:kern w:val="0"/>
          <w:sz w:val="28"/>
          <w:szCs w:val="28"/>
        </w:rPr>
        <w:tab/>
        <w:t>«Дед,</w:t>
      </w:r>
      <w:r w:rsidRPr="00603E5A">
        <w:rPr>
          <w:rFonts w:ascii="Times New Roman" w:eastAsia="Times New Roman" w:hAnsi="Times New Roman" w:cs="Times New Roman"/>
          <w:kern w:val="0"/>
          <w:sz w:val="28"/>
          <w:szCs w:val="28"/>
        </w:rPr>
        <w:tab/>
        <w:t>баба</w:t>
      </w:r>
      <w:r w:rsidRPr="00603E5A">
        <w:rPr>
          <w:rFonts w:ascii="Times New Roman" w:eastAsia="Times New Roman" w:hAnsi="Times New Roman" w:cs="Times New Roman"/>
          <w:kern w:val="0"/>
          <w:sz w:val="28"/>
          <w:szCs w:val="28"/>
        </w:rPr>
        <w:tab/>
        <w:t>и</w:t>
      </w:r>
      <w:r w:rsidRPr="00603E5A">
        <w:rPr>
          <w:rFonts w:ascii="Times New Roman" w:eastAsia="Times New Roman" w:hAnsi="Times New Roman" w:cs="Times New Roman"/>
          <w:kern w:val="0"/>
          <w:sz w:val="28"/>
          <w:szCs w:val="28"/>
        </w:rPr>
        <w:tab/>
        <w:t>Алеша»;КозловС.Г.</w:t>
      </w:r>
      <w:r w:rsidRPr="005E657A">
        <w:rPr>
          <w:rFonts w:ascii="Times New Roman" w:eastAsia="Times New Roman" w:hAnsi="Times New Roman" w:cs="Times New Roman"/>
          <w:kern w:val="0"/>
          <w:sz w:val="28"/>
          <w:szCs w:val="28"/>
        </w:rPr>
        <w:t xml:space="preserve">«Необыкновенная </w:t>
      </w:r>
      <w:r w:rsidR="005E657A" w:rsidRPr="005E657A">
        <w:rPr>
          <w:rFonts w:ascii="Times New Roman" w:eastAsia="Times New Roman" w:hAnsi="Times New Roman" w:cs="Times New Roman"/>
          <w:kern w:val="0"/>
          <w:sz w:val="28"/>
          <w:szCs w:val="28"/>
        </w:rPr>
        <w:t>весна», «Такое</w:t>
      </w:r>
      <w:r w:rsidRPr="005E657A">
        <w:rPr>
          <w:rFonts w:ascii="Times New Roman" w:eastAsia="Times New Roman" w:hAnsi="Times New Roman" w:cs="Times New Roman"/>
          <w:kern w:val="0"/>
          <w:sz w:val="28"/>
          <w:szCs w:val="28"/>
        </w:rPr>
        <w:t xml:space="preserve"> дерево» (по выбору);Носов Н.Н. «Заплатка»,</w:t>
      </w:r>
      <w:r w:rsidRPr="005E657A">
        <w:rPr>
          <w:rFonts w:ascii="Times New Roman" w:eastAsia="Times New Roman" w:hAnsi="Times New Roman" w:cs="Times New Roman"/>
          <w:kern w:val="0"/>
          <w:sz w:val="28"/>
          <w:szCs w:val="28"/>
        </w:rPr>
        <w:tab/>
        <w:t>«Затейники»; Пришвин М.М. «Ребята и утята», «Журка» (по выбору); Сахарнов С.В.«Кто</w:t>
      </w:r>
      <w:r w:rsidRPr="005E657A">
        <w:rPr>
          <w:rFonts w:ascii="Times New Roman" w:eastAsia="Times New Roman" w:hAnsi="Times New Roman" w:cs="Times New Roman"/>
          <w:kern w:val="0"/>
          <w:sz w:val="28"/>
          <w:szCs w:val="28"/>
        </w:rPr>
        <w:tab/>
        <w:t>прячется</w:t>
      </w:r>
      <w:r w:rsidRPr="005E657A">
        <w:rPr>
          <w:rFonts w:ascii="Times New Roman" w:eastAsia="Times New Roman" w:hAnsi="Times New Roman" w:cs="Times New Roman"/>
          <w:kern w:val="0"/>
          <w:sz w:val="28"/>
          <w:szCs w:val="28"/>
        </w:rPr>
        <w:tab/>
        <w:t>лучше</w:t>
      </w:r>
      <w:r w:rsidRPr="005E657A">
        <w:rPr>
          <w:rFonts w:ascii="Times New Roman" w:eastAsia="Times New Roman" w:hAnsi="Times New Roman" w:cs="Times New Roman"/>
          <w:kern w:val="0"/>
          <w:sz w:val="28"/>
          <w:szCs w:val="28"/>
        </w:rPr>
        <w:tab/>
        <w:t>всех?»;Сладков</w:t>
      </w:r>
      <w:r w:rsidRPr="005E657A">
        <w:rPr>
          <w:rFonts w:ascii="Times New Roman" w:eastAsia="Times New Roman" w:hAnsi="Times New Roman" w:cs="Times New Roman"/>
          <w:kern w:val="0"/>
          <w:sz w:val="28"/>
          <w:szCs w:val="28"/>
        </w:rPr>
        <w:tab/>
        <w:t>Н.И.</w:t>
      </w:r>
      <w:r w:rsidRPr="005E657A">
        <w:rPr>
          <w:rFonts w:ascii="Times New Roman" w:eastAsia="Times New Roman" w:hAnsi="Times New Roman" w:cs="Times New Roman"/>
          <w:kern w:val="0"/>
          <w:sz w:val="28"/>
          <w:szCs w:val="28"/>
        </w:rPr>
        <w:tab/>
        <w:t>«Неслух»;</w:t>
      </w:r>
      <w:r w:rsidRPr="005E657A">
        <w:rPr>
          <w:rFonts w:ascii="Times New Roman" w:eastAsia="Times New Roman" w:hAnsi="Times New Roman" w:cs="Times New Roman"/>
          <w:kern w:val="0"/>
          <w:sz w:val="28"/>
          <w:szCs w:val="28"/>
        </w:rPr>
        <w:tab/>
        <w:t>Сутеев</w:t>
      </w:r>
      <w:r w:rsidRPr="005E657A">
        <w:rPr>
          <w:rFonts w:ascii="Times New Roman" w:eastAsia="Times New Roman" w:hAnsi="Times New Roman" w:cs="Times New Roman"/>
          <w:kern w:val="0"/>
          <w:sz w:val="28"/>
          <w:szCs w:val="28"/>
        </w:rPr>
        <w:tab/>
        <w:t>В.Г.</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«Мышонок и карандаш»; Тайц Я.М. «По пояс», «Все здесь» (по выбору); Толстой Л.Н. «Собака шла по дощечке... », «Хотела галка пить... »,</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«Правда всего дороже», «Какая бывает роса на траве», «Отец приказал сыновьям ... »   (1-2   по   выбору);   Ушинский   К.Д.   «Ласточка»; Цыферов Г.М-. «В медвежачий час»; Чарушин Е.И. «Тюпа, Томка и сорока» (1-2 рассказа по выбору).</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Литературные сказки.</w:t>
      </w:r>
      <w:r w:rsidRPr="00603E5A">
        <w:rPr>
          <w:rFonts w:ascii="Times New Roman" w:eastAsia="Times New Roman" w:hAnsi="Times New Roman" w:cs="Times New Roman"/>
          <w:kern w:val="0"/>
          <w:sz w:val="28"/>
          <w:szCs w:val="28"/>
        </w:rPr>
        <w:t xml:space="preserve"> Горький М.   «</w:t>
      </w:r>
      <w:proofErr w:type="spellStart"/>
      <w:r w:rsidRPr="00603E5A">
        <w:rPr>
          <w:rFonts w:ascii="Times New Roman" w:eastAsia="Times New Roman" w:hAnsi="Times New Roman" w:cs="Times New Roman"/>
          <w:kern w:val="0"/>
          <w:sz w:val="28"/>
          <w:szCs w:val="28"/>
        </w:rPr>
        <w:t>Воробьишко</w:t>
      </w:r>
      <w:proofErr w:type="spellEnd"/>
      <w:r w:rsidRPr="00603E5A">
        <w:rPr>
          <w:rFonts w:ascii="Times New Roman" w:eastAsia="Times New Roman" w:hAnsi="Times New Roman" w:cs="Times New Roman"/>
          <w:kern w:val="0"/>
          <w:sz w:val="28"/>
          <w:szCs w:val="28"/>
        </w:rPr>
        <w:t xml:space="preserve">»;   </w:t>
      </w:r>
      <w:proofErr w:type="spellStart"/>
      <w:r w:rsidRPr="00603E5A">
        <w:rPr>
          <w:rFonts w:ascii="Times New Roman" w:eastAsia="Times New Roman" w:hAnsi="Times New Roman" w:cs="Times New Roman"/>
          <w:kern w:val="0"/>
          <w:sz w:val="28"/>
          <w:szCs w:val="28"/>
        </w:rPr>
        <w:t>Мамин-Сибиряк</w:t>
      </w:r>
      <w:proofErr w:type="spellEnd"/>
      <w:r w:rsidRPr="00603E5A">
        <w:rPr>
          <w:rFonts w:ascii="Times New Roman" w:eastAsia="Times New Roman" w:hAnsi="Times New Roman" w:cs="Times New Roman"/>
          <w:kern w:val="0"/>
          <w:sz w:val="28"/>
          <w:szCs w:val="28"/>
        </w:rPr>
        <w:t xml:space="preserve"> Д.Н. «Сказка про Комара Комаровича   Длинный   Нос   и   про Мохнатого Мишу- Короткий Хвост»; Москвина М.Л. «Что случилось с крокодилом»; </w:t>
      </w:r>
      <w:r w:rsidRPr="00603E5A">
        <w:rPr>
          <w:rFonts w:ascii="Times New Roman" w:eastAsia="Times New Roman" w:hAnsi="Times New Roman" w:cs="Times New Roman"/>
          <w:kern w:val="0"/>
          <w:sz w:val="28"/>
          <w:szCs w:val="28"/>
        </w:rPr>
        <w:lastRenderedPageBreak/>
        <w:t>Сеф Р.С. «Сказка о кругленьких и длинненьких человечках»; Чуковский К.И. «Телефон», «</w:t>
      </w:r>
      <w:proofErr w:type="spellStart"/>
      <w:r w:rsidRPr="00603E5A">
        <w:rPr>
          <w:rFonts w:ascii="Times New Roman" w:eastAsia="Times New Roman" w:hAnsi="Times New Roman" w:cs="Times New Roman"/>
          <w:kern w:val="0"/>
          <w:sz w:val="28"/>
          <w:szCs w:val="28"/>
        </w:rPr>
        <w:t>Тараканище</w:t>
      </w:r>
      <w:proofErr w:type="spellEnd"/>
      <w:r w:rsidRPr="00603E5A">
        <w:rPr>
          <w:rFonts w:ascii="Times New Roman" w:eastAsia="Times New Roman" w:hAnsi="Times New Roman" w:cs="Times New Roman"/>
          <w:kern w:val="0"/>
          <w:sz w:val="28"/>
          <w:szCs w:val="28"/>
        </w:rPr>
        <w:t>», «</w:t>
      </w:r>
      <w:proofErr w:type="spellStart"/>
      <w:r w:rsidRPr="00603E5A">
        <w:rPr>
          <w:rFonts w:ascii="Times New Roman" w:eastAsia="Times New Roman" w:hAnsi="Times New Roman" w:cs="Times New Roman"/>
          <w:kern w:val="0"/>
          <w:sz w:val="28"/>
          <w:szCs w:val="28"/>
        </w:rPr>
        <w:t>Федорино</w:t>
      </w:r>
      <w:proofErr w:type="spellEnd"/>
      <w:r w:rsidRPr="00603E5A">
        <w:rPr>
          <w:rFonts w:ascii="Times New Roman" w:eastAsia="Times New Roman" w:hAnsi="Times New Roman" w:cs="Times New Roman"/>
          <w:kern w:val="0"/>
          <w:sz w:val="28"/>
          <w:szCs w:val="28"/>
        </w:rPr>
        <w:t xml:space="preserve"> горе», «Айболит и воробей» (1-2 рассказа по выбору).</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Произведения поэтов и писателей разных стран.</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Поэзия. </w:t>
      </w:r>
      <w:proofErr w:type="spellStart"/>
      <w:r w:rsidRPr="00603E5A">
        <w:rPr>
          <w:rFonts w:ascii="Times New Roman" w:eastAsia="Times New Roman" w:hAnsi="Times New Roman" w:cs="Times New Roman"/>
          <w:kern w:val="0"/>
          <w:sz w:val="28"/>
          <w:szCs w:val="28"/>
        </w:rPr>
        <w:t>Бжехва</w:t>
      </w:r>
      <w:proofErr w:type="spellEnd"/>
      <w:r w:rsidRPr="00603E5A">
        <w:rPr>
          <w:rFonts w:ascii="Times New Roman" w:eastAsia="Times New Roman" w:hAnsi="Times New Roman" w:cs="Times New Roman"/>
          <w:kern w:val="0"/>
          <w:sz w:val="28"/>
          <w:szCs w:val="28"/>
        </w:rPr>
        <w:t xml:space="preserve"> Я. «Клей», пер. с польск. Б. </w:t>
      </w:r>
      <w:proofErr w:type="spellStart"/>
      <w:r w:rsidRPr="00603E5A">
        <w:rPr>
          <w:rFonts w:ascii="Times New Roman" w:eastAsia="Times New Roman" w:hAnsi="Times New Roman" w:cs="Times New Roman"/>
          <w:kern w:val="0"/>
          <w:sz w:val="28"/>
          <w:szCs w:val="28"/>
        </w:rPr>
        <w:t>Заходер</w:t>
      </w:r>
      <w:proofErr w:type="spellEnd"/>
      <w:r w:rsidRPr="00603E5A">
        <w:rPr>
          <w:rFonts w:ascii="Times New Roman" w:eastAsia="Times New Roman" w:hAnsi="Times New Roman" w:cs="Times New Roman"/>
          <w:kern w:val="0"/>
          <w:sz w:val="28"/>
          <w:szCs w:val="28"/>
        </w:rPr>
        <w:t xml:space="preserve">; </w:t>
      </w:r>
      <w:proofErr w:type="spellStart"/>
      <w:r w:rsidRPr="00603E5A">
        <w:rPr>
          <w:rFonts w:ascii="Times New Roman" w:eastAsia="Times New Roman" w:hAnsi="Times New Roman" w:cs="Times New Roman"/>
          <w:kern w:val="0"/>
          <w:sz w:val="28"/>
          <w:szCs w:val="28"/>
        </w:rPr>
        <w:t>Грубин</w:t>
      </w:r>
      <w:proofErr w:type="spellEnd"/>
      <w:r w:rsidRPr="00603E5A">
        <w:rPr>
          <w:rFonts w:ascii="Times New Roman" w:eastAsia="Times New Roman" w:hAnsi="Times New Roman" w:cs="Times New Roman"/>
          <w:kern w:val="0"/>
          <w:sz w:val="28"/>
          <w:szCs w:val="28"/>
        </w:rPr>
        <w:t xml:space="preserve"> Ф. «Слезы», пер. с </w:t>
      </w:r>
      <w:proofErr w:type="spellStart"/>
      <w:r w:rsidRPr="00603E5A">
        <w:rPr>
          <w:rFonts w:ascii="Times New Roman" w:eastAsia="Times New Roman" w:hAnsi="Times New Roman" w:cs="Times New Roman"/>
          <w:kern w:val="0"/>
          <w:sz w:val="28"/>
          <w:szCs w:val="28"/>
        </w:rPr>
        <w:t>чеш</w:t>
      </w:r>
      <w:proofErr w:type="spellEnd"/>
      <w:r w:rsidRPr="00603E5A">
        <w:rPr>
          <w:rFonts w:ascii="Times New Roman" w:eastAsia="Times New Roman" w:hAnsi="Times New Roman" w:cs="Times New Roman"/>
          <w:kern w:val="0"/>
          <w:sz w:val="28"/>
          <w:szCs w:val="28"/>
        </w:rPr>
        <w:t xml:space="preserve">. Е. </w:t>
      </w:r>
      <w:proofErr w:type="spellStart"/>
      <w:r w:rsidRPr="00603E5A">
        <w:rPr>
          <w:rFonts w:ascii="Times New Roman" w:eastAsia="Times New Roman" w:hAnsi="Times New Roman" w:cs="Times New Roman"/>
          <w:kern w:val="0"/>
          <w:sz w:val="28"/>
          <w:szCs w:val="28"/>
        </w:rPr>
        <w:t>Солоновича</w:t>
      </w:r>
      <w:proofErr w:type="spellEnd"/>
      <w:r w:rsidRPr="00603E5A">
        <w:rPr>
          <w:rFonts w:ascii="Times New Roman" w:eastAsia="Times New Roman" w:hAnsi="Times New Roman" w:cs="Times New Roman"/>
          <w:kern w:val="0"/>
          <w:sz w:val="28"/>
          <w:szCs w:val="28"/>
        </w:rPr>
        <w:t xml:space="preserve">;   </w:t>
      </w:r>
      <w:proofErr w:type="spellStart"/>
      <w:r w:rsidRPr="00603E5A">
        <w:rPr>
          <w:rFonts w:ascii="Times New Roman" w:eastAsia="Times New Roman" w:hAnsi="Times New Roman" w:cs="Times New Roman"/>
          <w:kern w:val="0"/>
          <w:sz w:val="28"/>
          <w:szCs w:val="28"/>
        </w:rPr>
        <w:t>Квитко</w:t>
      </w:r>
      <w:proofErr w:type="spellEnd"/>
      <w:r w:rsidRPr="00603E5A">
        <w:rPr>
          <w:rFonts w:ascii="Times New Roman" w:eastAsia="Times New Roman" w:hAnsi="Times New Roman" w:cs="Times New Roman"/>
          <w:kern w:val="0"/>
          <w:sz w:val="28"/>
          <w:szCs w:val="28"/>
        </w:rPr>
        <w:t xml:space="preserve">   Л.М.   «Бабушкины   руки»   (пер. с евр. Т. Спендиаровой); Райнис Я. «Наперегонки», пер. с латыш. Л. </w:t>
      </w:r>
      <w:proofErr w:type="spellStart"/>
      <w:r w:rsidRPr="00603E5A">
        <w:rPr>
          <w:rFonts w:ascii="Times New Roman" w:eastAsia="Times New Roman" w:hAnsi="Times New Roman" w:cs="Times New Roman"/>
          <w:kern w:val="0"/>
          <w:sz w:val="28"/>
          <w:szCs w:val="28"/>
        </w:rPr>
        <w:t>Мезинова</w:t>
      </w:r>
      <w:proofErr w:type="spellEnd"/>
      <w:r w:rsidRPr="00603E5A">
        <w:rPr>
          <w:rFonts w:ascii="Times New Roman" w:eastAsia="Times New Roman" w:hAnsi="Times New Roman" w:cs="Times New Roman"/>
          <w:kern w:val="0"/>
          <w:sz w:val="28"/>
          <w:szCs w:val="28"/>
        </w:rPr>
        <w:t xml:space="preserve">; </w:t>
      </w:r>
      <w:proofErr w:type="spellStart"/>
      <w:r w:rsidRPr="00603E5A">
        <w:rPr>
          <w:rFonts w:ascii="Times New Roman" w:eastAsia="Times New Roman" w:hAnsi="Times New Roman" w:cs="Times New Roman"/>
          <w:kern w:val="0"/>
          <w:sz w:val="28"/>
          <w:szCs w:val="28"/>
        </w:rPr>
        <w:t>Тувим</w:t>
      </w:r>
      <w:proofErr w:type="spellEnd"/>
      <w:r w:rsidRPr="00603E5A">
        <w:rPr>
          <w:rFonts w:ascii="Times New Roman" w:eastAsia="Times New Roman" w:hAnsi="Times New Roman" w:cs="Times New Roman"/>
          <w:kern w:val="0"/>
          <w:sz w:val="28"/>
          <w:szCs w:val="28"/>
        </w:rPr>
        <w:t xml:space="preserve"> Ю. «Чудеса», пер. с польск. В. Приходько; «Про пана </w:t>
      </w:r>
      <w:proofErr w:type="spellStart"/>
      <w:r w:rsidRPr="00603E5A">
        <w:rPr>
          <w:rFonts w:ascii="Times New Roman" w:eastAsia="Times New Roman" w:hAnsi="Times New Roman" w:cs="Times New Roman"/>
          <w:kern w:val="0"/>
          <w:sz w:val="28"/>
          <w:szCs w:val="28"/>
        </w:rPr>
        <w:t>Трулялинского</w:t>
      </w:r>
      <w:proofErr w:type="spellEnd"/>
      <w:r w:rsidRPr="00603E5A">
        <w:rPr>
          <w:rFonts w:ascii="Times New Roman" w:eastAsia="Times New Roman" w:hAnsi="Times New Roman" w:cs="Times New Roman"/>
          <w:kern w:val="0"/>
          <w:sz w:val="28"/>
          <w:szCs w:val="28"/>
        </w:rPr>
        <w:t>», пересказ с польск. Б. Заходера; «Овощи», пер. с польск. С. Михалкова.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Литературные сказки. </w:t>
      </w:r>
      <w:proofErr w:type="spellStart"/>
      <w:r w:rsidRPr="00603E5A">
        <w:rPr>
          <w:rFonts w:ascii="Times New Roman" w:eastAsia="Times New Roman" w:hAnsi="Times New Roman" w:cs="Times New Roman"/>
          <w:kern w:val="0"/>
          <w:sz w:val="28"/>
          <w:szCs w:val="28"/>
        </w:rPr>
        <w:t>Балинт</w:t>
      </w:r>
      <w:proofErr w:type="spellEnd"/>
      <w:r w:rsidRPr="00603E5A">
        <w:rPr>
          <w:rFonts w:ascii="Times New Roman" w:eastAsia="Times New Roman" w:hAnsi="Times New Roman" w:cs="Times New Roman"/>
          <w:kern w:val="0"/>
          <w:sz w:val="28"/>
          <w:szCs w:val="28"/>
        </w:rPr>
        <w:t xml:space="preserve"> А. «Гном Гномыч и Изюмка» (1-2 главы из книги по выбору), пер. с венг. Г. Лейбутина; Дональдсон Д. «</w:t>
      </w:r>
      <w:proofErr w:type="spellStart"/>
      <w:r w:rsidRPr="00603E5A">
        <w:rPr>
          <w:rFonts w:ascii="Times New Roman" w:eastAsia="Times New Roman" w:hAnsi="Times New Roman" w:cs="Times New Roman"/>
          <w:kern w:val="0"/>
          <w:sz w:val="28"/>
          <w:szCs w:val="28"/>
        </w:rPr>
        <w:t>Груффало</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«Хочу к маме» (пер. М. Бородицкой) (по выбору); Ивамура К. «14 лесных мышей» (пер. Е. Байбиковой); Ингавес Г. «Мишка Бруно» (пер. О. </w:t>
      </w:r>
      <w:proofErr w:type="spellStart"/>
      <w:r w:rsidRPr="00603E5A">
        <w:rPr>
          <w:rFonts w:ascii="Times New Roman" w:eastAsia="Times New Roman" w:hAnsi="Times New Roman" w:cs="Times New Roman"/>
          <w:kern w:val="0"/>
          <w:sz w:val="28"/>
          <w:szCs w:val="28"/>
        </w:rPr>
        <w:t>Мяэотс</w:t>
      </w:r>
      <w:proofErr w:type="spellEnd"/>
      <w:r w:rsidRPr="00603E5A">
        <w:rPr>
          <w:rFonts w:ascii="Times New Roman" w:eastAsia="Times New Roman" w:hAnsi="Times New Roman" w:cs="Times New Roman"/>
          <w:kern w:val="0"/>
          <w:sz w:val="28"/>
          <w:szCs w:val="28"/>
        </w:rPr>
        <w:t>); Керр Д. «</w:t>
      </w:r>
      <w:proofErr w:type="spellStart"/>
      <w:r w:rsidRPr="00603E5A">
        <w:rPr>
          <w:rFonts w:ascii="Times New Roman" w:eastAsia="Times New Roman" w:hAnsi="Times New Roman" w:cs="Times New Roman"/>
          <w:kern w:val="0"/>
          <w:sz w:val="28"/>
          <w:szCs w:val="28"/>
        </w:rPr>
        <w:t>Мяули</w:t>
      </w:r>
      <w:proofErr w:type="spellEnd"/>
      <w:r w:rsidRPr="00603E5A">
        <w:rPr>
          <w:rFonts w:ascii="Times New Roman" w:eastAsia="Times New Roman" w:hAnsi="Times New Roman" w:cs="Times New Roman"/>
          <w:kern w:val="0"/>
          <w:sz w:val="28"/>
          <w:szCs w:val="28"/>
        </w:rPr>
        <w:t xml:space="preserve">. Истории из жизни удивительной кошки» (пер. М. </w:t>
      </w:r>
      <w:proofErr w:type="spellStart"/>
      <w:r w:rsidRPr="00603E5A">
        <w:rPr>
          <w:rFonts w:ascii="Times New Roman" w:eastAsia="Times New Roman" w:hAnsi="Times New Roman" w:cs="Times New Roman"/>
          <w:kern w:val="0"/>
          <w:sz w:val="28"/>
          <w:szCs w:val="28"/>
        </w:rPr>
        <w:t>Аромштам</w:t>
      </w:r>
      <w:proofErr w:type="spellEnd"/>
      <w:r w:rsidRPr="00603E5A">
        <w:rPr>
          <w:rFonts w:ascii="Times New Roman" w:eastAsia="Times New Roman" w:hAnsi="Times New Roman" w:cs="Times New Roman"/>
          <w:kern w:val="0"/>
          <w:sz w:val="28"/>
          <w:szCs w:val="28"/>
        </w:rPr>
        <w:t xml:space="preserve">); </w:t>
      </w:r>
      <w:proofErr w:type="spellStart"/>
      <w:r w:rsidRPr="00603E5A">
        <w:rPr>
          <w:rFonts w:ascii="Times New Roman" w:eastAsia="Times New Roman" w:hAnsi="Times New Roman" w:cs="Times New Roman"/>
          <w:kern w:val="0"/>
          <w:sz w:val="28"/>
          <w:szCs w:val="28"/>
        </w:rPr>
        <w:t>Лангройтер</w:t>
      </w:r>
      <w:proofErr w:type="spellEnd"/>
      <w:r w:rsidRPr="00603E5A">
        <w:rPr>
          <w:rFonts w:ascii="Times New Roman" w:eastAsia="Times New Roman" w:hAnsi="Times New Roman" w:cs="Times New Roman"/>
          <w:kern w:val="0"/>
          <w:sz w:val="28"/>
          <w:szCs w:val="28"/>
        </w:rPr>
        <w:t xml:space="preserve"> Ю. «А дома лучше!» (пер. В. Фербикова); Мугур Ф. «</w:t>
      </w:r>
      <w:proofErr w:type="spellStart"/>
      <w:r w:rsidRPr="00603E5A">
        <w:rPr>
          <w:rFonts w:ascii="Times New Roman" w:eastAsia="Times New Roman" w:hAnsi="Times New Roman" w:cs="Times New Roman"/>
          <w:kern w:val="0"/>
          <w:sz w:val="28"/>
          <w:szCs w:val="28"/>
        </w:rPr>
        <w:t>Рилэ-Йепурилэ</w:t>
      </w:r>
      <w:proofErr w:type="spellEnd"/>
      <w:r w:rsidRPr="00603E5A">
        <w:rPr>
          <w:rFonts w:ascii="Times New Roman" w:eastAsia="Times New Roman" w:hAnsi="Times New Roman" w:cs="Times New Roman"/>
          <w:kern w:val="0"/>
          <w:sz w:val="28"/>
          <w:szCs w:val="28"/>
        </w:rPr>
        <w:t xml:space="preserve"> и Жучок с золотыми крылышками» (пер. с </w:t>
      </w:r>
      <w:proofErr w:type="spellStart"/>
      <w:r w:rsidRPr="00603E5A">
        <w:rPr>
          <w:rFonts w:ascii="Times New Roman" w:eastAsia="Times New Roman" w:hAnsi="Times New Roman" w:cs="Times New Roman"/>
          <w:kern w:val="0"/>
          <w:sz w:val="28"/>
          <w:szCs w:val="28"/>
        </w:rPr>
        <w:t>румынск</w:t>
      </w:r>
      <w:proofErr w:type="spellEnd"/>
      <w:r w:rsidRPr="00603E5A">
        <w:rPr>
          <w:rFonts w:ascii="Times New Roman" w:eastAsia="Times New Roman" w:hAnsi="Times New Roman" w:cs="Times New Roman"/>
          <w:kern w:val="0"/>
          <w:sz w:val="28"/>
          <w:szCs w:val="28"/>
        </w:rPr>
        <w:t>. Д. Шполянской); Пенн О. «Поцелуй в ладошке» (пер. Е. Сорокиной); Родари Д. «Собака, которая не умела    лаять» (из книги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«Сказки, у которых три конца»), пер. с итал. И. Константиновой; Хогарт Э. «Мафии и его веселые друзья» (1-2 главы из книги по выбору), пер. с англ. О. Образцовой и Н. </w:t>
      </w:r>
      <w:proofErr w:type="spellStart"/>
      <w:r w:rsidRPr="00603E5A">
        <w:rPr>
          <w:rFonts w:ascii="Times New Roman" w:eastAsia="Times New Roman" w:hAnsi="Times New Roman" w:cs="Times New Roman"/>
          <w:kern w:val="0"/>
          <w:sz w:val="28"/>
          <w:szCs w:val="28"/>
        </w:rPr>
        <w:t>Шанько</w:t>
      </w:r>
      <w:proofErr w:type="spellEnd"/>
      <w:r w:rsidRPr="00603E5A">
        <w:rPr>
          <w:rFonts w:ascii="Times New Roman" w:eastAsia="Times New Roman" w:hAnsi="Times New Roman" w:cs="Times New Roman"/>
          <w:kern w:val="0"/>
          <w:sz w:val="28"/>
          <w:szCs w:val="28"/>
        </w:rPr>
        <w:t xml:space="preserve">; </w:t>
      </w:r>
      <w:proofErr w:type="spellStart"/>
      <w:r w:rsidRPr="00603E5A">
        <w:rPr>
          <w:rFonts w:ascii="Times New Roman" w:eastAsia="Times New Roman" w:hAnsi="Times New Roman" w:cs="Times New Roman"/>
          <w:kern w:val="0"/>
          <w:sz w:val="28"/>
          <w:szCs w:val="28"/>
        </w:rPr>
        <w:t>Юхансон</w:t>
      </w:r>
      <w:proofErr w:type="spellEnd"/>
      <w:r w:rsidRPr="00603E5A">
        <w:rPr>
          <w:rFonts w:ascii="Times New Roman" w:eastAsia="Times New Roman" w:hAnsi="Times New Roman" w:cs="Times New Roman"/>
          <w:kern w:val="0"/>
          <w:sz w:val="28"/>
          <w:szCs w:val="28"/>
        </w:rPr>
        <w:t xml:space="preserve"> Г. «Мулле </w:t>
      </w:r>
      <w:proofErr w:type="spellStart"/>
      <w:r w:rsidRPr="00603E5A">
        <w:rPr>
          <w:rFonts w:ascii="Times New Roman" w:eastAsia="Times New Roman" w:hAnsi="Times New Roman" w:cs="Times New Roman"/>
          <w:kern w:val="0"/>
          <w:sz w:val="28"/>
          <w:szCs w:val="28"/>
        </w:rPr>
        <w:t>Мек</w:t>
      </w:r>
      <w:proofErr w:type="spellEnd"/>
      <w:r w:rsidRPr="00603E5A">
        <w:rPr>
          <w:rFonts w:ascii="Times New Roman" w:eastAsia="Times New Roman" w:hAnsi="Times New Roman" w:cs="Times New Roman"/>
          <w:kern w:val="0"/>
          <w:sz w:val="28"/>
          <w:szCs w:val="28"/>
        </w:rPr>
        <w:t xml:space="preserve">   и </w:t>
      </w:r>
      <w:proofErr w:type="spellStart"/>
      <w:r w:rsidRPr="00603E5A">
        <w:rPr>
          <w:rFonts w:ascii="Times New Roman" w:eastAsia="Times New Roman" w:hAnsi="Times New Roman" w:cs="Times New Roman"/>
          <w:kern w:val="0"/>
          <w:sz w:val="28"/>
          <w:szCs w:val="28"/>
        </w:rPr>
        <w:t>Буффа</w:t>
      </w:r>
      <w:proofErr w:type="spellEnd"/>
      <w:r w:rsidRPr="00603E5A">
        <w:rPr>
          <w:rFonts w:ascii="Times New Roman" w:eastAsia="Times New Roman" w:hAnsi="Times New Roman" w:cs="Times New Roman"/>
          <w:kern w:val="0"/>
          <w:sz w:val="28"/>
          <w:szCs w:val="28"/>
        </w:rPr>
        <w:t xml:space="preserve">» (пер. Л. </w:t>
      </w:r>
      <w:proofErr w:type="spellStart"/>
      <w:r w:rsidRPr="00603E5A">
        <w:rPr>
          <w:rFonts w:ascii="Times New Roman" w:eastAsia="Times New Roman" w:hAnsi="Times New Roman" w:cs="Times New Roman"/>
          <w:kern w:val="0"/>
          <w:sz w:val="28"/>
          <w:szCs w:val="28"/>
        </w:rPr>
        <w:t>Затолокиной</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rPr>
          <w:rFonts w:ascii="Times New Roman" w:eastAsia="Times New Roman" w:hAnsi="Times New Roman" w:cs="Times New Roman"/>
          <w:b/>
          <w:bCs/>
          <w:kern w:val="0"/>
          <w:sz w:val="28"/>
          <w:szCs w:val="28"/>
        </w:rPr>
      </w:pPr>
      <w:r w:rsidRPr="00603E5A">
        <w:rPr>
          <w:rFonts w:ascii="Times New Roman" w:eastAsia="Times New Roman" w:hAnsi="Times New Roman" w:cs="Times New Roman"/>
          <w:b/>
          <w:bCs/>
          <w:kern w:val="0"/>
          <w:sz w:val="28"/>
          <w:szCs w:val="28"/>
        </w:rPr>
        <w:t>От 5 до 6 лет.</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Малые формы фольклора</w:t>
      </w:r>
      <w:r w:rsidRPr="00603E5A">
        <w:rPr>
          <w:rFonts w:ascii="Times New Roman" w:eastAsia="Times New Roman" w:hAnsi="Times New Roman" w:cs="Times New Roman"/>
          <w:kern w:val="0"/>
          <w:sz w:val="28"/>
          <w:szCs w:val="28"/>
        </w:rPr>
        <w:t>. Загадки, небылицы, дразнилки, считалки, пословицы,</w:t>
      </w:r>
      <w:r w:rsidRPr="00603E5A">
        <w:rPr>
          <w:rFonts w:ascii="Times New Roman" w:eastAsia="Times New Roman" w:hAnsi="Times New Roman" w:cs="Times New Roman"/>
          <w:kern w:val="0"/>
          <w:sz w:val="28"/>
          <w:szCs w:val="28"/>
        </w:rPr>
        <w:tab/>
        <w:t>поговорки,</w:t>
      </w:r>
      <w:r w:rsidRPr="00603E5A">
        <w:rPr>
          <w:rFonts w:ascii="Times New Roman" w:eastAsia="Times New Roman" w:hAnsi="Times New Roman" w:cs="Times New Roman"/>
          <w:kern w:val="0"/>
          <w:sz w:val="28"/>
          <w:szCs w:val="28"/>
        </w:rPr>
        <w:tab/>
      </w:r>
      <w:proofErr w:type="spellStart"/>
      <w:r w:rsidRPr="00603E5A">
        <w:rPr>
          <w:rFonts w:ascii="Times New Roman" w:eastAsia="Times New Roman" w:hAnsi="Times New Roman" w:cs="Times New Roman"/>
          <w:kern w:val="0"/>
          <w:sz w:val="28"/>
          <w:szCs w:val="28"/>
        </w:rPr>
        <w:t>заклички</w:t>
      </w:r>
      <w:proofErr w:type="spellEnd"/>
      <w:r w:rsidRPr="00603E5A">
        <w:rPr>
          <w:rFonts w:ascii="Times New Roman" w:eastAsia="Times New Roman" w:hAnsi="Times New Roman" w:cs="Times New Roman"/>
          <w:kern w:val="0"/>
          <w:sz w:val="28"/>
          <w:szCs w:val="28"/>
        </w:rPr>
        <w:t>,</w:t>
      </w:r>
      <w:r w:rsidRPr="00603E5A">
        <w:rPr>
          <w:rFonts w:ascii="Times New Roman" w:eastAsia="Times New Roman" w:hAnsi="Times New Roman" w:cs="Times New Roman"/>
          <w:kern w:val="0"/>
          <w:sz w:val="28"/>
          <w:szCs w:val="28"/>
        </w:rPr>
        <w:tab/>
        <w:t>народные</w:t>
      </w:r>
      <w:r w:rsidRPr="00603E5A">
        <w:rPr>
          <w:rFonts w:ascii="Times New Roman" w:eastAsia="Times New Roman" w:hAnsi="Times New Roman" w:cs="Times New Roman"/>
          <w:kern w:val="0"/>
          <w:sz w:val="28"/>
          <w:szCs w:val="28"/>
        </w:rPr>
        <w:tab/>
        <w:t>песенки,</w:t>
      </w:r>
      <w:r w:rsidRPr="00603E5A">
        <w:rPr>
          <w:rFonts w:ascii="Times New Roman" w:eastAsia="Times New Roman" w:hAnsi="Times New Roman" w:cs="Times New Roman"/>
          <w:kern w:val="0"/>
          <w:sz w:val="28"/>
          <w:szCs w:val="28"/>
        </w:rPr>
        <w:tab/>
        <w:t>прибаутки, скороговорки.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Русские народные сказки</w:t>
      </w:r>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«Жил-был карась... » (докучная сказка); «Жили-были два братца... »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«Сестрица Алёнушка и   братец   Иванушка»   (пересказ   А.Н.    Толстого);</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«Сивка-</w:t>
      </w:r>
      <w:r w:rsidR="00AD3D39" w:rsidRPr="00603E5A">
        <w:rPr>
          <w:rFonts w:ascii="Times New Roman" w:eastAsia="Times New Roman" w:hAnsi="Times New Roman" w:cs="Times New Roman"/>
          <w:kern w:val="0"/>
          <w:sz w:val="28"/>
          <w:szCs w:val="28"/>
        </w:rPr>
        <w:t xml:space="preserve">бурка»  </w:t>
      </w:r>
      <w:r w:rsidRPr="00603E5A">
        <w:rPr>
          <w:rFonts w:ascii="Times New Roman" w:eastAsia="Times New Roman" w:hAnsi="Times New Roman" w:cs="Times New Roman"/>
          <w:kern w:val="0"/>
          <w:sz w:val="28"/>
          <w:szCs w:val="28"/>
        </w:rPr>
        <w:t>(обраб. М.А. Булатова/ обраб. А.Н. Толстого/ пересказ К.Д. Ушинского); «Царевна­ лягушка» (обраб. А.Н. Толстого/ обраб. М. Булатова).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Сказки народов мира.</w:t>
      </w:r>
      <w:r w:rsidRPr="00603E5A">
        <w:rPr>
          <w:rFonts w:ascii="Times New Roman" w:eastAsia="Times New Roman" w:hAnsi="Times New Roman" w:cs="Times New Roman"/>
          <w:kern w:val="0"/>
          <w:sz w:val="28"/>
          <w:szCs w:val="28"/>
        </w:rPr>
        <w:t xml:space="preserve"> «Госпожа Метелица», пересказ с нем. А. Введенского, под редакцией С.Я. Маршака, из сказок братьев Гримм;</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«Жёлтый аист», пер. с кит. Ф. </w:t>
      </w:r>
      <w:proofErr w:type="spellStart"/>
      <w:r w:rsidRPr="00603E5A">
        <w:rPr>
          <w:rFonts w:ascii="Times New Roman" w:eastAsia="Times New Roman" w:hAnsi="Times New Roman" w:cs="Times New Roman"/>
          <w:kern w:val="0"/>
          <w:sz w:val="28"/>
          <w:szCs w:val="28"/>
        </w:rPr>
        <w:t>Ярлина</w:t>
      </w:r>
      <w:proofErr w:type="spellEnd"/>
      <w:r w:rsidRPr="00603E5A">
        <w:rPr>
          <w:rFonts w:ascii="Times New Roman" w:eastAsia="Times New Roman" w:hAnsi="Times New Roman" w:cs="Times New Roman"/>
          <w:kern w:val="0"/>
          <w:sz w:val="28"/>
          <w:szCs w:val="28"/>
        </w:rPr>
        <w:t>; «</w:t>
      </w:r>
      <w:proofErr w:type="spellStart"/>
      <w:r w:rsidRPr="00603E5A">
        <w:rPr>
          <w:rFonts w:ascii="Times New Roman" w:eastAsia="Times New Roman" w:hAnsi="Times New Roman" w:cs="Times New Roman"/>
          <w:kern w:val="0"/>
          <w:sz w:val="28"/>
          <w:szCs w:val="28"/>
        </w:rPr>
        <w:t>Златовласка</w:t>
      </w:r>
      <w:proofErr w:type="spellEnd"/>
      <w:r w:rsidRPr="00603E5A">
        <w:rPr>
          <w:rFonts w:ascii="Times New Roman" w:eastAsia="Times New Roman" w:hAnsi="Times New Roman" w:cs="Times New Roman"/>
          <w:kern w:val="0"/>
          <w:sz w:val="28"/>
          <w:szCs w:val="28"/>
        </w:rPr>
        <w:t>», пер. с чешек. К.Г. Паустовского; «Летучий корабль», пер. с укр. А. Нечаева; «</w:t>
      </w:r>
      <w:proofErr w:type="spellStart"/>
      <w:r w:rsidRPr="00603E5A">
        <w:rPr>
          <w:rFonts w:ascii="Times New Roman" w:eastAsia="Times New Roman" w:hAnsi="Times New Roman" w:cs="Times New Roman"/>
          <w:kern w:val="0"/>
          <w:sz w:val="28"/>
          <w:szCs w:val="28"/>
        </w:rPr>
        <w:t>Рапунцель</w:t>
      </w:r>
      <w:proofErr w:type="spellEnd"/>
      <w:r w:rsidRPr="00603E5A">
        <w:rPr>
          <w:rFonts w:ascii="Times New Roman" w:eastAsia="Times New Roman" w:hAnsi="Times New Roman" w:cs="Times New Roman"/>
          <w:kern w:val="0"/>
          <w:sz w:val="28"/>
          <w:szCs w:val="28"/>
        </w:rPr>
        <w:t xml:space="preserve">» пер. с нем. Г. </w:t>
      </w:r>
      <w:proofErr w:type="spellStart"/>
      <w:r w:rsidRPr="00603E5A">
        <w:rPr>
          <w:rFonts w:ascii="Times New Roman" w:eastAsia="Times New Roman" w:hAnsi="Times New Roman" w:cs="Times New Roman"/>
          <w:kern w:val="0"/>
          <w:sz w:val="28"/>
          <w:szCs w:val="28"/>
        </w:rPr>
        <w:t>Петникова</w:t>
      </w:r>
      <w:proofErr w:type="spellEnd"/>
      <w:r w:rsidRPr="00603E5A">
        <w:rPr>
          <w:rFonts w:ascii="Times New Roman" w:eastAsia="Times New Roman" w:hAnsi="Times New Roman" w:cs="Times New Roman"/>
          <w:kern w:val="0"/>
          <w:sz w:val="28"/>
          <w:szCs w:val="28"/>
        </w:rPr>
        <w:t>/ пер. и обраб. И. Архангельской.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Произведения поэтов и писателей России.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Поэзия. Аким Я.Л. «Жадина»; Барто А.Л. «Верёвочка», «Гуси-лебеди»,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lastRenderedPageBreak/>
        <w:t xml:space="preserve">«Есть такие мальчики», «Мы не заметили жука» (1-2 стихотворения по выбору); </w:t>
      </w:r>
      <w:proofErr w:type="spellStart"/>
      <w:r w:rsidRPr="00603E5A">
        <w:rPr>
          <w:rFonts w:ascii="Times New Roman" w:eastAsia="Times New Roman" w:hAnsi="Times New Roman" w:cs="Times New Roman"/>
          <w:kern w:val="0"/>
          <w:sz w:val="28"/>
          <w:szCs w:val="28"/>
        </w:rPr>
        <w:t>Бородицкая</w:t>
      </w:r>
      <w:proofErr w:type="spellEnd"/>
      <w:r w:rsidRPr="00603E5A">
        <w:rPr>
          <w:rFonts w:ascii="Times New Roman" w:eastAsia="Times New Roman" w:hAnsi="Times New Roman" w:cs="Times New Roman"/>
          <w:kern w:val="0"/>
          <w:sz w:val="28"/>
          <w:szCs w:val="28"/>
        </w:rPr>
        <w:t xml:space="preserve"> М.   «Тетушка   Луна»;   Бунин   И.А.   «Первый снег»; Волкова Н. «Воздушные замки»; Городецкий С.М. «Котёнок»; Дядина Г. «Пуговичный городок»; Есенин С.А. «Берёза»; Заходер Б.В.</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«Моя </w:t>
      </w:r>
      <w:proofErr w:type="spellStart"/>
      <w:r w:rsidRPr="00603E5A">
        <w:rPr>
          <w:rFonts w:ascii="Times New Roman" w:eastAsia="Times New Roman" w:hAnsi="Times New Roman" w:cs="Times New Roman"/>
          <w:kern w:val="0"/>
          <w:sz w:val="28"/>
          <w:szCs w:val="28"/>
        </w:rPr>
        <w:t>Вообразилия</w:t>
      </w:r>
      <w:proofErr w:type="spellEnd"/>
      <w:r w:rsidRPr="00603E5A">
        <w:rPr>
          <w:rFonts w:ascii="Times New Roman" w:eastAsia="Times New Roman" w:hAnsi="Times New Roman" w:cs="Times New Roman"/>
          <w:kern w:val="0"/>
          <w:sz w:val="28"/>
          <w:szCs w:val="28"/>
        </w:rPr>
        <w:t>»; Маршак С.Я. «Пудель»; Мориц Ю.П. «Домик с трубой»; Мошковская Э.Э. «Какие бывают подарки»; Пивоварова И.М.</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«Сосчитать не могу»; Пушкин А.С. «У лукоморья дуб зелёный      »</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(отрывок из поэмы «Руслан и Людмила»), «Ель растёт перед дворцом   »</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(отрывок из «Сказки о царе Салтане ....» (по выбору); Сеф Р.С.</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«Бесконечные стихи»; Симбирская Ю. «Ехал дождь в командировку»; Степанов В.А. «Родные просторы»; Суриков И.З. «Белый снег пушистый»,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«Мирная считалка», «Жила-была семья», «Подарки для Елки. Зимняя книга» (по выбору).</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«Поход» (по выбору); </w:t>
      </w:r>
      <w:proofErr w:type="spellStart"/>
      <w:r w:rsidRPr="00603E5A">
        <w:rPr>
          <w:rFonts w:ascii="Times New Roman" w:eastAsia="Times New Roman" w:hAnsi="Times New Roman" w:cs="Times New Roman"/>
          <w:kern w:val="0"/>
          <w:sz w:val="28"/>
          <w:szCs w:val="28"/>
        </w:rPr>
        <w:t>Голявкин</w:t>
      </w:r>
      <w:proofErr w:type="spellEnd"/>
      <w:r w:rsidRPr="00603E5A">
        <w:rPr>
          <w:rFonts w:ascii="Times New Roman" w:eastAsia="Times New Roman" w:hAnsi="Times New Roman" w:cs="Times New Roman"/>
          <w:kern w:val="0"/>
          <w:sz w:val="28"/>
          <w:szCs w:val="28"/>
        </w:rPr>
        <w:t xml:space="preserve">   В.В. «И мы помогали»,   «Язык»,   «Как я помогал маме мыть пол», «Закутанный мальчик» (1-2 рассказа по выбору);   Дмитриева   В.И.   «Малыш   и   Жучка»;   Драгунский   В.Ю.</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w:t>
      </w:r>
      <w:proofErr w:type="spellStart"/>
      <w:r w:rsidRPr="00603E5A">
        <w:rPr>
          <w:rFonts w:ascii="Times New Roman" w:eastAsia="Times New Roman" w:hAnsi="Times New Roman" w:cs="Times New Roman"/>
          <w:kern w:val="0"/>
          <w:sz w:val="28"/>
          <w:szCs w:val="28"/>
        </w:rPr>
        <w:t>Карлуха</w:t>
      </w:r>
      <w:proofErr w:type="spellEnd"/>
      <w:r w:rsidRPr="00603E5A">
        <w:rPr>
          <w:rFonts w:ascii="Times New Roman" w:eastAsia="Times New Roman" w:hAnsi="Times New Roman" w:cs="Times New Roman"/>
          <w:kern w:val="0"/>
          <w:sz w:val="28"/>
          <w:szCs w:val="28"/>
        </w:rPr>
        <w:t xml:space="preserve">» (по выбору); Снегирёв Г.Я. «Про </w:t>
      </w:r>
      <w:proofErr w:type="spellStart"/>
      <w:r w:rsidRPr="00603E5A">
        <w:rPr>
          <w:rFonts w:ascii="Times New Roman" w:eastAsia="Times New Roman" w:hAnsi="Times New Roman" w:cs="Times New Roman"/>
          <w:kern w:val="0"/>
          <w:sz w:val="28"/>
          <w:szCs w:val="28"/>
        </w:rPr>
        <w:t>Чипполино</w:t>
      </w:r>
      <w:proofErr w:type="spellEnd"/>
      <w:r w:rsidRPr="00603E5A">
        <w:rPr>
          <w:rFonts w:ascii="Times New Roman" w:eastAsia="Times New Roman" w:hAnsi="Times New Roman" w:cs="Times New Roman"/>
          <w:kern w:val="0"/>
          <w:sz w:val="28"/>
          <w:szCs w:val="28"/>
        </w:rPr>
        <w:t>» (пер. с итал. 3. Потаповой), «Сказки, у которых три конца» (пер. с итал. И.Г. Константиновой).</w:t>
      </w:r>
    </w:p>
    <w:p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rPr>
      </w:pPr>
      <w:r w:rsidRPr="00603E5A">
        <w:rPr>
          <w:rFonts w:ascii="Times New Roman" w:eastAsia="Times New Roman" w:hAnsi="Times New Roman" w:cs="Times New Roman"/>
          <w:b/>
          <w:bCs/>
          <w:kern w:val="0"/>
          <w:sz w:val="28"/>
          <w:szCs w:val="28"/>
        </w:rPr>
        <w:t>От 6 до 7 лет.</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Малые формы фольклора</w:t>
      </w:r>
      <w:r w:rsidRPr="00603E5A">
        <w:rPr>
          <w:rFonts w:ascii="Times New Roman" w:eastAsia="Times New Roman" w:hAnsi="Times New Roman" w:cs="Times New Roman"/>
          <w:kern w:val="0"/>
          <w:sz w:val="28"/>
          <w:szCs w:val="28"/>
        </w:rPr>
        <w:t xml:space="preserve">. Загадки, небылицы, дразнилки, считалки, пословицы, поговорки, </w:t>
      </w:r>
      <w:proofErr w:type="spellStart"/>
      <w:r w:rsidRPr="00603E5A">
        <w:rPr>
          <w:rFonts w:ascii="Times New Roman" w:eastAsia="Times New Roman" w:hAnsi="Times New Roman" w:cs="Times New Roman"/>
          <w:kern w:val="0"/>
          <w:sz w:val="28"/>
          <w:szCs w:val="28"/>
        </w:rPr>
        <w:t>заклички</w:t>
      </w:r>
      <w:proofErr w:type="spellEnd"/>
      <w:r w:rsidRPr="00603E5A">
        <w:rPr>
          <w:rFonts w:ascii="Times New Roman" w:eastAsia="Times New Roman" w:hAnsi="Times New Roman" w:cs="Times New Roman"/>
          <w:kern w:val="0"/>
          <w:sz w:val="28"/>
          <w:szCs w:val="28"/>
        </w:rPr>
        <w:t>, народные песенки, прибаутки, скороговорки.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Русские   народные   сказки.</w:t>
      </w:r>
      <w:r w:rsidRPr="00603E5A">
        <w:rPr>
          <w:rFonts w:ascii="Times New Roman" w:eastAsia="Times New Roman" w:hAnsi="Times New Roman" w:cs="Times New Roman"/>
          <w:kern w:val="0"/>
          <w:sz w:val="28"/>
          <w:szCs w:val="28"/>
        </w:rPr>
        <w:t xml:space="preserve">   «Василиса   Прекрасная»   (из    сборника А.Н. Афанасьева); «Вежливый </w:t>
      </w:r>
      <w:proofErr w:type="spellStart"/>
      <w:r w:rsidRPr="00603E5A">
        <w:rPr>
          <w:rFonts w:ascii="Times New Roman" w:eastAsia="Times New Roman" w:hAnsi="Times New Roman" w:cs="Times New Roman"/>
          <w:kern w:val="0"/>
          <w:sz w:val="28"/>
          <w:szCs w:val="28"/>
        </w:rPr>
        <w:t>Кот-воркот</w:t>
      </w:r>
      <w:proofErr w:type="spellEnd"/>
      <w:r w:rsidRPr="00603E5A">
        <w:rPr>
          <w:rFonts w:ascii="Times New Roman" w:eastAsia="Times New Roman" w:hAnsi="Times New Roman" w:cs="Times New Roman"/>
          <w:kern w:val="0"/>
          <w:sz w:val="28"/>
          <w:szCs w:val="28"/>
        </w:rPr>
        <w:t>» (</w:t>
      </w:r>
      <w:proofErr w:type="spellStart"/>
      <w:r w:rsidRPr="00603E5A">
        <w:rPr>
          <w:rFonts w:ascii="Times New Roman" w:eastAsia="Times New Roman" w:hAnsi="Times New Roman" w:cs="Times New Roman"/>
          <w:kern w:val="0"/>
          <w:sz w:val="28"/>
          <w:szCs w:val="28"/>
        </w:rPr>
        <w:t>обраб</w:t>
      </w:r>
      <w:proofErr w:type="spellEnd"/>
      <w:r w:rsidRPr="00603E5A">
        <w:rPr>
          <w:rFonts w:ascii="Times New Roman" w:eastAsia="Times New Roman" w:hAnsi="Times New Roman" w:cs="Times New Roman"/>
          <w:kern w:val="0"/>
          <w:sz w:val="28"/>
          <w:szCs w:val="28"/>
        </w:rPr>
        <w:t>. М. Булатова); «Иван Царевич и Серый Волк» (обраб. А.Н. Толстого); «Зимовье зверей» (обраб. А.Н. Толстого); «Кощей Бессмертный» (2 вариант) (из сборника А.Н.</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Былины.</w:t>
      </w:r>
      <w:r w:rsidRPr="00603E5A">
        <w:rPr>
          <w:rFonts w:ascii="Times New Roman" w:eastAsia="Times New Roman" w:hAnsi="Times New Roman" w:cs="Times New Roman"/>
          <w:kern w:val="0"/>
          <w:sz w:val="28"/>
          <w:szCs w:val="28"/>
        </w:rPr>
        <w:t xml:space="preserve"> «Садко» (пересказ И.В. Карнауховой/ запись П.Н. Рыбникова);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«Добрыня и Змей» (обраб. Н.П. Колпаковой/ пересказ И.В. Карнауховой);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lastRenderedPageBreak/>
        <w:t xml:space="preserve">«Илья Муромец и Соловей-Разбойник» (обраб. А.Ф. </w:t>
      </w:r>
      <w:proofErr w:type="spellStart"/>
      <w:r w:rsidRPr="00603E5A">
        <w:rPr>
          <w:rFonts w:ascii="Times New Roman" w:eastAsia="Times New Roman" w:hAnsi="Times New Roman" w:cs="Times New Roman"/>
          <w:kern w:val="0"/>
          <w:sz w:val="28"/>
          <w:szCs w:val="28"/>
        </w:rPr>
        <w:t>Гильфердинга</w:t>
      </w:r>
      <w:proofErr w:type="spellEnd"/>
      <w:r w:rsidRPr="00603E5A">
        <w:rPr>
          <w:rFonts w:ascii="Times New Roman" w:eastAsia="Times New Roman" w:hAnsi="Times New Roman" w:cs="Times New Roman"/>
          <w:kern w:val="0"/>
          <w:sz w:val="28"/>
          <w:szCs w:val="28"/>
        </w:rPr>
        <w:t>/ пересказ И.В. Карнауховой).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Сказки народов мира</w:t>
      </w:r>
      <w:r w:rsidRPr="00603E5A">
        <w:rPr>
          <w:rFonts w:ascii="Times New Roman" w:eastAsia="Times New Roman" w:hAnsi="Times New Roman" w:cs="Times New Roman"/>
          <w:kern w:val="0"/>
          <w:sz w:val="28"/>
          <w:szCs w:val="28"/>
        </w:rPr>
        <w:t>. «</w:t>
      </w:r>
      <w:proofErr w:type="spellStart"/>
      <w:r w:rsidRPr="00603E5A">
        <w:rPr>
          <w:rFonts w:ascii="Times New Roman" w:eastAsia="Times New Roman" w:hAnsi="Times New Roman" w:cs="Times New Roman"/>
          <w:kern w:val="0"/>
          <w:sz w:val="28"/>
          <w:szCs w:val="28"/>
        </w:rPr>
        <w:t>Айога</w:t>
      </w:r>
      <w:proofErr w:type="spellEnd"/>
      <w:r w:rsidRPr="00603E5A">
        <w:rPr>
          <w:rFonts w:ascii="Times New Roman" w:eastAsia="Times New Roman" w:hAnsi="Times New Roman" w:cs="Times New Roman"/>
          <w:kern w:val="0"/>
          <w:sz w:val="28"/>
          <w:szCs w:val="28"/>
        </w:rPr>
        <w:t xml:space="preserve">», </w:t>
      </w:r>
      <w:proofErr w:type="spellStart"/>
      <w:r w:rsidRPr="00603E5A">
        <w:rPr>
          <w:rFonts w:ascii="Times New Roman" w:eastAsia="Times New Roman" w:hAnsi="Times New Roman" w:cs="Times New Roman"/>
          <w:kern w:val="0"/>
          <w:sz w:val="28"/>
          <w:szCs w:val="28"/>
        </w:rPr>
        <w:t>нанайск</w:t>
      </w:r>
      <w:proofErr w:type="spellEnd"/>
      <w:r w:rsidRPr="00603E5A">
        <w:rPr>
          <w:rFonts w:ascii="Times New Roman" w:eastAsia="Times New Roman" w:hAnsi="Times New Roman" w:cs="Times New Roman"/>
          <w:kern w:val="0"/>
          <w:sz w:val="28"/>
          <w:szCs w:val="28"/>
        </w:rPr>
        <w:t xml:space="preserve">., обраб. Д. </w:t>
      </w:r>
      <w:proofErr w:type="spellStart"/>
      <w:r w:rsidRPr="00603E5A">
        <w:rPr>
          <w:rFonts w:ascii="Times New Roman" w:eastAsia="Times New Roman" w:hAnsi="Times New Roman" w:cs="Times New Roman"/>
          <w:kern w:val="0"/>
          <w:sz w:val="28"/>
          <w:szCs w:val="28"/>
        </w:rPr>
        <w:t>Нагишкина</w:t>
      </w:r>
      <w:proofErr w:type="spellEnd"/>
      <w:r w:rsidRPr="00603E5A">
        <w:rPr>
          <w:rFonts w:ascii="Times New Roman" w:eastAsia="Times New Roman" w:hAnsi="Times New Roman" w:cs="Times New Roman"/>
          <w:kern w:val="0"/>
          <w:sz w:val="28"/>
          <w:szCs w:val="28"/>
        </w:rPr>
        <w:t>; «</w:t>
      </w:r>
      <w:proofErr w:type="spellStart"/>
      <w:r w:rsidRPr="00603E5A">
        <w:rPr>
          <w:rFonts w:ascii="Times New Roman" w:eastAsia="Times New Roman" w:hAnsi="Times New Roman" w:cs="Times New Roman"/>
          <w:kern w:val="0"/>
          <w:sz w:val="28"/>
          <w:szCs w:val="28"/>
        </w:rPr>
        <w:t>Беляночка</w:t>
      </w:r>
      <w:proofErr w:type="spellEnd"/>
      <w:r w:rsidRPr="00603E5A">
        <w:rPr>
          <w:rFonts w:ascii="Times New Roman" w:eastAsia="Times New Roman" w:hAnsi="Times New Roman" w:cs="Times New Roman"/>
          <w:kern w:val="0"/>
          <w:sz w:val="28"/>
          <w:szCs w:val="28"/>
        </w:rPr>
        <w:t xml:space="preserve"> и Розочка», нем. из сказок </w:t>
      </w:r>
      <w:proofErr w:type="spellStart"/>
      <w:r w:rsidRPr="00603E5A">
        <w:rPr>
          <w:rFonts w:ascii="Times New Roman" w:eastAsia="Times New Roman" w:hAnsi="Times New Roman" w:cs="Times New Roman"/>
          <w:kern w:val="0"/>
          <w:sz w:val="28"/>
          <w:szCs w:val="28"/>
        </w:rPr>
        <w:t>Бр</w:t>
      </w:r>
      <w:proofErr w:type="spellEnd"/>
      <w:r w:rsidRPr="00603E5A">
        <w:rPr>
          <w:rFonts w:ascii="Times New Roman" w:eastAsia="Times New Roman" w:hAnsi="Times New Roman" w:cs="Times New Roman"/>
          <w:kern w:val="0"/>
          <w:sz w:val="28"/>
          <w:szCs w:val="28"/>
        </w:rPr>
        <w:t xml:space="preserve">. Гримм, пересказ А.К. Покровской; «Самый красивый наряд на свете», пер. с </w:t>
      </w:r>
      <w:proofErr w:type="spellStart"/>
      <w:r w:rsidRPr="00603E5A">
        <w:rPr>
          <w:rFonts w:ascii="Times New Roman" w:eastAsia="Times New Roman" w:hAnsi="Times New Roman" w:cs="Times New Roman"/>
          <w:kern w:val="0"/>
          <w:sz w:val="28"/>
          <w:szCs w:val="28"/>
        </w:rPr>
        <w:t>япон</w:t>
      </w:r>
      <w:proofErr w:type="spellEnd"/>
      <w:r w:rsidRPr="00603E5A">
        <w:rPr>
          <w:rFonts w:ascii="Times New Roman" w:eastAsia="Times New Roman" w:hAnsi="Times New Roman" w:cs="Times New Roman"/>
          <w:kern w:val="0"/>
          <w:sz w:val="28"/>
          <w:szCs w:val="28"/>
        </w:rPr>
        <w:t xml:space="preserve">. В.   Марковой;   «Голубая птица», туркм. обраб. А. Александровой и М. </w:t>
      </w:r>
      <w:proofErr w:type="spellStart"/>
      <w:r w:rsidRPr="00603E5A">
        <w:rPr>
          <w:rFonts w:ascii="Times New Roman" w:eastAsia="Times New Roman" w:hAnsi="Times New Roman" w:cs="Times New Roman"/>
          <w:kern w:val="0"/>
          <w:sz w:val="28"/>
          <w:szCs w:val="28"/>
        </w:rPr>
        <w:t>Туберовского</w:t>
      </w:r>
      <w:proofErr w:type="spellEnd"/>
      <w:r w:rsidRPr="00603E5A">
        <w:rPr>
          <w:rFonts w:ascii="Times New Roman" w:eastAsia="Times New Roman" w:hAnsi="Times New Roman" w:cs="Times New Roman"/>
          <w:kern w:val="0"/>
          <w:sz w:val="28"/>
          <w:szCs w:val="28"/>
        </w:rPr>
        <w:t>;</w:t>
      </w:r>
    </w:p>
    <w:p w:rsidR="00AD3D39" w:rsidRPr="00F7099B" w:rsidRDefault="00603E5A" w:rsidP="00F7099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«Кот</w:t>
      </w:r>
      <w:r w:rsidRPr="00603E5A">
        <w:rPr>
          <w:rFonts w:ascii="Times New Roman" w:eastAsia="Times New Roman" w:hAnsi="Times New Roman" w:cs="Times New Roman"/>
          <w:kern w:val="0"/>
          <w:sz w:val="28"/>
          <w:szCs w:val="28"/>
        </w:rPr>
        <w:tab/>
        <w:t>в</w:t>
      </w:r>
      <w:r w:rsidRPr="00603E5A">
        <w:rPr>
          <w:rFonts w:ascii="Times New Roman" w:eastAsia="Times New Roman" w:hAnsi="Times New Roman" w:cs="Times New Roman"/>
          <w:kern w:val="0"/>
          <w:sz w:val="28"/>
          <w:szCs w:val="28"/>
        </w:rPr>
        <w:tab/>
      </w:r>
      <w:r w:rsidRPr="00603E5A">
        <w:rPr>
          <w:rFonts w:ascii="Times New Roman" w:eastAsia="Times New Roman" w:hAnsi="Times New Roman" w:cs="Times New Roman"/>
          <w:kern w:val="0"/>
          <w:sz w:val="28"/>
          <w:szCs w:val="28"/>
        </w:rPr>
        <w:tab/>
        <w:t>сапогах»</w:t>
      </w:r>
      <w:r w:rsidRPr="00603E5A">
        <w:rPr>
          <w:rFonts w:ascii="Times New Roman" w:eastAsia="Times New Roman" w:hAnsi="Times New Roman" w:cs="Times New Roman"/>
          <w:kern w:val="0"/>
          <w:sz w:val="28"/>
          <w:szCs w:val="28"/>
        </w:rPr>
        <w:tab/>
        <w:t>(пер. с франц. Т. Габбе), «Волшебница» (пер. с франц.</w:t>
      </w:r>
      <w:r w:rsidRPr="00603E5A">
        <w:rPr>
          <w:rFonts w:ascii="Times New Roman" w:eastAsia="Times New Roman" w:hAnsi="Times New Roman" w:cs="Times New Roman"/>
          <w:kern w:val="0"/>
          <w:sz w:val="28"/>
          <w:szCs w:val="28"/>
        </w:rPr>
        <w:tab/>
      </w:r>
      <w:r w:rsidRPr="00603E5A">
        <w:rPr>
          <w:rFonts w:ascii="Times New Roman" w:eastAsia="Times New Roman" w:hAnsi="Times New Roman" w:cs="Times New Roman"/>
          <w:kern w:val="0"/>
          <w:sz w:val="28"/>
          <w:szCs w:val="28"/>
        </w:rPr>
        <w:tab/>
        <w:t>И.С.</w:t>
      </w:r>
      <w:r w:rsidRPr="00603E5A">
        <w:rPr>
          <w:rFonts w:ascii="Times New Roman" w:eastAsia="Times New Roman" w:hAnsi="Times New Roman" w:cs="Times New Roman"/>
          <w:kern w:val="0"/>
          <w:sz w:val="28"/>
          <w:szCs w:val="28"/>
        </w:rPr>
        <w:tab/>
        <w:t>Тургенева),</w:t>
      </w:r>
      <w:r w:rsidRPr="00603E5A">
        <w:rPr>
          <w:rFonts w:ascii="Times New Roman" w:eastAsia="Times New Roman" w:hAnsi="Times New Roman" w:cs="Times New Roman"/>
          <w:kern w:val="0"/>
          <w:sz w:val="28"/>
          <w:szCs w:val="28"/>
        </w:rPr>
        <w:tab/>
        <w:t>«Мальчик с пальчик»</w:t>
      </w:r>
      <w:r w:rsidRPr="00603E5A">
        <w:rPr>
          <w:rFonts w:ascii="Times New Roman" w:eastAsia="Times New Roman" w:hAnsi="Times New Roman" w:cs="Times New Roman"/>
          <w:kern w:val="0"/>
          <w:sz w:val="28"/>
          <w:szCs w:val="28"/>
        </w:rPr>
        <w:tab/>
        <w:t>(пер. с франц.</w:t>
      </w:r>
      <w:r w:rsidRPr="00603E5A">
        <w:rPr>
          <w:rFonts w:ascii="Times New Roman" w:eastAsia="Times New Roman" w:hAnsi="Times New Roman" w:cs="Times New Roman"/>
          <w:kern w:val="0"/>
          <w:sz w:val="28"/>
          <w:szCs w:val="28"/>
        </w:rPr>
        <w:tab/>
        <w:t xml:space="preserve">Б.А. Дехтерёва), «Золушка» (пер. с франц. Т. Габбе) из сказок Перро Ш. </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Произведения поэтов и писателей России.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sidRPr="00603E5A">
        <w:rPr>
          <w:rFonts w:ascii="Times New Roman" w:eastAsia="Times New Roman" w:hAnsi="Times New Roman" w:cs="Times New Roman"/>
          <w:kern w:val="0"/>
          <w:sz w:val="28"/>
          <w:szCs w:val="28"/>
        </w:rPr>
        <w:t>Пляцковский</w:t>
      </w:r>
      <w:proofErr w:type="spellEnd"/>
      <w:r w:rsidRPr="00603E5A">
        <w:rPr>
          <w:rFonts w:ascii="Times New Roman" w:eastAsia="Times New Roman" w:hAnsi="Times New Roman" w:cs="Times New Roman"/>
          <w:kern w:val="0"/>
          <w:sz w:val="28"/>
          <w:szCs w:val="28"/>
        </w:rPr>
        <w:t xml:space="preserve"> М.С. «Настоящий друг»; Пушкин А.С. «Зимний вечер»,</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«Унылая пора! Очей очарованье!..» («Осень»), «Зимнее утро» (по выбору); Рубцов Н.М. «Про зайца»; Сапгир Г.В. «Считалки», «Скороговорки»,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«Людоед и принцесса, или Всё наоборот»    (по выбору); Серова Е.В.</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«Весенняя гроза»; Успенский Э.Н. «Память»; Чёрный С. «На коньках»,</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«Волшебник» (по выбору).</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Проза. Алексеев С.П. «Первый ночной таран»; Бианки В.В. «Тайна ночного леса»; Воробьёв Е.З. «Обрывок провода»; Воскобойников В.М.</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«Стожок», «Алый» (по выбору); Куприн А.И. «Слон»; Мартынова К., </w:t>
      </w:r>
      <w:proofErr w:type="spellStart"/>
      <w:r w:rsidRPr="00603E5A">
        <w:rPr>
          <w:rFonts w:ascii="Times New Roman" w:eastAsia="Times New Roman" w:hAnsi="Times New Roman" w:cs="Times New Roman"/>
          <w:kern w:val="0"/>
          <w:sz w:val="28"/>
          <w:szCs w:val="28"/>
        </w:rPr>
        <w:t>Василиади</w:t>
      </w:r>
      <w:proofErr w:type="spellEnd"/>
      <w:r w:rsidRPr="00603E5A">
        <w:rPr>
          <w:rFonts w:ascii="Times New Roman" w:eastAsia="Times New Roman" w:hAnsi="Times New Roman" w:cs="Times New Roman"/>
          <w:kern w:val="0"/>
          <w:sz w:val="28"/>
          <w:szCs w:val="28"/>
        </w:rPr>
        <w:t xml:space="preserve">    О. «Ёлка, кот и Новый    год»; Носов    Н.Н. «Заплатка»,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w:t>
      </w:r>
      <w:proofErr w:type="spellStart"/>
      <w:r w:rsidRPr="00603E5A">
        <w:rPr>
          <w:rFonts w:ascii="Times New Roman" w:eastAsia="Times New Roman" w:hAnsi="Times New Roman" w:cs="Times New Roman"/>
          <w:kern w:val="0"/>
          <w:sz w:val="28"/>
          <w:szCs w:val="28"/>
        </w:rPr>
        <w:t>Серёжик</w:t>
      </w:r>
      <w:proofErr w:type="spellEnd"/>
      <w:r w:rsidRPr="00603E5A">
        <w:rPr>
          <w:rFonts w:ascii="Times New Roman" w:eastAsia="Times New Roman" w:hAnsi="Times New Roman" w:cs="Times New Roman"/>
          <w:kern w:val="0"/>
          <w:sz w:val="28"/>
          <w:szCs w:val="28"/>
        </w:rPr>
        <w:t>»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lastRenderedPageBreak/>
        <w:t>«Филипок», «Лев и собачка», «Прыжок», «Акула», «Пожарные собаки» (1-2 рассказа по выбору); Фадеева О.   «Мне   письмо!»;   Чаплина В.В.</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«Кинули»; </w:t>
      </w:r>
      <w:proofErr w:type="spellStart"/>
      <w:r w:rsidRPr="00603E5A">
        <w:rPr>
          <w:rFonts w:ascii="Times New Roman" w:eastAsia="Times New Roman" w:hAnsi="Times New Roman" w:cs="Times New Roman"/>
          <w:kern w:val="0"/>
          <w:sz w:val="28"/>
          <w:szCs w:val="28"/>
        </w:rPr>
        <w:t>Шим</w:t>
      </w:r>
      <w:proofErr w:type="spellEnd"/>
      <w:r w:rsidRPr="00603E5A">
        <w:rPr>
          <w:rFonts w:ascii="Times New Roman" w:eastAsia="Times New Roman" w:hAnsi="Times New Roman" w:cs="Times New Roman"/>
          <w:kern w:val="0"/>
          <w:sz w:val="28"/>
          <w:szCs w:val="28"/>
        </w:rPr>
        <w:t xml:space="preserve"> Э.Ю. «Хлеб растет».</w:t>
      </w:r>
    </w:p>
    <w:p w:rsidR="00603E5A" w:rsidRPr="00603E5A" w:rsidRDefault="00363698" w:rsidP="004C556B">
      <w:pPr>
        <w:pStyle w:val="a3"/>
        <w:spacing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noProof/>
          <w:kern w:val="0"/>
          <w:sz w:val="28"/>
          <w:szCs w:val="28"/>
        </w:rPr>
        <w:pict>
          <v:rect id="Rectangle 2" o:spid="_x0000_s1026" style="position:absolute;left:0;text-align:left;margin-left:213.65pt;margin-top:22.15pt;width:3.6pt;height:.7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" fillcolor="black" stroked="f">
            <v:path arrowok="t"/>
            <w10:wrap anchorx="page"/>
          </v:rect>
        </w:pict>
      </w:r>
      <w:r w:rsidR="00603E5A" w:rsidRPr="00603E5A">
        <w:rPr>
          <w:rFonts w:ascii="Times New Roman" w:eastAsia="Times New Roman" w:hAnsi="Times New Roman" w:cs="Times New Roman"/>
          <w:kern w:val="0"/>
          <w:sz w:val="28"/>
          <w:szCs w:val="28"/>
        </w:rPr>
        <w:t>Литературные сказки. Гайдар А.П. «Сказка о Военной тайне, о Мальчише­ Кибальчише и его твёрдом слове»; Гаршин В.М. «Лягушка- путешественница»; Козлов С.Г. «Как Ёжик с Медвежонком звёзды протирали»;      Маршак    С.Я. «Двенадцать месяцев»; Паустовский К.Г.</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«Тёплый   хлеб»,   «Дремучий   медведь» (по   выбору);   Ремизов   А.М.</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«Гуси-лебеди»,</w:t>
      </w:r>
      <w:r w:rsidRPr="00603E5A">
        <w:rPr>
          <w:rFonts w:ascii="Times New Roman" w:eastAsia="Times New Roman" w:hAnsi="Times New Roman" w:cs="Times New Roman"/>
          <w:kern w:val="0"/>
          <w:sz w:val="28"/>
          <w:szCs w:val="28"/>
        </w:rPr>
        <w:tab/>
        <w:t>«Хлебный</w:t>
      </w:r>
      <w:r w:rsidRPr="00603E5A">
        <w:rPr>
          <w:rFonts w:ascii="Times New Roman" w:eastAsia="Times New Roman" w:hAnsi="Times New Roman" w:cs="Times New Roman"/>
          <w:kern w:val="0"/>
          <w:sz w:val="28"/>
          <w:szCs w:val="28"/>
        </w:rPr>
        <w:tab/>
        <w:t>голос»;</w:t>
      </w:r>
      <w:r w:rsidRPr="00603E5A">
        <w:rPr>
          <w:rFonts w:ascii="Times New Roman" w:eastAsia="Times New Roman" w:hAnsi="Times New Roman" w:cs="Times New Roman"/>
          <w:kern w:val="0"/>
          <w:sz w:val="28"/>
          <w:szCs w:val="28"/>
        </w:rPr>
        <w:tab/>
      </w:r>
      <w:proofErr w:type="spellStart"/>
      <w:r w:rsidRPr="00603E5A">
        <w:rPr>
          <w:rFonts w:ascii="Times New Roman" w:eastAsia="Times New Roman" w:hAnsi="Times New Roman" w:cs="Times New Roman"/>
          <w:kern w:val="0"/>
          <w:sz w:val="28"/>
          <w:szCs w:val="28"/>
        </w:rPr>
        <w:t>Скребицкий</w:t>
      </w:r>
      <w:proofErr w:type="spellEnd"/>
      <w:r w:rsidRPr="00603E5A">
        <w:rPr>
          <w:rFonts w:ascii="Times New Roman" w:eastAsia="Times New Roman" w:hAnsi="Times New Roman" w:cs="Times New Roman"/>
          <w:kern w:val="0"/>
          <w:sz w:val="28"/>
          <w:szCs w:val="28"/>
        </w:rPr>
        <w:tab/>
        <w:t>Г.А. «Всяк по-своему»; Соколов-Микитов И.С. «Соль Земли».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Произведения поэтов и писателей разных стран.</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Поэзия. Брехт Б. «Зимний вечер через форточку» (пер. с нем. К. Орешина); </w:t>
      </w:r>
      <w:proofErr w:type="spellStart"/>
      <w:r w:rsidRPr="00603E5A">
        <w:rPr>
          <w:rFonts w:ascii="Times New Roman" w:eastAsia="Times New Roman" w:hAnsi="Times New Roman" w:cs="Times New Roman"/>
          <w:kern w:val="0"/>
          <w:sz w:val="28"/>
          <w:szCs w:val="28"/>
        </w:rPr>
        <w:t>Дриз</w:t>
      </w:r>
      <w:proofErr w:type="spellEnd"/>
      <w:r w:rsidRPr="00603E5A">
        <w:rPr>
          <w:rFonts w:ascii="Times New Roman" w:eastAsia="Times New Roman" w:hAnsi="Times New Roman" w:cs="Times New Roman"/>
          <w:kern w:val="0"/>
          <w:sz w:val="28"/>
          <w:szCs w:val="28"/>
        </w:rPr>
        <w:t xml:space="preserve"> О.О. «Как сделать утро волшебным» (пер. с евр. Т. Спендиаровой); Лир Э. «Лимерики» (пер. с англ. Г. </w:t>
      </w:r>
      <w:proofErr w:type="spellStart"/>
      <w:r w:rsidRPr="00603E5A">
        <w:rPr>
          <w:rFonts w:ascii="Times New Roman" w:eastAsia="Times New Roman" w:hAnsi="Times New Roman" w:cs="Times New Roman"/>
          <w:kern w:val="0"/>
          <w:sz w:val="28"/>
          <w:szCs w:val="28"/>
        </w:rPr>
        <w:t>Кружкова</w:t>
      </w:r>
      <w:proofErr w:type="spellEnd"/>
      <w:r w:rsidRPr="00603E5A">
        <w:rPr>
          <w:rFonts w:ascii="Times New Roman" w:eastAsia="Times New Roman" w:hAnsi="Times New Roman" w:cs="Times New Roman"/>
          <w:kern w:val="0"/>
          <w:sz w:val="28"/>
          <w:szCs w:val="28"/>
        </w:rPr>
        <w:t xml:space="preserve">); </w:t>
      </w:r>
      <w:proofErr w:type="spellStart"/>
      <w:r w:rsidRPr="00603E5A">
        <w:rPr>
          <w:rFonts w:ascii="Times New Roman" w:eastAsia="Times New Roman" w:hAnsi="Times New Roman" w:cs="Times New Roman"/>
          <w:kern w:val="0"/>
          <w:sz w:val="28"/>
          <w:szCs w:val="28"/>
        </w:rPr>
        <w:t>Станчев</w:t>
      </w:r>
      <w:proofErr w:type="spellEnd"/>
      <w:r w:rsidRPr="00603E5A">
        <w:rPr>
          <w:rFonts w:ascii="Times New Roman" w:eastAsia="Times New Roman" w:hAnsi="Times New Roman" w:cs="Times New Roman"/>
          <w:kern w:val="0"/>
          <w:sz w:val="28"/>
          <w:szCs w:val="28"/>
        </w:rPr>
        <w:t xml:space="preserve"> Л. «Осенняя гамма» (пер. с болг. И.П. Токмаковой); Стивенсон Р.Л. «Вычитанные страны» (пер. с англ. Вл.Ф. Ходасевича).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Литературные сказки. Сказки-повести (для длительного чтения). Андерсен Г.Х. «Оле-Лукойе» (пер. с </w:t>
      </w:r>
      <w:proofErr w:type="spellStart"/>
      <w:r w:rsidRPr="00603E5A">
        <w:rPr>
          <w:rFonts w:ascii="Times New Roman" w:eastAsia="Times New Roman" w:hAnsi="Times New Roman" w:cs="Times New Roman"/>
          <w:kern w:val="0"/>
          <w:sz w:val="28"/>
          <w:szCs w:val="28"/>
        </w:rPr>
        <w:t>датск</w:t>
      </w:r>
      <w:proofErr w:type="spellEnd"/>
      <w:r w:rsidRPr="00603E5A">
        <w:rPr>
          <w:rFonts w:ascii="Times New Roman" w:eastAsia="Times New Roman" w:hAnsi="Times New Roman" w:cs="Times New Roman"/>
          <w:kern w:val="0"/>
          <w:sz w:val="28"/>
          <w:szCs w:val="28"/>
        </w:rPr>
        <w:t xml:space="preserve">. А. Ганзен), «Соловей» (пер. с </w:t>
      </w:r>
      <w:proofErr w:type="spellStart"/>
      <w:r w:rsidRPr="00603E5A">
        <w:rPr>
          <w:rFonts w:ascii="Times New Roman" w:eastAsia="Times New Roman" w:hAnsi="Times New Roman" w:cs="Times New Roman"/>
          <w:kern w:val="0"/>
          <w:sz w:val="28"/>
          <w:szCs w:val="28"/>
        </w:rPr>
        <w:t>датск</w:t>
      </w:r>
      <w:proofErr w:type="spellEnd"/>
      <w:r w:rsidRPr="00603E5A">
        <w:rPr>
          <w:rFonts w:ascii="Times New Roman" w:eastAsia="Times New Roman" w:hAnsi="Times New Roman" w:cs="Times New Roman"/>
          <w:kern w:val="0"/>
          <w:sz w:val="28"/>
          <w:szCs w:val="28"/>
        </w:rPr>
        <w:t xml:space="preserve">. А. Ганзен, пересказ Т. Габбе и А. Любарской), «Стойкий оловянный солдатик» (пер. с </w:t>
      </w:r>
      <w:proofErr w:type="spellStart"/>
      <w:r w:rsidRPr="00603E5A">
        <w:rPr>
          <w:rFonts w:ascii="Times New Roman" w:eastAsia="Times New Roman" w:hAnsi="Times New Roman" w:cs="Times New Roman"/>
          <w:kern w:val="0"/>
          <w:sz w:val="28"/>
          <w:szCs w:val="28"/>
        </w:rPr>
        <w:t>датск</w:t>
      </w:r>
      <w:proofErr w:type="spellEnd"/>
      <w:r w:rsidRPr="00603E5A">
        <w:rPr>
          <w:rFonts w:ascii="Times New Roman" w:eastAsia="Times New Roman" w:hAnsi="Times New Roman" w:cs="Times New Roman"/>
          <w:kern w:val="0"/>
          <w:sz w:val="28"/>
          <w:szCs w:val="28"/>
        </w:rPr>
        <w:t>. А. Ганзен, пересказ Т. Габбе и А. Любарской),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«Снежная Королева» (пер. с </w:t>
      </w:r>
      <w:proofErr w:type="spellStart"/>
      <w:r w:rsidRPr="00603E5A">
        <w:rPr>
          <w:rFonts w:ascii="Times New Roman" w:eastAsia="Times New Roman" w:hAnsi="Times New Roman" w:cs="Times New Roman"/>
          <w:kern w:val="0"/>
          <w:sz w:val="28"/>
          <w:szCs w:val="28"/>
        </w:rPr>
        <w:t>датск</w:t>
      </w:r>
      <w:proofErr w:type="spellEnd"/>
      <w:r w:rsidRPr="00603E5A">
        <w:rPr>
          <w:rFonts w:ascii="Times New Roman" w:eastAsia="Times New Roman" w:hAnsi="Times New Roman" w:cs="Times New Roman"/>
          <w:kern w:val="0"/>
          <w:sz w:val="28"/>
          <w:szCs w:val="28"/>
        </w:rPr>
        <w:t xml:space="preserve">. А. Ганзен), «Русалочка» (пер. с </w:t>
      </w:r>
      <w:proofErr w:type="spellStart"/>
      <w:r w:rsidRPr="00603E5A">
        <w:rPr>
          <w:rFonts w:ascii="Times New Roman" w:eastAsia="Times New Roman" w:hAnsi="Times New Roman" w:cs="Times New Roman"/>
          <w:kern w:val="0"/>
          <w:sz w:val="28"/>
          <w:szCs w:val="28"/>
        </w:rPr>
        <w:t>датск</w:t>
      </w:r>
      <w:proofErr w:type="spellEnd"/>
      <w:r w:rsidRPr="00603E5A">
        <w:rPr>
          <w:rFonts w:ascii="Times New Roman" w:eastAsia="Times New Roman" w:hAnsi="Times New Roman" w:cs="Times New Roman"/>
          <w:kern w:val="0"/>
          <w:sz w:val="28"/>
          <w:szCs w:val="28"/>
        </w:rPr>
        <w:t xml:space="preserve">. А. Ганзен) (1-2 сказки по выбору); Гофман Э.Т.А. «Щелкунчик и мышиный Король» (пер. с нем. И. Татариновой); Киплинг Дж. Р. «Маугли» (пер. с англ. Н. </w:t>
      </w:r>
      <w:proofErr w:type="spellStart"/>
      <w:r w:rsidRPr="00603E5A">
        <w:rPr>
          <w:rFonts w:ascii="Times New Roman" w:eastAsia="Times New Roman" w:hAnsi="Times New Roman" w:cs="Times New Roman"/>
          <w:kern w:val="0"/>
          <w:sz w:val="28"/>
          <w:szCs w:val="28"/>
        </w:rPr>
        <w:t>Дарузес</w:t>
      </w:r>
      <w:proofErr w:type="spellEnd"/>
      <w:r w:rsidRPr="00603E5A">
        <w:rPr>
          <w:rFonts w:ascii="Times New Roman" w:eastAsia="Times New Roman" w:hAnsi="Times New Roman" w:cs="Times New Roman"/>
          <w:kern w:val="0"/>
          <w:sz w:val="28"/>
          <w:szCs w:val="28"/>
        </w:rPr>
        <w:t xml:space="preserve">/И. Шустовой), «Кошка, которая гуляла сама по себе» (пер. с англ. К.И. Чуковского/И. </w:t>
      </w:r>
      <w:proofErr w:type="spellStart"/>
      <w:r w:rsidRPr="00603E5A">
        <w:rPr>
          <w:rFonts w:ascii="Times New Roman" w:eastAsia="Times New Roman" w:hAnsi="Times New Roman" w:cs="Times New Roman"/>
          <w:kern w:val="0"/>
          <w:sz w:val="28"/>
          <w:szCs w:val="28"/>
        </w:rPr>
        <w:t>Дарузерс</w:t>
      </w:r>
      <w:proofErr w:type="spellEnd"/>
      <w:r w:rsidRPr="00603E5A">
        <w:rPr>
          <w:rFonts w:ascii="Times New Roman" w:eastAsia="Times New Roman" w:hAnsi="Times New Roman" w:cs="Times New Roman"/>
          <w:kern w:val="0"/>
          <w:sz w:val="28"/>
          <w:szCs w:val="28"/>
        </w:rPr>
        <w:t xml:space="preserve">); </w:t>
      </w:r>
      <w:proofErr w:type="spellStart"/>
      <w:r w:rsidRPr="00603E5A">
        <w:rPr>
          <w:rFonts w:ascii="Times New Roman" w:eastAsia="Times New Roman" w:hAnsi="Times New Roman" w:cs="Times New Roman"/>
          <w:kern w:val="0"/>
          <w:sz w:val="28"/>
          <w:szCs w:val="28"/>
        </w:rPr>
        <w:t>Кэррол</w:t>
      </w:r>
      <w:proofErr w:type="spellEnd"/>
      <w:r w:rsidRPr="00603E5A">
        <w:rPr>
          <w:rFonts w:ascii="Times New Roman" w:eastAsia="Times New Roman" w:hAnsi="Times New Roman" w:cs="Times New Roman"/>
          <w:kern w:val="0"/>
          <w:sz w:val="28"/>
          <w:szCs w:val="28"/>
        </w:rPr>
        <w:t xml:space="preserve"> Л. «Алиса в стране чудес» (пер. с англ. Н. </w:t>
      </w:r>
      <w:proofErr w:type="spellStart"/>
      <w:r w:rsidRPr="00603E5A">
        <w:rPr>
          <w:rFonts w:ascii="Times New Roman" w:eastAsia="Times New Roman" w:hAnsi="Times New Roman" w:cs="Times New Roman"/>
          <w:kern w:val="0"/>
          <w:sz w:val="28"/>
          <w:szCs w:val="28"/>
        </w:rPr>
        <w:t>Демуровой</w:t>
      </w:r>
      <w:proofErr w:type="spellEnd"/>
      <w:r w:rsidRPr="00603E5A">
        <w:rPr>
          <w:rFonts w:ascii="Times New Roman" w:eastAsia="Times New Roman" w:hAnsi="Times New Roman" w:cs="Times New Roman"/>
          <w:kern w:val="0"/>
          <w:sz w:val="28"/>
          <w:szCs w:val="28"/>
        </w:rPr>
        <w:t xml:space="preserve">, Г. Кружкова, А. </w:t>
      </w:r>
      <w:proofErr w:type="spellStart"/>
      <w:r w:rsidRPr="00603E5A">
        <w:rPr>
          <w:rFonts w:ascii="Times New Roman" w:eastAsia="Times New Roman" w:hAnsi="Times New Roman" w:cs="Times New Roman"/>
          <w:kern w:val="0"/>
          <w:sz w:val="28"/>
          <w:szCs w:val="28"/>
        </w:rPr>
        <w:t>Боченкова</w:t>
      </w:r>
      <w:proofErr w:type="spellEnd"/>
      <w:r w:rsidRPr="00603E5A">
        <w:rPr>
          <w:rFonts w:ascii="Times New Roman" w:eastAsia="Times New Roman" w:hAnsi="Times New Roman" w:cs="Times New Roman"/>
          <w:kern w:val="0"/>
          <w:sz w:val="28"/>
          <w:szCs w:val="28"/>
        </w:rPr>
        <w:t>, стихи в пер. С.Я. Маршака, Д. Орловской, О. Седаковой); Линдгрен 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«Три повести о Малыше и Карлсоне» (пер. со </w:t>
      </w:r>
      <w:proofErr w:type="spellStart"/>
      <w:r w:rsidRPr="00603E5A">
        <w:rPr>
          <w:rFonts w:ascii="Times New Roman" w:eastAsia="Times New Roman" w:hAnsi="Times New Roman" w:cs="Times New Roman"/>
          <w:kern w:val="0"/>
          <w:sz w:val="28"/>
          <w:szCs w:val="28"/>
        </w:rPr>
        <w:t>шведск</w:t>
      </w:r>
      <w:proofErr w:type="spellEnd"/>
      <w:r w:rsidRPr="00603E5A">
        <w:rPr>
          <w:rFonts w:ascii="Times New Roman" w:eastAsia="Times New Roman" w:hAnsi="Times New Roman" w:cs="Times New Roman"/>
          <w:kern w:val="0"/>
          <w:sz w:val="28"/>
          <w:szCs w:val="28"/>
        </w:rPr>
        <w:t xml:space="preserve">. Л.З. </w:t>
      </w:r>
      <w:proofErr w:type="spellStart"/>
      <w:r w:rsidRPr="00603E5A">
        <w:rPr>
          <w:rFonts w:ascii="Times New Roman" w:eastAsia="Times New Roman" w:hAnsi="Times New Roman" w:cs="Times New Roman"/>
          <w:kern w:val="0"/>
          <w:sz w:val="28"/>
          <w:szCs w:val="28"/>
        </w:rPr>
        <w:t>Лунгиной</w:t>
      </w:r>
      <w:proofErr w:type="spellEnd"/>
      <w:r w:rsidRPr="00603E5A">
        <w:rPr>
          <w:rFonts w:ascii="Times New Roman" w:eastAsia="Times New Roman" w:hAnsi="Times New Roman" w:cs="Times New Roman"/>
          <w:kern w:val="0"/>
          <w:sz w:val="28"/>
          <w:szCs w:val="28"/>
        </w:rPr>
        <w:t xml:space="preserve">); </w:t>
      </w:r>
      <w:proofErr w:type="spellStart"/>
      <w:r w:rsidRPr="00603E5A">
        <w:rPr>
          <w:rFonts w:ascii="Times New Roman" w:eastAsia="Times New Roman" w:hAnsi="Times New Roman" w:cs="Times New Roman"/>
          <w:kern w:val="0"/>
          <w:sz w:val="28"/>
          <w:szCs w:val="28"/>
        </w:rPr>
        <w:t>Нурдквист</w:t>
      </w:r>
      <w:proofErr w:type="spellEnd"/>
      <w:r w:rsidRPr="00603E5A">
        <w:rPr>
          <w:rFonts w:ascii="Times New Roman" w:eastAsia="Times New Roman" w:hAnsi="Times New Roman" w:cs="Times New Roman"/>
          <w:kern w:val="0"/>
          <w:sz w:val="28"/>
          <w:szCs w:val="28"/>
        </w:rPr>
        <w:t xml:space="preserve"> С. «История о том, как </w:t>
      </w:r>
      <w:proofErr w:type="spellStart"/>
      <w:r w:rsidRPr="00603E5A">
        <w:rPr>
          <w:rFonts w:ascii="Times New Roman" w:eastAsia="Times New Roman" w:hAnsi="Times New Roman" w:cs="Times New Roman"/>
          <w:kern w:val="0"/>
          <w:sz w:val="28"/>
          <w:szCs w:val="28"/>
        </w:rPr>
        <w:t>Финдус</w:t>
      </w:r>
      <w:proofErr w:type="spellEnd"/>
      <w:r w:rsidRPr="00603E5A">
        <w:rPr>
          <w:rFonts w:ascii="Times New Roman" w:eastAsia="Times New Roman" w:hAnsi="Times New Roman" w:cs="Times New Roman"/>
          <w:kern w:val="0"/>
          <w:sz w:val="28"/>
          <w:szCs w:val="28"/>
        </w:rPr>
        <w:t xml:space="preserve"> потерялся, когда был маленьким»; Поттер Б. «Сказка про </w:t>
      </w:r>
      <w:proofErr w:type="spellStart"/>
      <w:r w:rsidRPr="00603E5A">
        <w:rPr>
          <w:rFonts w:ascii="Times New Roman" w:eastAsia="Times New Roman" w:hAnsi="Times New Roman" w:cs="Times New Roman"/>
          <w:kern w:val="0"/>
          <w:sz w:val="28"/>
          <w:szCs w:val="28"/>
        </w:rPr>
        <w:t>Джемайму</w:t>
      </w:r>
      <w:proofErr w:type="spellEnd"/>
      <w:r w:rsidRPr="00603E5A">
        <w:rPr>
          <w:rFonts w:ascii="Times New Roman" w:eastAsia="Times New Roman" w:hAnsi="Times New Roman" w:cs="Times New Roman"/>
          <w:kern w:val="0"/>
          <w:sz w:val="28"/>
          <w:szCs w:val="28"/>
        </w:rPr>
        <w:t xml:space="preserve"> Нырни в лужу» (пер. с англ. И.П. Токмаковой); Родари Дж. «Путешествие Голубой Стрелы» (пер. с итал. Ю. </w:t>
      </w:r>
      <w:proofErr w:type="spellStart"/>
      <w:r w:rsidRPr="00603E5A">
        <w:rPr>
          <w:rFonts w:ascii="Times New Roman" w:eastAsia="Times New Roman" w:hAnsi="Times New Roman" w:cs="Times New Roman"/>
          <w:kern w:val="0"/>
          <w:sz w:val="28"/>
          <w:szCs w:val="28"/>
        </w:rPr>
        <w:t>Ермаченко</w:t>
      </w:r>
      <w:proofErr w:type="spellEnd"/>
      <w:r w:rsidRPr="00603E5A">
        <w:rPr>
          <w:rFonts w:ascii="Times New Roman" w:eastAsia="Times New Roman" w:hAnsi="Times New Roman" w:cs="Times New Roman"/>
          <w:kern w:val="0"/>
          <w:sz w:val="28"/>
          <w:szCs w:val="28"/>
        </w:rPr>
        <w:t xml:space="preserve">); </w:t>
      </w:r>
      <w:proofErr w:type="spellStart"/>
      <w:r w:rsidRPr="00603E5A">
        <w:rPr>
          <w:rFonts w:ascii="Times New Roman" w:eastAsia="Times New Roman" w:hAnsi="Times New Roman" w:cs="Times New Roman"/>
          <w:kern w:val="0"/>
          <w:sz w:val="28"/>
          <w:szCs w:val="28"/>
        </w:rPr>
        <w:t>Топпелиус</w:t>
      </w:r>
      <w:proofErr w:type="spellEnd"/>
      <w:r w:rsidRPr="00603E5A">
        <w:rPr>
          <w:rFonts w:ascii="Times New Roman" w:eastAsia="Times New Roman" w:hAnsi="Times New Roman" w:cs="Times New Roman"/>
          <w:kern w:val="0"/>
          <w:sz w:val="28"/>
          <w:szCs w:val="28"/>
        </w:rPr>
        <w:t xml:space="preserve"> С. «Три ржаных колоска» (пер. со </w:t>
      </w:r>
      <w:proofErr w:type="spellStart"/>
      <w:r w:rsidRPr="00603E5A">
        <w:rPr>
          <w:rFonts w:ascii="Times New Roman" w:eastAsia="Times New Roman" w:hAnsi="Times New Roman" w:cs="Times New Roman"/>
          <w:kern w:val="0"/>
          <w:sz w:val="28"/>
          <w:szCs w:val="28"/>
        </w:rPr>
        <w:t>шведск</w:t>
      </w:r>
      <w:proofErr w:type="spellEnd"/>
      <w:r w:rsidRPr="00603E5A">
        <w:rPr>
          <w:rFonts w:ascii="Times New Roman" w:eastAsia="Times New Roman" w:hAnsi="Times New Roman" w:cs="Times New Roman"/>
          <w:kern w:val="0"/>
          <w:sz w:val="28"/>
          <w:szCs w:val="28"/>
        </w:rPr>
        <w:t xml:space="preserve">. А. Любарской); </w:t>
      </w:r>
      <w:proofErr w:type="spellStart"/>
      <w:r w:rsidRPr="00603E5A">
        <w:rPr>
          <w:rFonts w:ascii="Times New Roman" w:eastAsia="Times New Roman" w:hAnsi="Times New Roman" w:cs="Times New Roman"/>
          <w:kern w:val="0"/>
          <w:sz w:val="28"/>
          <w:szCs w:val="28"/>
        </w:rPr>
        <w:t>Эме</w:t>
      </w:r>
      <w:proofErr w:type="spellEnd"/>
      <w:r w:rsidRPr="00603E5A">
        <w:rPr>
          <w:rFonts w:ascii="Times New Roman" w:eastAsia="Times New Roman" w:hAnsi="Times New Roman" w:cs="Times New Roman"/>
          <w:kern w:val="0"/>
          <w:sz w:val="28"/>
          <w:szCs w:val="28"/>
        </w:rPr>
        <w:t xml:space="preserve"> М. «Краски» (пер. с франц. И. Кузнецовой); Янссон Т. «Шляпа волшебника» (пер. со </w:t>
      </w:r>
      <w:proofErr w:type="spellStart"/>
      <w:r w:rsidRPr="00603E5A">
        <w:rPr>
          <w:rFonts w:ascii="Times New Roman" w:eastAsia="Times New Roman" w:hAnsi="Times New Roman" w:cs="Times New Roman"/>
          <w:kern w:val="0"/>
          <w:sz w:val="28"/>
          <w:szCs w:val="28"/>
        </w:rPr>
        <w:t>шведск</w:t>
      </w:r>
      <w:proofErr w:type="spellEnd"/>
      <w:r w:rsidRPr="00603E5A">
        <w:rPr>
          <w:rFonts w:ascii="Times New Roman" w:eastAsia="Times New Roman" w:hAnsi="Times New Roman" w:cs="Times New Roman"/>
          <w:kern w:val="0"/>
          <w:sz w:val="28"/>
          <w:szCs w:val="28"/>
        </w:rPr>
        <w:t>. языка В.А. Смирнова/Л. Брауде).</w:t>
      </w:r>
    </w:p>
    <w:p w:rsidR="00603E5A" w:rsidRPr="005E657A" w:rsidRDefault="00603E5A" w:rsidP="004C556B">
      <w:pPr>
        <w:pStyle w:val="a3"/>
        <w:spacing w:line="240" w:lineRule="auto"/>
        <w:ind w:left="794" w:right="737"/>
        <w:jc w:val="both"/>
        <w:rPr>
          <w:rFonts w:ascii="Times New Roman" w:eastAsia="Times New Roman" w:hAnsi="Times New Roman" w:cs="Times New Roman"/>
          <w:kern w:val="0"/>
          <w:sz w:val="8"/>
          <w:szCs w:val="8"/>
        </w:rPr>
      </w:pPr>
    </w:p>
    <w:p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rPr>
      </w:pPr>
      <w:r w:rsidRPr="00603E5A">
        <w:rPr>
          <w:rFonts w:ascii="Times New Roman" w:eastAsia="Times New Roman" w:hAnsi="Times New Roman" w:cs="Times New Roman"/>
          <w:b/>
          <w:bCs/>
          <w:kern w:val="0"/>
          <w:sz w:val="28"/>
          <w:szCs w:val="28"/>
        </w:rPr>
        <w:t>Примерный перечень музыкальных произведений.</w:t>
      </w:r>
    </w:p>
    <w:p w:rsidR="00603E5A" w:rsidRPr="00603E5A" w:rsidRDefault="00603E5A" w:rsidP="004C556B">
      <w:pPr>
        <w:pStyle w:val="a3"/>
        <w:spacing w:line="240" w:lineRule="auto"/>
        <w:ind w:left="794" w:right="737"/>
        <w:jc w:val="both"/>
        <w:rPr>
          <w:rFonts w:ascii="Times New Roman" w:eastAsia="Times New Roman" w:hAnsi="Times New Roman" w:cs="Times New Roman"/>
          <w:b/>
          <w:kern w:val="0"/>
          <w:sz w:val="28"/>
          <w:szCs w:val="28"/>
        </w:rPr>
      </w:pPr>
      <w:r w:rsidRPr="00603E5A">
        <w:rPr>
          <w:rFonts w:ascii="Times New Roman" w:eastAsia="Times New Roman" w:hAnsi="Times New Roman" w:cs="Times New Roman"/>
          <w:b/>
          <w:kern w:val="0"/>
          <w:sz w:val="28"/>
          <w:szCs w:val="28"/>
        </w:rPr>
        <w:t>От 2 до 3 лет.</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 xml:space="preserve">Слушание. </w:t>
      </w:r>
      <w:r w:rsidRPr="00603E5A">
        <w:rPr>
          <w:rFonts w:ascii="Times New Roman" w:eastAsia="Times New Roman" w:hAnsi="Times New Roman" w:cs="Times New Roman"/>
          <w:kern w:val="0"/>
          <w:sz w:val="28"/>
          <w:szCs w:val="28"/>
        </w:rPr>
        <w:t>«Наша погремушка», муз. И. Арсеева, сл. И. Черницкой;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«Весною», «Осенью», муз.</w:t>
      </w:r>
      <w:r w:rsidRPr="00603E5A">
        <w:rPr>
          <w:rFonts w:ascii="Times New Roman" w:eastAsia="Times New Roman" w:hAnsi="Times New Roman" w:cs="Times New Roman"/>
          <w:kern w:val="0"/>
          <w:sz w:val="28"/>
          <w:szCs w:val="28"/>
        </w:rPr>
        <w:tab/>
        <w:t>С.</w:t>
      </w:r>
      <w:r w:rsidRPr="00603E5A">
        <w:rPr>
          <w:rFonts w:ascii="Times New Roman" w:eastAsia="Times New Roman" w:hAnsi="Times New Roman" w:cs="Times New Roman"/>
          <w:kern w:val="0"/>
          <w:sz w:val="28"/>
          <w:szCs w:val="28"/>
        </w:rPr>
        <w:tab/>
      </w:r>
      <w:proofErr w:type="spellStart"/>
      <w:r w:rsidRPr="00603E5A">
        <w:rPr>
          <w:rFonts w:ascii="Times New Roman" w:eastAsia="Times New Roman" w:hAnsi="Times New Roman" w:cs="Times New Roman"/>
          <w:kern w:val="0"/>
          <w:sz w:val="28"/>
          <w:szCs w:val="28"/>
        </w:rPr>
        <w:t>Майкапара</w:t>
      </w:r>
      <w:proofErr w:type="spellEnd"/>
      <w:r w:rsidRPr="00603E5A">
        <w:rPr>
          <w:rFonts w:ascii="Times New Roman" w:eastAsia="Times New Roman" w:hAnsi="Times New Roman" w:cs="Times New Roman"/>
          <w:kern w:val="0"/>
          <w:sz w:val="28"/>
          <w:szCs w:val="28"/>
        </w:rPr>
        <w:t>;«Цветики», муз.</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В.Карасевой, Н. Френкель; «Вот как мы умеем», «Марш и бег»,</w:t>
      </w:r>
      <w:r w:rsidRPr="00603E5A">
        <w:rPr>
          <w:rFonts w:ascii="Times New Roman" w:eastAsia="Times New Roman" w:hAnsi="Times New Roman" w:cs="Times New Roman"/>
          <w:kern w:val="0"/>
          <w:sz w:val="28"/>
          <w:szCs w:val="28"/>
        </w:rPr>
        <w:tab/>
        <w:t>муз.</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Е. Тиличеевой, ел. Н. Френкель; «Кошечка» (к игре «Кошка и котята»), муз. В. Витлина, ел. Н. Найденовой; «</w:t>
      </w:r>
      <w:proofErr w:type="spellStart"/>
      <w:r w:rsidRPr="00603E5A">
        <w:rPr>
          <w:rFonts w:ascii="Times New Roman" w:eastAsia="Times New Roman" w:hAnsi="Times New Roman" w:cs="Times New Roman"/>
          <w:kern w:val="0"/>
          <w:sz w:val="28"/>
          <w:szCs w:val="28"/>
        </w:rPr>
        <w:t>Микита</w:t>
      </w:r>
      <w:proofErr w:type="spellEnd"/>
      <w:r w:rsidRPr="00603E5A">
        <w:rPr>
          <w:rFonts w:ascii="Times New Roman" w:eastAsia="Times New Roman" w:hAnsi="Times New Roman" w:cs="Times New Roman"/>
          <w:kern w:val="0"/>
          <w:sz w:val="28"/>
          <w:szCs w:val="28"/>
        </w:rPr>
        <w:t xml:space="preserve">», белорус. нар. мелодия, обраб. С. Полонского; «Пляска с платочком», муз. Е. Тиличеевой, ел. И. </w:t>
      </w:r>
      <w:proofErr w:type="spellStart"/>
      <w:r w:rsidRPr="00603E5A">
        <w:rPr>
          <w:rFonts w:ascii="Times New Roman" w:eastAsia="Times New Roman" w:hAnsi="Times New Roman" w:cs="Times New Roman"/>
          <w:kern w:val="0"/>
          <w:sz w:val="28"/>
          <w:szCs w:val="28"/>
        </w:rPr>
        <w:t>Грантовской</w:t>
      </w:r>
      <w:proofErr w:type="spellEnd"/>
      <w:r w:rsidRPr="00603E5A">
        <w:rPr>
          <w:rFonts w:ascii="Times New Roman" w:eastAsia="Times New Roman" w:hAnsi="Times New Roman" w:cs="Times New Roman"/>
          <w:kern w:val="0"/>
          <w:sz w:val="28"/>
          <w:szCs w:val="28"/>
        </w:rPr>
        <w:t>; «Полянка», рус. нар. мелодия, обраб. Г. Фрида;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«Утро», муз. Г. Гриневича, ел. С. Прокофьевой.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lastRenderedPageBreak/>
        <w:t>Пение.</w:t>
      </w:r>
      <w:r w:rsidRPr="00603E5A">
        <w:rPr>
          <w:rFonts w:ascii="Times New Roman" w:eastAsia="Times New Roman" w:hAnsi="Times New Roman" w:cs="Times New Roman"/>
          <w:kern w:val="0"/>
          <w:sz w:val="28"/>
          <w:szCs w:val="28"/>
        </w:rPr>
        <w:t xml:space="preserve"> «Баю» (колыбельная), муз.   М.   </w:t>
      </w:r>
      <w:proofErr w:type="spellStart"/>
      <w:r w:rsidRPr="00603E5A">
        <w:rPr>
          <w:rFonts w:ascii="Times New Roman" w:eastAsia="Times New Roman" w:hAnsi="Times New Roman" w:cs="Times New Roman"/>
          <w:kern w:val="0"/>
          <w:sz w:val="28"/>
          <w:szCs w:val="28"/>
        </w:rPr>
        <w:t>Раухвергера</w:t>
      </w:r>
      <w:proofErr w:type="spellEnd"/>
      <w:r w:rsidRPr="00603E5A">
        <w:rPr>
          <w:rFonts w:ascii="Times New Roman" w:eastAsia="Times New Roman" w:hAnsi="Times New Roman" w:cs="Times New Roman"/>
          <w:kern w:val="0"/>
          <w:sz w:val="28"/>
          <w:szCs w:val="28"/>
        </w:rPr>
        <w:t xml:space="preserve">;   «Белые   гуси», муз. М. </w:t>
      </w:r>
      <w:proofErr w:type="spellStart"/>
      <w:r w:rsidRPr="00603E5A">
        <w:rPr>
          <w:rFonts w:ascii="Times New Roman" w:eastAsia="Times New Roman" w:hAnsi="Times New Roman" w:cs="Times New Roman"/>
          <w:kern w:val="0"/>
          <w:sz w:val="28"/>
          <w:szCs w:val="28"/>
        </w:rPr>
        <w:t>Красева</w:t>
      </w:r>
      <w:proofErr w:type="spellEnd"/>
      <w:r w:rsidRPr="00603E5A">
        <w:rPr>
          <w:rFonts w:ascii="Times New Roman" w:eastAsia="Times New Roman" w:hAnsi="Times New Roman" w:cs="Times New Roman"/>
          <w:kern w:val="0"/>
          <w:sz w:val="28"/>
          <w:szCs w:val="28"/>
        </w:rPr>
        <w:t xml:space="preserve">, ел. М. </w:t>
      </w:r>
      <w:proofErr w:type="spellStart"/>
      <w:r w:rsidRPr="00603E5A">
        <w:rPr>
          <w:rFonts w:ascii="Times New Roman" w:eastAsia="Times New Roman" w:hAnsi="Times New Roman" w:cs="Times New Roman"/>
          <w:kern w:val="0"/>
          <w:sz w:val="28"/>
          <w:szCs w:val="28"/>
        </w:rPr>
        <w:t>Клоковой</w:t>
      </w:r>
      <w:proofErr w:type="spellEnd"/>
      <w:r w:rsidRPr="00603E5A">
        <w:rPr>
          <w:rFonts w:ascii="Times New Roman" w:eastAsia="Times New Roman" w:hAnsi="Times New Roman" w:cs="Times New Roman"/>
          <w:kern w:val="0"/>
          <w:sz w:val="28"/>
          <w:szCs w:val="28"/>
        </w:rPr>
        <w:t xml:space="preserve">; «Дождик», рус. нар. мелодия, обраб. В. Фере; «Елочка», муз. Е. Тиличеевой, ел. М. Булатова; «Кошечка», муз. В. Витлина, ел. Н. Найденовой; «Ладушки», рус. нар. мелодия; «Птичка», муз. М. </w:t>
      </w:r>
      <w:proofErr w:type="spellStart"/>
      <w:r w:rsidRPr="00603E5A">
        <w:rPr>
          <w:rFonts w:ascii="Times New Roman" w:eastAsia="Times New Roman" w:hAnsi="Times New Roman" w:cs="Times New Roman"/>
          <w:kern w:val="0"/>
          <w:sz w:val="28"/>
          <w:szCs w:val="28"/>
        </w:rPr>
        <w:t>Раухвергера</w:t>
      </w:r>
      <w:proofErr w:type="spellEnd"/>
      <w:r w:rsidRPr="00603E5A">
        <w:rPr>
          <w:rFonts w:ascii="Times New Roman" w:eastAsia="Times New Roman" w:hAnsi="Times New Roman" w:cs="Times New Roman"/>
          <w:kern w:val="0"/>
          <w:sz w:val="28"/>
          <w:szCs w:val="28"/>
        </w:rPr>
        <w:t xml:space="preserve">, ел. А. Барто; «Собачка», муз. М. </w:t>
      </w:r>
      <w:proofErr w:type="spellStart"/>
      <w:r w:rsidRPr="00603E5A">
        <w:rPr>
          <w:rFonts w:ascii="Times New Roman" w:eastAsia="Times New Roman" w:hAnsi="Times New Roman" w:cs="Times New Roman"/>
          <w:kern w:val="0"/>
          <w:sz w:val="28"/>
          <w:szCs w:val="28"/>
        </w:rPr>
        <w:t>Раухвергера</w:t>
      </w:r>
      <w:proofErr w:type="spellEnd"/>
      <w:r w:rsidRPr="00603E5A">
        <w:rPr>
          <w:rFonts w:ascii="Times New Roman" w:eastAsia="Times New Roman" w:hAnsi="Times New Roman" w:cs="Times New Roman"/>
          <w:kern w:val="0"/>
          <w:sz w:val="28"/>
          <w:szCs w:val="28"/>
        </w:rPr>
        <w:t>, ел. Н. Комиссаровой; «Цыплята», муз. А. Филиппенко, ел. Т. Волгиной;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«Колокольчик», муз. И. Арсеева, ел. И. Черницкой.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Музыкально-ритмические движения</w:t>
      </w:r>
      <w:r w:rsidRPr="00603E5A">
        <w:rPr>
          <w:rFonts w:ascii="Times New Roman" w:eastAsia="Times New Roman" w:hAnsi="Times New Roman" w:cs="Times New Roman"/>
          <w:kern w:val="0"/>
          <w:sz w:val="28"/>
          <w:szCs w:val="28"/>
        </w:rPr>
        <w:t xml:space="preserve">. «Дождик», муз. и ел. Е. </w:t>
      </w:r>
      <w:proofErr w:type="spellStart"/>
      <w:r w:rsidRPr="00603E5A">
        <w:rPr>
          <w:rFonts w:ascii="Times New Roman" w:eastAsia="Times New Roman" w:hAnsi="Times New Roman" w:cs="Times New Roman"/>
          <w:kern w:val="0"/>
          <w:sz w:val="28"/>
          <w:szCs w:val="28"/>
        </w:rPr>
        <w:t>Макшанцевой</w:t>
      </w:r>
      <w:proofErr w:type="spellEnd"/>
      <w:r w:rsidRPr="00603E5A">
        <w:rPr>
          <w:rFonts w:ascii="Times New Roman" w:eastAsia="Times New Roman" w:hAnsi="Times New Roman" w:cs="Times New Roman"/>
          <w:kern w:val="0"/>
          <w:sz w:val="28"/>
          <w:szCs w:val="28"/>
        </w:rPr>
        <w:t>;     «Воробушки»,</w:t>
      </w:r>
      <w:r w:rsidRPr="00603E5A">
        <w:rPr>
          <w:rFonts w:ascii="Times New Roman" w:eastAsia="Times New Roman" w:hAnsi="Times New Roman" w:cs="Times New Roman"/>
          <w:kern w:val="0"/>
          <w:sz w:val="28"/>
          <w:szCs w:val="28"/>
        </w:rPr>
        <w:tab/>
        <w:t>«Погремушка,</w:t>
      </w:r>
      <w:r w:rsidRPr="00603E5A">
        <w:rPr>
          <w:rFonts w:ascii="Times New Roman" w:eastAsia="Times New Roman" w:hAnsi="Times New Roman" w:cs="Times New Roman"/>
          <w:kern w:val="0"/>
          <w:sz w:val="28"/>
          <w:szCs w:val="28"/>
        </w:rPr>
        <w:tab/>
        <w:t>попляши»,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«Колокольчик»,      «Погуляем»,      муз. И.   Арсеева,   ел.   И. Черницкой;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«Вот</w:t>
      </w:r>
      <w:r w:rsidRPr="00603E5A">
        <w:rPr>
          <w:rFonts w:ascii="Times New Roman" w:eastAsia="Times New Roman" w:hAnsi="Times New Roman" w:cs="Times New Roman"/>
          <w:kern w:val="0"/>
          <w:sz w:val="28"/>
          <w:szCs w:val="28"/>
        </w:rPr>
        <w:tab/>
        <w:t>как</w:t>
      </w:r>
      <w:r w:rsidRPr="00603E5A">
        <w:rPr>
          <w:rFonts w:ascii="Times New Roman" w:eastAsia="Times New Roman" w:hAnsi="Times New Roman" w:cs="Times New Roman"/>
          <w:kern w:val="0"/>
          <w:sz w:val="28"/>
          <w:szCs w:val="28"/>
        </w:rPr>
        <w:tab/>
        <w:t>мы</w:t>
      </w:r>
      <w:r w:rsidRPr="00603E5A">
        <w:rPr>
          <w:rFonts w:ascii="Times New Roman" w:eastAsia="Times New Roman" w:hAnsi="Times New Roman" w:cs="Times New Roman"/>
          <w:kern w:val="0"/>
          <w:sz w:val="28"/>
          <w:szCs w:val="28"/>
        </w:rPr>
        <w:tab/>
        <w:t>умеем»,</w:t>
      </w:r>
      <w:r w:rsidRPr="00603E5A">
        <w:rPr>
          <w:rFonts w:ascii="Times New Roman" w:eastAsia="Times New Roman" w:hAnsi="Times New Roman" w:cs="Times New Roman"/>
          <w:kern w:val="0"/>
          <w:sz w:val="28"/>
          <w:szCs w:val="28"/>
        </w:rPr>
        <w:tab/>
        <w:t>муз.</w:t>
      </w:r>
      <w:r w:rsidRPr="00603E5A">
        <w:rPr>
          <w:rFonts w:ascii="Times New Roman" w:eastAsia="Times New Roman" w:hAnsi="Times New Roman" w:cs="Times New Roman"/>
          <w:kern w:val="0"/>
          <w:sz w:val="28"/>
          <w:szCs w:val="28"/>
        </w:rPr>
        <w:tab/>
        <w:t>Е.</w:t>
      </w:r>
      <w:r w:rsidRPr="00603E5A">
        <w:rPr>
          <w:rFonts w:ascii="Times New Roman" w:eastAsia="Times New Roman" w:hAnsi="Times New Roman" w:cs="Times New Roman"/>
          <w:kern w:val="0"/>
          <w:sz w:val="28"/>
          <w:szCs w:val="28"/>
        </w:rPr>
        <w:tab/>
        <w:t xml:space="preserve">Тиличеевой, ел. Н. Френкель. </w:t>
      </w:r>
      <w:r w:rsidRPr="00603E5A">
        <w:rPr>
          <w:rFonts w:ascii="Times New Roman" w:eastAsia="Times New Roman" w:hAnsi="Times New Roman" w:cs="Times New Roman"/>
          <w:kern w:val="0"/>
          <w:sz w:val="28"/>
          <w:szCs w:val="28"/>
          <w:u w:val="single"/>
        </w:rPr>
        <w:t>Рассказы с музыкальными иллюстрациями</w:t>
      </w:r>
      <w:r w:rsidRPr="00603E5A">
        <w:rPr>
          <w:rFonts w:ascii="Times New Roman" w:eastAsia="Times New Roman" w:hAnsi="Times New Roman" w:cs="Times New Roman"/>
          <w:kern w:val="0"/>
          <w:sz w:val="28"/>
          <w:szCs w:val="28"/>
        </w:rPr>
        <w:t>. «Птички», муз. Г. Фрида;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«Праздничная прогулка», муз. А. Александрова.</w:t>
      </w:r>
    </w:p>
    <w:p w:rsidR="00122435" w:rsidRPr="00122435" w:rsidRDefault="00603E5A" w:rsidP="00122435">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Игры</w:t>
      </w:r>
      <w:r w:rsidRPr="00603E5A">
        <w:rPr>
          <w:rFonts w:ascii="Times New Roman" w:eastAsia="Times New Roman" w:hAnsi="Times New Roman" w:cs="Times New Roman"/>
          <w:kern w:val="0"/>
          <w:sz w:val="28"/>
          <w:szCs w:val="28"/>
          <w:u w:val="single"/>
        </w:rPr>
        <w:tab/>
        <w:t>с</w:t>
      </w:r>
      <w:r w:rsidRPr="00603E5A">
        <w:rPr>
          <w:rFonts w:ascii="Times New Roman" w:eastAsia="Times New Roman" w:hAnsi="Times New Roman" w:cs="Times New Roman"/>
          <w:kern w:val="0"/>
          <w:sz w:val="28"/>
          <w:szCs w:val="28"/>
          <w:u w:val="single"/>
        </w:rPr>
        <w:tab/>
        <w:t>пением</w:t>
      </w:r>
      <w:r w:rsidRPr="00603E5A">
        <w:rPr>
          <w:rFonts w:ascii="Times New Roman" w:eastAsia="Times New Roman" w:hAnsi="Times New Roman" w:cs="Times New Roman"/>
          <w:kern w:val="0"/>
          <w:sz w:val="28"/>
          <w:szCs w:val="28"/>
        </w:rPr>
        <w:t>.</w:t>
      </w:r>
      <w:r w:rsidRPr="00603E5A">
        <w:rPr>
          <w:rFonts w:ascii="Times New Roman" w:eastAsia="Times New Roman" w:hAnsi="Times New Roman" w:cs="Times New Roman"/>
          <w:kern w:val="0"/>
          <w:sz w:val="28"/>
          <w:szCs w:val="28"/>
        </w:rPr>
        <w:tab/>
        <w:t>«Игра с мишкой»,</w:t>
      </w:r>
      <w:r w:rsidRPr="00603E5A">
        <w:rPr>
          <w:rFonts w:ascii="Times New Roman" w:eastAsia="Times New Roman" w:hAnsi="Times New Roman" w:cs="Times New Roman"/>
          <w:kern w:val="0"/>
          <w:sz w:val="28"/>
          <w:szCs w:val="28"/>
        </w:rPr>
        <w:tab/>
        <w:t xml:space="preserve">муз. Г. </w:t>
      </w:r>
      <w:proofErr w:type="spellStart"/>
      <w:r w:rsidRPr="00603E5A">
        <w:rPr>
          <w:rFonts w:ascii="Times New Roman" w:eastAsia="Times New Roman" w:hAnsi="Times New Roman" w:cs="Times New Roman"/>
          <w:kern w:val="0"/>
          <w:sz w:val="28"/>
          <w:szCs w:val="28"/>
        </w:rPr>
        <w:t>Финаровского</w:t>
      </w:r>
      <w:proofErr w:type="spellEnd"/>
      <w:r w:rsidRPr="00603E5A">
        <w:rPr>
          <w:rFonts w:ascii="Times New Roman" w:eastAsia="Times New Roman" w:hAnsi="Times New Roman" w:cs="Times New Roman"/>
          <w:kern w:val="0"/>
          <w:sz w:val="28"/>
          <w:szCs w:val="28"/>
        </w:rPr>
        <w:t xml:space="preserve">; «Кто у нас </w:t>
      </w:r>
      <w:proofErr w:type="spellStart"/>
      <w:r w:rsidRPr="00603E5A">
        <w:rPr>
          <w:rFonts w:ascii="Times New Roman" w:eastAsia="Times New Roman" w:hAnsi="Times New Roman" w:cs="Times New Roman"/>
          <w:kern w:val="0"/>
          <w:sz w:val="28"/>
          <w:szCs w:val="28"/>
        </w:rPr>
        <w:t>хорошии</w:t>
      </w:r>
      <w:proofErr w:type="spellEnd"/>
      <w:r w:rsidRPr="00603E5A">
        <w:rPr>
          <w:rFonts w:ascii="Times New Roman" w:eastAsia="Times New Roman" w:hAnsi="Times New Roman" w:cs="Times New Roman"/>
          <w:kern w:val="0"/>
          <w:sz w:val="28"/>
          <w:szCs w:val="28"/>
        </w:rPr>
        <w:t>?.»,</w:t>
      </w:r>
      <w:proofErr w:type="spellStart"/>
      <w:r w:rsidRPr="00603E5A">
        <w:rPr>
          <w:rFonts w:ascii="Times New Roman" w:eastAsia="Times New Roman" w:hAnsi="Times New Roman" w:cs="Times New Roman"/>
          <w:kern w:val="0"/>
          <w:sz w:val="28"/>
          <w:szCs w:val="28"/>
        </w:rPr>
        <w:t>рус.нар</w:t>
      </w:r>
      <w:proofErr w:type="spellEnd"/>
      <w:r w:rsidRPr="00603E5A">
        <w:rPr>
          <w:rFonts w:ascii="Times New Roman" w:eastAsia="Times New Roman" w:hAnsi="Times New Roman" w:cs="Times New Roman"/>
          <w:kern w:val="0"/>
          <w:sz w:val="28"/>
          <w:szCs w:val="28"/>
        </w:rPr>
        <w:t>. песня.</w:t>
      </w:r>
      <w:r w:rsidR="00122435" w:rsidRPr="00122435">
        <w:rPr>
          <w:rFonts w:ascii="Times New Roman" w:eastAsia="Times New Roman" w:hAnsi="Times New Roman" w:cs="Times New Roman"/>
          <w:kern w:val="0"/>
          <w:sz w:val="28"/>
          <w:szCs w:val="28"/>
          <w:u w:val="single"/>
        </w:rPr>
        <w:t xml:space="preserve"> Музыкальные забавы</w:t>
      </w:r>
      <w:r w:rsidR="00122435" w:rsidRPr="00122435">
        <w:rPr>
          <w:rFonts w:ascii="Times New Roman" w:eastAsia="Times New Roman" w:hAnsi="Times New Roman" w:cs="Times New Roman"/>
          <w:kern w:val="0"/>
          <w:sz w:val="28"/>
          <w:szCs w:val="28"/>
        </w:rPr>
        <w:t>. «Из-за леса, из-за гор», Т. Казакова; «Котик и козлик», муз. Ц. Кюи.</w:t>
      </w:r>
    </w:p>
    <w:p w:rsidR="00603E5A" w:rsidRPr="00122435" w:rsidRDefault="00603E5A" w:rsidP="00122435">
      <w:pPr>
        <w:spacing w:line="240" w:lineRule="auto"/>
        <w:ind w:left="708" w:right="737"/>
        <w:jc w:val="both"/>
        <w:rPr>
          <w:rFonts w:ascii="Times New Roman" w:eastAsia="Times New Roman" w:hAnsi="Times New Roman" w:cs="Times New Roman"/>
          <w:kern w:val="0"/>
          <w:sz w:val="28"/>
          <w:szCs w:val="28"/>
        </w:rPr>
      </w:pPr>
      <w:r w:rsidRPr="00122435">
        <w:rPr>
          <w:rFonts w:ascii="Times New Roman" w:eastAsia="Times New Roman" w:hAnsi="Times New Roman" w:cs="Times New Roman"/>
          <w:kern w:val="0"/>
          <w:sz w:val="28"/>
          <w:szCs w:val="28"/>
          <w:u w:val="single"/>
        </w:rPr>
        <w:t>Инсценирование песен</w:t>
      </w:r>
      <w:r w:rsidRPr="00122435">
        <w:rPr>
          <w:rFonts w:ascii="Times New Roman" w:eastAsia="Times New Roman" w:hAnsi="Times New Roman" w:cs="Times New Roman"/>
          <w:kern w:val="0"/>
          <w:sz w:val="28"/>
          <w:szCs w:val="28"/>
        </w:rPr>
        <w:t>. «Кошка и котенок»,</w:t>
      </w:r>
      <w:r w:rsidRPr="00122435">
        <w:rPr>
          <w:rFonts w:ascii="Times New Roman" w:eastAsia="Times New Roman" w:hAnsi="Times New Roman" w:cs="Times New Roman"/>
          <w:kern w:val="0"/>
          <w:sz w:val="28"/>
          <w:szCs w:val="28"/>
        </w:rPr>
        <w:tab/>
        <w:t>муз.</w:t>
      </w:r>
      <w:r w:rsidRPr="00122435">
        <w:rPr>
          <w:rFonts w:ascii="Times New Roman" w:eastAsia="Times New Roman" w:hAnsi="Times New Roman" w:cs="Times New Roman"/>
          <w:kern w:val="0"/>
          <w:sz w:val="28"/>
          <w:szCs w:val="28"/>
        </w:rPr>
        <w:tab/>
        <w:t>М.</w:t>
      </w:r>
      <w:r w:rsidRPr="00122435">
        <w:rPr>
          <w:rFonts w:ascii="Times New Roman" w:eastAsia="Times New Roman" w:hAnsi="Times New Roman" w:cs="Times New Roman"/>
          <w:kern w:val="0"/>
          <w:sz w:val="28"/>
          <w:szCs w:val="28"/>
        </w:rPr>
        <w:tab/>
      </w:r>
      <w:proofErr w:type="spellStart"/>
      <w:r w:rsidRPr="00122435">
        <w:rPr>
          <w:rFonts w:ascii="Times New Roman" w:eastAsia="Times New Roman" w:hAnsi="Times New Roman" w:cs="Times New Roman"/>
          <w:kern w:val="0"/>
          <w:sz w:val="28"/>
          <w:szCs w:val="28"/>
        </w:rPr>
        <w:t>Красева</w:t>
      </w:r>
      <w:proofErr w:type="spellEnd"/>
      <w:r w:rsidRPr="00122435">
        <w:rPr>
          <w:rFonts w:ascii="Times New Roman" w:eastAsia="Times New Roman" w:hAnsi="Times New Roman" w:cs="Times New Roman"/>
          <w:kern w:val="0"/>
          <w:sz w:val="28"/>
          <w:szCs w:val="28"/>
        </w:rPr>
        <w:t xml:space="preserve">, ел. О. </w:t>
      </w:r>
      <w:proofErr w:type="spellStart"/>
      <w:r w:rsidRPr="00122435">
        <w:rPr>
          <w:rFonts w:ascii="Times New Roman" w:eastAsia="Times New Roman" w:hAnsi="Times New Roman" w:cs="Times New Roman"/>
          <w:kern w:val="0"/>
          <w:sz w:val="28"/>
          <w:szCs w:val="28"/>
        </w:rPr>
        <w:t>Высотской</w:t>
      </w:r>
      <w:proofErr w:type="spellEnd"/>
      <w:r w:rsidRPr="00122435">
        <w:rPr>
          <w:rFonts w:ascii="Times New Roman" w:eastAsia="Times New Roman" w:hAnsi="Times New Roman" w:cs="Times New Roman"/>
          <w:kern w:val="0"/>
          <w:sz w:val="28"/>
          <w:szCs w:val="28"/>
        </w:rPr>
        <w:t xml:space="preserve">; «Неваляшки», муз. З. Левиной; </w:t>
      </w:r>
      <w:proofErr w:type="spellStart"/>
      <w:r w:rsidRPr="00122435">
        <w:rPr>
          <w:rFonts w:ascii="Times New Roman" w:eastAsia="Times New Roman" w:hAnsi="Times New Roman" w:cs="Times New Roman"/>
          <w:kern w:val="0"/>
          <w:sz w:val="28"/>
          <w:szCs w:val="28"/>
        </w:rPr>
        <w:t>Компанейца</w:t>
      </w:r>
      <w:proofErr w:type="spellEnd"/>
      <w:r w:rsidRPr="00122435">
        <w:rPr>
          <w:rFonts w:ascii="Times New Roman" w:eastAsia="Times New Roman" w:hAnsi="Times New Roman" w:cs="Times New Roman"/>
          <w:kern w:val="0"/>
          <w:sz w:val="28"/>
          <w:szCs w:val="28"/>
        </w:rPr>
        <w:t>.</w:t>
      </w:r>
    </w:p>
    <w:p w:rsidR="0032398F" w:rsidRDefault="0032398F" w:rsidP="004C556B">
      <w:pPr>
        <w:pStyle w:val="a3"/>
        <w:spacing w:line="240" w:lineRule="auto"/>
        <w:ind w:left="794" w:right="737"/>
        <w:jc w:val="both"/>
        <w:rPr>
          <w:rFonts w:ascii="Times New Roman" w:eastAsia="Times New Roman" w:hAnsi="Times New Roman" w:cs="Times New Roman"/>
          <w:b/>
          <w:bCs/>
          <w:kern w:val="0"/>
          <w:sz w:val="28"/>
          <w:szCs w:val="28"/>
        </w:rPr>
      </w:pPr>
    </w:p>
    <w:p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rPr>
      </w:pPr>
      <w:r w:rsidRPr="00603E5A">
        <w:rPr>
          <w:rFonts w:ascii="Times New Roman" w:eastAsia="Times New Roman" w:hAnsi="Times New Roman" w:cs="Times New Roman"/>
          <w:b/>
          <w:bCs/>
          <w:kern w:val="0"/>
          <w:sz w:val="28"/>
          <w:szCs w:val="28"/>
        </w:rPr>
        <w:t>От 3 до 4 лет.</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Слушание.</w:t>
      </w:r>
      <w:r w:rsidRPr="00603E5A">
        <w:rPr>
          <w:rFonts w:ascii="Times New Roman" w:eastAsia="Times New Roman" w:hAnsi="Times New Roman" w:cs="Times New Roman"/>
          <w:kern w:val="0"/>
          <w:sz w:val="28"/>
          <w:szCs w:val="28"/>
        </w:rPr>
        <w:tab/>
        <w:t>«Осенью»,</w:t>
      </w:r>
      <w:r w:rsidRPr="00603E5A">
        <w:rPr>
          <w:rFonts w:ascii="Times New Roman" w:eastAsia="Times New Roman" w:hAnsi="Times New Roman" w:cs="Times New Roman"/>
          <w:kern w:val="0"/>
          <w:sz w:val="28"/>
          <w:szCs w:val="28"/>
        </w:rPr>
        <w:tab/>
        <w:t>муз.</w:t>
      </w:r>
      <w:r w:rsidRPr="00603E5A">
        <w:rPr>
          <w:rFonts w:ascii="Times New Roman" w:eastAsia="Times New Roman" w:hAnsi="Times New Roman" w:cs="Times New Roman"/>
          <w:kern w:val="0"/>
          <w:sz w:val="28"/>
          <w:szCs w:val="28"/>
        </w:rPr>
        <w:tab/>
        <w:t>С.</w:t>
      </w:r>
      <w:r w:rsidRPr="00603E5A">
        <w:rPr>
          <w:rFonts w:ascii="Times New Roman" w:eastAsia="Times New Roman" w:hAnsi="Times New Roman" w:cs="Times New Roman"/>
          <w:kern w:val="0"/>
          <w:sz w:val="28"/>
          <w:szCs w:val="28"/>
        </w:rPr>
        <w:tab/>
      </w:r>
      <w:proofErr w:type="spellStart"/>
      <w:r w:rsidRPr="00603E5A">
        <w:rPr>
          <w:rFonts w:ascii="Times New Roman" w:eastAsia="Times New Roman" w:hAnsi="Times New Roman" w:cs="Times New Roman"/>
          <w:kern w:val="0"/>
          <w:sz w:val="28"/>
          <w:szCs w:val="28"/>
        </w:rPr>
        <w:t>Майкапара</w:t>
      </w:r>
      <w:proofErr w:type="spellEnd"/>
      <w:r w:rsidRPr="00603E5A">
        <w:rPr>
          <w:rFonts w:ascii="Times New Roman" w:eastAsia="Times New Roman" w:hAnsi="Times New Roman" w:cs="Times New Roman"/>
          <w:kern w:val="0"/>
          <w:sz w:val="28"/>
          <w:szCs w:val="28"/>
        </w:rPr>
        <w:t>;</w:t>
      </w:r>
      <w:r w:rsidRPr="00603E5A">
        <w:rPr>
          <w:rFonts w:ascii="Times New Roman" w:eastAsia="Times New Roman" w:hAnsi="Times New Roman" w:cs="Times New Roman"/>
          <w:kern w:val="0"/>
          <w:sz w:val="28"/>
          <w:szCs w:val="28"/>
        </w:rPr>
        <w:tab/>
        <w:t>«Ласковая</w:t>
      </w:r>
      <w:r w:rsidRPr="00603E5A">
        <w:rPr>
          <w:rFonts w:ascii="Times New Roman" w:eastAsia="Times New Roman" w:hAnsi="Times New Roman" w:cs="Times New Roman"/>
          <w:kern w:val="0"/>
          <w:sz w:val="28"/>
          <w:szCs w:val="28"/>
        </w:rPr>
        <w:tab/>
        <w:t xml:space="preserve">песенка», муз. М. </w:t>
      </w:r>
      <w:proofErr w:type="spellStart"/>
      <w:r w:rsidRPr="00603E5A">
        <w:rPr>
          <w:rFonts w:ascii="Times New Roman" w:eastAsia="Times New Roman" w:hAnsi="Times New Roman" w:cs="Times New Roman"/>
          <w:kern w:val="0"/>
          <w:sz w:val="28"/>
          <w:szCs w:val="28"/>
        </w:rPr>
        <w:t>Раухвергера</w:t>
      </w:r>
      <w:proofErr w:type="spellEnd"/>
      <w:r w:rsidRPr="00603E5A">
        <w:rPr>
          <w:rFonts w:ascii="Times New Roman" w:eastAsia="Times New Roman" w:hAnsi="Times New Roman" w:cs="Times New Roman"/>
          <w:kern w:val="0"/>
          <w:sz w:val="28"/>
          <w:szCs w:val="28"/>
        </w:rPr>
        <w:t xml:space="preserve">, ел. Т. </w:t>
      </w:r>
      <w:proofErr w:type="spellStart"/>
      <w:r w:rsidRPr="00603E5A">
        <w:rPr>
          <w:rFonts w:ascii="Times New Roman" w:eastAsia="Times New Roman" w:hAnsi="Times New Roman" w:cs="Times New Roman"/>
          <w:kern w:val="0"/>
          <w:sz w:val="28"/>
          <w:szCs w:val="28"/>
        </w:rPr>
        <w:t>Мираджи</w:t>
      </w:r>
      <w:proofErr w:type="spellEnd"/>
      <w:r w:rsidRPr="00603E5A">
        <w:rPr>
          <w:rFonts w:ascii="Times New Roman" w:eastAsia="Times New Roman" w:hAnsi="Times New Roman" w:cs="Times New Roman"/>
          <w:kern w:val="0"/>
          <w:sz w:val="28"/>
          <w:szCs w:val="28"/>
        </w:rPr>
        <w:t xml:space="preserve">; «Колыбельная», муз. С. </w:t>
      </w:r>
      <w:proofErr w:type="spellStart"/>
      <w:r w:rsidRPr="00603E5A">
        <w:rPr>
          <w:rFonts w:ascii="Times New Roman" w:eastAsia="Times New Roman" w:hAnsi="Times New Roman" w:cs="Times New Roman"/>
          <w:kern w:val="0"/>
          <w:sz w:val="28"/>
          <w:szCs w:val="28"/>
        </w:rPr>
        <w:t>Разаренова</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«Мишка с куклой пляшут </w:t>
      </w:r>
      <w:proofErr w:type="spellStart"/>
      <w:r w:rsidRPr="00603E5A">
        <w:rPr>
          <w:rFonts w:ascii="Times New Roman" w:eastAsia="Times New Roman" w:hAnsi="Times New Roman" w:cs="Times New Roman"/>
          <w:kern w:val="0"/>
          <w:sz w:val="28"/>
          <w:szCs w:val="28"/>
        </w:rPr>
        <w:t>полечку</w:t>
      </w:r>
      <w:proofErr w:type="spellEnd"/>
      <w:r w:rsidRPr="00603E5A">
        <w:rPr>
          <w:rFonts w:ascii="Times New Roman" w:eastAsia="Times New Roman" w:hAnsi="Times New Roman" w:cs="Times New Roman"/>
          <w:kern w:val="0"/>
          <w:sz w:val="28"/>
          <w:szCs w:val="28"/>
        </w:rPr>
        <w:t xml:space="preserve">», муз. М. </w:t>
      </w:r>
      <w:proofErr w:type="spellStart"/>
      <w:r w:rsidRPr="00603E5A">
        <w:rPr>
          <w:rFonts w:ascii="Times New Roman" w:eastAsia="Times New Roman" w:hAnsi="Times New Roman" w:cs="Times New Roman"/>
          <w:kern w:val="0"/>
          <w:sz w:val="28"/>
          <w:szCs w:val="28"/>
        </w:rPr>
        <w:t>Качурбиной</w:t>
      </w:r>
      <w:proofErr w:type="spellEnd"/>
      <w:r w:rsidRPr="00603E5A">
        <w:rPr>
          <w:rFonts w:ascii="Times New Roman" w:eastAsia="Times New Roman" w:hAnsi="Times New Roman" w:cs="Times New Roman"/>
          <w:kern w:val="0"/>
          <w:sz w:val="28"/>
          <w:szCs w:val="28"/>
        </w:rPr>
        <w:t>; «Зайчик», муз. Л. Лядовой; «Резвушка» и «Капризуля», муз. В. Волкова; «Воробей», муз. 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proofErr w:type="spellStart"/>
      <w:r w:rsidRPr="00603E5A">
        <w:rPr>
          <w:rFonts w:ascii="Times New Roman" w:eastAsia="Times New Roman" w:hAnsi="Times New Roman" w:cs="Times New Roman"/>
          <w:kern w:val="0"/>
          <w:sz w:val="28"/>
          <w:szCs w:val="28"/>
        </w:rPr>
        <w:t>Руббах</w:t>
      </w:r>
      <w:proofErr w:type="spellEnd"/>
      <w:r w:rsidRPr="00603E5A">
        <w:rPr>
          <w:rFonts w:ascii="Times New Roman" w:eastAsia="Times New Roman" w:hAnsi="Times New Roman" w:cs="Times New Roman"/>
          <w:kern w:val="0"/>
          <w:sz w:val="28"/>
          <w:szCs w:val="28"/>
        </w:rPr>
        <w:t>; «Дождик и радуга», муз. С. Прокофьева; «Со вьюном я хожу», рус. нар. песня; «Лесные картинки», муз. Ю. Слонова.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Пение.</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Упражнения на развитие слуха и голоса. «</w:t>
      </w:r>
      <w:proofErr w:type="spellStart"/>
      <w:r w:rsidRPr="00603E5A">
        <w:rPr>
          <w:rFonts w:ascii="Times New Roman" w:eastAsia="Times New Roman" w:hAnsi="Times New Roman" w:cs="Times New Roman"/>
          <w:kern w:val="0"/>
          <w:sz w:val="28"/>
          <w:szCs w:val="28"/>
        </w:rPr>
        <w:t>Лю-лю</w:t>
      </w:r>
      <w:proofErr w:type="spellEnd"/>
      <w:r w:rsidRPr="00603E5A">
        <w:rPr>
          <w:rFonts w:ascii="Times New Roman" w:eastAsia="Times New Roman" w:hAnsi="Times New Roman" w:cs="Times New Roman"/>
          <w:kern w:val="0"/>
          <w:sz w:val="28"/>
          <w:szCs w:val="28"/>
        </w:rPr>
        <w:t>, бай», рус. нар. колыбельная; «Я иду с цветами», муз. Е. Тиличеевой, ел. Л. Дымовой;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«Маме улыбаемся», муз. В. </w:t>
      </w:r>
      <w:proofErr w:type="spellStart"/>
      <w:r w:rsidRPr="00603E5A">
        <w:rPr>
          <w:rFonts w:ascii="Times New Roman" w:eastAsia="Times New Roman" w:hAnsi="Times New Roman" w:cs="Times New Roman"/>
          <w:kern w:val="0"/>
          <w:sz w:val="28"/>
          <w:szCs w:val="28"/>
        </w:rPr>
        <w:t>Агафонникова</w:t>
      </w:r>
      <w:proofErr w:type="spellEnd"/>
      <w:r w:rsidRPr="00603E5A">
        <w:rPr>
          <w:rFonts w:ascii="Times New Roman" w:eastAsia="Times New Roman" w:hAnsi="Times New Roman" w:cs="Times New Roman"/>
          <w:kern w:val="0"/>
          <w:sz w:val="28"/>
          <w:szCs w:val="28"/>
        </w:rPr>
        <w:t xml:space="preserve">, ел. З. Петровой; пение народной потешки «Солнышко-ведрышко; муз. В. Карасевой, ел. Народные песни. «Петушок» и «Ладушки», рус. нар. песни; «Зайчик», рус. нар. песня, обр. Н. Лобачева; «Зима», муз. В. Карасевой, ел. Н. Френкель; «Наша елочка», муз. М. </w:t>
      </w:r>
      <w:proofErr w:type="spellStart"/>
      <w:r w:rsidRPr="00603E5A">
        <w:rPr>
          <w:rFonts w:ascii="Times New Roman" w:eastAsia="Times New Roman" w:hAnsi="Times New Roman" w:cs="Times New Roman"/>
          <w:kern w:val="0"/>
          <w:sz w:val="28"/>
          <w:szCs w:val="28"/>
        </w:rPr>
        <w:t>Красева</w:t>
      </w:r>
      <w:proofErr w:type="spellEnd"/>
      <w:r w:rsidRPr="00603E5A">
        <w:rPr>
          <w:rFonts w:ascii="Times New Roman" w:eastAsia="Times New Roman" w:hAnsi="Times New Roman" w:cs="Times New Roman"/>
          <w:kern w:val="0"/>
          <w:sz w:val="28"/>
          <w:szCs w:val="28"/>
        </w:rPr>
        <w:t xml:space="preserve">, ел. М. </w:t>
      </w:r>
      <w:proofErr w:type="spellStart"/>
      <w:r w:rsidRPr="00603E5A">
        <w:rPr>
          <w:rFonts w:ascii="Times New Roman" w:eastAsia="Times New Roman" w:hAnsi="Times New Roman" w:cs="Times New Roman"/>
          <w:kern w:val="0"/>
          <w:sz w:val="28"/>
          <w:szCs w:val="28"/>
        </w:rPr>
        <w:t>Клоковой</w:t>
      </w:r>
      <w:proofErr w:type="spellEnd"/>
      <w:r w:rsidRPr="00603E5A">
        <w:rPr>
          <w:rFonts w:ascii="Times New Roman" w:eastAsia="Times New Roman" w:hAnsi="Times New Roman" w:cs="Times New Roman"/>
          <w:kern w:val="0"/>
          <w:sz w:val="28"/>
          <w:szCs w:val="28"/>
        </w:rPr>
        <w:t xml:space="preserve">; «Прокати, лошадка, нас», муз. В. </w:t>
      </w:r>
      <w:proofErr w:type="spellStart"/>
      <w:r w:rsidRPr="00603E5A">
        <w:rPr>
          <w:rFonts w:ascii="Times New Roman" w:eastAsia="Times New Roman" w:hAnsi="Times New Roman" w:cs="Times New Roman"/>
          <w:kern w:val="0"/>
          <w:sz w:val="28"/>
          <w:szCs w:val="28"/>
        </w:rPr>
        <w:t>Агафонникова</w:t>
      </w:r>
      <w:proofErr w:type="spellEnd"/>
      <w:r w:rsidRPr="00603E5A">
        <w:rPr>
          <w:rFonts w:ascii="Times New Roman" w:eastAsia="Times New Roman" w:hAnsi="Times New Roman" w:cs="Times New Roman"/>
          <w:kern w:val="0"/>
          <w:sz w:val="28"/>
          <w:szCs w:val="28"/>
        </w:rPr>
        <w:t xml:space="preserve"> и К. Козыревой, ел. И. Михайловой; «Маме песенку пою», муз. Т. </w:t>
      </w:r>
      <w:proofErr w:type="spellStart"/>
      <w:r w:rsidRPr="00603E5A">
        <w:rPr>
          <w:rFonts w:ascii="Times New Roman" w:eastAsia="Times New Roman" w:hAnsi="Times New Roman" w:cs="Times New Roman"/>
          <w:kern w:val="0"/>
          <w:sz w:val="28"/>
          <w:szCs w:val="28"/>
        </w:rPr>
        <w:t>Попатенко</w:t>
      </w:r>
      <w:proofErr w:type="spellEnd"/>
      <w:r w:rsidRPr="00603E5A">
        <w:rPr>
          <w:rFonts w:ascii="Times New Roman" w:eastAsia="Times New Roman" w:hAnsi="Times New Roman" w:cs="Times New Roman"/>
          <w:kern w:val="0"/>
          <w:sz w:val="28"/>
          <w:szCs w:val="28"/>
        </w:rPr>
        <w:t>, ел. Е. Авдиенко;</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«Цыплята», муз. А. Филиппенко, ел. Т. Волгиной.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Песенное творчество</w:t>
      </w:r>
      <w:r w:rsidRPr="00603E5A">
        <w:rPr>
          <w:rFonts w:ascii="Times New Roman" w:eastAsia="Times New Roman" w:hAnsi="Times New Roman" w:cs="Times New Roman"/>
          <w:kern w:val="0"/>
          <w:sz w:val="28"/>
          <w:szCs w:val="28"/>
        </w:rPr>
        <w:t>. «Бай-бай, бай-бай», «</w:t>
      </w:r>
      <w:proofErr w:type="spellStart"/>
      <w:r w:rsidRPr="00603E5A">
        <w:rPr>
          <w:rFonts w:ascii="Times New Roman" w:eastAsia="Times New Roman" w:hAnsi="Times New Roman" w:cs="Times New Roman"/>
          <w:kern w:val="0"/>
          <w:sz w:val="28"/>
          <w:szCs w:val="28"/>
        </w:rPr>
        <w:t>Лю-лю</w:t>
      </w:r>
      <w:proofErr w:type="spellEnd"/>
      <w:r w:rsidRPr="00603E5A">
        <w:rPr>
          <w:rFonts w:ascii="Times New Roman" w:eastAsia="Times New Roman" w:hAnsi="Times New Roman" w:cs="Times New Roman"/>
          <w:kern w:val="0"/>
          <w:sz w:val="28"/>
          <w:szCs w:val="28"/>
        </w:rPr>
        <w:t>, бай», рус. нар. колыбельные; «Как тебя зовут?», «Спой колыбельную», «Ах ты, котенька- коток», рус. нар. колыбельная; придумывание колыбельной мелодии и плясовой мелодии.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Музыкально-ритмические движения.</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lastRenderedPageBreak/>
        <w:t xml:space="preserve">Игровые   упражнения,   ходьба   и   бег    под    музыку    «Марш    и бег» А. Александрова; «Скачут лошадки», муз. Т. </w:t>
      </w:r>
      <w:proofErr w:type="spellStart"/>
      <w:r w:rsidRPr="00603E5A">
        <w:rPr>
          <w:rFonts w:ascii="Times New Roman" w:eastAsia="Times New Roman" w:hAnsi="Times New Roman" w:cs="Times New Roman"/>
          <w:kern w:val="0"/>
          <w:sz w:val="28"/>
          <w:szCs w:val="28"/>
        </w:rPr>
        <w:t>Попатенко</w:t>
      </w:r>
      <w:proofErr w:type="spellEnd"/>
      <w:r w:rsidRPr="00603E5A">
        <w:rPr>
          <w:rFonts w:ascii="Times New Roman" w:eastAsia="Times New Roman" w:hAnsi="Times New Roman" w:cs="Times New Roman"/>
          <w:kern w:val="0"/>
          <w:sz w:val="28"/>
          <w:szCs w:val="28"/>
        </w:rPr>
        <w:t>; «Шагаем как физкультурники», муз. Т. Ломовой; «</w:t>
      </w:r>
      <w:proofErr w:type="spellStart"/>
      <w:r w:rsidRPr="00603E5A">
        <w:rPr>
          <w:rFonts w:ascii="Times New Roman" w:eastAsia="Times New Roman" w:hAnsi="Times New Roman" w:cs="Times New Roman"/>
          <w:kern w:val="0"/>
          <w:sz w:val="28"/>
          <w:szCs w:val="28"/>
        </w:rPr>
        <w:t>Топотушки</w:t>
      </w:r>
      <w:proofErr w:type="spellEnd"/>
      <w:r w:rsidRPr="00603E5A">
        <w:rPr>
          <w:rFonts w:ascii="Times New Roman" w:eastAsia="Times New Roman" w:hAnsi="Times New Roman" w:cs="Times New Roman"/>
          <w:kern w:val="0"/>
          <w:sz w:val="28"/>
          <w:szCs w:val="28"/>
        </w:rPr>
        <w:t xml:space="preserve">», муз. М. </w:t>
      </w:r>
      <w:proofErr w:type="spellStart"/>
      <w:r w:rsidRPr="00603E5A">
        <w:rPr>
          <w:rFonts w:ascii="Times New Roman" w:eastAsia="Times New Roman" w:hAnsi="Times New Roman" w:cs="Times New Roman"/>
          <w:kern w:val="0"/>
          <w:sz w:val="28"/>
          <w:szCs w:val="28"/>
        </w:rPr>
        <w:t>Раухвергера</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«Птички летают», муз. Л. Банниковой; перекатывание мяча под музыку Д. Шостаковича (вальс-шутка); бег с хлопками под музыку Р. Шумана (игра в жмурки).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Этюды-драматизации</w:t>
      </w:r>
      <w:r w:rsidRPr="00603E5A">
        <w:rPr>
          <w:rFonts w:ascii="Times New Roman" w:eastAsia="Times New Roman" w:hAnsi="Times New Roman" w:cs="Times New Roman"/>
          <w:kern w:val="0"/>
          <w:sz w:val="28"/>
          <w:szCs w:val="28"/>
        </w:rPr>
        <w:t xml:space="preserve">. «Зайцы и лиса», муз. Е. Вихаревой; «Медвежата», муз. М. </w:t>
      </w:r>
      <w:proofErr w:type="spellStart"/>
      <w:r w:rsidRPr="00603E5A">
        <w:rPr>
          <w:rFonts w:ascii="Times New Roman" w:eastAsia="Times New Roman" w:hAnsi="Times New Roman" w:cs="Times New Roman"/>
          <w:kern w:val="0"/>
          <w:sz w:val="28"/>
          <w:szCs w:val="28"/>
        </w:rPr>
        <w:t>Красева</w:t>
      </w:r>
      <w:proofErr w:type="spellEnd"/>
      <w:r w:rsidRPr="00603E5A">
        <w:rPr>
          <w:rFonts w:ascii="Times New Roman" w:eastAsia="Times New Roman" w:hAnsi="Times New Roman" w:cs="Times New Roman"/>
          <w:kern w:val="0"/>
          <w:sz w:val="28"/>
          <w:szCs w:val="28"/>
        </w:rPr>
        <w:t>, ел. Н. Френкель; «Птички летают», муз. Л. Банниковой;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«Жуки», </w:t>
      </w:r>
      <w:proofErr w:type="spellStart"/>
      <w:r w:rsidRPr="00603E5A">
        <w:rPr>
          <w:rFonts w:ascii="Times New Roman" w:eastAsia="Times New Roman" w:hAnsi="Times New Roman" w:cs="Times New Roman"/>
          <w:kern w:val="0"/>
          <w:sz w:val="28"/>
          <w:szCs w:val="28"/>
        </w:rPr>
        <w:t>венгер</w:t>
      </w:r>
      <w:proofErr w:type="spellEnd"/>
      <w:r w:rsidRPr="00603E5A">
        <w:rPr>
          <w:rFonts w:ascii="Times New Roman" w:eastAsia="Times New Roman" w:hAnsi="Times New Roman" w:cs="Times New Roman"/>
          <w:kern w:val="0"/>
          <w:sz w:val="28"/>
          <w:szCs w:val="28"/>
        </w:rPr>
        <w:t xml:space="preserve">. нар. мелодия, обраб. Л. </w:t>
      </w:r>
      <w:proofErr w:type="spellStart"/>
      <w:r w:rsidRPr="00603E5A">
        <w:rPr>
          <w:rFonts w:ascii="Times New Roman" w:eastAsia="Times New Roman" w:hAnsi="Times New Roman" w:cs="Times New Roman"/>
          <w:kern w:val="0"/>
          <w:sz w:val="28"/>
          <w:szCs w:val="28"/>
        </w:rPr>
        <w:t>Вишкарева</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Игры</w:t>
      </w:r>
      <w:r w:rsidRPr="00603E5A">
        <w:rPr>
          <w:rFonts w:ascii="Times New Roman" w:eastAsia="Times New Roman" w:hAnsi="Times New Roman" w:cs="Times New Roman"/>
          <w:kern w:val="0"/>
          <w:sz w:val="28"/>
          <w:szCs w:val="28"/>
        </w:rPr>
        <w:t>. «Солнышко</w:t>
      </w:r>
      <w:r w:rsidRPr="00603E5A">
        <w:rPr>
          <w:rFonts w:ascii="Times New Roman" w:eastAsia="Times New Roman" w:hAnsi="Times New Roman" w:cs="Times New Roman"/>
          <w:kern w:val="0"/>
          <w:sz w:val="28"/>
          <w:szCs w:val="28"/>
        </w:rPr>
        <w:tab/>
        <w:t>и дождик»,</w:t>
      </w:r>
      <w:r w:rsidRPr="00603E5A">
        <w:rPr>
          <w:rFonts w:ascii="Times New Roman" w:eastAsia="Times New Roman" w:hAnsi="Times New Roman" w:cs="Times New Roman"/>
          <w:kern w:val="0"/>
          <w:sz w:val="28"/>
          <w:szCs w:val="28"/>
        </w:rPr>
        <w:tab/>
        <w:t xml:space="preserve">муз. М. </w:t>
      </w:r>
      <w:proofErr w:type="spellStart"/>
      <w:r w:rsidRPr="00603E5A">
        <w:rPr>
          <w:rFonts w:ascii="Times New Roman" w:eastAsia="Times New Roman" w:hAnsi="Times New Roman" w:cs="Times New Roman"/>
          <w:kern w:val="0"/>
          <w:sz w:val="28"/>
          <w:szCs w:val="28"/>
        </w:rPr>
        <w:t>Раухвергера</w:t>
      </w:r>
      <w:proofErr w:type="spellEnd"/>
      <w:r w:rsidRPr="00603E5A">
        <w:rPr>
          <w:rFonts w:ascii="Times New Roman" w:eastAsia="Times New Roman" w:hAnsi="Times New Roman" w:cs="Times New Roman"/>
          <w:kern w:val="0"/>
          <w:sz w:val="28"/>
          <w:szCs w:val="28"/>
        </w:rPr>
        <w:t>,</w:t>
      </w:r>
      <w:r w:rsidRPr="00603E5A">
        <w:rPr>
          <w:rFonts w:ascii="Times New Roman" w:eastAsia="Times New Roman" w:hAnsi="Times New Roman" w:cs="Times New Roman"/>
          <w:kern w:val="0"/>
          <w:sz w:val="28"/>
          <w:szCs w:val="28"/>
        </w:rPr>
        <w:tab/>
        <w:t>ел. А. Барто;</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«Жмурки с Мишкой», муз. Ф. </w:t>
      </w:r>
      <w:proofErr w:type="spellStart"/>
      <w:r w:rsidRPr="00603E5A">
        <w:rPr>
          <w:rFonts w:ascii="Times New Roman" w:eastAsia="Times New Roman" w:hAnsi="Times New Roman" w:cs="Times New Roman"/>
          <w:kern w:val="0"/>
          <w:sz w:val="28"/>
          <w:szCs w:val="28"/>
        </w:rPr>
        <w:t>Флотова</w:t>
      </w:r>
      <w:proofErr w:type="spellEnd"/>
      <w:r w:rsidRPr="00603E5A">
        <w:rPr>
          <w:rFonts w:ascii="Times New Roman" w:eastAsia="Times New Roman" w:hAnsi="Times New Roman" w:cs="Times New Roman"/>
          <w:kern w:val="0"/>
          <w:sz w:val="28"/>
          <w:szCs w:val="28"/>
        </w:rPr>
        <w:t>; «Где погремушки?», муз. 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Александрова; «Заинька, выходи», муз. Е. Тиличеевой; «Игра с куклой», муз. В. Карасевой; «Ходит Ваня», рус. нар. песня, обр. Н. </w:t>
      </w:r>
      <w:proofErr w:type="spellStart"/>
      <w:r w:rsidRPr="00603E5A">
        <w:rPr>
          <w:rFonts w:ascii="Times New Roman" w:eastAsia="Times New Roman" w:hAnsi="Times New Roman" w:cs="Times New Roman"/>
          <w:kern w:val="0"/>
          <w:sz w:val="28"/>
          <w:szCs w:val="28"/>
        </w:rPr>
        <w:t>Метлова</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Хороводы и пляски</w:t>
      </w:r>
      <w:r w:rsidRPr="00603E5A">
        <w:rPr>
          <w:rFonts w:ascii="Times New Roman" w:eastAsia="Times New Roman" w:hAnsi="Times New Roman" w:cs="Times New Roman"/>
          <w:kern w:val="0"/>
          <w:sz w:val="28"/>
          <w:szCs w:val="28"/>
        </w:rPr>
        <w:t>. «Пляска с погремушками», муз. и ел. В. Антоновой;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«Пальчики и ручки», рус. нар. мелодия, обраб. М. </w:t>
      </w:r>
      <w:proofErr w:type="spellStart"/>
      <w:r w:rsidRPr="00603E5A">
        <w:rPr>
          <w:rFonts w:ascii="Times New Roman" w:eastAsia="Times New Roman" w:hAnsi="Times New Roman" w:cs="Times New Roman"/>
          <w:kern w:val="0"/>
          <w:sz w:val="28"/>
          <w:szCs w:val="28"/>
        </w:rPr>
        <w:t>Раухвергера</w:t>
      </w:r>
      <w:proofErr w:type="spellEnd"/>
      <w:r w:rsidRPr="00603E5A">
        <w:rPr>
          <w:rFonts w:ascii="Times New Roman" w:eastAsia="Times New Roman" w:hAnsi="Times New Roman" w:cs="Times New Roman"/>
          <w:kern w:val="0"/>
          <w:sz w:val="28"/>
          <w:szCs w:val="28"/>
        </w:rPr>
        <w:t xml:space="preserve">; танец с листочками под рус. нар. плясовую мелодию; «Пляска с листочками», муз. Н. Китаевой, ел. А. Ануфриевой; «Танец около елки», муз. Р. </w:t>
      </w:r>
      <w:proofErr w:type="spellStart"/>
      <w:r w:rsidRPr="00603E5A">
        <w:rPr>
          <w:rFonts w:ascii="Times New Roman" w:eastAsia="Times New Roman" w:hAnsi="Times New Roman" w:cs="Times New Roman"/>
          <w:kern w:val="0"/>
          <w:sz w:val="28"/>
          <w:szCs w:val="28"/>
        </w:rPr>
        <w:t>Равина</w:t>
      </w:r>
      <w:proofErr w:type="spellEnd"/>
      <w:r w:rsidRPr="00603E5A">
        <w:rPr>
          <w:rFonts w:ascii="Times New Roman" w:eastAsia="Times New Roman" w:hAnsi="Times New Roman" w:cs="Times New Roman"/>
          <w:kern w:val="0"/>
          <w:sz w:val="28"/>
          <w:szCs w:val="28"/>
        </w:rPr>
        <w:t xml:space="preserve">, ел. П. </w:t>
      </w:r>
      <w:proofErr w:type="spellStart"/>
      <w:r w:rsidRPr="00603E5A">
        <w:rPr>
          <w:rFonts w:ascii="Times New Roman" w:eastAsia="Times New Roman" w:hAnsi="Times New Roman" w:cs="Times New Roman"/>
          <w:kern w:val="0"/>
          <w:sz w:val="28"/>
          <w:szCs w:val="28"/>
        </w:rPr>
        <w:t>Границыной</w:t>
      </w:r>
      <w:proofErr w:type="spellEnd"/>
      <w:r w:rsidRPr="00603E5A">
        <w:rPr>
          <w:rFonts w:ascii="Times New Roman" w:eastAsia="Times New Roman" w:hAnsi="Times New Roman" w:cs="Times New Roman"/>
          <w:kern w:val="0"/>
          <w:sz w:val="28"/>
          <w:szCs w:val="28"/>
        </w:rPr>
        <w:t>; танец с платочками под рус. нар. мелодию;</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«Помирились», муз. Т. </w:t>
      </w:r>
      <w:proofErr w:type="spellStart"/>
      <w:r w:rsidRPr="00603E5A">
        <w:rPr>
          <w:rFonts w:ascii="Times New Roman" w:eastAsia="Times New Roman" w:hAnsi="Times New Roman" w:cs="Times New Roman"/>
          <w:kern w:val="0"/>
          <w:sz w:val="28"/>
          <w:szCs w:val="28"/>
        </w:rPr>
        <w:t>Вилькорейской</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Характерные      танцы</w:t>
      </w:r>
      <w:r w:rsidRPr="00603E5A">
        <w:rPr>
          <w:rFonts w:ascii="Times New Roman" w:eastAsia="Times New Roman" w:hAnsi="Times New Roman" w:cs="Times New Roman"/>
          <w:kern w:val="0"/>
          <w:sz w:val="28"/>
          <w:szCs w:val="28"/>
        </w:rPr>
        <w:t>.      «Танец        снежинок»,         муз.         Бекмана;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«Фонарики», муз. Р. Рустамова; «Танец зайчиков», рус. нар. мелодия;</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«Вышли куклы танцевать», муз. В. Витлина.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Развитие танцевально-игрового творчества</w:t>
      </w:r>
      <w:r w:rsidRPr="00603E5A">
        <w:rPr>
          <w:rFonts w:ascii="Times New Roman" w:eastAsia="Times New Roman" w:hAnsi="Times New Roman" w:cs="Times New Roman"/>
          <w:kern w:val="0"/>
          <w:sz w:val="28"/>
          <w:szCs w:val="28"/>
        </w:rPr>
        <w:t>. «Пляска», муз. Р. Рустамова;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«Зайцы», муз. Е. Тиличеевой; «Веселые ножки», рус. нар. мелодия, обраб. В. </w:t>
      </w:r>
      <w:proofErr w:type="spellStart"/>
      <w:r w:rsidRPr="00603E5A">
        <w:rPr>
          <w:rFonts w:ascii="Times New Roman" w:eastAsia="Times New Roman" w:hAnsi="Times New Roman" w:cs="Times New Roman"/>
          <w:kern w:val="0"/>
          <w:sz w:val="28"/>
          <w:szCs w:val="28"/>
        </w:rPr>
        <w:t>Агафонникова</w:t>
      </w:r>
      <w:proofErr w:type="spellEnd"/>
      <w:r w:rsidRPr="00603E5A">
        <w:rPr>
          <w:rFonts w:ascii="Times New Roman" w:eastAsia="Times New Roman" w:hAnsi="Times New Roman" w:cs="Times New Roman"/>
          <w:kern w:val="0"/>
          <w:sz w:val="28"/>
          <w:szCs w:val="28"/>
        </w:rPr>
        <w:t>; «Волшебные платочки», рус. нар. мелодия, обраб. Р. Рустамова.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Музыкально-дидактические игры.</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Развитие </w:t>
      </w:r>
      <w:proofErr w:type="spellStart"/>
      <w:r w:rsidRPr="00603E5A">
        <w:rPr>
          <w:rFonts w:ascii="Times New Roman" w:eastAsia="Times New Roman" w:hAnsi="Times New Roman" w:cs="Times New Roman"/>
          <w:kern w:val="0"/>
          <w:sz w:val="28"/>
          <w:szCs w:val="28"/>
        </w:rPr>
        <w:t>звуковысотного</w:t>
      </w:r>
      <w:proofErr w:type="spellEnd"/>
      <w:r w:rsidRPr="00603E5A">
        <w:rPr>
          <w:rFonts w:ascii="Times New Roman" w:eastAsia="Times New Roman" w:hAnsi="Times New Roman" w:cs="Times New Roman"/>
          <w:kern w:val="0"/>
          <w:sz w:val="28"/>
          <w:szCs w:val="28"/>
        </w:rPr>
        <w:t xml:space="preserve"> слуха. «Птицы и птенчики», «Веселые матрешки», «Три медведя».</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Развитие ритмического слуха</w:t>
      </w:r>
      <w:r w:rsidRPr="00603E5A">
        <w:rPr>
          <w:rFonts w:ascii="Times New Roman" w:eastAsia="Times New Roman" w:hAnsi="Times New Roman" w:cs="Times New Roman"/>
          <w:kern w:val="0"/>
          <w:sz w:val="28"/>
          <w:szCs w:val="28"/>
        </w:rPr>
        <w:t>. «Кто как идет?», «Веселые дудочки». Развитие тембрового и динамического слуха. «Громко - тихо», «Узнай свой инструмент»; «Колокольчики».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Определение жанра и развитие памяти. «Что делает кукла?», «Узнай и спой песню по картинке».</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Подыгрывание на детских ударных музыкальных инструментах. Народные мелодии.</w:t>
      </w:r>
    </w:p>
    <w:p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rPr>
      </w:pPr>
      <w:r w:rsidRPr="00603E5A">
        <w:rPr>
          <w:rFonts w:ascii="Times New Roman" w:eastAsia="Times New Roman" w:hAnsi="Times New Roman" w:cs="Times New Roman"/>
          <w:b/>
          <w:bCs/>
          <w:kern w:val="0"/>
          <w:sz w:val="28"/>
          <w:szCs w:val="28"/>
        </w:rPr>
        <w:t>От 4 лет до 5 лет.</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Слушание.</w:t>
      </w:r>
      <w:r w:rsidRPr="00603E5A">
        <w:rPr>
          <w:rFonts w:ascii="Times New Roman" w:eastAsia="Times New Roman" w:hAnsi="Times New Roman" w:cs="Times New Roman"/>
          <w:kern w:val="0"/>
          <w:sz w:val="28"/>
          <w:szCs w:val="28"/>
        </w:rPr>
        <w:t xml:space="preserve">   «Ах ты, береза», рус. нар.   песня;   «Осенняя    песенка», муз. Д. </w:t>
      </w:r>
      <w:proofErr w:type="spellStart"/>
      <w:r w:rsidRPr="00603E5A">
        <w:rPr>
          <w:rFonts w:ascii="Times New Roman" w:eastAsia="Times New Roman" w:hAnsi="Times New Roman" w:cs="Times New Roman"/>
          <w:kern w:val="0"/>
          <w:sz w:val="28"/>
          <w:szCs w:val="28"/>
        </w:rPr>
        <w:t>Васильева-Буглая</w:t>
      </w:r>
      <w:proofErr w:type="spellEnd"/>
      <w:r w:rsidRPr="00603E5A">
        <w:rPr>
          <w:rFonts w:ascii="Times New Roman" w:eastAsia="Times New Roman" w:hAnsi="Times New Roman" w:cs="Times New Roman"/>
          <w:kern w:val="0"/>
          <w:sz w:val="28"/>
          <w:szCs w:val="28"/>
        </w:rPr>
        <w:t>, ел. А. Плещеева; «Музыкальный ящик» (из</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«Альбома пьес для детей» Г. Свиридова); «Вальс снежных хлопьев» из балета «Щелкунчик», муз. П. Чайковского; «Итальянская полька», муз. С.</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Рахманинова; «Как у наших у ворот», рус. нар. мелодия; «Мама»,   муз. П. Чайковского, «Жаворонок», муз. М. Глинки; «Марш», муз. С. Прокофьева.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Пение.</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lastRenderedPageBreak/>
        <w:t>Упражнения на развитие слуха и голоса. «Путаница» -   песня-шутка; муз. Е. Тиличеевой,   ел.   К.   Чуковского,   «</w:t>
      </w:r>
      <w:proofErr w:type="spellStart"/>
      <w:r w:rsidRPr="00603E5A">
        <w:rPr>
          <w:rFonts w:ascii="Times New Roman" w:eastAsia="Times New Roman" w:hAnsi="Times New Roman" w:cs="Times New Roman"/>
          <w:kern w:val="0"/>
          <w:sz w:val="28"/>
          <w:szCs w:val="28"/>
        </w:rPr>
        <w:t>Кукушечка</w:t>
      </w:r>
      <w:proofErr w:type="spellEnd"/>
      <w:r w:rsidRPr="00603E5A">
        <w:rPr>
          <w:rFonts w:ascii="Times New Roman" w:eastAsia="Times New Roman" w:hAnsi="Times New Roman" w:cs="Times New Roman"/>
          <w:kern w:val="0"/>
          <w:sz w:val="28"/>
          <w:szCs w:val="28"/>
        </w:rPr>
        <w:t>»,   рус.   нар. песня, обраб. И. Арсеева; «Паучок» и «</w:t>
      </w:r>
      <w:proofErr w:type="spellStart"/>
      <w:r w:rsidRPr="00603E5A">
        <w:rPr>
          <w:rFonts w:ascii="Times New Roman" w:eastAsia="Times New Roman" w:hAnsi="Times New Roman" w:cs="Times New Roman"/>
          <w:kern w:val="0"/>
          <w:sz w:val="28"/>
          <w:szCs w:val="28"/>
        </w:rPr>
        <w:t>Кисонька-мурысонька</w:t>
      </w:r>
      <w:proofErr w:type="spellEnd"/>
      <w:r w:rsidRPr="00603E5A">
        <w:rPr>
          <w:rFonts w:ascii="Times New Roman" w:eastAsia="Times New Roman" w:hAnsi="Times New Roman" w:cs="Times New Roman"/>
          <w:kern w:val="0"/>
          <w:sz w:val="28"/>
          <w:szCs w:val="28"/>
        </w:rPr>
        <w:t xml:space="preserve">», рус. нар. песни; </w:t>
      </w:r>
      <w:proofErr w:type="spellStart"/>
      <w:r w:rsidRPr="00603E5A">
        <w:rPr>
          <w:rFonts w:ascii="Times New Roman" w:eastAsia="Times New Roman" w:hAnsi="Times New Roman" w:cs="Times New Roman"/>
          <w:kern w:val="0"/>
          <w:sz w:val="28"/>
          <w:szCs w:val="28"/>
        </w:rPr>
        <w:t>заклички</w:t>
      </w:r>
      <w:proofErr w:type="spellEnd"/>
      <w:r w:rsidRPr="00603E5A">
        <w:rPr>
          <w:rFonts w:ascii="Times New Roman" w:eastAsia="Times New Roman" w:hAnsi="Times New Roman" w:cs="Times New Roman"/>
          <w:kern w:val="0"/>
          <w:sz w:val="28"/>
          <w:szCs w:val="28"/>
        </w:rPr>
        <w:t>: «Ой, кулики! Весна поет!» и «</w:t>
      </w:r>
      <w:proofErr w:type="spellStart"/>
      <w:r w:rsidRPr="00603E5A">
        <w:rPr>
          <w:rFonts w:ascii="Times New Roman" w:eastAsia="Times New Roman" w:hAnsi="Times New Roman" w:cs="Times New Roman"/>
          <w:kern w:val="0"/>
          <w:sz w:val="28"/>
          <w:szCs w:val="28"/>
        </w:rPr>
        <w:t>Жаворонушки</w:t>
      </w:r>
      <w:proofErr w:type="spellEnd"/>
      <w:r w:rsidRPr="00603E5A">
        <w:rPr>
          <w:rFonts w:ascii="Times New Roman" w:eastAsia="Times New Roman" w:hAnsi="Times New Roman" w:cs="Times New Roman"/>
          <w:kern w:val="0"/>
          <w:sz w:val="28"/>
          <w:szCs w:val="28"/>
        </w:rPr>
        <w:t>, прилетите!».</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Песни. «Осень», муз. И. Кишко, ел. Т. Волгиной; «Санки», муз. М. </w:t>
      </w:r>
      <w:proofErr w:type="spellStart"/>
      <w:r w:rsidRPr="00603E5A">
        <w:rPr>
          <w:rFonts w:ascii="Times New Roman" w:eastAsia="Times New Roman" w:hAnsi="Times New Roman" w:cs="Times New Roman"/>
          <w:kern w:val="0"/>
          <w:sz w:val="28"/>
          <w:szCs w:val="28"/>
        </w:rPr>
        <w:t>Красева</w:t>
      </w:r>
      <w:proofErr w:type="spellEnd"/>
      <w:r w:rsidRPr="00603E5A">
        <w:rPr>
          <w:rFonts w:ascii="Times New Roman" w:eastAsia="Times New Roman" w:hAnsi="Times New Roman" w:cs="Times New Roman"/>
          <w:kern w:val="0"/>
          <w:sz w:val="28"/>
          <w:szCs w:val="28"/>
        </w:rPr>
        <w:t xml:space="preserve">, ел. О. </w:t>
      </w:r>
      <w:proofErr w:type="spellStart"/>
      <w:r w:rsidRPr="00603E5A">
        <w:rPr>
          <w:rFonts w:ascii="Times New Roman" w:eastAsia="Times New Roman" w:hAnsi="Times New Roman" w:cs="Times New Roman"/>
          <w:kern w:val="0"/>
          <w:sz w:val="28"/>
          <w:szCs w:val="28"/>
        </w:rPr>
        <w:t>Высотской</w:t>
      </w:r>
      <w:proofErr w:type="spellEnd"/>
      <w:r w:rsidRPr="00603E5A">
        <w:rPr>
          <w:rFonts w:ascii="Times New Roman" w:eastAsia="Times New Roman" w:hAnsi="Times New Roman" w:cs="Times New Roman"/>
          <w:kern w:val="0"/>
          <w:sz w:val="28"/>
          <w:szCs w:val="28"/>
        </w:rPr>
        <w:t xml:space="preserve">; «Зима прошла», муз. Н. </w:t>
      </w:r>
      <w:proofErr w:type="spellStart"/>
      <w:r w:rsidRPr="00603E5A">
        <w:rPr>
          <w:rFonts w:ascii="Times New Roman" w:eastAsia="Times New Roman" w:hAnsi="Times New Roman" w:cs="Times New Roman"/>
          <w:kern w:val="0"/>
          <w:sz w:val="28"/>
          <w:szCs w:val="28"/>
        </w:rPr>
        <w:t>Метлова</w:t>
      </w:r>
      <w:proofErr w:type="spellEnd"/>
      <w:r w:rsidRPr="00603E5A">
        <w:rPr>
          <w:rFonts w:ascii="Times New Roman" w:eastAsia="Times New Roman" w:hAnsi="Times New Roman" w:cs="Times New Roman"/>
          <w:kern w:val="0"/>
          <w:sz w:val="28"/>
          <w:szCs w:val="28"/>
        </w:rPr>
        <w:t xml:space="preserve">, ел. М. </w:t>
      </w:r>
      <w:proofErr w:type="spellStart"/>
      <w:r w:rsidRPr="00603E5A">
        <w:rPr>
          <w:rFonts w:ascii="Times New Roman" w:eastAsia="Times New Roman" w:hAnsi="Times New Roman" w:cs="Times New Roman"/>
          <w:kern w:val="0"/>
          <w:sz w:val="28"/>
          <w:szCs w:val="28"/>
        </w:rPr>
        <w:t>Клоковой</w:t>
      </w:r>
      <w:proofErr w:type="spellEnd"/>
      <w:r w:rsidRPr="00603E5A">
        <w:rPr>
          <w:rFonts w:ascii="Times New Roman" w:eastAsia="Times New Roman" w:hAnsi="Times New Roman" w:cs="Times New Roman"/>
          <w:kern w:val="0"/>
          <w:sz w:val="28"/>
          <w:szCs w:val="28"/>
        </w:rPr>
        <w:t>; «Подарок маме», муз. А. Филиппенко, ел. Т. Волгиной;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«Воробей», муз. В. </w:t>
      </w:r>
      <w:proofErr w:type="spellStart"/>
      <w:r w:rsidRPr="00603E5A">
        <w:rPr>
          <w:rFonts w:ascii="Times New Roman" w:eastAsia="Times New Roman" w:hAnsi="Times New Roman" w:cs="Times New Roman"/>
          <w:kern w:val="0"/>
          <w:sz w:val="28"/>
          <w:szCs w:val="28"/>
        </w:rPr>
        <w:t>Герчик</w:t>
      </w:r>
      <w:proofErr w:type="spellEnd"/>
      <w:r w:rsidRPr="00603E5A">
        <w:rPr>
          <w:rFonts w:ascii="Times New Roman" w:eastAsia="Times New Roman" w:hAnsi="Times New Roman" w:cs="Times New Roman"/>
          <w:kern w:val="0"/>
          <w:sz w:val="28"/>
          <w:szCs w:val="28"/>
        </w:rPr>
        <w:t xml:space="preserve">, ел. А. Чельцова; «Дождик», муз. М. </w:t>
      </w:r>
      <w:proofErr w:type="spellStart"/>
      <w:r w:rsidRPr="00603E5A">
        <w:rPr>
          <w:rFonts w:ascii="Times New Roman" w:eastAsia="Times New Roman" w:hAnsi="Times New Roman" w:cs="Times New Roman"/>
          <w:kern w:val="0"/>
          <w:sz w:val="28"/>
          <w:szCs w:val="28"/>
        </w:rPr>
        <w:t>Красева</w:t>
      </w:r>
      <w:proofErr w:type="spellEnd"/>
      <w:r w:rsidRPr="00603E5A">
        <w:rPr>
          <w:rFonts w:ascii="Times New Roman" w:eastAsia="Times New Roman" w:hAnsi="Times New Roman" w:cs="Times New Roman"/>
          <w:kern w:val="0"/>
          <w:sz w:val="28"/>
          <w:szCs w:val="28"/>
        </w:rPr>
        <w:t>, ел. Н. Френкель.</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Музыкально-ритмические движения.</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Игровые упражнения. «Пружинки» под рус. нар. мелодию; ходьба под</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«Марш», муз.   И. Беркович;   «Веселые   мячики»   (подпрыгивание   и бег), муз. М. </w:t>
      </w:r>
      <w:proofErr w:type="spellStart"/>
      <w:r w:rsidRPr="00603E5A">
        <w:rPr>
          <w:rFonts w:ascii="Times New Roman" w:eastAsia="Times New Roman" w:hAnsi="Times New Roman" w:cs="Times New Roman"/>
          <w:kern w:val="0"/>
          <w:sz w:val="28"/>
          <w:szCs w:val="28"/>
        </w:rPr>
        <w:t>Сатулиной</w:t>
      </w:r>
      <w:proofErr w:type="spellEnd"/>
      <w:r w:rsidRPr="00603E5A">
        <w:rPr>
          <w:rFonts w:ascii="Times New Roman" w:eastAsia="Times New Roman" w:hAnsi="Times New Roman" w:cs="Times New Roman"/>
          <w:kern w:val="0"/>
          <w:sz w:val="28"/>
          <w:szCs w:val="28"/>
        </w:rPr>
        <w:t xml:space="preserve">; лиса и зайцы под муз. А. </w:t>
      </w:r>
      <w:proofErr w:type="spellStart"/>
      <w:r w:rsidRPr="00603E5A">
        <w:rPr>
          <w:rFonts w:ascii="Times New Roman" w:eastAsia="Times New Roman" w:hAnsi="Times New Roman" w:cs="Times New Roman"/>
          <w:kern w:val="0"/>
          <w:sz w:val="28"/>
          <w:szCs w:val="28"/>
        </w:rPr>
        <w:t>Майкапара</w:t>
      </w:r>
      <w:proofErr w:type="spellEnd"/>
      <w:r w:rsidRPr="00603E5A">
        <w:rPr>
          <w:rFonts w:ascii="Times New Roman" w:eastAsia="Times New Roman" w:hAnsi="Times New Roman" w:cs="Times New Roman"/>
          <w:kern w:val="0"/>
          <w:sz w:val="28"/>
          <w:szCs w:val="28"/>
        </w:rPr>
        <w:t xml:space="preserve"> «В садике»; ходит медведь под муз. «Этюд» К. Черни; «Полька», муз. М. Глинки;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«Всадники», муз. В. Витлина; потопаем, покружимся под рус. нар. мелодии; «Петух», муз. Т. Ломовой; «Кукла», муз. М. </w:t>
      </w:r>
      <w:proofErr w:type="spellStart"/>
      <w:r w:rsidRPr="00603E5A">
        <w:rPr>
          <w:rFonts w:ascii="Times New Roman" w:eastAsia="Times New Roman" w:hAnsi="Times New Roman" w:cs="Times New Roman"/>
          <w:kern w:val="0"/>
          <w:sz w:val="28"/>
          <w:szCs w:val="28"/>
        </w:rPr>
        <w:t>Старокадомского</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«Упражнения с цветами» под муз. «Вальса» А. Жилина.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Этюды-драматизации</w:t>
      </w:r>
      <w:r w:rsidRPr="00603E5A">
        <w:rPr>
          <w:rFonts w:ascii="Times New Roman" w:eastAsia="Times New Roman" w:hAnsi="Times New Roman" w:cs="Times New Roman"/>
          <w:kern w:val="0"/>
          <w:sz w:val="28"/>
          <w:szCs w:val="28"/>
        </w:rPr>
        <w:t xml:space="preserve">. «Барабанщик», муз. М. </w:t>
      </w:r>
      <w:proofErr w:type="spellStart"/>
      <w:r w:rsidRPr="00603E5A">
        <w:rPr>
          <w:rFonts w:ascii="Times New Roman" w:eastAsia="Times New Roman" w:hAnsi="Times New Roman" w:cs="Times New Roman"/>
          <w:kern w:val="0"/>
          <w:sz w:val="28"/>
          <w:szCs w:val="28"/>
        </w:rPr>
        <w:t>Красева</w:t>
      </w:r>
      <w:proofErr w:type="spellEnd"/>
      <w:r w:rsidRPr="00603E5A">
        <w:rPr>
          <w:rFonts w:ascii="Times New Roman" w:eastAsia="Times New Roman" w:hAnsi="Times New Roman" w:cs="Times New Roman"/>
          <w:kern w:val="0"/>
          <w:sz w:val="28"/>
          <w:szCs w:val="28"/>
        </w:rPr>
        <w:t xml:space="preserve">; «Танец осенних листочков»,      муз.      А.      Филиппенко,      ел.         Е.      </w:t>
      </w:r>
      <w:proofErr w:type="spellStart"/>
      <w:r w:rsidRPr="00603E5A">
        <w:rPr>
          <w:rFonts w:ascii="Times New Roman" w:eastAsia="Times New Roman" w:hAnsi="Times New Roman" w:cs="Times New Roman"/>
          <w:kern w:val="0"/>
          <w:sz w:val="28"/>
          <w:szCs w:val="28"/>
        </w:rPr>
        <w:t>Макшанцевой</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«Барабанщики», муз. Д.    Кабалевского    и С.    </w:t>
      </w:r>
      <w:proofErr w:type="spellStart"/>
      <w:r w:rsidRPr="00603E5A">
        <w:rPr>
          <w:rFonts w:ascii="Times New Roman" w:eastAsia="Times New Roman" w:hAnsi="Times New Roman" w:cs="Times New Roman"/>
          <w:kern w:val="0"/>
          <w:sz w:val="28"/>
          <w:szCs w:val="28"/>
        </w:rPr>
        <w:t>Левидова</w:t>
      </w:r>
      <w:proofErr w:type="spellEnd"/>
      <w:r w:rsidRPr="00603E5A">
        <w:rPr>
          <w:rFonts w:ascii="Times New Roman" w:eastAsia="Times New Roman" w:hAnsi="Times New Roman" w:cs="Times New Roman"/>
          <w:kern w:val="0"/>
          <w:sz w:val="28"/>
          <w:szCs w:val="28"/>
        </w:rPr>
        <w:t>;    «Считалка»,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«Катилось   яблоко»,   муз. В. </w:t>
      </w:r>
      <w:proofErr w:type="spellStart"/>
      <w:r w:rsidRPr="00603E5A">
        <w:rPr>
          <w:rFonts w:ascii="Times New Roman" w:eastAsia="Times New Roman" w:hAnsi="Times New Roman" w:cs="Times New Roman"/>
          <w:kern w:val="0"/>
          <w:sz w:val="28"/>
          <w:szCs w:val="28"/>
        </w:rPr>
        <w:t>Агафонникова</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Хороводы    и    пляски</w:t>
      </w:r>
      <w:r w:rsidRPr="00603E5A">
        <w:rPr>
          <w:rFonts w:ascii="Times New Roman" w:eastAsia="Times New Roman" w:hAnsi="Times New Roman" w:cs="Times New Roman"/>
          <w:kern w:val="0"/>
          <w:sz w:val="28"/>
          <w:szCs w:val="28"/>
        </w:rPr>
        <w:t xml:space="preserve">.    «Топ    и    хлоп»,    муз.     Т.     Назарова- </w:t>
      </w:r>
      <w:proofErr w:type="spellStart"/>
      <w:r w:rsidRPr="00603E5A">
        <w:rPr>
          <w:rFonts w:ascii="Times New Roman" w:eastAsia="Times New Roman" w:hAnsi="Times New Roman" w:cs="Times New Roman"/>
          <w:kern w:val="0"/>
          <w:sz w:val="28"/>
          <w:szCs w:val="28"/>
        </w:rPr>
        <w:t>Метнер</w:t>
      </w:r>
      <w:proofErr w:type="spellEnd"/>
      <w:r w:rsidRPr="00603E5A">
        <w:rPr>
          <w:rFonts w:ascii="Times New Roman" w:eastAsia="Times New Roman" w:hAnsi="Times New Roman" w:cs="Times New Roman"/>
          <w:kern w:val="0"/>
          <w:sz w:val="28"/>
          <w:szCs w:val="28"/>
        </w:rPr>
        <w:t>, ел. Е. Каргановой; «Танец с ложками» под рус. нар. мелодию; новогодние хороводы по выбору музыкального руководителя.</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Характерные танцы</w:t>
      </w:r>
      <w:r w:rsidRPr="00603E5A">
        <w:rPr>
          <w:rFonts w:ascii="Times New Roman" w:eastAsia="Times New Roman" w:hAnsi="Times New Roman" w:cs="Times New Roman"/>
          <w:kern w:val="0"/>
          <w:sz w:val="28"/>
          <w:szCs w:val="28"/>
        </w:rPr>
        <w:t xml:space="preserve">. «Снежинки», муз. О. Берта, обраб. Н. </w:t>
      </w:r>
      <w:proofErr w:type="spellStart"/>
      <w:r w:rsidRPr="00603E5A">
        <w:rPr>
          <w:rFonts w:ascii="Times New Roman" w:eastAsia="Times New Roman" w:hAnsi="Times New Roman" w:cs="Times New Roman"/>
          <w:kern w:val="0"/>
          <w:sz w:val="28"/>
          <w:szCs w:val="28"/>
        </w:rPr>
        <w:t>Метлова</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«Танец зайчат» под «Польку» И. Штрауса; «Снежинки», муз. Т. Ломовой;</w:t>
      </w:r>
    </w:p>
    <w:p w:rsid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«Бусинки» под «Галоп» И. Дунаевского.</w:t>
      </w:r>
    </w:p>
    <w:p w:rsidR="00F7099B" w:rsidRPr="00603E5A" w:rsidRDefault="00F7099B"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Музыкальные игры</w:t>
      </w:r>
      <w:r w:rsidRPr="00603E5A">
        <w:rPr>
          <w:rFonts w:ascii="Times New Roman" w:eastAsia="Times New Roman" w:hAnsi="Times New Roman" w:cs="Times New Roman"/>
          <w:kern w:val="0"/>
          <w:sz w:val="28"/>
          <w:szCs w:val="28"/>
        </w:rPr>
        <w:t>. «Курочка и петушок», муз. Г. Фрида;   «Жмурки», муз.</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Ф. </w:t>
      </w:r>
      <w:proofErr w:type="spellStart"/>
      <w:r w:rsidRPr="00603E5A">
        <w:rPr>
          <w:rFonts w:ascii="Times New Roman" w:eastAsia="Times New Roman" w:hAnsi="Times New Roman" w:cs="Times New Roman"/>
          <w:kern w:val="0"/>
          <w:sz w:val="28"/>
          <w:szCs w:val="28"/>
        </w:rPr>
        <w:t>Флотова</w:t>
      </w:r>
      <w:proofErr w:type="spellEnd"/>
      <w:r w:rsidRPr="00603E5A">
        <w:rPr>
          <w:rFonts w:ascii="Times New Roman" w:eastAsia="Times New Roman" w:hAnsi="Times New Roman" w:cs="Times New Roman"/>
          <w:kern w:val="0"/>
          <w:sz w:val="28"/>
          <w:szCs w:val="28"/>
        </w:rPr>
        <w:t xml:space="preserve">; «Медведь и заяц», муз. В. </w:t>
      </w:r>
      <w:proofErr w:type="spellStart"/>
      <w:r w:rsidRPr="00603E5A">
        <w:rPr>
          <w:rFonts w:ascii="Times New Roman" w:eastAsia="Times New Roman" w:hAnsi="Times New Roman" w:cs="Times New Roman"/>
          <w:kern w:val="0"/>
          <w:sz w:val="28"/>
          <w:szCs w:val="28"/>
        </w:rPr>
        <w:t>Ребикова</w:t>
      </w:r>
      <w:proofErr w:type="spellEnd"/>
      <w:r w:rsidRPr="00603E5A">
        <w:rPr>
          <w:rFonts w:ascii="Times New Roman" w:eastAsia="Times New Roman" w:hAnsi="Times New Roman" w:cs="Times New Roman"/>
          <w:kern w:val="0"/>
          <w:sz w:val="28"/>
          <w:szCs w:val="28"/>
        </w:rPr>
        <w:t>; «Самолеты», муз. М. Магиденко; «Найди себе пару», муз. Т. Ломовой; «Займи домик», муз. М. Магиденко.</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Игры         с         пением</w:t>
      </w:r>
      <w:r w:rsidRPr="00603E5A">
        <w:rPr>
          <w:rFonts w:ascii="Times New Roman" w:eastAsia="Times New Roman" w:hAnsi="Times New Roman" w:cs="Times New Roman"/>
          <w:kern w:val="0"/>
          <w:sz w:val="28"/>
          <w:szCs w:val="28"/>
        </w:rPr>
        <w:t>.         «Огородная-хороводная»,         муз.</w:t>
      </w:r>
      <w:r w:rsidRPr="00603E5A">
        <w:rPr>
          <w:rFonts w:ascii="Times New Roman" w:eastAsia="Times New Roman" w:hAnsi="Times New Roman" w:cs="Times New Roman"/>
          <w:kern w:val="0"/>
          <w:sz w:val="28"/>
          <w:szCs w:val="28"/>
        </w:rPr>
        <w:tab/>
        <w:t xml:space="preserve">Б. </w:t>
      </w:r>
      <w:proofErr w:type="spellStart"/>
      <w:r w:rsidRPr="00603E5A">
        <w:rPr>
          <w:rFonts w:ascii="Times New Roman" w:eastAsia="Times New Roman" w:hAnsi="Times New Roman" w:cs="Times New Roman"/>
          <w:kern w:val="0"/>
          <w:sz w:val="28"/>
          <w:szCs w:val="28"/>
        </w:rPr>
        <w:t>Можжевелова</w:t>
      </w:r>
      <w:proofErr w:type="spellEnd"/>
      <w:r w:rsidRPr="00603E5A">
        <w:rPr>
          <w:rFonts w:ascii="Times New Roman" w:eastAsia="Times New Roman" w:hAnsi="Times New Roman" w:cs="Times New Roman"/>
          <w:kern w:val="0"/>
          <w:sz w:val="28"/>
          <w:szCs w:val="28"/>
        </w:rPr>
        <w:t xml:space="preserve">, ел. А. </w:t>
      </w:r>
      <w:proofErr w:type="spellStart"/>
      <w:r w:rsidRPr="00603E5A">
        <w:rPr>
          <w:rFonts w:ascii="Times New Roman" w:eastAsia="Times New Roman" w:hAnsi="Times New Roman" w:cs="Times New Roman"/>
          <w:kern w:val="0"/>
          <w:sz w:val="28"/>
          <w:szCs w:val="28"/>
        </w:rPr>
        <w:t>Пассовой</w:t>
      </w:r>
      <w:proofErr w:type="spellEnd"/>
      <w:r w:rsidRPr="00603E5A">
        <w:rPr>
          <w:rFonts w:ascii="Times New Roman" w:eastAsia="Times New Roman" w:hAnsi="Times New Roman" w:cs="Times New Roman"/>
          <w:kern w:val="0"/>
          <w:sz w:val="28"/>
          <w:szCs w:val="28"/>
        </w:rPr>
        <w:t xml:space="preserve">; «Гуси, лебеди и волк», муз. Е. Тиличеевой, ел. М. Булатова; «Мы на луг ходили», муз. А. Филиппенко, ел. Н. </w:t>
      </w:r>
      <w:proofErr w:type="spellStart"/>
      <w:r w:rsidRPr="00603E5A">
        <w:rPr>
          <w:rFonts w:ascii="Times New Roman" w:eastAsia="Times New Roman" w:hAnsi="Times New Roman" w:cs="Times New Roman"/>
          <w:kern w:val="0"/>
          <w:sz w:val="28"/>
          <w:szCs w:val="28"/>
        </w:rPr>
        <w:t>Кукловской</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Песенное творчество</w:t>
      </w:r>
      <w:r w:rsidRPr="00603E5A">
        <w:rPr>
          <w:rFonts w:ascii="Times New Roman" w:eastAsia="Times New Roman" w:hAnsi="Times New Roman" w:cs="Times New Roman"/>
          <w:kern w:val="0"/>
          <w:sz w:val="28"/>
          <w:szCs w:val="28"/>
        </w:rPr>
        <w:t>. «Как тебя зовут?»; «Что ты хочешь, кошечка?»;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«Наша песенка простая», муз. А. Александрова, ел. М. </w:t>
      </w:r>
      <w:proofErr w:type="spellStart"/>
      <w:r w:rsidRPr="00603E5A">
        <w:rPr>
          <w:rFonts w:ascii="Times New Roman" w:eastAsia="Times New Roman" w:hAnsi="Times New Roman" w:cs="Times New Roman"/>
          <w:kern w:val="0"/>
          <w:sz w:val="28"/>
          <w:szCs w:val="28"/>
        </w:rPr>
        <w:t>Ивенсен</w:t>
      </w:r>
      <w:proofErr w:type="spellEnd"/>
      <w:r w:rsidRPr="00603E5A">
        <w:rPr>
          <w:rFonts w:ascii="Times New Roman" w:eastAsia="Times New Roman" w:hAnsi="Times New Roman" w:cs="Times New Roman"/>
          <w:kern w:val="0"/>
          <w:sz w:val="28"/>
          <w:szCs w:val="28"/>
        </w:rPr>
        <w:t xml:space="preserve">; «Курочка- </w:t>
      </w:r>
      <w:proofErr w:type="spellStart"/>
      <w:r w:rsidRPr="00603E5A">
        <w:rPr>
          <w:rFonts w:ascii="Times New Roman" w:eastAsia="Times New Roman" w:hAnsi="Times New Roman" w:cs="Times New Roman"/>
          <w:kern w:val="0"/>
          <w:sz w:val="28"/>
          <w:szCs w:val="28"/>
        </w:rPr>
        <w:t>рябушечка</w:t>
      </w:r>
      <w:proofErr w:type="spellEnd"/>
      <w:r w:rsidRPr="00603E5A">
        <w:rPr>
          <w:rFonts w:ascii="Times New Roman" w:eastAsia="Times New Roman" w:hAnsi="Times New Roman" w:cs="Times New Roman"/>
          <w:kern w:val="0"/>
          <w:sz w:val="28"/>
          <w:szCs w:val="28"/>
        </w:rPr>
        <w:t>», муз. Г. Лобачева, ел. Народные.</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Развитие танцевально-игрового творчества</w:t>
      </w:r>
      <w:r w:rsidRPr="00603E5A">
        <w:rPr>
          <w:rFonts w:ascii="Times New Roman" w:eastAsia="Times New Roman" w:hAnsi="Times New Roman" w:cs="Times New Roman"/>
          <w:kern w:val="0"/>
          <w:sz w:val="28"/>
          <w:szCs w:val="28"/>
        </w:rPr>
        <w:t xml:space="preserve">. «Лошадка», муз. Н. </w:t>
      </w:r>
      <w:proofErr w:type="spellStart"/>
      <w:r w:rsidRPr="00603E5A">
        <w:rPr>
          <w:rFonts w:ascii="Times New Roman" w:eastAsia="Times New Roman" w:hAnsi="Times New Roman" w:cs="Times New Roman"/>
          <w:kern w:val="0"/>
          <w:sz w:val="28"/>
          <w:szCs w:val="28"/>
        </w:rPr>
        <w:t>Потоловского</w:t>
      </w:r>
      <w:proofErr w:type="spellEnd"/>
      <w:r w:rsidRPr="00603E5A">
        <w:rPr>
          <w:rFonts w:ascii="Times New Roman" w:eastAsia="Times New Roman" w:hAnsi="Times New Roman" w:cs="Times New Roman"/>
          <w:kern w:val="0"/>
          <w:sz w:val="28"/>
          <w:szCs w:val="28"/>
        </w:rPr>
        <w:t xml:space="preserve">; «Зайчики», «Наседка и цыплята», «Воробей», муз. Т. Ломовой; «Ой, хмель мой, хмелек»,      рус.      нар.      мелодия,      обраб. М. </w:t>
      </w:r>
      <w:proofErr w:type="spellStart"/>
      <w:r w:rsidRPr="00603E5A">
        <w:rPr>
          <w:rFonts w:ascii="Times New Roman" w:eastAsia="Times New Roman" w:hAnsi="Times New Roman" w:cs="Times New Roman"/>
          <w:kern w:val="0"/>
          <w:sz w:val="28"/>
          <w:szCs w:val="28"/>
        </w:rPr>
        <w:t>Раухвергера</w:t>
      </w:r>
      <w:proofErr w:type="spellEnd"/>
      <w:r w:rsidRPr="00603E5A">
        <w:rPr>
          <w:rFonts w:ascii="Times New Roman" w:eastAsia="Times New Roman" w:hAnsi="Times New Roman" w:cs="Times New Roman"/>
          <w:kern w:val="0"/>
          <w:sz w:val="28"/>
          <w:szCs w:val="28"/>
        </w:rPr>
        <w:t xml:space="preserve">;     «Кукла»,     муз. М. </w:t>
      </w:r>
      <w:proofErr w:type="spellStart"/>
      <w:r w:rsidRPr="00603E5A">
        <w:rPr>
          <w:rFonts w:ascii="Times New Roman" w:eastAsia="Times New Roman" w:hAnsi="Times New Roman" w:cs="Times New Roman"/>
          <w:kern w:val="0"/>
          <w:sz w:val="28"/>
          <w:szCs w:val="28"/>
        </w:rPr>
        <w:t>Старокадомского</w:t>
      </w:r>
      <w:proofErr w:type="spellEnd"/>
      <w:r w:rsidRPr="00603E5A">
        <w:rPr>
          <w:rFonts w:ascii="Times New Roman" w:eastAsia="Times New Roman" w:hAnsi="Times New Roman" w:cs="Times New Roman"/>
          <w:kern w:val="0"/>
          <w:sz w:val="28"/>
          <w:szCs w:val="28"/>
        </w:rPr>
        <w:t xml:space="preserve">; «Медвежата», муз. М. </w:t>
      </w:r>
      <w:proofErr w:type="spellStart"/>
      <w:r w:rsidRPr="00603E5A">
        <w:rPr>
          <w:rFonts w:ascii="Times New Roman" w:eastAsia="Times New Roman" w:hAnsi="Times New Roman" w:cs="Times New Roman"/>
          <w:kern w:val="0"/>
          <w:sz w:val="28"/>
          <w:szCs w:val="28"/>
        </w:rPr>
        <w:t>Красева</w:t>
      </w:r>
      <w:proofErr w:type="spellEnd"/>
      <w:r w:rsidRPr="00603E5A">
        <w:rPr>
          <w:rFonts w:ascii="Times New Roman" w:eastAsia="Times New Roman" w:hAnsi="Times New Roman" w:cs="Times New Roman"/>
          <w:kern w:val="0"/>
          <w:sz w:val="28"/>
          <w:szCs w:val="28"/>
        </w:rPr>
        <w:t>, ел. Н. Френкель.</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Музыкально-дидактические игры</w:t>
      </w:r>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Развитие </w:t>
      </w:r>
      <w:proofErr w:type="spellStart"/>
      <w:r w:rsidRPr="00603E5A">
        <w:rPr>
          <w:rFonts w:ascii="Times New Roman" w:eastAsia="Times New Roman" w:hAnsi="Times New Roman" w:cs="Times New Roman"/>
          <w:kern w:val="0"/>
          <w:sz w:val="28"/>
          <w:szCs w:val="28"/>
        </w:rPr>
        <w:t>звуковысотного</w:t>
      </w:r>
      <w:proofErr w:type="spellEnd"/>
      <w:r w:rsidRPr="00603E5A">
        <w:rPr>
          <w:rFonts w:ascii="Times New Roman" w:eastAsia="Times New Roman" w:hAnsi="Times New Roman" w:cs="Times New Roman"/>
          <w:kern w:val="0"/>
          <w:sz w:val="28"/>
          <w:szCs w:val="28"/>
        </w:rPr>
        <w:t xml:space="preserve"> слуха. «Птицы и птенчики», «Качели».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lastRenderedPageBreak/>
        <w:t>Развитие ритмического слуха. «Петушок, курочка и цыпленок», «Кто как идет?», «Веселые дудочки»; «Сыграй, как я».</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«Музыкальный магазин».</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Игра на детских музыкальных инструментах</w:t>
      </w:r>
      <w:r w:rsidRPr="00603E5A">
        <w:rPr>
          <w:rFonts w:ascii="Times New Roman" w:eastAsia="Times New Roman" w:hAnsi="Times New Roman" w:cs="Times New Roman"/>
          <w:kern w:val="0"/>
          <w:sz w:val="28"/>
          <w:szCs w:val="28"/>
        </w:rPr>
        <w:t>. «Гармошка», «Небо синее»,</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«Андрей-воробей», муз. Е. Тиличеевой, ел. М. </w:t>
      </w:r>
      <w:proofErr w:type="spellStart"/>
      <w:r w:rsidRPr="00603E5A">
        <w:rPr>
          <w:rFonts w:ascii="Times New Roman" w:eastAsia="Times New Roman" w:hAnsi="Times New Roman" w:cs="Times New Roman"/>
          <w:kern w:val="0"/>
          <w:sz w:val="28"/>
          <w:szCs w:val="28"/>
        </w:rPr>
        <w:t>Долинова</w:t>
      </w:r>
      <w:proofErr w:type="spellEnd"/>
      <w:r w:rsidRPr="00603E5A">
        <w:rPr>
          <w:rFonts w:ascii="Times New Roman" w:eastAsia="Times New Roman" w:hAnsi="Times New Roman" w:cs="Times New Roman"/>
          <w:kern w:val="0"/>
          <w:sz w:val="28"/>
          <w:szCs w:val="28"/>
        </w:rPr>
        <w:t xml:space="preserve">; «Сорока-сорока», рус. нар. прибаутка, обр. Т. </w:t>
      </w:r>
      <w:proofErr w:type="spellStart"/>
      <w:r w:rsidRPr="00603E5A">
        <w:rPr>
          <w:rFonts w:ascii="Times New Roman" w:eastAsia="Times New Roman" w:hAnsi="Times New Roman" w:cs="Times New Roman"/>
          <w:kern w:val="0"/>
          <w:sz w:val="28"/>
          <w:szCs w:val="28"/>
        </w:rPr>
        <w:t>Попатенко</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rPr>
      </w:pPr>
      <w:r w:rsidRPr="00603E5A">
        <w:rPr>
          <w:rFonts w:ascii="Times New Roman" w:eastAsia="Times New Roman" w:hAnsi="Times New Roman" w:cs="Times New Roman"/>
          <w:b/>
          <w:bCs/>
          <w:kern w:val="0"/>
          <w:sz w:val="28"/>
          <w:szCs w:val="28"/>
        </w:rPr>
        <w:t>От 5 лет до 6 лет.</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Слушание.</w:t>
      </w:r>
      <w:r w:rsidRPr="00603E5A">
        <w:rPr>
          <w:rFonts w:ascii="Times New Roman" w:eastAsia="Times New Roman" w:hAnsi="Times New Roman" w:cs="Times New Roman"/>
          <w:kern w:val="0"/>
          <w:sz w:val="28"/>
          <w:szCs w:val="28"/>
        </w:rPr>
        <w:t xml:space="preserve"> «Зима», муз. П. Чайковского, ел. А. Плещеева; «Осенняя песня», из цикла «Времена года» П. Чайковского; «Полька»; муз. Д. </w:t>
      </w:r>
      <w:proofErr w:type="spellStart"/>
      <w:r w:rsidRPr="00603E5A">
        <w:rPr>
          <w:rFonts w:ascii="Times New Roman" w:eastAsia="Times New Roman" w:hAnsi="Times New Roman" w:cs="Times New Roman"/>
          <w:kern w:val="0"/>
          <w:sz w:val="28"/>
          <w:szCs w:val="28"/>
        </w:rPr>
        <w:t>Львова-Компанейца</w:t>
      </w:r>
      <w:proofErr w:type="spellEnd"/>
      <w:r w:rsidRPr="00603E5A">
        <w:rPr>
          <w:rFonts w:ascii="Times New Roman" w:eastAsia="Times New Roman" w:hAnsi="Times New Roman" w:cs="Times New Roman"/>
          <w:kern w:val="0"/>
          <w:sz w:val="28"/>
          <w:szCs w:val="28"/>
        </w:rPr>
        <w:t xml:space="preserve">, ел. 3. Петровой; «Моя Россия», муз. Г. Струве, ел. Н. Соловьевой; «Детская полька», муз. М. Глинки; «Жаворонок», муз. М. Глинки; «Мотылек», муз. С. </w:t>
      </w:r>
      <w:proofErr w:type="spellStart"/>
      <w:r w:rsidRPr="00603E5A">
        <w:rPr>
          <w:rFonts w:ascii="Times New Roman" w:eastAsia="Times New Roman" w:hAnsi="Times New Roman" w:cs="Times New Roman"/>
          <w:kern w:val="0"/>
          <w:sz w:val="28"/>
          <w:szCs w:val="28"/>
        </w:rPr>
        <w:t>Майкапара</w:t>
      </w:r>
      <w:proofErr w:type="spellEnd"/>
      <w:r w:rsidRPr="00603E5A">
        <w:rPr>
          <w:rFonts w:ascii="Times New Roman" w:eastAsia="Times New Roman" w:hAnsi="Times New Roman" w:cs="Times New Roman"/>
          <w:kern w:val="0"/>
          <w:sz w:val="28"/>
          <w:szCs w:val="28"/>
        </w:rPr>
        <w:t>; «Пляска птиц», «Колыбельная», муз. Н. Римского-Корсакова.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Пение.</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«Паровоз», «Барабан», муз. Е. Тиличеевой, ел. Н. Найденовой.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Песни. «К нам   гости пришли»,   муз. А. Александрова, ел. М. </w:t>
      </w:r>
      <w:proofErr w:type="spellStart"/>
      <w:r w:rsidRPr="00603E5A">
        <w:rPr>
          <w:rFonts w:ascii="Times New Roman" w:eastAsia="Times New Roman" w:hAnsi="Times New Roman" w:cs="Times New Roman"/>
          <w:kern w:val="0"/>
          <w:sz w:val="28"/>
          <w:szCs w:val="28"/>
        </w:rPr>
        <w:t>Ивенсен</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«Огородная-хороводная», муз.   Б.   </w:t>
      </w:r>
      <w:proofErr w:type="spellStart"/>
      <w:r w:rsidRPr="00603E5A">
        <w:rPr>
          <w:rFonts w:ascii="Times New Roman" w:eastAsia="Times New Roman" w:hAnsi="Times New Roman" w:cs="Times New Roman"/>
          <w:kern w:val="0"/>
          <w:sz w:val="28"/>
          <w:szCs w:val="28"/>
        </w:rPr>
        <w:t>Можжевелова</w:t>
      </w:r>
      <w:proofErr w:type="spellEnd"/>
      <w:r w:rsidRPr="00603E5A">
        <w:rPr>
          <w:rFonts w:ascii="Times New Roman" w:eastAsia="Times New Roman" w:hAnsi="Times New Roman" w:cs="Times New Roman"/>
          <w:kern w:val="0"/>
          <w:sz w:val="28"/>
          <w:szCs w:val="28"/>
        </w:rPr>
        <w:t xml:space="preserve">,   ел.   Н.   </w:t>
      </w:r>
      <w:proofErr w:type="spellStart"/>
      <w:r w:rsidRPr="00603E5A">
        <w:rPr>
          <w:rFonts w:ascii="Times New Roman" w:eastAsia="Times New Roman" w:hAnsi="Times New Roman" w:cs="Times New Roman"/>
          <w:kern w:val="0"/>
          <w:sz w:val="28"/>
          <w:szCs w:val="28"/>
        </w:rPr>
        <w:t>Пассовой</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«Голубые санки», муз. М. Иорданского, ел. М. </w:t>
      </w:r>
      <w:proofErr w:type="spellStart"/>
      <w:r w:rsidRPr="00603E5A">
        <w:rPr>
          <w:rFonts w:ascii="Times New Roman" w:eastAsia="Times New Roman" w:hAnsi="Times New Roman" w:cs="Times New Roman"/>
          <w:kern w:val="0"/>
          <w:sz w:val="28"/>
          <w:szCs w:val="28"/>
        </w:rPr>
        <w:t>Клоковой</w:t>
      </w:r>
      <w:proofErr w:type="spellEnd"/>
      <w:r w:rsidRPr="00603E5A">
        <w:rPr>
          <w:rFonts w:ascii="Times New Roman" w:eastAsia="Times New Roman" w:hAnsi="Times New Roman" w:cs="Times New Roman"/>
          <w:kern w:val="0"/>
          <w:sz w:val="28"/>
          <w:szCs w:val="28"/>
        </w:rPr>
        <w:t xml:space="preserve">; «Гуси- </w:t>
      </w:r>
      <w:proofErr w:type="spellStart"/>
      <w:r w:rsidRPr="00603E5A">
        <w:rPr>
          <w:rFonts w:ascii="Times New Roman" w:eastAsia="Times New Roman" w:hAnsi="Times New Roman" w:cs="Times New Roman"/>
          <w:kern w:val="0"/>
          <w:sz w:val="28"/>
          <w:szCs w:val="28"/>
        </w:rPr>
        <w:t>гусенята</w:t>
      </w:r>
      <w:proofErr w:type="spellEnd"/>
      <w:r w:rsidRPr="00603E5A">
        <w:rPr>
          <w:rFonts w:ascii="Times New Roman" w:eastAsia="Times New Roman" w:hAnsi="Times New Roman" w:cs="Times New Roman"/>
          <w:kern w:val="0"/>
          <w:sz w:val="28"/>
          <w:szCs w:val="28"/>
        </w:rPr>
        <w:t xml:space="preserve">», муз. А. Александрова, ел. Г. Бойко; «Рыбка», муз. М. </w:t>
      </w:r>
      <w:proofErr w:type="spellStart"/>
      <w:r w:rsidRPr="00603E5A">
        <w:rPr>
          <w:rFonts w:ascii="Times New Roman" w:eastAsia="Times New Roman" w:hAnsi="Times New Roman" w:cs="Times New Roman"/>
          <w:kern w:val="0"/>
          <w:sz w:val="28"/>
          <w:szCs w:val="28"/>
        </w:rPr>
        <w:t>Красева</w:t>
      </w:r>
      <w:proofErr w:type="spellEnd"/>
      <w:r w:rsidRPr="00603E5A">
        <w:rPr>
          <w:rFonts w:ascii="Times New Roman" w:eastAsia="Times New Roman" w:hAnsi="Times New Roman" w:cs="Times New Roman"/>
          <w:kern w:val="0"/>
          <w:sz w:val="28"/>
          <w:szCs w:val="28"/>
        </w:rPr>
        <w:t xml:space="preserve">, ел. М. </w:t>
      </w:r>
      <w:proofErr w:type="spellStart"/>
      <w:r w:rsidRPr="00603E5A">
        <w:rPr>
          <w:rFonts w:ascii="Times New Roman" w:eastAsia="Times New Roman" w:hAnsi="Times New Roman" w:cs="Times New Roman"/>
          <w:kern w:val="0"/>
          <w:sz w:val="28"/>
          <w:szCs w:val="28"/>
        </w:rPr>
        <w:t>Клоковой</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Песенное творчество.</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Произведения. «Колыбельная», рус. нар. песня; «Марш», муз. М. </w:t>
      </w:r>
      <w:proofErr w:type="spellStart"/>
      <w:r w:rsidRPr="00603E5A">
        <w:rPr>
          <w:rFonts w:ascii="Times New Roman" w:eastAsia="Times New Roman" w:hAnsi="Times New Roman" w:cs="Times New Roman"/>
          <w:kern w:val="0"/>
          <w:sz w:val="28"/>
          <w:szCs w:val="28"/>
        </w:rPr>
        <w:t>Красева</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w:t>
      </w:r>
      <w:proofErr w:type="spellStart"/>
      <w:r w:rsidRPr="00603E5A">
        <w:rPr>
          <w:rFonts w:ascii="Times New Roman" w:eastAsia="Times New Roman" w:hAnsi="Times New Roman" w:cs="Times New Roman"/>
          <w:kern w:val="0"/>
          <w:sz w:val="28"/>
          <w:szCs w:val="28"/>
        </w:rPr>
        <w:t>Дили-дили</w:t>
      </w:r>
      <w:proofErr w:type="spellEnd"/>
      <w:r w:rsidRPr="00603E5A">
        <w:rPr>
          <w:rFonts w:ascii="Times New Roman" w:eastAsia="Times New Roman" w:hAnsi="Times New Roman" w:cs="Times New Roman"/>
          <w:kern w:val="0"/>
          <w:sz w:val="28"/>
          <w:szCs w:val="28"/>
        </w:rPr>
        <w:t xml:space="preserve">! Бом! Бом!», укр. нар. песня, ел. Е. </w:t>
      </w:r>
      <w:proofErr w:type="spellStart"/>
      <w:r w:rsidRPr="00603E5A">
        <w:rPr>
          <w:rFonts w:ascii="Times New Roman" w:eastAsia="Times New Roman" w:hAnsi="Times New Roman" w:cs="Times New Roman"/>
          <w:kern w:val="0"/>
          <w:sz w:val="28"/>
          <w:szCs w:val="28"/>
        </w:rPr>
        <w:t>Макшанцевой</w:t>
      </w:r>
      <w:proofErr w:type="spellEnd"/>
      <w:r w:rsidRPr="00603E5A">
        <w:rPr>
          <w:rFonts w:ascii="Times New Roman" w:eastAsia="Times New Roman" w:hAnsi="Times New Roman" w:cs="Times New Roman"/>
          <w:kern w:val="0"/>
          <w:sz w:val="28"/>
          <w:szCs w:val="28"/>
        </w:rPr>
        <w:t xml:space="preserve">; </w:t>
      </w:r>
      <w:proofErr w:type="spellStart"/>
      <w:r w:rsidRPr="00603E5A">
        <w:rPr>
          <w:rFonts w:ascii="Times New Roman" w:eastAsia="Times New Roman" w:hAnsi="Times New Roman" w:cs="Times New Roman"/>
          <w:kern w:val="0"/>
          <w:sz w:val="28"/>
          <w:szCs w:val="28"/>
        </w:rPr>
        <w:t>Потешки</w:t>
      </w:r>
      <w:proofErr w:type="spellEnd"/>
      <w:r w:rsidRPr="00603E5A">
        <w:rPr>
          <w:rFonts w:ascii="Times New Roman" w:eastAsia="Times New Roman" w:hAnsi="Times New Roman" w:cs="Times New Roman"/>
          <w:kern w:val="0"/>
          <w:sz w:val="28"/>
          <w:szCs w:val="28"/>
        </w:rPr>
        <w:t>, дразнилки, считалки и другие рус. нар. попевки.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Музыкально-ритмические движения</w:t>
      </w:r>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Упражнения. «Шаг и бег», муз. Н. Надененко; «Плавные руки», муз. Р. Глиэра («Вальс»,фрагмент);</w:t>
      </w:r>
      <w:r w:rsidRPr="00603E5A">
        <w:rPr>
          <w:rFonts w:ascii="Times New Roman" w:eastAsia="Times New Roman" w:hAnsi="Times New Roman" w:cs="Times New Roman"/>
          <w:kern w:val="0"/>
          <w:sz w:val="28"/>
          <w:szCs w:val="28"/>
        </w:rPr>
        <w:tab/>
        <w:t>«Кто</w:t>
      </w:r>
      <w:r w:rsidRPr="00603E5A">
        <w:rPr>
          <w:rFonts w:ascii="Times New Roman" w:eastAsia="Times New Roman" w:hAnsi="Times New Roman" w:cs="Times New Roman"/>
          <w:kern w:val="0"/>
          <w:sz w:val="28"/>
          <w:szCs w:val="28"/>
        </w:rPr>
        <w:tab/>
        <w:t>лучшескачет»,</w:t>
      </w:r>
      <w:r w:rsidRPr="00603E5A">
        <w:rPr>
          <w:rFonts w:ascii="Times New Roman" w:eastAsia="Times New Roman" w:hAnsi="Times New Roman" w:cs="Times New Roman"/>
          <w:kern w:val="0"/>
          <w:sz w:val="28"/>
          <w:szCs w:val="28"/>
        </w:rPr>
        <w:tab/>
        <w:t>муз.</w:t>
      </w:r>
      <w:r w:rsidRPr="00603E5A">
        <w:rPr>
          <w:rFonts w:ascii="Times New Roman" w:eastAsia="Times New Roman" w:hAnsi="Times New Roman" w:cs="Times New Roman"/>
          <w:kern w:val="0"/>
          <w:sz w:val="28"/>
          <w:szCs w:val="28"/>
        </w:rPr>
        <w:tab/>
        <w:t>Т.Ломовой;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«Росинки», муз. С. </w:t>
      </w:r>
      <w:proofErr w:type="spellStart"/>
      <w:r w:rsidRPr="00603E5A">
        <w:rPr>
          <w:rFonts w:ascii="Times New Roman" w:eastAsia="Times New Roman" w:hAnsi="Times New Roman" w:cs="Times New Roman"/>
          <w:kern w:val="0"/>
          <w:sz w:val="28"/>
          <w:szCs w:val="28"/>
        </w:rPr>
        <w:t>Майкапара</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Упражнения с предметами. «Упражнения с мячами», муз. Т. Ломовой;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«Вальс», муз. Ф. </w:t>
      </w:r>
      <w:proofErr w:type="spellStart"/>
      <w:r w:rsidRPr="00603E5A">
        <w:rPr>
          <w:rFonts w:ascii="Times New Roman" w:eastAsia="Times New Roman" w:hAnsi="Times New Roman" w:cs="Times New Roman"/>
          <w:kern w:val="0"/>
          <w:sz w:val="28"/>
          <w:szCs w:val="28"/>
        </w:rPr>
        <w:t>Бургмюллера</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Этюды. «Тихий танец» (тема из вариаций), муз. В. Моцарта. Танцы и пляски. «Дружные пары», муз. И. Штрауса («Полька»);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«Приглашение»,</w:t>
      </w:r>
      <w:r w:rsidRPr="00603E5A">
        <w:rPr>
          <w:rFonts w:ascii="Times New Roman" w:eastAsia="Times New Roman" w:hAnsi="Times New Roman" w:cs="Times New Roman"/>
          <w:kern w:val="0"/>
          <w:sz w:val="28"/>
          <w:szCs w:val="28"/>
        </w:rPr>
        <w:tab/>
        <w:t>рус.</w:t>
      </w:r>
      <w:r w:rsidRPr="00603E5A">
        <w:rPr>
          <w:rFonts w:ascii="Times New Roman" w:eastAsia="Times New Roman" w:hAnsi="Times New Roman" w:cs="Times New Roman"/>
          <w:kern w:val="0"/>
          <w:sz w:val="28"/>
          <w:szCs w:val="28"/>
        </w:rPr>
        <w:tab/>
        <w:t>нар.</w:t>
      </w:r>
      <w:r w:rsidRPr="00603E5A">
        <w:rPr>
          <w:rFonts w:ascii="Times New Roman" w:eastAsia="Times New Roman" w:hAnsi="Times New Roman" w:cs="Times New Roman"/>
          <w:kern w:val="0"/>
          <w:sz w:val="28"/>
          <w:szCs w:val="28"/>
        </w:rPr>
        <w:tab/>
      </w:r>
      <w:r w:rsidR="00157120" w:rsidRPr="00603E5A">
        <w:rPr>
          <w:rFonts w:ascii="Times New Roman" w:eastAsia="Times New Roman" w:hAnsi="Times New Roman" w:cs="Times New Roman"/>
          <w:kern w:val="0"/>
          <w:sz w:val="28"/>
          <w:szCs w:val="28"/>
        </w:rPr>
        <w:t>М</w:t>
      </w:r>
      <w:r w:rsidRPr="00603E5A">
        <w:rPr>
          <w:rFonts w:ascii="Times New Roman" w:eastAsia="Times New Roman" w:hAnsi="Times New Roman" w:cs="Times New Roman"/>
          <w:kern w:val="0"/>
          <w:sz w:val="28"/>
          <w:szCs w:val="28"/>
        </w:rPr>
        <w:t>елодия«Лен»,</w:t>
      </w:r>
      <w:r w:rsidRPr="00603E5A">
        <w:rPr>
          <w:rFonts w:ascii="Times New Roman" w:eastAsia="Times New Roman" w:hAnsi="Times New Roman" w:cs="Times New Roman"/>
          <w:kern w:val="0"/>
          <w:sz w:val="28"/>
          <w:szCs w:val="28"/>
        </w:rPr>
        <w:tab/>
        <w:t>обраб.М.</w:t>
      </w:r>
      <w:r w:rsidRPr="00603E5A">
        <w:rPr>
          <w:rFonts w:ascii="Times New Roman" w:eastAsia="Times New Roman" w:hAnsi="Times New Roman" w:cs="Times New Roman"/>
          <w:kern w:val="0"/>
          <w:sz w:val="28"/>
          <w:szCs w:val="28"/>
        </w:rPr>
        <w:tab/>
      </w:r>
      <w:proofErr w:type="spellStart"/>
      <w:r w:rsidRPr="00603E5A">
        <w:rPr>
          <w:rFonts w:ascii="Times New Roman" w:eastAsia="Times New Roman" w:hAnsi="Times New Roman" w:cs="Times New Roman"/>
          <w:kern w:val="0"/>
          <w:sz w:val="28"/>
          <w:szCs w:val="28"/>
        </w:rPr>
        <w:t>Раухвергера</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«Круговая пляска», рус. нар. мелодия, обр. С. Разоренова.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Характерные</w:t>
      </w:r>
      <w:r w:rsidRPr="00603E5A">
        <w:rPr>
          <w:rFonts w:ascii="Times New Roman" w:eastAsia="Times New Roman" w:hAnsi="Times New Roman" w:cs="Times New Roman"/>
          <w:kern w:val="0"/>
          <w:sz w:val="28"/>
          <w:szCs w:val="28"/>
        </w:rPr>
        <w:tab/>
        <w:t>танцы.</w:t>
      </w:r>
      <w:r w:rsidRPr="00603E5A">
        <w:rPr>
          <w:rFonts w:ascii="Times New Roman" w:eastAsia="Times New Roman" w:hAnsi="Times New Roman" w:cs="Times New Roman"/>
          <w:kern w:val="0"/>
          <w:sz w:val="28"/>
          <w:szCs w:val="28"/>
        </w:rPr>
        <w:tab/>
        <w:t>«Матрешки»,</w:t>
      </w:r>
      <w:r w:rsidRPr="00603E5A">
        <w:rPr>
          <w:rFonts w:ascii="Times New Roman" w:eastAsia="Times New Roman" w:hAnsi="Times New Roman" w:cs="Times New Roman"/>
          <w:kern w:val="0"/>
          <w:sz w:val="28"/>
          <w:szCs w:val="28"/>
        </w:rPr>
        <w:tab/>
        <w:t>муз.</w:t>
      </w:r>
      <w:r w:rsidRPr="00603E5A">
        <w:rPr>
          <w:rFonts w:ascii="Times New Roman" w:eastAsia="Times New Roman" w:hAnsi="Times New Roman" w:cs="Times New Roman"/>
          <w:kern w:val="0"/>
          <w:sz w:val="28"/>
          <w:szCs w:val="28"/>
        </w:rPr>
        <w:tab/>
        <w:t>Б.</w:t>
      </w:r>
      <w:r w:rsidRPr="00603E5A">
        <w:rPr>
          <w:rFonts w:ascii="Times New Roman" w:eastAsia="Times New Roman" w:hAnsi="Times New Roman" w:cs="Times New Roman"/>
          <w:kern w:val="0"/>
          <w:sz w:val="28"/>
          <w:szCs w:val="28"/>
        </w:rPr>
        <w:tab/>
        <w:t>Мокроусова;</w:t>
      </w:r>
      <w:r w:rsidRPr="00603E5A">
        <w:rPr>
          <w:rFonts w:ascii="Times New Roman" w:eastAsia="Times New Roman" w:hAnsi="Times New Roman" w:cs="Times New Roman"/>
          <w:kern w:val="0"/>
          <w:sz w:val="28"/>
          <w:szCs w:val="28"/>
        </w:rPr>
        <w:tab/>
        <w:t>«Пляска Петрушек», «Танец Снегурочки и снежинок», муз. Р. Глиэра.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Хороводы.</w:t>
      </w:r>
      <w:r w:rsidRPr="00603E5A">
        <w:rPr>
          <w:rFonts w:ascii="Times New Roman" w:eastAsia="Times New Roman" w:hAnsi="Times New Roman" w:cs="Times New Roman"/>
          <w:kern w:val="0"/>
          <w:sz w:val="28"/>
          <w:szCs w:val="28"/>
        </w:rPr>
        <w:tab/>
        <w:t>«Урожайная»,муз.А.</w:t>
      </w:r>
      <w:r w:rsidRPr="00603E5A">
        <w:rPr>
          <w:rFonts w:ascii="Times New Roman" w:eastAsia="Times New Roman" w:hAnsi="Times New Roman" w:cs="Times New Roman"/>
          <w:kern w:val="0"/>
          <w:sz w:val="28"/>
          <w:szCs w:val="28"/>
        </w:rPr>
        <w:tab/>
        <w:t>Филиппенко,</w:t>
      </w:r>
      <w:r w:rsidRPr="00603E5A">
        <w:rPr>
          <w:rFonts w:ascii="Times New Roman" w:eastAsia="Times New Roman" w:hAnsi="Times New Roman" w:cs="Times New Roman"/>
          <w:kern w:val="0"/>
          <w:sz w:val="28"/>
          <w:szCs w:val="28"/>
        </w:rPr>
        <w:tab/>
        <w:t>ел.</w:t>
      </w:r>
      <w:r w:rsidRPr="00603E5A">
        <w:rPr>
          <w:rFonts w:ascii="Times New Roman" w:eastAsia="Times New Roman" w:hAnsi="Times New Roman" w:cs="Times New Roman"/>
          <w:kern w:val="0"/>
          <w:sz w:val="28"/>
          <w:szCs w:val="28"/>
        </w:rPr>
        <w:tab/>
        <w:t>О.</w:t>
      </w:r>
      <w:r w:rsidRPr="00603E5A">
        <w:rPr>
          <w:rFonts w:ascii="Times New Roman" w:eastAsia="Times New Roman" w:hAnsi="Times New Roman" w:cs="Times New Roman"/>
          <w:kern w:val="0"/>
          <w:sz w:val="28"/>
          <w:szCs w:val="28"/>
        </w:rPr>
        <w:tab/>
        <w:t>Волгиной;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«Новогодняя хороводная», муз. С. </w:t>
      </w:r>
      <w:proofErr w:type="spellStart"/>
      <w:r w:rsidRPr="00603E5A">
        <w:rPr>
          <w:rFonts w:ascii="Times New Roman" w:eastAsia="Times New Roman" w:hAnsi="Times New Roman" w:cs="Times New Roman"/>
          <w:kern w:val="0"/>
          <w:sz w:val="28"/>
          <w:szCs w:val="28"/>
        </w:rPr>
        <w:t>Шайдар</w:t>
      </w:r>
      <w:proofErr w:type="spellEnd"/>
      <w:r w:rsidRPr="00603E5A">
        <w:rPr>
          <w:rFonts w:ascii="Times New Roman" w:eastAsia="Times New Roman" w:hAnsi="Times New Roman" w:cs="Times New Roman"/>
          <w:kern w:val="0"/>
          <w:sz w:val="28"/>
          <w:szCs w:val="28"/>
        </w:rPr>
        <w:t xml:space="preserve">; «Пошла млада за водой», рус. нар. песня, обраб. В. </w:t>
      </w:r>
      <w:proofErr w:type="spellStart"/>
      <w:r w:rsidRPr="00603E5A">
        <w:rPr>
          <w:rFonts w:ascii="Times New Roman" w:eastAsia="Times New Roman" w:hAnsi="Times New Roman" w:cs="Times New Roman"/>
          <w:kern w:val="0"/>
          <w:sz w:val="28"/>
          <w:szCs w:val="28"/>
        </w:rPr>
        <w:t>Агафонникова</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lastRenderedPageBreak/>
        <w:t>Музыкальные игры.</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Игры. «Не выпустим», муз. Т. Ломовой; «Будь ловким!», муз. Н. </w:t>
      </w:r>
      <w:proofErr w:type="spellStart"/>
      <w:r w:rsidRPr="00603E5A">
        <w:rPr>
          <w:rFonts w:ascii="Times New Roman" w:eastAsia="Times New Roman" w:hAnsi="Times New Roman" w:cs="Times New Roman"/>
          <w:kern w:val="0"/>
          <w:sz w:val="28"/>
          <w:szCs w:val="28"/>
        </w:rPr>
        <w:t>Ладухина</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«Ищи игрушку», «Найди себе пару», </w:t>
      </w:r>
      <w:proofErr w:type="spellStart"/>
      <w:r w:rsidRPr="00603E5A">
        <w:rPr>
          <w:rFonts w:ascii="Times New Roman" w:eastAsia="Times New Roman" w:hAnsi="Times New Roman" w:cs="Times New Roman"/>
          <w:kern w:val="0"/>
          <w:sz w:val="28"/>
          <w:szCs w:val="28"/>
        </w:rPr>
        <w:t>латв</w:t>
      </w:r>
      <w:proofErr w:type="spellEnd"/>
      <w:r w:rsidRPr="00603E5A">
        <w:rPr>
          <w:rFonts w:ascii="Times New Roman" w:eastAsia="Times New Roman" w:hAnsi="Times New Roman" w:cs="Times New Roman"/>
          <w:kern w:val="0"/>
          <w:sz w:val="28"/>
          <w:szCs w:val="28"/>
        </w:rPr>
        <w:t xml:space="preserve">. нар. мелодия, обраб. Т. </w:t>
      </w:r>
      <w:proofErr w:type="spellStart"/>
      <w:r w:rsidRPr="00603E5A">
        <w:rPr>
          <w:rFonts w:ascii="Times New Roman" w:eastAsia="Times New Roman" w:hAnsi="Times New Roman" w:cs="Times New Roman"/>
          <w:kern w:val="0"/>
          <w:sz w:val="28"/>
          <w:szCs w:val="28"/>
        </w:rPr>
        <w:t>Попатенко</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Музыкально-дидактические игры.</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Развитие </w:t>
      </w:r>
      <w:proofErr w:type="spellStart"/>
      <w:r w:rsidRPr="00603E5A">
        <w:rPr>
          <w:rFonts w:ascii="Times New Roman" w:eastAsia="Times New Roman" w:hAnsi="Times New Roman" w:cs="Times New Roman"/>
          <w:kern w:val="0"/>
          <w:sz w:val="28"/>
          <w:szCs w:val="28"/>
        </w:rPr>
        <w:t>звуковысотного</w:t>
      </w:r>
      <w:proofErr w:type="spellEnd"/>
      <w:r w:rsidRPr="00603E5A">
        <w:rPr>
          <w:rFonts w:ascii="Times New Roman" w:eastAsia="Times New Roman" w:hAnsi="Times New Roman" w:cs="Times New Roman"/>
          <w:kern w:val="0"/>
          <w:sz w:val="28"/>
          <w:szCs w:val="28"/>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Развитие тембрового слуха. «На чем играю?», «Музыкальные загадки»,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«Музыкальный домик».</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Развитие диатонического слуха. «Громко, тихо запоем», «Звенящие колокольчики».</w:t>
      </w:r>
    </w:p>
    <w:p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Развитие восприятия музыки и музыкальной памяти. «Будь внимательным», «Буратино», «Музыкальный магазин», «Времена года»,</w:t>
      </w:r>
      <w:r w:rsidRPr="00157120">
        <w:rPr>
          <w:rFonts w:ascii="Times New Roman" w:eastAsia="Times New Roman" w:hAnsi="Times New Roman" w:cs="Times New Roman"/>
          <w:kern w:val="0"/>
          <w:sz w:val="28"/>
          <w:szCs w:val="28"/>
        </w:rPr>
        <w:t>«Наши песни».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Инсценировки и музыкальные спектакли</w:t>
      </w:r>
      <w:r w:rsidRPr="00603E5A">
        <w:rPr>
          <w:rFonts w:ascii="Times New Roman" w:eastAsia="Times New Roman" w:hAnsi="Times New Roman" w:cs="Times New Roman"/>
          <w:kern w:val="0"/>
          <w:sz w:val="28"/>
          <w:szCs w:val="28"/>
        </w:rPr>
        <w:t xml:space="preserve">. «Где был, Иванушка?», рус. нар. мелодия, обраб. М. Иорданского; «Моя любимая кукла», автор Т. Коренева; «Полянка» (музыкальная </w:t>
      </w:r>
      <w:proofErr w:type="spellStart"/>
      <w:r w:rsidRPr="00603E5A">
        <w:rPr>
          <w:rFonts w:ascii="Times New Roman" w:eastAsia="Times New Roman" w:hAnsi="Times New Roman" w:cs="Times New Roman"/>
          <w:kern w:val="0"/>
          <w:sz w:val="28"/>
          <w:szCs w:val="28"/>
        </w:rPr>
        <w:t>играсказка</w:t>
      </w:r>
      <w:proofErr w:type="spellEnd"/>
      <w:r w:rsidRPr="00603E5A">
        <w:rPr>
          <w:rFonts w:ascii="Times New Roman" w:eastAsia="Times New Roman" w:hAnsi="Times New Roman" w:cs="Times New Roman"/>
          <w:kern w:val="0"/>
          <w:sz w:val="28"/>
          <w:szCs w:val="28"/>
        </w:rPr>
        <w:t xml:space="preserve">), муз. Т. </w:t>
      </w:r>
      <w:proofErr w:type="spellStart"/>
      <w:r w:rsidRPr="00603E5A">
        <w:rPr>
          <w:rFonts w:ascii="Times New Roman" w:eastAsia="Times New Roman" w:hAnsi="Times New Roman" w:cs="Times New Roman"/>
          <w:kern w:val="0"/>
          <w:sz w:val="28"/>
          <w:szCs w:val="28"/>
        </w:rPr>
        <w:t>Вилькорейской</w:t>
      </w:r>
      <w:proofErr w:type="spellEnd"/>
      <w:r w:rsidRPr="00603E5A">
        <w:rPr>
          <w:rFonts w:ascii="Times New Roman" w:eastAsia="Times New Roman" w:hAnsi="Times New Roman" w:cs="Times New Roman"/>
          <w:kern w:val="0"/>
          <w:sz w:val="28"/>
          <w:szCs w:val="28"/>
        </w:rPr>
        <w:t>.</w:t>
      </w:r>
    </w:p>
    <w:p w:rsidR="00603E5A" w:rsidRPr="009601B2"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Развитие   танцевально-игрового   творчества   «Я   полю,   полю   лук», муз. Е. Тиличеевой; «Вальс кошки», муз. В. Золотарева; «Гори, гори</w:t>
      </w:r>
      <w:r w:rsidRPr="009601B2">
        <w:rPr>
          <w:rFonts w:ascii="Times New Roman" w:eastAsia="Times New Roman" w:hAnsi="Times New Roman" w:cs="Times New Roman"/>
          <w:kern w:val="0"/>
          <w:sz w:val="28"/>
          <w:szCs w:val="28"/>
        </w:rPr>
        <w:t>ясно!», рус. нар. мелодия, обраб. Р. Рустамова;</w:t>
      </w:r>
      <w:r w:rsidRPr="009601B2">
        <w:rPr>
          <w:rFonts w:ascii="Times New Roman" w:eastAsia="Times New Roman" w:hAnsi="Times New Roman" w:cs="Times New Roman"/>
          <w:kern w:val="0"/>
          <w:sz w:val="28"/>
          <w:szCs w:val="28"/>
        </w:rPr>
        <w:tab/>
        <w:t>«Ая</w:t>
      </w:r>
      <w:r w:rsidRPr="009601B2">
        <w:rPr>
          <w:rFonts w:ascii="Times New Roman" w:eastAsia="Times New Roman" w:hAnsi="Times New Roman" w:cs="Times New Roman"/>
          <w:kern w:val="0"/>
          <w:sz w:val="28"/>
          <w:szCs w:val="28"/>
        </w:rPr>
        <w:tab/>
        <w:t>полугу»,</w:t>
      </w:r>
      <w:r w:rsidRPr="009601B2">
        <w:rPr>
          <w:rFonts w:ascii="Times New Roman" w:eastAsia="Times New Roman" w:hAnsi="Times New Roman" w:cs="Times New Roman"/>
          <w:kern w:val="0"/>
          <w:sz w:val="28"/>
          <w:szCs w:val="28"/>
        </w:rPr>
        <w:tab/>
        <w:t>рус. нар.</w:t>
      </w:r>
      <w:r w:rsidRPr="009601B2">
        <w:rPr>
          <w:rFonts w:ascii="Times New Roman" w:eastAsia="Times New Roman" w:hAnsi="Times New Roman" w:cs="Times New Roman"/>
          <w:kern w:val="0"/>
          <w:sz w:val="28"/>
          <w:szCs w:val="28"/>
        </w:rPr>
        <w:tab/>
        <w:t>мелодия,</w:t>
      </w:r>
      <w:r w:rsidRPr="009601B2">
        <w:rPr>
          <w:rFonts w:ascii="Times New Roman" w:eastAsia="Times New Roman" w:hAnsi="Times New Roman" w:cs="Times New Roman"/>
          <w:kern w:val="0"/>
          <w:sz w:val="28"/>
          <w:szCs w:val="28"/>
        </w:rPr>
        <w:tab/>
        <w:t>обраб. Т. Смирновой.</w:t>
      </w:r>
    </w:p>
    <w:p w:rsidR="00603E5A" w:rsidRPr="00603E5A" w:rsidRDefault="00603E5A" w:rsidP="004C556B">
      <w:pPr>
        <w:pStyle w:val="a3"/>
        <w:spacing w:line="240" w:lineRule="auto"/>
        <w:ind w:left="794" w:right="737"/>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Игра на детских музыкальных инструментах</w:t>
      </w:r>
      <w:r w:rsidRPr="00603E5A">
        <w:rPr>
          <w:rFonts w:ascii="Times New Roman" w:eastAsia="Times New Roman" w:hAnsi="Times New Roman" w:cs="Times New Roman"/>
          <w:kern w:val="0"/>
          <w:sz w:val="28"/>
          <w:szCs w:val="28"/>
        </w:rPr>
        <w:t>. «Дон-дон», рус. нар. песня, обраб.Р.</w:t>
      </w:r>
      <w:r w:rsidRPr="00603E5A">
        <w:rPr>
          <w:rFonts w:ascii="Times New Roman" w:eastAsia="Times New Roman" w:hAnsi="Times New Roman" w:cs="Times New Roman"/>
          <w:kern w:val="0"/>
          <w:sz w:val="28"/>
          <w:szCs w:val="28"/>
        </w:rPr>
        <w:tab/>
        <w:t>Рустамова;</w:t>
      </w:r>
      <w:r w:rsidRPr="00603E5A">
        <w:rPr>
          <w:rFonts w:ascii="Times New Roman" w:eastAsia="Times New Roman" w:hAnsi="Times New Roman" w:cs="Times New Roman"/>
          <w:kern w:val="0"/>
          <w:sz w:val="28"/>
          <w:szCs w:val="28"/>
        </w:rPr>
        <w:tab/>
        <w:t>«Гори,</w:t>
      </w:r>
      <w:r w:rsidRPr="00603E5A">
        <w:rPr>
          <w:rFonts w:ascii="Times New Roman" w:eastAsia="Times New Roman" w:hAnsi="Times New Roman" w:cs="Times New Roman"/>
          <w:kern w:val="0"/>
          <w:sz w:val="28"/>
          <w:szCs w:val="28"/>
        </w:rPr>
        <w:tab/>
        <w:t>гори</w:t>
      </w:r>
      <w:r w:rsidRPr="00603E5A">
        <w:rPr>
          <w:rFonts w:ascii="Times New Roman" w:eastAsia="Times New Roman" w:hAnsi="Times New Roman" w:cs="Times New Roman"/>
          <w:kern w:val="0"/>
          <w:sz w:val="28"/>
          <w:szCs w:val="28"/>
        </w:rPr>
        <w:tab/>
        <w:t>ясно!»,</w:t>
      </w:r>
      <w:r w:rsidRPr="00603E5A">
        <w:rPr>
          <w:rFonts w:ascii="Times New Roman" w:eastAsia="Times New Roman" w:hAnsi="Times New Roman" w:cs="Times New Roman"/>
          <w:kern w:val="0"/>
          <w:sz w:val="28"/>
          <w:szCs w:val="28"/>
        </w:rPr>
        <w:tab/>
        <w:t>рус.</w:t>
      </w:r>
      <w:r w:rsidRPr="00603E5A">
        <w:rPr>
          <w:rFonts w:ascii="Times New Roman" w:eastAsia="Times New Roman" w:hAnsi="Times New Roman" w:cs="Times New Roman"/>
          <w:kern w:val="0"/>
          <w:sz w:val="28"/>
          <w:szCs w:val="28"/>
        </w:rPr>
        <w:tab/>
        <w:t>нар.</w:t>
      </w:r>
      <w:r w:rsidRPr="00603E5A">
        <w:rPr>
          <w:rFonts w:ascii="Times New Roman" w:eastAsia="Times New Roman" w:hAnsi="Times New Roman" w:cs="Times New Roman"/>
          <w:kern w:val="0"/>
          <w:sz w:val="28"/>
          <w:szCs w:val="28"/>
        </w:rPr>
        <w:tab/>
        <w:t>мелодия;</w:t>
      </w:r>
    </w:p>
    <w:p w:rsidR="00F7099B" w:rsidRPr="00122435" w:rsidRDefault="00603E5A" w:rsidP="00122435">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««Часики»,</w:t>
      </w:r>
      <w:r w:rsidRPr="00603E5A">
        <w:rPr>
          <w:rFonts w:ascii="Times New Roman" w:eastAsia="Times New Roman" w:hAnsi="Times New Roman" w:cs="Times New Roman"/>
          <w:kern w:val="0"/>
          <w:sz w:val="28"/>
          <w:szCs w:val="28"/>
        </w:rPr>
        <w:tab/>
        <w:t xml:space="preserve">муз. С. </w:t>
      </w:r>
      <w:proofErr w:type="spellStart"/>
      <w:r w:rsidRPr="00603E5A">
        <w:rPr>
          <w:rFonts w:ascii="Times New Roman" w:eastAsia="Times New Roman" w:hAnsi="Times New Roman" w:cs="Times New Roman"/>
          <w:kern w:val="0"/>
          <w:sz w:val="28"/>
          <w:szCs w:val="28"/>
        </w:rPr>
        <w:t>Вольфензона</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rPr>
      </w:pPr>
      <w:r w:rsidRPr="00603E5A">
        <w:rPr>
          <w:rFonts w:ascii="Times New Roman" w:eastAsia="Times New Roman" w:hAnsi="Times New Roman" w:cs="Times New Roman"/>
          <w:b/>
          <w:bCs/>
          <w:kern w:val="0"/>
          <w:sz w:val="28"/>
          <w:szCs w:val="28"/>
        </w:rPr>
        <w:t>От 6 лет до 7 лет.</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 xml:space="preserve">Слушание. </w:t>
      </w:r>
      <w:r w:rsidRPr="00603E5A">
        <w:rPr>
          <w:rFonts w:ascii="Times New Roman" w:eastAsia="Times New Roman" w:hAnsi="Times New Roman" w:cs="Times New Roman"/>
          <w:kern w:val="0"/>
          <w:sz w:val="28"/>
          <w:szCs w:val="28"/>
        </w:rPr>
        <w:t>«Колыбельная», муз. В. Моцарта; «Осень» (из цикла «Времена года» А. Вивальди); «Октябрь» (из цикла «Времена года» П. Чайковского);</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«Детская полька», муз. М. Глинки; «Море», «Белка», муз. Н. Римского- 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Пение.</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Упражнения на развитие слуха и голоса. «Бубенчики», «Наш    дом»,</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«Дудка», «</w:t>
      </w:r>
      <w:proofErr w:type="spellStart"/>
      <w:r w:rsidRPr="00603E5A">
        <w:rPr>
          <w:rFonts w:ascii="Times New Roman" w:eastAsia="Times New Roman" w:hAnsi="Times New Roman" w:cs="Times New Roman"/>
          <w:kern w:val="0"/>
          <w:sz w:val="28"/>
          <w:szCs w:val="28"/>
        </w:rPr>
        <w:t>Кукушечка</w:t>
      </w:r>
      <w:proofErr w:type="spellEnd"/>
      <w:r w:rsidRPr="00603E5A">
        <w:rPr>
          <w:rFonts w:ascii="Times New Roman" w:eastAsia="Times New Roman" w:hAnsi="Times New Roman" w:cs="Times New Roman"/>
          <w:kern w:val="0"/>
          <w:sz w:val="28"/>
          <w:szCs w:val="28"/>
        </w:rPr>
        <w:t xml:space="preserve">», муз. Е. Тиличеевой, ел. М. </w:t>
      </w:r>
      <w:proofErr w:type="spellStart"/>
      <w:r w:rsidRPr="00603E5A">
        <w:rPr>
          <w:rFonts w:ascii="Times New Roman" w:eastAsia="Times New Roman" w:hAnsi="Times New Roman" w:cs="Times New Roman"/>
          <w:kern w:val="0"/>
          <w:sz w:val="28"/>
          <w:szCs w:val="28"/>
        </w:rPr>
        <w:t>Долинова</w:t>
      </w:r>
      <w:proofErr w:type="spellEnd"/>
      <w:r w:rsidRPr="00603E5A">
        <w:rPr>
          <w:rFonts w:ascii="Times New Roman" w:eastAsia="Times New Roman" w:hAnsi="Times New Roman" w:cs="Times New Roman"/>
          <w:kern w:val="0"/>
          <w:sz w:val="28"/>
          <w:szCs w:val="28"/>
        </w:rPr>
        <w:t xml:space="preserve">; «В школу», муз. Е. Тиличеевой, ел. М.   </w:t>
      </w:r>
      <w:proofErr w:type="spellStart"/>
      <w:r w:rsidRPr="00603E5A">
        <w:rPr>
          <w:rFonts w:ascii="Times New Roman" w:eastAsia="Times New Roman" w:hAnsi="Times New Roman" w:cs="Times New Roman"/>
          <w:kern w:val="0"/>
          <w:sz w:val="28"/>
          <w:szCs w:val="28"/>
        </w:rPr>
        <w:t>Долинова</w:t>
      </w:r>
      <w:proofErr w:type="spellEnd"/>
      <w:r w:rsidRPr="00603E5A">
        <w:rPr>
          <w:rFonts w:ascii="Times New Roman" w:eastAsia="Times New Roman" w:hAnsi="Times New Roman" w:cs="Times New Roman"/>
          <w:kern w:val="0"/>
          <w:sz w:val="28"/>
          <w:szCs w:val="28"/>
        </w:rPr>
        <w:t>;   «</w:t>
      </w:r>
      <w:proofErr w:type="spellStart"/>
      <w:r w:rsidRPr="00603E5A">
        <w:rPr>
          <w:rFonts w:ascii="Times New Roman" w:eastAsia="Times New Roman" w:hAnsi="Times New Roman" w:cs="Times New Roman"/>
          <w:kern w:val="0"/>
          <w:sz w:val="28"/>
          <w:szCs w:val="28"/>
        </w:rPr>
        <w:t>Котя-коток</w:t>
      </w:r>
      <w:proofErr w:type="spellEnd"/>
      <w:r w:rsidRPr="00603E5A">
        <w:rPr>
          <w:rFonts w:ascii="Times New Roman" w:eastAsia="Times New Roman" w:hAnsi="Times New Roman" w:cs="Times New Roman"/>
          <w:kern w:val="0"/>
          <w:sz w:val="28"/>
          <w:szCs w:val="28"/>
        </w:rPr>
        <w:t>»,   «Колыбельная»,</w:t>
      </w:r>
    </w:p>
    <w:p w:rsidR="00603E5A" w:rsidRPr="00122435" w:rsidRDefault="00603E5A" w:rsidP="00122435">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«Горошина», муз. В. Карасевой; «Качели», муз. Е. Тиличеевой, ел. М. </w:t>
      </w:r>
      <w:proofErr w:type="spellStart"/>
      <w:r w:rsidRPr="00603E5A">
        <w:rPr>
          <w:rFonts w:ascii="Times New Roman" w:eastAsia="Times New Roman" w:hAnsi="Times New Roman" w:cs="Times New Roman"/>
          <w:kern w:val="0"/>
          <w:sz w:val="28"/>
          <w:szCs w:val="28"/>
        </w:rPr>
        <w:t>Долинова.</w:t>
      </w:r>
      <w:r w:rsidRPr="00122435">
        <w:rPr>
          <w:rFonts w:ascii="Times New Roman" w:eastAsia="Times New Roman" w:hAnsi="Times New Roman" w:cs="Times New Roman"/>
          <w:kern w:val="0"/>
          <w:sz w:val="28"/>
          <w:szCs w:val="28"/>
        </w:rPr>
        <w:t>Песни</w:t>
      </w:r>
      <w:proofErr w:type="spellEnd"/>
      <w:r w:rsidRPr="00122435">
        <w:rPr>
          <w:rFonts w:ascii="Times New Roman" w:eastAsia="Times New Roman" w:hAnsi="Times New Roman" w:cs="Times New Roman"/>
          <w:kern w:val="0"/>
          <w:sz w:val="28"/>
          <w:szCs w:val="28"/>
        </w:rPr>
        <w:t xml:space="preserve">. «Листопад», муз. Т. </w:t>
      </w:r>
      <w:proofErr w:type="spellStart"/>
      <w:r w:rsidRPr="00122435">
        <w:rPr>
          <w:rFonts w:ascii="Times New Roman" w:eastAsia="Times New Roman" w:hAnsi="Times New Roman" w:cs="Times New Roman"/>
          <w:kern w:val="0"/>
          <w:sz w:val="28"/>
          <w:szCs w:val="28"/>
        </w:rPr>
        <w:t>Попатенко</w:t>
      </w:r>
      <w:proofErr w:type="spellEnd"/>
      <w:r w:rsidRPr="00122435">
        <w:rPr>
          <w:rFonts w:ascii="Times New Roman" w:eastAsia="Times New Roman" w:hAnsi="Times New Roman" w:cs="Times New Roman"/>
          <w:kern w:val="0"/>
          <w:sz w:val="28"/>
          <w:szCs w:val="28"/>
        </w:rPr>
        <w:t xml:space="preserve">, ел. Е. Авдиенко; «Здравствуй, Родина моя!», муз. Ю. </w:t>
      </w:r>
      <w:proofErr w:type="spellStart"/>
      <w:r w:rsidRPr="00122435">
        <w:rPr>
          <w:rFonts w:ascii="Times New Roman" w:eastAsia="Times New Roman" w:hAnsi="Times New Roman" w:cs="Times New Roman"/>
          <w:kern w:val="0"/>
          <w:sz w:val="28"/>
          <w:szCs w:val="28"/>
        </w:rPr>
        <w:t>Чичкова</w:t>
      </w:r>
      <w:proofErr w:type="spellEnd"/>
      <w:r w:rsidRPr="00122435">
        <w:rPr>
          <w:rFonts w:ascii="Times New Roman" w:eastAsia="Times New Roman" w:hAnsi="Times New Roman" w:cs="Times New Roman"/>
          <w:kern w:val="0"/>
          <w:sz w:val="28"/>
          <w:szCs w:val="28"/>
        </w:rPr>
        <w:t xml:space="preserve">, ел. К. </w:t>
      </w:r>
      <w:proofErr w:type="spellStart"/>
      <w:r w:rsidRPr="00122435">
        <w:rPr>
          <w:rFonts w:ascii="Times New Roman" w:eastAsia="Times New Roman" w:hAnsi="Times New Roman" w:cs="Times New Roman"/>
          <w:kern w:val="0"/>
          <w:sz w:val="28"/>
          <w:szCs w:val="28"/>
        </w:rPr>
        <w:t>Ибряева</w:t>
      </w:r>
      <w:proofErr w:type="spellEnd"/>
      <w:r w:rsidRPr="00122435">
        <w:rPr>
          <w:rFonts w:ascii="Times New Roman" w:eastAsia="Times New Roman" w:hAnsi="Times New Roman" w:cs="Times New Roman"/>
          <w:kern w:val="0"/>
          <w:sz w:val="28"/>
          <w:szCs w:val="28"/>
        </w:rPr>
        <w:t xml:space="preserve">; «Зимняя песенка», муз. М. </w:t>
      </w:r>
      <w:proofErr w:type="spellStart"/>
      <w:r w:rsidRPr="00122435">
        <w:rPr>
          <w:rFonts w:ascii="Times New Roman" w:eastAsia="Times New Roman" w:hAnsi="Times New Roman" w:cs="Times New Roman"/>
          <w:kern w:val="0"/>
          <w:sz w:val="28"/>
          <w:szCs w:val="28"/>
        </w:rPr>
        <w:t>Красева</w:t>
      </w:r>
      <w:proofErr w:type="spellEnd"/>
      <w:r w:rsidRPr="00122435">
        <w:rPr>
          <w:rFonts w:ascii="Times New Roman" w:eastAsia="Times New Roman" w:hAnsi="Times New Roman" w:cs="Times New Roman"/>
          <w:kern w:val="0"/>
          <w:sz w:val="28"/>
          <w:szCs w:val="28"/>
        </w:rPr>
        <w:t xml:space="preserve">, ел.   С.   Вышеславцевой;   «Ёлка»,   муз.    Е.    Тиличеевой, ел. Е. </w:t>
      </w:r>
      <w:proofErr w:type="spellStart"/>
      <w:r w:rsidRPr="00122435">
        <w:rPr>
          <w:rFonts w:ascii="Times New Roman" w:eastAsia="Times New Roman" w:hAnsi="Times New Roman" w:cs="Times New Roman"/>
          <w:kern w:val="0"/>
          <w:sz w:val="28"/>
          <w:szCs w:val="28"/>
        </w:rPr>
        <w:t>Шмановой</w:t>
      </w:r>
      <w:proofErr w:type="spellEnd"/>
      <w:r w:rsidRPr="00122435">
        <w:rPr>
          <w:rFonts w:ascii="Times New Roman" w:eastAsia="Times New Roman" w:hAnsi="Times New Roman" w:cs="Times New Roman"/>
          <w:kern w:val="0"/>
          <w:sz w:val="28"/>
          <w:szCs w:val="28"/>
        </w:rPr>
        <w:t xml:space="preserve">; ел. 3. Петровой; «Самая хорошая», муз. В. </w:t>
      </w:r>
      <w:r w:rsidRPr="00122435">
        <w:rPr>
          <w:rFonts w:ascii="Times New Roman" w:eastAsia="Times New Roman" w:hAnsi="Times New Roman" w:cs="Times New Roman"/>
          <w:kern w:val="0"/>
          <w:sz w:val="28"/>
          <w:szCs w:val="28"/>
        </w:rPr>
        <w:lastRenderedPageBreak/>
        <w:t xml:space="preserve">Иванникова, ел. О. Фадеевой; «Хорошо у нас в саду», муз. В. </w:t>
      </w:r>
      <w:proofErr w:type="spellStart"/>
      <w:r w:rsidRPr="00122435">
        <w:rPr>
          <w:rFonts w:ascii="Times New Roman" w:eastAsia="Times New Roman" w:hAnsi="Times New Roman" w:cs="Times New Roman"/>
          <w:kern w:val="0"/>
          <w:sz w:val="28"/>
          <w:szCs w:val="28"/>
        </w:rPr>
        <w:t>Герчик</w:t>
      </w:r>
      <w:proofErr w:type="spellEnd"/>
      <w:r w:rsidRPr="00122435">
        <w:rPr>
          <w:rFonts w:ascii="Times New Roman" w:eastAsia="Times New Roman" w:hAnsi="Times New Roman" w:cs="Times New Roman"/>
          <w:kern w:val="0"/>
          <w:sz w:val="28"/>
          <w:szCs w:val="28"/>
        </w:rPr>
        <w:t xml:space="preserve">, ел. А. Пришельца; «Новогодний хоровод», муз. Т. </w:t>
      </w:r>
      <w:proofErr w:type="spellStart"/>
      <w:r w:rsidRPr="00122435">
        <w:rPr>
          <w:rFonts w:ascii="Times New Roman" w:eastAsia="Times New Roman" w:hAnsi="Times New Roman" w:cs="Times New Roman"/>
          <w:kern w:val="0"/>
          <w:sz w:val="28"/>
          <w:szCs w:val="28"/>
        </w:rPr>
        <w:t>Попатенко</w:t>
      </w:r>
      <w:proofErr w:type="spellEnd"/>
      <w:r w:rsidRPr="00122435">
        <w:rPr>
          <w:rFonts w:ascii="Times New Roman" w:eastAsia="Times New Roman" w:hAnsi="Times New Roman" w:cs="Times New Roman"/>
          <w:kern w:val="0"/>
          <w:sz w:val="28"/>
          <w:szCs w:val="28"/>
        </w:rPr>
        <w:t>;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 Свиридова.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Песенное творчество. «Веселая песенка», муз. Г. Струве, ел. В. Викторова;</w:t>
      </w:r>
    </w:p>
    <w:p w:rsidR="00122435"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«Плясовая», муз. Т. Ломовой; «Весной», муз. Г. Зингера. </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Музыкально-ритмические движения</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sidRPr="00603E5A">
        <w:rPr>
          <w:rFonts w:ascii="Times New Roman" w:eastAsia="Times New Roman" w:hAnsi="Times New Roman" w:cs="Times New Roman"/>
          <w:kern w:val="0"/>
          <w:sz w:val="28"/>
          <w:szCs w:val="28"/>
        </w:rPr>
        <w:t>Гуритта</w:t>
      </w:r>
      <w:proofErr w:type="spellEnd"/>
      <w:r w:rsidRPr="00603E5A">
        <w:rPr>
          <w:rFonts w:ascii="Times New Roman" w:eastAsia="Times New Roman" w:hAnsi="Times New Roman" w:cs="Times New Roman"/>
          <w:kern w:val="0"/>
          <w:sz w:val="28"/>
          <w:szCs w:val="28"/>
        </w:rPr>
        <w:t xml:space="preserve">); полоскать платочки: «Ой, </w:t>
      </w:r>
      <w:proofErr w:type="spellStart"/>
      <w:r w:rsidRPr="00603E5A">
        <w:rPr>
          <w:rFonts w:ascii="Times New Roman" w:eastAsia="Times New Roman" w:hAnsi="Times New Roman" w:cs="Times New Roman"/>
          <w:kern w:val="0"/>
          <w:sz w:val="28"/>
          <w:szCs w:val="28"/>
        </w:rPr>
        <w:t>утушка</w:t>
      </w:r>
      <w:proofErr w:type="spellEnd"/>
      <w:r w:rsidRPr="00603E5A">
        <w:rPr>
          <w:rFonts w:ascii="Times New Roman" w:eastAsia="Times New Roman" w:hAnsi="Times New Roman" w:cs="Times New Roman"/>
          <w:kern w:val="0"/>
          <w:sz w:val="28"/>
          <w:szCs w:val="28"/>
        </w:rPr>
        <w:t xml:space="preserve"> луговая», рус. нар. мелодия, обраб. Т. Ломовой; «Упражнение с кубиками», муз. С. Соснина.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Этюды. «Медведи пляшут», муз. М. </w:t>
      </w:r>
      <w:proofErr w:type="spellStart"/>
      <w:r w:rsidRPr="00603E5A">
        <w:rPr>
          <w:rFonts w:ascii="Times New Roman" w:eastAsia="Times New Roman" w:hAnsi="Times New Roman" w:cs="Times New Roman"/>
          <w:kern w:val="0"/>
          <w:sz w:val="28"/>
          <w:szCs w:val="28"/>
        </w:rPr>
        <w:t>Красева</w:t>
      </w:r>
      <w:proofErr w:type="spellEnd"/>
      <w:r w:rsidRPr="00603E5A">
        <w:rPr>
          <w:rFonts w:ascii="Times New Roman" w:eastAsia="Times New Roman" w:hAnsi="Times New Roman" w:cs="Times New Roman"/>
          <w:kern w:val="0"/>
          <w:sz w:val="28"/>
          <w:szCs w:val="28"/>
        </w:rPr>
        <w:t>;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Танцы и пляски</w:t>
      </w:r>
      <w:r w:rsidRPr="00603E5A">
        <w:rPr>
          <w:rFonts w:ascii="Times New Roman" w:eastAsia="Times New Roman" w:hAnsi="Times New Roman" w:cs="Times New Roman"/>
          <w:kern w:val="0"/>
          <w:sz w:val="28"/>
          <w:szCs w:val="28"/>
        </w:rPr>
        <w:t>. «Задорный танец», муз. В. Золотарева;   «Полька», муз. В. Косенко; «Вальс», муз. Е. Макарова; «Яблочко», муз. Р. Глиэра (из балета «Красный мак»); «</w:t>
      </w:r>
      <w:proofErr w:type="spellStart"/>
      <w:r w:rsidRPr="00603E5A">
        <w:rPr>
          <w:rFonts w:ascii="Times New Roman" w:eastAsia="Times New Roman" w:hAnsi="Times New Roman" w:cs="Times New Roman"/>
          <w:kern w:val="0"/>
          <w:sz w:val="28"/>
          <w:szCs w:val="28"/>
        </w:rPr>
        <w:t>Прялица</w:t>
      </w:r>
      <w:proofErr w:type="spellEnd"/>
      <w:r w:rsidRPr="00603E5A">
        <w:rPr>
          <w:rFonts w:ascii="Times New Roman" w:eastAsia="Times New Roman" w:hAnsi="Times New Roman" w:cs="Times New Roman"/>
          <w:kern w:val="0"/>
          <w:sz w:val="28"/>
          <w:szCs w:val="28"/>
        </w:rPr>
        <w:t>», рус. нар. мелодия, обраб. Т. Ломовой;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«Сударушка», рус. нар. мелодия, обраб. Ю. Слонова.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Характерные танцы</w:t>
      </w:r>
      <w:r w:rsidRPr="00603E5A">
        <w:rPr>
          <w:rFonts w:ascii="Times New Roman" w:eastAsia="Times New Roman" w:hAnsi="Times New Roman" w:cs="Times New Roman"/>
          <w:kern w:val="0"/>
          <w:sz w:val="28"/>
          <w:szCs w:val="28"/>
        </w:rPr>
        <w:t xml:space="preserve">. «Танец снежинок», муз. А. Жилина; «Выход к пляске медвежат», муз. М. </w:t>
      </w:r>
      <w:proofErr w:type="spellStart"/>
      <w:r w:rsidRPr="00603E5A">
        <w:rPr>
          <w:rFonts w:ascii="Times New Roman" w:eastAsia="Times New Roman" w:hAnsi="Times New Roman" w:cs="Times New Roman"/>
          <w:kern w:val="0"/>
          <w:sz w:val="28"/>
          <w:szCs w:val="28"/>
        </w:rPr>
        <w:t>Красева</w:t>
      </w:r>
      <w:proofErr w:type="spellEnd"/>
      <w:r w:rsidRPr="00603E5A">
        <w:rPr>
          <w:rFonts w:ascii="Times New Roman" w:eastAsia="Times New Roman" w:hAnsi="Times New Roman" w:cs="Times New Roman"/>
          <w:kern w:val="0"/>
          <w:sz w:val="28"/>
          <w:szCs w:val="28"/>
        </w:rPr>
        <w:t>; «Матрешки», муз. Ю. Слонова, ел. Л. Некрасовой.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Хороводы.</w:t>
      </w:r>
      <w:r w:rsidRPr="00603E5A">
        <w:rPr>
          <w:rFonts w:ascii="Times New Roman" w:eastAsia="Times New Roman" w:hAnsi="Times New Roman" w:cs="Times New Roman"/>
          <w:kern w:val="0"/>
          <w:sz w:val="28"/>
          <w:szCs w:val="28"/>
        </w:rPr>
        <w:t xml:space="preserve"> «Выйду ль я на реченьку», рус. нар. песня, обраб. В. Иванникова; «На горе-то калина», рус. нар. мелодия, обраб. А. Новикова.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Музыкальные игры.</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Игры. Кот и мыши», муз. Т. Ломовой; «Кто скорей?», муз. М. Шварца;</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«Игра с погремушками», муз. Ф. Шуберта «Экоссез»; «Поездка», «Пастух и козлята», рус. нар. песня, обраб. В. </w:t>
      </w:r>
      <w:proofErr w:type="spellStart"/>
      <w:r w:rsidRPr="00603E5A">
        <w:rPr>
          <w:rFonts w:ascii="Times New Roman" w:eastAsia="Times New Roman" w:hAnsi="Times New Roman" w:cs="Times New Roman"/>
          <w:kern w:val="0"/>
          <w:sz w:val="28"/>
          <w:szCs w:val="28"/>
        </w:rPr>
        <w:t>Трутовского</w:t>
      </w:r>
      <w:proofErr w:type="spellEnd"/>
      <w:r w:rsidRPr="00603E5A">
        <w:rPr>
          <w:rFonts w:ascii="Times New Roman" w:eastAsia="Times New Roman" w:hAnsi="Times New Roman" w:cs="Times New Roman"/>
          <w:kern w:val="0"/>
          <w:sz w:val="28"/>
          <w:szCs w:val="28"/>
        </w:rPr>
        <w:t>.</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Игры с пением. «Плетень», рус. нар. мелодия «Сеяли девушки», обр. И. Кишко; «Узнай по голосу», муз. В. </w:t>
      </w:r>
      <w:proofErr w:type="spellStart"/>
      <w:r w:rsidRPr="00603E5A">
        <w:rPr>
          <w:rFonts w:ascii="Times New Roman" w:eastAsia="Times New Roman" w:hAnsi="Times New Roman" w:cs="Times New Roman"/>
          <w:kern w:val="0"/>
          <w:sz w:val="28"/>
          <w:szCs w:val="28"/>
        </w:rPr>
        <w:t>Ребикова</w:t>
      </w:r>
      <w:proofErr w:type="spellEnd"/>
      <w:r w:rsidRPr="00603E5A">
        <w:rPr>
          <w:rFonts w:ascii="Times New Roman" w:eastAsia="Times New Roman" w:hAnsi="Times New Roman" w:cs="Times New Roman"/>
          <w:kern w:val="0"/>
          <w:sz w:val="28"/>
          <w:szCs w:val="28"/>
        </w:rPr>
        <w:t xml:space="preserve"> («Пьеса»); «Теремок», рус. нар. песня; «Метелица», «Ой, вставала я </w:t>
      </w:r>
      <w:proofErr w:type="spellStart"/>
      <w:r w:rsidRPr="00603E5A">
        <w:rPr>
          <w:rFonts w:ascii="Times New Roman" w:eastAsia="Times New Roman" w:hAnsi="Times New Roman" w:cs="Times New Roman"/>
          <w:kern w:val="0"/>
          <w:sz w:val="28"/>
          <w:szCs w:val="28"/>
        </w:rPr>
        <w:t>ранешенько</w:t>
      </w:r>
      <w:proofErr w:type="spellEnd"/>
      <w:r w:rsidRPr="00603E5A">
        <w:rPr>
          <w:rFonts w:ascii="Times New Roman" w:eastAsia="Times New Roman" w:hAnsi="Times New Roman" w:cs="Times New Roman"/>
          <w:kern w:val="0"/>
          <w:sz w:val="28"/>
          <w:szCs w:val="28"/>
        </w:rPr>
        <w:t>», рус. нар. песни;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«Ищи», муз. Т. Ломовой; «Со вьюном я хожу», рус. нар. песня, обраб. А. Гречанинова; «Савка и Гришка», белорус. нар. песня.</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Музыкально-дидактические игры.</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Развитие </w:t>
      </w:r>
      <w:proofErr w:type="spellStart"/>
      <w:r w:rsidRPr="00603E5A">
        <w:rPr>
          <w:rFonts w:ascii="Times New Roman" w:eastAsia="Times New Roman" w:hAnsi="Times New Roman" w:cs="Times New Roman"/>
          <w:kern w:val="0"/>
          <w:sz w:val="28"/>
          <w:szCs w:val="28"/>
        </w:rPr>
        <w:t>звуковысотного</w:t>
      </w:r>
      <w:proofErr w:type="spellEnd"/>
      <w:r w:rsidRPr="00603E5A">
        <w:rPr>
          <w:rFonts w:ascii="Times New Roman" w:eastAsia="Times New Roman" w:hAnsi="Times New Roman" w:cs="Times New Roman"/>
          <w:kern w:val="0"/>
          <w:sz w:val="28"/>
          <w:szCs w:val="28"/>
        </w:rPr>
        <w:t xml:space="preserve"> слуха. «Три поросенка», «Подумай, отгадай»,</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«Звуки разные бывают», «Веселые Петрушки».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Развитие чувства ритма. «Прогулка в</w:t>
      </w:r>
      <w:r w:rsidRPr="00603E5A">
        <w:rPr>
          <w:rFonts w:ascii="Times New Roman" w:eastAsia="Times New Roman" w:hAnsi="Times New Roman" w:cs="Times New Roman"/>
          <w:kern w:val="0"/>
          <w:sz w:val="28"/>
          <w:szCs w:val="28"/>
        </w:rPr>
        <w:tab/>
        <w:t>парк»,</w:t>
      </w:r>
      <w:r w:rsidRPr="00603E5A">
        <w:rPr>
          <w:rFonts w:ascii="Times New Roman" w:eastAsia="Times New Roman" w:hAnsi="Times New Roman" w:cs="Times New Roman"/>
          <w:kern w:val="0"/>
          <w:sz w:val="28"/>
          <w:szCs w:val="28"/>
        </w:rPr>
        <w:tab/>
        <w:t>«Выполни</w:t>
      </w:r>
      <w:r w:rsidRPr="00603E5A">
        <w:rPr>
          <w:rFonts w:ascii="Times New Roman" w:eastAsia="Times New Roman" w:hAnsi="Times New Roman" w:cs="Times New Roman"/>
          <w:kern w:val="0"/>
          <w:sz w:val="28"/>
          <w:szCs w:val="28"/>
        </w:rPr>
        <w:tab/>
        <w:t>задание»,</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«Определи по ритму». Развитие тембрового слуха. «Угадай, на чем играю», «Рассказ музыкального инструмента», «Музыкальный домик».</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Развитие</w:t>
      </w:r>
      <w:r w:rsidRPr="00603E5A">
        <w:rPr>
          <w:rFonts w:ascii="Times New Roman" w:eastAsia="Times New Roman" w:hAnsi="Times New Roman" w:cs="Times New Roman"/>
          <w:kern w:val="0"/>
          <w:sz w:val="28"/>
          <w:szCs w:val="28"/>
        </w:rPr>
        <w:tab/>
        <w:t>диатонического</w:t>
      </w:r>
      <w:r w:rsidRPr="00603E5A">
        <w:rPr>
          <w:rFonts w:ascii="Times New Roman" w:eastAsia="Times New Roman" w:hAnsi="Times New Roman" w:cs="Times New Roman"/>
          <w:kern w:val="0"/>
          <w:sz w:val="28"/>
          <w:szCs w:val="28"/>
        </w:rPr>
        <w:tab/>
        <w:t>слуха.«Громко-тихо</w:t>
      </w:r>
      <w:r w:rsidR="00157120" w:rsidRPr="00603E5A">
        <w:rPr>
          <w:rFonts w:ascii="Times New Roman" w:eastAsia="Times New Roman" w:hAnsi="Times New Roman" w:cs="Times New Roman"/>
          <w:kern w:val="0"/>
          <w:sz w:val="28"/>
          <w:szCs w:val="28"/>
        </w:rPr>
        <w:t>запоем», «Звенящие</w:t>
      </w:r>
      <w:r w:rsidRPr="00603E5A">
        <w:rPr>
          <w:rFonts w:ascii="Times New Roman" w:eastAsia="Times New Roman" w:hAnsi="Times New Roman" w:cs="Times New Roman"/>
          <w:kern w:val="0"/>
          <w:sz w:val="28"/>
          <w:szCs w:val="28"/>
        </w:rPr>
        <w:t xml:space="preserve"> колокольчики, ищи».</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Развитие</w:t>
      </w:r>
      <w:r w:rsidRPr="00603E5A">
        <w:rPr>
          <w:rFonts w:ascii="Times New Roman" w:eastAsia="Times New Roman" w:hAnsi="Times New Roman" w:cs="Times New Roman"/>
          <w:kern w:val="0"/>
          <w:sz w:val="28"/>
          <w:szCs w:val="28"/>
        </w:rPr>
        <w:tab/>
        <w:t>восприятия</w:t>
      </w:r>
      <w:r w:rsidRPr="00603E5A">
        <w:rPr>
          <w:rFonts w:ascii="Times New Roman" w:eastAsia="Times New Roman" w:hAnsi="Times New Roman" w:cs="Times New Roman"/>
          <w:kern w:val="0"/>
          <w:sz w:val="28"/>
          <w:szCs w:val="28"/>
        </w:rPr>
        <w:tab/>
        <w:t>музыки.«Налугу»,«Песня</w:t>
      </w:r>
      <w:r w:rsidRPr="00603E5A">
        <w:rPr>
          <w:rFonts w:ascii="Times New Roman" w:eastAsia="Times New Roman" w:hAnsi="Times New Roman" w:cs="Times New Roman"/>
          <w:kern w:val="0"/>
          <w:sz w:val="28"/>
          <w:szCs w:val="28"/>
        </w:rPr>
        <w:tab/>
        <w:t>-танец-</w:t>
      </w:r>
      <w:r w:rsidRPr="00603E5A">
        <w:rPr>
          <w:rFonts w:ascii="Times New Roman" w:eastAsia="Times New Roman" w:hAnsi="Times New Roman" w:cs="Times New Roman"/>
          <w:kern w:val="0"/>
          <w:sz w:val="28"/>
          <w:szCs w:val="28"/>
        </w:rPr>
        <w:tab/>
        <w:t>марш»,</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lastRenderedPageBreak/>
        <w:t>«Времена года», «Наши любимые произведения».</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Развитие музыкальной памяти. «Назови композитора», «Угадай песню»,</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«Повтори мелодию», «Узнай произведение».</w:t>
      </w:r>
    </w:p>
    <w:p w:rsidR="00603E5A" w:rsidRPr="00603E5A"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u w:val="single"/>
        </w:rPr>
        <w:t>Инсценировки и музыкальные спектакли</w:t>
      </w:r>
      <w:r w:rsidRPr="00603E5A">
        <w:rPr>
          <w:rFonts w:ascii="Times New Roman" w:eastAsia="Times New Roman" w:hAnsi="Times New Roman" w:cs="Times New Roman"/>
          <w:kern w:val="0"/>
          <w:sz w:val="28"/>
          <w:szCs w:val="28"/>
        </w:rPr>
        <w:t xml:space="preserve">. «Как у наших у ворот», рус. нар. мелодия, обр. В. </w:t>
      </w:r>
      <w:proofErr w:type="spellStart"/>
      <w:r w:rsidRPr="00603E5A">
        <w:rPr>
          <w:rFonts w:ascii="Times New Roman" w:eastAsia="Times New Roman" w:hAnsi="Times New Roman" w:cs="Times New Roman"/>
          <w:kern w:val="0"/>
          <w:sz w:val="28"/>
          <w:szCs w:val="28"/>
        </w:rPr>
        <w:t>Агафонникова</w:t>
      </w:r>
      <w:proofErr w:type="spellEnd"/>
      <w:r w:rsidRPr="00603E5A">
        <w:rPr>
          <w:rFonts w:ascii="Times New Roman" w:eastAsia="Times New Roman" w:hAnsi="Times New Roman" w:cs="Times New Roman"/>
          <w:kern w:val="0"/>
          <w:sz w:val="28"/>
          <w:szCs w:val="28"/>
        </w:rPr>
        <w:t>; «Как на тоненький ледок», рус. нар. песня;</w:t>
      </w:r>
    </w:p>
    <w:p w:rsidR="00603E5A" w:rsidRPr="00603E5A" w:rsidRDefault="00603E5A" w:rsidP="00122435">
      <w:pPr>
        <w:pStyle w:val="a3"/>
        <w:spacing w:after="0"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«На зеленом лугу», рус. нар.</w:t>
      </w:r>
      <w:r w:rsidRPr="00603E5A">
        <w:rPr>
          <w:rFonts w:ascii="Times New Roman" w:eastAsia="Times New Roman" w:hAnsi="Times New Roman" w:cs="Times New Roman"/>
          <w:kern w:val="0"/>
          <w:sz w:val="28"/>
          <w:szCs w:val="28"/>
        </w:rPr>
        <w:tab/>
        <w:t>мелодия;</w:t>
      </w:r>
      <w:r w:rsidRPr="00603E5A">
        <w:rPr>
          <w:rFonts w:ascii="Times New Roman" w:eastAsia="Times New Roman" w:hAnsi="Times New Roman" w:cs="Times New Roman"/>
          <w:kern w:val="0"/>
          <w:sz w:val="28"/>
          <w:szCs w:val="28"/>
        </w:rPr>
        <w:tab/>
        <w:t>«Заинька,</w:t>
      </w:r>
      <w:r w:rsidRPr="00603E5A">
        <w:rPr>
          <w:rFonts w:ascii="Times New Roman" w:eastAsia="Times New Roman" w:hAnsi="Times New Roman" w:cs="Times New Roman"/>
          <w:kern w:val="0"/>
          <w:sz w:val="28"/>
          <w:szCs w:val="28"/>
        </w:rPr>
        <w:tab/>
        <w:t>выходи»,</w:t>
      </w:r>
      <w:r w:rsidRPr="00603E5A">
        <w:rPr>
          <w:rFonts w:ascii="Times New Roman" w:eastAsia="Times New Roman" w:hAnsi="Times New Roman" w:cs="Times New Roman"/>
          <w:kern w:val="0"/>
          <w:sz w:val="28"/>
          <w:szCs w:val="28"/>
        </w:rPr>
        <w:tab/>
        <w:t>рус.</w:t>
      </w:r>
      <w:r w:rsidRPr="00603E5A">
        <w:rPr>
          <w:rFonts w:ascii="Times New Roman" w:eastAsia="Times New Roman" w:hAnsi="Times New Roman" w:cs="Times New Roman"/>
          <w:kern w:val="0"/>
          <w:sz w:val="28"/>
          <w:szCs w:val="28"/>
        </w:rPr>
        <w:tab/>
        <w:t>нар. песня,</w:t>
      </w:r>
      <w:r w:rsidRPr="00603E5A">
        <w:rPr>
          <w:rFonts w:ascii="Times New Roman" w:eastAsia="Times New Roman" w:hAnsi="Times New Roman" w:cs="Times New Roman"/>
          <w:kern w:val="0"/>
          <w:sz w:val="28"/>
          <w:szCs w:val="28"/>
        </w:rPr>
        <w:tab/>
        <w:t>обраб.</w:t>
      </w:r>
      <w:r w:rsidRPr="00603E5A">
        <w:rPr>
          <w:rFonts w:ascii="Times New Roman" w:eastAsia="Times New Roman" w:hAnsi="Times New Roman" w:cs="Times New Roman"/>
          <w:kern w:val="0"/>
          <w:sz w:val="28"/>
          <w:szCs w:val="28"/>
        </w:rPr>
        <w:tab/>
        <w:t xml:space="preserve">Е. Тиличеевой; «Золушка», авт. Т. Коренева, «Муха- цокотуха» (опера-игра по мотивам сказки К. Чуковского), муз. М. </w:t>
      </w:r>
      <w:proofErr w:type="spellStart"/>
      <w:r w:rsidRPr="00603E5A">
        <w:rPr>
          <w:rFonts w:ascii="Times New Roman" w:eastAsia="Times New Roman" w:hAnsi="Times New Roman" w:cs="Times New Roman"/>
          <w:kern w:val="0"/>
          <w:sz w:val="28"/>
          <w:szCs w:val="28"/>
        </w:rPr>
        <w:t>Красева</w:t>
      </w:r>
      <w:proofErr w:type="spellEnd"/>
      <w:r w:rsidRPr="00603E5A">
        <w:rPr>
          <w:rFonts w:ascii="Times New Roman" w:eastAsia="Times New Roman" w:hAnsi="Times New Roman" w:cs="Times New Roman"/>
          <w:kern w:val="0"/>
          <w:sz w:val="28"/>
          <w:szCs w:val="28"/>
        </w:rPr>
        <w:t xml:space="preserve">. Развитие танцевально-игрового творчества. «Полька», муз. Ю. </w:t>
      </w:r>
      <w:proofErr w:type="spellStart"/>
      <w:r w:rsidRPr="00603E5A">
        <w:rPr>
          <w:rFonts w:ascii="Times New Roman" w:eastAsia="Times New Roman" w:hAnsi="Times New Roman" w:cs="Times New Roman"/>
          <w:kern w:val="0"/>
          <w:sz w:val="28"/>
          <w:szCs w:val="28"/>
        </w:rPr>
        <w:t>Чичкова</w:t>
      </w:r>
      <w:proofErr w:type="spellEnd"/>
      <w:r w:rsidRPr="00603E5A">
        <w:rPr>
          <w:rFonts w:ascii="Times New Roman" w:eastAsia="Times New Roman" w:hAnsi="Times New Roman" w:cs="Times New Roman"/>
          <w:kern w:val="0"/>
          <w:sz w:val="28"/>
          <w:szCs w:val="28"/>
        </w:rPr>
        <w:t>;</w:t>
      </w:r>
    </w:p>
    <w:p w:rsidR="00603E5A" w:rsidRPr="00603E5A" w:rsidRDefault="00603E5A" w:rsidP="00122435">
      <w:pPr>
        <w:pStyle w:val="a3"/>
        <w:spacing w:after="0"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«Хожу я по улице», рус. нар. песня, обраб. А. Б. </w:t>
      </w:r>
      <w:proofErr w:type="spellStart"/>
      <w:r w:rsidRPr="00603E5A">
        <w:rPr>
          <w:rFonts w:ascii="Times New Roman" w:eastAsia="Times New Roman" w:hAnsi="Times New Roman" w:cs="Times New Roman"/>
          <w:kern w:val="0"/>
          <w:sz w:val="28"/>
          <w:szCs w:val="28"/>
        </w:rPr>
        <w:t>Дюбюк</w:t>
      </w:r>
      <w:proofErr w:type="spellEnd"/>
      <w:r w:rsidRPr="00603E5A">
        <w:rPr>
          <w:rFonts w:ascii="Times New Roman" w:eastAsia="Times New Roman" w:hAnsi="Times New Roman" w:cs="Times New Roman"/>
          <w:kern w:val="0"/>
          <w:sz w:val="28"/>
          <w:szCs w:val="28"/>
        </w:rPr>
        <w:t>; «Зимний праздник»,муз.</w:t>
      </w:r>
      <w:r w:rsidRPr="00603E5A">
        <w:rPr>
          <w:rFonts w:ascii="Times New Roman" w:eastAsia="Times New Roman" w:hAnsi="Times New Roman" w:cs="Times New Roman"/>
          <w:kern w:val="0"/>
          <w:sz w:val="28"/>
          <w:szCs w:val="28"/>
        </w:rPr>
        <w:tab/>
        <w:t>М.</w:t>
      </w:r>
      <w:r w:rsidRPr="00603E5A">
        <w:rPr>
          <w:rFonts w:ascii="Times New Roman" w:eastAsia="Times New Roman" w:hAnsi="Times New Roman" w:cs="Times New Roman"/>
          <w:kern w:val="0"/>
          <w:sz w:val="28"/>
          <w:szCs w:val="28"/>
        </w:rPr>
        <w:tab/>
      </w:r>
      <w:proofErr w:type="spellStart"/>
      <w:r w:rsidRPr="00603E5A">
        <w:rPr>
          <w:rFonts w:ascii="Times New Roman" w:eastAsia="Times New Roman" w:hAnsi="Times New Roman" w:cs="Times New Roman"/>
          <w:kern w:val="0"/>
          <w:sz w:val="28"/>
          <w:szCs w:val="28"/>
        </w:rPr>
        <w:t>Старокадомского</w:t>
      </w:r>
      <w:proofErr w:type="spellEnd"/>
      <w:r w:rsidRPr="00603E5A">
        <w:rPr>
          <w:rFonts w:ascii="Times New Roman" w:eastAsia="Times New Roman" w:hAnsi="Times New Roman" w:cs="Times New Roman"/>
          <w:kern w:val="0"/>
          <w:sz w:val="28"/>
          <w:szCs w:val="28"/>
        </w:rPr>
        <w:t>;</w:t>
      </w:r>
      <w:r w:rsidRPr="00603E5A">
        <w:rPr>
          <w:rFonts w:ascii="Times New Roman" w:eastAsia="Times New Roman" w:hAnsi="Times New Roman" w:cs="Times New Roman"/>
          <w:kern w:val="0"/>
          <w:sz w:val="28"/>
          <w:szCs w:val="28"/>
        </w:rPr>
        <w:tab/>
        <w:t>«Вальс»,</w:t>
      </w:r>
      <w:r w:rsidRPr="00603E5A">
        <w:rPr>
          <w:rFonts w:ascii="Times New Roman" w:eastAsia="Times New Roman" w:hAnsi="Times New Roman" w:cs="Times New Roman"/>
          <w:kern w:val="0"/>
          <w:sz w:val="28"/>
          <w:szCs w:val="28"/>
        </w:rPr>
        <w:tab/>
        <w:t>муз.</w:t>
      </w:r>
      <w:r w:rsidRPr="00603E5A">
        <w:rPr>
          <w:rFonts w:ascii="Times New Roman" w:eastAsia="Times New Roman" w:hAnsi="Times New Roman" w:cs="Times New Roman"/>
          <w:kern w:val="0"/>
          <w:sz w:val="28"/>
          <w:szCs w:val="28"/>
        </w:rPr>
        <w:tab/>
        <w:t>Е.</w:t>
      </w:r>
      <w:r w:rsidRPr="00603E5A">
        <w:rPr>
          <w:rFonts w:ascii="Times New Roman" w:eastAsia="Times New Roman" w:hAnsi="Times New Roman" w:cs="Times New Roman"/>
          <w:kern w:val="0"/>
          <w:sz w:val="28"/>
          <w:szCs w:val="28"/>
        </w:rPr>
        <w:tab/>
        <w:t>Макарова;</w:t>
      </w:r>
    </w:p>
    <w:p w:rsidR="00603E5A" w:rsidRPr="00603E5A" w:rsidRDefault="00603E5A" w:rsidP="00122435">
      <w:pPr>
        <w:pStyle w:val="a3"/>
        <w:spacing w:after="0" w:line="240" w:lineRule="auto"/>
        <w:ind w:left="794" w:right="737"/>
        <w:jc w:val="both"/>
        <w:rPr>
          <w:rFonts w:ascii="Times New Roman" w:eastAsia="Times New Roman" w:hAnsi="Times New Roman" w:cs="Times New Roman"/>
          <w:kern w:val="0"/>
          <w:sz w:val="28"/>
          <w:szCs w:val="28"/>
        </w:rPr>
      </w:pPr>
      <w:r w:rsidRPr="00603E5A">
        <w:rPr>
          <w:rFonts w:ascii="Times New Roman" w:eastAsia="Times New Roman" w:hAnsi="Times New Roman" w:cs="Times New Roman"/>
          <w:kern w:val="0"/>
          <w:sz w:val="28"/>
          <w:szCs w:val="28"/>
        </w:rPr>
        <w:t xml:space="preserve">«Тачанка», муз. К. Листова; «Два петуха», муз. С. Разоренова; «Вышли куклы танцевать», муз. В. Витлина; «Полька», </w:t>
      </w:r>
      <w:proofErr w:type="spellStart"/>
      <w:r w:rsidRPr="00603E5A">
        <w:rPr>
          <w:rFonts w:ascii="Times New Roman" w:eastAsia="Times New Roman" w:hAnsi="Times New Roman" w:cs="Times New Roman"/>
          <w:kern w:val="0"/>
          <w:sz w:val="28"/>
          <w:szCs w:val="28"/>
        </w:rPr>
        <w:t>латв</w:t>
      </w:r>
      <w:proofErr w:type="spellEnd"/>
      <w:r w:rsidRPr="00603E5A">
        <w:rPr>
          <w:rFonts w:ascii="Times New Roman" w:eastAsia="Times New Roman" w:hAnsi="Times New Roman" w:cs="Times New Roman"/>
          <w:kern w:val="0"/>
          <w:sz w:val="28"/>
          <w:szCs w:val="28"/>
        </w:rPr>
        <w:t>. нар. мелодия, обраб. А. Жилинского; «Русский перепляс», рус. нар. песня, обраб. К. Волкова Игра на детских музыкальных инструментах. «Бубенчики», «Гармошка», муз. Е.Тиличеевой,</w:t>
      </w:r>
      <w:r w:rsidRPr="00603E5A">
        <w:rPr>
          <w:rFonts w:ascii="Times New Roman" w:eastAsia="Times New Roman" w:hAnsi="Times New Roman" w:cs="Times New Roman"/>
          <w:kern w:val="0"/>
          <w:sz w:val="28"/>
          <w:szCs w:val="28"/>
        </w:rPr>
        <w:tab/>
        <w:t>ел.</w:t>
      </w:r>
      <w:r w:rsidRPr="00603E5A">
        <w:rPr>
          <w:rFonts w:ascii="Times New Roman" w:eastAsia="Times New Roman" w:hAnsi="Times New Roman" w:cs="Times New Roman"/>
          <w:kern w:val="0"/>
          <w:sz w:val="28"/>
          <w:szCs w:val="28"/>
        </w:rPr>
        <w:tab/>
      </w:r>
      <w:r w:rsidRPr="00603E5A">
        <w:rPr>
          <w:rFonts w:ascii="Times New Roman" w:eastAsia="Times New Roman" w:hAnsi="Times New Roman" w:cs="Times New Roman"/>
          <w:kern w:val="0"/>
          <w:sz w:val="28"/>
          <w:szCs w:val="28"/>
        </w:rPr>
        <w:tab/>
        <w:t>М.</w:t>
      </w:r>
      <w:r w:rsidRPr="00603E5A">
        <w:rPr>
          <w:rFonts w:ascii="Times New Roman" w:eastAsia="Times New Roman" w:hAnsi="Times New Roman" w:cs="Times New Roman"/>
          <w:kern w:val="0"/>
          <w:sz w:val="28"/>
          <w:szCs w:val="28"/>
        </w:rPr>
        <w:tab/>
      </w:r>
      <w:proofErr w:type="spellStart"/>
      <w:r w:rsidRPr="00603E5A">
        <w:rPr>
          <w:rFonts w:ascii="Times New Roman" w:eastAsia="Times New Roman" w:hAnsi="Times New Roman" w:cs="Times New Roman"/>
          <w:kern w:val="0"/>
          <w:sz w:val="28"/>
          <w:szCs w:val="28"/>
        </w:rPr>
        <w:t>Долинова</w:t>
      </w:r>
      <w:proofErr w:type="spellEnd"/>
      <w:r w:rsidRPr="00603E5A">
        <w:rPr>
          <w:rFonts w:ascii="Times New Roman" w:eastAsia="Times New Roman" w:hAnsi="Times New Roman" w:cs="Times New Roman"/>
          <w:kern w:val="0"/>
          <w:sz w:val="28"/>
          <w:szCs w:val="28"/>
        </w:rPr>
        <w:t>;</w:t>
      </w:r>
      <w:r w:rsidRPr="00603E5A">
        <w:rPr>
          <w:rFonts w:ascii="Times New Roman" w:eastAsia="Times New Roman" w:hAnsi="Times New Roman" w:cs="Times New Roman"/>
          <w:kern w:val="0"/>
          <w:sz w:val="28"/>
          <w:szCs w:val="28"/>
        </w:rPr>
        <w:tab/>
        <w:t>«Наш</w:t>
      </w:r>
      <w:r w:rsidRPr="00603E5A">
        <w:rPr>
          <w:rFonts w:ascii="Times New Roman" w:eastAsia="Times New Roman" w:hAnsi="Times New Roman" w:cs="Times New Roman"/>
          <w:kern w:val="0"/>
          <w:sz w:val="28"/>
          <w:szCs w:val="28"/>
        </w:rPr>
        <w:tab/>
      </w:r>
      <w:r w:rsidRPr="00603E5A">
        <w:rPr>
          <w:rFonts w:ascii="Times New Roman" w:eastAsia="Times New Roman" w:hAnsi="Times New Roman" w:cs="Times New Roman"/>
          <w:kern w:val="0"/>
          <w:sz w:val="28"/>
          <w:szCs w:val="28"/>
        </w:rPr>
        <w:tab/>
        <w:t>оркестр»,</w:t>
      </w:r>
      <w:r w:rsidRPr="00603E5A">
        <w:rPr>
          <w:rFonts w:ascii="Times New Roman" w:eastAsia="Times New Roman" w:hAnsi="Times New Roman" w:cs="Times New Roman"/>
          <w:kern w:val="0"/>
          <w:sz w:val="28"/>
          <w:szCs w:val="28"/>
        </w:rPr>
        <w:tab/>
      </w:r>
      <w:proofErr w:type="spellStart"/>
      <w:r w:rsidRPr="00603E5A">
        <w:rPr>
          <w:rFonts w:ascii="Times New Roman" w:eastAsia="Times New Roman" w:hAnsi="Times New Roman" w:cs="Times New Roman"/>
          <w:kern w:val="0"/>
          <w:sz w:val="28"/>
          <w:szCs w:val="28"/>
        </w:rPr>
        <w:t>муз.Е</w:t>
      </w:r>
      <w:proofErr w:type="spellEnd"/>
      <w:r w:rsidRPr="00603E5A">
        <w:rPr>
          <w:rFonts w:ascii="Times New Roman" w:eastAsia="Times New Roman" w:hAnsi="Times New Roman" w:cs="Times New Roman"/>
          <w:kern w:val="0"/>
          <w:sz w:val="28"/>
          <w:szCs w:val="28"/>
        </w:rPr>
        <w:t>. Тиличеевой,</w:t>
      </w:r>
      <w:r w:rsidRPr="00603E5A">
        <w:rPr>
          <w:rFonts w:ascii="Times New Roman" w:eastAsia="Times New Roman" w:hAnsi="Times New Roman" w:cs="Times New Roman"/>
          <w:kern w:val="0"/>
          <w:sz w:val="28"/>
          <w:szCs w:val="28"/>
        </w:rPr>
        <w:tab/>
        <w:t>ел. Ю. Островского «На зеленом лугу», «Во саду ли, в огороде», «Сорока-сорока», рус. нар.</w:t>
      </w:r>
      <w:r w:rsidRPr="00603E5A">
        <w:rPr>
          <w:rFonts w:ascii="Times New Roman" w:eastAsia="Times New Roman" w:hAnsi="Times New Roman" w:cs="Times New Roman"/>
          <w:kern w:val="0"/>
          <w:sz w:val="28"/>
          <w:szCs w:val="28"/>
        </w:rPr>
        <w:tab/>
      </w:r>
      <w:r w:rsidRPr="00603E5A">
        <w:rPr>
          <w:rFonts w:ascii="Times New Roman" w:eastAsia="Times New Roman" w:hAnsi="Times New Roman" w:cs="Times New Roman"/>
          <w:kern w:val="0"/>
          <w:sz w:val="28"/>
          <w:szCs w:val="28"/>
        </w:rPr>
        <w:tab/>
        <w:t>мелодии;</w:t>
      </w:r>
      <w:r w:rsidRPr="00603E5A">
        <w:rPr>
          <w:rFonts w:ascii="Times New Roman" w:eastAsia="Times New Roman" w:hAnsi="Times New Roman" w:cs="Times New Roman"/>
          <w:kern w:val="0"/>
          <w:sz w:val="28"/>
          <w:szCs w:val="28"/>
        </w:rPr>
        <w:tab/>
        <w:t>«Белка»(отрывокиз оперы</w:t>
      </w:r>
      <w:r w:rsidRPr="00603E5A">
        <w:rPr>
          <w:rFonts w:ascii="Times New Roman" w:eastAsia="Times New Roman" w:hAnsi="Times New Roman" w:cs="Times New Roman"/>
          <w:kern w:val="0"/>
          <w:sz w:val="28"/>
          <w:szCs w:val="28"/>
        </w:rPr>
        <w:tab/>
        <w:t>«Сказка</w:t>
      </w:r>
      <w:r w:rsidRPr="00603E5A">
        <w:rPr>
          <w:rFonts w:ascii="Times New Roman" w:eastAsia="Times New Roman" w:hAnsi="Times New Roman" w:cs="Times New Roman"/>
          <w:kern w:val="0"/>
          <w:sz w:val="28"/>
          <w:szCs w:val="28"/>
        </w:rPr>
        <w:tab/>
        <w:t>о</w:t>
      </w:r>
      <w:r w:rsidRPr="00603E5A">
        <w:rPr>
          <w:rFonts w:ascii="Times New Roman" w:eastAsia="Times New Roman" w:hAnsi="Times New Roman" w:cs="Times New Roman"/>
          <w:kern w:val="0"/>
          <w:sz w:val="28"/>
          <w:szCs w:val="28"/>
        </w:rPr>
        <w:tab/>
        <w:t>царе</w:t>
      </w:r>
      <w:r w:rsidRPr="00603E5A">
        <w:rPr>
          <w:rFonts w:ascii="Times New Roman" w:eastAsia="Times New Roman" w:hAnsi="Times New Roman" w:cs="Times New Roman"/>
          <w:kern w:val="0"/>
          <w:sz w:val="28"/>
          <w:szCs w:val="28"/>
        </w:rPr>
        <w:tab/>
        <w:t>Салтане»,</w:t>
      </w:r>
      <w:r w:rsidRPr="00603E5A">
        <w:rPr>
          <w:rFonts w:ascii="Times New Roman" w:eastAsia="Times New Roman" w:hAnsi="Times New Roman" w:cs="Times New Roman"/>
          <w:kern w:val="0"/>
          <w:sz w:val="28"/>
          <w:szCs w:val="28"/>
        </w:rPr>
        <w:tab/>
        <w:t>муз. Н. Римского-Корсакова); «Я на горку шла», «Во поле береза стояла», рус. нар. песни; «К нам гости пришли», муз. А. Александрова; «Вальс», муз. Е. Тиличеевой.</w:t>
      </w:r>
    </w:p>
    <w:p w:rsidR="00603E5A" w:rsidRPr="00603E5A" w:rsidRDefault="00603E5A" w:rsidP="004C556B">
      <w:pPr>
        <w:pStyle w:val="a3"/>
        <w:spacing w:line="240" w:lineRule="auto"/>
        <w:ind w:left="794" w:right="737"/>
        <w:jc w:val="both"/>
        <w:rPr>
          <w:rFonts w:ascii="Times New Roman" w:eastAsia="Times New Roman" w:hAnsi="Times New Roman" w:cs="Times New Roman"/>
          <w:b/>
          <w:bCs/>
          <w:kern w:val="0"/>
          <w:sz w:val="28"/>
          <w:szCs w:val="28"/>
        </w:rPr>
      </w:pPr>
      <w:r w:rsidRPr="00603E5A">
        <w:rPr>
          <w:rFonts w:ascii="Times New Roman" w:eastAsia="Times New Roman" w:hAnsi="Times New Roman" w:cs="Times New Roman"/>
          <w:b/>
          <w:bCs/>
          <w:kern w:val="0"/>
          <w:sz w:val="28"/>
          <w:szCs w:val="28"/>
        </w:rPr>
        <w:t>Примерный перечень произведений изобразительного искусства.</w:t>
      </w:r>
    </w:p>
    <w:p w:rsidR="00603E5A" w:rsidRPr="00603E5A" w:rsidRDefault="00603E5A" w:rsidP="004C556B">
      <w:pPr>
        <w:pStyle w:val="a3"/>
        <w:spacing w:line="240" w:lineRule="auto"/>
        <w:ind w:left="794" w:right="737"/>
        <w:jc w:val="both"/>
        <w:rPr>
          <w:rFonts w:ascii="Times New Roman" w:eastAsia="Times New Roman" w:hAnsi="Times New Roman" w:cs="Times New Roman"/>
          <w:b/>
          <w:kern w:val="0"/>
          <w:sz w:val="28"/>
          <w:szCs w:val="28"/>
        </w:rPr>
      </w:pPr>
      <w:r w:rsidRPr="00603E5A">
        <w:rPr>
          <w:rFonts w:ascii="Times New Roman" w:eastAsia="Times New Roman" w:hAnsi="Times New Roman" w:cs="Times New Roman"/>
          <w:b/>
          <w:kern w:val="0"/>
          <w:sz w:val="28"/>
          <w:szCs w:val="28"/>
        </w:rPr>
        <w:t>От 2 до 3 лет.</w:t>
      </w:r>
    </w:p>
    <w:p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u w:val="single"/>
        </w:rPr>
        <w:t>Иллюстрации к книгам</w:t>
      </w:r>
      <w:r w:rsidRPr="00157120">
        <w:rPr>
          <w:rFonts w:ascii="Times New Roman" w:eastAsia="Times New Roman" w:hAnsi="Times New Roman" w:cs="Times New Roman"/>
          <w:kern w:val="0"/>
          <w:sz w:val="28"/>
          <w:szCs w:val="28"/>
        </w:rPr>
        <w:t>: В.Г. Сутеев «Кораблик», «Кто сказал мяу?»,</w:t>
      </w:r>
    </w:p>
    <w:p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«Цыпленок и Утенок»; Ю.А. Васнецов к книге «Колобок», «Теремок».</w:t>
      </w:r>
    </w:p>
    <w:p w:rsidR="00603E5A" w:rsidRPr="00157120" w:rsidRDefault="00603E5A" w:rsidP="004C556B">
      <w:pPr>
        <w:pStyle w:val="a3"/>
        <w:spacing w:line="240" w:lineRule="auto"/>
        <w:ind w:left="794" w:right="737"/>
        <w:jc w:val="both"/>
        <w:rPr>
          <w:rFonts w:ascii="Times New Roman" w:eastAsia="Times New Roman" w:hAnsi="Times New Roman" w:cs="Times New Roman"/>
          <w:b/>
          <w:bCs/>
          <w:kern w:val="0"/>
          <w:sz w:val="28"/>
          <w:szCs w:val="28"/>
        </w:rPr>
      </w:pPr>
      <w:r w:rsidRPr="00157120">
        <w:rPr>
          <w:rFonts w:ascii="Times New Roman" w:eastAsia="Times New Roman" w:hAnsi="Times New Roman" w:cs="Times New Roman"/>
          <w:b/>
          <w:bCs/>
          <w:kern w:val="0"/>
          <w:sz w:val="28"/>
          <w:szCs w:val="28"/>
        </w:rPr>
        <w:t>От 3 до 4 лет.</w:t>
      </w:r>
    </w:p>
    <w:p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u w:val="single"/>
        </w:rPr>
        <w:t>Иллюстрациик</w:t>
      </w:r>
      <w:r w:rsidRPr="00157120">
        <w:rPr>
          <w:rFonts w:ascii="Times New Roman" w:eastAsia="Times New Roman" w:hAnsi="Times New Roman" w:cs="Times New Roman"/>
          <w:kern w:val="0"/>
          <w:sz w:val="28"/>
          <w:szCs w:val="28"/>
          <w:u w:val="single"/>
        </w:rPr>
        <w:tab/>
        <w:t>книгам</w:t>
      </w:r>
      <w:r w:rsidRPr="00157120">
        <w:rPr>
          <w:rFonts w:ascii="Times New Roman" w:eastAsia="Times New Roman" w:hAnsi="Times New Roman" w:cs="Times New Roman"/>
          <w:kern w:val="0"/>
          <w:sz w:val="28"/>
          <w:szCs w:val="28"/>
        </w:rPr>
        <w:t>:Е.И.Чарушин</w:t>
      </w:r>
      <w:r w:rsidRPr="00157120">
        <w:rPr>
          <w:rFonts w:ascii="Times New Roman" w:eastAsia="Times New Roman" w:hAnsi="Times New Roman" w:cs="Times New Roman"/>
          <w:kern w:val="0"/>
          <w:sz w:val="28"/>
          <w:szCs w:val="28"/>
        </w:rPr>
        <w:tab/>
        <w:t>«Рассказы</w:t>
      </w:r>
      <w:r w:rsidRPr="00157120">
        <w:rPr>
          <w:rFonts w:ascii="Times New Roman" w:eastAsia="Times New Roman" w:hAnsi="Times New Roman" w:cs="Times New Roman"/>
          <w:kern w:val="0"/>
          <w:sz w:val="28"/>
          <w:szCs w:val="28"/>
        </w:rPr>
        <w:tab/>
        <w:t>оживотных»; Ю.А. Васнецов к книге Л.Н. Толстого «Три медведя».</w:t>
      </w:r>
    </w:p>
    <w:p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rPr>
      </w:pPr>
      <w:proofErr w:type="spellStart"/>
      <w:r w:rsidRPr="00157120">
        <w:rPr>
          <w:rFonts w:ascii="Times New Roman" w:eastAsia="Times New Roman" w:hAnsi="Times New Roman" w:cs="Times New Roman"/>
          <w:kern w:val="0"/>
          <w:sz w:val="28"/>
          <w:szCs w:val="28"/>
          <w:u w:val="single"/>
        </w:rPr>
        <w:t>Иллюстрации,репродукции</w:t>
      </w:r>
      <w:proofErr w:type="spellEnd"/>
      <w:r w:rsidRPr="00157120">
        <w:rPr>
          <w:rFonts w:ascii="Times New Roman" w:eastAsia="Times New Roman" w:hAnsi="Times New Roman" w:cs="Times New Roman"/>
          <w:kern w:val="0"/>
          <w:sz w:val="28"/>
          <w:szCs w:val="28"/>
          <w:u w:val="single"/>
        </w:rPr>
        <w:tab/>
      </w:r>
      <w:proofErr w:type="spellStart"/>
      <w:r w:rsidRPr="00157120">
        <w:rPr>
          <w:rFonts w:ascii="Times New Roman" w:eastAsia="Times New Roman" w:hAnsi="Times New Roman" w:cs="Times New Roman"/>
          <w:kern w:val="0"/>
          <w:sz w:val="28"/>
          <w:szCs w:val="28"/>
          <w:u w:val="single"/>
        </w:rPr>
        <w:t>картин</w:t>
      </w:r>
      <w:r w:rsidRPr="00157120">
        <w:rPr>
          <w:rFonts w:ascii="Times New Roman" w:eastAsia="Times New Roman" w:hAnsi="Times New Roman" w:cs="Times New Roman"/>
          <w:kern w:val="0"/>
          <w:sz w:val="28"/>
          <w:szCs w:val="28"/>
        </w:rPr>
        <w:t>:П.П.Кончаловский</w:t>
      </w:r>
      <w:proofErr w:type="spellEnd"/>
      <w:r w:rsidRPr="00157120">
        <w:rPr>
          <w:rFonts w:ascii="Times New Roman" w:eastAsia="Times New Roman" w:hAnsi="Times New Roman" w:cs="Times New Roman"/>
          <w:kern w:val="0"/>
          <w:sz w:val="28"/>
          <w:szCs w:val="28"/>
        </w:rPr>
        <w:tab/>
        <w:t>«Клубника»,</w:t>
      </w:r>
    </w:p>
    <w:p w:rsidR="00603E5A" w:rsidRPr="00157120" w:rsidRDefault="00603E5A" w:rsidP="004C556B">
      <w:pPr>
        <w:pStyle w:val="a3"/>
        <w:spacing w:line="240" w:lineRule="auto"/>
        <w:ind w:left="794" w:right="737"/>
        <w:jc w:val="both"/>
        <w:rPr>
          <w:rFonts w:ascii="Times New Roman" w:eastAsia="Times New Roman" w:hAnsi="Times New Roman" w:cs="Times New Roman"/>
          <w:b/>
          <w:kern w:val="0"/>
          <w:sz w:val="28"/>
          <w:szCs w:val="28"/>
        </w:rPr>
      </w:pPr>
      <w:r w:rsidRPr="00157120">
        <w:rPr>
          <w:rFonts w:ascii="Times New Roman" w:eastAsia="Times New Roman" w:hAnsi="Times New Roman" w:cs="Times New Roman"/>
          <w:kern w:val="0"/>
          <w:sz w:val="28"/>
          <w:szCs w:val="28"/>
        </w:rPr>
        <w:t xml:space="preserve">«Сирень в корзине»; К.С. Петров-Водкин «Яблоки на красном фоне»; Н.Н. Жуков «Ёлка в нашей гостиной»; М.И. Климентов «Курица с цыплятами». </w:t>
      </w:r>
      <w:r w:rsidRPr="00157120">
        <w:rPr>
          <w:rFonts w:ascii="Times New Roman" w:eastAsia="Times New Roman" w:hAnsi="Times New Roman" w:cs="Times New Roman"/>
          <w:b/>
          <w:kern w:val="0"/>
          <w:sz w:val="28"/>
          <w:szCs w:val="28"/>
        </w:rPr>
        <w:t>От 4 до 5 лет.</w:t>
      </w:r>
    </w:p>
    <w:p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u w:val="single"/>
        </w:rPr>
        <w:t>Иллюстрации, репродукции картин:</w:t>
      </w:r>
      <w:r w:rsidRPr="00157120">
        <w:rPr>
          <w:rFonts w:ascii="Times New Roman" w:eastAsia="Times New Roman" w:hAnsi="Times New Roman" w:cs="Times New Roman"/>
          <w:kern w:val="0"/>
          <w:sz w:val="28"/>
          <w:szCs w:val="28"/>
        </w:rPr>
        <w:t xml:space="preserve">    И.Е. Репин         «Яблоки</w:t>
      </w:r>
      <w:r w:rsidRPr="00157120">
        <w:rPr>
          <w:rFonts w:ascii="Times New Roman" w:eastAsia="Times New Roman" w:hAnsi="Times New Roman" w:cs="Times New Roman"/>
          <w:kern w:val="0"/>
          <w:sz w:val="28"/>
          <w:szCs w:val="28"/>
        </w:rPr>
        <w:tab/>
        <w:t>и листья»; В.М. Васнецов «Снегурочка»; В.А. Тропинин «Девочка с куклой»; А.И. Бортников «Весна пришла»;      А.Н.</w:t>
      </w:r>
      <w:r w:rsidRPr="00157120">
        <w:rPr>
          <w:rFonts w:ascii="Times New Roman" w:eastAsia="Times New Roman" w:hAnsi="Times New Roman" w:cs="Times New Roman"/>
          <w:kern w:val="0"/>
          <w:sz w:val="28"/>
          <w:szCs w:val="28"/>
        </w:rPr>
        <w:tab/>
        <w:t>Комаров«Наводнение»;    И.И. Левитан      «Сирень»; И.И.   Машков   «Рябинка»,«Малинка».</w:t>
      </w:r>
    </w:p>
    <w:p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u w:val="single"/>
        </w:rPr>
        <w:t>Иллюстрации к</w:t>
      </w:r>
      <w:r w:rsidRPr="00157120">
        <w:rPr>
          <w:rFonts w:ascii="Times New Roman" w:eastAsia="Times New Roman" w:hAnsi="Times New Roman" w:cs="Times New Roman"/>
          <w:kern w:val="0"/>
          <w:sz w:val="28"/>
          <w:szCs w:val="28"/>
          <w:u w:val="single"/>
        </w:rPr>
        <w:tab/>
        <w:t>книгам</w:t>
      </w:r>
      <w:r w:rsidRPr="00157120">
        <w:rPr>
          <w:rFonts w:ascii="Times New Roman" w:eastAsia="Times New Roman" w:hAnsi="Times New Roman" w:cs="Times New Roman"/>
          <w:kern w:val="0"/>
          <w:sz w:val="28"/>
          <w:szCs w:val="28"/>
        </w:rPr>
        <w:t>: В.В. Лебедев к книге С.Я. Маршака «Усатый­ полосатый».</w:t>
      </w:r>
    </w:p>
    <w:p w:rsidR="00603E5A" w:rsidRPr="00157120" w:rsidRDefault="00603E5A" w:rsidP="004C556B">
      <w:pPr>
        <w:pStyle w:val="a3"/>
        <w:spacing w:line="240" w:lineRule="auto"/>
        <w:ind w:left="794" w:right="737"/>
        <w:jc w:val="both"/>
        <w:rPr>
          <w:rFonts w:ascii="Times New Roman" w:eastAsia="Times New Roman" w:hAnsi="Times New Roman" w:cs="Times New Roman"/>
          <w:b/>
          <w:bCs/>
          <w:kern w:val="0"/>
          <w:sz w:val="28"/>
          <w:szCs w:val="28"/>
        </w:rPr>
      </w:pPr>
      <w:r w:rsidRPr="00157120">
        <w:rPr>
          <w:rFonts w:ascii="Times New Roman" w:eastAsia="Times New Roman" w:hAnsi="Times New Roman" w:cs="Times New Roman"/>
          <w:b/>
          <w:bCs/>
          <w:kern w:val="0"/>
          <w:sz w:val="28"/>
          <w:szCs w:val="28"/>
        </w:rPr>
        <w:t>От 5 до 6 лет.</w:t>
      </w:r>
    </w:p>
    <w:p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u w:val="single"/>
        </w:rPr>
        <w:t>Иллюстрации, репродукции картин</w:t>
      </w:r>
      <w:r w:rsidRPr="00157120">
        <w:rPr>
          <w:rFonts w:ascii="Times New Roman" w:eastAsia="Times New Roman" w:hAnsi="Times New Roman" w:cs="Times New Roman"/>
          <w:kern w:val="0"/>
          <w:sz w:val="28"/>
          <w:szCs w:val="28"/>
        </w:rPr>
        <w:t>: Ф.А.Васильев</w:t>
      </w:r>
      <w:r w:rsidRPr="00157120">
        <w:rPr>
          <w:rFonts w:ascii="Times New Roman" w:eastAsia="Times New Roman" w:hAnsi="Times New Roman" w:cs="Times New Roman"/>
          <w:kern w:val="0"/>
          <w:sz w:val="28"/>
          <w:szCs w:val="28"/>
        </w:rPr>
        <w:tab/>
        <w:t>«Перед</w:t>
      </w:r>
      <w:r w:rsidRPr="00157120">
        <w:rPr>
          <w:rFonts w:ascii="Times New Roman" w:eastAsia="Times New Roman" w:hAnsi="Times New Roman" w:cs="Times New Roman"/>
          <w:kern w:val="0"/>
          <w:sz w:val="28"/>
          <w:szCs w:val="28"/>
        </w:rPr>
        <w:tab/>
        <w:t>дождем»; И.Е. Репин «Осенний букет»; А.А. Пластов «Первый снег»; И.Э. Грабарь</w:t>
      </w:r>
    </w:p>
    <w:p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«Февральская</w:t>
      </w:r>
      <w:r w:rsidRPr="00157120">
        <w:rPr>
          <w:rFonts w:ascii="Times New Roman" w:eastAsia="Times New Roman" w:hAnsi="Times New Roman" w:cs="Times New Roman"/>
          <w:kern w:val="0"/>
          <w:sz w:val="28"/>
          <w:szCs w:val="28"/>
        </w:rPr>
        <w:tab/>
        <w:t>лазурь»;Б.М.Кустодиев</w:t>
      </w:r>
      <w:r w:rsidRPr="00157120">
        <w:rPr>
          <w:rFonts w:ascii="Times New Roman" w:eastAsia="Times New Roman" w:hAnsi="Times New Roman" w:cs="Times New Roman"/>
          <w:kern w:val="0"/>
          <w:sz w:val="28"/>
          <w:szCs w:val="28"/>
        </w:rPr>
        <w:tab/>
        <w:t>«Масленица»;</w:t>
      </w:r>
      <w:proofErr w:type="spellStart"/>
      <w:r w:rsidRPr="00157120">
        <w:rPr>
          <w:rFonts w:ascii="Times New Roman" w:eastAsia="Times New Roman" w:hAnsi="Times New Roman" w:cs="Times New Roman"/>
          <w:kern w:val="0"/>
          <w:sz w:val="28"/>
          <w:szCs w:val="28"/>
        </w:rPr>
        <w:t>Ф.В.Сычков</w:t>
      </w:r>
      <w:proofErr w:type="spellEnd"/>
    </w:p>
    <w:p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lastRenderedPageBreak/>
        <w:t>«Катание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 самолет».</w:t>
      </w:r>
    </w:p>
    <w:p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u w:val="single"/>
        </w:rPr>
        <w:t>Иллюстрации к книгам:</w:t>
      </w:r>
      <w:r w:rsidRPr="00157120">
        <w:rPr>
          <w:rFonts w:ascii="Times New Roman" w:eastAsia="Times New Roman" w:hAnsi="Times New Roman" w:cs="Times New Roman"/>
          <w:kern w:val="0"/>
          <w:sz w:val="28"/>
          <w:szCs w:val="28"/>
        </w:rPr>
        <w:t xml:space="preserve"> И.Я. Билибин «Сестрица Алёнушка и братец Иванушка», «Царевна-лягушка», «Василиса Прекрасная».</w:t>
      </w:r>
    </w:p>
    <w:p w:rsidR="00603E5A" w:rsidRPr="00157120" w:rsidRDefault="00603E5A" w:rsidP="004C556B">
      <w:pPr>
        <w:pStyle w:val="a3"/>
        <w:spacing w:line="240" w:lineRule="auto"/>
        <w:ind w:left="794" w:right="737"/>
        <w:jc w:val="both"/>
        <w:rPr>
          <w:rFonts w:ascii="Times New Roman" w:eastAsia="Times New Roman" w:hAnsi="Times New Roman" w:cs="Times New Roman"/>
          <w:b/>
          <w:bCs/>
          <w:kern w:val="0"/>
          <w:sz w:val="28"/>
          <w:szCs w:val="28"/>
        </w:rPr>
      </w:pPr>
      <w:r w:rsidRPr="00157120">
        <w:rPr>
          <w:rFonts w:ascii="Times New Roman" w:eastAsia="Times New Roman" w:hAnsi="Times New Roman" w:cs="Times New Roman"/>
          <w:b/>
          <w:bCs/>
          <w:kern w:val="0"/>
          <w:sz w:val="28"/>
          <w:szCs w:val="28"/>
        </w:rPr>
        <w:t>От 6 до 7 лет.</w:t>
      </w:r>
    </w:p>
    <w:p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u w:val="single"/>
        </w:rPr>
        <w:t>Иллюстрации,   репродукции   картин:</w:t>
      </w:r>
      <w:r w:rsidRPr="00157120">
        <w:rPr>
          <w:rFonts w:ascii="Times New Roman" w:eastAsia="Times New Roman" w:hAnsi="Times New Roman" w:cs="Times New Roman"/>
          <w:kern w:val="0"/>
          <w:sz w:val="28"/>
          <w:szCs w:val="28"/>
        </w:rPr>
        <w:t xml:space="preserve">   И.И.   Левитан   «Золотая   осень»,</w:t>
      </w:r>
    </w:p>
    <w:p w:rsidR="00C07AC0" w:rsidRPr="002D03B2" w:rsidRDefault="00603E5A" w:rsidP="002D03B2">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«Осенний день. Сокольники», «Стога», «Март»,   «Весна.   Большая вода»; В.М. Васнецов «</w:t>
      </w:r>
      <w:proofErr w:type="spellStart"/>
      <w:r w:rsidRPr="00157120">
        <w:rPr>
          <w:rFonts w:ascii="Times New Roman" w:eastAsia="Times New Roman" w:hAnsi="Times New Roman" w:cs="Times New Roman"/>
          <w:kern w:val="0"/>
          <w:sz w:val="28"/>
          <w:szCs w:val="28"/>
        </w:rPr>
        <w:t>Аленушка</w:t>
      </w:r>
      <w:proofErr w:type="spellEnd"/>
      <w:r w:rsidRPr="00157120">
        <w:rPr>
          <w:rFonts w:ascii="Times New Roman" w:eastAsia="Times New Roman" w:hAnsi="Times New Roman" w:cs="Times New Roman"/>
          <w:kern w:val="0"/>
          <w:sz w:val="28"/>
          <w:szCs w:val="28"/>
        </w:rPr>
        <w:t xml:space="preserve">», «Богатыри», «Иван - царевич на Сером волке», «Гусляры»; Ф.А. Васильев «Перед дождем»; В.Д. </w:t>
      </w:r>
      <w:r w:rsidR="002D03B2" w:rsidRPr="00157120">
        <w:rPr>
          <w:rFonts w:ascii="Times New Roman" w:eastAsia="Times New Roman" w:hAnsi="Times New Roman" w:cs="Times New Roman"/>
          <w:kern w:val="0"/>
          <w:sz w:val="28"/>
          <w:szCs w:val="28"/>
        </w:rPr>
        <w:t>Поленов</w:t>
      </w:r>
      <w:r w:rsidR="002D03B2" w:rsidRPr="002D03B2">
        <w:rPr>
          <w:rFonts w:ascii="Times New Roman" w:eastAsia="Times New Roman" w:hAnsi="Times New Roman" w:cs="Times New Roman"/>
          <w:kern w:val="0"/>
          <w:sz w:val="28"/>
          <w:szCs w:val="28"/>
        </w:rPr>
        <w:t xml:space="preserve"> «Золотая</w:t>
      </w:r>
      <w:r w:rsidRPr="002D03B2">
        <w:rPr>
          <w:rFonts w:ascii="Times New Roman" w:eastAsia="Times New Roman" w:hAnsi="Times New Roman" w:cs="Times New Roman"/>
          <w:kern w:val="0"/>
          <w:sz w:val="28"/>
          <w:szCs w:val="28"/>
        </w:rPr>
        <w:t xml:space="preserve"> осень»; И.Ф. </w:t>
      </w:r>
      <w:proofErr w:type="spellStart"/>
      <w:r w:rsidRPr="002D03B2">
        <w:rPr>
          <w:rFonts w:ascii="Times New Roman" w:eastAsia="Times New Roman" w:hAnsi="Times New Roman" w:cs="Times New Roman"/>
          <w:kern w:val="0"/>
          <w:sz w:val="28"/>
          <w:szCs w:val="28"/>
        </w:rPr>
        <w:t>Хруцкий</w:t>
      </w:r>
      <w:proofErr w:type="spellEnd"/>
      <w:r w:rsidRPr="002D03B2">
        <w:rPr>
          <w:rFonts w:ascii="Times New Roman" w:eastAsia="Times New Roman" w:hAnsi="Times New Roman" w:cs="Times New Roman"/>
          <w:kern w:val="0"/>
          <w:sz w:val="28"/>
          <w:szCs w:val="28"/>
        </w:rPr>
        <w:t xml:space="preserve"> «Цветы и плоды»; И.И. Шишкин, К.А. Савицкий «Утро в сосновом лесу», И.И. Шишкин «Рожь»; А.И. Куинджи«Березовая роща»; А.А. Пластов «Летом», «Сенокос»; И.С. Остроухов«Золотая осень», З.Е. Серебрякова «За завтраком»; В.А. Серов «Девочка с персиками»; А.С. Степанов «Катание на Масленицу»; И.Э. Грабарь«Зимнее утро»; </w:t>
      </w:r>
      <w:proofErr w:type="spellStart"/>
      <w:r w:rsidRPr="002D03B2">
        <w:rPr>
          <w:rFonts w:ascii="Times New Roman" w:eastAsia="Times New Roman" w:hAnsi="Times New Roman" w:cs="Times New Roman"/>
          <w:kern w:val="0"/>
          <w:sz w:val="28"/>
          <w:szCs w:val="28"/>
        </w:rPr>
        <w:t>Ю.Кугач</w:t>
      </w:r>
      <w:proofErr w:type="spellEnd"/>
      <w:r w:rsidRPr="002D03B2">
        <w:rPr>
          <w:rFonts w:ascii="Times New Roman" w:eastAsia="Times New Roman" w:hAnsi="Times New Roman" w:cs="Times New Roman"/>
          <w:kern w:val="0"/>
          <w:sz w:val="28"/>
          <w:szCs w:val="28"/>
        </w:rPr>
        <w:t xml:space="preserve"> «Накануне праздника»; А.К. Саврасов «Грачи прилетели», «Ранняя весна»; К.Ф. </w:t>
      </w:r>
      <w:proofErr w:type="spellStart"/>
      <w:r w:rsidRPr="002D03B2">
        <w:rPr>
          <w:rFonts w:ascii="Times New Roman" w:eastAsia="Times New Roman" w:hAnsi="Times New Roman" w:cs="Times New Roman"/>
          <w:kern w:val="0"/>
          <w:sz w:val="28"/>
          <w:szCs w:val="28"/>
        </w:rPr>
        <w:t>Юон</w:t>
      </w:r>
      <w:proofErr w:type="spellEnd"/>
      <w:r w:rsidRPr="002D03B2">
        <w:rPr>
          <w:rFonts w:ascii="Times New Roman" w:eastAsia="Times New Roman" w:hAnsi="Times New Roman" w:cs="Times New Roman"/>
          <w:kern w:val="0"/>
          <w:sz w:val="28"/>
          <w:szCs w:val="28"/>
        </w:rPr>
        <w:t xml:space="preserve"> «Мартовское солнце»; К.С. Петров</w:t>
      </w:r>
      <w:r w:rsidR="002D03B2">
        <w:rPr>
          <w:rFonts w:ascii="Times New Roman" w:eastAsia="Times New Roman" w:hAnsi="Times New Roman" w:cs="Times New Roman"/>
          <w:kern w:val="0"/>
          <w:sz w:val="28"/>
          <w:szCs w:val="28"/>
        </w:rPr>
        <w:t>-</w:t>
      </w:r>
      <w:r w:rsidRPr="002D03B2">
        <w:rPr>
          <w:rFonts w:ascii="Times New Roman" w:eastAsia="Times New Roman" w:hAnsi="Times New Roman" w:cs="Times New Roman"/>
          <w:kern w:val="0"/>
          <w:sz w:val="28"/>
          <w:szCs w:val="28"/>
        </w:rPr>
        <w:t xml:space="preserve">Водкин «Утренний натюрморт»; К.Е. Маковский «Дети, бегущие от грозы», «Портрет детей художника»; И.И. Ершов«Ксения читает сказки куклам»; М.А. Врубель «Царевна-Лебедь». </w:t>
      </w:r>
      <w:r w:rsidRPr="002D03B2">
        <w:rPr>
          <w:rFonts w:ascii="Times New Roman" w:eastAsia="Times New Roman" w:hAnsi="Times New Roman" w:cs="Times New Roman"/>
          <w:kern w:val="0"/>
          <w:sz w:val="28"/>
          <w:szCs w:val="28"/>
          <w:u w:val="single"/>
        </w:rPr>
        <w:t>Иллюстрации к книгам</w:t>
      </w:r>
      <w:r w:rsidRPr="002D03B2">
        <w:rPr>
          <w:rFonts w:ascii="Times New Roman" w:eastAsia="Times New Roman" w:hAnsi="Times New Roman" w:cs="Times New Roman"/>
          <w:kern w:val="0"/>
          <w:sz w:val="28"/>
          <w:szCs w:val="28"/>
        </w:rPr>
        <w:t xml:space="preserve">: И.Я. </w:t>
      </w:r>
      <w:proofErr w:type="spellStart"/>
      <w:r w:rsidRPr="002D03B2">
        <w:rPr>
          <w:rFonts w:ascii="Times New Roman" w:eastAsia="Times New Roman" w:hAnsi="Times New Roman" w:cs="Times New Roman"/>
          <w:kern w:val="0"/>
          <w:sz w:val="28"/>
          <w:szCs w:val="28"/>
        </w:rPr>
        <w:t>Билибин</w:t>
      </w:r>
      <w:proofErr w:type="spellEnd"/>
      <w:r w:rsidRPr="002D03B2">
        <w:rPr>
          <w:rFonts w:ascii="Times New Roman" w:eastAsia="Times New Roman" w:hAnsi="Times New Roman" w:cs="Times New Roman"/>
          <w:kern w:val="0"/>
          <w:sz w:val="28"/>
          <w:szCs w:val="28"/>
        </w:rPr>
        <w:t xml:space="preserve"> «Марья </w:t>
      </w:r>
      <w:proofErr w:type="spellStart"/>
      <w:r w:rsidRPr="002D03B2">
        <w:rPr>
          <w:rFonts w:ascii="Times New Roman" w:eastAsia="Times New Roman" w:hAnsi="Times New Roman" w:cs="Times New Roman"/>
          <w:kern w:val="0"/>
          <w:sz w:val="28"/>
          <w:szCs w:val="28"/>
        </w:rPr>
        <w:t>Моревню</w:t>
      </w:r>
      <w:proofErr w:type="spellEnd"/>
      <w:r w:rsidRPr="002D03B2">
        <w:rPr>
          <w:rFonts w:ascii="Times New Roman" w:eastAsia="Times New Roman" w:hAnsi="Times New Roman" w:cs="Times New Roman"/>
          <w:kern w:val="0"/>
          <w:sz w:val="28"/>
          <w:szCs w:val="28"/>
        </w:rPr>
        <w:t xml:space="preserve">&gt;, «Сказка о царе </w:t>
      </w:r>
      <w:proofErr w:type="spellStart"/>
      <w:r w:rsidRPr="002D03B2">
        <w:rPr>
          <w:rFonts w:ascii="Times New Roman" w:eastAsia="Times New Roman" w:hAnsi="Times New Roman" w:cs="Times New Roman"/>
          <w:kern w:val="0"/>
          <w:sz w:val="28"/>
          <w:szCs w:val="28"/>
        </w:rPr>
        <w:t>Салтане</w:t>
      </w:r>
      <w:proofErr w:type="spellEnd"/>
      <w:r w:rsidRPr="002D03B2">
        <w:rPr>
          <w:rFonts w:ascii="Times New Roman" w:eastAsia="Times New Roman" w:hAnsi="Times New Roman" w:cs="Times New Roman"/>
          <w:kern w:val="0"/>
          <w:sz w:val="28"/>
          <w:szCs w:val="28"/>
        </w:rPr>
        <w:t>», «Сказке о рыбаке и рыбке»; Л.В. Владимирский к книге А.Н. Толстой</w:t>
      </w:r>
      <w:r w:rsidRPr="002D03B2">
        <w:rPr>
          <w:rFonts w:ascii="Times New Roman" w:eastAsia="Times New Roman" w:hAnsi="Times New Roman" w:cs="Times New Roman"/>
          <w:kern w:val="0"/>
          <w:sz w:val="28"/>
          <w:szCs w:val="28"/>
        </w:rPr>
        <w:tab/>
        <w:t>«Приключения</w:t>
      </w:r>
      <w:r w:rsidRPr="002D03B2">
        <w:rPr>
          <w:rFonts w:ascii="Times New Roman" w:eastAsia="Times New Roman" w:hAnsi="Times New Roman" w:cs="Times New Roman"/>
          <w:kern w:val="0"/>
          <w:sz w:val="28"/>
          <w:szCs w:val="28"/>
        </w:rPr>
        <w:tab/>
        <w:t>Буратино,</w:t>
      </w:r>
      <w:r w:rsidRPr="002D03B2">
        <w:rPr>
          <w:rFonts w:ascii="Times New Roman" w:eastAsia="Times New Roman" w:hAnsi="Times New Roman" w:cs="Times New Roman"/>
          <w:kern w:val="0"/>
          <w:sz w:val="28"/>
          <w:szCs w:val="28"/>
        </w:rPr>
        <w:tab/>
      </w:r>
      <w:proofErr w:type="spellStart"/>
      <w:r w:rsidRPr="002D03B2">
        <w:rPr>
          <w:rFonts w:ascii="Times New Roman" w:eastAsia="Times New Roman" w:hAnsi="Times New Roman" w:cs="Times New Roman"/>
          <w:kern w:val="0"/>
          <w:sz w:val="28"/>
          <w:szCs w:val="28"/>
        </w:rPr>
        <w:t>илиЗолотой</w:t>
      </w:r>
      <w:proofErr w:type="spellEnd"/>
      <w:r w:rsidRPr="002D03B2">
        <w:rPr>
          <w:rFonts w:ascii="Times New Roman" w:eastAsia="Times New Roman" w:hAnsi="Times New Roman" w:cs="Times New Roman"/>
          <w:kern w:val="0"/>
          <w:sz w:val="28"/>
          <w:szCs w:val="28"/>
        </w:rPr>
        <w:tab/>
        <w:t>ключик»;</w:t>
      </w:r>
      <w:proofErr w:type="spellStart"/>
      <w:r w:rsidRPr="002D03B2">
        <w:rPr>
          <w:rFonts w:ascii="Times New Roman" w:eastAsia="Times New Roman" w:hAnsi="Times New Roman" w:cs="Times New Roman"/>
          <w:kern w:val="0"/>
          <w:sz w:val="28"/>
          <w:szCs w:val="28"/>
        </w:rPr>
        <w:t>Е.М.Рачев</w:t>
      </w:r>
      <w:proofErr w:type="spellEnd"/>
      <w:r w:rsidRPr="002D03B2">
        <w:rPr>
          <w:rFonts w:ascii="Times New Roman" w:eastAsia="Times New Roman" w:hAnsi="Times New Roman" w:cs="Times New Roman"/>
          <w:kern w:val="0"/>
          <w:sz w:val="28"/>
          <w:szCs w:val="28"/>
        </w:rPr>
        <w:t>«Терем-теремок».</w:t>
      </w:r>
    </w:p>
    <w:p w:rsidR="00603E5A" w:rsidRPr="00157120" w:rsidRDefault="00603E5A" w:rsidP="004C556B">
      <w:pPr>
        <w:pStyle w:val="a3"/>
        <w:spacing w:line="240" w:lineRule="auto"/>
        <w:ind w:left="794" w:right="737"/>
        <w:jc w:val="both"/>
        <w:rPr>
          <w:rFonts w:ascii="Times New Roman" w:eastAsia="Times New Roman" w:hAnsi="Times New Roman" w:cs="Times New Roman"/>
          <w:b/>
          <w:bCs/>
          <w:kern w:val="0"/>
          <w:sz w:val="28"/>
          <w:szCs w:val="28"/>
        </w:rPr>
      </w:pPr>
      <w:r w:rsidRPr="00157120">
        <w:rPr>
          <w:rFonts w:ascii="Times New Roman" w:eastAsia="Times New Roman" w:hAnsi="Times New Roman" w:cs="Times New Roman"/>
          <w:b/>
          <w:bCs/>
          <w:kern w:val="0"/>
          <w:sz w:val="28"/>
          <w:szCs w:val="28"/>
        </w:rPr>
        <w:t>Перечень рекомендованных для семейного просмотра анимационных произведений</w:t>
      </w:r>
    </w:p>
    <w:p w:rsidR="00603E5A" w:rsidRPr="00157120" w:rsidRDefault="00603E5A"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lastRenderedPageBreak/>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Для детей дошкольного возраста (с пяти лет).</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Анимационный сериал «Тима и Тома», студия «</w:t>
      </w:r>
      <w:proofErr w:type="spellStart"/>
      <w:r w:rsidRPr="00157120">
        <w:rPr>
          <w:rFonts w:ascii="Times New Roman" w:eastAsia="Times New Roman" w:hAnsi="Times New Roman" w:cs="Times New Roman"/>
          <w:kern w:val="0"/>
          <w:sz w:val="28"/>
          <w:szCs w:val="28"/>
        </w:rPr>
        <w:t>Рики</w:t>
      </w:r>
      <w:proofErr w:type="spellEnd"/>
      <w:r w:rsidRPr="00157120">
        <w:rPr>
          <w:rFonts w:ascii="Times New Roman" w:eastAsia="Times New Roman" w:hAnsi="Times New Roman" w:cs="Times New Roman"/>
          <w:kern w:val="0"/>
          <w:sz w:val="28"/>
          <w:szCs w:val="28"/>
        </w:rPr>
        <w:t xml:space="preserve">», </w:t>
      </w:r>
      <w:proofErr w:type="spellStart"/>
      <w:r w:rsidRPr="00157120">
        <w:rPr>
          <w:rFonts w:ascii="Times New Roman" w:eastAsia="Times New Roman" w:hAnsi="Times New Roman" w:cs="Times New Roman"/>
          <w:kern w:val="0"/>
          <w:sz w:val="28"/>
          <w:szCs w:val="28"/>
        </w:rPr>
        <w:t>реж</w:t>
      </w:r>
      <w:proofErr w:type="spellEnd"/>
      <w:r w:rsidRPr="00157120">
        <w:rPr>
          <w:rFonts w:ascii="Times New Roman" w:eastAsia="Times New Roman" w:hAnsi="Times New Roman" w:cs="Times New Roman"/>
          <w:kern w:val="0"/>
          <w:sz w:val="28"/>
          <w:szCs w:val="28"/>
        </w:rPr>
        <w:t xml:space="preserve">. А.Борисова, А. Жидков, О. Мусин, А. </w:t>
      </w:r>
      <w:proofErr w:type="spellStart"/>
      <w:r w:rsidRPr="00157120">
        <w:rPr>
          <w:rFonts w:ascii="Times New Roman" w:eastAsia="Times New Roman" w:hAnsi="Times New Roman" w:cs="Times New Roman"/>
          <w:kern w:val="0"/>
          <w:sz w:val="28"/>
          <w:szCs w:val="28"/>
        </w:rPr>
        <w:t>Бахурин</w:t>
      </w:r>
      <w:proofErr w:type="spellEnd"/>
      <w:r w:rsidRPr="00157120">
        <w:rPr>
          <w:rFonts w:ascii="Times New Roman" w:eastAsia="Times New Roman" w:hAnsi="Times New Roman" w:cs="Times New Roman"/>
          <w:kern w:val="0"/>
          <w:sz w:val="28"/>
          <w:szCs w:val="28"/>
        </w:rPr>
        <w:t xml:space="preserve"> и другие, 2015. Фильм «Паровозик из Ромашкова», студия </w:t>
      </w:r>
      <w:proofErr w:type="spellStart"/>
      <w:r w:rsidRPr="00157120">
        <w:rPr>
          <w:rFonts w:ascii="Times New Roman" w:eastAsia="Times New Roman" w:hAnsi="Times New Roman" w:cs="Times New Roman"/>
          <w:kern w:val="0"/>
          <w:sz w:val="28"/>
          <w:szCs w:val="28"/>
        </w:rPr>
        <w:t>Союзмультфильм</w:t>
      </w:r>
      <w:proofErr w:type="spellEnd"/>
      <w:r w:rsidRPr="00157120">
        <w:rPr>
          <w:rFonts w:ascii="Times New Roman" w:eastAsia="Times New Roman" w:hAnsi="Times New Roman" w:cs="Times New Roman"/>
          <w:kern w:val="0"/>
          <w:sz w:val="28"/>
          <w:szCs w:val="28"/>
        </w:rPr>
        <w:t xml:space="preserve">, </w:t>
      </w:r>
      <w:proofErr w:type="spellStart"/>
      <w:r w:rsidRPr="00157120">
        <w:rPr>
          <w:rFonts w:ascii="Times New Roman" w:eastAsia="Times New Roman" w:hAnsi="Times New Roman" w:cs="Times New Roman"/>
          <w:kern w:val="0"/>
          <w:sz w:val="28"/>
          <w:szCs w:val="28"/>
        </w:rPr>
        <w:t>реж</w:t>
      </w:r>
      <w:proofErr w:type="spellEnd"/>
      <w:r w:rsidRPr="00157120">
        <w:rPr>
          <w:rFonts w:ascii="Times New Roman" w:eastAsia="Times New Roman" w:hAnsi="Times New Roman" w:cs="Times New Roman"/>
          <w:kern w:val="0"/>
          <w:sz w:val="28"/>
          <w:szCs w:val="28"/>
        </w:rPr>
        <w:t>. В. Дегтярев, 1967.</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Фильм «Как львенок и черепаха пели песню», студия Союзмультфильм, режиссер И. Ковалевская, 1974.</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Фильм «Мама для мамонтенка», студия «Союзмультфильм», режиссер О. Чуркин, 1981. Фильм «Катерок», студия «Союзмультфильм», режиссёр И. Ковалевская,1970, Фильм «Мешок яблок» В. , студия «Союзмультфильм», режиссер Бордзиловский, 1974. Фильм «Крошка енот», ТО «Экран», режиссер    О.    Чуркин,    1974.    Фильм    «Гадкий    утенок»,    студия</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«Союзмультфильм», режиссер В. Дегтярев. Фильм«Котенок по имени Гав», студия Союзмультфильм, режиссер Л. Атаманов. Фильм «Маугли», студия «Союзмультфильм», режиссер Р. Давыдов, 1971. Фильм «Кот</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Леопольд», студия «Экран», режиссер А. Резников, 1975 - 1987. Фильм«</w:t>
      </w:r>
      <w:proofErr w:type="spellStart"/>
      <w:r w:rsidRPr="00157120">
        <w:rPr>
          <w:rFonts w:ascii="Times New Roman" w:eastAsia="Times New Roman" w:hAnsi="Times New Roman" w:cs="Times New Roman"/>
          <w:kern w:val="0"/>
          <w:sz w:val="28"/>
          <w:szCs w:val="28"/>
        </w:rPr>
        <w:t>Рикки-Тикки-Тави</w:t>
      </w:r>
      <w:proofErr w:type="spellEnd"/>
      <w:r w:rsidRPr="00157120">
        <w:rPr>
          <w:rFonts w:ascii="Times New Roman" w:eastAsia="Times New Roman" w:hAnsi="Times New Roman" w:cs="Times New Roman"/>
          <w:kern w:val="0"/>
          <w:sz w:val="28"/>
          <w:szCs w:val="28"/>
        </w:rPr>
        <w:t>», студия «</w:t>
      </w:r>
      <w:proofErr w:type="spellStart"/>
      <w:r w:rsidRPr="00157120">
        <w:rPr>
          <w:rFonts w:ascii="Times New Roman" w:eastAsia="Times New Roman" w:hAnsi="Times New Roman" w:cs="Times New Roman"/>
          <w:kern w:val="0"/>
          <w:sz w:val="28"/>
          <w:szCs w:val="28"/>
        </w:rPr>
        <w:t>Союзмультфильм</w:t>
      </w:r>
      <w:proofErr w:type="spellEnd"/>
      <w:r w:rsidRPr="00157120">
        <w:rPr>
          <w:rFonts w:ascii="Times New Roman" w:eastAsia="Times New Roman" w:hAnsi="Times New Roman" w:cs="Times New Roman"/>
          <w:kern w:val="0"/>
          <w:sz w:val="28"/>
          <w:szCs w:val="28"/>
        </w:rPr>
        <w:t>», режиссер</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proofErr w:type="spellStart"/>
      <w:r w:rsidRPr="00157120">
        <w:rPr>
          <w:rFonts w:ascii="Times New Roman" w:eastAsia="Times New Roman" w:hAnsi="Times New Roman" w:cs="Times New Roman"/>
          <w:kern w:val="0"/>
          <w:sz w:val="28"/>
          <w:szCs w:val="28"/>
        </w:rPr>
        <w:t>А.Снежко-Блоцкой</w:t>
      </w:r>
      <w:proofErr w:type="spellEnd"/>
      <w:r w:rsidRPr="00157120">
        <w:rPr>
          <w:rFonts w:ascii="Times New Roman" w:eastAsia="Times New Roman" w:hAnsi="Times New Roman" w:cs="Times New Roman"/>
          <w:kern w:val="0"/>
          <w:sz w:val="28"/>
          <w:szCs w:val="28"/>
        </w:rPr>
        <w:t>,        1965.         Фильм        «Дюймовочка»,         студия</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w:t>
      </w:r>
      <w:proofErr w:type="spellStart"/>
      <w:r w:rsidRPr="00157120">
        <w:rPr>
          <w:rFonts w:ascii="Times New Roman" w:eastAsia="Times New Roman" w:hAnsi="Times New Roman" w:cs="Times New Roman"/>
          <w:kern w:val="0"/>
          <w:sz w:val="28"/>
          <w:szCs w:val="28"/>
        </w:rPr>
        <w:t>Союзмульфильм</w:t>
      </w:r>
      <w:proofErr w:type="spellEnd"/>
      <w:r w:rsidRPr="00157120">
        <w:rPr>
          <w:rFonts w:ascii="Times New Roman" w:eastAsia="Times New Roman" w:hAnsi="Times New Roman" w:cs="Times New Roman"/>
          <w:kern w:val="0"/>
          <w:sz w:val="28"/>
          <w:szCs w:val="28"/>
        </w:rPr>
        <w:t xml:space="preserve">», режиссер Л. Амальрик, 1964. Фильм «Пластилиновая ворона», ТО «Экран», режиссер А. Татарский, 1981. Фильм«Каникулы </w:t>
      </w:r>
      <w:proofErr w:type="spellStart"/>
      <w:r w:rsidRPr="00157120">
        <w:rPr>
          <w:rFonts w:ascii="Times New Roman" w:eastAsia="Times New Roman" w:hAnsi="Times New Roman" w:cs="Times New Roman"/>
          <w:kern w:val="0"/>
          <w:sz w:val="28"/>
          <w:szCs w:val="28"/>
        </w:rPr>
        <w:t>Бонифация</w:t>
      </w:r>
      <w:proofErr w:type="spellEnd"/>
      <w:r w:rsidRPr="00157120">
        <w:rPr>
          <w:rFonts w:ascii="Times New Roman" w:eastAsia="Times New Roman" w:hAnsi="Times New Roman" w:cs="Times New Roman"/>
          <w:kern w:val="0"/>
          <w:sz w:val="28"/>
          <w:szCs w:val="28"/>
        </w:rPr>
        <w:t>», студия «</w:t>
      </w:r>
      <w:proofErr w:type="spellStart"/>
      <w:r w:rsidRPr="00157120">
        <w:rPr>
          <w:rFonts w:ascii="Times New Roman" w:eastAsia="Times New Roman" w:hAnsi="Times New Roman" w:cs="Times New Roman"/>
          <w:kern w:val="0"/>
          <w:sz w:val="28"/>
          <w:szCs w:val="28"/>
        </w:rPr>
        <w:t>Союзмультфильм</w:t>
      </w:r>
      <w:proofErr w:type="spellEnd"/>
      <w:r w:rsidRPr="00157120">
        <w:rPr>
          <w:rFonts w:ascii="Times New Roman" w:eastAsia="Times New Roman" w:hAnsi="Times New Roman" w:cs="Times New Roman"/>
          <w:kern w:val="0"/>
          <w:sz w:val="28"/>
          <w:szCs w:val="28"/>
        </w:rPr>
        <w:t>», режиссер Ф. Хитрук, 1965.</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Фильм     «Последний      лепесток»,      Р.      Качанов,      1977.      Студия</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«Союзмультфильм», режиссер Фильм «Умка» и «Умка ищет друга», студия «Союзмультфильм», режиссер В. Попов, В. Пекарь, 1969, 1970.</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Фильм «Умка на ёлке», студия «Союзмультфильм», режиссер А. Воробьев, 2019.,Фильм «Сладкая сказка», студия Союзмультфильм, режиссер В. Дегтярев, Цикл фильмов «Чебурашка и крокодил Гена», студия</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«Союзмультфильм» режиссер Р. Качанов, 1969-1983.</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Цикл фильмов «38    попугаев», студия «</w:t>
      </w:r>
      <w:proofErr w:type="spellStart"/>
      <w:r w:rsidRPr="00157120">
        <w:rPr>
          <w:rFonts w:ascii="Times New Roman" w:eastAsia="Times New Roman" w:hAnsi="Times New Roman" w:cs="Times New Roman"/>
          <w:kern w:val="0"/>
          <w:sz w:val="28"/>
          <w:szCs w:val="28"/>
        </w:rPr>
        <w:t>Союзмультфильм</w:t>
      </w:r>
      <w:proofErr w:type="spellEnd"/>
      <w:r w:rsidRPr="00157120">
        <w:rPr>
          <w:rFonts w:ascii="Times New Roman" w:eastAsia="Times New Roman" w:hAnsi="Times New Roman" w:cs="Times New Roman"/>
          <w:kern w:val="0"/>
          <w:sz w:val="28"/>
          <w:szCs w:val="28"/>
        </w:rPr>
        <w:t xml:space="preserve">», режиссер И.У </w:t>
      </w:r>
      <w:proofErr w:type="spellStart"/>
      <w:r w:rsidRPr="00157120">
        <w:rPr>
          <w:rFonts w:ascii="Times New Roman" w:eastAsia="Times New Roman" w:hAnsi="Times New Roman" w:cs="Times New Roman"/>
          <w:kern w:val="0"/>
          <w:sz w:val="28"/>
          <w:szCs w:val="28"/>
        </w:rPr>
        <w:t>фимцев</w:t>
      </w:r>
      <w:proofErr w:type="spellEnd"/>
      <w:r w:rsidRPr="00157120">
        <w:rPr>
          <w:rFonts w:ascii="Times New Roman" w:eastAsia="Times New Roman" w:hAnsi="Times New Roman" w:cs="Times New Roman"/>
          <w:kern w:val="0"/>
          <w:sz w:val="28"/>
          <w:szCs w:val="28"/>
        </w:rPr>
        <w:t>, 1976-91.</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Цикл фильмов «Винни-Пух», студия «Союзмультфильм», режиссер Ф. Хитрук, 1969-1972.</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Фильм «Серая шейка», студия «Союзмультфильм», режиссер Л. Амальрик, В. Полковников, 1948.</w:t>
      </w:r>
    </w:p>
    <w:p w:rsidR="00C07AC0" w:rsidRPr="007A5770" w:rsidRDefault="00C07AC0" w:rsidP="007A5770">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 xml:space="preserve">Фильм «Золушка», студия «Союзмультфильм», режиссер И. </w:t>
      </w:r>
      <w:proofErr w:type="spellStart"/>
      <w:r w:rsidRPr="00157120">
        <w:rPr>
          <w:rFonts w:ascii="Times New Roman" w:eastAsia="Times New Roman" w:hAnsi="Times New Roman" w:cs="Times New Roman"/>
          <w:kern w:val="0"/>
          <w:sz w:val="28"/>
          <w:szCs w:val="28"/>
        </w:rPr>
        <w:t>Аксенчук</w:t>
      </w:r>
      <w:proofErr w:type="spellEnd"/>
      <w:r w:rsidRPr="00157120">
        <w:rPr>
          <w:rFonts w:ascii="Times New Roman" w:eastAsia="Times New Roman" w:hAnsi="Times New Roman" w:cs="Times New Roman"/>
          <w:kern w:val="0"/>
          <w:sz w:val="28"/>
          <w:szCs w:val="28"/>
        </w:rPr>
        <w:t xml:space="preserve">, 1979. Фильм «Новогодняя сказка», </w:t>
      </w:r>
      <w:proofErr w:type="spellStart"/>
      <w:r w:rsidRPr="00157120">
        <w:rPr>
          <w:rFonts w:ascii="Times New Roman" w:eastAsia="Times New Roman" w:hAnsi="Times New Roman" w:cs="Times New Roman"/>
          <w:kern w:val="0"/>
          <w:sz w:val="28"/>
          <w:szCs w:val="28"/>
        </w:rPr>
        <w:t>тстудия</w:t>
      </w:r>
      <w:proofErr w:type="spellEnd"/>
      <w:r w:rsidRPr="00157120">
        <w:rPr>
          <w:rFonts w:ascii="Times New Roman" w:eastAsia="Times New Roman" w:hAnsi="Times New Roman" w:cs="Times New Roman"/>
          <w:kern w:val="0"/>
          <w:sz w:val="28"/>
          <w:szCs w:val="28"/>
        </w:rPr>
        <w:t xml:space="preserve"> «</w:t>
      </w:r>
      <w:proofErr w:type="spellStart"/>
      <w:r w:rsidRPr="00157120">
        <w:rPr>
          <w:rFonts w:ascii="Times New Roman" w:eastAsia="Times New Roman" w:hAnsi="Times New Roman" w:cs="Times New Roman"/>
          <w:kern w:val="0"/>
          <w:sz w:val="28"/>
          <w:szCs w:val="28"/>
        </w:rPr>
        <w:t>Союзмультфильм</w:t>
      </w:r>
      <w:proofErr w:type="spellEnd"/>
      <w:r w:rsidRPr="00157120">
        <w:rPr>
          <w:rFonts w:ascii="Times New Roman" w:eastAsia="Times New Roman" w:hAnsi="Times New Roman" w:cs="Times New Roman"/>
          <w:kern w:val="0"/>
          <w:sz w:val="28"/>
          <w:szCs w:val="28"/>
        </w:rPr>
        <w:t>», режиссер В. Дегтярев, 1972.</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 xml:space="preserve">Фильм «Серебряное копытце», </w:t>
      </w:r>
      <w:proofErr w:type="spellStart"/>
      <w:r w:rsidRPr="00157120">
        <w:rPr>
          <w:rFonts w:ascii="Times New Roman" w:eastAsia="Times New Roman" w:hAnsi="Times New Roman" w:cs="Times New Roman"/>
          <w:kern w:val="0"/>
          <w:sz w:val="28"/>
          <w:szCs w:val="28"/>
        </w:rPr>
        <w:t>Союзмультфильм</w:t>
      </w:r>
      <w:proofErr w:type="spellEnd"/>
      <w:r w:rsidRPr="00157120">
        <w:rPr>
          <w:rFonts w:ascii="Times New Roman" w:eastAsia="Times New Roman" w:hAnsi="Times New Roman" w:cs="Times New Roman"/>
          <w:kern w:val="0"/>
          <w:sz w:val="28"/>
          <w:szCs w:val="28"/>
        </w:rPr>
        <w:t xml:space="preserve"> , режиссер </w:t>
      </w:r>
      <w:proofErr w:type="spellStart"/>
      <w:r w:rsidRPr="00157120">
        <w:rPr>
          <w:rFonts w:ascii="Times New Roman" w:eastAsia="Times New Roman" w:hAnsi="Times New Roman" w:cs="Times New Roman"/>
          <w:kern w:val="0"/>
          <w:sz w:val="28"/>
          <w:szCs w:val="28"/>
        </w:rPr>
        <w:t>Г.Сокольский</w:t>
      </w:r>
      <w:proofErr w:type="spellEnd"/>
      <w:r w:rsidRPr="00157120">
        <w:rPr>
          <w:rFonts w:ascii="Times New Roman" w:eastAsia="Times New Roman" w:hAnsi="Times New Roman" w:cs="Times New Roman"/>
          <w:kern w:val="0"/>
          <w:sz w:val="28"/>
          <w:szCs w:val="28"/>
        </w:rPr>
        <w:t>, 1977.</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 xml:space="preserve">Фильм «Щелкунчик», «Союзмультфильм», режиссер Б. </w:t>
      </w:r>
      <w:proofErr w:type="spellStart"/>
      <w:r w:rsidRPr="00157120">
        <w:rPr>
          <w:rFonts w:ascii="Times New Roman" w:eastAsia="Times New Roman" w:hAnsi="Times New Roman" w:cs="Times New Roman"/>
          <w:kern w:val="0"/>
          <w:sz w:val="28"/>
          <w:szCs w:val="28"/>
        </w:rPr>
        <w:t>Степанцев</w:t>
      </w:r>
      <w:proofErr w:type="spellEnd"/>
      <w:r w:rsidRPr="00157120">
        <w:rPr>
          <w:rFonts w:ascii="Times New Roman" w:eastAsia="Times New Roman" w:hAnsi="Times New Roman" w:cs="Times New Roman"/>
          <w:kern w:val="0"/>
          <w:sz w:val="28"/>
          <w:szCs w:val="28"/>
        </w:rPr>
        <w:t>, 1973. Фильм</w:t>
      </w:r>
      <w:r w:rsidRPr="00157120">
        <w:rPr>
          <w:rFonts w:ascii="Times New Roman" w:eastAsia="Times New Roman" w:hAnsi="Times New Roman" w:cs="Times New Roman"/>
          <w:kern w:val="0"/>
          <w:sz w:val="28"/>
          <w:szCs w:val="28"/>
        </w:rPr>
        <w:tab/>
        <w:t>«Гуси-лебеди»,</w:t>
      </w:r>
      <w:r w:rsidRPr="00157120">
        <w:rPr>
          <w:rFonts w:ascii="Times New Roman" w:eastAsia="Times New Roman" w:hAnsi="Times New Roman" w:cs="Times New Roman"/>
          <w:kern w:val="0"/>
          <w:sz w:val="28"/>
          <w:szCs w:val="28"/>
        </w:rPr>
        <w:tab/>
        <w:t>студия Союзмультфильм, режиссеры И. Иванов­ Вано, А. Снежко-Блоцкая, 1949.</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lastRenderedPageBreak/>
        <w:t>Цикл фильмов «Приключение Незнайки и его друзей», студия «ТО Экран», режиссер коллектив авторов, 1971-1973.</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Для детей старшего дошкольного возраста (6-7 лет).</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Фильм «Малыш и</w:t>
      </w:r>
      <w:r w:rsidRPr="00157120">
        <w:rPr>
          <w:rFonts w:ascii="Times New Roman" w:eastAsia="Times New Roman" w:hAnsi="Times New Roman" w:cs="Times New Roman"/>
          <w:kern w:val="0"/>
          <w:sz w:val="28"/>
          <w:szCs w:val="28"/>
        </w:rPr>
        <w:tab/>
        <w:t>Карлсон»,</w:t>
      </w:r>
      <w:r w:rsidRPr="00157120">
        <w:rPr>
          <w:rFonts w:ascii="Times New Roman" w:eastAsia="Times New Roman" w:hAnsi="Times New Roman" w:cs="Times New Roman"/>
          <w:kern w:val="0"/>
          <w:sz w:val="28"/>
          <w:szCs w:val="28"/>
        </w:rPr>
        <w:tab/>
        <w:t xml:space="preserve">студия «Союзмультфильм», режиссер Б. </w:t>
      </w:r>
      <w:proofErr w:type="spellStart"/>
      <w:r w:rsidRPr="00157120">
        <w:rPr>
          <w:rFonts w:ascii="Times New Roman" w:eastAsia="Times New Roman" w:hAnsi="Times New Roman" w:cs="Times New Roman"/>
          <w:kern w:val="0"/>
          <w:sz w:val="28"/>
          <w:szCs w:val="28"/>
        </w:rPr>
        <w:t>Степанцев</w:t>
      </w:r>
      <w:proofErr w:type="spellEnd"/>
      <w:r w:rsidRPr="00157120">
        <w:rPr>
          <w:rFonts w:ascii="Times New Roman" w:eastAsia="Times New Roman" w:hAnsi="Times New Roman" w:cs="Times New Roman"/>
          <w:kern w:val="0"/>
          <w:sz w:val="28"/>
          <w:szCs w:val="28"/>
        </w:rPr>
        <w:t>, 1969.</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Фильм</w:t>
      </w:r>
      <w:r w:rsidRPr="00157120">
        <w:rPr>
          <w:rFonts w:ascii="Times New Roman" w:eastAsia="Times New Roman" w:hAnsi="Times New Roman" w:cs="Times New Roman"/>
          <w:kern w:val="0"/>
          <w:sz w:val="28"/>
          <w:szCs w:val="28"/>
        </w:rPr>
        <w:tab/>
        <w:t>«Лягушка-путешественница»,</w:t>
      </w:r>
      <w:r w:rsidRPr="00157120">
        <w:rPr>
          <w:rFonts w:ascii="Times New Roman" w:eastAsia="Times New Roman" w:hAnsi="Times New Roman" w:cs="Times New Roman"/>
          <w:kern w:val="0"/>
          <w:sz w:val="28"/>
          <w:szCs w:val="28"/>
        </w:rPr>
        <w:tab/>
        <w:t>студи</w:t>
      </w:r>
      <w:r w:rsidR="002D03B2">
        <w:rPr>
          <w:rFonts w:ascii="Times New Roman" w:eastAsia="Times New Roman" w:hAnsi="Times New Roman" w:cs="Times New Roman"/>
          <w:kern w:val="0"/>
          <w:sz w:val="28"/>
          <w:szCs w:val="28"/>
        </w:rPr>
        <w:t xml:space="preserve">я </w:t>
      </w:r>
      <w:r w:rsidRPr="00157120">
        <w:rPr>
          <w:rFonts w:ascii="Times New Roman" w:eastAsia="Times New Roman" w:hAnsi="Times New Roman" w:cs="Times New Roman"/>
          <w:kern w:val="0"/>
          <w:sz w:val="28"/>
          <w:szCs w:val="28"/>
        </w:rPr>
        <w:t>«Союзмультфильм», режиссеры В. Котеночкин, А. Трусов, 1965.</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 xml:space="preserve">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w:t>
      </w:r>
      <w:proofErr w:type="spellStart"/>
      <w:r w:rsidRPr="00157120">
        <w:rPr>
          <w:rFonts w:ascii="Times New Roman" w:eastAsia="Times New Roman" w:hAnsi="Times New Roman" w:cs="Times New Roman"/>
          <w:kern w:val="0"/>
          <w:sz w:val="28"/>
          <w:szCs w:val="28"/>
        </w:rPr>
        <w:t>Степанцев</w:t>
      </w:r>
      <w:proofErr w:type="spellEnd"/>
      <w:r w:rsidRPr="00157120">
        <w:rPr>
          <w:rFonts w:ascii="Times New Roman" w:eastAsia="Times New Roman" w:hAnsi="Times New Roman" w:cs="Times New Roman"/>
          <w:kern w:val="0"/>
          <w:sz w:val="28"/>
          <w:szCs w:val="28"/>
        </w:rPr>
        <w:t>, 1965.</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 xml:space="preserve">Фильм «Заколдованный мальчик», студия «Союзмультфильм», режиссер А. </w:t>
      </w:r>
      <w:proofErr w:type="spellStart"/>
      <w:r w:rsidRPr="00157120">
        <w:rPr>
          <w:rFonts w:ascii="Times New Roman" w:eastAsia="Times New Roman" w:hAnsi="Times New Roman" w:cs="Times New Roman"/>
          <w:kern w:val="0"/>
          <w:sz w:val="28"/>
          <w:szCs w:val="28"/>
        </w:rPr>
        <w:t>Снежко-Блоцкая</w:t>
      </w:r>
      <w:proofErr w:type="spellEnd"/>
      <w:r w:rsidRPr="00157120">
        <w:rPr>
          <w:rFonts w:ascii="Times New Roman" w:eastAsia="Times New Roman" w:hAnsi="Times New Roman" w:cs="Times New Roman"/>
          <w:kern w:val="0"/>
          <w:sz w:val="28"/>
          <w:szCs w:val="28"/>
        </w:rPr>
        <w:t>, В.Полковников, 1955.</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Фильм «Золотая антилопа», студия «Союзмультфильм», режиссер Л. Атаманов, 1954.</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Фильм «Бременские музыканты», студия «Союзмультфильм»,</w:t>
      </w:r>
      <w:r w:rsidRPr="00157120">
        <w:rPr>
          <w:rFonts w:ascii="Times New Roman" w:eastAsia="Times New Roman" w:hAnsi="Times New Roman" w:cs="Times New Roman"/>
          <w:kern w:val="0"/>
          <w:sz w:val="28"/>
          <w:szCs w:val="28"/>
        </w:rPr>
        <w:tab/>
        <w:t>режиссер И. Ковалевская, 1969.</w:t>
      </w:r>
    </w:p>
    <w:p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Фильм «Двенадцать месяцев», студия «Союзмультфильм»,  режиссер И. Иванов-Вано, М. Ботов, 1956.</w:t>
      </w:r>
    </w:p>
    <w:p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Фильм«</w:t>
      </w:r>
      <w:proofErr w:type="spellStart"/>
      <w:r w:rsidRPr="00157120">
        <w:rPr>
          <w:rFonts w:ascii="Times New Roman" w:eastAsia="Times New Roman" w:hAnsi="Times New Roman" w:cs="Times New Roman"/>
          <w:kern w:val="0"/>
          <w:sz w:val="28"/>
          <w:szCs w:val="28"/>
        </w:rPr>
        <w:t>Ёжикв</w:t>
      </w:r>
      <w:proofErr w:type="spellEnd"/>
      <w:r w:rsidRPr="00157120">
        <w:rPr>
          <w:rFonts w:ascii="Times New Roman" w:eastAsia="Times New Roman" w:hAnsi="Times New Roman" w:cs="Times New Roman"/>
          <w:kern w:val="0"/>
          <w:sz w:val="28"/>
          <w:szCs w:val="28"/>
        </w:rPr>
        <w:tab/>
        <w:t>тумане»,студия«</w:t>
      </w:r>
      <w:proofErr w:type="spellStart"/>
      <w:r w:rsidRPr="00157120">
        <w:rPr>
          <w:rFonts w:ascii="Times New Roman" w:eastAsia="Times New Roman" w:hAnsi="Times New Roman" w:cs="Times New Roman"/>
          <w:kern w:val="0"/>
          <w:sz w:val="28"/>
          <w:szCs w:val="28"/>
        </w:rPr>
        <w:t>Союзмультфильм</w:t>
      </w:r>
      <w:proofErr w:type="spellEnd"/>
      <w:r w:rsidRPr="00157120">
        <w:rPr>
          <w:rFonts w:ascii="Times New Roman" w:eastAsia="Times New Roman" w:hAnsi="Times New Roman" w:cs="Times New Roman"/>
          <w:kern w:val="0"/>
          <w:sz w:val="28"/>
          <w:szCs w:val="28"/>
        </w:rPr>
        <w:t>»,</w:t>
      </w:r>
      <w:proofErr w:type="spellStart"/>
      <w:r w:rsidRPr="00157120">
        <w:rPr>
          <w:rFonts w:ascii="Times New Roman" w:eastAsia="Times New Roman" w:hAnsi="Times New Roman" w:cs="Times New Roman"/>
          <w:kern w:val="0"/>
          <w:sz w:val="28"/>
          <w:szCs w:val="28"/>
        </w:rPr>
        <w:t>реж</w:t>
      </w:r>
      <w:proofErr w:type="spellEnd"/>
      <w:r w:rsidR="002D03B2">
        <w:rPr>
          <w:rFonts w:ascii="Times New Roman" w:eastAsia="Times New Roman" w:hAnsi="Times New Roman" w:cs="Times New Roman"/>
          <w:kern w:val="0"/>
          <w:sz w:val="28"/>
          <w:szCs w:val="28"/>
        </w:rPr>
        <w:t>.</w:t>
      </w:r>
      <w:r w:rsidRPr="00157120">
        <w:rPr>
          <w:rFonts w:ascii="Times New Roman" w:eastAsia="Times New Roman" w:hAnsi="Times New Roman" w:cs="Times New Roman"/>
          <w:kern w:val="0"/>
          <w:sz w:val="28"/>
          <w:szCs w:val="28"/>
        </w:rPr>
        <w:tab/>
        <w:t>Ю. Норштейн,</w:t>
      </w:r>
    </w:p>
    <w:p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Фильм «Девочка и дельфин», студия «Союзмультфильм», режиссер Р. Зельма, Фильм «Верните Рекса», студия «Союзмультфильм», режиссер В. Пекарь, В. Попов. 1975.</w:t>
      </w:r>
    </w:p>
    <w:p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Фильм «Сказка сказок», студия «Союзмультфильм», режиссер Ю. Норштейн, 1979.</w:t>
      </w:r>
    </w:p>
    <w:p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Фильм Сериал «Простоквашино» и «Возвращение   в Простоквашино»</w:t>
      </w:r>
    </w:p>
    <w:p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(2 сезона), студия «Союзмультфильм», режиссеры: коллектив авторов, 2018.</w:t>
      </w:r>
    </w:p>
    <w:p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Сериал «Смешарики», студии «Петербург», «</w:t>
      </w:r>
      <w:proofErr w:type="spellStart"/>
      <w:r w:rsidRPr="00157120">
        <w:rPr>
          <w:rFonts w:ascii="Times New Roman" w:eastAsia="Times New Roman" w:hAnsi="Times New Roman" w:cs="Times New Roman"/>
          <w:kern w:val="0"/>
          <w:sz w:val="28"/>
          <w:szCs w:val="28"/>
        </w:rPr>
        <w:t>Мастерфильм</w:t>
      </w:r>
      <w:proofErr w:type="spellEnd"/>
      <w:r w:rsidRPr="00157120">
        <w:rPr>
          <w:rFonts w:ascii="Times New Roman" w:eastAsia="Times New Roman" w:hAnsi="Times New Roman" w:cs="Times New Roman"/>
          <w:kern w:val="0"/>
          <w:sz w:val="28"/>
          <w:szCs w:val="28"/>
        </w:rPr>
        <w:t>», коллектив авторов, 2004.</w:t>
      </w:r>
    </w:p>
    <w:p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Сериал «</w:t>
      </w:r>
      <w:proofErr w:type="spellStart"/>
      <w:r w:rsidRPr="00157120">
        <w:rPr>
          <w:rFonts w:ascii="Times New Roman" w:eastAsia="Times New Roman" w:hAnsi="Times New Roman" w:cs="Times New Roman"/>
          <w:kern w:val="0"/>
          <w:sz w:val="28"/>
          <w:szCs w:val="28"/>
        </w:rPr>
        <w:t>Малышарики</w:t>
      </w:r>
      <w:proofErr w:type="spellEnd"/>
      <w:r w:rsidRPr="00157120">
        <w:rPr>
          <w:rFonts w:ascii="Times New Roman" w:eastAsia="Times New Roman" w:hAnsi="Times New Roman" w:cs="Times New Roman"/>
          <w:kern w:val="0"/>
          <w:sz w:val="28"/>
          <w:szCs w:val="28"/>
        </w:rPr>
        <w:t>», студии «Петербург»,</w:t>
      </w:r>
      <w:r w:rsidRPr="00157120">
        <w:rPr>
          <w:rFonts w:ascii="Times New Roman" w:eastAsia="Times New Roman" w:hAnsi="Times New Roman" w:cs="Times New Roman"/>
          <w:kern w:val="0"/>
          <w:sz w:val="28"/>
          <w:szCs w:val="28"/>
        </w:rPr>
        <w:tab/>
        <w:t>«</w:t>
      </w:r>
      <w:proofErr w:type="spellStart"/>
      <w:r w:rsidRPr="00157120">
        <w:rPr>
          <w:rFonts w:ascii="Times New Roman" w:eastAsia="Times New Roman" w:hAnsi="Times New Roman" w:cs="Times New Roman"/>
          <w:kern w:val="0"/>
          <w:sz w:val="28"/>
          <w:szCs w:val="28"/>
        </w:rPr>
        <w:t>Мастерфильм</w:t>
      </w:r>
      <w:proofErr w:type="spellEnd"/>
      <w:r w:rsidRPr="00157120">
        <w:rPr>
          <w:rFonts w:ascii="Times New Roman" w:eastAsia="Times New Roman" w:hAnsi="Times New Roman" w:cs="Times New Roman"/>
          <w:kern w:val="0"/>
          <w:sz w:val="28"/>
          <w:szCs w:val="28"/>
        </w:rPr>
        <w:t>», коллектив авторов, 2015.</w:t>
      </w:r>
    </w:p>
    <w:p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Сериал «Домовенок Кузя», студия ТО «Экран», режиссер А. Зябликова, 2000-2002.</w:t>
      </w:r>
    </w:p>
    <w:p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Сериал</w:t>
      </w:r>
      <w:r w:rsidRPr="00157120">
        <w:rPr>
          <w:rFonts w:ascii="Times New Roman" w:eastAsia="Times New Roman" w:hAnsi="Times New Roman" w:cs="Times New Roman"/>
          <w:kern w:val="0"/>
          <w:sz w:val="28"/>
          <w:szCs w:val="28"/>
        </w:rPr>
        <w:tab/>
        <w:t>«Ну,</w:t>
      </w:r>
      <w:r w:rsidRPr="00157120">
        <w:rPr>
          <w:rFonts w:ascii="Times New Roman" w:eastAsia="Times New Roman" w:hAnsi="Times New Roman" w:cs="Times New Roman"/>
          <w:kern w:val="0"/>
          <w:sz w:val="28"/>
          <w:szCs w:val="28"/>
        </w:rPr>
        <w:tab/>
        <w:t>погоди!»,</w:t>
      </w:r>
      <w:r w:rsidRPr="00157120">
        <w:rPr>
          <w:rFonts w:ascii="Times New Roman" w:eastAsia="Times New Roman" w:hAnsi="Times New Roman" w:cs="Times New Roman"/>
          <w:kern w:val="0"/>
          <w:sz w:val="28"/>
          <w:szCs w:val="28"/>
        </w:rPr>
        <w:tab/>
        <w:t>студия</w:t>
      </w:r>
      <w:r w:rsidRPr="00157120">
        <w:rPr>
          <w:rFonts w:ascii="Times New Roman" w:eastAsia="Times New Roman" w:hAnsi="Times New Roman" w:cs="Times New Roman"/>
          <w:kern w:val="0"/>
          <w:sz w:val="28"/>
          <w:szCs w:val="28"/>
        </w:rPr>
        <w:tab/>
        <w:t>«Союзмультфильм»,</w:t>
      </w:r>
      <w:r w:rsidRPr="00157120">
        <w:rPr>
          <w:rFonts w:ascii="Times New Roman" w:eastAsia="Times New Roman" w:hAnsi="Times New Roman" w:cs="Times New Roman"/>
          <w:kern w:val="0"/>
          <w:sz w:val="28"/>
          <w:szCs w:val="28"/>
        </w:rPr>
        <w:tab/>
        <w:t>режиссерВ. Котеночкин, 1969.</w:t>
      </w:r>
    </w:p>
    <w:p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Сериал</w:t>
      </w:r>
      <w:r w:rsidRPr="00157120">
        <w:rPr>
          <w:rFonts w:ascii="Times New Roman" w:eastAsia="Times New Roman" w:hAnsi="Times New Roman" w:cs="Times New Roman"/>
          <w:kern w:val="0"/>
          <w:sz w:val="28"/>
          <w:szCs w:val="28"/>
        </w:rPr>
        <w:tab/>
        <w:t>«</w:t>
      </w:r>
      <w:proofErr w:type="spellStart"/>
      <w:r w:rsidRPr="00157120">
        <w:rPr>
          <w:rFonts w:ascii="Times New Roman" w:eastAsia="Times New Roman" w:hAnsi="Times New Roman" w:cs="Times New Roman"/>
          <w:kern w:val="0"/>
          <w:sz w:val="28"/>
          <w:szCs w:val="28"/>
        </w:rPr>
        <w:t>Фиксики</w:t>
      </w:r>
      <w:proofErr w:type="spellEnd"/>
      <w:r w:rsidRPr="00157120">
        <w:rPr>
          <w:rFonts w:ascii="Times New Roman" w:eastAsia="Times New Roman" w:hAnsi="Times New Roman" w:cs="Times New Roman"/>
          <w:kern w:val="0"/>
          <w:sz w:val="28"/>
          <w:szCs w:val="28"/>
        </w:rPr>
        <w:t>»</w:t>
      </w:r>
      <w:r w:rsidRPr="00157120">
        <w:rPr>
          <w:rFonts w:ascii="Times New Roman" w:eastAsia="Times New Roman" w:hAnsi="Times New Roman" w:cs="Times New Roman"/>
          <w:kern w:val="0"/>
          <w:sz w:val="28"/>
          <w:szCs w:val="28"/>
        </w:rPr>
        <w:tab/>
        <w:t>(4</w:t>
      </w:r>
      <w:r w:rsidRPr="00157120">
        <w:rPr>
          <w:rFonts w:ascii="Times New Roman" w:eastAsia="Times New Roman" w:hAnsi="Times New Roman" w:cs="Times New Roman"/>
          <w:kern w:val="0"/>
          <w:sz w:val="28"/>
          <w:szCs w:val="28"/>
        </w:rPr>
        <w:tab/>
        <w:t>сезона),</w:t>
      </w:r>
      <w:r w:rsidRPr="00157120">
        <w:rPr>
          <w:rFonts w:ascii="Times New Roman" w:eastAsia="Times New Roman" w:hAnsi="Times New Roman" w:cs="Times New Roman"/>
          <w:kern w:val="0"/>
          <w:sz w:val="28"/>
          <w:szCs w:val="28"/>
        </w:rPr>
        <w:tab/>
        <w:t>компания</w:t>
      </w:r>
      <w:r w:rsidRPr="00157120">
        <w:rPr>
          <w:rFonts w:ascii="Times New Roman" w:eastAsia="Times New Roman" w:hAnsi="Times New Roman" w:cs="Times New Roman"/>
          <w:kern w:val="0"/>
          <w:sz w:val="28"/>
          <w:szCs w:val="28"/>
        </w:rPr>
        <w:tab/>
        <w:t>«Аэроплан»,режиссер</w:t>
      </w:r>
      <w:r w:rsidRPr="00157120">
        <w:rPr>
          <w:rFonts w:ascii="Times New Roman" w:eastAsia="Times New Roman" w:hAnsi="Times New Roman" w:cs="Times New Roman"/>
          <w:kern w:val="0"/>
          <w:sz w:val="28"/>
          <w:szCs w:val="28"/>
        </w:rPr>
        <w:tab/>
        <w:t xml:space="preserve">В. </w:t>
      </w:r>
      <w:proofErr w:type="spellStart"/>
      <w:r w:rsidRPr="00157120">
        <w:rPr>
          <w:rFonts w:ascii="Times New Roman" w:eastAsia="Times New Roman" w:hAnsi="Times New Roman" w:cs="Times New Roman"/>
          <w:kern w:val="0"/>
          <w:sz w:val="28"/>
          <w:szCs w:val="28"/>
        </w:rPr>
        <w:t>Бедошвили</w:t>
      </w:r>
      <w:proofErr w:type="spellEnd"/>
      <w:r w:rsidRPr="00157120">
        <w:rPr>
          <w:rFonts w:ascii="Times New Roman" w:eastAsia="Times New Roman" w:hAnsi="Times New Roman" w:cs="Times New Roman"/>
          <w:kern w:val="0"/>
          <w:sz w:val="28"/>
          <w:szCs w:val="28"/>
        </w:rPr>
        <w:t>,</w:t>
      </w:r>
    </w:p>
    <w:p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Сериал «Оранжевая корова» (1 сезон), студия</w:t>
      </w:r>
      <w:r w:rsidRPr="00157120">
        <w:rPr>
          <w:rFonts w:ascii="Times New Roman" w:eastAsia="Times New Roman" w:hAnsi="Times New Roman" w:cs="Times New Roman"/>
          <w:kern w:val="0"/>
          <w:sz w:val="28"/>
          <w:szCs w:val="28"/>
        </w:rPr>
        <w:tab/>
        <w:t xml:space="preserve">Союзмультфильм, режиссер Е. </w:t>
      </w:r>
      <w:proofErr w:type="spellStart"/>
      <w:r w:rsidRPr="00157120">
        <w:rPr>
          <w:rFonts w:ascii="Times New Roman" w:eastAsia="Times New Roman" w:hAnsi="Times New Roman" w:cs="Times New Roman"/>
          <w:kern w:val="0"/>
          <w:sz w:val="28"/>
          <w:szCs w:val="28"/>
        </w:rPr>
        <w:t>Ернова</w:t>
      </w:r>
      <w:proofErr w:type="spellEnd"/>
      <w:r w:rsidRPr="00157120">
        <w:rPr>
          <w:rFonts w:ascii="Times New Roman" w:eastAsia="Times New Roman" w:hAnsi="Times New Roman" w:cs="Times New Roman"/>
          <w:kern w:val="0"/>
          <w:sz w:val="28"/>
          <w:szCs w:val="28"/>
        </w:rPr>
        <w:t>.</w:t>
      </w:r>
    </w:p>
    <w:p w:rsidR="00C07AC0" w:rsidRPr="00157120" w:rsidRDefault="00C07AC0" w:rsidP="00AD3D39">
      <w:pPr>
        <w:pStyle w:val="a3"/>
        <w:spacing w:after="0"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Сериал «</w:t>
      </w:r>
      <w:proofErr w:type="spellStart"/>
      <w:r w:rsidRPr="00157120">
        <w:rPr>
          <w:rFonts w:ascii="Times New Roman" w:eastAsia="Times New Roman" w:hAnsi="Times New Roman" w:cs="Times New Roman"/>
          <w:kern w:val="0"/>
          <w:sz w:val="28"/>
          <w:szCs w:val="28"/>
        </w:rPr>
        <w:t>Монсики</w:t>
      </w:r>
      <w:proofErr w:type="spellEnd"/>
      <w:r w:rsidRPr="00157120">
        <w:rPr>
          <w:rFonts w:ascii="Times New Roman" w:eastAsia="Times New Roman" w:hAnsi="Times New Roman" w:cs="Times New Roman"/>
          <w:kern w:val="0"/>
          <w:sz w:val="28"/>
          <w:szCs w:val="28"/>
        </w:rPr>
        <w:t xml:space="preserve">» (2 сезона), студия «Рики», режиссер А. </w:t>
      </w:r>
      <w:proofErr w:type="spellStart"/>
      <w:r w:rsidRPr="00157120">
        <w:rPr>
          <w:rFonts w:ascii="Times New Roman" w:eastAsia="Times New Roman" w:hAnsi="Times New Roman" w:cs="Times New Roman"/>
          <w:kern w:val="0"/>
          <w:sz w:val="28"/>
          <w:szCs w:val="28"/>
        </w:rPr>
        <w:t>Бахурин</w:t>
      </w:r>
      <w:proofErr w:type="spellEnd"/>
      <w:r w:rsidRPr="00157120">
        <w:rPr>
          <w:rFonts w:ascii="Times New Roman" w:eastAsia="Times New Roman" w:hAnsi="Times New Roman" w:cs="Times New Roman"/>
          <w:kern w:val="0"/>
          <w:sz w:val="28"/>
          <w:szCs w:val="28"/>
        </w:rPr>
        <w:t>. Сериал</w:t>
      </w:r>
      <w:r w:rsidRPr="00157120">
        <w:rPr>
          <w:rFonts w:ascii="Times New Roman" w:eastAsia="Times New Roman" w:hAnsi="Times New Roman" w:cs="Times New Roman"/>
          <w:kern w:val="0"/>
          <w:sz w:val="28"/>
          <w:szCs w:val="28"/>
        </w:rPr>
        <w:tab/>
        <w:t>«Смешарики.</w:t>
      </w:r>
      <w:r w:rsidRPr="00157120">
        <w:rPr>
          <w:rFonts w:ascii="Times New Roman" w:eastAsia="Times New Roman" w:hAnsi="Times New Roman" w:cs="Times New Roman"/>
          <w:kern w:val="0"/>
          <w:sz w:val="28"/>
          <w:szCs w:val="28"/>
        </w:rPr>
        <w:tab/>
        <w:t>ПИН-КОД»,</w:t>
      </w:r>
      <w:r w:rsidRPr="00157120">
        <w:rPr>
          <w:rFonts w:ascii="Times New Roman" w:eastAsia="Times New Roman" w:hAnsi="Times New Roman" w:cs="Times New Roman"/>
          <w:kern w:val="0"/>
          <w:sz w:val="28"/>
          <w:szCs w:val="28"/>
        </w:rPr>
        <w:tab/>
        <w:t>студия</w:t>
      </w:r>
      <w:r w:rsidRPr="00157120">
        <w:rPr>
          <w:rFonts w:ascii="Times New Roman" w:eastAsia="Times New Roman" w:hAnsi="Times New Roman" w:cs="Times New Roman"/>
          <w:kern w:val="0"/>
          <w:sz w:val="28"/>
          <w:szCs w:val="28"/>
        </w:rPr>
        <w:tab/>
        <w:t>«Рики»,</w:t>
      </w:r>
      <w:r w:rsidRPr="00157120">
        <w:rPr>
          <w:rFonts w:ascii="Times New Roman" w:eastAsia="Times New Roman" w:hAnsi="Times New Roman" w:cs="Times New Roman"/>
          <w:kern w:val="0"/>
          <w:sz w:val="28"/>
          <w:szCs w:val="28"/>
        </w:rPr>
        <w:tab/>
        <w:t>режиссёры:</w:t>
      </w:r>
      <w:r w:rsidRPr="00157120">
        <w:rPr>
          <w:rFonts w:ascii="Times New Roman" w:eastAsia="Times New Roman" w:hAnsi="Times New Roman" w:cs="Times New Roman"/>
          <w:kern w:val="0"/>
          <w:sz w:val="28"/>
          <w:szCs w:val="28"/>
        </w:rPr>
        <w:tab/>
        <w:t>Р. Соколов, А. Горбунов, Д. Сулейманов и другие.</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Сериал «Зебра в клеточку» (1 сезон),</w:t>
      </w:r>
      <w:r w:rsidRPr="00157120">
        <w:rPr>
          <w:rFonts w:ascii="Times New Roman" w:eastAsia="Times New Roman" w:hAnsi="Times New Roman" w:cs="Times New Roman"/>
          <w:kern w:val="0"/>
          <w:sz w:val="28"/>
          <w:szCs w:val="28"/>
        </w:rPr>
        <w:tab/>
        <w:t>студия</w:t>
      </w:r>
      <w:r w:rsidRPr="00157120">
        <w:rPr>
          <w:rFonts w:ascii="Times New Roman" w:eastAsia="Times New Roman" w:hAnsi="Times New Roman" w:cs="Times New Roman"/>
          <w:kern w:val="0"/>
          <w:sz w:val="28"/>
          <w:szCs w:val="28"/>
        </w:rPr>
        <w:tab/>
        <w:t>«Союзмультфильм», режиссер А. Алексеев, А. Борисова, М. Куликов, А. Золотарева, 2020.</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lastRenderedPageBreak/>
        <w:t>Для детей старшего дошкольного возраста (7- 8 лет).</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Полнометражный</w:t>
      </w:r>
      <w:r w:rsidRPr="00157120">
        <w:rPr>
          <w:rFonts w:ascii="Times New Roman" w:eastAsia="Times New Roman" w:hAnsi="Times New Roman" w:cs="Times New Roman"/>
          <w:kern w:val="0"/>
          <w:sz w:val="28"/>
          <w:szCs w:val="28"/>
        </w:rPr>
        <w:tab/>
        <w:t>анимационный</w:t>
      </w:r>
      <w:r w:rsidRPr="00157120">
        <w:rPr>
          <w:rFonts w:ascii="Times New Roman" w:eastAsia="Times New Roman" w:hAnsi="Times New Roman" w:cs="Times New Roman"/>
          <w:kern w:val="0"/>
          <w:sz w:val="28"/>
          <w:szCs w:val="28"/>
        </w:rPr>
        <w:tab/>
        <w:t>фильм</w:t>
      </w:r>
      <w:r w:rsidRPr="00157120">
        <w:rPr>
          <w:rFonts w:ascii="Times New Roman" w:eastAsia="Times New Roman" w:hAnsi="Times New Roman" w:cs="Times New Roman"/>
          <w:kern w:val="0"/>
          <w:sz w:val="28"/>
          <w:szCs w:val="28"/>
        </w:rPr>
        <w:tab/>
        <w:t>«Снежная</w:t>
      </w:r>
      <w:r w:rsidRPr="00157120">
        <w:rPr>
          <w:rFonts w:ascii="Times New Roman" w:eastAsia="Times New Roman" w:hAnsi="Times New Roman" w:cs="Times New Roman"/>
          <w:kern w:val="0"/>
          <w:sz w:val="28"/>
          <w:szCs w:val="28"/>
        </w:rPr>
        <w:tab/>
        <w:t>королева», студия «Союзмультфильм», режиссёр Л. Атаманов, 1957.</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Полнометражный</w:t>
      </w:r>
      <w:r w:rsidRPr="00157120">
        <w:rPr>
          <w:rFonts w:ascii="Times New Roman" w:eastAsia="Times New Roman" w:hAnsi="Times New Roman" w:cs="Times New Roman"/>
          <w:kern w:val="0"/>
          <w:sz w:val="28"/>
          <w:szCs w:val="28"/>
        </w:rPr>
        <w:tab/>
        <w:t>анимационный</w:t>
      </w:r>
      <w:r w:rsidRPr="00157120">
        <w:rPr>
          <w:rFonts w:ascii="Times New Roman" w:eastAsia="Times New Roman" w:hAnsi="Times New Roman" w:cs="Times New Roman"/>
          <w:kern w:val="0"/>
          <w:sz w:val="28"/>
          <w:szCs w:val="28"/>
        </w:rPr>
        <w:tab/>
        <w:t>фильм</w:t>
      </w:r>
      <w:r w:rsidRPr="00157120">
        <w:rPr>
          <w:rFonts w:ascii="Times New Roman" w:eastAsia="Times New Roman" w:hAnsi="Times New Roman" w:cs="Times New Roman"/>
          <w:kern w:val="0"/>
          <w:sz w:val="28"/>
          <w:szCs w:val="28"/>
        </w:rPr>
        <w:tab/>
        <w:t>«Аленький цветочек», студия «Союзмультфильм», режиссер Л. Атаманов, 1952.</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Полнометражный анимационный</w:t>
      </w:r>
      <w:r w:rsidRPr="00157120">
        <w:rPr>
          <w:rFonts w:ascii="Times New Roman" w:eastAsia="Times New Roman" w:hAnsi="Times New Roman" w:cs="Times New Roman"/>
          <w:kern w:val="0"/>
          <w:sz w:val="28"/>
          <w:szCs w:val="28"/>
        </w:rPr>
        <w:tab/>
        <w:t>фильм «Сказка о царе Салтане», студия</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 xml:space="preserve">«Союзмультфильм», режиссер И. Иванов-Вано, Л. </w:t>
      </w:r>
      <w:proofErr w:type="spellStart"/>
      <w:r w:rsidRPr="00157120">
        <w:rPr>
          <w:rFonts w:ascii="Times New Roman" w:eastAsia="Times New Roman" w:hAnsi="Times New Roman" w:cs="Times New Roman"/>
          <w:kern w:val="0"/>
          <w:sz w:val="28"/>
          <w:szCs w:val="28"/>
        </w:rPr>
        <w:t>Мильчин</w:t>
      </w:r>
      <w:proofErr w:type="spellEnd"/>
      <w:r w:rsidRPr="00157120">
        <w:rPr>
          <w:rFonts w:ascii="Times New Roman" w:eastAsia="Times New Roman" w:hAnsi="Times New Roman" w:cs="Times New Roman"/>
          <w:kern w:val="0"/>
          <w:sz w:val="28"/>
          <w:szCs w:val="28"/>
        </w:rPr>
        <w:t>, 1984. Полнометражный</w:t>
      </w:r>
      <w:r w:rsidRPr="00157120">
        <w:rPr>
          <w:rFonts w:ascii="Times New Roman" w:eastAsia="Times New Roman" w:hAnsi="Times New Roman" w:cs="Times New Roman"/>
          <w:kern w:val="0"/>
          <w:sz w:val="28"/>
          <w:szCs w:val="28"/>
        </w:rPr>
        <w:tab/>
        <w:t>анимационный</w:t>
      </w:r>
      <w:r w:rsidRPr="00157120">
        <w:rPr>
          <w:rFonts w:ascii="Times New Roman" w:eastAsia="Times New Roman" w:hAnsi="Times New Roman" w:cs="Times New Roman"/>
          <w:kern w:val="0"/>
          <w:sz w:val="28"/>
          <w:szCs w:val="28"/>
        </w:rPr>
        <w:tab/>
        <w:t>фильм</w:t>
      </w:r>
      <w:r w:rsidRPr="00157120">
        <w:rPr>
          <w:rFonts w:ascii="Times New Roman" w:eastAsia="Times New Roman" w:hAnsi="Times New Roman" w:cs="Times New Roman"/>
          <w:kern w:val="0"/>
          <w:sz w:val="28"/>
          <w:szCs w:val="28"/>
        </w:rPr>
        <w:tab/>
        <w:t>«Белка</w:t>
      </w:r>
      <w:r w:rsidRPr="00157120">
        <w:rPr>
          <w:rFonts w:ascii="Times New Roman" w:eastAsia="Times New Roman" w:hAnsi="Times New Roman" w:cs="Times New Roman"/>
          <w:kern w:val="0"/>
          <w:sz w:val="28"/>
          <w:szCs w:val="28"/>
        </w:rPr>
        <w:tab/>
        <w:t>иСтрелка.</w:t>
      </w:r>
      <w:r w:rsidRPr="00157120">
        <w:rPr>
          <w:rFonts w:ascii="Times New Roman" w:eastAsia="Times New Roman" w:hAnsi="Times New Roman" w:cs="Times New Roman"/>
          <w:kern w:val="0"/>
          <w:sz w:val="28"/>
          <w:szCs w:val="28"/>
        </w:rPr>
        <w:tab/>
        <w:t>Звёздные собаки», киностудия «Центр национального фильма» иООО</w:t>
      </w:r>
      <w:r w:rsidRPr="00157120">
        <w:rPr>
          <w:rFonts w:ascii="Times New Roman" w:eastAsia="Times New Roman" w:hAnsi="Times New Roman" w:cs="Times New Roman"/>
          <w:kern w:val="0"/>
          <w:sz w:val="28"/>
          <w:szCs w:val="28"/>
        </w:rPr>
        <w:tab/>
      </w:r>
      <w:r w:rsidRPr="00157120">
        <w:rPr>
          <w:rFonts w:ascii="Times New Roman" w:eastAsia="Times New Roman" w:hAnsi="Times New Roman" w:cs="Times New Roman"/>
          <w:kern w:val="0"/>
          <w:sz w:val="28"/>
          <w:szCs w:val="28"/>
        </w:rPr>
        <w:tab/>
        <w:t>«ЦНФ- Анима,</w:t>
      </w:r>
      <w:r w:rsidRPr="00157120">
        <w:rPr>
          <w:rFonts w:ascii="Times New Roman" w:eastAsia="Times New Roman" w:hAnsi="Times New Roman" w:cs="Times New Roman"/>
          <w:kern w:val="0"/>
          <w:sz w:val="28"/>
          <w:szCs w:val="28"/>
        </w:rPr>
        <w:tab/>
        <w:t xml:space="preserve">режиссер С. Ушаков, И. </w:t>
      </w:r>
      <w:proofErr w:type="spellStart"/>
      <w:r w:rsidRPr="00157120">
        <w:rPr>
          <w:rFonts w:ascii="Times New Roman" w:eastAsia="Times New Roman" w:hAnsi="Times New Roman" w:cs="Times New Roman"/>
          <w:kern w:val="0"/>
          <w:sz w:val="28"/>
          <w:szCs w:val="28"/>
        </w:rPr>
        <w:t>Евланникова</w:t>
      </w:r>
      <w:proofErr w:type="spellEnd"/>
      <w:r w:rsidRPr="00157120">
        <w:rPr>
          <w:rFonts w:ascii="Times New Roman" w:eastAsia="Times New Roman" w:hAnsi="Times New Roman" w:cs="Times New Roman"/>
          <w:kern w:val="0"/>
          <w:sz w:val="28"/>
          <w:szCs w:val="28"/>
        </w:rPr>
        <w:t>, 2010.</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Полнометражный анимационный фильм «Суворов: великое путешествие» (6+), студия «Союзмультфильм», режиссер Б. Чертков, 2022.</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 xml:space="preserve">Полнометражный анимационный фильм «Бемби», студия Walt Disney, режиссер Д. </w:t>
      </w:r>
      <w:proofErr w:type="spellStart"/>
      <w:r w:rsidRPr="00157120">
        <w:rPr>
          <w:rFonts w:ascii="Times New Roman" w:eastAsia="Times New Roman" w:hAnsi="Times New Roman" w:cs="Times New Roman"/>
          <w:kern w:val="0"/>
          <w:sz w:val="28"/>
          <w:szCs w:val="28"/>
        </w:rPr>
        <w:t>Хэнд</w:t>
      </w:r>
      <w:proofErr w:type="spellEnd"/>
      <w:r w:rsidRPr="00157120">
        <w:rPr>
          <w:rFonts w:ascii="Times New Roman" w:eastAsia="Times New Roman" w:hAnsi="Times New Roman" w:cs="Times New Roman"/>
          <w:kern w:val="0"/>
          <w:sz w:val="28"/>
          <w:szCs w:val="28"/>
        </w:rPr>
        <w:t>, 1942.</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Полнометражный</w:t>
      </w:r>
      <w:r w:rsidRPr="00157120">
        <w:rPr>
          <w:rFonts w:ascii="Times New Roman" w:eastAsia="Times New Roman" w:hAnsi="Times New Roman" w:cs="Times New Roman"/>
          <w:kern w:val="0"/>
          <w:sz w:val="28"/>
          <w:szCs w:val="28"/>
        </w:rPr>
        <w:tab/>
        <w:t>анимационный</w:t>
      </w:r>
      <w:r w:rsidRPr="00157120">
        <w:rPr>
          <w:rFonts w:ascii="Times New Roman" w:eastAsia="Times New Roman" w:hAnsi="Times New Roman" w:cs="Times New Roman"/>
          <w:kern w:val="0"/>
          <w:sz w:val="28"/>
          <w:szCs w:val="28"/>
        </w:rPr>
        <w:tab/>
        <w:t>фильм</w:t>
      </w:r>
      <w:r w:rsidRPr="00157120">
        <w:rPr>
          <w:rFonts w:ascii="Times New Roman" w:eastAsia="Times New Roman" w:hAnsi="Times New Roman" w:cs="Times New Roman"/>
          <w:kern w:val="0"/>
          <w:sz w:val="28"/>
          <w:szCs w:val="28"/>
        </w:rPr>
        <w:tab/>
        <w:t>«Король</w:t>
      </w:r>
      <w:r w:rsidRPr="00157120">
        <w:rPr>
          <w:rFonts w:ascii="Times New Roman" w:eastAsia="Times New Roman" w:hAnsi="Times New Roman" w:cs="Times New Roman"/>
          <w:kern w:val="0"/>
          <w:sz w:val="28"/>
          <w:szCs w:val="28"/>
        </w:rPr>
        <w:tab/>
        <w:t>Лев»,студия</w:t>
      </w:r>
      <w:r w:rsidRPr="00157120">
        <w:rPr>
          <w:rFonts w:ascii="Times New Roman" w:eastAsia="Times New Roman" w:hAnsi="Times New Roman" w:cs="Times New Roman"/>
          <w:kern w:val="0"/>
          <w:sz w:val="28"/>
          <w:szCs w:val="28"/>
        </w:rPr>
        <w:tab/>
        <w:t xml:space="preserve">Walt Disney, режиссер Р. </w:t>
      </w:r>
      <w:proofErr w:type="spellStart"/>
      <w:r w:rsidRPr="00157120">
        <w:rPr>
          <w:rFonts w:ascii="Times New Roman" w:eastAsia="Times New Roman" w:hAnsi="Times New Roman" w:cs="Times New Roman"/>
          <w:kern w:val="0"/>
          <w:sz w:val="28"/>
          <w:szCs w:val="28"/>
        </w:rPr>
        <w:t>Аллерс</w:t>
      </w:r>
      <w:proofErr w:type="spellEnd"/>
      <w:r w:rsidRPr="00157120">
        <w:rPr>
          <w:rFonts w:ascii="Times New Roman" w:eastAsia="Times New Roman" w:hAnsi="Times New Roman" w:cs="Times New Roman"/>
          <w:kern w:val="0"/>
          <w:sz w:val="28"/>
          <w:szCs w:val="28"/>
        </w:rPr>
        <w:t>, 1994, США.</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Полнометражный анимационный</w:t>
      </w:r>
      <w:r w:rsidRPr="00157120">
        <w:rPr>
          <w:rFonts w:ascii="Times New Roman" w:eastAsia="Times New Roman" w:hAnsi="Times New Roman" w:cs="Times New Roman"/>
          <w:kern w:val="0"/>
          <w:sz w:val="28"/>
          <w:szCs w:val="28"/>
        </w:rPr>
        <w:tab/>
        <w:t xml:space="preserve">фильм «Мой сосед </w:t>
      </w:r>
      <w:proofErr w:type="spellStart"/>
      <w:r w:rsidRPr="00157120">
        <w:rPr>
          <w:rFonts w:ascii="Times New Roman" w:eastAsia="Times New Roman" w:hAnsi="Times New Roman" w:cs="Times New Roman"/>
          <w:kern w:val="0"/>
          <w:sz w:val="28"/>
          <w:szCs w:val="28"/>
        </w:rPr>
        <w:t>Тоторо</w:t>
      </w:r>
      <w:proofErr w:type="spellEnd"/>
      <w:r w:rsidRPr="00157120">
        <w:rPr>
          <w:rFonts w:ascii="Times New Roman" w:eastAsia="Times New Roman" w:hAnsi="Times New Roman" w:cs="Times New Roman"/>
          <w:kern w:val="0"/>
          <w:sz w:val="28"/>
          <w:szCs w:val="28"/>
        </w:rPr>
        <w:t>», «</w:t>
      </w:r>
      <w:proofErr w:type="spellStart"/>
      <w:r w:rsidRPr="00157120">
        <w:rPr>
          <w:rFonts w:ascii="Times New Roman" w:eastAsia="Times New Roman" w:hAnsi="Times New Roman" w:cs="Times New Roman"/>
          <w:kern w:val="0"/>
          <w:sz w:val="28"/>
          <w:szCs w:val="28"/>
        </w:rPr>
        <w:t>GhiЫi</w:t>
      </w:r>
      <w:proofErr w:type="spellEnd"/>
      <w:r w:rsidRPr="00157120">
        <w:rPr>
          <w:rFonts w:ascii="Times New Roman" w:eastAsia="Times New Roman" w:hAnsi="Times New Roman" w:cs="Times New Roman"/>
          <w:kern w:val="0"/>
          <w:sz w:val="28"/>
          <w:szCs w:val="28"/>
        </w:rPr>
        <w:t>», режиссер Х. Миядзаки,1988.</w:t>
      </w:r>
    </w:p>
    <w:p w:rsidR="00C07AC0" w:rsidRPr="00157120" w:rsidRDefault="00C07AC0" w:rsidP="004C556B">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 xml:space="preserve">Полнометражный анимационный фильм «Рыбка </w:t>
      </w:r>
      <w:proofErr w:type="spellStart"/>
      <w:r w:rsidRPr="00157120">
        <w:rPr>
          <w:rFonts w:ascii="Times New Roman" w:eastAsia="Times New Roman" w:hAnsi="Times New Roman" w:cs="Times New Roman"/>
          <w:kern w:val="0"/>
          <w:sz w:val="28"/>
          <w:szCs w:val="28"/>
        </w:rPr>
        <w:t>Поньо</w:t>
      </w:r>
      <w:proofErr w:type="spellEnd"/>
      <w:r w:rsidRPr="00157120">
        <w:rPr>
          <w:rFonts w:ascii="Times New Roman" w:eastAsia="Times New Roman" w:hAnsi="Times New Roman" w:cs="Times New Roman"/>
          <w:kern w:val="0"/>
          <w:sz w:val="28"/>
          <w:szCs w:val="28"/>
        </w:rPr>
        <w:t xml:space="preserve"> на утесе», студия</w:t>
      </w:r>
    </w:p>
    <w:p w:rsidR="004E0392" w:rsidRDefault="00C07AC0" w:rsidP="004E0392">
      <w:pPr>
        <w:pStyle w:val="a3"/>
        <w:spacing w:line="240" w:lineRule="auto"/>
        <w:ind w:left="794" w:right="737"/>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w:t>
      </w:r>
      <w:proofErr w:type="spellStart"/>
      <w:r w:rsidRPr="00157120">
        <w:rPr>
          <w:rFonts w:ascii="Times New Roman" w:eastAsia="Times New Roman" w:hAnsi="Times New Roman" w:cs="Times New Roman"/>
          <w:kern w:val="0"/>
          <w:sz w:val="28"/>
          <w:szCs w:val="28"/>
        </w:rPr>
        <w:t>GhiЫi</w:t>
      </w:r>
      <w:proofErr w:type="spellEnd"/>
      <w:r w:rsidRPr="00157120">
        <w:rPr>
          <w:rFonts w:ascii="Times New Roman" w:eastAsia="Times New Roman" w:hAnsi="Times New Roman" w:cs="Times New Roman"/>
          <w:kern w:val="0"/>
          <w:sz w:val="28"/>
          <w:szCs w:val="28"/>
        </w:rPr>
        <w:t>», режиссер Х. Миядзаки, 2008.</w:t>
      </w:r>
    </w:p>
    <w:p w:rsidR="00F7099B" w:rsidRDefault="00F7099B" w:rsidP="004E0392">
      <w:pPr>
        <w:pStyle w:val="a3"/>
        <w:spacing w:line="240" w:lineRule="auto"/>
        <w:ind w:left="794" w:right="737"/>
        <w:rPr>
          <w:rFonts w:ascii="Times New Roman" w:eastAsia="Times New Roman" w:hAnsi="Times New Roman" w:cs="Times New Roman"/>
          <w:kern w:val="0"/>
          <w:sz w:val="28"/>
          <w:szCs w:val="28"/>
        </w:rPr>
      </w:pPr>
    </w:p>
    <w:p w:rsidR="00F7099B" w:rsidRDefault="00F7099B" w:rsidP="004E0392">
      <w:pPr>
        <w:pStyle w:val="a3"/>
        <w:spacing w:line="240" w:lineRule="auto"/>
        <w:ind w:left="794" w:right="737"/>
        <w:rPr>
          <w:rFonts w:ascii="Times New Roman" w:eastAsia="Times New Roman" w:hAnsi="Times New Roman" w:cs="Times New Roman"/>
          <w:kern w:val="0"/>
          <w:sz w:val="28"/>
          <w:szCs w:val="28"/>
        </w:rPr>
      </w:pPr>
    </w:p>
    <w:p w:rsidR="00F7099B" w:rsidRDefault="00F7099B" w:rsidP="004E0392">
      <w:pPr>
        <w:pStyle w:val="a3"/>
        <w:spacing w:line="240" w:lineRule="auto"/>
        <w:ind w:left="794" w:right="737"/>
        <w:rPr>
          <w:rFonts w:ascii="Times New Roman" w:eastAsia="Times New Roman" w:hAnsi="Times New Roman" w:cs="Times New Roman"/>
          <w:kern w:val="0"/>
          <w:sz w:val="28"/>
          <w:szCs w:val="28"/>
        </w:rPr>
      </w:pPr>
    </w:p>
    <w:p w:rsidR="00F7099B" w:rsidRDefault="00F7099B" w:rsidP="004E0392">
      <w:pPr>
        <w:pStyle w:val="a3"/>
        <w:spacing w:line="240" w:lineRule="auto"/>
        <w:ind w:left="794" w:right="737"/>
        <w:rPr>
          <w:rFonts w:ascii="Times New Roman" w:eastAsia="Times New Roman" w:hAnsi="Times New Roman" w:cs="Times New Roman"/>
          <w:kern w:val="0"/>
          <w:sz w:val="28"/>
          <w:szCs w:val="28"/>
        </w:rPr>
      </w:pPr>
    </w:p>
    <w:p w:rsidR="00F7099B" w:rsidRPr="004E0392" w:rsidRDefault="00F7099B" w:rsidP="004E0392">
      <w:pPr>
        <w:pStyle w:val="a3"/>
        <w:spacing w:line="240" w:lineRule="auto"/>
        <w:ind w:left="794" w:right="737"/>
        <w:rPr>
          <w:rFonts w:ascii="Times New Roman" w:eastAsia="Times New Roman" w:hAnsi="Times New Roman" w:cs="Times New Roman"/>
          <w:kern w:val="0"/>
          <w:sz w:val="28"/>
          <w:szCs w:val="28"/>
        </w:rPr>
      </w:pPr>
    </w:p>
    <w:p w:rsidR="004E0392" w:rsidRPr="00A451D3" w:rsidRDefault="004E0392" w:rsidP="004E0392">
      <w:pPr>
        <w:widowControl w:val="0"/>
        <w:autoSpaceDE w:val="0"/>
        <w:autoSpaceDN w:val="0"/>
        <w:spacing w:before="72" w:after="0" w:line="240" w:lineRule="auto"/>
        <w:ind w:left="1176" w:right="146" w:hanging="937"/>
        <w:outlineLvl w:val="0"/>
        <w:rPr>
          <w:rFonts w:ascii="Times New Roman" w:eastAsia="Times New Roman" w:hAnsi="Times New Roman" w:cs="Times New Roman"/>
          <w:b/>
          <w:bCs/>
          <w:kern w:val="0"/>
          <w:sz w:val="28"/>
          <w:szCs w:val="28"/>
        </w:rPr>
      </w:pPr>
      <w:r w:rsidRPr="00A451D3">
        <w:rPr>
          <w:rFonts w:ascii="Times New Roman" w:eastAsia="Times New Roman" w:hAnsi="Times New Roman" w:cs="Times New Roman"/>
          <w:b/>
          <w:bCs/>
          <w:kern w:val="0"/>
          <w:sz w:val="28"/>
          <w:szCs w:val="28"/>
        </w:rPr>
        <w:t>3.</w:t>
      </w:r>
      <w:r w:rsidRPr="00073B4E">
        <w:rPr>
          <w:rFonts w:ascii="Times New Roman" w:eastAsia="Times New Roman" w:hAnsi="Times New Roman" w:cs="Times New Roman"/>
          <w:b/>
          <w:bCs/>
          <w:kern w:val="0"/>
          <w:sz w:val="28"/>
          <w:szCs w:val="28"/>
        </w:rPr>
        <w:t>1</w:t>
      </w:r>
      <w:r w:rsidRPr="00A451D3">
        <w:rPr>
          <w:rFonts w:ascii="Times New Roman" w:eastAsia="Times New Roman" w:hAnsi="Times New Roman" w:cs="Times New Roman"/>
          <w:b/>
          <w:bCs/>
          <w:kern w:val="0"/>
          <w:sz w:val="28"/>
          <w:szCs w:val="28"/>
        </w:rPr>
        <w:t>.</w:t>
      </w:r>
      <w:r w:rsidRPr="00073B4E">
        <w:rPr>
          <w:rFonts w:ascii="Times New Roman" w:eastAsia="Times New Roman" w:hAnsi="Times New Roman" w:cs="Times New Roman"/>
          <w:b/>
          <w:bCs/>
          <w:kern w:val="0"/>
          <w:sz w:val="28"/>
          <w:szCs w:val="28"/>
        </w:rPr>
        <w:t>2</w:t>
      </w:r>
      <w:r w:rsidRPr="00A451D3">
        <w:rPr>
          <w:rFonts w:ascii="Times New Roman" w:eastAsia="Times New Roman" w:hAnsi="Times New Roman" w:cs="Times New Roman"/>
          <w:b/>
          <w:bCs/>
          <w:kern w:val="0"/>
          <w:sz w:val="28"/>
          <w:szCs w:val="28"/>
        </w:rPr>
        <w:t>.Часть,формируемаяучастникамиобразовательныхотношений</w:t>
      </w:r>
      <w:bookmarkStart w:id="10" w:name="_Hlk144105806"/>
      <w:r w:rsidRPr="00A451D3">
        <w:rPr>
          <w:rFonts w:ascii="Times New Roman" w:eastAsia="Times New Roman" w:hAnsi="Times New Roman" w:cs="Times New Roman"/>
          <w:b/>
          <w:bCs/>
          <w:kern w:val="0"/>
          <w:sz w:val="28"/>
          <w:szCs w:val="28"/>
        </w:rPr>
        <w:t>Методическаялитература,позволяющаяознакомитьсяс</w:t>
      </w:r>
    </w:p>
    <w:p w:rsidR="004E0392" w:rsidRPr="00A451D3" w:rsidRDefault="004E0392" w:rsidP="004E0392">
      <w:pPr>
        <w:widowControl w:val="0"/>
        <w:autoSpaceDE w:val="0"/>
        <w:autoSpaceDN w:val="0"/>
        <w:spacing w:after="0" w:line="240" w:lineRule="auto"/>
        <w:ind w:left="3164" w:right="146" w:hanging="2646"/>
        <w:rPr>
          <w:rFonts w:ascii="Times New Roman" w:eastAsia="Times New Roman" w:hAnsi="Times New Roman" w:cs="Times New Roman"/>
          <w:b/>
          <w:kern w:val="0"/>
          <w:sz w:val="28"/>
        </w:rPr>
      </w:pPr>
      <w:r w:rsidRPr="00A451D3">
        <w:rPr>
          <w:rFonts w:ascii="Times New Roman" w:eastAsia="Times New Roman" w:hAnsi="Times New Roman" w:cs="Times New Roman"/>
          <w:b/>
          <w:kern w:val="0"/>
          <w:sz w:val="28"/>
        </w:rPr>
        <w:t>содержаниемпарциальныхпрограмм,методик,форморганизацииобразовательнойработы.</w:t>
      </w:r>
    </w:p>
    <w:bookmarkEnd w:id="10"/>
    <w:p w:rsidR="004E0392" w:rsidRPr="00F7099B" w:rsidRDefault="004E0392" w:rsidP="004E0392">
      <w:pPr>
        <w:widowControl w:val="0"/>
        <w:autoSpaceDE w:val="0"/>
        <w:autoSpaceDN w:val="0"/>
        <w:spacing w:after="0" w:line="240" w:lineRule="auto"/>
        <w:rPr>
          <w:rFonts w:ascii="Times New Roman" w:eastAsia="Times New Roman" w:hAnsi="Times New Roman" w:cs="Times New Roman"/>
          <w:b/>
          <w:kern w:val="0"/>
          <w:sz w:val="8"/>
          <w:szCs w:val="8"/>
        </w:rPr>
      </w:pPr>
    </w:p>
    <w:p w:rsidR="004E0392" w:rsidRPr="00F7099B" w:rsidRDefault="004E0392" w:rsidP="004E0392">
      <w:pPr>
        <w:widowControl w:val="0"/>
        <w:autoSpaceDE w:val="0"/>
        <w:autoSpaceDN w:val="0"/>
        <w:spacing w:before="1" w:after="0" w:line="240" w:lineRule="auto"/>
        <w:rPr>
          <w:rFonts w:ascii="Times New Roman" w:eastAsia="Times New Roman" w:hAnsi="Times New Roman" w:cs="Times New Roman"/>
          <w:b/>
          <w:kern w:val="0"/>
          <w:sz w:val="8"/>
          <w:szCs w:val="8"/>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7798"/>
      </w:tblGrid>
      <w:tr w:rsidR="004E0392" w:rsidRPr="00A451D3" w:rsidTr="002D03B2">
        <w:trPr>
          <w:trHeight w:val="785"/>
        </w:trPr>
        <w:tc>
          <w:tcPr>
            <w:tcW w:w="1275" w:type="dxa"/>
          </w:tcPr>
          <w:p w:rsidR="004E0392" w:rsidRPr="00A451D3" w:rsidRDefault="004E0392" w:rsidP="00873CCD">
            <w:pPr>
              <w:ind w:left="196" w:right="92" w:hanging="72"/>
              <w:rPr>
                <w:rFonts w:ascii="Times New Roman" w:eastAsia="Times New Roman" w:hAnsi="Times New Roman" w:cs="Times New Roman"/>
                <w:b/>
                <w:sz w:val="24"/>
              </w:rPr>
            </w:pPr>
            <w:proofErr w:type="spellStart"/>
            <w:r w:rsidRPr="00A451D3">
              <w:rPr>
                <w:rFonts w:ascii="Times New Roman" w:eastAsia="Times New Roman" w:hAnsi="Times New Roman" w:cs="Times New Roman"/>
                <w:b/>
                <w:sz w:val="24"/>
              </w:rPr>
              <w:t>Образовательнаяобласть</w:t>
            </w:r>
            <w:proofErr w:type="spellEnd"/>
          </w:p>
        </w:tc>
        <w:tc>
          <w:tcPr>
            <w:tcW w:w="7798" w:type="dxa"/>
          </w:tcPr>
          <w:p w:rsidR="004E0392" w:rsidRPr="00A451D3" w:rsidRDefault="004E0392" w:rsidP="00873CCD">
            <w:pPr>
              <w:spacing w:before="10"/>
              <w:rPr>
                <w:rFonts w:ascii="Times New Roman" w:eastAsia="Times New Roman" w:hAnsi="Times New Roman" w:cs="Times New Roman"/>
                <w:b/>
                <w:sz w:val="23"/>
              </w:rPr>
            </w:pPr>
          </w:p>
          <w:p w:rsidR="004E0392" w:rsidRPr="00A451D3" w:rsidRDefault="004E0392" w:rsidP="00873CCD">
            <w:pPr>
              <w:ind w:left="1371" w:right="1370"/>
              <w:jc w:val="center"/>
              <w:rPr>
                <w:rFonts w:ascii="Times New Roman" w:eastAsia="Times New Roman" w:hAnsi="Times New Roman" w:cs="Times New Roman"/>
                <w:b/>
                <w:sz w:val="24"/>
              </w:rPr>
            </w:pPr>
            <w:r w:rsidRPr="00A451D3">
              <w:rPr>
                <w:rFonts w:ascii="Times New Roman" w:eastAsia="Times New Roman" w:hAnsi="Times New Roman" w:cs="Times New Roman"/>
                <w:b/>
                <w:sz w:val="24"/>
              </w:rPr>
              <w:t>Наименованиепарциальныхпрограмм,пособий</w:t>
            </w:r>
          </w:p>
        </w:tc>
      </w:tr>
      <w:tr w:rsidR="004E0392" w:rsidRPr="00A451D3" w:rsidTr="002D03B2">
        <w:trPr>
          <w:trHeight w:val="70"/>
        </w:trPr>
        <w:tc>
          <w:tcPr>
            <w:tcW w:w="1275" w:type="dxa"/>
            <w:textDirection w:val="btLr"/>
          </w:tcPr>
          <w:p w:rsidR="004E0392" w:rsidRPr="00A451D3" w:rsidRDefault="004E0392" w:rsidP="002D03B2">
            <w:pPr>
              <w:spacing w:before="112"/>
              <w:ind w:left="906"/>
              <w:jc w:val="center"/>
              <w:rPr>
                <w:rFonts w:ascii="Times New Roman" w:eastAsia="Times New Roman" w:hAnsi="Times New Roman" w:cs="Times New Roman"/>
                <w:sz w:val="24"/>
              </w:rPr>
            </w:pPr>
            <w:r w:rsidRPr="00A451D3">
              <w:rPr>
                <w:rFonts w:ascii="Times New Roman" w:eastAsia="Times New Roman" w:hAnsi="Times New Roman" w:cs="Times New Roman"/>
                <w:sz w:val="24"/>
              </w:rPr>
              <w:t>Познавательноеразвитие</w:t>
            </w:r>
          </w:p>
        </w:tc>
        <w:tc>
          <w:tcPr>
            <w:tcW w:w="7798" w:type="dxa"/>
          </w:tcPr>
          <w:p w:rsidR="004E0392" w:rsidRDefault="004E0392" w:rsidP="004E0392">
            <w:pPr>
              <w:spacing w:line="274" w:lineRule="exact"/>
              <w:ind w:left="109" w:right="388"/>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 xml:space="preserve">Николаева </w:t>
            </w:r>
            <w:r w:rsidR="00385130" w:rsidRPr="00A451D3">
              <w:rPr>
                <w:rFonts w:ascii="Times New Roman" w:eastAsia="Times New Roman" w:hAnsi="Times New Roman" w:cs="Times New Roman"/>
                <w:sz w:val="24"/>
                <w:lang w:val="ru-RU"/>
              </w:rPr>
              <w:t>С. Н.</w:t>
            </w:r>
            <w:r w:rsidR="00385130">
              <w:rPr>
                <w:kern w:val="2"/>
                <w:lang w:val="ru-RU"/>
              </w:rPr>
              <w:t>-</w:t>
            </w:r>
            <w:r w:rsidRPr="002E6573">
              <w:rPr>
                <w:rFonts w:ascii="Times New Roman" w:eastAsia="Times New Roman" w:hAnsi="Times New Roman" w:cs="Times New Roman"/>
                <w:sz w:val="24"/>
                <w:lang w:val="ru-RU"/>
              </w:rPr>
              <w:t>Юный эколог. Программа экологического воспитания в детском саду</w:t>
            </w:r>
            <w:r>
              <w:rPr>
                <w:rFonts w:ascii="Times New Roman" w:eastAsia="Times New Roman" w:hAnsi="Times New Roman" w:cs="Times New Roman"/>
                <w:sz w:val="24"/>
                <w:lang w:val="ru-RU"/>
              </w:rPr>
              <w:t>-</w:t>
            </w:r>
            <w:r w:rsidRPr="002E6573">
              <w:rPr>
                <w:rFonts w:ascii="Times New Roman" w:eastAsia="Times New Roman" w:hAnsi="Times New Roman" w:cs="Times New Roman"/>
                <w:sz w:val="24"/>
                <w:lang w:val="ru-RU"/>
              </w:rPr>
              <w:t>Москва</w:t>
            </w:r>
            <w:r w:rsidRPr="00DF74CC">
              <w:rPr>
                <w:rFonts w:ascii="Times New Roman" w:eastAsia="Times New Roman" w:hAnsi="Times New Roman" w:cs="Times New Roman"/>
                <w:sz w:val="24"/>
                <w:lang w:val="ru-RU"/>
              </w:rPr>
              <w:t>. «Мозаика-синтез</w:t>
            </w:r>
            <w:r w:rsidRPr="002E6573">
              <w:rPr>
                <w:rFonts w:ascii="Times New Roman" w:eastAsia="Times New Roman" w:hAnsi="Times New Roman" w:cs="Times New Roman"/>
                <w:sz w:val="24"/>
                <w:lang w:val="ru-RU"/>
              </w:rPr>
              <w:t>», 2010.</w:t>
            </w:r>
          </w:p>
          <w:p w:rsidR="00DF74CC" w:rsidRDefault="004E0392" w:rsidP="00873CCD">
            <w:pPr>
              <w:ind w:left="109" w:right="121"/>
              <w:rPr>
                <w:rFonts w:ascii="Times New Roman" w:eastAsia="Times New Roman" w:hAnsi="Times New Roman" w:cs="Times New Roman"/>
                <w:spacing w:val="-2"/>
                <w:sz w:val="24"/>
                <w:lang w:val="ru-RU"/>
              </w:rPr>
            </w:pPr>
            <w:r w:rsidRPr="00A451D3">
              <w:rPr>
                <w:rFonts w:ascii="Times New Roman" w:eastAsia="Times New Roman" w:hAnsi="Times New Roman" w:cs="Times New Roman"/>
                <w:sz w:val="24"/>
                <w:lang w:val="ru-RU"/>
              </w:rPr>
              <w:t>.</w:t>
            </w:r>
            <w:r w:rsidRPr="00DF74CC">
              <w:rPr>
                <w:rFonts w:ascii="Times New Roman" w:eastAsia="Times New Roman" w:hAnsi="Times New Roman" w:cs="Times New Roman"/>
                <w:sz w:val="24"/>
                <w:lang w:val="ru-RU"/>
              </w:rPr>
              <w:t>НиколаеваС.Н.«Юныйэколог»средняя группа.Москва.«Мозаика-синтез»,2010.</w:t>
            </w:r>
          </w:p>
          <w:p w:rsidR="00DF74CC" w:rsidRDefault="004E0392" w:rsidP="00DF74CC">
            <w:pPr>
              <w:ind w:left="109" w:right="121"/>
              <w:rPr>
                <w:rFonts w:ascii="Times New Roman" w:eastAsia="Times New Roman" w:hAnsi="Times New Roman" w:cs="Times New Roman"/>
                <w:sz w:val="24"/>
                <w:lang w:val="ru-RU"/>
              </w:rPr>
            </w:pPr>
            <w:r w:rsidRPr="00DF74CC">
              <w:rPr>
                <w:rFonts w:ascii="Times New Roman" w:eastAsia="Times New Roman" w:hAnsi="Times New Roman" w:cs="Times New Roman"/>
                <w:sz w:val="24"/>
                <w:lang w:val="ru-RU"/>
              </w:rPr>
              <w:t>НиколаеваС.Н.«Юныйэколог»старшаягруппа.Москва.«</w:t>
            </w:r>
            <w:r w:rsidR="00DF74CC" w:rsidRPr="00DF74CC">
              <w:rPr>
                <w:rFonts w:ascii="Times New Roman" w:eastAsia="Times New Roman" w:hAnsi="Times New Roman" w:cs="Times New Roman"/>
                <w:sz w:val="24"/>
                <w:lang w:val="ru-RU"/>
              </w:rPr>
              <w:t>Мозаика-Синтез</w:t>
            </w:r>
            <w:r w:rsidRPr="00DF74CC">
              <w:rPr>
                <w:rFonts w:ascii="Times New Roman" w:eastAsia="Times New Roman" w:hAnsi="Times New Roman" w:cs="Times New Roman"/>
                <w:sz w:val="24"/>
                <w:lang w:val="ru-RU"/>
              </w:rPr>
              <w:t>», 201</w:t>
            </w:r>
            <w:r w:rsidR="00DF74CC" w:rsidRPr="00DF74CC">
              <w:rPr>
                <w:rFonts w:ascii="Times New Roman" w:eastAsia="Times New Roman" w:hAnsi="Times New Roman" w:cs="Times New Roman"/>
                <w:sz w:val="24"/>
                <w:lang w:val="ru-RU"/>
              </w:rPr>
              <w:t>0</w:t>
            </w:r>
          </w:p>
          <w:p w:rsidR="00DF74CC" w:rsidRDefault="004E0392" w:rsidP="00873CCD">
            <w:pPr>
              <w:ind w:left="109" w:right="121"/>
              <w:rPr>
                <w:rFonts w:ascii="Times New Roman" w:eastAsia="Times New Roman" w:hAnsi="Times New Roman" w:cs="Times New Roman"/>
                <w:sz w:val="24"/>
                <w:lang w:val="ru-RU"/>
              </w:rPr>
            </w:pPr>
            <w:r w:rsidRPr="00DF74CC">
              <w:rPr>
                <w:rFonts w:ascii="Times New Roman" w:eastAsia="Times New Roman" w:hAnsi="Times New Roman" w:cs="Times New Roman"/>
                <w:sz w:val="24"/>
                <w:lang w:val="ru-RU"/>
              </w:rPr>
              <w:t>Николаева С.Н. «Юный эколог» подготовительнаягруппа.Москва.«Мозаика-синтез»,2010.</w:t>
            </w:r>
          </w:p>
          <w:p w:rsidR="004E2BF6" w:rsidRDefault="004E2BF6" w:rsidP="00873CCD">
            <w:pPr>
              <w:ind w:left="109" w:right="121"/>
              <w:rPr>
                <w:rFonts w:ascii="Times New Roman" w:eastAsia="Times New Roman" w:hAnsi="Times New Roman" w:cs="Times New Roman"/>
                <w:sz w:val="24"/>
                <w:lang w:val="ru-RU"/>
              </w:rPr>
            </w:pPr>
            <w:r>
              <w:rPr>
                <w:rFonts w:ascii="Times New Roman" w:eastAsia="Times New Roman" w:hAnsi="Times New Roman" w:cs="Times New Roman"/>
                <w:sz w:val="24"/>
                <w:lang w:val="ru-RU"/>
              </w:rPr>
              <w:t>Николаева С.Н. «Воспитание экологической культуры в дошкольном детстве» Москва. «Просвещение» 2002г.</w:t>
            </w:r>
          </w:p>
          <w:p w:rsidR="0048041E" w:rsidRDefault="004E2BF6" w:rsidP="00873CCD">
            <w:pPr>
              <w:ind w:left="109" w:right="121"/>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 xml:space="preserve">Рыжова </w:t>
            </w:r>
            <w:r>
              <w:rPr>
                <w:rFonts w:ascii="Times New Roman" w:eastAsia="Times New Roman" w:hAnsi="Times New Roman" w:cs="Times New Roman"/>
                <w:sz w:val="24"/>
                <w:lang w:val="ru-RU"/>
              </w:rPr>
              <w:t>Н</w:t>
            </w:r>
            <w:r w:rsidRPr="00A451D3">
              <w:rPr>
                <w:rFonts w:ascii="Times New Roman" w:eastAsia="Times New Roman" w:hAnsi="Times New Roman" w:cs="Times New Roman"/>
                <w:sz w:val="24"/>
                <w:lang w:val="ru-RU"/>
              </w:rPr>
              <w:t>.</w:t>
            </w:r>
            <w:r>
              <w:rPr>
                <w:rFonts w:ascii="Times New Roman" w:eastAsia="Times New Roman" w:hAnsi="Times New Roman" w:cs="Times New Roman"/>
                <w:sz w:val="24"/>
                <w:lang w:val="ru-RU"/>
              </w:rPr>
              <w:t>А. Н «Наш дом – природа», М.: «Карапуз-дидактика»,2005г</w:t>
            </w:r>
          </w:p>
          <w:p w:rsidR="004E2BF6" w:rsidRDefault="0048041E" w:rsidP="00873CCD">
            <w:pPr>
              <w:ind w:left="109" w:right="121"/>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 xml:space="preserve">Рыжова </w:t>
            </w:r>
            <w:r>
              <w:rPr>
                <w:rFonts w:ascii="Times New Roman" w:eastAsia="Times New Roman" w:hAnsi="Times New Roman" w:cs="Times New Roman"/>
                <w:sz w:val="24"/>
                <w:lang w:val="ru-RU"/>
              </w:rPr>
              <w:t>Н</w:t>
            </w:r>
            <w:r w:rsidRPr="00A451D3">
              <w:rPr>
                <w:rFonts w:ascii="Times New Roman" w:eastAsia="Times New Roman" w:hAnsi="Times New Roman" w:cs="Times New Roman"/>
                <w:sz w:val="24"/>
                <w:lang w:val="ru-RU"/>
              </w:rPr>
              <w:t>.</w:t>
            </w:r>
            <w:r>
              <w:rPr>
                <w:rFonts w:ascii="Times New Roman" w:eastAsia="Times New Roman" w:hAnsi="Times New Roman" w:cs="Times New Roman"/>
                <w:sz w:val="24"/>
                <w:lang w:val="ru-RU"/>
              </w:rPr>
              <w:t>А. «Я и природа», линка-пресс,1996г.</w:t>
            </w:r>
          </w:p>
          <w:p w:rsidR="004E2BF6" w:rsidRDefault="004E2BF6" w:rsidP="00873CCD">
            <w:pPr>
              <w:ind w:left="109" w:right="121"/>
              <w:rPr>
                <w:rFonts w:ascii="Times New Roman" w:eastAsia="Times New Roman" w:hAnsi="Times New Roman" w:cs="Times New Roman"/>
                <w:sz w:val="24"/>
                <w:lang w:val="ru-RU"/>
              </w:rPr>
            </w:pPr>
            <w:r>
              <w:rPr>
                <w:rFonts w:ascii="Times New Roman" w:eastAsia="Times New Roman" w:hAnsi="Times New Roman" w:cs="Times New Roman"/>
                <w:sz w:val="24"/>
                <w:lang w:val="ru-RU"/>
              </w:rPr>
              <w:t>Николаева С.Н. Методика экологического воспитания дошкольников, «Академия»,2001г.</w:t>
            </w:r>
          </w:p>
          <w:p w:rsidR="0048041E" w:rsidRDefault="0048041E" w:rsidP="0048041E">
            <w:pPr>
              <w:ind w:left="109" w:right="121"/>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lastRenderedPageBreak/>
              <w:t>С. Н. Николаева</w:t>
            </w:r>
            <w:r>
              <w:rPr>
                <w:rFonts w:ascii="Times New Roman" w:eastAsia="Times New Roman" w:hAnsi="Times New Roman" w:cs="Times New Roman"/>
                <w:sz w:val="24"/>
                <w:lang w:val="ru-RU"/>
              </w:rPr>
              <w:t xml:space="preserve">, Комплексные занятия по экологии для </w:t>
            </w:r>
            <w:r w:rsidR="00385130">
              <w:rPr>
                <w:rFonts w:ascii="Times New Roman" w:eastAsia="Times New Roman" w:hAnsi="Times New Roman" w:cs="Times New Roman"/>
                <w:sz w:val="24"/>
                <w:lang w:val="ru-RU"/>
              </w:rPr>
              <w:t>дошкольников, пед</w:t>
            </w:r>
            <w:r>
              <w:rPr>
                <w:rFonts w:ascii="Times New Roman" w:eastAsia="Times New Roman" w:hAnsi="Times New Roman" w:cs="Times New Roman"/>
                <w:sz w:val="24"/>
                <w:lang w:val="ru-RU"/>
              </w:rPr>
              <w:t>. общество России,2005г.</w:t>
            </w:r>
          </w:p>
          <w:p w:rsidR="002A3E56" w:rsidRDefault="002A3E56" w:rsidP="002A3E56">
            <w:pPr>
              <w:ind w:left="109" w:right="121"/>
              <w:rPr>
                <w:rFonts w:ascii="Times New Roman" w:eastAsia="Times New Roman" w:hAnsi="Times New Roman" w:cs="Times New Roman"/>
                <w:sz w:val="24"/>
                <w:lang w:val="ru-RU"/>
              </w:rPr>
            </w:pPr>
            <w:r>
              <w:rPr>
                <w:rFonts w:ascii="Times New Roman" w:eastAsia="Times New Roman" w:hAnsi="Times New Roman" w:cs="Times New Roman"/>
                <w:sz w:val="24"/>
                <w:lang w:val="ru-RU"/>
              </w:rPr>
              <w:t>В.Танасийчук «Экология в картинках», Москва,2089г.</w:t>
            </w:r>
          </w:p>
          <w:p w:rsidR="00957AC9" w:rsidRDefault="00957AC9" w:rsidP="0048041E">
            <w:pPr>
              <w:ind w:left="109" w:right="121"/>
              <w:rPr>
                <w:rFonts w:ascii="Times New Roman" w:eastAsia="Times New Roman" w:hAnsi="Times New Roman" w:cs="Times New Roman"/>
                <w:sz w:val="24"/>
                <w:lang w:val="ru-RU"/>
              </w:rPr>
            </w:pPr>
            <w:r>
              <w:rPr>
                <w:rFonts w:ascii="Times New Roman" w:eastAsia="Times New Roman" w:hAnsi="Times New Roman" w:cs="Times New Roman"/>
                <w:sz w:val="24"/>
                <w:lang w:val="ru-RU"/>
              </w:rPr>
              <w:t>Комарова И.А., Николаева С.Н. «Игра в экологическом воспитании дошкольников», Полымя,1998г.</w:t>
            </w:r>
          </w:p>
          <w:p w:rsidR="004E0392" w:rsidRPr="00D57CD9" w:rsidRDefault="0048041E" w:rsidP="00F7099B">
            <w:pPr>
              <w:ind w:left="109" w:right="121"/>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С.Н.</w:t>
            </w:r>
            <w:r>
              <w:rPr>
                <w:rFonts w:ascii="Times New Roman" w:eastAsia="Times New Roman" w:hAnsi="Times New Roman" w:cs="Times New Roman"/>
                <w:sz w:val="24"/>
                <w:lang w:val="ru-RU"/>
              </w:rPr>
              <w:t>, Комарова И.А. «Сюжетные игры в экологическом воспитании дошкольников» Москва -2005</w:t>
            </w:r>
            <w:r w:rsidRPr="00964B12">
              <w:rPr>
                <w:rFonts w:ascii="Times New Roman" w:eastAsia="Times New Roman" w:hAnsi="Times New Roman" w:cs="Times New Roman"/>
                <w:sz w:val="24"/>
                <w:lang w:val="ru-RU"/>
              </w:rPr>
              <w:t>.</w:t>
            </w:r>
          </w:p>
        </w:tc>
      </w:tr>
    </w:tbl>
    <w:p w:rsidR="00385130" w:rsidRPr="0000494F" w:rsidRDefault="00385130" w:rsidP="0000494F">
      <w:pPr>
        <w:spacing w:line="240" w:lineRule="auto"/>
        <w:ind w:right="737"/>
        <w:rPr>
          <w:rFonts w:ascii="Times New Roman" w:eastAsia="Times New Roman" w:hAnsi="Times New Roman" w:cs="Times New Roman"/>
          <w:kern w:val="0"/>
          <w:sz w:val="8"/>
          <w:szCs w:val="8"/>
        </w:rPr>
      </w:pPr>
    </w:p>
    <w:p w:rsidR="00C07AC0" w:rsidRPr="00157120" w:rsidRDefault="00C07AC0" w:rsidP="007A5770">
      <w:pPr>
        <w:pStyle w:val="a3"/>
        <w:numPr>
          <w:ilvl w:val="1"/>
          <w:numId w:val="140"/>
        </w:numPr>
        <w:spacing w:line="240" w:lineRule="auto"/>
        <w:ind w:left="794" w:right="737"/>
        <w:jc w:val="center"/>
        <w:rPr>
          <w:rFonts w:ascii="Times New Roman" w:eastAsia="Times New Roman" w:hAnsi="Times New Roman" w:cs="Times New Roman"/>
          <w:kern w:val="0"/>
          <w:sz w:val="28"/>
          <w:szCs w:val="28"/>
        </w:rPr>
      </w:pPr>
      <w:r w:rsidRPr="00157120">
        <w:rPr>
          <w:rFonts w:ascii="Times New Roman" w:eastAsia="Times New Roman" w:hAnsi="Times New Roman" w:cs="Times New Roman"/>
          <w:b/>
          <w:kern w:val="0"/>
          <w:sz w:val="28"/>
          <w:szCs w:val="28"/>
        </w:rPr>
        <w:t>Описание психолого-педагогических и кадровых условий</w:t>
      </w:r>
    </w:p>
    <w:p w:rsidR="00C07AC0" w:rsidRPr="00157120" w:rsidRDefault="00C07AC0" w:rsidP="004C556B">
      <w:pPr>
        <w:pStyle w:val="a3"/>
        <w:spacing w:line="240" w:lineRule="auto"/>
        <w:ind w:left="794" w:right="737"/>
        <w:jc w:val="both"/>
        <w:rPr>
          <w:rFonts w:ascii="Times New Roman" w:eastAsia="Times New Roman" w:hAnsi="Times New Roman" w:cs="Times New Roman"/>
          <w:b/>
          <w:kern w:val="0"/>
          <w:sz w:val="8"/>
          <w:szCs w:val="8"/>
        </w:rPr>
      </w:pP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Успешная реализация Программы обеспечивается следующими психолого- педагогическими условиями:</w:t>
      </w:r>
    </w:p>
    <w:p w:rsidR="00C07AC0" w:rsidRPr="00157120" w:rsidRDefault="00C07AC0" w:rsidP="001D1D3A">
      <w:pPr>
        <w:pStyle w:val="a3"/>
        <w:numPr>
          <w:ilvl w:val="0"/>
          <w:numId w:val="145"/>
        </w:numPr>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07AC0" w:rsidRPr="00157120" w:rsidRDefault="00C07AC0" w:rsidP="001D1D3A">
      <w:pPr>
        <w:pStyle w:val="a3"/>
        <w:numPr>
          <w:ilvl w:val="0"/>
          <w:numId w:val="145"/>
        </w:numPr>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07AC0" w:rsidRPr="00157120" w:rsidRDefault="00C07AC0" w:rsidP="001D1D3A">
      <w:pPr>
        <w:pStyle w:val="a3"/>
        <w:numPr>
          <w:ilvl w:val="0"/>
          <w:numId w:val="145"/>
        </w:numPr>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обеспечение преемственности содержания и форм организации образовательного процесса в О</w:t>
      </w:r>
      <w:r w:rsidR="009601B2" w:rsidRPr="00157120">
        <w:rPr>
          <w:rFonts w:ascii="Times New Roman" w:eastAsia="Times New Roman" w:hAnsi="Times New Roman" w:cs="Times New Roman"/>
          <w:kern w:val="0"/>
          <w:sz w:val="28"/>
          <w:szCs w:val="28"/>
        </w:rPr>
        <w:t>У</w:t>
      </w:r>
      <w:r w:rsidRPr="00157120">
        <w:rPr>
          <w:rFonts w:ascii="Times New Roman" w:eastAsia="Times New Roman" w:hAnsi="Times New Roman" w:cs="Times New Roman"/>
          <w:kern w:val="0"/>
          <w:sz w:val="28"/>
          <w:szCs w:val="28"/>
        </w:rPr>
        <w:t>, в том числе дошкольного и начального</w:t>
      </w:r>
    </w:p>
    <w:p w:rsidR="00C07AC0" w:rsidRPr="00157120" w:rsidRDefault="00C07AC0" w:rsidP="001D1D3A">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4)</w:t>
      </w:r>
      <w:r w:rsidRPr="00157120">
        <w:rPr>
          <w:rFonts w:ascii="Times New Roman" w:eastAsia="Times New Roman" w:hAnsi="Times New Roman" w:cs="Times New Roman"/>
          <w:kern w:val="0"/>
          <w:sz w:val="28"/>
          <w:szCs w:val="28"/>
        </w:rPr>
        <w:tab/>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5)</w:t>
      </w:r>
      <w:r w:rsidRPr="00157120">
        <w:rPr>
          <w:rFonts w:ascii="Times New Roman" w:eastAsia="Times New Roman" w:hAnsi="Times New Roman" w:cs="Times New Roman"/>
          <w:kern w:val="0"/>
          <w:sz w:val="28"/>
          <w:szCs w:val="28"/>
        </w:rPr>
        <w:tab/>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6)</w:t>
      </w:r>
      <w:r w:rsidRPr="00157120">
        <w:rPr>
          <w:rFonts w:ascii="Times New Roman" w:eastAsia="Times New Roman" w:hAnsi="Times New Roman" w:cs="Times New Roman"/>
          <w:kern w:val="0"/>
          <w:sz w:val="28"/>
          <w:szCs w:val="28"/>
        </w:rPr>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lastRenderedPageBreak/>
        <w:t>7)</w:t>
      </w:r>
      <w:r w:rsidRPr="00157120">
        <w:rPr>
          <w:rFonts w:ascii="Times New Roman" w:eastAsia="Times New Roman" w:hAnsi="Times New Roman" w:cs="Times New Roman"/>
          <w:kern w:val="0"/>
          <w:sz w:val="28"/>
          <w:szCs w:val="28"/>
        </w:rPr>
        <w:tab/>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8)</w:t>
      </w:r>
      <w:r w:rsidRPr="00157120">
        <w:rPr>
          <w:rFonts w:ascii="Times New Roman" w:eastAsia="Times New Roman" w:hAnsi="Times New Roman" w:cs="Times New Roman"/>
          <w:kern w:val="0"/>
          <w:sz w:val="28"/>
          <w:szCs w:val="28"/>
        </w:rPr>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C07AC0" w:rsidRPr="00157120" w:rsidRDefault="00C07AC0" w:rsidP="004C556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9)</w:t>
      </w:r>
      <w:r w:rsidRPr="00157120">
        <w:rPr>
          <w:rFonts w:ascii="Times New Roman" w:eastAsia="Times New Roman" w:hAnsi="Times New Roman" w:cs="Times New Roman"/>
          <w:kern w:val="0"/>
          <w:sz w:val="28"/>
          <w:szCs w:val="28"/>
        </w:rPr>
        <w:tab/>
        <w:t>совершенствование образовательной работы на основе результатов выявления запросов родительского и профессионального сообщества;</w:t>
      </w:r>
    </w:p>
    <w:p w:rsidR="00C07AC0" w:rsidRPr="00F7099B" w:rsidRDefault="00C07AC0" w:rsidP="00F7099B">
      <w:pPr>
        <w:pStyle w:val="a3"/>
        <w:spacing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10)</w:t>
      </w:r>
      <w:r w:rsidRPr="00157120">
        <w:rPr>
          <w:rFonts w:ascii="Times New Roman" w:eastAsia="Times New Roman" w:hAnsi="Times New Roman" w:cs="Times New Roman"/>
          <w:kern w:val="0"/>
          <w:sz w:val="28"/>
          <w:szCs w:val="28"/>
        </w:rPr>
        <w:tab/>
        <w:t>психологическая, педагогическая и методическая помощь и поддержка, консультирование родителей (законных представителей) в</w:t>
      </w:r>
      <w:r w:rsidRPr="00F7099B">
        <w:rPr>
          <w:rFonts w:ascii="Times New Roman" w:eastAsia="Times New Roman" w:hAnsi="Times New Roman" w:cs="Times New Roman"/>
          <w:kern w:val="0"/>
          <w:sz w:val="28"/>
          <w:szCs w:val="28"/>
        </w:rPr>
        <w:t>вопросах обучения, воспитания и развитии детей, охраны и укрепления их здоровья;</w:t>
      </w:r>
    </w:p>
    <w:p w:rsidR="00C07AC0" w:rsidRPr="00F7099B" w:rsidRDefault="00C07AC0" w:rsidP="00F7099B">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11)</w:t>
      </w:r>
      <w:r w:rsidRPr="00157120">
        <w:rPr>
          <w:rFonts w:ascii="Times New Roman" w:eastAsia="Times New Roman" w:hAnsi="Times New Roman" w:cs="Times New Roman"/>
          <w:kern w:val="0"/>
          <w:sz w:val="28"/>
          <w:szCs w:val="28"/>
        </w:rPr>
        <w:tab/>
        <w:t>вовлечение родителей (законных представителей) в процесс реализации образовательной программы и построение отношений сотрудничества</w:t>
      </w:r>
      <w:r w:rsidRPr="00F7099B">
        <w:rPr>
          <w:rFonts w:ascii="Times New Roman" w:eastAsia="Times New Roman" w:hAnsi="Times New Roman" w:cs="Times New Roman"/>
          <w:kern w:val="0"/>
          <w:sz w:val="28"/>
          <w:szCs w:val="28"/>
        </w:rPr>
        <w:t>соответствии с образовательными потребностями и возможностями семьи обучающихся;</w:t>
      </w:r>
    </w:p>
    <w:p w:rsidR="00C07AC0" w:rsidRPr="00157120" w:rsidRDefault="00C07AC0" w:rsidP="004C556B">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12)</w:t>
      </w:r>
      <w:r w:rsidRPr="00157120">
        <w:rPr>
          <w:rFonts w:ascii="Times New Roman" w:eastAsia="Times New Roman" w:hAnsi="Times New Roman" w:cs="Times New Roman"/>
          <w:kern w:val="0"/>
          <w:sz w:val="28"/>
          <w:szCs w:val="28"/>
        </w:rPr>
        <w:tab/>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C07AC0" w:rsidRPr="00157120" w:rsidRDefault="00C07AC0" w:rsidP="004C556B">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13)</w:t>
      </w:r>
      <w:r w:rsidRPr="00157120">
        <w:rPr>
          <w:rFonts w:ascii="Times New Roman" w:eastAsia="Times New Roman" w:hAnsi="Times New Roman" w:cs="Times New Roman"/>
          <w:kern w:val="0"/>
          <w:sz w:val="28"/>
          <w:szCs w:val="28"/>
        </w:rPr>
        <w:tab/>
        <w:t>непрерывное психолого-педагогическое сопровождение участников образовательных отношений в процессе реализации Федеральной программы в О</w:t>
      </w:r>
      <w:r w:rsidR="009601B2" w:rsidRPr="00157120">
        <w:rPr>
          <w:rFonts w:ascii="Times New Roman" w:eastAsia="Times New Roman" w:hAnsi="Times New Roman" w:cs="Times New Roman"/>
          <w:kern w:val="0"/>
          <w:sz w:val="28"/>
          <w:szCs w:val="28"/>
        </w:rPr>
        <w:t>У</w:t>
      </w:r>
      <w:r w:rsidRPr="00157120">
        <w:rPr>
          <w:rFonts w:ascii="Times New Roman" w:eastAsia="Times New Roman" w:hAnsi="Times New Roman" w:cs="Times New Roman"/>
          <w:kern w:val="0"/>
          <w:sz w:val="28"/>
          <w:szCs w:val="28"/>
        </w:rPr>
        <w:t>, обеспечение вариативности его содержания, направлений и форм, согласно запросам родительского и профессионального сообществ;</w:t>
      </w:r>
    </w:p>
    <w:p w:rsidR="00C07AC0" w:rsidRPr="00157120" w:rsidRDefault="00C07AC0" w:rsidP="004C556B">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14)</w:t>
      </w:r>
      <w:r w:rsidRPr="00157120">
        <w:rPr>
          <w:rFonts w:ascii="Times New Roman" w:eastAsia="Times New Roman" w:hAnsi="Times New Roman" w:cs="Times New Roman"/>
          <w:kern w:val="0"/>
          <w:sz w:val="28"/>
          <w:szCs w:val="28"/>
        </w:rPr>
        <w:tab/>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C07AC0" w:rsidRPr="00157120" w:rsidRDefault="00C07AC0" w:rsidP="004C556B">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15)</w:t>
      </w:r>
      <w:r w:rsidRPr="00157120">
        <w:rPr>
          <w:rFonts w:ascii="Times New Roman" w:eastAsia="Times New Roman" w:hAnsi="Times New Roman" w:cs="Times New Roman"/>
          <w:kern w:val="0"/>
          <w:sz w:val="28"/>
          <w:szCs w:val="28"/>
        </w:rPr>
        <w:tab/>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C07AC0" w:rsidRPr="00157120" w:rsidRDefault="00C07AC0" w:rsidP="004C556B">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16)</w:t>
      </w:r>
      <w:r w:rsidRPr="00157120">
        <w:rPr>
          <w:rFonts w:ascii="Times New Roman" w:eastAsia="Times New Roman" w:hAnsi="Times New Roman" w:cs="Times New Roman"/>
          <w:kern w:val="0"/>
          <w:sz w:val="28"/>
          <w:szCs w:val="28"/>
        </w:rPr>
        <w:tab/>
        <w:t>предоставление заинтересованным лицам, широкой общественности;</w:t>
      </w:r>
    </w:p>
    <w:p w:rsidR="00C07AC0" w:rsidRPr="00157120" w:rsidRDefault="00C07AC0" w:rsidP="004C556B">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17)</w:t>
      </w:r>
      <w:r w:rsidRPr="00157120">
        <w:rPr>
          <w:rFonts w:ascii="Times New Roman" w:eastAsia="Times New Roman" w:hAnsi="Times New Roman" w:cs="Times New Roman"/>
          <w:kern w:val="0"/>
          <w:sz w:val="28"/>
          <w:szCs w:val="28"/>
        </w:rPr>
        <w:tab/>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C07AC0" w:rsidRPr="00157120" w:rsidRDefault="00C07AC0" w:rsidP="004C556B">
      <w:pPr>
        <w:pStyle w:val="a3"/>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 xml:space="preserve">Реализация Программы обеспечивается квалифицированными педагогами, наименование должностей которых должно соответствоватьноменклатуре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Правительством Российской Федерации от 21 февраля 2022 г. № 225 </w:t>
      </w:r>
      <w:r w:rsidRPr="00157120">
        <w:rPr>
          <w:rFonts w:ascii="Times New Roman" w:eastAsia="Times New Roman" w:hAnsi="Times New Roman" w:cs="Times New Roman"/>
          <w:kern w:val="0"/>
          <w:sz w:val="28"/>
          <w:szCs w:val="28"/>
        </w:rPr>
        <w:lastRenderedPageBreak/>
        <w:t>(Собрание законодательства Российской Федерации, 2022,№ 9, ст. 1341).</w:t>
      </w:r>
    </w:p>
    <w:p w:rsidR="00C07AC0" w:rsidRPr="0015712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О</w:t>
      </w:r>
      <w:r w:rsidR="009601B2" w:rsidRPr="00157120">
        <w:rPr>
          <w:rFonts w:ascii="Times New Roman" w:eastAsia="Times New Roman" w:hAnsi="Times New Roman" w:cs="Times New Roman"/>
          <w:kern w:val="0"/>
          <w:sz w:val="28"/>
          <w:szCs w:val="28"/>
        </w:rPr>
        <w:t>У</w:t>
      </w:r>
      <w:r w:rsidRPr="00157120">
        <w:rPr>
          <w:rFonts w:ascii="Times New Roman" w:eastAsia="Times New Roman" w:hAnsi="Times New Roman" w:cs="Times New Roman"/>
          <w:kern w:val="0"/>
          <w:sz w:val="28"/>
          <w:szCs w:val="28"/>
        </w:rPr>
        <w:t xml:space="preserve"> или в дошкольной группе.</w:t>
      </w:r>
    </w:p>
    <w:p w:rsidR="00C07AC0" w:rsidRPr="0015712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C07AC0" w:rsidRPr="0015712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Реализация образовательной программы ДО обеспечивается руководящими,</w:t>
      </w:r>
      <w:r w:rsidRPr="00157120">
        <w:rPr>
          <w:rFonts w:ascii="Times New Roman" w:eastAsia="Times New Roman" w:hAnsi="Times New Roman" w:cs="Times New Roman"/>
          <w:kern w:val="0"/>
          <w:sz w:val="28"/>
          <w:szCs w:val="28"/>
        </w:rPr>
        <w:tab/>
        <w:t>педагогическими,</w:t>
      </w:r>
      <w:r w:rsidRPr="00157120">
        <w:rPr>
          <w:rFonts w:ascii="Times New Roman" w:eastAsia="Times New Roman" w:hAnsi="Times New Roman" w:cs="Times New Roman"/>
          <w:kern w:val="0"/>
          <w:sz w:val="28"/>
          <w:szCs w:val="28"/>
        </w:rPr>
        <w:tab/>
        <w:t>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О</w:t>
      </w:r>
      <w:r w:rsidR="009601B2" w:rsidRPr="00157120">
        <w:rPr>
          <w:rFonts w:ascii="Times New Roman" w:eastAsia="Times New Roman" w:hAnsi="Times New Roman" w:cs="Times New Roman"/>
          <w:kern w:val="0"/>
          <w:sz w:val="28"/>
          <w:szCs w:val="28"/>
        </w:rPr>
        <w:t>У</w:t>
      </w:r>
      <w:r w:rsidRPr="00157120">
        <w:rPr>
          <w:rFonts w:ascii="Times New Roman" w:eastAsia="Times New Roman" w:hAnsi="Times New Roman" w:cs="Times New Roman"/>
          <w:kern w:val="0"/>
          <w:sz w:val="28"/>
          <w:szCs w:val="28"/>
        </w:rPr>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C07AC0" w:rsidRPr="0015712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157120">
        <w:rPr>
          <w:rFonts w:ascii="Times New Roman" w:eastAsia="Times New Roman" w:hAnsi="Times New Roman" w:cs="Times New Roman"/>
          <w:kern w:val="0"/>
          <w:sz w:val="28"/>
          <w:szCs w:val="28"/>
        </w:rPr>
        <w:t>В целях эффективной реализации Программы О</w:t>
      </w:r>
      <w:r w:rsidR="00221B40" w:rsidRPr="00157120">
        <w:rPr>
          <w:rFonts w:ascii="Times New Roman" w:eastAsia="Times New Roman" w:hAnsi="Times New Roman" w:cs="Times New Roman"/>
          <w:kern w:val="0"/>
          <w:sz w:val="28"/>
          <w:szCs w:val="28"/>
        </w:rPr>
        <w:t>У</w:t>
      </w:r>
      <w:r w:rsidRPr="00157120">
        <w:rPr>
          <w:rFonts w:ascii="Times New Roman" w:eastAsia="Times New Roman" w:hAnsi="Times New Roman" w:cs="Times New Roman"/>
          <w:kern w:val="0"/>
          <w:sz w:val="28"/>
          <w:szCs w:val="28"/>
        </w:rPr>
        <w:t xml:space="preserve"> должн</w:t>
      </w:r>
      <w:r w:rsidR="00221B40" w:rsidRPr="00157120">
        <w:rPr>
          <w:rFonts w:ascii="Times New Roman" w:eastAsia="Times New Roman" w:hAnsi="Times New Roman" w:cs="Times New Roman"/>
          <w:kern w:val="0"/>
          <w:sz w:val="28"/>
          <w:szCs w:val="28"/>
        </w:rPr>
        <w:t>о</w:t>
      </w:r>
      <w:r w:rsidRPr="00157120">
        <w:rPr>
          <w:rFonts w:ascii="Times New Roman" w:eastAsia="Times New Roman" w:hAnsi="Times New Roman" w:cs="Times New Roman"/>
          <w:kern w:val="0"/>
          <w:sz w:val="28"/>
          <w:szCs w:val="28"/>
        </w:rPr>
        <w:t xml:space="preserve"> создать условия для профессионального развития педагогических и руководящих кадров, в том числе реализации права педагогов на получениедополнительного профессионального образования не реже одного раза в три года за счет средств </w:t>
      </w:r>
      <w:r w:rsidR="00221B40" w:rsidRPr="00157120">
        <w:rPr>
          <w:rFonts w:ascii="Times New Roman" w:eastAsia="Times New Roman" w:hAnsi="Times New Roman" w:cs="Times New Roman"/>
          <w:kern w:val="0"/>
          <w:sz w:val="28"/>
          <w:szCs w:val="28"/>
        </w:rPr>
        <w:t>ОУ</w:t>
      </w:r>
      <w:r w:rsidRPr="00157120">
        <w:rPr>
          <w:rFonts w:ascii="Times New Roman" w:eastAsia="Times New Roman" w:hAnsi="Times New Roman" w:cs="Times New Roman"/>
          <w:kern w:val="0"/>
          <w:sz w:val="28"/>
          <w:szCs w:val="28"/>
        </w:rPr>
        <w:t xml:space="preserve"> и/или учредителя.</w:t>
      </w:r>
    </w:p>
    <w:p w:rsidR="00C07AC0" w:rsidRPr="0015712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C07AC0" w:rsidRPr="00473B5F" w:rsidRDefault="00C07AC0" w:rsidP="007A5770">
      <w:pPr>
        <w:pStyle w:val="a3"/>
        <w:widowControl w:val="0"/>
        <w:numPr>
          <w:ilvl w:val="1"/>
          <w:numId w:val="140"/>
        </w:numPr>
        <w:autoSpaceDE w:val="0"/>
        <w:autoSpaceDN w:val="0"/>
        <w:spacing w:after="0" w:line="240" w:lineRule="auto"/>
        <w:ind w:right="737"/>
        <w:jc w:val="both"/>
        <w:rPr>
          <w:rFonts w:ascii="Times New Roman" w:eastAsia="Times New Roman" w:hAnsi="Times New Roman" w:cs="Times New Roman"/>
          <w:b/>
          <w:bCs/>
          <w:kern w:val="0"/>
          <w:sz w:val="28"/>
          <w:szCs w:val="28"/>
        </w:rPr>
      </w:pPr>
      <w:r w:rsidRPr="007A5770">
        <w:rPr>
          <w:rFonts w:ascii="Times New Roman" w:eastAsia="Times New Roman" w:hAnsi="Times New Roman" w:cs="Times New Roman"/>
          <w:b/>
          <w:bCs/>
          <w:kern w:val="0"/>
          <w:sz w:val="28"/>
          <w:szCs w:val="28"/>
        </w:rPr>
        <w:t>Режим дня</w:t>
      </w:r>
    </w:p>
    <w:p w:rsidR="00473B5F" w:rsidRPr="00473B5F" w:rsidRDefault="00473B5F" w:rsidP="00473B5F">
      <w:pPr>
        <w:widowControl w:val="0"/>
        <w:autoSpaceDE w:val="0"/>
        <w:autoSpaceDN w:val="0"/>
        <w:spacing w:after="0" w:line="240" w:lineRule="auto"/>
        <w:ind w:right="737"/>
        <w:jc w:val="both"/>
        <w:rPr>
          <w:rFonts w:ascii="Times New Roman" w:eastAsia="Times New Roman" w:hAnsi="Times New Roman" w:cs="Times New Roman"/>
          <w:b/>
          <w:bCs/>
          <w:kern w:val="0"/>
          <w:sz w:val="16"/>
          <w:szCs w:val="16"/>
        </w:rPr>
      </w:pPr>
    </w:p>
    <w:p w:rsidR="00C07AC0" w:rsidRPr="00C07AC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C07AC0" w:rsidRPr="00C07AC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Режим и распорядок дня устанавливаются с учётом требований СанПиН 1.2.3685-21, условий реализации программы О</w:t>
      </w:r>
      <w:r w:rsidR="00221B40">
        <w:rPr>
          <w:rFonts w:ascii="Times New Roman" w:eastAsia="Times New Roman" w:hAnsi="Times New Roman" w:cs="Times New Roman"/>
          <w:kern w:val="0"/>
          <w:sz w:val="28"/>
          <w:szCs w:val="28"/>
        </w:rPr>
        <w:t>У</w:t>
      </w:r>
      <w:r w:rsidRPr="00C07AC0">
        <w:rPr>
          <w:rFonts w:ascii="Times New Roman" w:eastAsia="Times New Roman" w:hAnsi="Times New Roman" w:cs="Times New Roman"/>
          <w:kern w:val="0"/>
          <w:sz w:val="28"/>
          <w:szCs w:val="28"/>
        </w:rPr>
        <w:t>, потребностей участников образовательных отношений.</w:t>
      </w:r>
    </w:p>
    <w:p w:rsidR="00C07AC0" w:rsidRPr="00C07AC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Основными компонентами режима в О</w:t>
      </w:r>
      <w:r w:rsidR="00221B40">
        <w:rPr>
          <w:rFonts w:ascii="Times New Roman" w:eastAsia="Times New Roman" w:hAnsi="Times New Roman" w:cs="Times New Roman"/>
          <w:kern w:val="0"/>
          <w:sz w:val="28"/>
          <w:szCs w:val="28"/>
        </w:rPr>
        <w:t>У</w:t>
      </w:r>
      <w:r w:rsidRPr="00C07AC0">
        <w:rPr>
          <w:rFonts w:ascii="Times New Roman" w:eastAsia="Times New Roman" w:hAnsi="Times New Roman" w:cs="Times New Roman"/>
          <w:kern w:val="0"/>
          <w:sz w:val="28"/>
          <w:szCs w:val="28"/>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07AC0" w:rsidRPr="00C07AC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w:t>
      </w:r>
      <w:r w:rsidRPr="00C07AC0">
        <w:rPr>
          <w:rFonts w:ascii="Times New Roman" w:eastAsia="Times New Roman" w:hAnsi="Times New Roman" w:cs="Times New Roman"/>
          <w:kern w:val="0"/>
          <w:sz w:val="28"/>
          <w:szCs w:val="28"/>
        </w:rPr>
        <w:lastRenderedPageBreak/>
        <w:t>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473B5F" w:rsidRPr="00F7099B" w:rsidRDefault="00473B5F" w:rsidP="004C556B">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C07AC0" w:rsidRPr="00C07AC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w:t>
      </w:r>
    </w:p>
    <w:p w:rsidR="00C07AC0" w:rsidRPr="00C07AC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проведением его на свежем воздухе. Делать это необходимо постепенно, последовательно и ежедневно.</w:t>
      </w:r>
    </w:p>
    <w:p w:rsidR="00C07AC0" w:rsidRPr="00C07AC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07AC0" w:rsidRPr="00C07AC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F7099B"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w:t>
      </w:r>
    </w:p>
    <w:p w:rsidR="00F7099B" w:rsidRDefault="00F7099B"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p>
    <w:p w:rsidR="00C07AC0" w:rsidRPr="00C07AC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 xml:space="preserve">процесса должны соответствовать требованиям, предусмотренным </w:t>
      </w:r>
      <w:proofErr w:type="spellStart"/>
      <w:r w:rsidRPr="00C07AC0">
        <w:rPr>
          <w:rFonts w:ascii="Times New Roman" w:eastAsia="Times New Roman" w:hAnsi="Times New Roman" w:cs="Times New Roman"/>
          <w:kern w:val="0"/>
          <w:sz w:val="28"/>
          <w:szCs w:val="28"/>
        </w:rPr>
        <w:t>СанПиН</w:t>
      </w:r>
      <w:proofErr w:type="spellEnd"/>
      <w:r w:rsidRPr="00C07AC0">
        <w:rPr>
          <w:rFonts w:ascii="Times New Roman" w:eastAsia="Times New Roman" w:hAnsi="Times New Roman" w:cs="Times New Roman"/>
          <w:kern w:val="0"/>
          <w:sz w:val="28"/>
          <w:szCs w:val="28"/>
        </w:rPr>
        <w:t xml:space="preserve"> 1.2.3685-21 и </w:t>
      </w:r>
      <w:proofErr w:type="spellStart"/>
      <w:r w:rsidRPr="00C07AC0">
        <w:rPr>
          <w:rFonts w:ascii="Times New Roman" w:eastAsia="Times New Roman" w:hAnsi="Times New Roman" w:cs="Times New Roman"/>
          <w:kern w:val="0"/>
          <w:sz w:val="28"/>
          <w:szCs w:val="28"/>
        </w:rPr>
        <w:t>сп</w:t>
      </w:r>
      <w:proofErr w:type="spellEnd"/>
      <w:r w:rsidRPr="00C07AC0">
        <w:rPr>
          <w:rFonts w:ascii="Times New Roman" w:eastAsia="Times New Roman" w:hAnsi="Times New Roman" w:cs="Times New Roman"/>
          <w:kern w:val="0"/>
          <w:sz w:val="28"/>
          <w:szCs w:val="28"/>
        </w:rPr>
        <w:t xml:space="preserve"> 2.4.3648-20.</w:t>
      </w:r>
    </w:p>
    <w:p w:rsidR="00C07AC0" w:rsidRPr="00C07AC0" w:rsidRDefault="00C07AC0" w:rsidP="004C556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2A3B5B" w:rsidRPr="00640CA4" w:rsidRDefault="002A3B5B" w:rsidP="004C556B">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C07AC0" w:rsidRPr="00C07AC0" w:rsidRDefault="00C07AC0" w:rsidP="004C556B">
      <w:pPr>
        <w:widowControl w:val="0"/>
        <w:autoSpaceDE w:val="0"/>
        <w:autoSpaceDN w:val="0"/>
        <w:spacing w:before="67" w:after="0" w:line="240" w:lineRule="auto"/>
        <w:ind w:left="794" w:right="737" w:firstLine="216"/>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РежимпитаниязависитотдлительностипребываниядетейвО</w:t>
      </w:r>
      <w:r w:rsidR="00221B40">
        <w:rPr>
          <w:rFonts w:ascii="Times New Roman" w:eastAsia="Times New Roman" w:hAnsi="Times New Roman" w:cs="Times New Roman"/>
          <w:kern w:val="0"/>
          <w:sz w:val="28"/>
          <w:szCs w:val="28"/>
        </w:rPr>
        <w:t>У</w:t>
      </w:r>
      <w:r w:rsidRPr="00C07AC0">
        <w:rPr>
          <w:rFonts w:ascii="Times New Roman" w:eastAsia="Times New Roman" w:hAnsi="Times New Roman" w:cs="Times New Roman"/>
          <w:kern w:val="0"/>
          <w:sz w:val="28"/>
          <w:szCs w:val="28"/>
        </w:rPr>
        <w:t>ирегулируетсяСанПиН2.3/2.4.3590-20.</w:t>
      </w:r>
    </w:p>
    <w:p w:rsidR="001D1D3A" w:rsidRDefault="00C07AC0"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Согласно СанПиН 1.2.3685-21 О</w:t>
      </w:r>
      <w:r w:rsidR="00221B40">
        <w:rPr>
          <w:rFonts w:ascii="Times New Roman" w:eastAsia="Times New Roman" w:hAnsi="Times New Roman" w:cs="Times New Roman"/>
          <w:kern w:val="0"/>
          <w:sz w:val="28"/>
          <w:szCs w:val="28"/>
        </w:rPr>
        <w:t>У</w:t>
      </w:r>
      <w:r w:rsidRPr="00C07AC0">
        <w:rPr>
          <w:rFonts w:ascii="Times New Roman" w:eastAsia="Times New Roman" w:hAnsi="Times New Roman" w:cs="Times New Roman"/>
          <w:kern w:val="0"/>
          <w:sz w:val="28"/>
          <w:szCs w:val="28"/>
        </w:rPr>
        <w:t xml:space="preserve"> может корректировать режим дня взависимости от типа организации, и вида реализуемых образовательныхпрограмм,сезонагода</w:t>
      </w:r>
      <w:r w:rsidR="009A5585">
        <w:rPr>
          <w:rFonts w:ascii="Times New Roman" w:eastAsia="Times New Roman" w:hAnsi="Times New Roman" w:cs="Times New Roman"/>
          <w:kern w:val="0"/>
          <w:sz w:val="28"/>
          <w:szCs w:val="28"/>
        </w:rPr>
        <w:t>.</w:t>
      </w:r>
    </w:p>
    <w:p w:rsidR="00473B5F" w:rsidRDefault="00473B5F"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473B5F" w:rsidRDefault="00473B5F"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473B5F" w:rsidRDefault="00473B5F"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473B5F" w:rsidRDefault="00473B5F"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473B5F" w:rsidRDefault="00473B5F"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473B5F" w:rsidRDefault="00473B5F"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473B5F" w:rsidRDefault="00473B5F"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F7099B" w:rsidRDefault="00F7099B"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473B5F" w:rsidRDefault="00473B5F" w:rsidP="009A5585">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p>
    <w:p w:rsidR="00640CA4" w:rsidRPr="00241639" w:rsidRDefault="00473B5F" w:rsidP="00640CA4">
      <w:pPr>
        <w:spacing w:after="0" w:line="240" w:lineRule="auto"/>
        <w:rPr>
          <w:rFonts w:ascii="Times New Roman" w:eastAsia="Times New Roman" w:hAnsi="Times New Roman" w:cs="Times New Roman"/>
          <w:b/>
          <w:sz w:val="28"/>
          <w:szCs w:val="28"/>
          <w:lang w:eastAsia="ru-RU"/>
        </w:rPr>
      </w:pPr>
      <w:r w:rsidRPr="00241639">
        <w:rPr>
          <w:rFonts w:ascii="Times New Roman" w:eastAsia="Times New Roman" w:hAnsi="Times New Roman" w:cs="Times New Roman"/>
          <w:b/>
          <w:sz w:val="28"/>
          <w:szCs w:val="28"/>
          <w:lang w:eastAsia="ru-RU"/>
        </w:rPr>
        <w:t>Р</w:t>
      </w:r>
      <w:r>
        <w:rPr>
          <w:rFonts w:ascii="Times New Roman" w:eastAsia="Times New Roman" w:hAnsi="Times New Roman" w:cs="Times New Roman"/>
          <w:b/>
          <w:sz w:val="28"/>
          <w:szCs w:val="28"/>
          <w:lang w:eastAsia="ru-RU"/>
        </w:rPr>
        <w:t>ЕЖИМ</w:t>
      </w:r>
      <w:r w:rsidRPr="00241639">
        <w:rPr>
          <w:rFonts w:ascii="Times New Roman" w:eastAsia="Times New Roman" w:hAnsi="Times New Roman" w:cs="Times New Roman"/>
          <w:b/>
          <w:sz w:val="28"/>
          <w:szCs w:val="28"/>
          <w:lang w:eastAsia="ru-RU"/>
        </w:rPr>
        <w:t xml:space="preserve"> ДНЯ</w:t>
      </w:r>
    </w:p>
    <w:tbl>
      <w:tblPr>
        <w:tblpPr w:leftFromText="180" w:rightFromText="180" w:bottomFromText="200" w:vertAnchor="text" w:horzAnchor="margin" w:tblpXSpec="center" w:tblpY="245"/>
        <w:tblW w:w="7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1"/>
        <w:gridCol w:w="2977"/>
      </w:tblGrid>
      <w:tr w:rsidR="00C514FC" w:rsidRPr="00241639" w:rsidTr="00C514FC">
        <w:trPr>
          <w:trHeight w:val="416"/>
        </w:trPr>
        <w:tc>
          <w:tcPr>
            <w:tcW w:w="4531" w:type="dxa"/>
            <w:tcBorders>
              <w:top w:val="single" w:sz="4" w:space="0" w:color="auto"/>
              <w:left w:val="single" w:sz="4" w:space="0" w:color="000000"/>
              <w:bottom w:val="single" w:sz="4" w:space="0" w:color="auto"/>
              <w:right w:val="single" w:sz="4" w:space="0" w:color="000000"/>
            </w:tcBorders>
            <w:hideMark/>
          </w:tcPr>
          <w:p w:rsidR="00C514FC" w:rsidRPr="00241639" w:rsidRDefault="00C514FC" w:rsidP="00873CCD">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Вид деятельности</w:t>
            </w:r>
          </w:p>
        </w:tc>
        <w:tc>
          <w:tcPr>
            <w:tcW w:w="2977" w:type="dxa"/>
            <w:tcBorders>
              <w:top w:val="single" w:sz="4" w:space="0" w:color="auto"/>
              <w:left w:val="single" w:sz="4" w:space="0" w:color="auto"/>
              <w:bottom w:val="single" w:sz="4" w:space="0" w:color="auto"/>
              <w:right w:val="single" w:sz="4" w:space="0" w:color="auto"/>
            </w:tcBorders>
            <w:hideMark/>
          </w:tcPr>
          <w:p w:rsidR="00C514FC" w:rsidRPr="00241639" w:rsidRDefault="00C514FC" w:rsidP="00873CCD">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Разновозрастная группа</w:t>
            </w:r>
          </w:p>
          <w:p w:rsidR="00C514FC" w:rsidRPr="00241639" w:rsidRDefault="00C514FC" w:rsidP="00873CCD">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полного дня</w:t>
            </w:r>
          </w:p>
        </w:tc>
      </w:tr>
      <w:tr w:rsidR="00C514FC" w:rsidRPr="00241639" w:rsidTr="00C514FC">
        <w:trPr>
          <w:trHeight w:val="851"/>
        </w:trPr>
        <w:tc>
          <w:tcPr>
            <w:tcW w:w="4531" w:type="dxa"/>
            <w:tcBorders>
              <w:top w:val="single" w:sz="4" w:space="0" w:color="auto"/>
              <w:left w:val="single" w:sz="4" w:space="0" w:color="000000"/>
              <w:bottom w:val="single" w:sz="4" w:space="0" w:color="000000"/>
              <w:right w:val="single" w:sz="4" w:space="0" w:color="000000"/>
            </w:tcBorders>
          </w:tcPr>
          <w:p w:rsidR="00C514FC" w:rsidRPr="00241639" w:rsidRDefault="00C514FC" w:rsidP="00AA7050">
            <w:pPr>
              <w:spacing w:after="0" w:line="240" w:lineRule="auto"/>
              <w:ind w:left="-57" w:right="-57"/>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b/>
                <w:sz w:val="24"/>
                <w:szCs w:val="24"/>
                <w:lang w:eastAsia="ru-RU"/>
              </w:rPr>
              <w:t>Прием детей</w:t>
            </w:r>
            <w:r w:rsidRPr="00241639">
              <w:rPr>
                <w:rFonts w:ascii="Times New Roman" w:eastAsia="Times New Roman" w:hAnsi="Times New Roman" w:cs="Times New Roman"/>
                <w:sz w:val="24"/>
                <w:szCs w:val="24"/>
                <w:lang w:eastAsia="ru-RU"/>
              </w:rPr>
              <w:t>(</w:t>
            </w:r>
            <w:r w:rsidRPr="00AA7050">
              <w:rPr>
                <w:rFonts w:ascii="Times New Roman" w:eastAsia="Times New Roman" w:hAnsi="Times New Roman" w:cs="Times New Roman"/>
                <w:sz w:val="24"/>
                <w:szCs w:val="24"/>
                <w:lang w:eastAsia="ru-RU"/>
              </w:rPr>
              <w:t xml:space="preserve">осмотр, термометрия, </w:t>
            </w:r>
            <w:r w:rsidRPr="00241639">
              <w:rPr>
                <w:rFonts w:ascii="Times New Roman" w:eastAsia="Times New Roman" w:hAnsi="Times New Roman" w:cs="Times New Roman"/>
                <w:sz w:val="24"/>
                <w:szCs w:val="24"/>
                <w:lang w:eastAsia="ru-RU"/>
              </w:rPr>
              <w:t>общение с родителями, свободная игра, самостоятельная деятельность детей)</w:t>
            </w:r>
          </w:p>
        </w:tc>
        <w:tc>
          <w:tcPr>
            <w:tcW w:w="2977" w:type="dxa"/>
            <w:tcBorders>
              <w:top w:val="single" w:sz="4" w:space="0" w:color="auto"/>
              <w:left w:val="single" w:sz="4" w:space="0" w:color="auto"/>
              <w:bottom w:val="single" w:sz="4" w:space="0" w:color="000000"/>
              <w:right w:val="single" w:sz="4" w:space="0" w:color="auto"/>
            </w:tcBorders>
          </w:tcPr>
          <w:p w:rsidR="00C514FC" w:rsidRPr="00241639" w:rsidRDefault="00C514FC" w:rsidP="00873CCD">
            <w:pPr>
              <w:spacing w:after="0" w:line="276" w:lineRule="auto"/>
              <w:jc w:val="center"/>
              <w:rPr>
                <w:rFonts w:ascii="Times New Roman" w:eastAsia="Times New Roman" w:hAnsi="Times New Roman" w:cs="Times New Roman"/>
                <w:sz w:val="24"/>
                <w:szCs w:val="24"/>
                <w:lang w:eastAsia="ru-RU"/>
              </w:rPr>
            </w:pPr>
          </w:p>
          <w:p w:rsidR="00C514FC" w:rsidRPr="00241639" w:rsidRDefault="00C514FC" w:rsidP="00873CCD">
            <w:pPr>
              <w:spacing w:after="0" w:line="276"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  8.00</w:t>
            </w:r>
          </w:p>
        </w:tc>
      </w:tr>
      <w:tr w:rsidR="00C514FC" w:rsidRPr="00241639" w:rsidTr="00C514FC">
        <w:trPr>
          <w:trHeight w:val="285"/>
        </w:trPr>
        <w:tc>
          <w:tcPr>
            <w:tcW w:w="4531" w:type="dxa"/>
            <w:tcBorders>
              <w:top w:val="single" w:sz="4" w:space="0" w:color="000000"/>
              <w:left w:val="single" w:sz="4" w:space="0" w:color="000000"/>
              <w:bottom w:val="single" w:sz="4" w:space="0" w:color="000000"/>
              <w:right w:val="single" w:sz="4" w:space="0" w:color="000000"/>
            </w:tcBorders>
          </w:tcPr>
          <w:p w:rsidR="00C514FC" w:rsidRPr="00241639" w:rsidRDefault="00C514FC" w:rsidP="00873CCD">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утренняя гимнастика</w:t>
            </w:r>
          </w:p>
        </w:tc>
        <w:tc>
          <w:tcPr>
            <w:tcW w:w="2977" w:type="dxa"/>
            <w:tcBorders>
              <w:top w:val="single" w:sz="4" w:space="0" w:color="000000"/>
              <w:left w:val="single" w:sz="4" w:space="0" w:color="000000"/>
              <w:bottom w:val="single" w:sz="4" w:space="0" w:color="000000"/>
              <w:right w:val="single" w:sz="4" w:space="0" w:color="auto"/>
            </w:tcBorders>
            <w:hideMark/>
          </w:tcPr>
          <w:p w:rsidR="00C514FC" w:rsidRPr="00241639" w:rsidRDefault="00C514FC" w:rsidP="00873CCD">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8.2</w:t>
            </w:r>
            <w:r w:rsidRPr="00241639">
              <w:rPr>
                <w:rFonts w:ascii="Times New Roman" w:eastAsia="Times New Roman" w:hAnsi="Times New Roman" w:cs="Times New Roman"/>
                <w:sz w:val="24"/>
                <w:szCs w:val="24"/>
                <w:lang w:eastAsia="ru-RU"/>
              </w:rPr>
              <w:t>0</w:t>
            </w:r>
          </w:p>
        </w:tc>
      </w:tr>
      <w:tr w:rsidR="00C514FC" w:rsidRPr="00241639" w:rsidTr="00C514FC">
        <w:trPr>
          <w:trHeight w:val="857"/>
        </w:trPr>
        <w:tc>
          <w:tcPr>
            <w:tcW w:w="4531" w:type="dxa"/>
            <w:tcBorders>
              <w:top w:val="single" w:sz="4" w:space="0" w:color="000000"/>
              <w:left w:val="single" w:sz="4" w:space="0" w:color="000000"/>
              <w:bottom w:val="single" w:sz="4" w:space="0" w:color="000000"/>
              <w:right w:val="single" w:sz="4" w:space="0" w:color="000000"/>
            </w:tcBorders>
          </w:tcPr>
          <w:p w:rsidR="00C514FC" w:rsidRPr="00241639" w:rsidRDefault="00C514FC" w:rsidP="00873CCD">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Подготовка к завтраку, завтрак</w:t>
            </w:r>
          </w:p>
          <w:p w:rsidR="00C514FC" w:rsidRPr="00241639" w:rsidRDefault="00C514FC" w:rsidP="00873CCD">
            <w:pPr>
              <w:spacing w:after="0" w:line="240"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(формирование культурно-</w:t>
            </w:r>
          </w:p>
          <w:p w:rsidR="00C514FC" w:rsidRPr="00241639" w:rsidRDefault="00C514FC" w:rsidP="00873CCD">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sz w:val="24"/>
                <w:szCs w:val="24"/>
                <w:lang w:eastAsia="ru-RU"/>
              </w:rPr>
              <w:t>гигиенических навыков</w:t>
            </w:r>
            <w:r>
              <w:rPr>
                <w:rFonts w:ascii="Times New Roman" w:eastAsia="Times New Roman" w:hAnsi="Times New Roman" w:cs="Times New Roman"/>
                <w:sz w:val="24"/>
                <w:szCs w:val="24"/>
                <w:lang w:eastAsia="ru-RU"/>
              </w:rPr>
              <w:t>, дежурство</w:t>
            </w:r>
            <w:r w:rsidRPr="00241639">
              <w:rPr>
                <w:rFonts w:ascii="Times New Roman" w:eastAsia="Times New Roman" w:hAnsi="Times New Roman" w:cs="Times New Roman"/>
                <w:sz w:val="24"/>
                <w:szCs w:val="24"/>
                <w:lang w:eastAsia="ru-RU"/>
              </w:rPr>
              <w:t>)</w:t>
            </w:r>
          </w:p>
        </w:tc>
        <w:tc>
          <w:tcPr>
            <w:tcW w:w="2977" w:type="dxa"/>
            <w:tcBorders>
              <w:top w:val="single" w:sz="4" w:space="0" w:color="000000"/>
              <w:left w:val="single" w:sz="4" w:space="0" w:color="000000"/>
              <w:bottom w:val="single" w:sz="4" w:space="0" w:color="000000"/>
              <w:right w:val="single" w:sz="4" w:space="0" w:color="auto"/>
            </w:tcBorders>
            <w:hideMark/>
          </w:tcPr>
          <w:p w:rsidR="00C514FC" w:rsidRPr="00241639" w:rsidRDefault="00C514FC" w:rsidP="00873CCD">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8.3</w:t>
            </w:r>
            <w:r w:rsidRPr="00241639">
              <w:rPr>
                <w:rFonts w:ascii="Times New Roman" w:eastAsia="Times New Roman" w:hAnsi="Times New Roman" w:cs="Times New Roman"/>
                <w:sz w:val="24"/>
                <w:szCs w:val="24"/>
                <w:lang w:eastAsia="ru-RU"/>
              </w:rPr>
              <w:t>0</w:t>
            </w:r>
          </w:p>
        </w:tc>
      </w:tr>
      <w:tr w:rsidR="00C514FC" w:rsidRPr="00241639" w:rsidTr="00C514FC">
        <w:trPr>
          <w:trHeight w:val="841"/>
        </w:trPr>
        <w:tc>
          <w:tcPr>
            <w:tcW w:w="4531" w:type="dxa"/>
            <w:tcBorders>
              <w:top w:val="single" w:sz="4" w:space="0" w:color="000000"/>
              <w:left w:val="single" w:sz="4" w:space="0" w:color="000000"/>
              <w:bottom w:val="single" w:sz="4" w:space="0" w:color="000000"/>
              <w:right w:val="single" w:sz="4" w:space="0" w:color="000000"/>
            </w:tcBorders>
          </w:tcPr>
          <w:p w:rsidR="00C514FC" w:rsidRPr="00241639" w:rsidRDefault="00C514FC" w:rsidP="00873CCD">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Организация игровой, познавательной, продуктивной, деятельности с детьми</w:t>
            </w:r>
          </w:p>
        </w:tc>
        <w:tc>
          <w:tcPr>
            <w:tcW w:w="2977" w:type="dxa"/>
            <w:tcBorders>
              <w:top w:val="single" w:sz="4" w:space="0" w:color="000000"/>
              <w:left w:val="single" w:sz="4" w:space="0" w:color="000000"/>
              <w:bottom w:val="single" w:sz="4" w:space="0" w:color="000000"/>
              <w:right w:val="single" w:sz="4" w:space="0" w:color="auto"/>
            </w:tcBorders>
            <w:hideMark/>
          </w:tcPr>
          <w:p w:rsidR="00C514FC" w:rsidRPr="00241639" w:rsidRDefault="00C514FC" w:rsidP="00873CCD">
            <w:pPr>
              <w:spacing w:after="0" w:line="276"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  9.00</w:t>
            </w:r>
          </w:p>
        </w:tc>
      </w:tr>
      <w:tr w:rsidR="00C514FC" w:rsidRPr="00241639" w:rsidTr="00C514FC">
        <w:trPr>
          <w:trHeight w:val="263"/>
        </w:trPr>
        <w:tc>
          <w:tcPr>
            <w:tcW w:w="4531" w:type="dxa"/>
            <w:tcBorders>
              <w:top w:val="single" w:sz="4" w:space="0" w:color="000000"/>
              <w:left w:val="single" w:sz="4" w:space="0" w:color="000000"/>
              <w:bottom w:val="single" w:sz="4" w:space="0" w:color="000000"/>
              <w:right w:val="single" w:sz="4" w:space="0" w:color="000000"/>
            </w:tcBorders>
          </w:tcPr>
          <w:p w:rsidR="00C514FC" w:rsidRPr="00241639" w:rsidRDefault="00C514FC" w:rsidP="00873CCD">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2 завтрак</w:t>
            </w:r>
          </w:p>
        </w:tc>
        <w:tc>
          <w:tcPr>
            <w:tcW w:w="2977" w:type="dxa"/>
            <w:tcBorders>
              <w:top w:val="single" w:sz="4" w:space="0" w:color="000000"/>
              <w:left w:val="single" w:sz="4" w:space="0" w:color="000000"/>
              <w:right w:val="single" w:sz="4" w:space="0" w:color="auto"/>
            </w:tcBorders>
            <w:hideMark/>
          </w:tcPr>
          <w:p w:rsidR="00C514FC" w:rsidRPr="00241639" w:rsidRDefault="00C514FC" w:rsidP="00873CCD">
            <w:pPr>
              <w:spacing w:after="0" w:line="276"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  10.00/10.10</w:t>
            </w:r>
          </w:p>
        </w:tc>
      </w:tr>
      <w:tr w:rsidR="00C514FC" w:rsidRPr="00241639" w:rsidTr="00C514FC">
        <w:trPr>
          <w:trHeight w:val="1354"/>
        </w:trPr>
        <w:tc>
          <w:tcPr>
            <w:tcW w:w="4531" w:type="dxa"/>
            <w:tcBorders>
              <w:top w:val="single" w:sz="4" w:space="0" w:color="000000"/>
              <w:left w:val="single" w:sz="4" w:space="0" w:color="000000"/>
              <w:bottom w:val="single" w:sz="4" w:space="0" w:color="000000"/>
              <w:right w:val="single" w:sz="4" w:space="0" w:color="000000"/>
            </w:tcBorders>
          </w:tcPr>
          <w:p w:rsidR="00C514FC" w:rsidRPr="00241639" w:rsidRDefault="00C514FC" w:rsidP="00873CCD">
            <w:pPr>
              <w:spacing w:after="0" w:line="240" w:lineRule="auto"/>
              <w:ind w:left="-57" w:right="-57"/>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Подготовка к прогулке, прогулка</w:t>
            </w:r>
          </w:p>
          <w:p w:rsidR="00C514FC" w:rsidRPr="00241639" w:rsidRDefault="00C514FC" w:rsidP="00592807">
            <w:pPr>
              <w:spacing w:after="0" w:line="240" w:lineRule="auto"/>
              <w:ind w:left="-57" w:right="-57"/>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 xml:space="preserve">(подвижные и спортивные игры, игры с природным материалом, трудовая деятельность, наблюдения, </w:t>
            </w:r>
            <w:proofErr w:type="spellStart"/>
            <w:r w:rsidRPr="00241639">
              <w:rPr>
                <w:rFonts w:ascii="Times New Roman" w:eastAsia="Times New Roman" w:hAnsi="Times New Roman" w:cs="Times New Roman"/>
                <w:sz w:val="24"/>
                <w:szCs w:val="24"/>
                <w:lang w:eastAsia="ru-RU"/>
              </w:rPr>
              <w:t>эксперимен-ие</w:t>
            </w:r>
            <w:proofErr w:type="spellEnd"/>
            <w:r w:rsidRPr="00241639">
              <w:rPr>
                <w:rFonts w:ascii="Times New Roman" w:eastAsia="Times New Roman" w:hAnsi="Times New Roman" w:cs="Times New Roman"/>
                <w:sz w:val="24"/>
                <w:szCs w:val="24"/>
                <w:lang w:eastAsia="ru-RU"/>
              </w:rPr>
              <w:t>, самостоятельная деятельность детей)</w:t>
            </w:r>
          </w:p>
        </w:tc>
        <w:tc>
          <w:tcPr>
            <w:tcW w:w="2977" w:type="dxa"/>
            <w:tcBorders>
              <w:top w:val="single" w:sz="4" w:space="0" w:color="000000"/>
              <w:left w:val="single" w:sz="4" w:space="0" w:color="000000"/>
              <w:right w:val="single" w:sz="4" w:space="0" w:color="auto"/>
            </w:tcBorders>
            <w:hideMark/>
          </w:tcPr>
          <w:p w:rsidR="00C514FC" w:rsidRPr="00241639" w:rsidRDefault="00C514FC" w:rsidP="00873CCD">
            <w:pPr>
              <w:spacing w:after="0" w:line="276" w:lineRule="auto"/>
              <w:jc w:val="center"/>
              <w:rPr>
                <w:rFonts w:ascii="Times New Roman" w:eastAsia="Times New Roman" w:hAnsi="Times New Roman" w:cs="Times New Roman"/>
                <w:sz w:val="24"/>
                <w:szCs w:val="24"/>
                <w:lang w:eastAsia="ru-RU"/>
              </w:rPr>
            </w:pPr>
          </w:p>
          <w:p w:rsidR="00C514FC" w:rsidRPr="00241639" w:rsidRDefault="00C514FC" w:rsidP="00873CCD">
            <w:pPr>
              <w:spacing w:after="0" w:line="276" w:lineRule="auto"/>
              <w:ind w:left="-57" w:right="-57"/>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 xml:space="preserve">с 10.10(дети </w:t>
            </w:r>
            <w:proofErr w:type="spellStart"/>
            <w:r w:rsidRPr="00241639">
              <w:rPr>
                <w:rFonts w:ascii="Times New Roman" w:eastAsia="Times New Roman" w:hAnsi="Times New Roman" w:cs="Times New Roman"/>
                <w:sz w:val="24"/>
                <w:szCs w:val="24"/>
                <w:lang w:eastAsia="ru-RU"/>
              </w:rPr>
              <w:t>мл.возраста</w:t>
            </w:r>
            <w:proofErr w:type="spellEnd"/>
            <w:r w:rsidRPr="00241639">
              <w:rPr>
                <w:rFonts w:ascii="Times New Roman" w:eastAsia="Times New Roman" w:hAnsi="Times New Roman" w:cs="Times New Roman"/>
                <w:sz w:val="24"/>
                <w:szCs w:val="24"/>
                <w:lang w:eastAsia="ru-RU"/>
              </w:rPr>
              <w:t>)</w:t>
            </w:r>
          </w:p>
          <w:p w:rsidR="00C514FC" w:rsidRPr="00241639" w:rsidRDefault="00C514FC" w:rsidP="00873CCD">
            <w:pPr>
              <w:spacing w:after="0" w:line="276"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с11.00(дети ст. возраста)</w:t>
            </w:r>
          </w:p>
          <w:p w:rsidR="00C514FC" w:rsidRPr="00241639" w:rsidRDefault="00C514FC" w:rsidP="00873CCD">
            <w:pPr>
              <w:spacing w:after="0" w:line="276" w:lineRule="auto"/>
              <w:jc w:val="center"/>
              <w:rPr>
                <w:rFonts w:ascii="Times New Roman" w:eastAsia="Times New Roman" w:hAnsi="Times New Roman" w:cs="Times New Roman"/>
                <w:sz w:val="24"/>
                <w:szCs w:val="24"/>
                <w:lang w:eastAsia="ru-RU"/>
              </w:rPr>
            </w:pPr>
          </w:p>
          <w:p w:rsidR="00C514FC" w:rsidRPr="00241639" w:rsidRDefault="00C514FC" w:rsidP="00873CCD">
            <w:pPr>
              <w:spacing w:after="0" w:line="240" w:lineRule="auto"/>
              <w:jc w:val="center"/>
              <w:rPr>
                <w:rFonts w:ascii="Times New Roman" w:eastAsia="Times New Roman" w:hAnsi="Times New Roman" w:cs="Times New Roman"/>
                <w:sz w:val="24"/>
                <w:szCs w:val="24"/>
                <w:lang w:eastAsia="ru-RU"/>
              </w:rPr>
            </w:pPr>
          </w:p>
        </w:tc>
      </w:tr>
      <w:tr w:rsidR="00C514FC" w:rsidRPr="00241639" w:rsidTr="00C514FC">
        <w:trPr>
          <w:trHeight w:val="1081"/>
        </w:trPr>
        <w:tc>
          <w:tcPr>
            <w:tcW w:w="4531" w:type="dxa"/>
            <w:tcBorders>
              <w:top w:val="single" w:sz="4" w:space="0" w:color="000000"/>
              <w:left w:val="single" w:sz="4" w:space="0" w:color="000000"/>
              <w:bottom w:val="single" w:sz="4" w:space="0" w:color="000000"/>
              <w:right w:val="single" w:sz="4" w:space="0" w:color="000000"/>
            </w:tcBorders>
            <w:vAlign w:val="center"/>
          </w:tcPr>
          <w:p w:rsidR="00C514FC" w:rsidRPr="00241639" w:rsidRDefault="00C514FC" w:rsidP="00592807">
            <w:pPr>
              <w:spacing w:after="0" w:line="240" w:lineRule="auto"/>
              <w:ind w:right="-57"/>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lastRenderedPageBreak/>
              <w:t>Возвращение с прогулки</w:t>
            </w:r>
          </w:p>
          <w:p w:rsidR="00C514FC" w:rsidRPr="00241639" w:rsidRDefault="00C514FC" w:rsidP="00592807">
            <w:pPr>
              <w:spacing w:after="0" w:line="240" w:lineRule="auto"/>
              <w:ind w:left="-57" w:right="-113"/>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(формирование навыков самообслуживания,самостоятельная деятельность детей)</w:t>
            </w:r>
          </w:p>
        </w:tc>
        <w:tc>
          <w:tcPr>
            <w:tcW w:w="2977" w:type="dxa"/>
            <w:tcBorders>
              <w:top w:val="single" w:sz="4" w:space="0" w:color="000000"/>
              <w:left w:val="single" w:sz="4" w:space="0" w:color="000000"/>
              <w:bottom w:val="single" w:sz="4" w:space="0" w:color="000000"/>
              <w:right w:val="single" w:sz="4" w:space="0" w:color="auto"/>
            </w:tcBorders>
            <w:hideMark/>
          </w:tcPr>
          <w:p w:rsidR="00C514FC" w:rsidRPr="00241639" w:rsidRDefault="00C514FC" w:rsidP="00873CCD">
            <w:pPr>
              <w:spacing w:after="0" w:line="276" w:lineRule="auto"/>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 xml:space="preserve">с12.00(дети </w:t>
            </w:r>
            <w:proofErr w:type="spellStart"/>
            <w:r w:rsidRPr="00241639">
              <w:rPr>
                <w:rFonts w:ascii="Times New Roman" w:eastAsia="Times New Roman" w:hAnsi="Times New Roman" w:cs="Times New Roman"/>
                <w:sz w:val="24"/>
                <w:szCs w:val="24"/>
                <w:lang w:eastAsia="ru-RU"/>
              </w:rPr>
              <w:t>мл.возраста</w:t>
            </w:r>
            <w:proofErr w:type="spellEnd"/>
            <w:r w:rsidRPr="00241639">
              <w:rPr>
                <w:rFonts w:ascii="Times New Roman" w:eastAsia="Times New Roman" w:hAnsi="Times New Roman" w:cs="Times New Roman"/>
                <w:sz w:val="24"/>
                <w:szCs w:val="24"/>
                <w:lang w:eastAsia="ru-RU"/>
              </w:rPr>
              <w:t>)</w:t>
            </w:r>
          </w:p>
          <w:p w:rsidR="00C514FC" w:rsidRPr="00241639" w:rsidRDefault="00C514FC" w:rsidP="00873CCD">
            <w:pPr>
              <w:spacing w:after="0" w:line="276" w:lineRule="auto"/>
              <w:ind w:left="-57" w:right="-57"/>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 xml:space="preserve"> с 12.30(дети </w:t>
            </w:r>
            <w:proofErr w:type="spellStart"/>
            <w:r w:rsidRPr="00241639">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т</w:t>
            </w:r>
            <w:r w:rsidRPr="00241639">
              <w:rPr>
                <w:rFonts w:ascii="Times New Roman" w:eastAsia="Times New Roman" w:hAnsi="Times New Roman" w:cs="Times New Roman"/>
                <w:sz w:val="24"/>
                <w:szCs w:val="24"/>
                <w:lang w:eastAsia="ru-RU"/>
              </w:rPr>
              <w:t>.твозраста</w:t>
            </w:r>
            <w:proofErr w:type="spellEnd"/>
            <w:r w:rsidRPr="00241639">
              <w:rPr>
                <w:rFonts w:ascii="Times New Roman" w:eastAsia="Times New Roman" w:hAnsi="Times New Roman" w:cs="Times New Roman"/>
                <w:sz w:val="24"/>
                <w:szCs w:val="24"/>
                <w:lang w:eastAsia="ru-RU"/>
              </w:rPr>
              <w:t>)</w:t>
            </w:r>
          </w:p>
        </w:tc>
      </w:tr>
      <w:tr w:rsidR="00C514FC" w:rsidRPr="00241639" w:rsidTr="00C514FC">
        <w:trPr>
          <w:trHeight w:val="1134"/>
        </w:trPr>
        <w:tc>
          <w:tcPr>
            <w:tcW w:w="4531" w:type="dxa"/>
            <w:tcBorders>
              <w:top w:val="single" w:sz="4" w:space="0" w:color="000000"/>
              <w:left w:val="single" w:sz="4" w:space="0" w:color="000000"/>
              <w:bottom w:val="single" w:sz="4" w:space="0" w:color="000000"/>
              <w:right w:val="single" w:sz="4" w:space="0" w:color="000000"/>
            </w:tcBorders>
          </w:tcPr>
          <w:p w:rsidR="00C514FC" w:rsidRPr="00241639" w:rsidRDefault="00C514FC" w:rsidP="00873CCD">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Подготовка к обеду, обед</w:t>
            </w:r>
          </w:p>
          <w:p w:rsidR="00C514FC" w:rsidRPr="00241639" w:rsidRDefault="00C514FC" w:rsidP="00873CCD">
            <w:pPr>
              <w:spacing w:after="0" w:line="240"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(формирование культурно-гигиенических навыков, культуры приёма пищи</w:t>
            </w:r>
            <w:r>
              <w:rPr>
                <w:rFonts w:ascii="Times New Roman" w:eastAsia="Times New Roman" w:hAnsi="Times New Roman" w:cs="Times New Roman"/>
                <w:sz w:val="24"/>
                <w:szCs w:val="24"/>
                <w:lang w:eastAsia="ru-RU"/>
              </w:rPr>
              <w:t>, дежурство</w:t>
            </w:r>
            <w:r w:rsidRPr="00241639">
              <w:rPr>
                <w:rFonts w:ascii="Times New Roman" w:eastAsia="Times New Roman" w:hAnsi="Times New Roman" w:cs="Times New Roman"/>
                <w:sz w:val="24"/>
                <w:szCs w:val="24"/>
                <w:lang w:eastAsia="ru-RU"/>
              </w:rPr>
              <w:t>)</w:t>
            </w:r>
          </w:p>
        </w:tc>
        <w:tc>
          <w:tcPr>
            <w:tcW w:w="2977" w:type="dxa"/>
            <w:tcBorders>
              <w:top w:val="single" w:sz="4" w:space="0" w:color="000000"/>
              <w:left w:val="single" w:sz="4" w:space="0" w:color="000000"/>
              <w:bottom w:val="single" w:sz="4" w:space="0" w:color="000000"/>
              <w:right w:val="single" w:sz="4" w:space="0" w:color="auto"/>
            </w:tcBorders>
            <w:hideMark/>
          </w:tcPr>
          <w:p w:rsidR="00C514FC" w:rsidRPr="00241639" w:rsidRDefault="00C514FC" w:rsidP="00873CCD">
            <w:pPr>
              <w:spacing w:after="0" w:line="276" w:lineRule="auto"/>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 xml:space="preserve">с12.00(дети </w:t>
            </w:r>
            <w:proofErr w:type="spellStart"/>
            <w:r w:rsidRPr="00241639">
              <w:rPr>
                <w:rFonts w:ascii="Times New Roman" w:eastAsia="Times New Roman" w:hAnsi="Times New Roman" w:cs="Times New Roman"/>
                <w:sz w:val="24"/>
                <w:szCs w:val="24"/>
                <w:lang w:eastAsia="ru-RU"/>
              </w:rPr>
              <w:t>мл.возраста</w:t>
            </w:r>
            <w:proofErr w:type="spellEnd"/>
            <w:r w:rsidRPr="00241639">
              <w:rPr>
                <w:rFonts w:ascii="Times New Roman" w:eastAsia="Times New Roman" w:hAnsi="Times New Roman" w:cs="Times New Roman"/>
                <w:sz w:val="24"/>
                <w:szCs w:val="24"/>
                <w:lang w:eastAsia="ru-RU"/>
              </w:rPr>
              <w:t>)</w:t>
            </w:r>
          </w:p>
          <w:p w:rsidR="00C514FC" w:rsidRPr="00241639" w:rsidRDefault="00C514FC" w:rsidP="00873CCD">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241639">
              <w:rPr>
                <w:rFonts w:ascii="Times New Roman" w:eastAsia="Times New Roman" w:hAnsi="Times New Roman" w:cs="Times New Roman"/>
                <w:sz w:val="24"/>
                <w:szCs w:val="24"/>
                <w:lang w:eastAsia="ru-RU"/>
              </w:rPr>
              <w:t xml:space="preserve">12.30(дети </w:t>
            </w:r>
            <w:proofErr w:type="spellStart"/>
            <w:r w:rsidRPr="00241639">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т</w:t>
            </w:r>
            <w:r w:rsidRPr="00241639">
              <w:rPr>
                <w:rFonts w:ascii="Times New Roman" w:eastAsia="Times New Roman" w:hAnsi="Times New Roman" w:cs="Times New Roman"/>
                <w:sz w:val="24"/>
                <w:szCs w:val="24"/>
                <w:lang w:eastAsia="ru-RU"/>
              </w:rPr>
              <w:t>твозраста</w:t>
            </w:r>
            <w:proofErr w:type="spellEnd"/>
            <w:r w:rsidRPr="00241639">
              <w:rPr>
                <w:rFonts w:ascii="Times New Roman" w:eastAsia="Times New Roman" w:hAnsi="Times New Roman" w:cs="Times New Roman"/>
                <w:sz w:val="24"/>
                <w:szCs w:val="24"/>
                <w:lang w:eastAsia="ru-RU"/>
              </w:rPr>
              <w:t>)</w:t>
            </w:r>
          </w:p>
        </w:tc>
      </w:tr>
      <w:tr w:rsidR="00C514FC" w:rsidRPr="00241639" w:rsidTr="00C514FC">
        <w:trPr>
          <w:trHeight w:val="968"/>
        </w:trPr>
        <w:tc>
          <w:tcPr>
            <w:tcW w:w="4531" w:type="dxa"/>
            <w:tcBorders>
              <w:top w:val="single" w:sz="4" w:space="0" w:color="000000"/>
              <w:left w:val="single" w:sz="4" w:space="0" w:color="000000"/>
              <w:bottom w:val="single" w:sz="4" w:space="0" w:color="000000"/>
              <w:right w:val="single" w:sz="4" w:space="0" w:color="000000"/>
            </w:tcBorders>
          </w:tcPr>
          <w:p w:rsidR="00C514FC" w:rsidRPr="00241639" w:rsidRDefault="00C514FC" w:rsidP="00873CCD">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Подготовка ко сну, дневной сон</w:t>
            </w:r>
          </w:p>
          <w:p w:rsidR="00C514FC" w:rsidRPr="00241639" w:rsidRDefault="00C514FC" w:rsidP="00873CCD">
            <w:pPr>
              <w:spacing w:after="0" w:line="240"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(спокойные игры, чтение художественной литературы, слушание аудиозаписей.)</w:t>
            </w:r>
          </w:p>
        </w:tc>
        <w:tc>
          <w:tcPr>
            <w:tcW w:w="2977" w:type="dxa"/>
            <w:tcBorders>
              <w:top w:val="single" w:sz="4" w:space="0" w:color="000000"/>
              <w:left w:val="single" w:sz="4" w:space="0" w:color="000000"/>
              <w:bottom w:val="single" w:sz="4" w:space="0" w:color="000000"/>
              <w:right w:val="single" w:sz="4" w:space="0" w:color="auto"/>
            </w:tcBorders>
            <w:hideMark/>
          </w:tcPr>
          <w:p w:rsidR="00C514FC" w:rsidRPr="00241639" w:rsidRDefault="00C514FC" w:rsidP="00873CCD">
            <w:pPr>
              <w:spacing w:after="0" w:line="276"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  13.00</w:t>
            </w:r>
          </w:p>
          <w:p w:rsidR="00C514FC" w:rsidRPr="00241639" w:rsidRDefault="00C514FC" w:rsidP="00873CCD">
            <w:pPr>
              <w:ind w:firstLine="708"/>
              <w:rPr>
                <w:rFonts w:ascii="Times New Roman" w:eastAsia="Times New Roman" w:hAnsi="Times New Roman" w:cs="Times New Roman"/>
                <w:sz w:val="24"/>
                <w:szCs w:val="24"/>
                <w:lang w:eastAsia="ru-RU"/>
              </w:rPr>
            </w:pPr>
          </w:p>
        </w:tc>
      </w:tr>
      <w:tr w:rsidR="00C514FC" w:rsidRPr="00241639" w:rsidTr="00C514FC">
        <w:trPr>
          <w:trHeight w:val="1128"/>
        </w:trPr>
        <w:tc>
          <w:tcPr>
            <w:tcW w:w="4531" w:type="dxa"/>
            <w:tcBorders>
              <w:top w:val="single" w:sz="4" w:space="0" w:color="000000"/>
              <w:left w:val="single" w:sz="4" w:space="0" w:color="000000"/>
              <w:bottom w:val="single" w:sz="4" w:space="0" w:color="000000"/>
              <w:right w:val="single" w:sz="4" w:space="0" w:color="000000"/>
            </w:tcBorders>
          </w:tcPr>
          <w:p w:rsidR="00C514FC" w:rsidRPr="00241639" w:rsidRDefault="00C514FC" w:rsidP="00873CCD">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Постепенный подъем</w:t>
            </w:r>
          </w:p>
          <w:p w:rsidR="00C514FC" w:rsidRPr="00241639" w:rsidRDefault="00C514FC" w:rsidP="00592807">
            <w:pPr>
              <w:spacing w:after="0" w:line="240" w:lineRule="auto"/>
              <w:ind w:left="-113" w:right="-113"/>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(закаливающие процедуры, разминка, спокойные игры, самостоятельная деятельность детей)</w:t>
            </w:r>
          </w:p>
        </w:tc>
        <w:tc>
          <w:tcPr>
            <w:tcW w:w="2977" w:type="dxa"/>
            <w:tcBorders>
              <w:top w:val="single" w:sz="4" w:space="0" w:color="000000"/>
              <w:left w:val="single" w:sz="4" w:space="0" w:color="000000"/>
              <w:bottom w:val="single" w:sz="4" w:space="0" w:color="000000"/>
              <w:right w:val="single" w:sz="4" w:space="0" w:color="auto"/>
            </w:tcBorders>
            <w:hideMark/>
          </w:tcPr>
          <w:p w:rsidR="00C514FC" w:rsidRPr="00241639" w:rsidRDefault="00C514FC" w:rsidP="00873CCD">
            <w:pPr>
              <w:spacing w:after="0" w:line="276"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с  15.00</w:t>
            </w:r>
          </w:p>
        </w:tc>
      </w:tr>
      <w:tr w:rsidR="00C514FC" w:rsidRPr="00241639" w:rsidTr="00C514FC">
        <w:tc>
          <w:tcPr>
            <w:tcW w:w="4531" w:type="dxa"/>
            <w:tcBorders>
              <w:top w:val="single" w:sz="4" w:space="0" w:color="000000"/>
              <w:left w:val="single" w:sz="4" w:space="0" w:color="000000"/>
              <w:bottom w:val="single" w:sz="4" w:space="0" w:color="000000"/>
              <w:right w:val="single" w:sz="4" w:space="0" w:color="000000"/>
            </w:tcBorders>
          </w:tcPr>
          <w:p w:rsidR="00C514FC" w:rsidRPr="00241639" w:rsidRDefault="00C514FC" w:rsidP="00873CCD">
            <w:pPr>
              <w:spacing w:after="0" w:line="240" w:lineRule="auto"/>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Полдник</w:t>
            </w:r>
          </w:p>
          <w:p w:rsidR="00C514FC" w:rsidRPr="00241639" w:rsidRDefault="00C514FC" w:rsidP="00873CCD">
            <w:pPr>
              <w:spacing w:after="0" w:line="240" w:lineRule="auto"/>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(формирование культурно-гигиенических навыков, культуры приёма пищи)</w:t>
            </w:r>
          </w:p>
        </w:tc>
        <w:tc>
          <w:tcPr>
            <w:tcW w:w="2977" w:type="dxa"/>
            <w:tcBorders>
              <w:top w:val="single" w:sz="4" w:space="0" w:color="000000"/>
              <w:left w:val="single" w:sz="4" w:space="0" w:color="000000"/>
              <w:bottom w:val="single" w:sz="4" w:space="0" w:color="000000"/>
              <w:right w:val="single" w:sz="4" w:space="0" w:color="auto"/>
            </w:tcBorders>
            <w:hideMark/>
          </w:tcPr>
          <w:p w:rsidR="00C514FC" w:rsidRPr="00241639" w:rsidRDefault="00C514FC" w:rsidP="00873CCD">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15.3</w:t>
            </w:r>
            <w:r w:rsidRPr="00241639">
              <w:rPr>
                <w:rFonts w:ascii="Times New Roman" w:eastAsia="Times New Roman" w:hAnsi="Times New Roman" w:cs="Times New Roman"/>
                <w:sz w:val="24"/>
                <w:szCs w:val="24"/>
                <w:lang w:eastAsia="ru-RU"/>
              </w:rPr>
              <w:t>0</w:t>
            </w:r>
          </w:p>
        </w:tc>
      </w:tr>
      <w:tr w:rsidR="00C514FC" w:rsidRPr="00241639" w:rsidTr="00C514FC">
        <w:trPr>
          <w:trHeight w:val="2124"/>
        </w:trPr>
        <w:tc>
          <w:tcPr>
            <w:tcW w:w="4531" w:type="dxa"/>
            <w:tcBorders>
              <w:top w:val="single" w:sz="4" w:space="0" w:color="000000"/>
              <w:left w:val="single" w:sz="4" w:space="0" w:color="000000"/>
              <w:bottom w:val="single" w:sz="4" w:space="0" w:color="000000"/>
              <w:right w:val="single" w:sz="4" w:space="0" w:color="000000"/>
            </w:tcBorders>
          </w:tcPr>
          <w:p w:rsidR="00C514FC" w:rsidRPr="00241639" w:rsidRDefault="00C514FC" w:rsidP="00873CCD">
            <w:pPr>
              <w:spacing w:after="0" w:line="240" w:lineRule="auto"/>
              <w:ind w:left="-113" w:right="-113"/>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b/>
                <w:sz w:val="24"/>
                <w:szCs w:val="24"/>
                <w:lang w:eastAsia="ru-RU"/>
              </w:rPr>
              <w:t xml:space="preserve">Подготовка к прогулке, прогулка </w:t>
            </w:r>
            <w:r w:rsidRPr="00241639">
              <w:rPr>
                <w:rFonts w:ascii="Times New Roman" w:eastAsia="Times New Roman" w:hAnsi="Times New Roman" w:cs="Times New Roman"/>
                <w:sz w:val="24"/>
                <w:szCs w:val="24"/>
                <w:lang w:eastAsia="ru-RU"/>
              </w:rPr>
              <w:t>(подвижные игры, трудовая деятельность продуктивная деятельность</w:t>
            </w:r>
          </w:p>
          <w:p w:rsidR="00C514FC" w:rsidRPr="00241639" w:rsidRDefault="00C514FC" w:rsidP="00873CCD">
            <w:pPr>
              <w:spacing w:after="0" w:line="240" w:lineRule="auto"/>
              <w:ind w:left="-113" w:right="-113"/>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 xml:space="preserve"> с природным материалом, самостоятельная деятельность детей)</w:t>
            </w:r>
          </w:p>
          <w:p w:rsidR="00C514FC" w:rsidRPr="00241639" w:rsidRDefault="00C514FC" w:rsidP="00873CCD">
            <w:pPr>
              <w:spacing w:after="0" w:line="240" w:lineRule="auto"/>
              <w:ind w:left="-57" w:right="-57"/>
              <w:jc w:val="center"/>
              <w:rPr>
                <w:rFonts w:ascii="Times New Roman" w:eastAsia="Times New Roman" w:hAnsi="Times New Roman" w:cs="Times New Roman"/>
                <w:b/>
                <w:sz w:val="24"/>
                <w:szCs w:val="24"/>
                <w:lang w:eastAsia="ru-RU"/>
              </w:rPr>
            </w:pPr>
            <w:r w:rsidRPr="00241639">
              <w:rPr>
                <w:rFonts w:ascii="Times New Roman" w:eastAsia="Times New Roman" w:hAnsi="Times New Roman" w:cs="Times New Roman"/>
                <w:b/>
                <w:sz w:val="24"/>
                <w:szCs w:val="24"/>
                <w:lang w:eastAsia="ru-RU"/>
              </w:rPr>
              <w:t>Игры по выбору,</w:t>
            </w:r>
          </w:p>
          <w:p w:rsidR="00C514FC" w:rsidRPr="00241639" w:rsidRDefault="00C514FC" w:rsidP="00873CCD">
            <w:pPr>
              <w:spacing w:after="0" w:line="240" w:lineRule="auto"/>
              <w:ind w:left="-57" w:right="-57"/>
              <w:jc w:val="center"/>
              <w:rPr>
                <w:rFonts w:ascii="Times New Roman" w:eastAsia="Times New Roman" w:hAnsi="Times New Roman" w:cs="Times New Roman"/>
                <w:sz w:val="24"/>
                <w:szCs w:val="24"/>
                <w:lang w:eastAsia="ru-RU"/>
              </w:rPr>
            </w:pPr>
            <w:r w:rsidRPr="00241639">
              <w:rPr>
                <w:rFonts w:ascii="Times New Roman" w:eastAsia="Times New Roman" w:hAnsi="Times New Roman" w:cs="Times New Roman"/>
                <w:b/>
                <w:sz w:val="24"/>
                <w:szCs w:val="24"/>
                <w:lang w:eastAsia="ru-RU"/>
              </w:rPr>
              <w:t>самостоятельная деятельность детей и уход домой</w:t>
            </w:r>
          </w:p>
        </w:tc>
        <w:tc>
          <w:tcPr>
            <w:tcW w:w="2977" w:type="dxa"/>
            <w:tcBorders>
              <w:top w:val="single" w:sz="4" w:space="0" w:color="000000"/>
              <w:left w:val="single" w:sz="4" w:space="0" w:color="000000"/>
              <w:bottom w:val="single" w:sz="4" w:space="0" w:color="000000"/>
              <w:right w:val="single" w:sz="4" w:space="0" w:color="auto"/>
            </w:tcBorders>
          </w:tcPr>
          <w:p w:rsidR="00C514FC" w:rsidRPr="00241639" w:rsidRDefault="00C514FC" w:rsidP="00873CC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16.00</w:t>
            </w:r>
          </w:p>
          <w:p w:rsidR="00C514FC" w:rsidRPr="00241639" w:rsidRDefault="00C514FC" w:rsidP="00873CCD">
            <w:pPr>
              <w:spacing w:after="0" w:line="240" w:lineRule="auto"/>
              <w:jc w:val="center"/>
              <w:rPr>
                <w:rFonts w:ascii="Times New Roman" w:eastAsia="Times New Roman" w:hAnsi="Times New Roman" w:cs="Times New Roman"/>
                <w:sz w:val="24"/>
                <w:szCs w:val="24"/>
                <w:lang w:eastAsia="ru-RU"/>
              </w:rPr>
            </w:pPr>
          </w:p>
          <w:p w:rsidR="00C514FC" w:rsidRPr="00241639" w:rsidRDefault="00C514FC" w:rsidP="00873CCD">
            <w:pPr>
              <w:spacing w:after="0" w:line="240" w:lineRule="auto"/>
              <w:jc w:val="center"/>
              <w:rPr>
                <w:rFonts w:ascii="Times New Roman" w:eastAsia="Times New Roman" w:hAnsi="Times New Roman" w:cs="Times New Roman"/>
                <w:sz w:val="24"/>
                <w:szCs w:val="24"/>
                <w:lang w:eastAsia="ru-RU"/>
              </w:rPr>
            </w:pPr>
          </w:p>
          <w:p w:rsidR="00C514FC" w:rsidRPr="00241639" w:rsidRDefault="00C514FC" w:rsidP="00873CCD">
            <w:pPr>
              <w:spacing w:after="0" w:line="240" w:lineRule="auto"/>
              <w:jc w:val="center"/>
              <w:rPr>
                <w:rFonts w:ascii="Times New Roman" w:eastAsia="Times New Roman" w:hAnsi="Times New Roman" w:cs="Times New Roman"/>
                <w:sz w:val="24"/>
                <w:szCs w:val="24"/>
                <w:lang w:eastAsia="ru-RU"/>
              </w:rPr>
            </w:pPr>
          </w:p>
          <w:p w:rsidR="00C514FC" w:rsidRPr="00241639" w:rsidRDefault="00C514FC" w:rsidP="00873CCD">
            <w:pPr>
              <w:spacing w:after="0" w:line="240" w:lineRule="auto"/>
              <w:jc w:val="center"/>
              <w:rPr>
                <w:rFonts w:ascii="Times New Roman" w:eastAsia="Times New Roman" w:hAnsi="Times New Roman" w:cs="Times New Roman"/>
                <w:sz w:val="24"/>
                <w:szCs w:val="24"/>
                <w:lang w:eastAsia="ru-RU"/>
              </w:rPr>
            </w:pPr>
          </w:p>
          <w:p w:rsidR="00C514FC" w:rsidRDefault="00C514FC" w:rsidP="00873CCD">
            <w:pPr>
              <w:spacing w:after="0" w:line="240" w:lineRule="auto"/>
              <w:rPr>
                <w:rFonts w:ascii="Times New Roman" w:eastAsia="Times New Roman" w:hAnsi="Times New Roman" w:cs="Times New Roman"/>
                <w:sz w:val="24"/>
                <w:szCs w:val="24"/>
                <w:lang w:eastAsia="ru-RU"/>
              </w:rPr>
            </w:pPr>
          </w:p>
          <w:p w:rsidR="00C514FC" w:rsidRPr="00241639" w:rsidRDefault="00C514FC" w:rsidP="00873CCD">
            <w:pPr>
              <w:spacing w:after="0" w:line="240" w:lineRule="auto"/>
              <w:rPr>
                <w:rFonts w:ascii="Times New Roman" w:eastAsia="Times New Roman" w:hAnsi="Times New Roman" w:cs="Times New Roman"/>
                <w:sz w:val="24"/>
                <w:szCs w:val="24"/>
                <w:lang w:eastAsia="ru-RU"/>
              </w:rPr>
            </w:pPr>
            <w:r w:rsidRPr="00241639">
              <w:rPr>
                <w:rFonts w:ascii="Times New Roman" w:eastAsia="Times New Roman" w:hAnsi="Times New Roman" w:cs="Times New Roman"/>
                <w:sz w:val="24"/>
                <w:szCs w:val="24"/>
                <w:lang w:eastAsia="ru-RU"/>
              </w:rPr>
              <w:t xml:space="preserve"> уход домой</w:t>
            </w:r>
          </w:p>
        </w:tc>
      </w:tr>
    </w:tbl>
    <w:p w:rsidR="00640CA4" w:rsidRPr="00C07AC0" w:rsidRDefault="00640CA4" w:rsidP="00640CA4">
      <w:pPr>
        <w:widowControl w:val="0"/>
        <w:autoSpaceDE w:val="0"/>
        <w:autoSpaceDN w:val="0"/>
        <w:spacing w:after="0" w:line="240" w:lineRule="auto"/>
        <w:ind w:right="737"/>
        <w:jc w:val="both"/>
        <w:rPr>
          <w:rFonts w:ascii="Times New Roman" w:eastAsia="Times New Roman" w:hAnsi="Times New Roman" w:cs="Times New Roman"/>
          <w:kern w:val="0"/>
          <w:sz w:val="28"/>
          <w:szCs w:val="28"/>
        </w:rPr>
      </w:pPr>
    </w:p>
    <w:p w:rsidR="0000494F" w:rsidRDefault="0000494F"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rPr>
      </w:pPr>
    </w:p>
    <w:p w:rsidR="0000494F" w:rsidRDefault="0000494F"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rPr>
      </w:pPr>
    </w:p>
    <w:p w:rsidR="00C07AC0" w:rsidRPr="00C07AC0" w:rsidRDefault="00C07AC0" w:rsidP="00C07AC0">
      <w:pPr>
        <w:widowControl w:val="0"/>
        <w:autoSpaceDE w:val="0"/>
        <w:autoSpaceDN w:val="0"/>
        <w:spacing w:before="87" w:after="0" w:line="240" w:lineRule="auto"/>
        <w:ind w:left="1046" w:right="1023"/>
        <w:jc w:val="center"/>
        <w:outlineLvl w:val="0"/>
        <w:rPr>
          <w:rFonts w:ascii="Times New Roman" w:eastAsia="Times New Roman" w:hAnsi="Times New Roman" w:cs="Times New Roman"/>
          <w:b/>
          <w:bCs/>
          <w:kern w:val="0"/>
          <w:sz w:val="28"/>
          <w:szCs w:val="28"/>
        </w:rPr>
      </w:pPr>
      <w:r w:rsidRPr="00C07AC0">
        <w:rPr>
          <w:rFonts w:ascii="Times New Roman" w:eastAsia="Times New Roman" w:hAnsi="Times New Roman" w:cs="Times New Roman"/>
          <w:b/>
          <w:bCs/>
          <w:kern w:val="0"/>
          <w:sz w:val="28"/>
          <w:szCs w:val="28"/>
        </w:rPr>
        <w:t>Планированиеобразовательно-воспитательнойработы</w:t>
      </w:r>
    </w:p>
    <w:p w:rsidR="00C07AC0" w:rsidRPr="00640CA4" w:rsidRDefault="00C07AC0" w:rsidP="00C07AC0">
      <w:pPr>
        <w:widowControl w:val="0"/>
        <w:autoSpaceDE w:val="0"/>
        <w:autoSpaceDN w:val="0"/>
        <w:spacing w:before="2" w:after="0" w:line="240" w:lineRule="auto"/>
        <w:rPr>
          <w:rFonts w:ascii="Times New Roman" w:eastAsia="Times New Roman" w:hAnsi="Times New Roman" w:cs="Times New Roman"/>
          <w:b/>
          <w:kern w:val="0"/>
          <w:sz w:val="8"/>
          <w:szCs w:val="8"/>
        </w:rPr>
      </w:pPr>
    </w:p>
    <w:tbl>
      <w:tblPr>
        <w:tblStyle w:val="TableNormal"/>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2"/>
        <w:gridCol w:w="1297"/>
        <w:gridCol w:w="1297"/>
        <w:gridCol w:w="1292"/>
        <w:gridCol w:w="1297"/>
        <w:gridCol w:w="1369"/>
      </w:tblGrid>
      <w:tr w:rsidR="00C07AC0" w:rsidRPr="00C07AC0" w:rsidTr="00873CCD">
        <w:trPr>
          <w:trHeight w:val="277"/>
        </w:trPr>
        <w:tc>
          <w:tcPr>
            <w:tcW w:w="9674" w:type="dxa"/>
            <w:gridSpan w:val="6"/>
          </w:tcPr>
          <w:p w:rsidR="00C07AC0" w:rsidRPr="00C07AC0" w:rsidRDefault="00C07AC0" w:rsidP="00C07AC0">
            <w:pPr>
              <w:spacing w:line="258" w:lineRule="exact"/>
              <w:ind w:left="2205" w:right="2202"/>
              <w:jc w:val="center"/>
              <w:rPr>
                <w:rFonts w:ascii="Times New Roman" w:eastAsia="Times New Roman" w:hAnsi="Times New Roman" w:cs="Times New Roman"/>
                <w:b/>
                <w:sz w:val="24"/>
              </w:rPr>
            </w:pPr>
            <w:r w:rsidRPr="00C07AC0">
              <w:rPr>
                <w:rFonts w:ascii="Times New Roman" w:eastAsia="Times New Roman" w:hAnsi="Times New Roman" w:cs="Times New Roman"/>
                <w:b/>
                <w:sz w:val="24"/>
              </w:rPr>
              <w:t>Организованнаяобразовательнаядеятельность</w:t>
            </w:r>
          </w:p>
        </w:tc>
      </w:tr>
      <w:tr w:rsidR="00640CA4" w:rsidRPr="00C07AC0" w:rsidTr="00873CCD">
        <w:trPr>
          <w:trHeight w:val="273"/>
        </w:trPr>
        <w:tc>
          <w:tcPr>
            <w:tcW w:w="3122" w:type="dxa"/>
            <w:vMerge w:val="restart"/>
          </w:tcPr>
          <w:p w:rsidR="00640CA4" w:rsidRPr="00C07AC0" w:rsidRDefault="00640CA4" w:rsidP="00C07AC0">
            <w:pPr>
              <w:spacing w:line="237" w:lineRule="auto"/>
              <w:ind w:left="830" w:right="797" w:firstLine="28"/>
              <w:rPr>
                <w:rFonts w:ascii="Times New Roman" w:eastAsia="Times New Roman" w:hAnsi="Times New Roman" w:cs="Times New Roman"/>
                <w:b/>
                <w:sz w:val="24"/>
              </w:rPr>
            </w:pPr>
            <w:r w:rsidRPr="00C07AC0">
              <w:rPr>
                <w:rFonts w:ascii="Times New Roman" w:eastAsia="Times New Roman" w:hAnsi="Times New Roman" w:cs="Times New Roman"/>
                <w:b/>
                <w:sz w:val="24"/>
              </w:rPr>
              <w:t>Базовый виддеятельности</w:t>
            </w:r>
          </w:p>
        </w:tc>
        <w:tc>
          <w:tcPr>
            <w:tcW w:w="6552" w:type="dxa"/>
            <w:gridSpan w:val="5"/>
          </w:tcPr>
          <w:p w:rsidR="00640CA4" w:rsidRPr="00C07AC0" w:rsidRDefault="00640CA4" w:rsidP="00C07AC0">
            <w:pPr>
              <w:spacing w:line="253" w:lineRule="exact"/>
              <w:ind w:left="2408" w:right="2403"/>
              <w:jc w:val="center"/>
              <w:rPr>
                <w:rFonts w:ascii="Times New Roman" w:eastAsia="Times New Roman" w:hAnsi="Times New Roman" w:cs="Times New Roman"/>
                <w:b/>
                <w:sz w:val="24"/>
              </w:rPr>
            </w:pPr>
            <w:r w:rsidRPr="00C07AC0">
              <w:rPr>
                <w:rFonts w:ascii="Times New Roman" w:eastAsia="Times New Roman" w:hAnsi="Times New Roman" w:cs="Times New Roman"/>
                <w:b/>
                <w:sz w:val="24"/>
              </w:rPr>
              <w:t>Периодичность</w:t>
            </w:r>
          </w:p>
        </w:tc>
      </w:tr>
      <w:tr w:rsidR="00640CA4" w:rsidRPr="00C07AC0" w:rsidTr="00873CCD">
        <w:trPr>
          <w:trHeight w:val="394"/>
        </w:trPr>
        <w:tc>
          <w:tcPr>
            <w:tcW w:w="3122" w:type="dxa"/>
            <w:vMerge/>
          </w:tcPr>
          <w:p w:rsidR="00640CA4" w:rsidRPr="00C07AC0" w:rsidRDefault="00640CA4" w:rsidP="00640CA4">
            <w:pPr>
              <w:rPr>
                <w:rFonts w:ascii="Times New Roman" w:eastAsia="Times New Roman" w:hAnsi="Times New Roman" w:cs="Times New Roman"/>
                <w:sz w:val="2"/>
                <w:szCs w:val="2"/>
              </w:rPr>
            </w:pPr>
          </w:p>
        </w:tc>
        <w:tc>
          <w:tcPr>
            <w:tcW w:w="1297" w:type="dxa"/>
            <w:vMerge w:val="restart"/>
            <w:tcBorders>
              <w:right w:val="single" w:sz="4" w:space="0" w:color="auto"/>
            </w:tcBorders>
          </w:tcPr>
          <w:p w:rsidR="00640CA4" w:rsidRPr="00640CA4" w:rsidRDefault="00640CA4" w:rsidP="00640CA4">
            <w:pPr>
              <w:spacing w:line="274" w:lineRule="exact"/>
              <w:ind w:left="70" w:right="61"/>
              <w:jc w:val="center"/>
              <w:rPr>
                <w:rFonts w:ascii="Times New Roman" w:eastAsia="Times New Roman" w:hAnsi="Times New Roman" w:cs="Times New Roman"/>
                <w:b/>
                <w:sz w:val="24"/>
                <w:szCs w:val="24"/>
                <w:lang w:val="ru-RU"/>
              </w:rPr>
            </w:pPr>
            <w:r w:rsidRPr="00640CA4">
              <w:rPr>
                <w:rFonts w:ascii="Times New Roman" w:eastAsia="Calibri" w:hAnsi="Times New Roman" w:cs="Times New Roman"/>
                <w:b/>
                <w:bCs/>
                <w:sz w:val="24"/>
                <w:szCs w:val="24"/>
                <w:lang w:val="ru-RU"/>
              </w:rPr>
              <w:t>Группа для детей 2-3х лет</w:t>
            </w:r>
          </w:p>
        </w:tc>
        <w:tc>
          <w:tcPr>
            <w:tcW w:w="1297" w:type="dxa"/>
            <w:vMerge w:val="restart"/>
            <w:tcBorders>
              <w:right w:val="single" w:sz="4" w:space="0" w:color="auto"/>
            </w:tcBorders>
          </w:tcPr>
          <w:p w:rsidR="00640CA4" w:rsidRPr="00640CA4" w:rsidRDefault="00640CA4" w:rsidP="00640CA4">
            <w:pPr>
              <w:spacing w:line="274" w:lineRule="exact"/>
              <w:ind w:left="69" w:right="61"/>
              <w:jc w:val="center"/>
              <w:rPr>
                <w:rFonts w:ascii="Times New Roman" w:eastAsia="Times New Roman" w:hAnsi="Times New Roman" w:cs="Times New Roman"/>
                <w:b/>
                <w:sz w:val="24"/>
                <w:szCs w:val="24"/>
                <w:lang w:val="ru-RU"/>
              </w:rPr>
            </w:pPr>
            <w:r w:rsidRPr="00640CA4">
              <w:rPr>
                <w:rFonts w:ascii="Times New Roman" w:eastAsia="Calibri" w:hAnsi="Times New Roman" w:cs="Times New Roman"/>
                <w:b/>
                <w:bCs/>
                <w:sz w:val="24"/>
                <w:szCs w:val="24"/>
                <w:lang w:val="ru-RU"/>
              </w:rPr>
              <w:t>Группа для детей 3-4х лет</w:t>
            </w:r>
          </w:p>
        </w:tc>
        <w:tc>
          <w:tcPr>
            <w:tcW w:w="3958" w:type="dxa"/>
            <w:gridSpan w:val="3"/>
            <w:tcBorders>
              <w:left w:val="single" w:sz="4" w:space="0" w:color="auto"/>
            </w:tcBorders>
          </w:tcPr>
          <w:p w:rsidR="00640CA4" w:rsidRPr="00B63C8F" w:rsidRDefault="00640CA4" w:rsidP="00440CD5">
            <w:pPr>
              <w:jc w:val="center"/>
              <w:rPr>
                <w:rFonts w:ascii="Times New Roman" w:eastAsia="Calibri" w:hAnsi="Times New Roman" w:cs="Times New Roman"/>
                <w:b/>
                <w:bCs/>
                <w:sz w:val="24"/>
                <w:szCs w:val="24"/>
                <w:lang w:val="ru-RU"/>
              </w:rPr>
            </w:pPr>
            <w:r w:rsidRPr="00B63C8F">
              <w:rPr>
                <w:rFonts w:ascii="Times New Roman" w:eastAsia="Calibri" w:hAnsi="Times New Roman" w:cs="Times New Roman"/>
                <w:b/>
                <w:bCs/>
                <w:sz w:val="24"/>
                <w:szCs w:val="24"/>
                <w:lang w:val="ru-RU"/>
              </w:rPr>
              <w:t>Группа для детей 5-7ми лет</w:t>
            </w:r>
          </w:p>
        </w:tc>
      </w:tr>
      <w:tr w:rsidR="00640CA4" w:rsidRPr="00C07AC0" w:rsidTr="00873CCD">
        <w:trPr>
          <w:trHeight w:val="420"/>
        </w:trPr>
        <w:tc>
          <w:tcPr>
            <w:tcW w:w="3122" w:type="dxa"/>
            <w:vMerge/>
          </w:tcPr>
          <w:p w:rsidR="00640CA4" w:rsidRPr="00B63C8F" w:rsidRDefault="00640CA4" w:rsidP="00640CA4">
            <w:pPr>
              <w:rPr>
                <w:rFonts w:ascii="Times New Roman" w:eastAsia="Times New Roman" w:hAnsi="Times New Roman" w:cs="Times New Roman"/>
                <w:sz w:val="2"/>
                <w:szCs w:val="2"/>
                <w:lang w:val="ru-RU"/>
              </w:rPr>
            </w:pPr>
          </w:p>
        </w:tc>
        <w:tc>
          <w:tcPr>
            <w:tcW w:w="1297" w:type="dxa"/>
            <w:vMerge/>
            <w:tcBorders>
              <w:right w:val="single" w:sz="4" w:space="0" w:color="auto"/>
            </w:tcBorders>
          </w:tcPr>
          <w:p w:rsidR="00640CA4" w:rsidRPr="00B63C8F" w:rsidRDefault="00640CA4" w:rsidP="00640CA4">
            <w:pPr>
              <w:spacing w:line="274" w:lineRule="exact"/>
              <w:ind w:left="70" w:right="61"/>
              <w:jc w:val="center"/>
              <w:rPr>
                <w:rFonts w:ascii="Times New Roman" w:eastAsia="Calibri" w:hAnsi="Times New Roman" w:cs="Times New Roman"/>
                <w:b/>
                <w:bCs/>
                <w:sz w:val="24"/>
                <w:szCs w:val="24"/>
                <w:lang w:val="ru-RU"/>
              </w:rPr>
            </w:pPr>
          </w:p>
        </w:tc>
        <w:tc>
          <w:tcPr>
            <w:tcW w:w="1297" w:type="dxa"/>
            <w:vMerge/>
            <w:tcBorders>
              <w:right w:val="single" w:sz="4" w:space="0" w:color="auto"/>
            </w:tcBorders>
          </w:tcPr>
          <w:p w:rsidR="00640CA4" w:rsidRPr="00B63C8F" w:rsidRDefault="00640CA4" w:rsidP="00640CA4">
            <w:pPr>
              <w:spacing w:line="274" w:lineRule="exact"/>
              <w:ind w:left="69" w:right="61"/>
              <w:jc w:val="center"/>
              <w:rPr>
                <w:rFonts w:ascii="Times New Roman" w:eastAsia="Calibri" w:hAnsi="Times New Roman" w:cs="Times New Roman"/>
                <w:b/>
                <w:bCs/>
                <w:sz w:val="24"/>
                <w:szCs w:val="24"/>
                <w:lang w:val="ru-RU"/>
              </w:rPr>
            </w:pPr>
          </w:p>
        </w:tc>
        <w:tc>
          <w:tcPr>
            <w:tcW w:w="1292" w:type="dxa"/>
            <w:tcBorders>
              <w:left w:val="single" w:sz="4" w:space="0" w:color="auto"/>
            </w:tcBorders>
          </w:tcPr>
          <w:p w:rsidR="00640CA4" w:rsidRPr="00640CA4" w:rsidRDefault="00640CA4" w:rsidP="00640CA4">
            <w:pPr>
              <w:spacing w:line="242" w:lineRule="auto"/>
              <w:ind w:left="266" w:right="157" w:hanging="87"/>
              <w:rPr>
                <w:rFonts w:ascii="Times New Roman" w:eastAsia="Times New Roman" w:hAnsi="Times New Roman" w:cs="Times New Roman"/>
                <w:b/>
                <w:sz w:val="24"/>
                <w:szCs w:val="24"/>
              </w:rPr>
            </w:pPr>
            <w:r w:rsidRPr="00640CA4">
              <w:rPr>
                <w:rFonts w:ascii="Times New Roman" w:eastAsia="Calibri" w:hAnsi="Times New Roman" w:cs="Times New Roman"/>
                <w:b/>
                <w:sz w:val="24"/>
                <w:szCs w:val="24"/>
              </w:rPr>
              <w:t>4-5 лет</w:t>
            </w:r>
          </w:p>
        </w:tc>
        <w:tc>
          <w:tcPr>
            <w:tcW w:w="1297" w:type="dxa"/>
          </w:tcPr>
          <w:p w:rsidR="00640CA4" w:rsidRPr="00640CA4" w:rsidRDefault="00640CA4" w:rsidP="00640CA4">
            <w:pPr>
              <w:spacing w:line="242" w:lineRule="auto"/>
              <w:ind w:left="266" w:right="126" w:hanging="116"/>
              <w:rPr>
                <w:rFonts w:ascii="Times New Roman" w:eastAsia="Times New Roman" w:hAnsi="Times New Roman" w:cs="Times New Roman"/>
                <w:b/>
                <w:sz w:val="24"/>
                <w:szCs w:val="24"/>
              </w:rPr>
            </w:pPr>
            <w:r w:rsidRPr="00640CA4">
              <w:rPr>
                <w:rFonts w:ascii="Times New Roman" w:eastAsia="Calibri" w:hAnsi="Times New Roman" w:cs="Times New Roman"/>
                <w:b/>
                <w:sz w:val="24"/>
                <w:szCs w:val="24"/>
              </w:rPr>
              <w:t>5-6 лет</w:t>
            </w:r>
          </w:p>
        </w:tc>
        <w:tc>
          <w:tcPr>
            <w:tcW w:w="1369" w:type="dxa"/>
          </w:tcPr>
          <w:p w:rsidR="00640CA4" w:rsidRPr="00640CA4" w:rsidRDefault="00640CA4" w:rsidP="00640CA4">
            <w:pPr>
              <w:spacing w:line="274" w:lineRule="exact"/>
              <w:ind w:left="304" w:right="152" w:hanging="130"/>
              <w:rPr>
                <w:rFonts w:ascii="Times New Roman" w:eastAsia="Times New Roman" w:hAnsi="Times New Roman" w:cs="Times New Roman"/>
                <w:b/>
                <w:sz w:val="24"/>
                <w:szCs w:val="24"/>
              </w:rPr>
            </w:pPr>
            <w:r w:rsidRPr="00640CA4">
              <w:rPr>
                <w:rFonts w:ascii="Times New Roman" w:eastAsia="Calibri" w:hAnsi="Times New Roman" w:cs="Times New Roman"/>
                <w:b/>
                <w:sz w:val="24"/>
                <w:szCs w:val="24"/>
              </w:rPr>
              <w:t>6-7 лет</w:t>
            </w:r>
          </w:p>
        </w:tc>
      </w:tr>
      <w:tr w:rsidR="00640CA4" w:rsidRPr="00C07AC0" w:rsidTr="00873CCD">
        <w:trPr>
          <w:trHeight w:val="552"/>
        </w:trPr>
        <w:tc>
          <w:tcPr>
            <w:tcW w:w="3122" w:type="dxa"/>
          </w:tcPr>
          <w:p w:rsidR="00640CA4" w:rsidRPr="00C07AC0" w:rsidRDefault="00640CA4" w:rsidP="00640CA4">
            <w:pPr>
              <w:spacing w:line="267"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Физическаякультурав</w:t>
            </w:r>
          </w:p>
          <w:p w:rsidR="00640CA4" w:rsidRPr="00C07AC0" w:rsidRDefault="00640CA4" w:rsidP="00640CA4">
            <w:pPr>
              <w:spacing w:line="265"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помещении</w:t>
            </w:r>
          </w:p>
        </w:tc>
        <w:tc>
          <w:tcPr>
            <w:tcW w:w="1297" w:type="dxa"/>
            <w:tcBorders>
              <w:right w:val="single" w:sz="4" w:space="0" w:color="auto"/>
            </w:tcBorders>
          </w:tcPr>
          <w:p w:rsidR="00640CA4" w:rsidRPr="00C07AC0" w:rsidRDefault="00640CA4" w:rsidP="00640CA4">
            <w:pPr>
              <w:spacing w:line="267"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line="265"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Borders>
              <w:right w:val="single" w:sz="4" w:space="0" w:color="auto"/>
            </w:tcBorders>
          </w:tcPr>
          <w:p w:rsidR="00640CA4" w:rsidRPr="00C07AC0" w:rsidRDefault="00640CA4" w:rsidP="00640CA4">
            <w:pPr>
              <w:spacing w:line="267"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line="265"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2" w:type="dxa"/>
          </w:tcPr>
          <w:p w:rsidR="00640CA4" w:rsidRPr="00C07AC0" w:rsidRDefault="00640CA4" w:rsidP="00640CA4">
            <w:pPr>
              <w:spacing w:line="267"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line="265"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rsidR="00640CA4" w:rsidRPr="00C07AC0" w:rsidRDefault="00640CA4" w:rsidP="00640CA4">
            <w:pPr>
              <w:spacing w:line="267"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line="265"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369" w:type="dxa"/>
          </w:tcPr>
          <w:p w:rsidR="00640CA4" w:rsidRPr="00C07AC0" w:rsidRDefault="00640CA4" w:rsidP="00640CA4">
            <w:pPr>
              <w:spacing w:line="267"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line="265"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r>
      <w:tr w:rsidR="00640CA4" w:rsidRPr="00C07AC0" w:rsidTr="00873CCD">
        <w:trPr>
          <w:trHeight w:val="551"/>
        </w:trPr>
        <w:tc>
          <w:tcPr>
            <w:tcW w:w="3122" w:type="dxa"/>
          </w:tcPr>
          <w:p w:rsidR="00640CA4" w:rsidRPr="00C07AC0" w:rsidRDefault="00640CA4" w:rsidP="00640CA4">
            <w:pPr>
              <w:spacing w:line="267"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Физическаякультурана</w:t>
            </w:r>
          </w:p>
          <w:p w:rsidR="00640CA4" w:rsidRPr="00C07AC0" w:rsidRDefault="00640CA4" w:rsidP="00640CA4">
            <w:pPr>
              <w:spacing w:line="265"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воздухе</w:t>
            </w:r>
          </w:p>
        </w:tc>
        <w:tc>
          <w:tcPr>
            <w:tcW w:w="1297" w:type="dxa"/>
          </w:tcPr>
          <w:p w:rsidR="00640CA4" w:rsidRPr="00C07AC0" w:rsidRDefault="00640CA4" w:rsidP="00640CA4">
            <w:pPr>
              <w:spacing w:line="267"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line="265"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rsidR="00640CA4" w:rsidRPr="00C07AC0" w:rsidRDefault="00640CA4" w:rsidP="00640CA4">
            <w:pPr>
              <w:spacing w:line="267"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line="265"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2" w:type="dxa"/>
          </w:tcPr>
          <w:p w:rsidR="00640CA4" w:rsidRPr="00C07AC0" w:rsidRDefault="00640CA4" w:rsidP="00640CA4">
            <w:pPr>
              <w:spacing w:line="267"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line="265"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rsidR="00640CA4" w:rsidRPr="00C07AC0" w:rsidRDefault="00640CA4" w:rsidP="00640CA4">
            <w:pPr>
              <w:spacing w:line="267"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line="265"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369" w:type="dxa"/>
          </w:tcPr>
          <w:p w:rsidR="00640CA4" w:rsidRPr="00C07AC0" w:rsidRDefault="00640CA4" w:rsidP="00640CA4">
            <w:pPr>
              <w:spacing w:line="267"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line="265"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r>
      <w:tr w:rsidR="00640CA4" w:rsidRPr="00C07AC0" w:rsidTr="00873CCD">
        <w:trPr>
          <w:trHeight w:val="551"/>
        </w:trPr>
        <w:tc>
          <w:tcPr>
            <w:tcW w:w="3122" w:type="dxa"/>
          </w:tcPr>
          <w:p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Ознакомлениес</w:t>
            </w:r>
          </w:p>
          <w:p w:rsidR="00640CA4" w:rsidRPr="00C07AC0" w:rsidRDefault="00640CA4" w:rsidP="00640CA4">
            <w:pPr>
              <w:spacing w:before="2" w:line="261"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окружающиммиром</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2" w:type="dxa"/>
          </w:tcPr>
          <w:p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369" w:type="dxa"/>
          </w:tcPr>
          <w:p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before="2" w:line="261"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r>
      <w:tr w:rsidR="00640CA4" w:rsidRPr="00C07AC0" w:rsidTr="00873CCD">
        <w:trPr>
          <w:trHeight w:val="552"/>
        </w:trPr>
        <w:tc>
          <w:tcPr>
            <w:tcW w:w="3122" w:type="dxa"/>
          </w:tcPr>
          <w:p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ФЭМП</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2" w:type="dxa"/>
          </w:tcPr>
          <w:p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369" w:type="dxa"/>
          </w:tcPr>
          <w:p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before="2" w:line="261"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r>
      <w:tr w:rsidR="00640CA4" w:rsidRPr="00C07AC0" w:rsidTr="00873CCD">
        <w:trPr>
          <w:trHeight w:val="551"/>
        </w:trPr>
        <w:tc>
          <w:tcPr>
            <w:tcW w:w="3122" w:type="dxa"/>
          </w:tcPr>
          <w:p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Развитиеречи</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2" w:type="dxa"/>
          </w:tcPr>
          <w:p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369" w:type="dxa"/>
          </w:tcPr>
          <w:p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before="2" w:line="261"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r>
      <w:tr w:rsidR="00640CA4" w:rsidRPr="00C07AC0" w:rsidTr="00873CCD">
        <w:trPr>
          <w:trHeight w:val="551"/>
        </w:trPr>
        <w:tc>
          <w:tcPr>
            <w:tcW w:w="3122" w:type="dxa"/>
          </w:tcPr>
          <w:p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lastRenderedPageBreak/>
              <w:t>Рисование</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2" w:type="dxa"/>
          </w:tcPr>
          <w:p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369" w:type="dxa"/>
          </w:tcPr>
          <w:p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before="2" w:line="261"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r>
      <w:tr w:rsidR="00640CA4" w:rsidRPr="00C07AC0" w:rsidTr="00873CCD">
        <w:trPr>
          <w:trHeight w:val="551"/>
        </w:trPr>
        <w:tc>
          <w:tcPr>
            <w:tcW w:w="3122" w:type="dxa"/>
          </w:tcPr>
          <w:p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Лепка</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1разв2</w:t>
            </w:r>
          </w:p>
          <w:p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недели</w:t>
            </w:r>
          </w:p>
        </w:tc>
        <w:tc>
          <w:tcPr>
            <w:tcW w:w="1292" w:type="dxa"/>
          </w:tcPr>
          <w:p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1разв2</w:t>
            </w:r>
          </w:p>
          <w:p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недели</w:t>
            </w:r>
          </w:p>
        </w:tc>
        <w:tc>
          <w:tcPr>
            <w:tcW w:w="1297" w:type="dxa"/>
          </w:tcPr>
          <w:p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1разв2</w:t>
            </w:r>
          </w:p>
          <w:p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недели</w:t>
            </w:r>
          </w:p>
        </w:tc>
        <w:tc>
          <w:tcPr>
            <w:tcW w:w="1369" w:type="dxa"/>
          </w:tcPr>
          <w:p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1разв2</w:t>
            </w:r>
          </w:p>
          <w:p w:rsidR="00640CA4" w:rsidRPr="00C07AC0" w:rsidRDefault="00640CA4" w:rsidP="00640CA4">
            <w:pPr>
              <w:spacing w:before="2" w:line="261"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недели</w:t>
            </w:r>
          </w:p>
        </w:tc>
      </w:tr>
      <w:tr w:rsidR="00640CA4" w:rsidRPr="00C07AC0" w:rsidTr="00873CCD">
        <w:trPr>
          <w:trHeight w:val="551"/>
        </w:trPr>
        <w:tc>
          <w:tcPr>
            <w:tcW w:w="3122" w:type="dxa"/>
          </w:tcPr>
          <w:p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Аппликация</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w w:val="99"/>
                <w:sz w:val="24"/>
              </w:rPr>
              <w:t>-</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1разв2</w:t>
            </w:r>
          </w:p>
          <w:p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недели</w:t>
            </w:r>
          </w:p>
        </w:tc>
        <w:tc>
          <w:tcPr>
            <w:tcW w:w="1292" w:type="dxa"/>
          </w:tcPr>
          <w:p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1разв2</w:t>
            </w:r>
          </w:p>
          <w:p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недели</w:t>
            </w:r>
          </w:p>
        </w:tc>
        <w:tc>
          <w:tcPr>
            <w:tcW w:w="1297" w:type="dxa"/>
          </w:tcPr>
          <w:p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1разв2</w:t>
            </w:r>
          </w:p>
          <w:p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недели</w:t>
            </w:r>
          </w:p>
        </w:tc>
        <w:tc>
          <w:tcPr>
            <w:tcW w:w="1369" w:type="dxa"/>
          </w:tcPr>
          <w:p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1разв2</w:t>
            </w:r>
          </w:p>
          <w:p w:rsidR="00640CA4" w:rsidRPr="00C07AC0" w:rsidRDefault="00640CA4" w:rsidP="00640CA4">
            <w:pPr>
              <w:spacing w:before="2" w:line="261"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недели</w:t>
            </w:r>
          </w:p>
        </w:tc>
      </w:tr>
      <w:tr w:rsidR="00640CA4" w:rsidRPr="00C07AC0" w:rsidTr="00873CCD">
        <w:trPr>
          <w:trHeight w:val="551"/>
        </w:trPr>
        <w:tc>
          <w:tcPr>
            <w:tcW w:w="3122" w:type="dxa"/>
          </w:tcPr>
          <w:p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Музыка</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2" w:type="dxa"/>
          </w:tcPr>
          <w:p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369" w:type="dxa"/>
          </w:tcPr>
          <w:p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2разав</w:t>
            </w:r>
          </w:p>
          <w:p w:rsidR="00640CA4" w:rsidRPr="00C07AC0" w:rsidRDefault="00640CA4" w:rsidP="00640CA4">
            <w:pPr>
              <w:spacing w:before="2" w:line="261"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r>
      <w:tr w:rsidR="00640CA4" w:rsidRPr="00C07AC0" w:rsidTr="00873CCD">
        <w:trPr>
          <w:trHeight w:val="278"/>
        </w:trPr>
        <w:tc>
          <w:tcPr>
            <w:tcW w:w="9674" w:type="dxa"/>
            <w:gridSpan w:val="6"/>
          </w:tcPr>
          <w:p w:rsidR="00640CA4" w:rsidRPr="00C07AC0" w:rsidRDefault="00640CA4" w:rsidP="00640CA4">
            <w:pPr>
              <w:spacing w:before="2" w:line="257" w:lineRule="exact"/>
              <w:ind w:left="1056"/>
              <w:rPr>
                <w:rFonts w:ascii="Times New Roman" w:eastAsia="Times New Roman" w:hAnsi="Times New Roman" w:cs="Times New Roman"/>
                <w:b/>
                <w:sz w:val="24"/>
                <w:lang w:val="ru-RU"/>
              </w:rPr>
            </w:pPr>
            <w:r w:rsidRPr="00C07AC0">
              <w:rPr>
                <w:rFonts w:ascii="Times New Roman" w:eastAsia="Times New Roman" w:hAnsi="Times New Roman" w:cs="Times New Roman"/>
                <w:b/>
                <w:sz w:val="24"/>
                <w:lang w:val="ru-RU"/>
              </w:rPr>
              <w:t>Взаимодействиевзрослогосдетьми вразличныхвидахдеятельности</w:t>
            </w:r>
          </w:p>
        </w:tc>
      </w:tr>
      <w:tr w:rsidR="00640CA4" w:rsidRPr="00C07AC0" w:rsidTr="00873CCD">
        <w:trPr>
          <w:trHeight w:val="551"/>
        </w:trPr>
        <w:tc>
          <w:tcPr>
            <w:tcW w:w="3122" w:type="dxa"/>
          </w:tcPr>
          <w:p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Чтениехудожественной</w:t>
            </w:r>
          </w:p>
          <w:p w:rsidR="00640CA4" w:rsidRPr="00C07AC0" w:rsidRDefault="00640CA4" w:rsidP="00640CA4">
            <w:pPr>
              <w:spacing w:before="2" w:line="261"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литературы</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rsidR="00640CA4" w:rsidRPr="00C07AC0" w:rsidRDefault="00640CA4" w:rsidP="00640CA4">
            <w:pPr>
              <w:spacing w:line="268" w:lineRule="exact"/>
              <w:ind w:right="77"/>
              <w:jc w:val="right"/>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2" w:type="dxa"/>
          </w:tcPr>
          <w:p w:rsidR="00640CA4" w:rsidRPr="00C07AC0" w:rsidRDefault="00640CA4" w:rsidP="00640CA4">
            <w:pPr>
              <w:spacing w:line="268" w:lineRule="exact"/>
              <w:ind w:left="88" w:right="55"/>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rsidR="00640CA4" w:rsidRPr="00C07AC0" w:rsidRDefault="00640CA4" w:rsidP="00640CA4">
            <w:pPr>
              <w:spacing w:line="268" w:lineRule="exact"/>
              <w:ind w:left="88" w:right="61"/>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369" w:type="dxa"/>
          </w:tcPr>
          <w:p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r>
      <w:tr w:rsidR="00640CA4" w:rsidRPr="00C07AC0" w:rsidTr="00873CCD">
        <w:trPr>
          <w:trHeight w:val="551"/>
        </w:trPr>
        <w:tc>
          <w:tcPr>
            <w:tcW w:w="3122" w:type="dxa"/>
          </w:tcPr>
          <w:p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Конструктивно-модельная</w:t>
            </w:r>
          </w:p>
          <w:p w:rsidR="00640CA4" w:rsidRPr="00C07AC0" w:rsidRDefault="00640CA4" w:rsidP="00640CA4">
            <w:pPr>
              <w:spacing w:before="2" w:line="261"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деятельность</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before="2" w:line="261"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2" w:type="dxa"/>
          </w:tcPr>
          <w:p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297" w:type="dxa"/>
          </w:tcPr>
          <w:p w:rsidR="00640CA4" w:rsidRPr="00C07AC0" w:rsidRDefault="00640CA4" w:rsidP="00640CA4">
            <w:pPr>
              <w:spacing w:line="268"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before="2" w:line="261" w:lineRule="exact"/>
              <w:ind w:left="108"/>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c>
          <w:tcPr>
            <w:tcW w:w="1369" w:type="dxa"/>
          </w:tcPr>
          <w:p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1разв</w:t>
            </w:r>
          </w:p>
          <w:p w:rsidR="00640CA4" w:rsidRPr="00C07AC0" w:rsidRDefault="00640CA4" w:rsidP="00640CA4">
            <w:pPr>
              <w:spacing w:before="2" w:line="261"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неделю</w:t>
            </w:r>
          </w:p>
        </w:tc>
      </w:tr>
      <w:tr w:rsidR="00640CA4" w:rsidRPr="00C07AC0" w:rsidTr="00873CCD">
        <w:trPr>
          <w:trHeight w:val="278"/>
        </w:trPr>
        <w:tc>
          <w:tcPr>
            <w:tcW w:w="3122" w:type="dxa"/>
          </w:tcPr>
          <w:p w:rsidR="00640CA4" w:rsidRPr="00C07AC0" w:rsidRDefault="00640CA4" w:rsidP="00640CA4">
            <w:pPr>
              <w:spacing w:line="25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Игроваядеятельность</w:t>
            </w:r>
          </w:p>
        </w:tc>
        <w:tc>
          <w:tcPr>
            <w:tcW w:w="1297" w:type="dxa"/>
          </w:tcPr>
          <w:p w:rsidR="00640CA4" w:rsidRPr="00C07AC0" w:rsidRDefault="00640CA4" w:rsidP="00640CA4">
            <w:pPr>
              <w:spacing w:line="25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rsidR="00640CA4" w:rsidRPr="00C07AC0" w:rsidRDefault="00640CA4" w:rsidP="00640CA4">
            <w:pPr>
              <w:spacing w:line="258" w:lineRule="exact"/>
              <w:ind w:right="77"/>
              <w:jc w:val="right"/>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2" w:type="dxa"/>
          </w:tcPr>
          <w:p w:rsidR="00640CA4" w:rsidRPr="00C07AC0" w:rsidRDefault="00640CA4" w:rsidP="00640CA4">
            <w:pPr>
              <w:spacing w:line="258" w:lineRule="exact"/>
              <w:ind w:left="88" w:right="55"/>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rsidR="00640CA4" w:rsidRPr="00C07AC0" w:rsidRDefault="00640CA4" w:rsidP="00640CA4">
            <w:pPr>
              <w:spacing w:line="258" w:lineRule="exact"/>
              <w:ind w:left="88" w:right="61"/>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369" w:type="dxa"/>
          </w:tcPr>
          <w:p w:rsidR="00640CA4" w:rsidRPr="00C07AC0" w:rsidRDefault="00640CA4" w:rsidP="00640CA4">
            <w:pPr>
              <w:spacing w:line="25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r>
      <w:tr w:rsidR="00640CA4" w:rsidRPr="00C07AC0" w:rsidTr="00873CCD">
        <w:trPr>
          <w:trHeight w:val="552"/>
        </w:trPr>
        <w:tc>
          <w:tcPr>
            <w:tcW w:w="3122" w:type="dxa"/>
          </w:tcPr>
          <w:p w:rsidR="00640CA4" w:rsidRPr="00C07AC0" w:rsidRDefault="00640CA4" w:rsidP="00640CA4">
            <w:pPr>
              <w:spacing w:line="267" w:lineRule="exact"/>
              <w:ind w:left="110"/>
              <w:rPr>
                <w:rFonts w:ascii="Times New Roman" w:eastAsia="Times New Roman" w:hAnsi="Times New Roman" w:cs="Times New Roman"/>
                <w:sz w:val="24"/>
                <w:lang w:val="ru-RU"/>
              </w:rPr>
            </w:pPr>
            <w:r w:rsidRPr="00C07AC0">
              <w:rPr>
                <w:rFonts w:ascii="Times New Roman" w:eastAsia="Times New Roman" w:hAnsi="Times New Roman" w:cs="Times New Roman"/>
                <w:sz w:val="24"/>
                <w:lang w:val="ru-RU"/>
              </w:rPr>
              <w:t>Общениеприпроведении</w:t>
            </w:r>
          </w:p>
          <w:p w:rsidR="00640CA4" w:rsidRPr="00C07AC0" w:rsidRDefault="00640CA4" w:rsidP="00640CA4">
            <w:pPr>
              <w:spacing w:line="265" w:lineRule="exact"/>
              <w:ind w:left="110"/>
              <w:rPr>
                <w:rFonts w:ascii="Times New Roman" w:eastAsia="Times New Roman" w:hAnsi="Times New Roman" w:cs="Times New Roman"/>
                <w:sz w:val="24"/>
                <w:lang w:val="ru-RU"/>
              </w:rPr>
            </w:pPr>
            <w:r w:rsidRPr="00C07AC0">
              <w:rPr>
                <w:rFonts w:ascii="Times New Roman" w:eastAsia="Times New Roman" w:hAnsi="Times New Roman" w:cs="Times New Roman"/>
                <w:sz w:val="24"/>
                <w:lang w:val="ru-RU"/>
              </w:rPr>
              <w:t>режимныхмоментов</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rsidR="00640CA4" w:rsidRPr="00C07AC0" w:rsidRDefault="00640CA4" w:rsidP="00640CA4">
            <w:pPr>
              <w:spacing w:line="268" w:lineRule="exact"/>
              <w:ind w:right="77"/>
              <w:jc w:val="right"/>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2" w:type="dxa"/>
          </w:tcPr>
          <w:p w:rsidR="00640CA4" w:rsidRPr="00C07AC0" w:rsidRDefault="00640CA4" w:rsidP="00640CA4">
            <w:pPr>
              <w:spacing w:line="268" w:lineRule="exact"/>
              <w:ind w:left="88" w:right="55"/>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rsidR="00640CA4" w:rsidRPr="00C07AC0" w:rsidRDefault="00640CA4" w:rsidP="00640CA4">
            <w:pPr>
              <w:spacing w:line="268" w:lineRule="exact"/>
              <w:ind w:left="88" w:right="61"/>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369" w:type="dxa"/>
          </w:tcPr>
          <w:p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r>
      <w:tr w:rsidR="00640CA4" w:rsidRPr="00C07AC0" w:rsidTr="00873CCD">
        <w:trPr>
          <w:trHeight w:val="273"/>
        </w:trPr>
        <w:tc>
          <w:tcPr>
            <w:tcW w:w="3122" w:type="dxa"/>
          </w:tcPr>
          <w:p w:rsidR="00640CA4" w:rsidRPr="00C07AC0" w:rsidRDefault="00640CA4" w:rsidP="00640CA4">
            <w:pPr>
              <w:spacing w:line="253"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Дежурства</w:t>
            </w:r>
          </w:p>
        </w:tc>
        <w:tc>
          <w:tcPr>
            <w:tcW w:w="1297" w:type="dxa"/>
          </w:tcPr>
          <w:p w:rsidR="00640CA4" w:rsidRPr="00C07AC0" w:rsidRDefault="00640CA4" w:rsidP="00640CA4">
            <w:pPr>
              <w:spacing w:line="253"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rsidR="00640CA4" w:rsidRPr="00C07AC0" w:rsidRDefault="00640CA4" w:rsidP="00640CA4">
            <w:pPr>
              <w:spacing w:line="253" w:lineRule="exact"/>
              <w:ind w:right="77"/>
              <w:jc w:val="right"/>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2" w:type="dxa"/>
          </w:tcPr>
          <w:p w:rsidR="00640CA4" w:rsidRPr="00C07AC0" w:rsidRDefault="00640CA4" w:rsidP="00640CA4">
            <w:pPr>
              <w:spacing w:line="253" w:lineRule="exact"/>
              <w:ind w:left="88" w:right="55"/>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rsidR="00640CA4" w:rsidRPr="00C07AC0" w:rsidRDefault="00640CA4" w:rsidP="00640CA4">
            <w:pPr>
              <w:spacing w:line="253" w:lineRule="exact"/>
              <w:ind w:left="88" w:right="61"/>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369" w:type="dxa"/>
          </w:tcPr>
          <w:p w:rsidR="00640CA4" w:rsidRPr="00C07AC0" w:rsidRDefault="00640CA4" w:rsidP="00640CA4">
            <w:pPr>
              <w:spacing w:line="253"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r>
      <w:tr w:rsidR="00640CA4" w:rsidRPr="00C07AC0" w:rsidTr="00873CCD">
        <w:trPr>
          <w:trHeight w:val="278"/>
        </w:trPr>
        <w:tc>
          <w:tcPr>
            <w:tcW w:w="3122" w:type="dxa"/>
          </w:tcPr>
          <w:p w:rsidR="00640CA4" w:rsidRPr="00C07AC0" w:rsidRDefault="00640CA4" w:rsidP="00640CA4">
            <w:pPr>
              <w:spacing w:line="25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Прогулки</w:t>
            </w:r>
          </w:p>
        </w:tc>
        <w:tc>
          <w:tcPr>
            <w:tcW w:w="1297" w:type="dxa"/>
          </w:tcPr>
          <w:p w:rsidR="00640CA4" w:rsidRPr="00C07AC0" w:rsidRDefault="00640CA4" w:rsidP="00640CA4">
            <w:pPr>
              <w:spacing w:line="25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rsidR="00640CA4" w:rsidRPr="00C07AC0" w:rsidRDefault="00640CA4" w:rsidP="00640CA4">
            <w:pPr>
              <w:spacing w:line="258" w:lineRule="exact"/>
              <w:ind w:right="77"/>
              <w:jc w:val="right"/>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2" w:type="dxa"/>
          </w:tcPr>
          <w:p w:rsidR="00640CA4" w:rsidRPr="00C07AC0" w:rsidRDefault="00640CA4" w:rsidP="00640CA4">
            <w:pPr>
              <w:spacing w:line="258" w:lineRule="exact"/>
              <w:ind w:left="88" w:right="55"/>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rsidR="00640CA4" w:rsidRPr="00C07AC0" w:rsidRDefault="00640CA4" w:rsidP="00640CA4">
            <w:pPr>
              <w:spacing w:line="258" w:lineRule="exact"/>
              <w:ind w:left="88" w:right="61"/>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369" w:type="dxa"/>
          </w:tcPr>
          <w:p w:rsidR="00640CA4" w:rsidRPr="00C07AC0" w:rsidRDefault="00640CA4" w:rsidP="00640CA4">
            <w:pPr>
              <w:spacing w:line="25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r>
      <w:tr w:rsidR="00640CA4" w:rsidRPr="00C07AC0" w:rsidTr="00873CCD">
        <w:trPr>
          <w:trHeight w:val="277"/>
        </w:trPr>
        <w:tc>
          <w:tcPr>
            <w:tcW w:w="9674" w:type="dxa"/>
            <w:gridSpan w:val="6"/>
          </w:tcPr>
          <w:p w:rsidR="00640CA4" w:rsidRPr="00C07AC0" w:rsidRDefault="00640CA4" w:rsidP="00640CA4">
            <w:pPr>
              <w:spacing w:line="258" w:lineRule="exact"/>
              <w:ind w:left="2205" w:right="2196"/>
              <w:jc w:val="center"/>
              <w:rPr>
                <w:rFonts w:ascii="Times New Roman" w:eastAsia="Times New Roman" w:hAnsi="Times New Roman" w:cs="Times New Roman"/>
                <w:b/>
                <w:sz w:val="24"/>
              </w:rPr>
            </w:pPr>
            <w:r w:rsidRPr="00C07AC0">
              <w:rPr>
                <w:rFonts w:ascii="Times New Roman" w:eastAsia="Times New Roman" w:hAnsi="Times New Roman" w:cs="Times New Roman"/>
                <w:b/>
                <w:sz w:val="24"/>
              </w:rPr>
              <w:t>Самостоятельнаядеятельностьдетей</w:t>
            </w:r>
          </w:p>
        </w:tc>
      </w:tr>
      <w:tr w:rsidR="00640CA4" w:rsidRPr="00C07AC0" w:rsidTr="00873CCD">
        <w:trPr>
          <w:trHeight w:val="273"/>
        </w:trPr>
        <w:tc>
          <w:tcPr>
            <w:tcW w:w="3122" w:type="dxa"/>
          </w:tcPr>
          <w:p w:rsidR="00640CA4" w:rsidRPr="00C07AC0" w:rsidRDefault="00640CA4" w:rsidP="00640CA4">
            <w:pPr>
              <w:spacing w:line="253"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Самостоятельнаяигра</w:t>
            </w:r>
          </w:p>
        </w:tc>
        <w:tc>
          <w:tcPr>
            <w:tcW w:w="1297" w:type="dxa"/>
          </w:tcPr>
          <w:p w:rsidR="00640CA4" w:rsidRPr="00C07AC0" w:rsidRDefault="00640CA4" w:rsidP="00640CA4">
            <w:pPr>
              <w:spacing w:line="253"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rsidR="00640CA4" w:rsidRPr="00C07AC0" w:rsidRDefault="00640CA4" w:rsidP="00640CA4">
            <w:pPr>
              <w:spacing w:line="253" w:lineRule="exact"/>
              <w:ind w:right="77"/>
              <w:jc w:val="right"/>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2" w:type="dxa"/>
          </w:tcPr>
          <w:p w:rsidR="00640CA4" w:rsidRPr="00C07AC0" w:rsidRDefault="00640CA4" w:rsidP="00640CA4">
            <w:pPr>
              <w:spacing w:line="253" w:lineRule="exact"/>
              <w:ind w:left="88" w:right="55"/>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rsidR="00640CA4" w:rsidRPr="00C07AC0" w:rsidRDefault="00640CA4" w:rsidP="00640CA4">
            <w:pPr>
              <w:spacing w:line="253" w:lineRule="exact"/>
              <w:ind w:left="88" w:right="61"/>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369" w:type="dxa"/>
          </w:tcPr>
          <w:p w:rsidR="00640CA4" w:rsidRPr="00C07AC0" w:rsidRDefault="00640CA4" w:rsidP="00640CA4">
            <w:pPr>
              <w:spacing w:line="253"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r>
      <w:tr w:rsidR="00640CA4" w:rsidRPr="00C07AC0" w:rsidTr="00873CCD">
        <w:trPr>
          <w:trHeight w:val="830"/>
        </w:trPr>
        <w:tc>
          <w:tcPr>
            <w:tcW w:w="3122" w:type="dxa"/>
          </w:tcPr>
          <w:p w:rsidR="00640CA4" w:rsidRPr="00C07AC0" w:rsidRDefault="00640CA4" w:rsidP="00640CA4">
            <w:pPr>
              <w:spacing w:line="268" w:lineRule="exact"/>
              <w:ind w:left="110"/>
              <w:rPr>
                <w:rFonts w:ascii="Times New Roman" w:eastAsia="Times New Roman" w:hAnsi="Times New Roman" w:cs="Times New Roman"/>
                <w:sz w:val="24"/>
              </w:rPr>
            </w:pPr>
            <w:r w:rsidRPr="00C07AC0">
              <w:rPr>
                <w:rFonts w:ascii="Times New Roman" w:eastAsia="Times New Roman" w:hAnsi="Times New Roman" w:cs="Times New Roman"/>
                <w:sz w:val="24"/>
              </w:rPr>
              <w:t>Познавательно-</w:t>
            </w:r>
          </w:p>
          <w:p w:rsidR="00640CA4" w:rsidRPr="00C07AC0" w:rsidRDefault="00640CA4" w:rsidP="00640CA4">
            <w:pPr>
              <w:spacing w:line="274" w:lineRule="exact"/>
              <w:ind w:left="110" w:right="1088"/>
              <w:rPr>
                <w:rFonts w:ascii="Times New Roman" w:eastAsia="Times New Roman" w:hAnsi="Times New Roman" w:cs="Times New Roman"/>
                <w:sz w:val="24"/>
              </w:rPr>
            </w:pPr>
            <w:r w:rsidRPr="00C07AC0">
              <w:rPr>
                <w:rFonts w:ascii="Times New Roman" w:eastAsia="Times New Roman" w:hAnsi="Times New Roman" w:cs="Times New Roman"/>
                <w:spacing w:val="-1"/>
                <w:sz w:val="24"/>
              </w:rPr>
              <w:t>исследовательская</w:t>
            </w:r>
            <w:r w:rsidRPr="00C07AC0">
              <w:rPr>
                <w:rFonts w:ascii="Times New Roman" w:eastAsia="Times New Roman" w:hAnsi="Times New Roman" w:cs="Times New Roman"/>
                <w:sz w:val="24"/>
              </w:rPr>
              <w:t>деятельность</w:t>
            </w:r>
          </w:p>
        </w:tc>
        <w:tc>
          <w:tcPr>
            <w:tcW w:w="1297" w:type="dxa"/>
          </w:tcPr>
          <w:p w:rsidR="00640CA4" w:rsidRPr="00C07AC0" w:rsidRDefault="00640CA4" w:rsidP="00640CA4">
            <w:pPr>
              <w:spacing w:line="268"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rsidR="00640CA4" w:rsidRPr="00C07AC0" w:rsidRDefault="00640CA4" w:rsidP="00640CA4">
            <w:pPr>
              <w:spacing w:line="268" w:lineRule="exact"/>
              <w:ind w:right="77"/>
              <w:jc w:val="right"/>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2" w:type="dxa"/>
          </w:tcPr>
          <w:p w:rsidR="00640CA4" w:rsidRPr="00C07AC0" w:rsidRDefault="00640CA4" w:rsidP="00640CA4">
            <w:pPr>
              <w:spacing w:line="268" w:lineRule="exact"/>
              <w:ind w:left="88" w:right="55"/>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rsidR="00640CA4" w:rsidRPr="00C07AC0" w:rsidRDefault="00640CA4" w:rsidP="00640CA4">
            <w:pPr>
              <w:spacing w:line="268" w:lineRule="exact"/>
              <w:ind w:left="88" w:right="61"/>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369" w:type="dxa"/>
          </w:tcPr>
          <w:p w:rsidR="00640CA4" w:rsidRPr="00C07AC0" w:rsidRDefault="00640CA4" w:rsidP="00640CA4">
            <w:pPr>
              <w:spacing w:line="268"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r>
      <w:tr w:rsidR="00640CA4" w:rsidRPr="00C07AC0" w:rsidTr="00873CCD">
        <w:trPr>
          <w:trHeight w:val="273"/>
        </w:trPr>
        <w:tc>
          <w:tcPr>
            <w:tcW w:w="3122" w:type="dxa"/>
          </w:tcPr>
          <w:p w:rsidR="00640CA4" w:rsidRPr="00C07AC0" w:rsidRDefault="00640CA4" w:rsidP="00640CA4">
            <w:pPr>
              <w:spacing w:line="253" w:lineRule="exact"/>
              <w:ind w:left="110"/>
              <w:rPr>
                <w:rFonts w:ascii="Times New Roman" w:eastAsia="Times New Roman" w:hAnsi="Times New Roman" w:cs="Times New Roman"/>
                <w:sz w:val="24"/>
                <w:lang w:val="ru-RU"/>
              </w:rPr>
            </w:pPr>
            <w:r w:rsidRPr="00C07AC0">
              <w:rPr>
                <w:rFonts w:ascii="Times New Roman" w:eastAsia="Times New Roman" w:hAnsi="Times New Roman" w:cs="Times New Roman"/>
                <w:sz w:val="24"/>
                <w:lang w:val="ru-RU"/>
              </w:rPr>
              <w:t>Самостоятельная деятельность детей в центрах (уголках) развития</w:t>
            </w:r>
          </w:p>
        </w:tc>
        <w:tc>
          <w:tcPr>
            <w:tcW w:w="1297" w:type="dxa"/>
          </w:tcPr>
          <w:p w:rsidR="00640CA4" w:rsidRPr="00C07AC0" w:rsidRDefault="00640CA4" w:rsidP="00640CA4">
            <w:pPr>
              <w:spacing w:line="253" w:lineRule="exact"/>
              <w:ind w:left="109"/>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rsidR="00640CA4" w:rsidRPr="00C07AC0" w:rsidRDefault="00640CA4" w:rsidP="00640CA4">
            <w:pPr>
              <w:spacing w:line="253" w:lineRule="exact"/>
              <w:ind w:right="77"/>
              <w:jc w:val="right"/>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2" w:type="dxa"/>
          </w:tcPr>
          <w:p w:rsidR="00640CA4" w:rsidRPr="00C07AC0" w:rsidRDefault="00640CA4" w:rsidP="00640CA4">
            <w:pPr>
              <w:spacing w:line="253" w:lineRule="exact"/>
              <w:ind w:left="88" w:right="55"/>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297" w:type="dxa"/>
          </w:tcPr>
          <w:p w:rsidR="00640CA4" w:rsidRPr="00C07AC0" w:rsidRDefault="00640CA4" w:rsidP="00640CA4">
            <w:pPr>
              <w:spacing w:line="253" w:lineRule="exact"/>
              <w:ind w:left="88" w:right="61"/>
              <w:jc w:val="center"/>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c>
          <w:tcPr>
            <w:tcW w:w="1369" w:type="dxa"/>
          </w:tcPr>
          <w:p w:rsidR="00640CA4" w:rsidRPr="00C07AC0" w:rsidRDefault="00640CA4" w:rsidP="00640CA4">
            <w:pPr>
              <w:spacing w:line="253" w:lineRule="exact"/>
              <w:ind w:left="107"/>
              <w:rPr>
                <w:rFonts w:ascii="Times New Roman" w:eastAsia="Times New Roman" w:hAnsi="Times New Roman" w:cs="Times New Roman"/>
                <w:sz w:val="24"/>
              </w:rPr>
            </w:pPr>
            <w:r w:rsidRPr="00C07AC0">
              <w:rPr>
                <w:rFonts w:ascii="Times New Roman" w:eastAsia="Times New Roman" w:hAnsi="Times New Roman" w:cs="Times New Roman"/>
                <w:sz w:val="24"/>
              </w:rPr>
              <w:t>ежедневно</w:t>
            </w:r>
          </w:p>
        </w:tc>
      </w:tr>
      <w:tr w:rsidR="00640CA4" w:rsidRPr="00C07AC0" w:rsidTr="00873CCD">
        <w:trPr>
          <w:trHeight w:val="273"/>
        </w:trPr>
        <w:tc>
          <w:tcPr>
            <w:tcW w:w="9674" w:type="dxa"/>
            <w:gridSpan w:val="6"/>
          </w:tcPr>
          <w:p w:rsidR="00640CA4" w:rsidRPr="00C07AC0" w:rsidRDefault="00640CA4" w:rsidP="00640CA4">
            <w:pPr>
              <w:spacing w:line="253" w:lineRule="exact"/>
              <w:ind w:left="107"/>
              <w:jc w:val="center"/>
              <w:rPr>
                <w:rFonts w:ascii="Times New Roman" w:eastAsia="Times New Roman" w:hAnsi="Times New Roman" w:cs="Times New Roman"/>
                <w:sz w:val="24"/>
              </w:rPr>
            </w:pPr>
            <w:r w:rsidRPr="00C07AC0">
              <w:rPr>
                <w:rFonts w:ascii="Times New Roman" w:hAnsi="Times New Roman" w:cs="Times New Roman"/>
                <w:b/>
                <w:sz w:val="24"/>
              </w:rPr>
              <w:t>Оздоровительнаяработа</w:t>
            </w:r>
          </w:p>
        </w:tc>
      </w:tr>
      <w:tr w:rsidR="00640CA4" w:rsidRPr="00C07AC0" w:rsidTr="00873CCD">
        <w:trPr>
          <w:trHeight w:val="273"/>
        </w:trPr>
        <w:tc>
          <w:tcPr>
            <w:tcW w:w="3122" w:type="dxa"/>
          </w:tcPr>
          <w:p w:rsidR="00640CA4" w:rsidRPr="00C07AC0" w:rsidRDefault="00640CA4" w:rsidP="00640CA4">
            <w:pPr>
              <w:spacing w:line="253" w:lineRule="exact"/>
              <w:rPr>
                <w:rFonts w:ascii="Times New Roman" w:eastAsia="Times New Roman" w:hAnsi="Times New Roman" w:cs="Times New Roman"/>
                <w:sz w:val="24"/>
              </w:rPr>
            </w:pPr>
            <w:r w:rsidRPr="00C07AC0">
              <w:rPr>
                <w:rFonts w:ascii="Times New Roman" w:hAnsi="Times New Roman" w:cs="Times New Roman"/>
                <w:sz w:val="24"/>
              </w:rPr>
              <w:t>Утренняягимнастика</w:t>
            </w:r>
          </w:p>
        </w:tc>
        <w:tc>
          <w:tcPr>
            <w:tcW w:w="1297" w:type="dxa"/>
          </w:tcPr>
          <w:p w:rsidR="00640CA4" w:rsidRPr="00C07AC0" w:rsidRDefault="00640CA4" w:rsidP="00640CA4">
            <w:pPr>
              <w:spacing w:line="253" w:lineRule="exact"/>
              <w:ind w:left="109"/>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7" w:type="dxa"/>
          </w:tcPr>
          <w:p w:rsidR="00640CA4" w:rsidRPr="00C07AC0" w:rsidRDefault="00640CA4" w:rsidP="00640CA4">
            <w:pPr>
              <w:spacing w:line="253" w:lineRule="exact"/>
              <w:ind w:right="77"/>
              <w:jc w:val="right"/>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2" w:type="dxa"/>
          </w:tcPr>
          <w:p w:rsidR="00640CA4" w:rsidRPr="00C07AC0" w:rsidRDefault="00640CA4" w:rsidP="00640CA4">
            <w:pPr>
              <w:spacing w:line="253" w:lineRule="exact"/>
              <w:ind w:left="88" w:right="55"/>
              <w:jc w:val="center"/>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7" w:type="dxa"/>
          </w:tcPr>
          <w:p w:rsidR="00640CA4" w:rsidRPr="00C07AC0" w:rsidRDefault="00640CA4" w:rsidP="00640CA4">
            <w:pPr>
              <w:spacing w:line="253" w:lineRule="exact"/>
              <w:ind w:left="88" w:right="61"/>
              <w:jc w:val="center"/>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369" w:type="dxa"/>
          </w:tcPr>
          <w:p w:rsidR="00640CA4" w:rsidRPr="00C07AC0" w:rsidRDefault="00640CA4" w:rsidP="00640CA4">
            <w:pPr>
              <w:spacing w:line="253" w:lineRule="exact"/>
              <w:ind w:left="107"/>
              <w:rPr>
                <w:rFonts w:ascii="Times New Roman" w:eastAsia="Times New Roman" w:hAnsi="Times New Roman" w:cs="Times New Roman"/>
                <w:sz w:val="24"/>
              </w:rPr>
            </w:pPr>
            <w:r w:rsidRPr="00C07AC0">
              <w:rPr>
                <w:rFonts w:ascii="Times New Roman" w:hAnsi="Times New Roman" w:cs="Times New Roman"/>
                <w:sz w:val="24"/>
              </w:rPr>
              <w:t>ежедневно</w:t>
            </w:r>
          </w:p>
        </w:tc>
      </w:tr>
      <w:tr w:rsidR="00640CA4" w:rsidRPr="00C07AC0" w:rsidTr="00873CCD">
        <w:trPr>
          <w:trHeight w:val="273"/>
        </w:trPr>
        <w:tc>
          <w:tcPr>
            <w:tcW w:w="3122" w:type="dxa"/>
          </w:tcPr>
          <w:p w:rsidR="00640CA4" w:rsidRPr="00C07AC0" w:rsidRDefault="00640CA4" w:rsidP="00640CA4">
            <w:pPr>
              <w:pStyle w:val="TableParagraph"/>
              <w:spacing w:line="263" w:lineRule="exact"/>
              <w:rPr>
                <w:sz w:val="24"/>
              </w:rPr>
            </w:pPr>
            <w:r w:rsidRPr="00C07AC0">
              <w:rPr>
                <w:sz w:val="24"/>
              </w:rPr>
              <w:t>Комплексызакаливающих</w:t>
            </w:r>
          </w:p>
          <w:p w:rsidR="00640CA4" w:rsidRPr="00C07AC0" w:rsidRDefault="00640CA4" w:rsidP="00640CA4">
            <w:pPr>
              <w:spacing w:line="253" w:lineRule="exact"/>
              <w:ind w:left="110"/>
              <w:rPr>
                <w:rFonts w:ascii="Times New Roman" w:eastAsia="Times New Roman" w:hAnsi="Times New Roman" w:cs="Times New Roman"/>
                <w:sz w:val="24"/>
              </w:rPr>
            </w:pPr>
            <w:r w:rsidRPr="00C07AC0">
              <w:rPr>
                <w:rFonts w:ascii="Times New Roman" w:hAnsi="Times New Roman" w:cs="Times New Roman"/>
                <w:sz w:val="24"/>
              </w:rPr>
              <w:t>процедур</w:t>
            </w:r>
          </w:p>
        </w:tc>
        <w:tc>
          <w:tcPr>
            <w:tcW w:w="1297" w:type="dxa"/>
          </w:tcPr>
          <w:p w:rsidR="00640CA4" w:rsidRPr="00C07AC0" w:rsidRDefault="00640CA4" w:rsidP="00640CA4">
            <w:pPr>
              <w:spacing w:line="253" w:lineRule="exact"/>
              <w:ind w:left="109"/>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7" w:type="dxa"/>
          </w:tcPr>
          <w:p w:rsidR="00640CA4" w:rsidRPr="00C07AC0" w:rsidRDefault="00640CA4" w:rsidP="00640CA4">
            <w:pPr>
              <w:spacing w:line="253" w:lineRule="exact"/>
              <w:ind w:right="77"/>
              <w:jc w:val="right"/>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2" w:type="dxa"/>
          </w:tcPr>
          <w:p w:rsidR="00640CA4" w:rsidRPr="00C07AC0" w:rsidRDefault="00640CA4" w:rsidP="00640CA4">
            <w:pPr>
              <w:spacing w:line="253" w:lineRule="exact"/>
              <w:ind w:left="88" w:right="55"/>
              <w:jc w:val="center"/>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7" w:type="dxa"/>
          </w:tcPr>
          <w:p w:rsidR="00640CA4" w:rsidRPr="00C07AC0" w:rsidRDefault="00640CA4" w:rsidP="00640CA4">
            <w:pPr>
              <w:spacing w:line="253" w:lineRule="exact"/>
              <w:ind w:left="88" w:right="61"/>
              <w:jc w:val="center"/>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369" w:type="dxa"/>
          </w:tcPr>
          <w:p w:rsidR="00640CA4" w:rsidRPr="00C07AC0" w:rsidRDefault="00640CA4" w:rsidP="00640CA4">
            <w:pPr>
              <w:spacing w:line="253" w:lineRule="exact"/>
              <w:ind w:left="107"/>
              <w:rPr>
                <w:rFonts w:ascii="Times New Roman" w:eastAsia="Times New Roman" w:hAnsi="Times New Roman" w:cs="Times New Roman"/>
                <w:sz w:val="24"/>
              </w:rPr>
            </w:pPr>
            <w:r w:rsidRPr="00C07AC0">
              <w:rPr>
                <w:rFonts w:ascii="Times New Roman" w:hAnsi="Times New Roman" w:cs="Times New Roman"/>
                <w:sz w:val="24"/>
              </w:rPr>
              <w:t>ежедневно</w:t>
            </w:r>
          </w:p>
        </w:tc>
      </w:tr>
      <w:tr w:rsidR="00640CA4" w:rsidRPr="00C07AC0" w:rsidTr="00873CCD">
        <w:trPr>
          <w:trHeight w:val="273"/>
        </w:trPr>
        <w:tc>
          <w:tcPr>
            <w:tcW w:w="3122" w:type="dxa"/>
          </w:tcPr>
          <w:p w:rsidR="00640CA4" w:rsidRPr="00C07AC0" w:rsidRDefault="00640CA4" w:rsidP="00640CA4">
            <w:pPr>
              <w:spacing w:line="253" w:lineRule="exact"/>
              <w:ind w:left="110"/>
              <w:rPr>
                <w:rFonts w:ascii="Times New Roman" w:eastAsia="Times New Roman" w:hAnsi="Times New Roman" w:cs="Times New Roman"/>
                <w:sz w:val="24"/>
              </w:rPr>
            </w:pPr>
            <w:r w:rsidRPr="00C07AC0">
              <w:rPr>
                <w:rFonts w:ascii="Times New Roman" w:hAnsi="Times New Roman" w:cs="Times New Roman"/>
                <w:sz w:val="24"/>
              </w:rPr>
              <w:t>Гигиеническиепроцедуры</w:t>
            </w:r>
          </w:p>
        </w:tc>
        <w:tc>
          <w:tcPr>
            <w:tcW w:w="1297" w:type="dxa"/>
          </w:tcPr>
          <w:p w:rsidR="00640CA4" w:rsidRPr="00C07AC0" w:rsidRDefault="00640CA4" w:rsidP="00640CA4">
            <w:pPr>
              <w:spacing w:line="253" w:lineRule="exact"/>
              <w:ind w:left="109"/>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7" w:type="dxa"/>
          </w:tcPr>
          <w:p w:rsidR="00640CA4" w:rsidRPr="00C07AC0" w:rsidRDefault="00640CA4" w:rsidP="00640CA4">
            <w:pPr>
              <w:spacing w:line="253" w:lineRule="exact"/>
              <w:ind w:right="77"/>
              <w:jc w:val="right"/>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2" w:type="dxa"/>
          </w:tcPr>
          <w:p w:rsidR="00640CA4" w:rsidRPr="00C07AC0" w:rsidRDefault="00640CA4" w:rsidP="00640CA4">
            <w:pPr>
              <w:spacing w:line="253" w:lineRule="exact"/>
              <w:ind w:left="88" w:right="55"/>
              <w:jc w:val="center"/>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297" w:type="dxa"/>
          </w:tcPr>
          <w:p w:rsidR="00640CA4" w:rsidRPr="00C07AC0" w:rsidRDefault="00640CA4" w:rsidP="00640CA4">
            <w:pPr>
              <w:spacing w:line="253" w:lineRule="exact"/>
              <w:ind w:left="88" w:right="61"/>
              <w:jc w:val="center"/>
              <w:rPr>
                <w:rFonts w:ascii="Times New Roman" w:eastAsia="Times New Roman" w:hAnsi="Times New Roman" w:cs="Times New Roman"/>
                <w:sz w:val="24"/>
              </w:rPr>
            </w:pPr>
            <w:r w:rsidRPr="00C07AC0">
              <w:rPr>
                <w:rFonts w:ascii="Times New Roman" w:hAnsi="Times New Roman" w:cs="Times New Roman"/>
                <w:sz w:val="24"/>
              </w:rPr>
              <w:t>ежедневно</w:t>
            </w:r>
          </w:p>
        </w:tc>
        <w:tc>
          <w:tcPr>
            <w:tcW w:w="1369" w:type="dxa"/>
          </w:tcPr>
          <w:p w:rsidR="00640CA4" w:rsidRPr="00C07AC0" w:rsidRDefault="00640CA4" w:rsidP="00640CA4">
            <w:pPr>
              <w:spacing w:line="253" w:lineRule="exact"/>
              <w:ind w:left="107"/>
              <w:rPr>
                <w:rFonts w:ascii="Times New Roman" w:eastAsia="Times New Roman" w:hAnsi="Times New Roman" w:cs="Times New Roman"/>
                <w:sz w:val="24"/>
              </w:rPr>
            </w:pPr>
            <w:r w:rsidRPr="00C07AC0">
              <w:rPr>
                <w:rFonts w:ascii="Times New Roman" w:hAnsi="Times New Roman" w:cs="Times New Roman"/>
                <w:sz w:val="24"/>
              </w:rPr>
              <w:t>ежедневно</w:t>
            </w:r>
          </w:p>
        </w:tc>
      </w:tr>
    </w:tbl>
    <w:p w:rsidR="00C07AC0" w:rsidRDefault="00C07AC0" w:rsidP="00440CD5">
      <w:pPr>
        <w:widowControl w:val="0"/>
        <w:autoSpaceDE w:val="0"/>
        <w:autoSpaceDN w:val="0"/>
        <w:spacing w:after="0" w:line="240" w:lineRule="auto"/>
        <w:ind w:right="798"/>
        <w:jc w:val="both"/>
        <w:rPr>
          <w:rFonts w:ascii="Times New Roman" w:eastAsia="Times New Roman" w:hAnsi="Times New Roman" w:cs="Times New Roman"/>
          <w:kern w:val="0"/>
          <w:sz w:val="28"/>
          <w:szCs w:val="28"/>
        </w:rPr>
      </w:pPr>
    </w:p>
    <w:p w:rsidR="00440CD5" w:rsidRPr="004C4743" w:rsidRDefault="00440CD5" w:rsidP="00440CD5">
      <w:pPr>
        <w:keepNext/>
        <w:spacing w:after="0" w:line="240" w:lineRule="auto"/>
        <w:outlineLvl w:val="1"/>
        <w:rPr>
          <w:rFonts w:ascii="Times New Roman" w:eastAsia="Times New Roman" w:hAnsi="Times New Roman" w:cs="Times New Roman"/>
          <w:bCs/>
          <w:i/>
          <w:iCs/>
          <w:sz w:val="24"/>
          <w:szCs w:val="24"/>
          <w:u w:val="single"/>
          <w:lang w:eastAsia="ru-RU"/>
        </w:rPr>
      </w:pPr>
      <w:r w:rsidRPr="006A3BBE">
        <w:rPr>
          <w:rFonts w:ascii="Times New Roman" w:eastAsia="Times New Roman" w:hAnsi="Times New Roman" w:cs="Times New Roman"/>
          <w:bCs/>
          <w:i/>
          <w:iCs/>
          <w:sz w:val="24"/>
          <w:szCs w:val="24"/>
          <w:u w:val="single"/>
          <w:lang w:eastAsia="ru-RU"/>
        </w:rPr>
        <w:t>примерная</w:t>
      </w:r>
    </w:p>
    <w:p w:rsidR="00440CD5" w:rsidRDefault="00440CD5" w:rsidP="0000494F">
      <w:pPr>
        <w:keepNext/>
        <w:spacing w:after="0" w:line="240" w:lineRule="auto"/>
        <w:jc w:val="center"/>
        <w:outlineLvl w:val="1"/>
        <w:rPr>
          <w:rFonts w:ascii="Times New Roman" w:eastAsia="Times New Roman" w:hAnsi="Times New Roman" w:cs="Times New Roman"/>
          <w:b/>
          <w:bCs/>
          <w:i/>
          <w:iCs/>
          <w:sz w:val="24"/>
          <w:szCs w:val="24"/>
          <w:u w:val="single"/>
          <w:lang w:eastAsia="ru-RU"/>
        </w:rPr>
      </w:pPr>
      <w:r w:rsidRPr="00241639">
        <w:rPr>
          <w:rFonts w:ascii="Times New Roman" w:eastAsia="Times New Roman" w:hAnsi="Times New Roman" w:cs="Times New Roman"/>
          <w:b/>
          <w:bCs/>
          <w:i/>
          <w:iCs/>
          <w:sz w:val="24"/>
          <w:szCs w:val="24"/>
          <w:u w:val="single"/>
          <w:lang w:eastAsia="ru-RU"/>
        </w:rPr>
        <w:t>ОБРАЗОВАТЕЛЬНАЯ ДЕЯТЕЛЬНОСТЬ НА НЕДЕЛЮ</w:t>
      </w:r>
    </w:p>
    <w:p w:rsidR="0000494F" w:rsidRPr="0000494F" w:rsidRDefault="0000494F" w:rsidP="0000494F">
      <w:pPr>
        <w:keepNext/>
        <w:spacing w:after="0" w:line="240" w:lineRule="auto"/>
        <w:jc w:val="center"/>
        <w:outlineLvl w:val="1"/>
        <w:rPr>
          <w:rFonts w:ascii="Times New Roman" w:eastAsia="Times New Roman" w:hAnsi="Times New Roman" w:cs="Times New Roman"/>
          <w:b/>
          <w:bCs/>
          <w:i/>
          <w:iCs/>
          <w:sz w:val="24"/>
          <w:szCs w:val="24"/>
          <w:lang w:eastAsia="ru-RU"/>
        </w:rPr>
      </w:pPr>
      <w:r w:rsidRPr="0000494F">
        <w:rPr>
          <w:rFonts w:ascii="Times New Roman" w:eastAsia="Times New Roman" w:hAnsi="Times New Roman" w:cs="Times New Roman"/>
          <w:b/>
          <w:bCs/>
          <w:i/>
          <w:iCs/>
          <w:sz w:val="24"/>
          <w:szCs w:val="24"/>
          <w:lang w:eastAsia="ru-RU"/>
        </w:rPr>
        <w:t>(разновозрастная группа полного дня)</w:t>
      </w:r>
    </w:p>
    <w:tbl>
      <w:tblPr>
        <w:tblpPr w:leftFromText="180" w:rightFromText="180" w:bottomFromText="200" w:vertAnchor="text" w:horzAnchor="margin" w:tblpY="279"/>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2693"/>
        <w:gridCol w:w="2693"/>
        <w:gridCol w:w="2694"/>
      </w:tblGrid>
      <w:tr w:rsidR="0000494F" w:rsidRPr="00157C1A" w:rsidTr="0000494F">
        <w:trPr>
          <w:trHeight w:val="416"/>
        </w:trPr>
        <w:tc>
          <w:tcPr>
            <w:tcW w:w="2547"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sz w:val="24"/>
                <w:szCs w:val="24"/>
                <w:lang w:eastAsia="ru-RU"/>
              </w:rPr>
            </w:pPr>
            <w:r w:rsidRPr="00157C1A">
              <w:rPr>
                <w:rFonts w:ascii="Times New Roman" w:eastAsia="Times New Roman" w:hAnsi="Times New Roman" w:cs="Times New Roman"/>
                <w:b/>
                <w:sz w:val="24"/>
                <w:szCs w:val="24"/>
                <w:lang w:eastAsia="ru-RU"/>
              </w:rPr>
              <w:t>Дети младшего возраста 3-4г.</w:t>
            </w:r>
          </w:p>
        </w:tc>
        <w:tc>
          <w:tcPr>
            <w:tcW w:w="2693" w:type="dxa"/>
            <w:tcBorders>
              <w:top w:val="single" w:sz="4" w:space="0" w:color="auto"/>
              <w:left w:val="single" w:sz="4" w:space="0" w:color="auto"/>
              <w:bottom w:val="single" w:sz="4" w:space="0" w:color="auto"/>
              <w:right w:val="single" w:sz="4" w:space="0" w:color="auto"/>
            </w:tcBorders>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Дети среднего возраста 4-5л.</w:t>
            </w:r>
          </w:p>
        </w:tc>
        <w:tc>
          <w:tcPr>
            <w:tcW w:w="2693"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 xml:space="preserve">Дети старшего </w:t>
            </w:r>
          </w:p>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возраста 5-6л.</w:t>
            </w:r>
          </w:p>
        </w:tc>
        <w:tc>
          <w:tcPr>
            <w:tcW w:w="2694"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 xml:space="preserve">Дети старшего </w:t>
            </w:r>
          </w:p>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возраста 6-7л.</w:t>
            </w:r>
          </w:p>
        </w:tc>
      </w:tr>
      <w:tr w:rsidR="0000494F" w:rsidRPr="00157C1A" w:rsidTr="0000494F">
        <w:trPr>
          <w:trHeight w:val="70"/>
        </w:trPr>
        <w:tc>
          <w:tcPr>
            <w:tcW w:w="2547"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rPr>
                <w:rFonts w:ascii="Times New Roman" w:eastAsia="Times New Roman" w:hAnsi="Times New Roman" w:cs="Times New Roman"/>
                <w:b/>
                <w:sz w:val="24"/>
                <w:szCs w:val="24"/>
                <w:lang w:eastAsia="ru-RU"/>
              </w:rPr>
            </w:pPr>
            <w:r w:rsidRPr="00157C1A">
              <w:rPr>
                <w:rFonts w:ascii="Times New Roman" w:eastAsia="Times New Roman" w:hAnsi="Times New Roman" w:cs="Times New Roman"/>
                <w:b/>
                <w:sz w:val="24"/>
                <w:szCs w:val="24"/>
                <w:lang w:eastAsia="ru-RU"/>
              </w:rPr>
              <w:t>Понедельник</w:t>
            </w:r>
          </w:p>
        </w:tc>
        <w:tc>
          <w:tcPr>
            <w:tcW w:w="2693"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Понедельник</w:t>
            </w:r>
          </w:p>
        </w:tc>
        <w:tc>
          <w:tcPr>
            <w:tcW w:w="2693"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 xml:space="preserve">Понедельник </w:t>
            </w:r>
          </w:p>
        </w:tc>
        <w:tc>
          <w:tcPr>
            <w:tcW w:w="2694"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 xml:space="preserve">Понедельник </w:t>
            </w:r>
          </w:p>
        </w:tc>
      </w:tr>
      <w:tr w:rsidR="0000494F" w:rsidRPr="00157C1A" w:rsidTr="0000494F">
        <w:trPr>
          <w:trHeight w:val="1717"/>
        </w:trPr>
        <w:tc>
          <w:tcPr>
            <w:tcW w:w="2547"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1.Познавательное разв.</w:t>
            </w:r>
          </w:p>
          <w:p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ФЦКМ -ознакомление с окружающим миром, с миром природы –  с 9.00</w:t>
            </w:r>
          </w:p>
          <w:p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2.Художественно-эстет</w:t>
            </w:r>
          </w:p>
          <w:p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развитие-Рисование</w:t>
            </w:r>
          </w:p>
          <w:p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9.40</w:t>
            </w:r>
          </w:p>
        </w:tc>
        <w:tc>
          <w:tcPr>
            <w:tcW w:w="2693"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 Познавательное разв.</w:t>
            </w:r>
          </w:p>
          <w:p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ФЦКМ-(ознакомление с окружающим миром),  с миром природы - с 9.00</w:t>
            </w:r>
          </w:p>
          <w:p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2 Художественно-эстет развитие-Рисование</w:t>
            </w:r>
          </w:p>
          <w:p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9.40</w:t>
            </w:r>
          </w:p>
        </w:tc>
        <w:tc>
          <w:tcPr>
            <w:tcW w:w="2693"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1.Познавательное развит. ФЦКМ-(ознакомление с окружающим миром),  с миром природы -с 9.00</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2. </w:t>
            </w:r>
            <w:proofErr w:type="spellStart"/>
            <w:r w:rsidRPr="00157C1A">
              <w:rPr>
                <w:rFonts w:ascii="Times New Roman" w:eastAsia="Times New Roman" w:hAnsi="Times New Roman" w:cs="Times New Roman"/>
                <w:sz w:val="24"/>
                <w:szCs w:val="24"/>
                <w:lang w:eastAsia="ru-RU"/>
              </w:rPr>
              <w:t>Худ</w:t>
            </w:r>
            <w:r>
              <w:rPr>
                <w:rFonts w:ascii="Times New Roman" w:eastAsia="Times New Roman" w:hAnsi="Times New Roman" w:cs="Times New Roman"/>
                <w:sz w:val="24"/>
                <w:szCs w:val="24"/>
                <w:lang w:eastAsia="ru-RU"/>
              </w:rPr>
              <w:t>.</w:t>
            </w:r>
            <w:r w:rsidRPr="00157C1A">
              <w:rPr>
                <w:rFonts w:ascii="Times New Roman" w:eastAsia="Times New Roman" w:hAnsi="Times New Roman" w:cs="Times New Roman"/>
                <w:sz w:val="24"/>
                <w:szCs w:val="24"/>
                <w:lang w:eastAsia="ru-RU"/>
              </w:rPr>
              <w:t>эстет</w:t>
            </w:r>
            <w:proofErr w:type="spellEnd"/>
            <w:r>
              <w:rPr>
                <w:rFonts w:ascii="Times New Roman" w:eastAsia="Times New Roman" w:hAnsi="Times New Roman" w:cs="Times New Roman"/>
                <w:sz w:val="24"/>
                <w:szCs w:val="24"/>
                <w:lang w:eastAsia="ru-RU"/>
              </w:rPr>
              <w:t>.</w:t>
            </w:r>
            <w:r w:rsidRPr="00157C1A">
              <w:rPr>
                <w:rFonts w:ascii="Times New Roman" w:eastAsia="Times New Roman" w:hAnsi="Times New Roman" w:cs="Times New Roman"/>
                <w:sz w:val="24"/>
                <w:szCs w:val="24"/>
                <w:lang w:eastAsia="ru-RU"/>
              </w:rPr>
              <w:t xml:space="preserve"> развитие-Рисование        с 9.40</w:t>
            </w:r>
          </w:p>
        </w:tc>
        <w:tc>
          <w:tcPr>
            <w:tcW w:w="2694"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1.Познавательное разв. ФЦКМ-(ознакомление с окружающим миром),  с миром природы- с 9.00</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2.Художественно-эстет</w:t>
            </w:r>
            <w:r>
              <w:rPr>
                <w:rFonts w:ascii="Times New Roman" w:eastAsia="Times New Roman" w:hAnsi="Times New Roman" w:cs="Times New Roman"/>
                <w:sz w:val="24"/>
                <w:szCs w:val="24"/>
                <w:lang w:eastAsia="ru-RU"/>
              </w:rPr>
              <w:t>.</w:t>
            </w:r>
            <w:r w:rsidRPr="00157C1A">
              <w:rPr>
                <w:rFonts w:ascii="Times New Roman" w:eastAsia="Times New Roman" w:hAnsi="Times New Roman" w:cs="Times New Roman"/>
                <w:sz w:val="24"/>
                <w:szCs w:val="24"/>
                <w:lang w:eastAsia="ru-RU"/>
              </w:rPr>
              <w:t>развитие – Рисование с 9.40</w:t>
            </w:r>
          </w:p>
        </w:tc>
      </w:tr>
      <w:tr w:rsidR="0000494F" w:rsidRPr="00157C1A" w:rsidTr="0000494F">
        <w:tc>
          <w:tcPr>
            <w:tcW w:w="2547"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Вторник</w:t>
            </w:r>
          </w:p>
        </w:tc>
        <w:tc>
          <w:tcPr>
            <w:tcW w:w="2693"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Вторник</w:t>
            </w:r>
          </w:p>
        </w:tc>
        <w:tc>
          <w:tcPr>
            <w:tcW w:w="2693"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Вторник</w:t>
            </w:r>
          </w:p>
        </w:tc>
        <w:tc>
          <w:tcPr>
            <w:tcW w:w="2694"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Вторник</w:t>
            </w:r>
          </w:p>
        </w:tc>
      </w:tr>
      <w:tr w:rsidR="0000494F" w:rsidRPr="00157C1A" w:rsidTr="0000494F">
        <w:tc>
          <w:tcPr>
            <w:tcW w:w="2547"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1.Познавательное разв. - формирование </w:t>
            </w:r>
            <w:proofErr w:type="spellStart"/>
            <w:r w:rsidRPr="00157C1A">
              <w:rPr>
                <w:rFonts w:ascii="Times New Roman" w:eastAsia="Times New Roman" w:hAnsi="Times New Roman" w:cs="Times New Roman"/>
                <w:sz w:val="24"/>
                <w:szCs w:val="24"/>
                <w:lang w:eastAsia="ru-RU"/>
              </w:rPr>
              <w:t>элемен</w:t>
            </w:r>
            <w:proofErr w:type="spellEnd"/>
            <w:r w:rsidRPr="00157C1A">
              <w:rPr>
                <w:rFonts w:ascii="Times New Roman" w:eastAsia="Times New Roman" w:hAnsi="Times New Roman" w:cs="Times New Roman"/>
                <w:sz w:val="24"/>
                <w:szCs w:val="24"/>
                <w:lang w:eastAsia="ru-RU"/>
              </w:rPr>
              <w:t>.</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математических </w:t>
            </w:r>
            <w:r w:rsidRPr="00157C1A">
              <w:rPr>
                <w:rFonts w:ascii="Times New Roman" w:eastAsia="Times New Roman" w:hAnsi="Times New Roman" w:cs="Times New Roman"/>
                <w:sz w:val="24"/>
                <w:szCs w:val="24"/>
                <w:lang w:eastAsia="ru-RU"/>
              </w:rPr>
              <w:lastRenderedPageBreak/>
              <w:t>представлений- с 9.00</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2.Физическая культура-</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на улице-  с 10.20</w:t>
            </w:r>
          </w:p>
        </w:tc>
        <w:tc>
          <w:tcPr>
            <w:tcW w:w="2693"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lastRenderedPageBreak/>
              <w:t>1.Познавательное разв. – формир. элементарн.</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9.00</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lastRenderedPageBreak/>
              <w:t>2.Физическая культура-</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на улице- с 10.20</w:t>
            </w:r>
          </w:p>
        </w:tc>
        <w:tc>
          <w:tcPr>
            <w:tcW w:w="2693" w:type="dxa"/>
            <w:tcBorders>
              <w:top w:val="single" w:sz="4" w:space="0" w:color="auto"/>
              <w:left w:val="single" w:sz="4" w:space="0" w:color="auto"/>
              <w:bottom w:val="single" w:sz="4" w:space="0" w:color="auto"/>
              <w:right w:val="single" w:sz="4" w:space="0" w:color="auto"/>
            </w:tcBorders>
          </w:tcPr>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lastRenderedPageBreak/>
              <w:t>1.Познавательное разв. – формир. элементарн.</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9.00</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lastRenderedPageBreak/>
              <w:t>2 Познавательное разв.- познавательно-исслед</w:t>
            </w:r>
            <w:r>
              <w:rPr>
                <w:rFonts w:ascii="Times New Roman" w:eastAsia="Times New Roman" w:hAnsi="Times New Roman" w:cs="Times New Roman"/>
                <w:sz w:val="24"/>
                <w:szCs w:val="24"/>
                <w:lang w:eastAsia="ru-RU"/>
              </w:rPr>
              <w:t>.</w:t>
            </w:r>
            <w:r w:rsidRPr="00157C1A">
              <w:rPr>
                <w:rFonts w:ascii="Times New Roman" w:eastAsia="Times New Roman" w:hAnsi="Times New Roman" w:cs="Times New Roman"/>
                <w:sz w:val="24"/>
                <w:szCs w:val="24"/>
                <w:lang w:eastAsia="ru-RU"/>
              </w:rPr>
              <w:t>. деятельность -  с 9.40</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3.Физическая культура- </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на улице- с 10.20</w:t>
            </w:r>
          </w:p>
        </w:tc>
        <w:tc>
          <w:tcPr>
            <w:tcW w:w="2694"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lastRenderedPageBreak/>
              <w:t>1.Познавательное разв. – формир. элементарн.</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9.00</w:t>
            </w:r>
          </w:p>
          <w:p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lastRenderedPageBreak/>
              <w:t xml:space="preserve"> 2. Познавательное разв.-  познавательно-исследов. деятельность – с 9.40</w:t>
            </w:r>
          </w:p>
          <w:p w:rsidR="0000494F"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3.Физическая культур</w:t>
            </w:r>
            <w:r>
              <w:rPr>
                <w:rFonts w:ascii="Times New Roman" w:eastAsia="Times New Roman" w:hAnsi="Times New Roman" w:cs="Times New Roman"/>
                <w:sz w:val="24"/>
                <w:szCs w:val="24"/>
                <w:lang w:eastAsia="ru-RU"/>
              </w:rPr>
              <w:t>а</w:t>
            </w:r>
          </w:p>
          <w:p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на улице -с 10.20</w:t>
            </w:r>
          </w:p>
        </w:tc>
      </w:tr>
      <w:tr w:rsidR="0000494F" w:rsidRPr="00157C1A" w:rsidTr="0000494F">
        <w:tc>
          <w:tcPr>
            <w:tcW w:w="2547"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lastRenderedPageBreak/>
              <w:t>Среда</w:t>
            </w:r>
          </w:p>
        </w:tc>
        <w:tc>
          <w:tcPr>
            <w:tcW w:w="2693"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Среда</w:t>
            </w:r>
          </w:p>
        </w:tc>
        <w:tc>
          <w:tcPr>
            <w:tcW w:w="2693"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Среда</w:t>
            </w:r>
          </w:p>
        </w:tc>
        <w:tc>
          <w:tcPr>
            <w:tcW w:w="2694"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Среда</w:t>
            </w:r>
          </w:p>
        </w:tc>
      </w:tr>
      <w:tr w:rsidR="0000494F" w:rsidRPr="00157C1A" w:rsidTr="0000494F">
        <w:trPr>
          <w:trHeight w:val="1756"/>
        </w:trPr>
        <w:tc>
          <w:tcPr>
            <w:tcW w:w="2547"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1.Художественно-эстет. развитие,Музыка-с 9.00</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2. Физическая культура   </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09.40</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00494F" w:rsidRPr="00157C1A" w:rsidRDefault="0000494F" w:rsidP="00473B5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1.Художественно-эстет. развитие,Музыка с 9.00 </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2.Физическая культура-   с 09.40</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 Художественно-эстет. развитие, Музыка- с 9.00 </w:t>
            </w:r>
          </w:p>
          <w:p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2.Физ</w:t>
            </w:r>
            <w:r>
              <w:rPr>
                <w:rFonts w:ascii="Times New Roman" w:eastAsia="Times New Roman" w:hAnsi="Times New Roman" w:cs="Times New Roman"/>
                <w:sz w:val="24"/>
                <w:szCs w:val="24"/>
                <w:lang w:eastAsia="ru-RU"/>
              </w:rPr>
              <w:t>.</w:t>
            </w:r>
            <w:r w:rsidRPr="00157C1A">
              <w:rPr>
                <w:rFonts w:ascii="Times New Roman" w:eastAsia="Times New Roman" w:hAnsi="Times New Roman" w:cs="Times New Roman"/>
                <w:sz w:val="24"/>
                <w:szCs w:val="24"/>
                <w:lang w:eastAsia="ru-RU"/>
              </w:rPr>
              <w:t xml:space="preserve"> культура-  с 9.40</w:t>
            </w:r>
          </w:p>
          <w:p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3.Речевое развитие -Развитие речи/подготовка к обучению грамоте 10.20</w:t>
            </w:r>
          </w:p>
        </w:tc>
        <w:tc>
          <w:tcPr>
            <w:tcW w:w="2694"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 Художественно-эстет. развитие, Музыка- с 9.00</w:t>
            </w:r>
          </w:p>
          <w:p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2.Физ</w:t>
            </w:r>
            <w:r>
              <w:rPr>
                <w:rFonts w:ascii="Times New Roman" w:eastAsia="Times New Roman" w:hAnsi="Times New Roman" w:cs="Times New Roman"/>
                <w:sz w:val="24"/>
                <w:szCs w:val="24"/>
                <w:lang w:eastAsia="ru-RU"/>
              </w:rPr>
              <w:t>.</w:t>
            </w:r>
            <w:r w:rsidRPr="00157C1A">
              <w:rPr>
                <w:rFonts w:ascii="Times New Roman" w:eastAsia="Times New Roman" w:hAnsi="Times New Roman" w:cs="Times New Roman"/>
                <w:sz w:val="24"/>
                <w:szCs w:val="24"/>
                <w:lang w:eastAsia="ru-RU"/>
              </w:rPr>
              <w:t xml:space="preserve"> культура-с 9.40</w:t>
            </w:r>
          </w:p>
          <w:p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3.Речевое развитие -</w:t>
            </w:r>
          </w:p>
          <w:p w:rsidR="0000494F" w:rsidRPr="00157C1A" w:rsidRDefault="0000494F" w:rsidP="0000494F">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Развитие речи /подготовка      к обучению грамоте 10.20</w:t>
            </w:r>
          </w:p>
        </w:tc>
      </w:tr>
      <w:tr w:rsidR="0000494F" w:rsidRPr="00157C1A" w:rsidTr="0000494F">
        <w:tc>
          <w:tcPr>
            <w:tcW w:w="2547"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Четверг</w:t>
            </w:r>
          </w:p>
        </w:tc>
        <w:tc>
          <w:tcPr>
            <w:tcW w:w="2693"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Четверг</w:t>
            </w:r>
          </w:p>
        </w:tc>
        <w:tc>
          <w:tcPr>
            <w:tcW w:w="2693"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Четверг</w:t>
            </w:r>
          </w:p>
        </w:tc>
        <w:tc>
          <w:tcPr>
            <w:tcW w:w="2694"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Четверг</w:t>
            </w:r>
          </w:p>
        </w:tc>
      </w:tr>
      <w:tr w:rsidR="0000494F" w:rsidRPr="00157C1A" w:rsidTr="0000494F">
        <w:trPr>
          <w:trHeight w:val="1719"/>
        </w:trPr>
        <w:tc>
          <w:tcPr>
            <w:tcW w:w="2547" w:type="dxa"/>
            <w:tcBorders>
              <w:top w:val="single" w:sz="4" w:space="0" w:color="auto"/>
              <w:left w:val="single" w:sz="4" w:space="0" w:color="auto"/>
              <w:bottom w:val="single" w:sz="4" w:space="0" w:color="auto"/>
              <w:right w:val="single" w:sz="4" w:space="0" w:color="auto"/>
            </w:tcBorders>
          </w:tcPr>
          <w:p w:rsidR="0000494F" w:rsidRPr="00157C1A" w:rsidRDefault="0000494F" w:rsidP="0000494F">
            <w:pPr>
              <w:spacing w:after="0" w:line="240" w:lineRule="auto"/>
              <w:ind w:left="-113"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1.Художественно-эстетическое развитие –Лепка/аппликация с 9.00</w:t>
            </w:r>
          </w:p>
          <w:p w:rsidR="0000494F" w:rsidRPr="00157C1A" w:rsidRDefault="0000494F" w:rsidP="0000494F">
            <w:pPr>
              <w:spacing w:after="0" w:line="240" w:lineRule="auto"/>
              <w:ind w:left="-113"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rsidR="0000494F" w:rsidRPr="00157C1A" w:rsidRDefault="0000494F" w:rsidP="0000494F">
            <w:pPr>
              <w:spacing w:after="0" w:line="240" w:lineRule="auto"/>
              <w:ind w:left="-113"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с 9.40</w:t>
            </w:r>
          </w:p>
        </w:tc>
        <w:tc>
          <w:tcPr>
            <w:tcW w:w="2693" w:type="dxa"/>
            <w:tcBorders>
              <w:top w:val="single" w:sz="4" w:space="0" w:color="auto"/>
              <w:left w:val="single" w:sz="4" w:space="0" w:color="auto"/>
              <w:bottom w:val="single" w:sz="4" w:space="0" w:color="auto"/>
              <w:right w:val="single" w:sz="4" w:space="0" w:color="auto"/>
            </w:tcBorders>
          </w:tcPr>
          <w:p w:rsidR="0000494F" w:rsidRPr="00157C1A" w:rsidRDefault="0000494F" w:rsidP="0000494F">
            <w:pPr>
              <w:spacing w:after="0" w:line="240" w:lineRule="auto"/>
              <w:ind w:left="-113"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1. Художественно-эстетическое развитие – Лепка/аппликация) с 9.00</w:t>
            </w:r>
          </w:p>
          <w:p w:rsidR="0000494F" w:rsidRPr="00157C1A" w:rsidRDefault="0000494F" w:rsidP="0000494F">
            <w:pPr>
              <w:spacing w:after="0" w:line="240" w:lineRule="auto"/>
              <w:ind w:left="-113"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2. Физическая культура</w:t>
            </w:r>
          </w:p>
          <w:p w:rsidR="0000494F" w:rsidRPr="00157C1A" w:rsidRDefault="0000494F" w:rsidP="0000494F">
            <w:pPr>
              <w:spacing w:after="0" w:line="240" w:lineRule="auto"/>
              <w:ind w:left="-113"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 с 9.40</w:t>
            </w:r>
          </w:p>
        </w:tc>
        <w:tc>
          <w:tcPr>
            <w:tcW w:w="2693" w:type="dxa"/>
            <w:tcBorders>
              <w:top w:val="single" w:sz="4" w:space="0" w:color="auto"/>
              <w:left w:val="single" w:sz="4" w:space="0" w:color="auto"/>
              <w:bottom w:val="single" w:sz="4" w:space="0" w:color="auto"/>
              <w:right w:val="single" w:sz="4" w:space="0" w:color="auto"/>
            </w:tcBorders>
          </w:tcPr>
          <w:p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 Художественно-эстетическое развитие – </w:t>
            </w:r>
          </w:p>
          <w:p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Лепка/аппликация-  с 9.00 </w:t>
            </w:r>
          </w:p>
          <w:p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с 9.40</w:t>
            </w:r>
          </w:p>
        </w:tc>
        <w:tc>
          <w:tcPr>
            <w:tcW w:w="2694"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 Художественно-эстетическое развитие – Лепка/аппликация- с 9.00  </w:t>
            </w:r>
          </w:p>
          <w:p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w:t>
            </w:r>
            <w:r>
              <w:rPr>
                <w:rFonts w:ascii="Times New Roman" w:eastAsia="Times New Roman" w:hAnsi="Times New Roman" w:cs="Times New Roman"/>
                <w:sz w:val="24"/>
                <w:szCs w:val="24"/>
                <w:lang w:eastAsia="ru-RU"/>
              </w:rPr>
              <w:t>.</w:t>
            </w:r>
            <w:r w:rsidRPr="00157C1A">
              <w:rPr>
                <w:rFonts w:ascii="Times New Roman" w:eastAsia="Times New Roman" w:hAnsi="Times New Roman" w:cs="Times New Roman"/>
                <w:sz w:val="24"/>
                <w:szCs w:val="24"/>
                <w:lang w:eastAsia="ru-RU"/>
              </w:rPr>
              <w:t xml:space="preserve"> культура- с 9.40</w:t>
            </w:r>
          </w:p>
          <w:p w:rsidR="0000494F" w:rsidRPr="00157C1A" w:rsidRDefault="0000494F" w:rsidP="0000494F">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 ФЭМП -  с 10.20</w:t>
            </w:r>
          </w:p>
        </w:tc>
      </w:tr>
      <w:tr w:rsidR="0000494F" w:rsidRPr="00157C1A" w:rsidTr="0000494F">
        <w:tc>
          <w:tcPr>
            <w:tcW w:w="2547"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Пятница</w:t>
            </w:r>
          </w:p>
        </w:tc>
        <w:tc>
          <w:tcPr>
            <w:tcW w:w="2693"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Пятница</w:t>
            </w:r>
          </w:p>
        </w:tc>
        <w:tc>
          <w:tcPr>
            <w:tcW w:w="2693"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Пятница</w:t>
            </w:r>
          </w:p>
        </w:tc>
        <w:tc>
          <w:tcPr>
            <w:tcW w:w="2694"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Пятница</w:t>
            </w:r>
          </w:p>
        </w:tc>
      </w:tr>
      <w:tr w:rsidR="0000494F" w:rsidRPr="00157C1A" w:rsidTr="0000494F">
        <w:trPr>
          <w:trHeight w:val="70"/>
        </w:trPr>
        <w:tc>
          <w:tcPr>
            <w:tcW w:w="2547"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 Речевое развитие –приобщение к худож. литературе-  с 9.00</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2.Художественно-эстетическое развитие-Музыка - с 9.40</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  Речевое развитие - приобщение к худож. литературе - с 9.00</w:t>
            </w:r>
          </w:p>
          <w:p w:rsidR="0000494F" w:rsidRPr="00157C1A" w:rsidRDefault="0000494F" w:rsidP="0000494F">
            <w:pPr>
              <w:spacing w:after="0" w:line="240" w:lineRule="auto"/>
              <w:ind w:left="-113"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2.Художественно-эстетическое развитие-Музыка-   с 9.40</w:t>
            </w:r>
          </w:p>
        </w:tc>
        <w:tc>
          <w:tcPr>
            <w:tcW w:w="2693" w:type="dxa"/>
            <w:tcBorders>
              <w:top w:val="single" w:sz="4" w:space="0" w:color="auto"/>
              <w:left w:val="single" w:sz="4" w:space="0" w:color="auto"/>
              <w:bottom w:val="single" w:sz="4" w:space="0" w:color="auto"/>
              <w:right w:val="single" w:sz="4" w:space="0" w:color="auto"/>
            </w:tcBorders>
          </w:tcPr>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1.Речевое развитие –приобщение к худож. литературе - с 9.00 </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Художественно-эстетическое развитие-Музыка-  с 9.40</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 Художественно-эстет развитие – Рисование</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с 10.20</w:t>
            </w:r>
          </w:p>
        </w:tc>
        <w:tc>
          <w:tcPr>
            <w:tcW w:w="2694" w:type="dxa"/>
            <w:tcBorders>
              <w:top w:val="single" w:sz="4" w:space="0" w:color="auto"/>
              <w:left w:val="single" w:sz="4" w:space="0" w:color="auto"/>
              <w:bottom w:val="single" w:sz="4" w:space="0" w:color="auto"/>
              <w:right w:val="single" w:sz="4" w:space="0" w:color="auto"/>
            </w:tcBorders>
          </w:tcPr>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  Речевое развитие -приобщение к худ</w:t>
            </w:r>
            <w:r>
              <w:rPr>
                <w:rFonts w:ascii="Times New Roman" w:eastAsia="Times New Roman" w:hAnsi="Times New Roman" w:cs="Times New Roman"/>
                <w:sz w:val="24"/>
                <w:szCs w:val="24"/>
                <w:lang w:eastAsia="ru-RU"/>
              </w:rPr>
              <w:t>.</w:t>
            </w:r>
            <w:r w:rsidRPr="00157C1A">
              <w:rPr>
                <w:rFonts w:ascii="Times New Roman" w:eastAsia="Times New Roman" w:hAnsi="Times New Roman" w:cs="Times New Roman"/>
                <w:sz w:val="24"/>
                <w:szCs w:val="24"/>
                <w:lang w:eastAsia="ru-RU"/>
              </w:rPr>
              <w:t>.литературе-   с 9.00</w:t>
            </w:r>
          </w:p>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Художественно-эстетическое развит-Музыка- с 9.40 3. Художественно-эстет развитие – Рисование-  с 10.20</w:t>
            </w:r>
          </w:p>
        </w:tc>
      </w:tr>
      <w:tr w:rsidR="0000494F" w:rsidRPr="00157C1A" w:rsidTr="0000494F">
        <w:trPr>
          <w:trHeight w:val="210"/>
        </w:trPr>
        <w:tc>
          <w:tcPr>
            <w:tcW w:w="2547"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2ч 45мин</w:t>
            </w:r>
          </w:p>
        </w:tc>
        <w:tc>
          <w:tcPr>
            <w:tcW w:w="2693" w:type="dxa"/>
            <w:tcBorders>
              <w:top w:val="single" w:sz="4" w:space="0" w:color="auto"/>
              <w:left w:val="single" w:sz="4" w:space="0" w:color="auto"/>
              <w:bottom w:val="single" w:sz="4" w:space="0" w:color="auto"/>
              <w:right w:val="single" w:sz="4" w:space="0" w:color="auto"/>
            </w:tcBorders>
          </w:tcPr>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3ч 20мин</w:t>
            </w:r>
          </w:p>
        </w:tc>
        <w:tc>
          <w:tcPr>
            <w:tcW w:w="2693" w:type="dxa"/>
            <w:tcBorders>
              <w:top w:val="single" w:sz="4" w:space="0" w:color="auto"/>
              <w:left w:val="single" w:sz="4" w:space="0" w:color="auto"/>
              <w:bottom w:val="single" w:sz="4" w:space="0" w:color="auto"/>
              <w:right w:val="single" w:sz="4" w:space="0" w:color="auto"/>
            </w:tcBorders>
            <w:hideMark/>
          </w:tcPr>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5ч 25мин</w:t>
            </w:r>
          </w:p>
        </w:tc>
        <w:tc>
          <w:tcPr>
            <w:tcW w:w="2694" w:type="dxa"/>
            <w:tcBorders>
              <w:top w:val="single" w:sz="4" w:space="0" w:color="auto"/>
              <w:left w:val="single" w:sz="4" w:space="0" w:color="auto"/>
              <w:bottom w:val="single" w:sz="4" w:space="0" w:color="auto"/>
              <w:right w:val="single" w:sz="4" w:space="0" w:color="auto"/>
            </w:tcBorders>
          </w:tcPr>
          <w:p w:rsidR="0000494F" w:rsidRPr="00157C1A" w:rsidRDefault="0000494F" w:rsidP="0000494F">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7ч 00мин</w:t>
            </w:r>
          </w:p>
        </w:tc>
      </w:tr>
    </w:tbl>
    <w:p w:rsidR="00440CD5" w:rsidRPr="00241639" w:rsidRDefault="00440CD5" w:rsidP="0000494F">
      <w:pPr>
        <w:keepNext/>
        <w:spacing w:after="0" w:line="240" w:lineRule="auto"/>
        <w:outlineLvl w:val="1"/>
        <w:rPr>
          <w:rFonts w:ascii="Times New Roman" w:eastAsia="Times New Roman" w:hAnsi="Times New Roman" w:cs="Times New Roman"/>
          <w:b/>
          <w:bCs/>
          <w:i/>
          <w:iCs/>
          <w:sz w:val="24"/>
          <w:szCs w:val="24"/>
          <w:u w:val="single"/>
          <w:lang w:eastAsia="ru-RU"/>
        </w:rPr>
      </w:pPr>
    </w:p>
    <w:p w:rsidR="00440CD5" w:rsidRPr="004C4743" w:rsidRDefault="00440CD5" w:rsidP="00440CD5">
      <w:pPr>
        <w:keepNext/>
        <w:spacing w:after="0" w:line="240" w:lineRule="auto"/>
        <w:jc w:val="center"/>
        <w:outlineLvl w:val="1"/>
        <w:rPr>
          <w:rFonts w:ascii="Times New Roman" w:eastAsia="Times New Roman" w:hAnsi="Times New Roman" w:cs="Times New Roman"/>
          <w:b/>
          <w:bCs/>
          <w:i/>
          <w:iCs/>
          <w:sz w:val="24"/>
          <w:szCs w:val="24"/>
          <w:u w:val="single"/>
          <w:lang w:eastAsia="ru-RU"/>
        </w:rPr>
      </w:pPr>
      <w:r w:rsidRPr="00241639">
        <w:rPr>
          <w:rFonts w:ascii="Times New Roman" w:eastAsia="Times New Roman" w:hAnsi="Times New Roman" w:cs="Times New Roman"/>
          <w:b/>
          <w:bCs/>
          <w:i/>
          <w:iCs/>
          <w:sz w:val="24"/>
          <w:szCs w:val="24"/>
          <w:u w:val="single"/>
          <w:lang w:eastAsia="ru-RU"/>
        </w:rPr>
        <w:t>ОБРАЗОВАТЕЛЬНАЯ ДЕЯТЕЛЬНОСТЬ НА НЕДЕЛЮ</w:t>
      </w:r>
    </w:p>
    <w:p w:rsidR="00440CD5" w:rsidRPr="00241639" w:rsidRDefault="00440CD5" w:rsidP="00440CD5">
      <w:pPr>
        <w:jc w:val="center"/>
        <w:rPr>
          <w:rFonts w:ascii="Times New Roman" w:hAnsi="Times New Roman" w:cs="Times New Roman"/>
          <w:sz w:val="28"/>
          <w:szCs w:val="28"/>
        </w:rPr>
      </w:pPr>
      <w:r w:rsidRPr="00241639">
        <w:rPr>
          <w:rFonts w:ascii="Times New Roman" w:hAnsi="Times New Roman" w:cs="Times New Roman"/>
          <w:sz w:val="28"/>
          <w:szCs w:val="28"/>
        </w:rPr>
        <w:t>(разновозрастная группа кратковременного пребывания)</w:t>
      </w:r>
    </w:p>
    <w:p w:rsidR="00440CD5" w:rsidRPr="00592807" w:rsidRDefault="00592807" w:rsidP="00592807">
      <w:pPr>
        <w:tabs>
          <w:tab w:val="left" w:pos="4485"/>
        </w:tabs>
        <w:spacing w:after="0" w:line="240" w:lineRule="auto"/>
        <w:rPr>
          <w:rFonts w:ascii="Times New Roman" w:eastAsia="Times New Roman" w:hAnsi="Times New Roman" w:cs="Times New Roman"/>
          <w:b/>
          <w:bCs/>
          <w:sz w:val="8"/>
          <w:szCs w:val="8"/>
          <w:lang w:eastAsia="ru-RU"/>
        </w:rPr>
      </w:pPr>
      <w:r>
        <w:rPr>
          <w:rFonts w:ascii="Times New Roman" w:eastAsia="Times New Roman" w:hAnsi="Times New Roman" w:cs="Times New Roman"/>
          <w:b/>
          <w:bCs/>
          <w:sz w:val="24"/>
          <w:szCs w:val="24"/>
          <w:lang w:eastAsia="ru-RU"/>
        </w:rPr>
        <w:tab/>
      </w:r>
    </w:p>
    <w:tbl>
      <w:tblPr>
        <w:tblpPr w:leftFromText="180" w:rightFromText="180" w:bottomFromText="200" w:vertAnchor="text" w:horzAnchor="margin" w:tblpX="-147" w:tblpY="103"/>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2693"/>
        <w:gridCol w:w="2835"/>
        <w:gridCol w:w="2693"/>
      </w:tblGrid>
      <w:tr w:rsidR="00440CD5" w:rsidRPr="00157C1A" w:rsidTr="00873AD6">
        <w:tc>
          <w:tcPr>
            <w:tcW w:w="2547"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jc w:val="center"/>
              <w:rPr>
                <w:rFonts w:ascii="Times New Roman" w:eastAsia="Times New Roman" w:hAnsi="Times New Roman" w:cs="Times New Roman"/>
                <w:b/>
                <w:sz w:val="24"/>
                <w:szCs w:val="24"/>
                <w:lang w:eastAsia="ru-RU"/>
              </w:rPr>
            </w:pPr>
            <w:r w:rsidRPr="00157C1A">
              <w:rPr>
                <w:rFonts w:ascii="Times New Roman" w:eastAsia="Times New Roman" w:hAnsi="Times New Roman" w:cs="Times New Roman"/>
                <w:b/>
                <w:sz w:val="24"/>
                <w:szCs w:val="24"/>
                <w:lang w:eastAsia="ru-RU"/>
              </w:rPr>
              <w:t>Дети младшего возраста 3-4г.</w:t>
            </w:r>
          </w:p>
        </w:tc>
        <w:tc>
          <w:tcPr>
            <w:tcW w:w="2693"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Дети среднего возраста 4-5л.</w:t>
            </w:r>
          </w:p>
        </w:tc>
        <w:tc>
          <w:tcPr>
            <w:tcW w:w="2835"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 xml:space="preserve">Дети старшего </w:t>
            </w:r>
          </w:p>
          <w:p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возраста 5-6л.</w:t>
            </w:r>
          </w:p>
        </w:tc>
        <w:tc>
          <w:tcPr>
            <w:tcW w:w="2693"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 xml:space="preserve">Дети старшего </w:t>
            </w:r>
          </w:p>
          <w:p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возраста 6-7л.</w:t>
            </w:r>
          </w:p>
        </w:tc>
      </w:tr>
      <w:tr w:rsidR="00440CD5" w:rsidRPr="00157C1A" w:rsidTr="00873AD6">
        <w:tc>
          <w:tcPr>
            <w:tcW w:w="2547" w:type="dxa"/>
            <w:tcBorders>
              <w:top w:val="single" w:sz="4" w:space="0" w:color="auto"/>
              <w:left w:val="single" w:sz="4" w:space="0" w:color="auto"/>
              <w:bottom w:val="single" w:sz="4" w:space="0" w:color="auto"/>
              <w:right w:val="single" w:sz="4" w:space="0" w:color="auto"/>
            </w:tcBorders>
            <w:hideMark/>
          </w:tcPr>
          <w:p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Вторник</w:t>
            </w:r>
          </w:p>
        </w:tc>
        <w:tc>
          <w:tcPr>
            <w:tcW w:w="2693"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Вторник</w:t>
            </w:r>
          </w:p>
        </w:tc>
        <w:tc>
          <w:tcPr>
            <w:tcW w:w="2835"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Вторник</w:t>
            </w:r>
          </w:p>
        </w:tc>
        <w:tc>
          <w:tcPr>
            <w:tcW w:w="2693"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Вторник</w:t>
            </w:r>
          </w:p>
        </w:tc>
      </w:tr>
      <w:tr w:rsidR="00440CD5" w:rsidRPr="00157C1A" w:rsidTr="00873AD6">
        <w:trPr>
          <w:trHeight w:val="2678"/>
        </w:trPr>
        <w:tc>
          <w:tcPr>
            <w:tcW w:w="2547" w:type="dxa"/>
            <w:tcBorders>
              <w:top w:val="single" w:sz="4" w:space="0" w:color="auto"/>
              <w:left w:val="single" w:sz="4" w:space="0" w:color="auto"/>
              <w:bottom w:val="single" w:sz="4" w:space="0" w:color="auto"/>
              <w:right w:val="single" w:sz="4" w:space="0" w:color="auto"/>
            </w:tcBorders>
            <w:hideMark/>
          </w:tcPr>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1.Познавательное разв. </w:t>
            </w:r>
          </w:p>
          <w:p w:rsidR="00440CD5" w:rsidRPr="00157C1A" w:rsidRDefault="00440CD5" w:rsidP="00873AD6">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ФЦКМ -ознакомление с окружающим миром, с миром природы-с 9.30</w:t>
            </w:r>
          </w:p>
          <w:p w:rsidR="00440CD5" w:rsidRPr="00157C1A" w:rsidRDefault="00440CD5" w:rsidP="00873AD6">
            <w:pPr>
              <w:spacing w:after="0" w:line="240" w:lineRule="auto"/>
              <w:ind w:left="-57"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2.Художественно-эстет развитие-Музыка 10.10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1.Познавательное разв. </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ФЦКМ -ознакомление с окружающим миром, с миром природы- с 9.30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Художественно-эстет развитие-Музыка с 10.10</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1.Познавательное разв. </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ФЦКМ -ознакомление с окружающим миром, с миром природы- с 9.30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Художественно-эстет развитие-Музыка с 10.10</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 Познавательное разв. – формир. элементарных</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10.50</w:t>
            </w:r>
          </w:p>
        </w:tc>
        <w:tc>
          <w:tcPr>
            <w:tcW w:w="2693" w:type="dxa"/>
            <w:tcBorders>
              <w:top w:val="single" w:sz="4" w:space="0" w:color="auto"/>
              <w:left w:val="single" w:sz="4" w:space="0" w:color="auto"/>
              <w:bottom w:val="single" w:sz="4" w:space="0" w:color="auto"/>
              <w:right w:val="single" w:sz="4" w:space="0" w:color="auto"/>
            </w:tcBorders>
            <w:hideMark/>
          </w:tcPr>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1.Познавательное разв. </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ФЦКМ -ознакомление с окружающим миром, с миром природы- с 9.30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Художественно-эстет развитие-Музыка с 10.10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 Познавательное разв. – формир. элементарных</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10.50</w:t>
            </w:r>
          </w:p>
        </w:tc>
      </w:tr>
      <w:tr w:rsidR="00440CD5" w:rsidRPr="00157C1A" w:rsidTr="00873AD6">
        <w:tc>
          <w:tcPr>
            <w:tcW w:w="2547"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ind w:left="-57" w:right="-57"/>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Среда</w:t>
            </w:r>
          </w:p>
        </w:tc>
        <w:tc>
          <w:tcPr>
            <w:tcW w:w="2693"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Среда</w:t>
            </w:r>
          </w:p>
        </w:tc>
        <w:tc>
          <w:tcPr>
            <w:tcW w:w="2835"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Среда</w:t>
            </w:r>
          </w:p>
        </w:tc>
        <w:tc>
          <w:tcPr>
            <w:tcW w:w="2693"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ind w:left="-57" w:right="-57"/>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Среда</w:t>
            </w:r>
          </w:p>
        </w:tc>
      </w:tr>
      <w:tr w:rsidR="00440CD5" w:rsidRPr="00157C1A" w:rsidTr="00873AD6">
        <w:trPr>
          <w:trHeight w:val="2065"/>
        </w:trPr>
        <w:tc>
          <w:tcPr>
            <w:tcW w:w="2547" w:type="dxa"/>
            <w:tcBorders>
              <w:top w:val="single" w:sz="4" w:space="0" w:color="auto"/>
              <w:left w:val="single" w:sz="4" w:space="0" w:color="auto"/>
              <w:bottom w:val="single" w:sz="4" w:space="0" w:color="auto"/>
              <w:right w:val="single" w:sz="4" w:space="0" w:color="auto"/>
            </w:tcBorders>
            <w:hideMark/>
          </w:tcPr>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lastRenderedPageBreak/>
              <w:t xml:space="preserve">1.Художественно-эстет развитие – Рисование- </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9.30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2.Физическая культура</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10.10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p>
          <w:p w:rsidR="00440CD5" w:rsidRPr="00157C1A" w:rsidRDefault="00440CD5" w:rsidP="00873AD6">
            <w:pPr>
              <w:spacing w:after="0" w:line="240" w:lineRule="auto"/>
              <w:ind w:left="-57" w:right="-57"/>
              <w:rPr>
                <w:rFonts w:ascii="Times New Roman" w:eastAsia="Times New Roman" w:hAnsi="Times New Roman" w:cs="Times New Roman"/>
                <w:i/>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1.Художественно-эстет развитие-Рисование </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9.30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10.10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1.Художественно-эстет развитие – Рисование</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9.30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10.10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 Речевое развитие –Развитие речи/подготовка     к обучению грамоте-</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10.50</w:t>
            </w:r>
          </w:p>
        </w:tc>
        <w:tc>
          <w:tcPr>
            <w:tcW w:w="2693" w:type="dxa"/>
            <w:tcBorders>
              <w:top w:val="single" w:sz="4" w:space="0" w:color="auto"/>
              <w:left w:val="single" w:sz="4" w:space="0" w:color="auto"/>
              <w:bottom w:val="single" w:sz="4" w:space="0" w:color="auto"/>
              <w:right w:val="single" w:sz="4" w:space="0" w:color="auto"/>
            </w:tcBorders>
            <w:hideMark/>
          </w:tcPr>
          <w:p w:rsidR="00440CD5" w:rsidRPr="00157C1A" w:rsidRDefault="00440CD5" w:rsidP="004C556B">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1.Художественно-эстет развитие-Рисование</w:t>
            </w:r>
          </w:p>
          <w:p w:rsidR="00440CD5" w:rsidRPr="00157C1A" w:rsidRDefault="00440CD5" w:rsidP="004C556B">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9.30</w:t>
            </w:r>
          </w:p>
          <w:p w:rsidR="00440CD5" w:rsidRPr="00157C1A" w:rsidRDefault="00440CD5" w:rsidP="004C556B">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rsidR="00440CD5" w:rsidRPr="00157C1A" w:rsidRDefault="00440CD5" w:rsidP="004C556B">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10.10</w:t>
            </w:r>
          </w:p>
          <w:p w:rsidR="00440CD5" w:rsidRPr="00157C1A" w:rsidRDefault="00440CD5" w:rsidP="004C556B">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 Речевое развитие –Развитие речи/подготовка     к обучению грамоте-</w:t>
            </w:r>
          </w:p>
          <w:p w:rsidR="00440CD5" w:rsidRPr="00157C1A" w:rsidRDefault="00440CD5" w:rsidP="004C556B">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10.50.</w:t>
            </w:r>
          </w:p>
        </w:tc>
      </w:tr>
      <w:tr w:rsidR="00440CD5" w:rsidRPr="00157C1A" w:rsidTr="00873AD6">
        <w:tc>
          <w:tcPr>
            <w:tcW w:w="2547"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ind w:left="-57" w:right="-57"/>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Четверг</w:t>
            </w:r>
          </w:p>
        </w:tc>
        <w:tc>
          <w:tcPr>
            <w:tcW w:w="2693"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Четверг</w:t>
            </w:r>
          </w:p>
        </w:tc>
        <w:tc>
          <w:tcPr>
            <w:tcW w:w="2835"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Четверг</w:t>
            </w:r>
          </w:p>
        </w:tc>
        <w:tc>
          <w:tcPr>
            <w:tcW w:w="2693"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ind w:left="-57" w:right="-57"/>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Четверг</w:t>
            </w:r>
          </w:p>
        </w:tc>
      </w:tr>
      <w:tr w:rsidR="00440CD5" w:rsidRPr="00157C1A" w:rsidTr="00873AD6">
        <w:trPr>
          <w:trHeight w:val="3086"/>
        </w:trPr>
        <w:tc>
          <w:tcPr>
            <w:tcW w:w="2547" w:type="dxa"/>
            <w:tcBorders>
              <w:top w:val="single" w:sz="4" w:space="0" w:color="auto"/>
              <w:left w:val="single" w:sz="4" w:space="0" w:color="auto"/>
              <w:bottom w:val="single" w:sz="4" w:space="0" w:color="auto"/>
              <w:right w:val="single" w:sz="4" w:space="0" w:color="auto"/>
            </w:tcBorders>
            <w:hideMark/>
          </w:tcPr>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1.Познавательное разв. – формир. элементарн.</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9.30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Художественно-эстетическое развитие –Лепка/аппликация</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10.10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1.Познавательное разв. – формир. элементарн.</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9.30</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Художественно-эстетическое развитие –Лепка/аппликация</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10.10</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p>
          <w:p w:rsidR="00440CD5" w:rsidRPr="00157C1A" w:rsidRDefault="00440CD5" w:rsidP="00873AD6">
            <w:pPr>
              <w:spacing w:after="0" w:line="240" w:lineRule="auto"/>
              <w:rPr>
                <w:rFonts w:ascii="Times New Roman" w:eastAsia="Times New Roman" w:hAnsi="Times New Roman" w:cs="Times New Roman"/>
                <w:sz w:val="24"/>
                <w:szCs w:val="24"/>
                <w:lang w:eastAsia="ru-RU"/>
              </w:rPr>
            </w:pPr>
          </w:p>
          <w:p w:rsidR="00440CD5" w:rsidRPr="00157C1A" w:rsidRDefault="00440CD5" w:rsidP="00873AD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1.Познавательное </w:t>
            </w:r>
            <w:r w:rsidR="000E40C9" w:rsidRPr="00157C1A">
              <w:rPr>
                <w:rFonts w:ascii="Times New Roman" w:eastAsia="Times New Roman" w:hAnsi="Times New Roman" w:cs="Times New Roman"/>
                <w:sz w:val="24"/>
                <w:szCs w:val="24"/>
                <w:lang w:eastAsia="ru-RU"/>
              </w:rPr>
              <w:t>резв</w:t>
            </w:r>
            <w:r w:rsidRPr="00157C1A">
              <w:rPr>
                <w:rFonts w:ascii="Times New Roman" w:eastAsia="Times New Roman" w:hAnsi="Times New Roman" w:cs="Times New Roman"/>
                <w:sz w:val="24"/>
                <w:szCs w:val="24"/>
                <w:lang w:eastAsia="ru-RU"/>
              </w:rPr>
              <w:t>. – формир. элементарных</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9.30</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Художественно-эстетическое развитие –Лепка/аппликация</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10.10</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 Познавательное разв.- познавательно-исследов. деятельность -  с 10.50</w:t>
            </w:r>
          </w:p>
        </w:tc>
        <w:tc>
          <w:tcPr>
            <w:tcW w:w="2693" w:type="dxa"/>
            <w:tcBorders>
              <w:top w:val="single" w:sz="4" w:space="0" w:color="auto"/>
              <w:left w:val="single" w:sz="4" w:space="0" w:color="auto"/>
              <w:bottom w:val="single" w:sz="4" w:space="0" w:color="auto"/>
              <w:right w:val="single" w:sz="4" w:space="0" w:color="auto"/>
            </w:tcBorders>
            <w:hideMark/>
          </w:tcPr>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1.Познавательное разв. – формир. элементарных</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математических представлений- с 9.30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Художественно-эстетическое развитие –Лепка/аппликация</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 с 10.10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 Познавательное разв.- познавательно-исследов. деятельность -  с 10.50</w:t>
            </w:r>
          </w:p>
        </w:tc>
      </w:tr>
      <w:tr w:rsidR="00440CD5" w:rsidRPr="00157C1A" w:rsidTr="00873AD6">
        <w:trPr>
          <w:trHeight w:val="70"/>
        </w:trPr>
        <w:tc>
          <w:tcPr>
            <w:tcW w:w="2547"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ind w:left="-57" w:right="-57"/>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Пятница</w:t>
            </w:r>
          </w:p>
        </w:tc>
        <w:tc>
          <w:tcPr>
            <w:tcW w:w="2693"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Пятница</w:t>
            </w:r>
          </w:p>
        </w:tc>
        <w:tc>
          <w:tcPr>
            <w:tcW w:w="2835"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Пятница</w:t>
            </w:r>
          </w:p>
        </w:tc>
        <w:tc>
          <w:tcPr>
            <w:tcW w:w="2693"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ind w:left="-57" w:right="-57"/>
              <w:jc w:val="center"/>
              <w:rPr>
                <w:rFonts w:ascii="Times New Roman" w:eastAsia="Times New Roman" w:hAnsi="Times New Roman" w:cs="Times New Roman"/>
                <w:b/>
                <w:bCs/>
                <w:sz w:val="24"/>
                <w:szCs w:val="24"/>
                <w:lang w:eastAsia="ru-RU"/>
              </w:rPr>
            </w:pPr>
            <w:r w:rsidRPr="00157C1A">
              <w:rPr>
                <w:rFonts w:ascii="Times New Roman" w:eastAsia="Times New Roman" w:hAnsi="Times New Roman" w:cs="Times New Roman"/>
                <w:b/>
                <w:bCs/>
                <w:sz w:val="24"/>
                <w:szCs w:val="24"/>
                <w:lang w:eastAsia="ru-RU"/>
              </w:rPr>
              <w:t>Пятница</w:t>
            </w:r>
          </w:p>
        </w:tc>
      </w:tr>
      <w:tr w:rsidR="00440CD5" w:rsidRPr="00157C1A" w:rsidTr="00873AD6">
        <w:trPr>
          <w:trHeight w:val="70"/>
        </w:trPr>
        <w:tc>
          <w:tcPr>
            <w:tcW w:w="2547" w:type="dxa"/>
            <w:tcBorders>
              <w:top w:val="single" w:sz="4" w:space="0" w:color="auto"/>
              <w:left w:val="single" w:sz="4" w:space="0" w:color="auto"/>
              <w:bottom w:val="single" w:sz="4" w:space="0" w:color="auto"/>
              <w:right w:val="single" w:sz="4" w:space="0" w:color="auto"/>
            </w:tcBorders>
            <w:hideMark/>
          </w:tcPr>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w:t>
            </w:r>
            <w:r w:rsidRPr="00157C1A">
              <w:rPr>
                <w:rFonts w:ascii="Times New Roman" w:eastAsia="Times New Roman" w:hAnsi="Times New Roman" w:cs="Times New Roman"/>
                <w:i/>
                <w:sz w:val="24"/>
                <w:szCs w:val="24"/>
                <w:lang w:eastAsia="ru-RU"/>
              </w:rPr>
              <w:t>.</w:t>
            </w:r>
            <w:r w:rsidRPr="00157C1A">
              <w:rPr>
                <w:rFonts w:ascii="Times New Roman" w:eastAsia="Times New Roman" w:hAnsi="Times New Roman" w:cs="Times New Roman"/>
                <w:sz w:val="24"/>
                <w:szCs w:val="24"/>
                <w:lang w:eastAsia="ru-RU"/>
              </w:rPr>
              <w:t xml:space="preserve"> Развитие речи- с 9.30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10.10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 Развитие речи- с 9.30</w:t>
            </w:r>
          </w:p>
          <w:p w:rsidR="00440CD5" w:rsidRPr="00157C1A" w:rsidRDefault="00440CD5" w:rsidP="00873AD6">
            <w:pPr>
              <w:spacing w:after="0" w:line="240" w:lineRule="auto"/>
              <w:ind w:left="-113" w:right="-113"/>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10.10</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1.  Развитие речи- с 9.30</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10.10</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3. Художественно-эстет развитие-Рисование </w:t>
            </w:r>
          </w:p>
          <w:p w:rsidR="00440CD5" w:rsidRPr="00157C1A" w:rsidRDefault="00440CD5" w:rsidP="00873AD6">
            <w:pPr>
              <w:spacing w:after="0" w:line="240" w:lineRule="auto"/>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10.50</w:t>
            </w:r>
          </w:p>
        </w:tc>
        <w:tc>
          <w:tcPr>
            <w:tcW w:w="2693"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 xml:space="preserve">1. Развитие речи- с 9.30 </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2. Физическая культура</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10.10</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3. Художественно-эстет развитие – Рисование</w:t>
            </w:r>
          </w:p>
          <w:p w:rsidR="00440CD5" w:rsidRPr="00157C1A" w:rsidRDefault="00440CD5" w:rsidP="00873AD6">
            <w:pPr>
              <w:spacing w:after="0" w:line="240" w:lineRule="auto"/>
              <w:ind w:left="-57" w:right="-57"/>
              <w:rPr>
                <w:rFonts w:ascii="Times New Roman" w:eastAsia="Times New Roman" w:hAnsi="Times New Roman" w:cs="Times New Roman"/>
                <w:sz w:val="24"/>
                <w:szCs w:val="24"/>
                <w:lang w:eastAsia="ru-RU"/>
              </w:rPr>
            </w:pPr>
            <w:r w:rsidRPr="00157C1A">
              <w:rPr>
                <w:rFonts w:ascii="Times New Roman" w:eastAsia="Times New Roman" w:hAnsi="Times New Roman" w:cs="Times New Roman"/>
                <w:sz w:val="24"/>
                <w:szCs w:val="24"/>
                <w:lang w:eastAsia="ru-RU"/>
              </w:rPr>
              <w:t>с 10.50</w:t>
            </w:r>
          </w:p>
        </w:tc>
      </w:tr>
      <w:tr w:rsidR="00440CD5" w:rsidRPr="00157C1A" w:rsidTr="00873AD6">
        <w:trPr>
          <w:trHeight w:val="210"/>
        </w:trPr>
        <w:tc>
          <w:tcPr>
            <w:tcW w:w="2547" w:type="dxa"/>
            <w:tcBorders>
              <w:top w:val="single" w:sz="4" w:space="0" w:color="auto"/>
              <w:left w:val="single" w:sz="4" w:space="0" w:color="auto"/>
              <w:bottom w:val="single" w:sz="4" w:space="0" w:color="auto"/>
              <w:right w:val="single" w:sz="4" w:space="0" w:color="auto"/>
            </w:tcBorders>
            <w:hideMark/>
          </w:tcPr>
          <w:p w:rsidR="00440CD5" w:rsidRPr="00157C1A" w:rsidRDefault="00440CD5" w:rsidP="00873AD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w:t>
            </w:r>
            <w:r w:rsidRPr="00157C1A">
              <w:rPr>
                <w:rFonts w:ascii="Times New Roman" w:eastAsia="Times New Roman" w:hAnsi="Times New Roman" w:cs="Times New Roman"/>
                <w:sz w:val="24"/>
                <w:szCs w:val="24"/>
                <w:lang w:eastAsia="ru-RU"/>
              </w:rPr>
              <w:t>2ч 00 мин</w:t>
            </w:r>
          </w:p>
        </w:tc>
        <w:tc>
          <w:tcPr>
            <w:tcW w:w="2693"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w:t>
            </w:r>
            <w:r w:rsidRPr="00157C1A">
              <w:rPr>
                <w:rFonts w:ascii="Times New Roman" w:eastAsia="Times New Roman" w:hAnsi="Times New Roman" w:cs="Times New Roman"/>
                <w:sz w:val="24"/>
                <w:szCs w:val="24"/>
                <w:lang w:eastAsia="ru-RU"/>
              </w:rPr>
              <w:t>2ч 40 мин</w:t>
            </w:r>
          </w:p>
        </w:tc>
        <w:tc>
          <w:tcPr>
            <w:tcW w:w="2835" w:type="dxa"/>
            <w:tcBorders>
              <w:top w:val="single" w:sz="4" w:space="0" w:color="auto"/>
              <w:left w:val="single" w:sz="4" w:space="0" w:color="auto"/>
              <w:bottom w:val="single" w:sz="4" w:space="0" w:color="auto"/>
              <w:right w:val="single" w:sz="4" w:space="0" w:color="auto"/>
            </w:tcBorders>
            <w:hideMark/>
          </w:tcPr>
          <w:p w:rsidR="00440CD5" w:rsidRPr="00157C1A" w:rsidRDefault="00440CD5" w:rsidP="00873AD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 </w:t>
            </w:r>
            <w:r w:rsidRPr="00157C1A">
              <w:rPr>
                <w:rFonts w:ascii="Times New Roman" w:eastAsia="Times New Roman" w:hAnsi="Times New Roman" w:cs="Times New Roman"/>
                <w:sz w:val="24"/>
                <w:szCs w:val="24"/>
                <w:lang w:eastAsia="ru-RU"/>
              </w:rPr>
              <w:t>5ч 00 мин</w:t>
            </w:r>
          </w:p>
        </w:tc>
        <w:tc>
          <w:tcPr>
            <w:tcW w:w="2693" w:type="dxa"/>
            <w:tcBorders>
              <w:top w:val="single" w:sz="4" w:space="0" w:color="auto"/>
              <w:left w:val="single" w:sz="4" w:space="0" w:color="auto"/>
              <w:bottom w:val="single" w:sz="4" w:space="0" w:color="auto"/>
              <w:right w:val="single" w:sz="4" w:space="0" w:color="auto"/>
            </w:tcBorders>
          </w:tcPr>
          <w:p w:rsidR="00440CD5" w:rsidRPr="00157C1A" w:rsidRDefault="00440CD5" w:rsidP="00873AD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12/ </w:t>
            </w:r>
            <w:r w:rsidRPr="00157C1A">
              <w:rPr>
                <w:rFonts w:ascii="Times New Roman" w:eastAsia="Times New Roman" w:hAnsi="Times New Roman" w:cs="Times New Roman"/>
                <w:sz w:val="24"/>
                <w:szCs w:val="24"/>
                <w:lang w:eastAsia="ru-RU"/>
              </w:rPr>
              <w:t>6ч 00 мин</w:t>
            </w:r>
          </w:p>
        </w:tc>
      </w:tr>
    </w:tbl>
    <w:p w:rsidR="00440CD5" w:rsidRPr="004C556B" w:rsidRDefault="00440CD5" w:rsidP="00440CD5">
      <w:pPr>
        <w:widowControl w:val="0"/>
        <w:autoSpaceDE w:val="0"/>
        <w:autoSpaceDN w:val="0"/>
        <w:spacing w:after="0" w:line="240" w:lineRule="auto"/>
        <w:ind w:right="798"/>
        <w:jc w:val="both"/>
        <w:rPr>
          <w:rFonts w:ascii="Times New Roman" w:eastAsia="Times New Roman" w:hAnsi="Times New Roman" w:cs="Times New Roman"/>
          <w:kern w:val="0"/>
          <w:sz w:val="8"/>
          <w:szCs w:val="8"/>
        </w:rPr>
      </w:pPr>
    </w:p>
    <w:p w:rsidR="0000494F" w:rsidRDefault="0000494F" w:rsidP="00C07AC0">
      <w:pPr>
        <w:widowControl w:val="0"/>
        <w:autoSpaceDE w:val="0"/>
        <w:autoSpaceDN w:val="0"/>
        <w:spacing w:after="0" w:line="240" w:lineRule="auto"/>
        <w:ind w:left="819" w:right="798"/>
        <w:jc w:val="both"/>
        <w:rPr>
          <w:rFonts w:ascii="Times New Roman" w:eastAsia="Times New Roman" w:hAnsi="Times New Roman" w:cs="Times New Roman"/>
          <w:i/>
          <w:iCs/>
          <w:kern w:val="0"/>
          <w:sz w:val="28"/>
          <w:szCs w:val="28"/>
          <w:u w:val="single"/>
        </w:rPr>
      </w:pPr>
    </w:p>
    <w:p w:rsidR="0000494F" w:rsidRDefault="0000494F" w:rsidP="00C07AC0">
      <w:pPr>
        <w:widowControl w:val="0"/>
        <w:autoSpaceDE w:val="0"/>
        <w:autoSpaceDN w:val="0"/>
        <w:spacing w:after="0" w:line="240" w:lineRule="auto"/>
        <w:ind w:left="819" w:right="798"/>
        <w:jc w:val="both"/>
        <w:rPr>
          <w:rFonts w:ascii="Times New Roman" w:eastAsia="Times New Roman" w:hAnsi="Times New Roman" w:cs="Times New Roman"/>
          <w:i/>
          <w:iCs/>
          <w:kern w:val="0"/>
          <w:sz w:val="28"/>
          <w:szCs w:val="28"/>
          <w:u w:val="single"/>
        </w:rPr>
      </w:pPr>
    </w:p>
    <w:p w:rsidR="00C07AC0" w:rsidRPr="006143FF" w:rsidRDefault="00C07AC0" w:rsidP="00C07AC0">
      <w:pPr>
        <w:widowControl w:val="0"/>
        <w:autoSpaceDE w:val="0"/>
        <w:autoSpaceDN w:val="0"/>
        <w:spacing w:after="0" w:line="240" w:lineRule="auto"/>
        <w:ind w:left="819" w:right="798"/>
        <w:jc w:val="both"/>
        <w:rPr>
          <w:rFonts w:ascii="Times New Roman" w:eastAsia="Times New Roman" w:hAnsi="Times New Roman" w:cs="Times New Roman"/>
          <w:i/>
          <w:iCs/>
          <w:kern w:val="0"/>
          <w:sz w:val="28"/>
          <w:szCs w:val="28"/>
          <w:u w:val="single"/>
        </w:rPr>
      </w:pPr>
      <w:r w:rsidRPr="006143FF">
        <w:rPr>
          <w:rFonts w:ascii="Times New Roman" w:eastAsia="Times New Roman" w:hAnsi="Times New Roman" w:cs="Times New Roman"/>
          <w:i/>
          <w:iCs/>
          <w:kern w:val="0"/>
          <w:sz w:val="28"/>
          <w:szCs w:val="28"/>
          <w:u w:val="single"/>
        </w:rPr>
        <w:t>Модель организации воспитательно - образовательного процесса на</w:t>
      </w:r>
      <w:r w:rsidR="006143FF">
        <w:rPr>
          <w:rFonts w:ascii="Times New Roman" w:eastAsia="Times New Roman" w:hAnsi="Times New Roman" w:cs="Times New Roman"/>
          <w:i/>
          <w:iCs/>
          <w:kern w:val="0"/>
          <w:sz w:val="28"/>
          <w:szCs w:val="28"/>
          <w:u w:val="single"/>
        </w:rPr>
        <w:t xml:space="preserve"> день</w:t>
      </w:r>
    </w:p>
    <w:p w:rsidR="00C07AC0" w:rsidRPr="0000494F" w:rsidRDefault="00C07AC0" w:rsidP="006143FF">
      <w:pPr>
        <w:widowControl w:val="0"/>
        <w:autoSpaceDE w:val="0"/>
        <w:autoSpaceDN w:val="0"/>
        <w:spacing w:after="0" w:line="240" w:lineRule="auto"/>
        <w:ind w:right="798"/>
        <w:jc w:val="both"/>
        <w:rPr>
          <w:rFonts w:ascii="Times New Roman" w:eastAsia="Times New Roman" w:hAnsi="Times New Roman" w:cs="Times New Roman"/>
          <w:kern w:val="0"/>
          <w:sz w:val="8"/>
          <w:szCs w:val="8"/>
        </w:rPr>
      </w:pPr>
    </w:p>
    <w:p w:rsidR="00C07AC0" w:rsidRPr="00C07AC0" w:rsidRDefault="00C07AC0" w:rsidP="00C07AC0">
      <w:pPr>
        <w:widowControl w:val="0"/>
        <w:autoSpaceDE w:val="0"/>
        <w:autoSpaceDN w:val="0"/>
        <w:spacing w:after="0" w:line="240" w:lineRule="auto"/>
        <w:ind w:left="819" w:right="798"/>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Воспитательно-образовательный процесс условно подразделен на:</w:t>
      </w:r>
    </w:p>
    <w:p w:rsidR="00C07AC0" w:rsidRPr="00221B40" w:rsidRDefault="00C07AC0" w:rsidP="00C07AC0">
      <w:pPr>
        <w:widowControl w:val="0"/>
        <w:autoSpaceDE w:val="0"/>
        <w:autoSpaceDN w:val="0"/>
        <w:spacing w:after="0" w:line="240" w:lineRule="auto"/>
        <w:ind w:left="819" w:right="798"/>
        <w:jc w:val="both"/>
        <w:rPr>
          <w:rFonts w:ascii="Times New Roman" w:eastAsia="Times New Roman" w:hAnsi="Times New Roman" w:cs="Times New Roman"/>
          <w:kern w:val="0"/>
          <w:sz w:val="16"/>
          <w:szCs w:val="16"/>
        </w:rPr>
      </w:pPr>
    </w:p>
    <w:p w:rsidR="00C07AC0" w:rsidRPr="00C07AC0" w:rsidRDefault="00C07AC0" w:rsidP="00440CD5">
      <w:pPr>
        <w:widowControl w:val="0"/>
        <w:autoSpaceDE w:val="0"/>
        <w:autoSpaceDN w:val="0"/>
        <w:spacing w:after="0" w:line="240" w:lineRule="auto"/>
        <w:ind w:left="819" w:right="798"/>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w:t>
      </w:r>
      <w:r w:rsidRPr="00C07AC0">
        <w:rPr>
          <w:rFonts w:ascii="Times New Roman" w:eastAsia="Times New Roman" w:hAnsi="Times New Roman" w:cs="Times New Roman"/>
          <w:kern w:val="0"/>
          <w:sz w:val="28"/>
          <w:szCs w:val="28"/>
        </w:rPr>
        <w:tab/>
        <w:t>совместную деятельность с детьми: образовательную деятельность, осуществляемую в процессе организации различных видов детской деятельности;</w:t>
      </w:r>
    </w:p>
    <w:p w:rsidR="00C07AC0" w:rsidRPr="00C07AC0" w:rsidRDefault="00C07AC0" w:rsidP="00440CD5">
      <w:pPr>
        <w:widowControl w:val="0"/>
        <w:autoSpaceDE w:val="0"/>
        <w:autoSpaceDN w:val="0"/>
        <w:spacing w:after="0" w:line="240" w:lineRule="auto"/>
        <w:ind w:left="819" w:right="798"/>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w:t>
      </w:r>
      <w:r w:rsidRPr="00C07AC0">
        <w:rPr>
          <w:rFonts w:ascii="Times New Roman" w:eastAsia="Times New Roman" w:hAnsi="Times New Roman" w:cs="Times New Roman"/>
          <w:kern w:val="0"/>
          <w:sz w:val="28"/>
          <w:szCs w:val="28"/>
        </w:rPr>
        <w:tab/>
        <w:t>образовательную деятельность, осуществляемую в ходе режимных моментов;</w:t>
      </w:r>
    </w:p>
    <w:p w:rsidR="00C07AC0" w:rsidRPr="00C07AC0" w:rsidRDefault="00C07AC0" w:rsidP="00440CD5">
      <w:pPr>
        <w:widowControl w:val="0"/>
        <w:autoSpaceDE w:val="0"/>
        <w:autoSpaceDN w:val="0"/>
        <w:spacing w:after="0" w:line="240" w:lineRule="auto"/>
        <w:ind w:left="819" w:right="798"/>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w:t>
      </w:r>
      <w:r w:rsidRPr="00C07AC0">
        <w:rPr>
          <w:rFonts w:ascii="Times New Roman" w:eastAsia="Times New Roman" w:hAnsi="Times New Roman" w:cs="Times New Roman"/>
          <w:kern w:val="0"/>
          <w:sz w:val="28"/>
          <w:szCs w:val="28"/>
        </w:rPr>
        <w:tab/>
        <w:t>самостоятельную деятельность детей;</w:t>
      </w:r>
    </w:p>
    <w:p w:rsidR="00C07AC0" w:rsidRPr="00C07AC0" w:rsidRDefault="00C07AC0" w:rsidP="00440CD5">
      <w:pPr>
        <w:widowControl w:val="0"/>
        <w:autoSpaceDE w:val="0"/>
        <w:autoSpaceDN w:val="0"/>
        <w:spacing w:after="0" w:line="240" w:lineRule="auto"/>
        <w:ind w:left="819" w:right="798"/>
        <w:jc w:val="both"/>
        <w:rPr>
          <w:rFonts w:ascii="Times New Roman" w:eastAsia="Times New Roman" w:hAnsi="Times New Roman" w:cs="Times New Roman"/>
          <w:kern w:val="0"/>
          <w:sz w:val="28"/>
          <w:szCs w:val="28"/>
        </w:rPr>
      </w:pPr>
      <w:r w:rsidRPr="00C07AC0">
        <w:rPr>
          <w:rFonts w:ascii="Times New Roman" w:eastAsia="Times New Roman" w:hAnsi="Times New Roman" w:cs="Times New Roman"/>
          <w:kern w:val="0"/>
          <w:sz w:val="28"/>
          <w:szCs w:val="28"/>
        </w:rPr>
        <w:t>•</w:t>
      </w:r>
      <w:r w:rsidRPr="00C07AC0">
        <w:rPr>
          <w:rFonts w:ascii="Times New Roman" w:eastAsia="Times New Roman" w:hAnsi="Times New Roman" w:cs="Times New Roman"/>
          <w:kern w:val="0"/>
          <w:sz w:val="28"/>
          <w:szCs w:val="28"/>
        </w:rPr>
        <w:tab/>
        <w:t>взаимодействие с семьями детей по реализации основной обра</w:t>
      </w:r>
      <w:r w:rsidR="0000494F">
        <w:rPr>
          <w:rFonts w:ascii="Times New Roman" w:eastAsia="Times New Roman" w:hAnsi="Times New Roman" w:cs="Times New Roman"/>
          <w:kern w:val="0"/>
          <w:sz w:val="28"/>
          <w:szCs w:val="28"/>
        </w:rPr>
        <w:t>з</w:t>
      </w:r>
      <w:r w:rsidRPr="00C07AC0">
        <w:rPr>
          <w:rFonts w:ascii="Times New Roman" w:eastAsia="Times New Roman" w:hAnsi="Times New Roman" w:cs="Times New Roman"/>
          <w:kern w:val="0"/>
          <w:sz w:val="28"/>
          <w:szCs w:val="28"/>
        </w:rPr>
        <w:t>овательной программы дошкольного образования.</w:t>
      </w:r>
    </w:p>
    <w:p w:rsidR="00C07AC0" w:rsidRPr="00221B40" w:rsidRDefault="00C07AC0" w:rsidP="00C07AC0">
      <w:pPr>
        <w:widowControl w:val="0"/>
        <w:autoSpaceDE w:val="0"/>
        <w:autoSpaceDN w:val="0"/>
        <w:spacing w:after="0" w:line="240" w:lineRule="auto"/>
        <w:ind w:left="819" w:right="798"/>
        <w:jc w:val="both"/>
        <w:rPr>
          <w:rFonts w:ascii="Times New Roman" w:eastAsia="Times New Roman" w:hAnsi="Times New Roman" w:cs="Times New Roman"/>
          <w:kern w:val="0"/>
          <w:sz w:val="16"/>
          <w:szCs w:val="16"/>
        </w:rPr>
      </w:pPr>
    </w:p>
    <w:p w:rsidR="002A3B5B" w:rsidRPr="006143FF" w:rsidRDefault="00C07AC0" w:rsidP="006143FF">
      <w:pPr>
        <w:widowControl w:val="0"/>
        <w:autoSpaceDE w:val="0"/>
        <w:autoSpaceDN w:val="0"/>
        <w:spacing w:after="0" w:line="240" w:lineRule="auto"/>
        <w:ind w:left="819" w:right="798"/>
        <w:jc w:val="center"/>
        <w:rPr>
          <w:rFonts w:ascii="Times New Roman" w:eastAsia="Times New Roman" w:hAnsi="Times New Roman" w:cs="Times New Roman"/>
          <w:i/>
          <w:iCs/>
          <w:kern w:val="0"/>
          <w:sz w:val="28"/>
          <w:szCs w:val="28"/>
          <w:u w:val="single"/>
        </w:rPr>
      </w:pPr>
      <w:r w:rsidRPr="006143FF">
        <w:rPr>
          <w:rFonts w:ascii="Times New Roman" w:eastAsia="Times New Roman" w:hAnsi="Times New Roman" w:cs="Times New Roman"/>
          <w:i/>
          <w:iCs/>
          <w:kern w:val="0"/>
          <w:sz w:val="28"/>
          <w:szCs w:val="28"/>
          <w:u w:val="single"/>
        </w:rPr>
        <w:t>Модель организации деятельности взрослых и детей в ОУ</w:t>
      </w:r>
    </w:p>
    <w:p w:rsidR="002A3B5B" w:rsidRPr="00221B40" w:rsidRDefault="002A3B5B" w:rsidP="00221B40">
      <w:pPr>
        <w:widowControl w:val="0"/>
        <w:autoSpaceDE w:val="0"/>
        <w:autoSpaceDN w:val="0"/>
        <w:spacing w:after="0" w:line="240" w:lineRule="auto"/>
        <w:ind w:right="798"/>
        <w:jc w:val="both"/>
        <w:rPr>
          <w:rFonts w:ascii="Times New Roman" w:eastAsia="Times New Roman" w:hAnsi="Times New Roman" w:cs="Times New Roman"/>
          <w:kern w:val="0"/>
          <w:sz w:val="16"/>
          <w:szCs w:val="16"/>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3"/>
        <w:gridCol w:w="2837"/>
        <w:gridCol w:w="2549"/>
      </w:tblGrid>
      <w:tr w:rsidR="006143FF" w:rsidRPr="006143FF" w:rsidTr="00221B40">
        <w:trPr>
          <w:trHeight w:val="529"/>
        </w:trPr>
        <w:tc>
          <w:tcPr>
            <w:tcW w:w="3683" w:type="dxa"/>
          </w:tcPr>
          <w:p w:rsidR="006143FF" w:rsidRPr="006143FF" w:rsidRDefault="006143FF" w:rsidP="00221B40">
            <w:pPr>
              <w:spacing w:line="237" w:lineRule="auto"/>
              <w:ind w:left="172" w:right="926" w:hanging="63"/>
              <w:jc w:val="center"/>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Совместная деятельностьвзрослогоидетей</w:t>
            </w:r>
          </w:p>
        </w:tc>
        <w:tc>
          <w:tcPr>
            <w:tcW w:w="2837" w:type="dxa"/>
          </w:tcPr>
          <w:p w:rsidR="006143FF" w:rsidRPr="006143FF" w:rsidRDefault="006143FF" w:rsidP="00221B40">
            <w:pPr>
              <w:spacing w:line="238" w:lineRule="auto"/>
              <w:ind w:left="57" w:right="57"/>
              <w:jc w:val="center"/>
              <w:rPr>
                <w:rFonts w:ascii="Times New Roman" w:eastAsia="Times New Roman" w:hAnsi="Times New Roman" w:cs="Times New Roman"/>
                <w:sz w:val="24"/>
              </w:rPr>
            </w:pPr>
            <w:r w:rsidRPr="006143FF">
              <w:rPr>
                <w:rFonts w:ascii="Times New Roman" w:eastAsia="Times New Roman" w:hAnsi="Times New Roman" w:cs="Times New Roman"/>
                <w:sz w:val="24"/>
              </w:rPr>
              <w:t>Самостоятельнаядеятельностьдетей</w:t>
            </w:r>
          </w:p>
        </w:tc>
        <w:tc>
          <w:tcPr>
            <w:tcW w:w="2549" w:type="dxa"/>
          </w:tcPr>
          <w:p w:rsidR="006143FF" w:rsidRPr="00221B40" w:rsidRDefault="00440CD5" w:rsidP="00221B40">
            <w:pPr>
              <w:ind w:left="111" w:right="463"/>
              <w:jc w:val="center"/>
              <w:rPr>
                <w:rFonts w:ascii="Times New Roman" w:eastAsia="Times New Roman" w:hAnsi="Times New Roman" w:cs="Times New Roman"/>
                <w:sz w:val="24"/>
                <w:szCs w:val="24"/>
              </w:rPr>
            </w:pPr>
            <w:r w:rsidRPr="00221B40">
              <w:rPr>
                <w:rFonts w:ascii="Times New Roman" w:eastAsia="Times New Roman" w:hAnsi="Times New Roman" w:cs="Times New Roman"/>
                <w:spacing w:val="-1"/>
                <w:sz w:val="24"/>
                <w:szCs w:val="24"/>
              </w:rPr>
              <w:t>Взаимодействие</w:t>
            </w:r>
            <w:r w:rsidRPr="00221B40">
              <w:rPr>
                <w:rFonts w:ascii="Times New Roman" w:eastAsia="Times New Roman" w:hAnsi="Times New Roman" w:cs="Times New Roman"/>
                <w:spacing w:val="-67"/>
                <w:sz w:val="24"/>
                <w:szCs w:val="24"/>
              </w:rPr>
              <w:t>с</w:t>
            </w:r>
            <w:r w:rsidR="006143FF" w:rsidRPr="00221B40">
              <w:rPr>
                <w:rFonts w:ascii="Times New Roman" w:eastAsia="Times New Roman" w:hAnsi="Times New Roman" w:cs="Times New Roman"/>
                <w:sz w:val="24"/>
                <w:szCs w:val="24"/>
              </w:rPr>
              <w:t>семьями</w:t>
            </w:r>
          </w:p>
        </w:tc>
      </w:tr>
      <w:tr w:rsidR="006143FF" w:rsidRPr="006143FF" w:rsidTr="006143FF">
        <w:trPr>
          <w:trHeight w:val="1125"/>
        </w:trPr>
        <w:tc>
          <w:tcPr>
            <w:tcW w:w="3683" w:type="dxa"/>
          </w:tcPr>
          <w:p w:rsidR="006143FF" w:rsidRPr="006143FF" w:rsidRDefault="006143FF">
            <w:pPr>
              <w:numPr>
                <w:ilvl w:val="0"/>
                <w:numId w:val="147"/>
              </w:numPr>
              <w:tabs>
                <w:tab w:val="left" w:pos="351"/>
              </w:tabs>
              <w:ind w:right="183" w:firstLine="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lastRenderedPageBreak/>
              <w:t>Двигательные подвижныедидактические игры, подвижныеигрысправилами,игровыеупражнения,соревнования.</w:t>
            </w:r>
          </w:p>
          <w:p w:rsidR="006143FF" w:rsidRPr="006143FF" w:rsidRDefault="006143FF">
            <w:pPr>
              <w:numPr>
                <w:ilvl w:val="0"/>
                <w:numId w:val="147"/>
              </w:numPr>
              <w:tabs>
                <w:tab w:val="left" w:pos="351"/>
              </w:tabs>
              <w:spacing w:line="242" w:lineRule="auto"/>
              <w:ind w:right="94" w:firstLine="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Игровая: сюжетные игры, игрыс правилами.</w:t>
            </w:r>
          </w:p>
          <w:p w:rsidR="006143FF" w:rsidRPr="006143FF" w:rsidRDefault="006143FF">
            <w:pPr>
              <w:numPr>
                <w:ilvl w:val="0"/>
                <w:numId w:val="147"/>
              </w:numPr>
              <w:tabs>
                <w:tab w:val="left" w:pos="351"/>
              </w:tabs>
              <w:ind w:right="217" w:firstLine="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Продуктивная мастерская поизготовлению продуктовдетского творчества, реализацияпроектов</w:t>
            </w:r>
          </w:p>
          <w:p w:rsidR="006143FF" w:rsidRPr="006143FF" w:rsidRDefault="006143FF">
            <w:pPr>
              <w:numPr>
                <w:ilvl w:val="0"/>
                <w:numId w:val="147"/>
              </w:numPr>
              <w:tabs>
                <w:tab w:val="left" w:pos="351"/>
              </w:tabs>
              <w:ind w:right="260" w:firstLine="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Коммуникативная беседа,ситуативный разговор, речеваяситуация,составление иотгадывание загадок, сюжетныеигры,игрыс правилами.</w:t>
            </w:r>
          </w:p>
          <w:p w:rsidR="006143FF" w:rsidRPr="006143FF" w:rsidRDefault="006143FF" w:rsidP="00440CD5">
            <w:pPr>
              <w:numPr>
                <w:ilvl w:val="0"/>
                <w:numId w:val="147"/>
              </w:numPr>
              <w:tabs>
                <w:tab w:val="left" w:pos="351"/>
              </w:tabs>
              <w:spacing w:line="261" w:lineRule="exact"/>
              <w:ind w:left="351" w:right="113" w:hanging="238"/>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Трудовая:совместныедействия, дежурство, поручение, задание, реализация проекта.</w:t>
            </w:r>
          </w:p>
          <w:p w:rsidR="006143FF" w:rsidRPr="006143FF" w:rsidRDefault="006143FF">
            <w:pPr>
              <w:numPr>
                <w:ilvl w:val="0"/>
                <w:numId w:val="147"/>
              </w:numPr>
              <w:tabs>
                <w:tab w:val="left" w:pos="351"/>
              </w:tabs>
              <w:spacing w:line="261" w:lineRule="exact"/>
              <w:ind w:left="35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Познавательно- 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6143FF" w:rsidRPr="006143FF" w:rsidRDefault="006143FF">
            <w:pPr>
              <w:numPr>
                <w:ilvl w:val="0"/>
                <w:numId w:val="147"/>
              </w:numPr>
              <w:tabs>
                <w:tab w:val="left" w:pos="351"/>
              </w:tabs>
              <w:spacing w:line="261" w:lineRule="exact"/>
              <w:ind w:left="35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Музыкально-художественная: слушание, исполнение, импровизация, экспериментирование, подвижные игры (с музыкальным сопровождением)</w:t>
            </w:r>
          </w:p>
          <w:p w:rsidR="006143FF" w:rsidRPr="006143FF" w:rsidRDefault="006143FF">
            <w:pPr>
              <w:numPr>
                <w:ilvl w:val="0"/>
                <w:numId w:val="147"/>
              </w:numPr>
              <w:tabs>
                <w:tab w:val="left" w:pos="351"/>
              </w:tabs>
              <w:spacing w:line="261" w:lineRule="exact"/>
              <w:ind w:left="35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Чтение художественной литературы: чтение, обсуждение,разучивание</w:t>
            </w:r>
          </w:p>
        </w:tc>
        <w:tc>
          <w:tcPr>
            <w:tcW w:w="2837" w:type="dxa"/>
          </w:tcPr>
          <w:p w:rsidR="006143FF" w:rsidRPr="000A25CC" w:rsidRDefault="006143FF" w:rsidP="006143FF">
            <w:pPr>
              <w:ind w:left="110" w:right="226"/>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Организацияразвивающей среды длясамостоятельной</w:t>
            </w:r>
          </w:p>
          <w:p w:rsidR="006143FF" w:rsidRPr="006143FF" w:rsidRDefault="006143FF" w:rsidP="006143FF">
            <w:pPr>
              <w:ind w:left="110" w:right="137"/>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деятельности детей:двигательной,игровой,продуктивной,трудовой,познавательно-исследовательской</w:t>
            </w:r>
          </w:p>
        </w:tc>
        <w:tc>
          <w:tcPr>
            <w:tcW w:w="2549" w:type="dxa"/>
          </w:tcPr>
          <w:p w:rsidR="006143FF" w:rsidRPr="00221B40" w:rsidRDefault="006143FF" w:rsidP="006143FF">
            <w:pPr>
              <w:ind w:left="111" w:right="197"/>
              <w:rPr>
                <w:rFonts w:ascii="Times New Roman" w:eastAsia="Times New Roman" w:hAnsi="Times New Roman" w:cs="Times New Roman"/>
                <w:sz w:val="24"/>
                <w:szCs w:val="24"/>
                <w:lang w:val="ru-RU"/>
              </w:rPr>
            </w:pPr>
            <w:r w:rsidRPr="00221B40">
              <w:rPr>
                <w:rFonts w:ascii="Times New Roman" w:eastAsia="Times New Roman" w:hAnsi="Times New Roman" w:cs="Times New Roman"/>
                <w:spacing w:val="-1"/>
                <w:sz w:val="24"/>
                <w:szCs w:val="24"/>
                <w:lang w:val="ru-RU"/>
              </w:rPr>
              <w:t>Диагностирование</w:t>
            </w:r>
            <w:r w:rsidRPr="00221B40">
              <w:rPr>
                <w:rFonts w:ascii="Times New Roman" w:eastAsia="Times New Roman" w:hAnsi="Times New Roman" w:cs="Times New Roman"/>
                <w:sz w:val="24"/>
                <w:szCs w:val="24"/>
                <w:lang w:val="ru-RU"/>
              </w:rPr>
              <w:t>Педагогическоепросвещениеродителей, обменопытом.</w:t>
            </w:r>
          </w:p>
          <w:p w:rsidR="006143FF" w:rsidRPr="00221B40" w:rsidRDefault="006143FF" w:rsidP="006143FF">
            <w:pPr>
              <w:ind w:left="111" w:right="147"/>
              <w:rPr>
                <w:rFonts w:ascii="Times New Roman" w:eastAsia="Times New Roman" w:hAnsi="Times New Roman" w:cs="Times New Roman"/>
                <w:sz w:val="24"/>
                <w:szCs w:val="24"/>
                <w:lang w:val="ru-RU"/>
              </w:rPr>
            </w:pPr>
            <w:r w:rsidRPr="00221B40">
              <w:rPr>
                <w:rFonts w:ascii="Times New Roman" w:eastAsia="Times New Roman" w:hAnsi="Times New Roman" w:cs="Times New Roman"/>
                <w:sz w:val="24"/>
                <w:szCs w:val="24"/>
                <w:lang w:val="ru-RU"/>
              </w:rPr>
              <w:t>Совместноетворчестводетейивзрослых.</w:t>
            </w:r>
          </w:p>
        </w:tc>
      </w:tr>
    </w:tbl>
    <w:p w:rsidR="007A5770" w:rsidRDefault="006143FF" w:rsidP="001D1D3A">
      <w:pPr>
        <w:widowControl w:val="0"/>
        <w:autoSpaceDE w:val="0"/>
        <w:autoSpaceDN w:val="0"/>
        <w:spacing w:after="0" w:line="240" w:lineRule="auto"/>
        <w:ind w:left="708" w:right="787" w:firstLine="267"/>
        <w:jc w:val="both"/>
        <w:rPr>
          <w:rFonts w:ascii="Times New Roman" w:eastAsia="Times New Roman" w:hAnsi="Times New Roman" w:cs="Times New Roman"/>
          <w:kern w:val="0"/>
          <w:sz w:val="28"/>
          <w:szCs w:val="28"/>
        </w:rPr>
      </w:pPr>
      <w:r w:rsidRPr="006143FF">
        <w:rPr>
          <w:rFonts w:ascii="Times New Roman" w:eastAsia="Times New Roman" w:hAnsi="Times New Roman" w:cs="Times New Roman"/>
          <w:kern w:val="0"/>
          <w:sz w:val="28"/>
          <w:szCs w:val="28"/>
        </w:rPr>
        <w:t xml:space="preserve">Построение образовательного процесса основывается на адекватныхвозрасту формах работы с детьми. Выбор форм работы осуществляетсяпедагогомсамостоятельноизависитотконтингентавоспитанников,оснащенности дошкольного учреждения, культурных и региональных </w:t>
      </w:r>
    </w:p>
    <w:p w:rsidR="006143FF" w:rsidRPr="006143FF" w:rsidRDefault="006143FF" w:rsidP="007A5770">
      <w:pPr>
        <w:widowControl w:val="0"/>
        <w:autoSpaceDE w:val="0"/>
        <w:autoSpaceDN w:val="0"/>
        <w:spacing w:after="0" w:line="240" w:lineRule="auto"/>
        <w:ind w:left="708" w:right="787"/>
        <w:jc w:val="both"/>
        <w:rPr>
          <w:rFonts w:ascii="Times New Roman" w:eastAsia="Times New Roman" w:hAnsi="Times New Roman" w:cs="Times New Roman"/>
          <w:kern w:val="0"/>
          <w:sz w:val="28"/>
          <w:szCs w:val="28"/>
        </w:rPr>
      </w:pPr>
      <w:r w:rsidRPr="006143FF">
        <w:rPr>
          <w:rFonts w:ascii="Times New Roman" w:eastAsia="Times New Roman" w:hAnsi="Times New Roman" w:cs="Times New Roman"/>
          <w:kern w:val="0"/>
          <w:sz w:val="28"/>
          <w:szCs w:val="28"/>
        </w:rPr>
        <w:t xml:space="preserve">особенностей, специфики </w:t>
      </w:r>
      <w:r w:rsidR="00B74877">
        <w:rPr>
          <w:rFonts w:ascii="Times New Roman" w:eastAsia="Times New Roman" w:hAnsi="Times New Roman" w:cs="Times New Roman"/>
          <w:kern w:val="0"/>
          <w:sz w:val="28"/>
          <w:szCs w:val="28"/>
        </w:rPr>
        <w:t>ОУ</w:t>
      </w:r>
      <w:r w:rsidRPr="006143FF">
        <w:rPr>
          <w:rFonts w:ascii="Times New Roman" w:eastAsia="Times New Roman" w:hAnsi="Times New Roman" w:cs="Times New Roman"/>
          <w:kern w:val="0"/>
          <w:sz w:val="28"/>
          <w:szCs w:val="28"/>
        </w:rPr>
        <w:t>, от опыта и творческогоподходапедагога.</w:t>
      </w:r>
    </w:p>
    <w:p w:rsidR="006143FF" w:rsidRPr="007A5770" w:rsidRDefault="006143FF" w:rsidP="006143FF">
      <w:pPr>
        <w:widowControl w:val="0"/>
        <w:autoSpaceDE w:val="0"/>
        <w:autoSpaceDN w:val="0"/>
        <w:spacing w:after="0" w:line="240" w:lineRule="auto"/>
        <w:ind w:left="819" w:right="794" w:firstLine="566"/>
        <w:jc w:val="both"/>
        <w:rPr>
          <w:rFonts w:ascii="Times New Roman" w:eastAsia="Times New Roman" w:hAnsi="Times New Roman" w:cs="Times New Roman"/>
          <w:kern w:val="0"/>
          <w:sz w:val="288"/>
          <w:szCs w:val="288"/>
        </w:rPr>
      </w:pPr>
      <w:r w:rsidRPr="006143FF">
        <w:rPr>
          <w:rFonts w:ascii="Times New Roman" w:eastAsia="Times New Roman" w:hAnsi="Times New Roman" w:cs="Times New Roman"/>
          <w:kern w:val="0"/>
          <w:sz w:val="28"/>
          <w:szCs w:val="28"/>
        </w:rPr>
        <w:t>Вработесдетьмимладшегодошкольноговозрастаиспользуютсяпреимущественно:</w:t>
      </w:r>
    </w:p>
    <w:p w:rsidR="006143FF" w:rsidRPr="006143FF" w:rsidRDefault="006143FF" w:rsidP="006143FF">
      <w:pPr>
        <w:widowControl w:val="0"/>
        <w:numPr>
          <w:ilvl w:val="0"/>
          <w:numId w:val="5"/>
        </w:numPr>
        <w:tabs>
          <w:tab w:val="left" w:pos="1386"/>
          <w:tab w:val="left" w:pos="1387"/>
        </w:tabs>
        <w:autoSpaceDE w:val="0"/>
        <w:autoSpaceDN w:val="0"/>
        <w:spacing w:after="0" w:line="240" w:lineRule="auto"/>
        <w:ind w:hanging="568"/>
        <w:rPr>
          <w:rFonts w:ascii="Times New Roman" w:eastAsia="Times New Roman" w:hAnsi="Times New Roman" w:cs="Times New Roman"/>
          <w:kern w:val="0"/>
          <w:sz w:val="28"/>
        </w:rPr>
      </w:pPr>
      <w:r w:rsidRPr="006143FF">
        <w:rPr>
          <w:rFonts w:ascii="Times New Roman" w:eastAsia="Times New Roman" w:hAnsi="Times New Roman" w:cs="Times New Roman"/>
          <w:kern w:val="0"/>
          <w:sz w:val="28"/>
        </w:rPr>
        <w:t>игровые,</w:t>
      </w:r>
    </w:p>
    <w:p w:rsidR="006143FF" w:rsidRPr="006143FF" w:rsidRDefault="006143FF" w:rsidP="006143FF">
      <w:pPr>
        <w:widowControl w:val="0"/>
        <w:numPr>
          <w:ilvl w:val="0"/>
          <w:numId w:val="5"/>
        </w:numPr>
        <w:tabs>
          <w:tab w:val="left" w:pos="1386"/>
          <w:tab w:val="left" w:pos="1387"/>
        </w:tabs>
        <w:autoSpaceDE w:val="0"/>
        <w:autoSpaceDN w:val="0"/>
        <w:spacing w:after="0" w:line="240" w:lineRule="auto"/>
        <w:ind w:hanging="568"/>
        <w:rPr>
          <w:rFonts w:ascii="Times New Roman" w:eastAsia="Times New Roman" w:hAnsi="Times New Roman" w:cs="Times New Roman"/>
          <w:kern w:val="0"/>
          <w:sz w:val="28"/>
        </w:rPr>
      </w:pPr>
      <w:r w:rsidRPr="006143FF">
        <w:rPr>
          <w:rFonts w:ascii="Times New Roman" w:eastAsia="Times New Roman" w:hAnsi="Times New Roman" w:cs="Times New Roman"/>
          <w:kern w:val="0"/>
          <w:sz w:val="28"/>
        </w:rPr>
        <w:t>сюжетные,</w:t>
      </w:r>
    </w:p>
    <w:p w:rsidR="006143FF" w:rsidRPr="006143FF" w:rsidRDefault="006143FF" w:rsidP="006143FF">
      <w:pPr>
        <w:widowControl w:val="0"/>
        <w:numPr>
          <w:ilvl w:val="0"/>
          <w:numId w:val="5"/>
        </w:numPr>
        <w:tabs>
          <w:tab w:val="left" w:pos="1386"/>
          <w:tab w:val="left" w:pos="1387"/>
        </w:tabs>
        <w:autoSpaceDE w:val="0"/>
        <w:autoSpaceDN w:val="0"/>
        <w:spacing w:after="0" w:line="240" w:lineRule="auto"/>
        <w:ind w:hanging="568"/>
        <w:rPr>
          <w:rFonts w:ascii="Times New Roman" w:eastAsia="Times New Roman" w:hAnsi="Times New Roman" w:cs="Times New Roman"/>
          <w:kern w:val="0"/>
          <w:sz w:val="28"/>
        </w:rPr>
      </w:pPr>
      <w:r w:rsidRPr="006143FF">
        <w:rPr>
          <w:rFonts w:ascii="Times New Roman" w:eastAsia="Times New Roman" w:hAnsi="Times New Roman" w:cs="Times New Roman"/>
          <w:kern w:val="0"/>
          <w:sz w:val="28"/>
        </w:rPr>
        <w:t>интегрированныеформыобразовательнойдеятельности.</w:t>
      </w:r>
    </w:p>
    <w:p w:rsidR="006143FF" w:rsidRPr="001D1D3A" w:rsidRDefault="006143FF" w:rsidP="006143FF">
      <w:pPr>
        <w:widowControl w:val="0"/>
        <w:autoSpaceDE w:val="0"/>
        <w:autoSpaceDN w:val="0"/>
        <w:spacing w:after="0" w:line="240" w:lineRule="auto"/>
        <w:rPr>
          <w:rFonts w:ascii="Times New Roman" w:eastAsia="Times New Roman" w:hAnsi="Times New Roman" w:cs="Times New Roman"/>
          <w:kern w:val="0"/>
          <w:sz w:val="8"/>
          <w:szCs w:val="8"/>
        </w:rPr>
      </w:pPr>
    </w:p>
    <w:p w:rsidR="006143FF" w:rsidRPr="006143FF" w:rsidRDefault="006143FF" w:rsidP="006143FF">
      <w:pPr>
        <w:widowControl w:val="0"/>
        <w:autoSpaceDE w:val="0"/>
        <w:autoSpaceDN w:val="0"/>
        <w:spacing w:after="0" w:line="240" w:lineRule="auto"/>
        <w:ind w:left="819" w:right="798" w:firstLine="566"/>
        <w:jc w:val="both"/>
        <w:rPr>
          <w:rFonts w:ascii="Times New Roman" w:eastAsia="Times New Roman" w:hAnsi="Times New Roman" w:cs="Times New Roman"/>
          <w:kern w:val="0"/>
          <w:sz w:val="28"/>
          <w:szCs w:val="28"/>
        </w:rPr>
      </w:pPr>
      <w:r w:rsidRPr="006143FF">
        <w:rPr>
          <w:rFonts w:ascii="Times New Roman" w:eastAsia="Times New Roman" w:hAnsi="Times New Roman" w:cs="Times New Roman"/>
          <w:kern w:val="0"/>
          <w:sz w:val="28"/>
          <w:szCs w:val="28"/>
        </w:rPr>
        <w:t>Обучение происходит опосредованно, в процессе увлекательной длямалышей деятельности.</w:t>
      </w:r>
    </w:p>
    <w:p w:rsidR="006143FF" w:rsidRPr="006143FF" w:rsidRDefault="006143FF" w:rsidP="006143FF">
      <w:pPr>
        <w:widowControl w:val="0"/>
        <w:autoSpaceDE w:val="0"/>
        <w:autoSpaceDN w:val="0"/>
        <w:spacing w:after="0" w:line="240" w:lineRule="auto"/>
        <w:ind w:left="819" w:right="793" w:firstLine="566"/>
        <w:jc w:val="both"/>
        <w:rPr>
          <w:rFonts w:ascii="Times New Roman" w:eastAsia="Times New Roman" w:hAnsi="Times New Roman" w:cs="Times New Roman"/>
          <w:kern w:val="0"/>
          <w:sz w:val="28"/>
          <w:szCs w:val="28"/>
        </w:rPr>
      </w:pPr>
      <w:r w:rsidRPr="006143FF">
        <w:rPr>
          <w:rFonts w:ascii="Times New Roman" w:eastAsia="Times New Roman" w:hAnsi="Times New Roman" w:cs="Times New Roman"/>
          <w:kern w:val="0"/>
          <w:sz w:val="28"/>
          <w:szCs w:val="28"/>
        </w:rPr>
        <w:t>Встаршемдошкольномвозрасте(старшаяиподготовительнаякшколегруппы)выделяетсявремядлязанятийучебно-тренирующегохарактера.</w:t>
      </w:r>
    </w:p>
    <w:p w:rsidR="006143FF" w:rsidRPr="006143FF" w:rsidRDefault="006143FF" w:rsidP="006143FF">
      <w:pPr>
        <w:widowControl w:val="0"/>
        <w:autoSpaceDE w:val="0"/>
        <w:autoSpaceDN w:val="0"/>
        <w:spacing w:after="0" w:line="240" w:lineRule="auto"/>
        <w:ind w:left="819"/>
        <w:jc w:val="both"/>
        <w:rPr>
          <w:rFonts w:ascii="Times New Roman" w:eastAsia="Times New Roman" w:hAnsi="Times New Roman" w:cs="Times New Roman"/>
          <w:kern w:val="0"/>
          <w:sz w:val="28"/>
          <w:szCs w:val="28"/>
        </w:rPr>
      </w:pPr>
      <w:r w:rsidRPr="006143FF">
        <w:rPr>
          <w:rFonts w:ascii="Times New Roman" w:eastAsia="Times New Roman" w:hAnsi="Times New Roman" w:cs="Times New Roman"/>
          <w:kern w:val="0"/>
          <w:sz w:val="28"/>
          <w:szCs w:val="28"/>
        </w:rPr>
        <w:lastRenderedPageBreak/>
        <w:t>Однойизформнепосредственнообразовательнойдеятельностиявляется</w:t>
      </w:r>
    </w:p>
    <w:p w:rsidR="006143FF" w:rsidRPr="006143FF" w:rsidRDefault="006143FF" w:rsidP="006143FF">
      <w:pPr>
        <w:widowControl w:val="0"/>
        <w:autoSpaceDE w:val="0"/>
        <w:autoSpaceDN w:val="0"/>
        <w:spacing w:after="0" w:line="240" w:lineRule="auto"/>
        <w:ind w:left="816" w:right="792"/>
        <w:jc w:val="both"/>
        <w:rPr>
          <w:rFonts w:ascii="Times New Roman" w:eastAsia="Times New Roman" w:hAnsi="Times New Roman" w:cs="Times New Roman"/>
          <w:kern w:val="0"/>
          <w:sz w:val="28"/>
          <w:szCs w:val="28"/>
        </w:rPr>
      </w:pPr>
      <w:r w:rsidRPr="006143FF">
        <w:rPr>
          <w:rFonts w:ascii="Times New Roman" w:eastAsia="Times New Roman" w:hAnsi="Times New Roman" w:cs="Times New Roman"/>
          <w:kern w:val="0"/>
          <w:sz w:val="28"/>
          <w:szCs w:val="28"/>
        </w:rPr>
        <w:t>«занятие»,котороерассматриваетсякак-занимательноедело,безотождествленияегосзанятиемкакдидактическойформойучебной</w:t>
      </w:r>
    </w:p>
    <w:p w:rsidR="006143FF" w:rsidRPr="006143FF" w:rsidRDefault="006143FF" w:rsidP="006143FF">
      <w:pPr>
        <w:widowControl w:val="0"/>
        <w:autoSpaceDE w:val="0"/>
        <w:autoSpaceDN w:val="0"/>
        <w:spacing w:after="0" w:line="240" w:lineRule="auto"/>
        <w:ind w:left="816" w:right="790"/>
        <w:jc w:val="both"/>
        <w:rPr>
          <w:rFonts w:ascii="Times New Roman" w:eastAsia="Times New Roman" w:hAnsi="Times New Roman" w:cs="Times New Roman"/>
          <w:kern w:val="0"/>
          <w:sz w:val="28"/>
          <w:szCs w:val="28"/>
        </w:rPr>
      </w:pPr>
      <w:r w:rsidRPr="006143FF">
        <w:rPr>
          <w:rFonts w:ascii="Times New Roman" w:eastAsia="Times New Roman" w:hAnsi="Times New Roman" w:cs="Times New Roman"/>
          <w:kern w:val="0"/>
          <w:sz w:val="28"/>
          <w:szCs w:val="28"/>
        </w:rPr>
        <w:t>деятельности.Этозанимательноеделооснованонаоднойизспецифическихдетскихдеятельностей(илинесколькихтакихдеятельностях–интеграцииразличныхдетскихдеятельностей),осуществляемых совместно со взрослым, и направлено на освоение детьмиодной или нескольких образовательных областей (интеграция содержанияобразовательныхобластей).Реализациязанятиякакдидактическойформыучебнойдеятельностирассматриваетсятольковстаршемдошкольномвозрасте</w:t>
      </w:r>
    </w:p>
    <w:p w:rsidR="004C556B" w:rsidRDefault="004C556B" w:rsidP="006143FF">
      <w:pPr>
        <w:widowControl w:val="0"/>
        <w:autoSpaceDE w:val="0"/>
        <w:autoSpaceDN w:val="0"/>
        <w:spacing w:before="6" w:after="0" w:line="240" w:lineRule="auto"/>
        <w:ind w:left="819"/>
        <w:jc w:val="both"/>
        <w:rPr>
          <w:rFonts w:ascii="Times New Roman" w:eastAsia="Times New Roman" w:hAnsi="Times New Roman" w:cs="Times New Roman"/>
          <w:b/>
          <w:kern w:val="0"/>
          <w:sz w:val="24"/>
        </w:rPr>
      </w:pPr>
    </w:p>
    <w:p w:rsidR="006143FF" w:rsidRPr="007A5770" w:rsidRDefault="006143FF" w:rsidP="006143FF">
      <w:pPr>
        <w:widowControl w:val="0"/>
        <w:autoSpaceDE w:val="0"/>
        <w:autoSpaceDN w:val="0"/>
        <w:spacing w:before="6" w:after="0" w:line="240" w:lineRule="auto"/>
        <w:ind w:left="819"/>
        <w:jc w:val="both"/>
        <w:rPr>
          <w:rFonts w:ascii="Times New Roman" w:eastAsia="Times New Roman" w:hAnsi="Times New Roman" w:cs="Times New Roman"/>
          <w:b/>
          <w:kern w:val="0"/>
          <w:sz w:val="26"/>
          <w:szCs w:val="26"/>
        </w:rPr>
      </w:pPr>
      <w:r w:rsidRPr="007A5770">
        <w:rPr>
          <w:rFonts w:ascii="Times New Roman" w:eastAsia="Times New Roman" w:hAnsi="Times New Roman" w:cs="Times New Roman"/>
          <w:b/>
          <w:kern w:val="0"/>
          <w:sz w:val="26"/>
          <w:szCs w:val="26"/>
        </w:rPr>
        <w:t>Младшийдошкольный возраст</w:t>
      </w:r>
    </w:p>
    <w:p w:rsidR="006143FF" w:rsidRPr="006143FF" w:rsidRDefault="006143FF" w:rsidP="006143FF">
      <w:pPr>
        <w:widowControl w:val="0"/>
        <w:autoSpaceDE w:val="0"/>
        <w:autoSpaceDN w:val="0"/>
        <w:spacing w:before="1" w:after="1" w:line="240" w:lineRule="auto"/>
        <w:rPr>
          <w:rFonts w:ascii="Times New Roman" w:eastAsia="Times New Roman" w:hAnsi="Times New Roman" w:cs="Times New Roman"/>
          <w:b/>
          <w:kern w:val="0"/>
          <w:sz w:val="12"/>
          <w:szCs w:val="28"/>
        </w:r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3414"/>
        <w:gridCol w:w="3078"/>
      </w:tblGrid>
      <w:tr w:rsidR="006143FF" w:rsidRPr="006143FF" w:rsidTr="00873CCD">
        <w:trPr>
          <w:trHeight w:val="552"/>
        </w:trPr>
        <w:tc>
          <w:tcPr>
            <w:tcW w:w="2540" w:type="dxa"/>
          </w:tcPr>
          <w:p w:rsidR="006143FF" w:rsidRPr="006143FF" w:rsidRDefault="006143FF" w:rsidP="006143FF">
            <w:pPr>
              <w:spacing w:line="274" w:lineRule="exact"/>
              <w:ind w:left="110" w:right="657"/>
              <w:rPr>
                <w:rFonts w:ascii="Times New Roman" w:eastAsia="Times New Roman" w:hAnsi="Times New Roman" w:cs="Times New Roman"/>
                <w:sz w:val="24"/>
              </w:rPr>
            </w:pPr>
            <w:r w:rsidRPr="006143FF">
              <w:rPr>
                <w:rFonts w:ascii="Times New Roman" w:eastAsia="Times New Roman" w:hAnsi="Times New Roman" w:cs="Times New Roman"/>
                <w:sz w:val="24"/>
              </w:rPr>
              <w:t>Образовательнаяобласть</w:t>
            </w:r>
          </w:p>
        </w:tc>
        <w:tc>
          <w:tcPr>
            <w:tcW w:w="3414" w:type="dxa"/>
          </w:tcPr>
          <w:p w:rsidR="006143FF" w:rsidRPr="006143FF" w:rsidRDefault="006143FF" w:rsidP="006143FF">
            <w:pPr>
              <w:spacing w:line="273" w:lineRule="exact"/>
              <w:ind w:left="110"/>
              <w:rPr>
                <w:rFonts w:ascii="Times New Roman" w:eastAsia="Times New Roman" w:hAnsi="Times New Roman" w:cs="Times New Roman"/>
                <w:sz w:val="24"/>
              </w:rPr>
            </w:pPr>
            <w:r w:rsidRPr="006143FF">
              <w:rPr>
                <w:rFonts w:ascii="Times New Roman" w:eastAsia="Times New Roman" w:hAnsi="Times New Roman" w:cs="Times New Roman"/>
                <w:sz w:val="24"/>
              </w:rPr>
              <w:t>Перваяполовинадня</w:t>
            </w:r>
          </w:p>
        </w:tc>
        <w:tc>
          <w:tcPr>
            <w:tcW w:w="3078" w:type="dxa"/>
          </w:tcPr>
          <w:p w:rsidR="006143FF" w:rsidRPr="006143FF" w:rsidRDefault="006143FF" w:rsidP="006143FF">
            <w:pPr>
              <w:spacing w:line="273" w:lineRule="exact"/>
              <w:ind w:left="110"/>
              <w:rPr>
                <w:rFonts w:ascii="Times New Roman" w:eastAsia="Times New Roman" w:hAnsi="Times New Roman" w:cs="Times New Roman"/>
                <w:sz w:val="24"/>
              </w:rPr>
            </w:pPr>
            <w:r w:rsidRPr="006143FF">
              <w:rPr>
                <w:rFonts w:ascii="Times New Roman" w:eastAsia="Times New Roman" w:hAnsi="Times New Roman" w:cs="Times New Roman"/>
                <w:sz w:val="24"/>
              </w:rPr>
              <w:t>Вторая половинадня</w:t>
            </w:r>
          </w:p>
        </w:tc>
      </w:tr>
      <w:tr w:rsidR="000A25CC" w:rsidRPr="006143FF" w:rsidTr="00873CCD">
        <w:trPr>
          <w:trHeight w:val="552"/>
        </w:trPr>
        <w:tc>
          <w:tcPr>
            <w:tcW w:w="2540" w:type="dxa"/>
          </w:tcPr>
          <w:p w:rsidR="000A25CC" w:rsidRPr="006143FF" w:rsidRDefault="000A25CC" w:rsidP="00440CD5">
            <w:pPr>
              <w:spacing w:line="274" w:lineRule="exact"/>
              <w:ind w:left="108" w:right="57"/>
              <w:rPr>
                <w:rFonts w:ascii="Times New Roman" w:eastAsia="Times New Roman" w:hAnsi="Times New Roman" w:cs="Times New Roman"/>
                <w:sz w:val="24"/>
              </w:rPr>
            </w:pPr>
            <w:r w:rsidRPr="006143FF">
              <w:rPr>
                <w:rFonts w:ascii="Times New Roman" w:eastAsia="Times New Roman" w:hAnsi="Times New Roman" w:cs="Times New Roman"/>
                <w:b/>
                <w:sz w:val="24"/>
              </w:rPr>
              <w:t>Социально</w:t>
            </w:r>
            <w:r w:rsidRPr="006143FF">
              <w:rPr>
                <w:rFonts w:ascii="Times New Roman" w:eastAsia="Times New Roman" w:hAnsi="Times New Roman" w:cs="Times New Roman"/>
                <w:b/>
                <w:sz w:val="24"/>
              </w:rPr>
              <w:tab/>
            </w:r>
            <w:r w:rsidRPr="006143FF">
              <w:rPr>
                <w:rFonts w:ascii="Times New Roman" w:eastAsia="Times New Roman" w:hAnsi="Times New Roman" w:cs="Times New Roman"/>
                <w:b/>
                <w:spacing w:val="-4"/>
                <w:sz w:val="24"/>
              </w:rPr>
              <w:t>–</w:t>
            </w:r>
            <w:r w:rsidRPr="006143FF">
              <w:rPr>
                <w:rFonts w:ascii="Times New Roman" w:eastAsia="Times New Roman" w:hAnsi="Times New Roman" w:cs="Times New Roman"/>
                <w:b/>
                <w:sz w:val="24"/>
              </w:rPr>
              <w:t>коммуникативноеразвитие</w:t>
            </w:r>
          </w:p>
        </w:tc>
        <w:tc>
          <w:tcPr>
            <w:tcW w:w="3414" w:type="dxa"/>
          </w:tcPr>
          <w:p w:rsidR="000A25CC" w:rsidRPr="006143FF" w:rsidRDefault="000A25CC">
            <w:pPr>
              <w:numPr>
                <w:ilvl w:val="0"/>
                <w:numId w:val="155"/>
              </w:numPr>
              <w:tabs>
                <w:tab w:val="left" w:pos="332"/>
              </w:tabs>
              <w:spacing w:before="1" w:line="237" w:lineRule="auto"/>
              <w:ind w:right="670" w:firstLine="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Утренний прием детей,индивидуальные иподгрупповыебеседы</w:t>
            </w:r>
          </w:p>
          <w:p w:rsidR="000A25CC" w:rsidRPr="006143FF" w:rsidRDefault="000A25CC">
            <w:pPr>
              <w:numPr>
                <w:ilvl w:val="0"/>
                <w:numId w:val="155"/>
              </w:numPr>
              <w:tabs>
                <w:tab w:val="left" w:pos="332"/>
              </w:tabs>
              <w:spacing w:before="4"/>
              <w:ind w:right="571" w:firstLine="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Оценкаэмоциональногонастроение группы споследующей коррекциейплана работы</w:t>
            </w:r>
          </w:p>
          <w:p w:rsidR="000A25CC" w:rsidRPr="006143FF" w:rsidRDefault="000A25CC">
            <w:pPr>
              <w:numPr>
                <w:ilvl w:val="0"/>
                <w:numId w:val="155"/>
              </w:numPr>
              <w:tabs>
                <w:tab w:val="left" w:pos="332"/>
              </w:tabs>
              <w:spacing w:line="237" w:lineRule="auto"/>
              <w:ind w:right="617" w:firstLine="0"/>
              <w:rPr>
                <w:rFonts w:ascii="Times New Roman" w:eastAsia="Times New Roman" w:hAnsi="Times New Roman" w:cs="Times New Roman"/>
                <w:sz w:val="24"/>
              </w:rPr>
            </w:pPr>
            <w:r w:rsidRPr="006143FF">
              <w:rPr>
                <w:rFonts w:ascii="Times New Roman" w:eastAsia="Times New Roman" w:hAnsi="Times New Roman" w:cs="Times New Roman"/>
                <w:sz w:val="24"/>
              </w:rPr>
              <w:t>Формирование навыковкультурыеды</w:t>
            </w:r>
          </w:p>
          <w:p w:rsidR="000A25CC" w:rsidRPr="006143FF" w:rsidRDefault="000A25CC">
            <w:pPr>
              <w:numPr>
                <w:ilvl w:val="0"/>
                <w:numId w:val="155"/>
              </w:numPr>
              <w:tabs>
                <w:tab w:val="left" w:pos="332"/>
              </w:tabs>
              <w:spacing w:before="7" w:line="237" w:lineRule="auto"/>
              <w:ind w:right="810" w:firstLine="0"/>
              <w:rPr>
                <w:rFonts w:ascii="Times New Roman" w:eastAsia="Times New Roman" w:hAnsi="Times New Roman" w:cs="Times New Roman"/>
                <w:sz w:val="24"/>
              </w:rPr>
            </w:pPr>
            <w:r w:rsidRPr="006143FF">
              <w:rPr>
                <w:rFonts w:ascii="Times New Roman" w:eastAsia="Times New Roman" w:hAnsi="Times New Roman" w:cs="Times New Roman"/>
                <w:sz w:val="24"/>
              </w:rPr>
              <w:t>Этика быта, трудовыепоручения</w:t>
            </w:r>
          </w:p>
          <w:p w:rsidR="000A25CC" w:rsidRPr="006143FF" w:rsidRDefault="000A25CC">
            <w:pPr>
              <w:numPr>
                <w:ilvl w:val="0"/>
                <w:numId w:val="155"/>
              </w:numPr>
              <w:tabs>
                <w:tab w:val="left" w:pos="332"/>
              </w:tabs>
              <w:spacing w:before="2" w:line="237" w:lineRule="auto"/>
              <w:ind w:right="617" w:firstLine="0"/>
              <w:rPr>
                <w:rFonts w:ascii="Times New Roman" w:eastAsia="Times New Roman" w:hAnsi="Times New Roman" w:cs="Times New Roman"/>
                <w:sz w:val="24"/>
              </w:rPr>
            </w:pPr>
            <w:r w:rsidRPr="006143FF">
              <w:rPr>
                <w:rFonts w:ascii="Times New Roman" w:eastAsia="Times New Roman" w:hAnsi="Times New Roman" w:cs="Times New Roman"/>
                <w:sz w:val="24"/>
              </w:rPr>
              <w:t>Формирование навыковкультурыобщения</w:t>
            </w:r>
          </w:p>
          <w:p w:rsidR="000A25CC" w:rsidRPr="006143FF" w:rsidRDefault="000A25CC">
            <w:pPr>
              <w:numPr>
                <w:ilvl w:val="0"/>
                <w:numId w:val="155"/>
              </w:numPr>
              <w:tabs>
                <w:tab w:val="left" w:pos="332"/>
              </w:tabs>
              <w:spacing w:before="5" w:line="293" w:lineRule="exact"/>
              <w:ind w:left="331"/>
              <w:rPr>
                <w:rFonts w:ascii="Times New Roman" w:eastAsia="Times New Roman" w:hAnsi="Times New Roman" w:cs="Times New Roman"/>
                <w:sz w:val="24"/>
              </w:rPr>
            </w:pPr>
            <w:r w:rsidRPr="006143FF">
              <w:rPr>
                <w:rFonts w:ascii="Times New Roman" w:eastAsia="Times New Roman" w:hAnsi="Times New Roman" w:cs="Times New Roman"/>
                <w:sz w:val="24"/>
              </w:rPr>
              <w:t>Театрализованныеигры</w:t>
            </w:r>
          </w:p>
          <w:p w:rsidR="000A25CC" w:rsidRPr="006143FF" w:rsidRDefault="000A25CC" w:rsidP="000A25CC">
            <w:pPr>
              <w:spacing w:line="273" w:lineRule="exact"/>
              <w:ind w:left="110"/>
              <w:rPr>
                <w:rFonts w:ascii="Times New Roman" w:eastAsia="Times New Roman" w:hAnsi="Times New Roman" w:cs="Times New Roman"/>
                <w:sz w:val="24"/>
              </w:rPr>
            </w:pPr>
            <w:r w:rsidRPr="006143FF">
              <w:rPr>
                <w:rFonts w:ascii="Times New Roman" w:eastAsia="Times New Roman" w:hAnsi="Times New Roman" w:cs="Times New Roman"/>
                <w:sz w:val="24"/>
              </w:rPr>
              <w:t>Сюжетно-ролевыеигры</w:t>
            </w:r>
          </w:p>
        </w:tc>
        <w:tc>
          <w:tcPr>
            <w:tcW w:w="3078" w:type="dxa"/>
          </w:tcPr>
          <w:p w:rsidR="000A25CC" w:rsidRPr="006143FF" w:rsidRDefault="000A25CC">
            <w:pPr>
              <w:numPr>
                <w:ilvl w:val="0"/>
                <w:numId w:val="154"/>
              </w:numPr>
              <w:tabs>
                <w:tab w:val="left" w:pos="327"/>
              </w:tabs>
              <w:spacing w:line="292" w:lineRule="exact"/>
              <w:ind w:left="326" w:hanging="217"/>
              <w:rPr>
                <w:rFonts w:ascii="Times New Roman" w:eastAsia="Times New Roman" w:hAnsi="Times New Roman" w:cs="Times New Roman"/>
                <w:sz w:val="24"/>
              </w:rPr>
            </w:pPr>
            <w:r w:rsidRPr="006143FF">
              <w:rPr>
                <w:rFonts w:ascii="Times New Roman" w:eastAsia="Times New Roman" w:hAnsi="Times New Roman" w:cs="Times New Roman"/>
                <w:sz w:val="24"/>
              </w:rPr>
              <w:t>Индивидуальнаяработа</w:t>
            </w:r>
          </w:p>
          <w:p w:rsidR="000A25CC" w:rsidRPr="006143FF" w:rsidRDefault="000A25CC">
            <w:pPr>
              <w:numPr>
                <w:ilvl w:val="0"/>
                <w:numId w:val="154"/>
              </w:numPr>
              <w:tabs>
                <w:tab w:val="left" w:pos="327"/>
              </w:tabs>
              <w:spacing w:line="293" w:lineRule="exact"/>
              <w:ind w:left="326" w:hanging="217"/>
              <w:rPr>
                <w:rFonts w:ascii="Times New Roman" w:eastAsia="Times New Roman" w:hAnsi="Times New Roman" w:cs="Times New Roman"/>
                <w:sz w:val="24"/>
              </w:rPr>
            </w:pPr>
            <w:r w:rsidRPr="006143FF">
              <w:rPr>
                <w:rFonts w:ascii="Times New Roman" w:eastAsia="Times New Roman" w:hAnsi="Times New Roman" w:cs="Times New Roman"/>
                <w:sz w:val="24"/>
              </w:rPr>
              <w:t>Эстетикабыта</w:t>
            </w:r>
          </w:p>
          <w:p w:rsidR="000A25CC" w:rsidRPr="006143FF" w:rsidRDefault="000A25CC">
            <w:pPr>
              <w:numPr>
                <w:ilvl w:val="0"/>
                <w:numId w:val="154"/>
              </w:numPr>
              <w:tabs>
                <w:tab w:val="left" w:pos="327"/>
              </w:tabs>
              <w:spacing w:line="293" w:lineRule="exact"/>
              <w:ind w:left="326" w:hanging="217"/>
              <w:rPr>
                <w:rFonts w:ascii="Times New Roman" w:eastAsia="Times New Roman" w:hAnsi="Times New Roman" w:cs="Times New Roman"/>
                <w:sz w:val="24"/>
              </w:rPr>
            </w:pPr>
            <w:r w:rsidRPr="006143FF">
              <w:rPr>
                <w:rFonts w:ascii="Times New Roman" w:eastAsia="Times New Roman" w:hAnsi="Times New Roman" w:cs="Times New Roman"/>
                <w:sz w:val="24"/>
              </w:rPr>
              <w:t>Трудовыепоручения</w:t>
            </w:r>
          </w:p>
          <w:p w:rsidR="000A25CC" w:rsidRPr="006143FF" w:rsidRDefault="000A25CC">
            <w:pPr>
              <w:numPr>
                <w:ilvl w:val="0"/>
                <w:numId w:val="154"/>
              </w:numPr>
              <w:tabs>
                <w:tab w:val="left" w:pos="327"/>
              </w:tabs>
              <w:spacing w:line="293" w:lineRule="exact"/>
              <w:ind w:left="326" w:hanging="217"/>
              <w:rPr>
                <w:rFonts w:ascii="Times New Roman" w:eastAsia="Times New Roman" w:hAnsi="Times New Roman" w:cs="Times New Roman"/>
                <w:sz w:val="24"/>
              </w:rPr>
            </w:pPr>
            <w:r w:rsidRPr="006143FF">
              <w:rPr>
                <w:rFonts w:ascii="Times New Roman" w:eastAsia="Times New Roman" w:hAnsi="Times New Roman" w:cs="Times New Roman"/>
                <w:sz w:val="24"/>
              </w:rPr>
              <w:t>Игрысряжением</w:t>
            </w:r>
          </w:p>
          <w:p w:rsidR="000A25CC" w:rsidRPr="006143FF" w:rsidRDefault="000A25CC">
            <w:pPr>
              <w:numPr>
                <w:ilvl w:val="0"/>
                <w:numId w:val="154"/>
              </w:numPr>
              <w:tabs>
                <w:tab w:val="left" w:pos="327"/>
              </w:tabs>
              <w:spacing w:line="293" w:lineRule="exact"/>
              <w:ind w:left="326" w:hanging="217"/>
              <w:rPr>
                <w:rFonts w:ascii="Times New Roman" w:eastAsia="Times New Roman" w:hAnsi="Times New Roman" w:cs="Times New Roman"/>
                <w:sz w:val="24"/>
              </w:rPr>
            </w:pPr>
            <w:r w:rsidRPr="006143FF">
              <w:rPr>
                <w:rFonts w:ascii="Times New Roman" w:eastAsia="Times New Roman" w:hAnsi="Times New Roman" w:cs="Times New Roman"/>
                <w:sz w:val="24"/>
              </w:rPr>
              <w:t>Работавкнижномуголке</w:t>
            </w:r>
          </w:p>
          <w:p w:rsidR="000A25CC" w:rsidRPr="006143FF" w:rsidRDefault="000A25CC">
            <w:pPr>
              <w:numPr>
                <w:ilvl w:val="0"/>
                <w:numId w:val="154"/>
              </w:numPr>
              <w:tabs>
                <w:tab w:val="left" w:pos="327"/>
              </w:tabs>
              <w:spacing w:before="2" w:line="237" w:lineRule="auto"/>
              <w:ind w:right="606" w:firstLine="0"/>
              <w:rPr>
                <w:rFonts w:ascii="Times New Roman" w:eastAsia="Times New Roman" w:hAnsi="Times New Roman" w:cs="Times New Roman"/>
                <w:sz w:val="24"/>
              </w:rPr>
            </w:pPr>
            <w:r w:rsidRPr="006143FF">
              <w:rPr>
                <w:rFonts w:ascii="Times New Roman" w:eastAsia="Times New Roman" w:hAnsi="Times New Roman" w:cs="Times New Roman"/>
                <w:sz w:val="24"/>
              </w:rPr>
              <w:t>Общение младших истаршихдетей</w:t>
            </w:r>
          </w:p>
          <w:p w:rsidR="000A25CC" w:rsidRPr="006143FF" w:rsidRDefault="000A25CC" w:rsidP="000A25CC">
            <w:pPr>
              <w:spacing w:line="273" w:lineRule="exact"/>
              <w:ind w:left="110"/>
              <w:rPr>
                <w:rFonts w:ascii="Times New Roman" w:eastAsia="Times New Roman" w:hAnsi="Times New Roman" w:cs="Times New Roman"/>
                <w:sz w:val="24"/>
              </w:rPr>
            </w:pPr>
            <w:r w:rsidRPr="006143FF">
              <w:rPr>
                <w:rFonts w:ascii="Times New Roman" w:eastAsia="Times New Roman" w:hAnsi="Times New Roman" w:cs="Times New Roman"/>
                <w:sz w:val="24"/>
              </w:rPr>
              <w:t>Сюжетно–ролевыеигры</w:t>
            </w:r>
          </w:p>
        </w:tc>
      </w:tr>
      <w:tr w:rsidR="006143FF" w:rsidRPr="006143FF" w:rsidTr="00873CCD">
        <w:trPr>
          <w:trHeight w:val="2311"/>
        </w:trPr>
        <w:tc>
          <w:tcPr>
            <w:tcW w:w="2540" w:type="dxa"/>
            <w:tcBorders>
              <w:bottom w:val="single" w:sz="6" w:space="0" w:color="000000"/>
            </w:tcBorders>
          </w:tcPr>
          <w:p w:rsidR="006143FF" w:rsidRPr="006143FF" w:rsidRDefault="006143FF" w:rsidP="006143FF">
            <w:pPr>
              <w:spacing w:line="242" w:lineRule="auto"/>
              <w:ind w:left="110" w:right="638"/>
              <w:rPr>
                <w:rFonts w:ascii="Times New Roman" w:eastAsia="Times New Roman" w:hAnsi="Times New Roman" w:cs="Times New Roman"/>
                <w:b/>
                <w:sz w:val="24"/>
              </w:rPr>
            </w:pPr>
            <w:r w:rsidRPr="006143FF">
              <w:rPr>
                <w:rFonts w:ascii="Times New Roman" w:eastAsia="Times New Roman" w:hAnsi="Times New Roman" w:cs="Times New Roman"/>
                <w:b/>
                <w:sz w:val="24"/>
              </w:rPr>
              <w:t>Познавательноеразвитие</w:t>
            </w:r>
          </w:p>
        </w:tc>
        <w:tc>
          <w:tcPr>
            <w:tcW w:w="3414" w:type="dxa"/>
            <w:tcBorders>
              <w:bottom w:val="single" w:sz="6" w:space="0" w:color="000000"/>
            </w:tcBorders>
          </w:tcPr>
          <w:p w:rsidR="006143FF" w:rsidRPr="006143FF" w:rsidRDefault="006143FF">
            <w:pPr>
              <w:numPr>
                <w:ilvl w:val="0"/>
                <w:numId w:val="153"/>
              </w:numPr>
              <w:tabs>
                <w:tab w:val="left" w:pos="332"/>
              </w:tabs>
              <w:spacing w:line="287" w:lineRule="exact"/>
              <w:ind w:left="331"/>
              <w:rPr>
                <w:rFonts w:ascii="Times New Roman" w:eastAsia="Times New Roman" w:hAnsi="Times New Roman" w:cs="Times New Roman"/>
                <w:sz w:val="24"/>
              </w:rPr>
            </w:pPr>
            <w:r w:rsidRPr="006143FF">
              <w:rPr>
                <w:rFonts w:ascii="Times New Roman" w:eastAsia="Times New Roman" w:hAnsi="Times New Roman" w:cs="Times New Roman"/>
                <w:sz w:val="24"/>
              </w:rPr>
              <w:t>Игры-занятия</w:t>
            </w:r>
          </w:p>
          <w:p w:rsidR="006143FF" w:rsidRPr="006143FF" w:rsidRDefault="006143FF">
            <w:pPr>
              <w:numPr>
                <w:ilvl w:val="0"/>
                <w:numId w:val="153"/>
              </w:numPr>
              <w:tabs>
                <w:tab w:val="left" w:pos="332"/>
              </w:tabs>
              <w:spacing w:line="293" w:lineRule="exact"/>
              <w:ind w:left="331"/>
              <w:rPr>
                <w:rFonts w:ascii="Times New Roman" w:eastAsia="Times New Roman" w:hAnsi="Times New Roman" w:cs="Times New Roman"/>
                <w:sz w:val="24"/>
              </w:rPr>
            </w:pPr>
            <w:r w:rsidRPr="006143FF">
              <w:rPr>
                <w:rFonts w:ascii="Times New Roman" w:eastAsia="Times New Roman" w:hAnsi="Times New Roman" w:cs="Times New Roman"/>
                <w:sz w:val="24"/>
              </w:rPr>
              <w:t>Дидактическиеигры</w:t>
            </w:r>
          </w:p>
          <w:p w:rsidR="006143FF" w:rsidRPr="006143FF" w:rsidRDefault="006143FF">
            <w:pPr>
              <w:numPr>
                <w:ilvl w:val="0"/>
                <w:numId w:val="153"/>
              </w:numPr>
              <w:tabs>
                <w:tab w:val="left" w:pos="332"/>
              </w:tabs>
              <w:spacing w:line="293" w:lineRule="exact"/>
              <w:ind w:left="331"/>
              <w:rPr>
                <w:rFonts w:ascii="Times New Roman" w:eastAsia="Times New Roman" w:hAnsi="Times New Roman" w:cs="Times New Roman"/>
                <w:sz w:val="24"/>
              </w:rPr>
            </w:pPr>
            <w:r w:rsidRPr="006143FF">
              <w:rPr>
                <w:rFonts w:ascii="Times New Roman" w:eastAsia="Times New Roman" w:hAnsi="Times New Roman" w:cs="Times New Roman"/>
                <w:sz w:val="24"/>
              </w:rPr>
              <w:t>Наблюдения</w:t>
            </w:r>
          </w:p>
          <w:p w:rsidR="006143FF" w:rsidRPr="006143FF" w:rsidRDefault="006143FF">
            <w:pPr>
              <w:numPr>
                <w:ilvl w:val="0"/>
                <w:numId w:val="153"/>
              </w:numPr>
              <w:tabs>
                <w:tab w:val="left" w:pos="332"/>
              </w:tabs>
              <w:spacing w:line="293" w:lineRule="exact"/>
              <w:ind w:left="331"/>
              <w:rPr>
                <w:rFonts w:ascii="Times New Roman" w:eastAsia="Times New Roman" w:hAnsi="Times New Roman" w:cs="Times New Roman"/>
                <w:sz w:val="24"/>
              </w:rPr>
            </w:pPr>
            <w:r w:rsidRPr="006143FF">
              <w:rPr>
                <w:rFonts w:ascii="Times New Roman" w:eastAsia="Times New Roman" w:hAnsi="Times New Roman" w:cs="Times New Roman"/>
                <w:sz w:val="24"/>
              </w:rPr>
              <w:t>Беседы</w:t>
            </w:r>
          </w:p>
          <w:p w:rsidR="006143FF" w:rsidRPr="006143FF" w:rsidRDefault="006143FF">
            <w:pPr>
              <w:numPr>
                <w:ilvl w:val="0"/>
                <w:numId w:val="153"/>
              </w:numPr>
              <w:tabs>
                <w:tab w:val="left" w:pos="332"/>
              </w:tabs>
              <w:spacing w:before="3" w:line="293" w:lineRule="exact"/>
              <w:ind w:left="331"/>
              <w:rPr>
                <w:rFonts w:ascii="Times New Roman" w:eastAsia="Times New Roman" w:hAnsi="Times New Roman" w:cs="Times New Roman"/>
                <w:sz w:val="24"/>
              </w:rPr>
            </w:pPr>
            <w:r w:rsidRPr="006143FF">
              <w:rPr>
                <w:rFonts w:ascii="Times New Roman" w:eastAsia="Times New Roman" w:hAnsi="Times New Roman" w:cs="Times New Roman"/>
                <w:sz w:val="24"/>
              </w:rPr>
              <w:t>Экскурсиипоучастку</w:t>
            </w:r>
          </w:p>
          <w:p w:rsidR="006143FF" w:rsidRPr="006143FF" w:rsidRDefault="006143FF">
            <w:pPr>
              <w:numPr>
                <w:ilvl w:val="0"/>
                <w:numId w:val="153"/>
              </w:numPr>
              <w:tabs>
                <w:tab w:val="left" w:pos="332"/>
              </w:tabs>
              <w:spacing w:before="6" w:line="274" w:lineRule="exact"/>
              <w:ind w:right="313" w:firstLine="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Исследовательская работа,опыты иэкспериментирование.</w:t>
            </w:r>
          </w:p>
        </w:tc>
        <w:tc>
          <w:tcPr>
            <w:tcW w:w="3078" w:type="dxa"/>
            <w:tcBorders>
              <w:bottom w:val="single" w:sz="6" w:space="0" w:color="000000"/>
            </w:tcBorders>
          </w:tcPr>
          <w:p w:rsidR="006143FF" w:rsidRPr="006143FF" w:rsidRDefault="006143FF">
            <w:pPr>
              <w:numPr>
                <w:ilvl w:val="0"/>
                <w:numId w:val="152"/>
              </w:numPr>
              <w:tabs>
                <w:tab w:val="left" w:pos="327"/>
              </w:tabs>
              <w:spacing w:line="287" w:lineRule="exact"/>
              <w:ind w:hanging="217"/>
              <w:rPr>
                <w:rFonts w:ascii="Times New Roman" w:eastAsia="Times New Roman" w:hAnsi="Times New Roman" w:cs="Times New Roman"/>
                <w:sz w:val="24"/>
              </w:rPr>
            </w:pPr>
            <w:r w:rsidRPr="006143FF">
              <w:rPr>
                <w:rFonts w:ascii="Times New Roman" w:eastAsia="Times New Roman" w:hAnsi="Times New Roman" w:cs="Times New Roman"/>
                <w:sz w:val="24"/>
              </w:rPr>
              <w:t>Игры</w:t>
            </w:r>
          </w:p>
          <w:p w:rsidR="006143FF" w:rsidRPr="006143FF" w:rsidRDefault="006143FF">
            <w:pPr>
              <w:numPr>
                <w:ilvl w:val="0"/>
                <w:numId w:val="152"/>
              </w:numPr>
              <w:tabs>
                <w:tab w:val="left" w:pos="327"/>
              </w:tabs>
              <w:spacing w:line="293" w:lineRule="exact"/>
              <w:ind w:hanging="217"/>
              <w:rPr>
                <w:rFonts w:ascii="Times New Roman" w:eastAsia="Times New Roman" w:hAnsi="Times New Roman" w:cs="Times New Roman"/>
                <w:sz w:val="24"/>
              </w:rPr>
            </w:pPr>
            <w:r w:rsidRPr="006143FF">
              <w:rPr>
                <w:rFonts w:ascii="Times New Roman" w:eastAsia="Times New Roman" w:hAnsi="Times New Roman" w:cs="Times New Roman"/>
                <w:sz w:val="24"/>
              </w:rPr>
              <w:t>Досуги</w:t>
            </w:r>
          </w:p>
          <w:p w:rsidR="006143FF" w:rsidRPr="006143FF" w:rsidRDefault="006143FF">
            <w:pPr>
              <w:numPr>
                <w:ilvl w:val="0"/>
                <w:numId w:val="152"/>
              </w:numPr>
              <w:tabs>
                <w:tab w:val="left" w:pos="327"/>
              </w:tabs>
              <w:spacing w:line="294" w:lineRule="exact"/>
              <w:ind w:hanging="217"/>
              <w:rPr>
                <w:rFonts w:ascii="Times New Roman" w:eastAsia="Times New Roman" w:hAnsi="Times New Roman" w:cs="Times New Roman"/>
                <w:sz w:val="24"/>
              </w:rPr>
            </w:pPr>
            <w:r w:rsidRPr="006143FF">
              <w:rPr>
                <w:rFonts w:ascii="Times New Roman" w:eastAsia="Times New Roman" w:hAnsi="Times New Roman" w:cs="Times New Roman"/>
                <w:sz w:val="24"/>
              </w:rPr>
              <w:t>Индивидуальнаяработа</w:t>
            </w:r>
          </w:p>
        </w:tc>
      </w:tr>
      <w:tr w:rsidR="006143FF" w:rsidRPr="006143FF" w:rsidTr="00873CCD">
        <w:trPr>
          <w:trHeight w:val="1461"/>
        </w:trPr>
        <w:tc>
          <w:tcPr>
            <w:tcW w:w="2540" w:type="dxa"/>
            <w:tcBorders>
              <w:top w:val="single" w:sz="6" w:space="0" w:color="000000"/>
            </w:tcBorders>
          </w:tcPr>
          <w:p w:rsidR="006143FF" w:rsidRPr="006143FF" w:rsidRDefault="006143FF" w:rsidP="006143FF">
            <w:pPr>
              <w:spacing w:line="270" w:lineRule="exact"/>
              <w:ind w:left="110"/>
              <w:rPr>
                <w:rFonts w:ascii="Times New Roman" w:eastAsia="Times New Roman" w:hAnsi="Times New Roman" w:cs="Times New Roman"/>
                <w:b/>
                <w:sz w:val="24"/>
              </w:rPr>
            </w:pPr>
            <w:r w:rsidRPr="006143FF">
              <w:rPr>
                <w:rFonts w:ascii="Times New Roman" w:eastAsia="Times New Roman" w:hAnsi="Times New Roman" w:cs="Times New Roman"/>
                <w:b/>
                <w:sz w:val="24"/>
              </w:rPr>
              <w:t>Речевоеразвитие</w:t>
            </w:r>
          </w:p>
        </w:tc>
        <w:tc>
          <w:tcPr>
            <w:tcW w:w="3414" w:type="dxa"/>
            <w:tcBorders>
              <w:top w:val="single" w:sz="6" w:space="0" w:color="000000"/>
            </w:tcBorders>
          </w:tcPr>
          <w:p w:rsidR="006143FF" w:rsidRPr="006143FF" w:rsidRDefault="006143FF">
            <w:pPr>
              <w:numPr>
                <w:ilvl w:val="0"/>
                <w:numId w:val="151"/>
              </w:numPr>
              <w:tabs>
                <w:tab w:val="left" w:pos="332"/>
              </w:tabs>
              <w:spacing w:line="285" w:lineRule="exact"/>
              <w:rPr>
                <w:rFonts w:ascii="Times New Roman" w:eastAsia="Times New Roman" w:hAnsi="Times New Roman" w:cs="Times New Roman"/>
                <w:sz w:val="24"/>
              </w:rPr>
            </w:pPr>
            <w:r w:rsidRPr="006143FF">
              <w:rPr>
                <w:rFonts w:ascii="Times New Roman" w:eastAsia="Times New Roman" w:hAnsi="Times New Roman" w:cs="Times New Roman"/>
                <w:sz w:val="24"/>
              </w:rPr>
              <w:t>Игры-занятия</w:t>
            </w:r>
          </w:p>
          <w:p w:rsidR="006143FF" w:rsidRPr="006143FF" w:rsidRDefault="006143FF">
            <w:pPr>
              <w:numPr>
                <w:ilvl w:val="0"/>
                <w:numId w:val="151"/>
              </w:numPr>
              <w:tabs>
                <w:tab w:val="left" w:pos="332"/>
              </w:tabs>
              <w:spacing w:line="293" w:lineRule="exact"/>
              <w:rPr>
                <w:rFonts w:ascii="Times New Roman" w:eastAsia="Times New Roman" w:hAnsi="Times New Roman" w:cs="Times New Roman"/>
                <w:sz w:val="24"/>
              </w:rPr>
            </w:pPr>
            <w:r w:rsidRPr="006143FF">
              <w:rPr>
                <w:rFonts w:ascii="Times New Roman" w:eastAsia="Times New Roman" w:hAnsi="Times New Roman" w:cs="Times New Roman"/>
                <w:sz w:val="24"/>
              </w:rPr>
              <w:t>Чтение</w:t>
            </w:r>
          </w:p>
          <w:p w:rsidR="006143FF" w:rsidRPr="006143FF" w:rsidRDefault="006143FF">
            <w:pPr>
              <w:numPr>
                <w:ilvl w:val="0"/>
                <w:numId w:val="151"/>
              </w:numPr>
              <w:tabs>
                <w:tab w:val="left" w:pos="332"/>
              </w:tabs>
              <w:spacing w:line="293" w:lineRule="exact"/>
              <w:rPr>
                <w:rFonts w:ascii="Times New Roman" w:eastAsia="Times New Roman" w:hAnsi="Times New Roman" w:cs="Times New Roman"/>
                <w:sz w:val="24"/>
              </w:rPr>
            </w:pPr>
            <w:r w:rsidRPr="006143FF">
              <w:rPr>
                <w:rFonts w:ascii="Times New Roman" w:eastAsia="Times New Roman" w:hAnsi="Times New Roman" w:cs="Times New Roman"/>
                <w:sz w:val="24"/>
              </w:rPr>
              <w:t>Дидактическиеигры</w:t>
            </w:r>
          </w:p>
          <w:p w:rsidR="006143FF" w:rsidRPr="006143FF" w:rsidRDefault="006143FF">
            <w:pPr>
              <w:numPr>
                <w:ilvl w:val="0"/>
                <w:numId w:val="151"/>
              </w:numPr>
              <w:tabs>
                <w:tab w:val="left" w:pos="332"/>
              </w:tabs>
              <w:spacing w:line="293" w:lineRule="exact"/>
              <w:rPr>
                <w:rFonts w:ascii="Times New Roman" w:eastAsia="Times New Roman" w:hAnsi="Times New Roman" w:cs="Times New Roman"/>
                <w:sz w:val="24"/>
              </w:rPr>
            </w:pPr>
            <w:r w:rsidRPr="006143FF">
              <w:rPr>
                <w:rFonts w:ascii="Times New Roman" w:eastAsia="Times New Roman" w:hAnsi="Times New Roman" w:cs="Times New Roman"/>
                <w:sz w:val="24"/>
              </w:rPr>
              <w:t>Беседы</w:t>
            </w:r>
          </w:p>
          <w:p w:rsidR="006143FF" w:rsidRPr="006143FF" w:rsidRDefault="006143FF">
            <w:pPr>
              <w:numPr>
                <w:ilvl w:val="0"/>
                <w:numId w:val="151"/>
              </w:numPr>
              <w:tabs>
                <w:tab w:val="left" w:pos="332"/>
              </w:tabs>
              <w:spacing w:line="278" w:lineRule="exact"/>
              <w:rPr>
                <w:rFonts w:ascii="Times New Roman" w:eastAsia="Times New Roman" w:hAnsi="Times New Roman" w:cs="Times New Roman"/>
                <w:sz w:val="24"/>
              </w:rPr>
            </w:pPr>
            <w:r w:rsidRPr="006143FF">
              <w:rPr>
                <w:rFonts w:ascii="Times New Roman" w:eastAsia="Times New Roman" w:hAnsi="Times New Roman" w:cs="Times New Roman"/>
                <w:sz w:val="24"/>
              </w:rPr>
              <w:t>Ситуации общения</w:t>
            </w:r>
          </w:p>
        </w:tc>
        <w:tc>
          <w:tcPr>
            <w:tcW w:w="3078" w:type="dxa"/>
            <w:tcBorders>
              <w:top w:val="single" w:sz="6" w:space="0" w:color="000000"/>
            </w:tcBorders>
          </w:tcPr>
          <w:p w:rsidR="006143FF" w:rsidRPr="006143FF" w:rsidRDefault="006143FF">
            <w:pPr>
              <w:numPr>
                <w:ilvl w:val="0"/>
                <w:numId w:val="150"/>
              </w:numPr>
              <w:tabs>
                <w:tab w:val="left" w:pos="327"/>
              </w:tabs>
              <w:spacing w:line="285" w:lineRule="exact"/>
              <w:ind w:hanging="217"/>
              <w:rPr>
                <w:rFonts w:ascii="Times New Roman" w:eastAsia="Times New Roman" w:hAnsi="Times New Roman" w:cs="Times New Roman"/>
                <w:sz w:val="24"/>
              </w:rPr>
            </w:pPr>
            <w:r w:rsidRPr="006143FF">
              <w:rPr>
                <w:rFonts w:ascii="Times New Roman" w:eastAsia="Times New Roman" w:hAnsi="Times New Roman" w:cs="Times New Roman"/>
                <w:sz w:val="24"/>
              </w:rPr>
              <w:t>Игры</w:t>
            </w:r>
          </w:p>
          <w:p w:rsidR="006143FF" w:rsidRPr="006143FF" w:rsidRDefault="006143FF">
            <w:pPr>
              <w:numPr>
                <w:ilvl w:val="0"/>
                <w:numId w:val="150"/>
              </w:numPr>
              <w:tabs>
                <w:tab w:val="left" w:pos="327"/>
              </w:tabs>
              <w:spacing w:line="293" w:lineRule="exact"/>
              <w:ind w:hanging="217"/>
              <w:rPr>
                <w:rFonts w:ascii="Times New Roman" w:eastAsia="Times New Roman" w:hAnsi="Times New Roman" w:cs="Times New Roman"/>
                <w:sz w:val="24"/>
              </w:rPr>
            </w:pPr>
            <w:r w:rsidRPr="006143FF">
              <w:rPr>
                <w:rFonts w:ascii="Times New Roman" w:eastAsia="Times New Roman" w:hAnsi="Times New Roman" w:cs="Times New Roman"/>
                <w:sz w:val="24"/>
              </w:rPr>
              <w:t>Чтение</w:t>
            </w:r>
          </w:p>
          <w:p w:rsidR="006143FF" w:rsidRPr="006143FF" w:rsidRDefault="006143FF">
            <w:pPr>
              <w:numPr>
                <w:ilvl w:val="0"/>
                <w:numId w:val="150"/>
              </w:numPr>
              <w:tabs>
                <w:tab w:val="left" w:pos="327"/>
              </w:tabs>
              <w:spacing w:line="293" w:lineRule="exact"/>
              <w:ind w:hanging="217"/>
              <w:rPr>
                <w:rFonts w:ascii="Times New Roman" w:eastAsia="Times New Roman" w:hAnsi="Times New Roman" w:cs="Times New Roman"/>
                <w:sz w:val="24"/>
              </w:rPr>
            </w:pPr>
            <w:r w:rsidRPr="006143FF">
              <w:rPr>
                <w:rFonts w:ascii="Times New Roman" w:eastAsia="Times New Roman" w:hAnsi="Times New Roman" w:cs="Times New Roman"/>
                <w:sz w:val="24"/>
              </w:rPr>
              <w:t>Беседы</w:t>
            </w:r>
          </w:p>
          <w:p w:rsidR="006143FF" w:rsidRPr="006143FF" w:rsidRDefault="006143FF">
            <w:pPr>
              <w:numPr>
                <w:ilvl w:val="0"/>
                <w:numId w:val="150"/>
              </w:numPr>
              <w:tabs>
                <w:tab w:val="left" w:pos="327"/>
              </w:tabs>
              <w:spacing w:line="293" w:lineRule="exact"/>
              <w:ind w:hanging="217"/>
              <w:rPr>
                <w:rFonts w:ascii="Times New Roman" w:eastAsia="Times New Roman" w:hAnsi="Times New Roman" w:cs="Times New Roman"/>
                <w:sz w:val="24"/>
              </w:rPr>
            </w:pPr>
            <w:r w:rsidRPr="006143FF">
              <w:rPr>
                <w:rFonts w:ascii="Times New Roman" w:eastAsia="Times New Roman" w:hAnsi="Times New Roman" w:cs="Times New Roman"/>
                <w:sz w:val="24"/>
              </w:rPr>
              <w:t>Инсценирование</w:t>
            </w:r>
          </w:p>
        </w:tc>
      </w:tr>
      <w:tr w:rsidR="006143FF" w:rsidRPr="006143FF" w:rsidTr="006143FF">
        <w:trPr>
          <w:trHeight w:val="1435"/>
        </w:trPr>
        <w:tc>
          <w:tcPr>
            <w:tcW w:w="2540" w:type="dxa"/>
            <w:tcBorders>
              <w:bottom w:val="single" w:sz="4" w:space="0" w:color="auto"/>
            </w:tcBorders>
          </w:tcPr>
          <w:p w:rsidR="006143FF" w:rsidRPr="006143FF" w:rsidRDefault="006143FF" w:rsidP="006143FF">
            <w:pPr>
              <w:ind w:left="110" w:right="661"/>
              <w:rPr>
                <w:rFonts w:ascii="Times New Roman" w:eastAsia="Times New Roman" w:hAnsi="Times New Roman" w:cs="Times New Roman"/>
                <w:b/>
                <w:sz w:val="24"/>
              </w:rPr>
            </w:pPr>
            <w:r w:rsidRPr="006143FF">
              <w:rPr>
                <w:rFonts w:ascii="Times New Roman" w:eastAsia="Times New Roman" w:hAnsi="Times New Roman" w:cs="Times New Roman"/>
                <w:b/>
                <w:spacing w:val="-1"/>
                <w:sz w:val="24"/>
              </w:rPr>
              <w:lastRenderedPageBreak/>
              <w:t>Художественно-</w:t>
            </w:r>
            <w:r w:rsidRPr="006143FF">
              <w:rPr>
                <w:rFonts w:ascii="Times New Roman" w:eastAsia="Times New Roman" w:hAnsi="Times New Roman" w:cs="Times New Roman"/>
                <w:b/>
                <w:sz w:val="24"/>
              </w:rPr>
              <w:t>эстетическоеразвитие</w:t>
            </w:r>
          </w:p>
        </w:tc>
        <w:tc>
          <w:tcPr>
            <w:tcW w:w="3414" w:type="dxa"/>
            <w:tcBorders>
              <w:bottom w:val="single" w:sz="4" w:space="0" w:color="auto"/>
            </w:tcBorders>
          </w:tcPr>
          <w:p w:rsidR="006143FF" w:rsidRPr="006143FF" w:rsidRDefault="006143FF">
            <w:pPr>
              <w:numPr>
                <w:ilvl w:val="0"/>
                <w:numId w:val="149"/>
              </w:numPr>
              <w:tabs>
                <w:tab w:val="left" w:pos="332"/>
              </w:tabs>
              <w:ind w:right="132" w:firstLine="0"/>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НОД помузыкальномувоспитанию иизобразительнойдеятельности</w:t>
            </w:r>
          </w:p>
          <w:p w:rsidR="006143FF" w:rsidRPr="006143FF" w:rsidRDefault="006143FF">
            <w:pPr>
              <w:numPr>
                <w:ilvl w:val="0"/>
                <w:numId w:val="149"/>
              </w:numPr>
              <w:tabs>
                <w:tab w:val="left" w:pos="332"/>
              </w:tabs>
              <w:spacing w:line="292" w:lineRule="exact"/>
              <w:ind w:left="331"/>
              <w:rPr>
                <w:rFonts w:ascii="Times New Roman" w:eastAsia="Times New Roman" w:hAnsi="Times New Roman" w:cs="Times New Roman"/>
                <w:sz w:val="24"/>
              </w:rPr>
            </w:pPr>
            <w:r w:rsidRPr="006143FF">
              <w:rPr>
                <w:rFonts w:ascii="Times New Roman" w:eastAsia="Times New Roman" w:hAnsi="Times New Roman" w:cs="Times New Roman"/>
                <w:sz w:val="24"/>
              </w:rPr>
              <w:t>Эстетикабыта</w:t>
            </w:r>
          </w:p>
          <w:p w:rsidR="006143FF" w:rsidRPr="006143FF" w:rsidRDefault="006143FF">
            <w:pPr>
              <w:numPr>
                <w:ilvl w:val="0"/>
                <w:numId w:val="149"/>
              </w:numPr>
              <w:tabs>
                <w:tab w:val="left" w:pos="332"/>
              </w:tabs>
              <w:spacing w:line="283" w:lineRule="exact"/>
              <w:ind w:left="331"/>
              <w:rPr>
                <w:rFonts w:ascii="Times New Roman" w:eastAsia="Times New Roman" w:hAnsi="Times New Roman" w:cs="Times New Roman"/>
                <w:sz w:val="24"/>
                <w:lang w:val="ru-RU"/>
              </w:rPr>
            </w:pPr>
            <w:r w:rsidRPr="006143FF">
              <w:rPr>
                <w:rFonts w:ascii="Times New Roman" w:eastAsia="Times New Roman" w:hAnsi="Times New Roman" w:cs="Times New Roman"/>
                <w:sz w:val="24"/>
                <w:lang w:val="ru-RU"/>
              </w:rPr>
              <w:t>Экскурсии вприроду(на</w:t>
            </w:r>
            <w:r>
              <w:rPr>
                <w:rFonts w:ascii="Times New Roman" w:eastAsia="Times New Roman" w:hAnsi="Times New Roman" w:cs="Times New Roman"/>
                <w:sz w:val="24"/>
                <w:lang w:val="ru-RU"/>
              </w:rPr>
              <w:t xml:space="preserve"> участке)</w:t>
            </w:r>
          </w:p>
        </w:tc>
        <w:tc>
          <w:tcPr>
            <w:tcW w:w="3078" w:type="dxa"/>
            <w:tcBorders>
              <w:bottom w:val="single" w:sz="4" w:space="0" w:color="auto"/>
            </w:tcBorders>
          </w:tcPr>
          <w:p w:rsidR="006143FF" w:rsidRPr="006143FF" w:rsidRDefault="006143FF">
            <w:pPr>
              <w:numPr>
                <w:ilvl w:val="0"/>
                <w:numId w:val="148"/>
              </w:numPr>
              <w:tabs>
                <w:tab w:val="left" w:pos="365"/>
              </w:tabs>
              <w:spacing w:line="237" w:lineRule="auto"/>
              <w:ind w:right="496" w:firstLine="0"/>
              <w:rPr>
                <w:rFonts w:ascii="Times New Roman" w:eastAsia="Times New Roman" w:hAnsi="Times New Roman" w:cs="Times New Roman"/>
                <w:sz w:val="24"/>
              </w:rPr>
            </w:pPr>
            <w:r w:rsidRPr="006143FF">
              <w:rPr>
                <w:rFonts w:ascii="Times New Roman" w:eastAsia="Times New Roman" w:hAnsi="Times New Roman" w:cs="Times New Roman"/>
                <w:sz w:val="24"/>
              </w:rPr>
              <w:t>Музыкально-художественныедосуги</w:t>
            </w:r>
          </w:p>
          <w:p w:rsidR="006143FF" w:rsidRPr="006143FF" w:rsidRDefault="006143FF">
            <w:pPr>
              <w:numPr>
                <w:ilvl w:val="0"/>
                <w:numId w:val="148"/>
              </w:numPr>
              <w:tabs>
                <w:tab w:val="left" w:pos="327"/>
              </w:tabs>
              <w:spacing w:before="1"/>
              <w:ind w:left="326" w:hanging="217"/>
              <w:rPr>
                <w:rFonts w:ascii="Times New Roman" w:eastAsia="Times New Roman" w:hAnsi="Times New Roman" w:cs="Times New Roman"/>
                <w:sz w:val="24"/>
              </w:rPr>
            </w:pPr>
            <w:r w:rsidRPr="006143FF">
              <w:rPr>
                <w:rFonts w:ascii="Times New Roman" w:eastAsia="Times New Roman" w:hAnsi="Times New Roman" w:cs="Times New Roman"/>
                <w:sz w:val="24"/>
              </w:rPr>
              <w:t>Индивидуальнаяработа</w:t>
            </w:r>
          </w:p>
        </w:tc>
      </w:tr>
      <w:tr w:rsidR="006143FF" w:rsidRPr="006143FF" w:rsidTr="005543ED">
        <w:trPr>
          <w:trHeight w:val="1125"/>
        </w:trPr>
        <w:tc>
          <w:tcPr>
            <w:tcW w:w="2540" w:type="dxa"/>
            <w:tcBorders>
              <w:top w:val="single" w:sz="4" w:space="0" w:color="auto"/>
              <w:left w:val="single" w:sz="4" w:space="0" w:color="auto"/>
              <w:bottom w:val="single" w:sz="4" w:space="0" w:color="auto"/>
              <w:right w:val="single" w:sz="4" w:space="0" w:color="auto"/>
            </w:tcBorders>
          </w:tcPr>
          <w:p w:rsidR="006143FF" w:rsidRPr="006143FF" w:rsidRDefault="006143FF" w:rsidP="006143FF">
            <w:pPr>
              <w:ind w:left="108" w:right="113"/>
              <w:rPr>
                <w:rFonts w:ascii="Times New Roman" w:eastAsia="Times New Roman" w:hAnsi="Times New Roman" w:cs="Times New Roman"/>
                <w:b/>
                <w:spacing w:val="-1"/>
                <w:sz w:val="24"/>
                <w:lang w:val="ru-RU"/>
              </w:rPr>
            </w:pPr>
            <w:r w:rsidRPr="006143FF">
              <w:rPr>
                <w:rFonts w:ascii="Times New Roman" w:hAnsi="Times New Roman" w:cs="Times New Roman"/>
                <w:b/>
                <w:sz w:val="24"/>
              </w:rPr>
              <w:t>Физическое</w:t>
            </w:r>
            <w:r>
              <w:rPr>
                <w:rFonts w:ascii="Times New Roman" w:hAnsi="Times New Roman" w:cs="Times New Roman"/>
                <w:b/>
                <w:sz w:val="24"/>
                <w:lang w:val="ru-RU"/>
              </w:rPr>
              <w:t xml:space="preserve"> развитие</w:t>
            </w:r>
          </w:p>
        </w:tc>
        <w:tc>
          <w:tcPr>
            <w:tcW w:w="3414" w:type="dxa"/>
            <w:tcBorders>
              <w:top w:val="single" w:sz="4" w:space="0" w:color="auto"/>
              <w:left w:val="single" w:sz="4" w:space="0" w:color="auto"/>
              <w:bottom w:val="single" w:sz="4" w:space="0" w:color="auto"/>
              <w:right w:val="single" w:sz="4" w:space="0" w:color="auto"/>
            </w:tcBorders>
          </w:tcPr>
          <w:p w:rsidR="006143FF" w:rsidRPr="005543ED" w:rsidRDefault="006143FF">
            <w:pPr>
              <w:numPr>
                <w:ilvl w:val="0"/>
                <w:numId w:val="148"/>
              </w:numPr>
              <w:tabs>
                <w:tab w:val="left" w:pos="365"/>
              </w:tabs>
              <w:ind w:left="108" w:right="113" w:firstLine="0"/>
              <w:rPr>
                <w:rFonts w:ascii="Times New Roman" w:eastAsia="Times New Roman" w:hAnsi="Times New Roman" w:cs="Times New Roman"/>
                <w:sz w:val="24"/>
              </w:rPr>
            </w:pPr>
            <w:r w:rsidRPr="006143FF">
              <w:rPr>
                <w:rFonts w:ascii="Times New Roman" w:eastAsia="Times New Roman" w:hAnsi="Times New Roman" w:cs="Times New Roman"/>
                <w:sz w:val="24"/>
              </w:rPr>
              <w:t>Прием детей в детский сад</w:t>
            </w:r>
          </w:p>
          <w:p w:rsidR="006143FF" w:rsidRPr="000A25CC" w:rsidRDefault="006143FF">
            <w:pPr>
              <w:numPr>
                <w:ilvl w:val="0"/>
                <w:numId w:val="149"/>
              </w:numPr>
              <w:tabs>
                <w:tab w:val="left" w:pos="332"/>
              </w:tabs>
              <w:ind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на воздухе в теплое время года</w:t>
            </w:r>
          </w:p>
          <w:p w:rsidR="006143FF" w:rsidRPr="006143FF" w:rsidRDefault="006143FF">
            <w:pPr>
              <w:numPr>
                <w:ilvl w:val="0"/>
                <w:numId w:val="148"/>
              </w:numPr>
              <w:tabs>
                <w:tab w:val="left" w:pos="365"/>
              </w:tabs>
              <w:ind w:left="108" w:right="113" w:firstLine="0"/>
              <w:rPr>
                <w:rFonts w:ascii="Times New Roman" w:eastAsia="Times New Roman" w:hAnsi="Times New Roman" w:cs="Times New Roman"/>
                <w:sz w:val="24"/>
              </w:rPr>
            </w:pPr>
            <w:r w:rsidRPr="006143FF">
              <w:rPr>
                <w:rFonts w:ascii="Times New Roman" w:eastAsia="Times New Roman" w:hAnsi="Times New Roman" w:cs="Times New Roman"/>
                <w:sz w:val="24"/>
              </w:rPr>
              <w:t>Утренняя гимнастика</w:t>
            </w:r>
          </w:p>
          <w:p w:rsidR="006143FF" w:rsidRPr="006143FF" w:rsidRDefault="006143FF">
            <w:pPr>
              <w:numPr>
                <w:ilvl w:val="0"/>
                <w:numId w:val="149"/>
              </w:numPr>
              <w:tabs>
                <w:tab w:val="left" w:pos="332"/>
              </w:tabs>
              <w:ind w:right="113"/>
              <w:rPr>
                <w:rFonts w:ascii="Times New Roman" w:eastAsia="Times New Roman" w:hAnsi="Times New Roman" w:cs="Times New Roman"/>
                <w:sz w:val="24"/>
              </w:rPr>
            </w:pPr>
            <w:r w:rsidRPr="006143FF">
              <w:rPr>
                <w:rFonts w:ascii="Times New Roman" w:eastAsia="Times New Roman" w:hAnsi="Times New Roman" w:cs="Times New Roman"/>
                <w:sz w:val="24"/>
              </w:rPr>
              <w:t>(подвижные игры, игровые</w:t>
            </w:r>
          </w:p>
          <w:p w:rsidR="005543ED" w:rsidRPr="005543ED" w:rsidRDefault="006143FF">
            <w:pPr>
              <w:numPr>
                <w:ilvl w:val="0"/>
                <w:numId w:val="149"/>
              </w:numPr>
              <w:tabs>
                <w:tab w:val="left" w:pos="332"/>
              </w:tabs>
              <w:ind w:right="113"/>
              <w:rPr>
                <w:rFonts w:ascii="Times New Roman" w:eastAsia="Times New Roman" w:hAnsi="Times New Roman" w:cs="Times New Roman"/>
                <w:sz w:val="24"/>
              </w:rPr>
            </w:pPr>
            <w:r w:rsidRPr="006143FF">
              <w:rPr>
                <w:rFonts w:ascii="Times New Roman" w:eastAsia="Times New Roman" w:hAnsi="Times New Roman" w:cs="Times New Roman"/>
                <w:sz w:val="24"/>
              </w:rPr>
              <w:t>сюжеты)</w:t>
            </w:r>
          </w:p>
          <w:p w:rsidR="006143FF" w:rsidRPr="005543ED" w:rsidRDefault="006143FF">
            <w:pPr>
              <w:numPr>
                <w:ilvl w:val="0"/>
                <w:numId w:val="148"/>
              </w:numPr>
              <w:tabs>
                <w:tab w:val="left" w:pos="365"/>
              </w:tabs>
              <w:ind w:left="108" w:right="113" w:firstLine="0"/>
              <w:rPr>
                <w:rFonts w:ascii="Times New Roman" w:eastAsia="Times New Roman" w:hAnsi="Times New Roman" w:cs="Times New Roman"/>
                <w:sz w:val="24"/>
              </w:rPr>
            </w:pPr>
            <w:r w:rsidRPr="005543ED">
              <w:rPr>
                <w:rFonts w:ascii="Times New Roman" w:eastAsia="Times New Roman" w:hAnsi="Times New Roman" w:cs="Times New Roman"/>
                <w:sz w:val="24"/>
              </w:rPr>
              <w:t>Гигиенические процедуры</w:t>
            </w:r>
          </w:p>
          <w:p w:rsidR="006143FF" w:rsidRPr="006143FF" w:rsidRDefault="006143FF">
            <w:pPr>
              <w:numPr>
                <w:ilvl w:val="0"/>
                <w:numId w:val="149"/>
              </w:numPr>
              <w:tabs>
                <w:tab w:val="left" w:pos="332"/>
              </w:tabs>
              <w:ind w:right="113"/>
              <w:rPr>
                <w:rFonts w:ascii="Times New Roman" w:eastAsia="Times New Roman" w:hAnsi="Times New Roman" w:cs="Times New Roman"/>
                <w:sz w:val="24"/>
              </w:rPr>
            </w:pPr>
            <w:r w:rsidRPr="006143FF">
              <w:rPr>
                <w:rFonts w:ascii="Times New Roman" w:eastAsia="Times New Roman" w:hAnsi="Times New Roman" w:cs="Times New Roman"/>
                <w:sz w:val="24"/>
              </w:rPr>
              <w:t>(обширное умывание,</w:t>
            </w:r>
          </w:p>
          <w:p w:rsidR="006143FF" w:rsidRPr="006143FF" w:rsidRDefault="006143FF">
            <w:pPr>
              <w:numPr>
                <w:ilvl w:val="0"/>
                <w:numId w:val="149"/>
              </w:numPr>
              <w:tabs>
                <w:tab w:val="left" w:pos="332"/>
              </w:tabs>
              <w:ind w:right="113"/>
              <w:rPr>
                <w:rFonts w:ascii="Times New Roman" w:eastAsia="Times New Roman" w:hAnsi="Times New Roman" w:cs="Times New Roman"/>
                <w:sz w:val="24"/>
              </w:rPr>
            </w:pPr>
            <w:r w:rsidRPr="006143FF">
              <w:rPr>
                <w:rFonts w:ascii="Times New Roman" w:eastAsia="Times New Roman" w:hAnsi="Times New Roman" w:cs="Times New Roman"/>
                <w:sz w:val="24"/>
              </w:rPr>
              <w:t>полоскание рта)</w:t>
            </w:r>
          </w:p>
          <w:p w:rsidR="006143FF" w:rsidRPr="000A25CC" w:rsidRDefault="006143FF">
            <w:pPr>
              <w:numPr>
                <w:ilvl w:val="0"/>
                <w:numId w:val="148"/>
              </w:numPr>
              <w:tabs>
                <w:tab w:val="left" w:pos="365"/>
              </w:tabs>
              <w:ind w:left="108" w:right="113" w:firstLine="0"/>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Закаливание в повседневнойжизни (облегченная одежда в</w:t>
            </w:r>
          </w:p>
          <w:p w:rsidR="006143FF" w:rsidRPr="000A25CC" w:rsidRDefault="006143FF">
            <w:pPr>
              <w:numPr>
                <w:ilvl w:val="0"/>
                <w:numId w:val="149"/>
              </w:numPr>
              <w:tabs>
                <w:tab w:val="left" w:pos="332"/>
              </w:tabs>
              <w:ind w:right="113"/>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группе, одежда по сезону на прогулке, обширное умывание, воздушные ванны)</w:t>
            </w:r>
          </w:p>
          <w:p w:rsidR="006143FF" w:rsidRPr="005543ED" w:rsidRDefault="006143FF">
            <w:pPr>
              <w:numPr>
                <w:ilvl w:val="0"/>
                <w:numId w:val="148"/>
              </w:numPr>
              <w:tabs>
                <w:tab w:val="left" w:pos="365"/>
              </w:tabs>
              <w:ind w:left="108" w:right="113" w:firstLine="0"/>
              <w:rPr>
                <w:rFonts w:ascii="Times New Roman" w:eastAsia="Times New Roman" w:hAnsi="Times New Roman" w:cs="Times New Roman"/>
                <w:sz w:val="24"/>
              </w:rPr>
            </w:pPr>
            <w:r w:rsidRPr="005543ED">
              <w:rPr>
                <w:rFonts w:ascii="Times New Roman" w:eastAsia="Times New Roman" w:hAnsi="Times New Roman" w:cs="Times New Roman"/>
                <w:sz w:val="24"/>
              </w:rPr>
              <w:t>Физкультминутки на</w:t>
            </w:r>
          </w:p>
          <w:p w:rsidR="006143FF" w:rsidRPr="006143FF" w:rsidRDefault="006143FF">
            <w:pPr>
              <w:numPr>
                <w:ilvl w:val="0"/>
                <w:numId w:val="149"/>
              </w:numPr>
              <w:tabs>
                <w:tab w:val="left" w:pos="332"/>
              </w:tabs>
              <w:ind w:right="113"/>
              <w:rPr>
                <w:rFonts w:ascii="Times New Roman" w:eastAsia="Times New Roman" w:hAnsi="Times New Roman" w:cs="Times New Roman"/>
                <w:sz w:val="24"/>
              </w:rPr>
            </w:pPr>
            <w:r w:rsidRPr="006143FF">
              <w:rPr>
                <w:rFonts w:ascii="Times New Roman" w:eastAsia="Times New Roman" w:hAnsi="Times New Roman" w:cs="Times New Roman"/>
                <w:sz w:val="24"/>
              </w:rPr>
              <w:t>занятиях</w:t>
            </w:r>
          </w:p>
          <w:p w:rsidR="006143FF" w:rsidRPr="005543ED" w:rsidRDefault="006143FF">
            <w:pPr>
              <w:widowControl/>
              <w:numPr>
                <w:ilvl w:val="0"/>
                <w:numId w:val="148"/>
              </w:numPr>
              <w:tabs>
                <w:tab w:val="left" w:pos="365"/>
              </w:tabs>
              <w:autoSpaceDE/>
              <w:autoSpaceDN/>
              <w:ind w:left="108" w:right="113" w:firstLine="0"/>
              <w:rPr>
                <w:rFonts w:ascii="Times New Roman" w:eastAsia="Times New Roman" w:hAnsi="Times New Roman" w:cs="Times New Roman"/>
                <w:sz w:val="24"/>
              </w:rPr>
            </w:pPr>
            <w:r w:rsidRPr="005543ED">
              <w:rPr>
                <w:rFonts w:ascii="Times New Roman" w:eastAsia="Times New Roman" w:hAnsi="Times New Roman" w:cs="Times New Roman"/>
                <w:sz w:val="24"/>
              </w:rPr>
              <w:t>НОД по физкультуре</w:t>
            </w:r>
          </w:p>
          <w:p w:rsidR="006143FF" w:rsidRPr="005543ED" w:rsidRDefault="006143FF">
            <w:pPr>
              <w:numPr>
                <w:ilvl w:val="0"/>
                <w:numId w:val="148"/>
              </w:numPr>
              <w:tabs>
                <w:tab w:val="left" w:pos="365"/>
              </w:tabs>
              <w:ind w:left="108" w:right="113" w:firstLine="0"/>
              <w:rPr>
                <w:rFonts w:ascii="Times New Roman" w:eastAsia="Times New Roman" w:hAnsi="Times New Roman" w:cs="Times New Roman"/>
                <w:sz w:val="24"/>
              </w:rPr>
            </w:pPr>
            <w:r w:rsidRPr="005543ED">
              <w:rPr>
                <w:rFonts w:ascii="Times New Roman" w:eastAsia="Times New Roman" w:hAnsi="Times New Roman" w:cs="Times New Roman"/>
                <w:sz w:val="24"/>
              </w:rPr>
              <w:t>Прогулка в двигательной</w:t>
            </w:r>
          </w:p>
          <w:p w:rsidR="006143FF" w:rsidRPr="005543ED" w:rsidRDefault="006143FF">
            <w:pPr>
              <w:numPr>
                <w:ilvl w:val="0"/>
                <w:numId w:val="149"/>
              </w:numPr>
              <w:tabs>
                <w:tab w:val="left" w:pos="332"/>
              </w:tabs>
              <w:ind w:right="113"/>
              <w:rPr>
                <w:rFonts w:ascii="Times New Roman" w:eastAsia="Times New Roman" w:hAnsi="Times New Roman" w:cs="Times New Roman"/>
                <w:sz w:val="24"/>
                <w:lang w:val="ru-RU"/>
              </w:rPr>
            </w:pPr>
            <w:r w:rsidRPr="006143FF">
              <w:rPr>
                <w:rFonts w:ascii="Times New Roman" w:eastAsia="Times New Roman" w:hAnsi="Times New Roman" w:cs="Times New Roman"/>
                <w:sz w:val="24"/>
              </w:rPr>
              <w:t>активности</w:t>
            </w:r>
          </w:p>
        </w:tc>
        <w:tc>
          <w:tcPr>
            <w:tcW w:w="3078" w:type="dxa"/>
            <w:tcBorders>
              <w:top w:val="single" w:sz="4" w:space="0" w:color="auto"/>
              <w:left w:val="single" w:sz="4" w:space="0" w:color="auto"/>
              <w:bottom w:val="single" w:sz="4" w:space="0" w:color="auto"/>
              <w:right w:val="single" w:sz="4" w:space="0" w:color="auto"/>
            </w:tcBorders>
          </w:tcPr>
          <w:p w:rsidR="006143FF" w:rsidRPr="006143FF" w:rsidRDefault="006143FF">
            <w:pPr>
              <w:numPr>
                <w:ilvl w:val="0"/>
                <w:numId w:val="148"/>
              </w:numPr>
              <w:tabs>
                <w:tab w:val="left" w:pos="365"/>
              </w:tabs>
              <w:ind w:left="108" w:right="113" w:firstLine="0"/>
              <w:rPr>
                <w:rFonts w:ascii="Times New Roman" w:eastAsia="Times New Roman" w:hAnsi="Times New Roman" w:cs="Times New Roman"/>
                <w:sz w:val="24"/>
              </w:rPr>
            </w:pPr>
            <w:r w:rsidRPr="006143FF">
              <w:rPr>
                <w:rFonts w:ascii="Times New Roman" w:hAnsi="Times New Roman" w:cs="Times New Roman"/>
                <w:sz w:val="24"/>
              </w:rPr>
              <w:t>Гимнастикапосле сна</w:t>
            </w:r>
          </w:p>
          <w:p w:rsidR="006143FF" w:rsidRPr="000A25CC" w:rsidRDefault="006143FF">
            <w:pPr>
              <w:numPr>
                <w:ilvl w:val="0"/>
                <w:numId w:val="148"/>
              </w:numPr>
              <w:tabs>
                <w:tab w:val="left" w:pos="365"/>
              </w:tabs>
              <w:ind w:left="108" w:right="113" w:firstLine="0"/>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Закаливание (воздушные ванны, ходьба босиком в</w:t>
            </w:r>
          </w:p>
          <w:p w:rsidR="006143FF" w:rsidRDefault="006143FF">
            <w:pPr>
              <w:numPr>
                <w:ilvl w:val="0"/>
                <w:numId w:val="148"/>
              </w:numPr>
              <w:tabs>
                <w:tab w:val="left" w:pos="365"/>
              </w:tabs>
              <w:ind w:right="113"/>
              <w:rPr>
                <w:rFonts w:ascii="Times New Roman" w:eastAsia="Times New Roman" w:hAnsi="Times New Roman" w:cs="Times New Roman"/>
                <w:sz w:val="24"/>
              </w:rPr>
            </w:pPr>
            <w:r w:rsidRPr="006143FF">
              <w:rPr>
                <w:rFonts w:ascii="Times New Roman" w:eastAsia="Times New Roman" w:hAnsi="Times New Roman" w:cs="Times New Roman"/>
                <w:sz w:val="24"/>
              </w:rPr>
              <w:t>спальне)</w:t>
            </w:r>
          </w:p>
          <w:p w:rsidR="006143FF" w:rsidRPr="006143FF" w:rsidRDefault="006143FF">
            <w:pPr>
              <w:numPr>
                <w:ilvl w:val="0"/>
                <w:numId w:val="148"/>
              </w:numPr>
              <w:tabs>
                <w:tab w:val="left" w:pos="365"/>
              </w:tabs>
              <w:ind w:left="108" w:right="113" w:firstLine="0"/>
              <w:rPr>
                <w:rFonts w:ascii="Times New Roman" w:eastAsia="Times New Roman" w:hAnsi="Times New Roman" w:cs="Times New Roman"/>
                <w:sz w:val="24"/>
              </w:rPr>
            </w:pPr>
            <w:r w:rsidRPr="006143FF">
              <w:rPr>
                <w:rFonts w:ascii="Times New Roman" w:eastAsia="Times New Roman" w:hAnsi="Times New Roman" w:cs="Times New Roman"/>
                <w:sz w:val="24"/>
              </w:rPr>
              <w:t>Физкультурные досуги,</w:t>
            </w:r>
          </w:p>
          <w:p w:rsidR="006143FF" w:rsidRDefault="006143FF">
            <w:pPr>
              <w:numPr>
                <w:ilvl w:val="0"/>
                <w:numId w:val="148"/>
              </w:numPr>
              <w:tabs>
                <w:tab w:val="left" w:pos="365"/>
              </w:tabs>
              <w:ind w:right="113"/>
              <w:rPr>
                <w:rFonts w:ascii="Times New Roman" w:eastAsia="Times New Roman" w:hAnsi="Times New Roman" w:cs="Times New Roman"/>
                <w:sz w:val="24"/>
              </w:rPr>
            </w:pPr>
            <w:r w:rsidRPr="006143FF">
              <w:rPr>
                <w:rFonts w:ascii="Times New Roman" w:eastAsia="Times New Roman" w:hAnsi="Times New Roman" w:cs="Times New Roman"/>
                <w:sz w:val="24"/>
              </w:rPr>
              <w:t>игры и развлечения</w:t>
            </w:r>
          </w:p>
          <w:p w:rsidR="006143FF" w:rsidRPr="006143FF" w:rsidRDefault="006143FF">
            <w:pPr>
              <w:numPr>
                <w:ilvl w:val="0"/>
                <w:numId w:val="148"/>
              </w:numPr>
              <w:tabs>
                <w:tab w:val="left" w:pos="365"/>
              </w:tabs>
              <w:ind w:left="108" w:right="113" w:firstLine="0"/>
              <w:rPr>
                <w:rFonts w:ascii="Times New Roman" w:eastAsia="Times New Roman" w:hAnsi="Times New Roman" w:cs="Times New Roman"/>
                <w:sz w:val="24"/>
              </w:rPr>
            </w:pPr>
            <w:r w:rsidRPr="006143FF">
              <w:rPr>
                <w:rFonts w:ascii="Times New Roman" w:eastAsia="Times New Roman" w:hAnsi="Times New Roman" w:cs="Times New Roman"/>
                <w:sz w:val="24"/>
              </w:rPr>
              <w:t>Самостоятельная</w:t>
            </w:r>
          </w:p>
          <w:p w:rsidR="006143FF" w:rsidRPr="006143FF" w:rsidRDefault="006143FF">
            <w:pPr>
              <w:numPr>
                <w:ilvl w:val="0"/>
                <w:numId w:val="148"/>
              </w:numPr>
              <w:tabs>
                <w:tab w:val="left" w:pos="365"/>
              </w:tabs>
              <w:ind w:right="113"/>
              <w:rPr>
                <w:rFonts w:ascii="Times New Roman" w:eastAsia="Times New Roman" w:hAnsi="Times New Roman" w:cs="Times New Roman"/>
                <w:sz w:val="24"/>
              </w:rPr>
            </w:pPr>
            <w:r w:rsidRPr="006143FF">
              <w:rPr>
                <w:rFonts w:ascii="Times New Roman" w:eastAsia="Times New Roman" w:hAnsi="Times New Roman" w:cs="Times New Roman"/>
                <w:sz w:val="24"/>
              </w:rPr>
              <w:t>двигательная деятельность</w:t>
            </w:r>
          </w:p>
          <w:p w:rsidR="006143FF" w:rsidRPr="006143FF" w:rsidRDefault="006143FF">
            <w:pPr>
              <w:numPr>
                <w:ilvl w:val="0"/>
                <w:numId w:val="148"/>
              </w:numPr>
              <w:tabs>
                <w:tab w:val="left" w:pos="365"/>
              </w:tabs>
              <w:ind w:left="108" w:right="113" w:firstLine="0"/>
              <w:rPr>
                <w:rFonts w:ascii="Times New Roman" w:eastAsia="Times New Roman" w:hAnsi="Times New Roman" w:cs="Times New Roman"/>
                <w:sz w:val="24"/>
              </w:rPr>
            </w:pPr>
            <w:r w:rsidRPr="006143FF">
              <w:rPr>
                <w:rFonts w:ascii="Times New Roman" w:eastAsia="Times New Roman" w:hAnsi="Times New Roman" w:cs="Times New Roman"/>
                <w:sz w:val="24"/>
              </w:rPr>
              <w:t>Ритмическая гимнастика</w:t>
            </w:r>
          </w:p>
          <w:p w:rsidR="006143FF" w:rsidRDefault="006143FF">
            <w:pPr>
              <w:numPr>
                <w:ilvl w:val="0"/>
                <w:numId w:val="148"/>
              </w:numPr>
              <w:tabs>
                <w:tab w:val="left" w:pos="365"/>
              </w:tabs>
              <w:ind w:left="108" w:right="113" w:firstLine="0"/>
              <w:rPr>
                <w:rFonts w:ascii="Times New Roman" w:eastAsia="Times New Roman" w:hAnsi="Times New Roman" w:cs="Times New Roman"/>
                <w:sz w:val="24"/>
              </w:rPr>
            </w:pPr>
            <w:r w:rsidRPr="006143FF">
              <w:rPr>
                <w:rFonts w:ascii="Times New Roman" w:eastAsia="Times New Roman" w:hAnsi="Times New Roman" w:cs="Times New Roman"/>
                <w:sz w:val="24"/>
              </w:rPr>
              <w:t>Хореография</w:t>
            </w:r>
          </w:p>
          <w:p w:rsidR="006143FF" w:rsidRPr="000A25CC" w:rsidRDefault="006143FF">
            <w:pPr>
              <w:numPr>
                <w:ilvl w:val="0"/>
                <w:numId w:val="148"/>
              </w:numPr>
              <w:tabs>
                <w:tab w:val="left" w:pos="365"/>
              </w:tabs>
              <w:ind w:left="108" w:right="113" w:firstLine="0"/>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Прогулка (индивидуальная работа по развитию движений)</w:t>
            </w:r>
          </w:p>
          <w:p w:rsidR="006143FF" w:rsidRPr="006143FF" w:rsidRDefault="006143FF" w:rsidP="006143FF">
            <w:pPr>
              <w:tabs>
                <w:tab w:val="left" w:pos="365"/>
              </w:tabs>
              <w:ind w:left="108" w:right="113"/>
              <w:rPr>
                <w:rFonts w:ascii="Times New Roman" w:eastAsia="Times New Roman" w:hAnsi="Times New Roman" w:cs="Times New Roman"/>
                <w:sz w:val="24"/>
                <w:lang w:val="ru-RU"/>
              </w:rPr>
            </w:pPr>
          </w:p>
        </w:tc>
      </w:tr>
      <w:tr w:rsidR="00964B12" w:rsidRPr="006143FF" w:rsidTr="004C556B">
        <w:trPr>
          <w:trHeight w:val="364"/>
        </w:trPr>
        <w:tc>
          <w:tcPr>
            <w:tcW w:w="9032" w:type="dxa"/>
            <w:gridSpan w:val="3"/>
            <w:tcBorders>
              <w:top w:val="single" w:sz="4" w:space="0" w:color="auto"/>
              <w:left w:val="single" w:sz="4" w:space="0" w:color="auto"/>
              <w:bottom w:val="single" w:sz="4" w:space="0" w:color="auto"/>
              <w:right w:val="single" w:sz="4" w:space="0" w:color="auto"/>
            </w:tcBorders>
          </w:tcPr>
          <w:p w:rsidR="00964B12" w:rsidRPr="004C556B" w:rsidRDefault="00964B12" w:rsidP="004C556B">
            <w:pPr>
              <w:spacing w:before="90"/>
              <w:ind w:left="819"/>
              <w:jc w:val="center"/>
              <w:rPr>
                <w:rFonts w:ascii="Times New Roman" w:eastAsia="Times New Roman" w:hAnsi="Times New Roman" w:cs="Times New Roman"/>
                <w:b/>
                <w:sz w:val="26"/>
                <w:szCs w:val="26"/>
              </w:rPr>
            </w:pPr>
            <w:r w:rsidRPr="004C556B">
              <w:rPr>
                <w:rFonts w:ascii="Times New Roman" w:eastAsia="Times New Roman" w:hAnsi="Times New Roman" w:cs="Times New Roman"/>
                <w:b/>
                <w:sz w:val="26"/>
                <w:szCs w:val="26"/>
              </w:rPr>
              <w:t>Старшийдошкольныйвозраст</w:t>
            </w:r>
          </w:p>
        </w:tc>
      </w:tr>
      <w:tr w:rsidR="00964B12" w:rsidRPr="006143FF" w:rsidTr="00A57B83">
        <w:trPr>
          <w:trHeight w:val="498"/>
        </w:trPr>
        <w:tc>
          <w:tcPr>
            <w:tcW w:w="2540" w:type="dxa"/>
          </w:tcPr>
          <w:p w:rsidR="00964B12" w:rsidRPr="000A25CC" w:rsidRDefault="00964B12" w:rsidP="00964B12">
            <w:pPr>
              <w:spacing w:line="267" w:lineRule="exact"/>
              <w:ind w:left="110"/>
              <w:rPr>
                <w:rFonts w:ascii="Times New Roman" w:eastAsia="Times New Roman" w:hAnsi="Times New Roman" w:cs="Times New Roman"/>
                <w:sz w:val="24"/>
              </w:rPr>
            </w:pPr>
            <w:r w:rsidRPr="000A25CC">
              <w:rPr>
                <w:rFonts w:ascii="Times New Roman" w:eastAsia="Times New Roman" w:hAnsi="Times New Roman" w:cs="Times New Roman"/>
                <w:sz w:val="24"/>
              </w:rPr>
              <w:t>Образовательная</w:t>
            </w:r>
          </w:p>
          <w:p w:rsidR="00964B12" w:rsidRPr="00B63C8F" w:rsidRDefault="00964B12" w:rsidP="00964B12">
            <w:pPr>
              <w:ind w:left="108" w:right="113"/>
              <w:rPr>
                <w:rFonts w:ascii="Times New Roman" w:hAnsi="Times New Roman" w:cs="Times New Roman"/>
                <w:b/>
                <w:sz w:val="24"/>
              </w:rPr>
            </w:pPr>
            <w:r w:rsidRPr="000A25CC">
              <w:rPr>
                <w:rFonts w:ascii="Times New Roman" w:eastAsia="Times New Roman" w:hAnsi="Times New Roman" w:cs="Times New Roman"/>
                <w:sz w:val="24"/>
              </w:rPr>
              <w:t>область</w:t>
            </w:r>
          </w:p>
        </w:tc>
        <w:tc>
          <w:tcPr>
            <w:tcW w:w="3414" w:type="dxa"/>
          </w:tcPr>
          <w:p w:rsidR="00964B12" w:rsidRPr="00B63C8F" w:rsidRDefault="00964B12" w:rsidP="00964B12">
            <w:pPr>
              <w:tabs>
                <w:tab w:val="left" w:pos="365"/>
              </w:tabs>
              <w:ind w:left="108" w:right="113"/>
              <w:rPr>
                <w:rFonts w:ascii="Times New Roman" w:eastAsia="Times New Roman" w:hAnsi="Times New Roman" w:cs="Times New Roman"/>
                <w:sz w:val="24"/>
              </w:rPr>
            </w:pPr>
            <w:r w:rsidRPr="000A25CC">
              <w:rPr>
                <w:rFonts w:ascii="Times New Roman" w:eastAsia="Times New Roman" w:hAnsi="Times New Roman" w:cs="Times New Roman"/>
                <w:sz w:val="24"/>
              </w:rPr>
              <w:t>Перваяполовинадня</w:t>
            </w:r>
          </w:p>
        </w:tc>
        <w:tc>
          <w:tcPr>
            <w:tcW w:w="3078" w:type="dxa"/>
          </w:tcPr>
          <w:p w:rsidR="00964B12" w:rsidRPr="00B63C8F" w:rsidRDefault="00964B12" w:rsidP="00A57B83">
            <w:pPr>
              <w:tabs>
                <w:tab w:val="left" w:pos="365"/>
              </w:tabs>
              <w:ind w:left="108" w:right="113"/>
              <w:rPr>
                <w:rFonts w:ascii="Times New Roman" w:hAnsi="Times New Roman" w:cs="Times New Roman"/>
                <w:sz w:val="24"/>
              </w:rPr>
            </w:pPr>
            <w:r w:rsidRPr="000A25CC">
              <w:rPr>
                <w:rFonts w:ascii="Times New Roman" w:eastAsia="Times New Roman" w:hAnsi="Times New Roman" w:cs="Times New Roman"/>
                <w:sz w:val="24"/>
              </w:rPr>
              <w:t>Вторая половинадня</w:t>
            </w:r>
          </w:p>
        </w:tc>
      </w:tr>
      <w:tr w:rsidR="00964B12" w:rsidRPr="006143FF" w:rsidTr="00873CCD">
        <w:trPr>
          <w:trHeight w:val="1125"/>
        </w:trPr>
        <w:tc>
          <w:tcPr>
            <w:tcW w:w="2540" w:type="dxa"/>
          </w:tcPr>
          <w:p w:rsidR="00964B12" w:rsidRPr="000A25CC" w:rsidRDefault="00964B12" w:rsidP="00964B12">
            <w:pPr>
              <w:spacing w:line="267" w:lineRule="exact"/>
              <w:ind w:left="110"/>
              <w:rPr>
                <w:rFonts w:ascii="Times New Roman" w:eastAsia="Times New Roman" w:hAnsi="Times New Roman" w:cs="Times New Roman"/>
                <w:sz w:val="24"/>
              </w:rPr>
            </w:pPr>
            <w:r w:rsidRPr="000A25CC">
              <w:rPr>
                <w:rFonts w:ascii="Times New Roman" w:eastAsia="Times New Roman" w:hAnsi="Times New Roman" w:cs="Times New Roman"/>
                <w:b/>
                <w:sz w:val="24"/>
              </w:rPr>
              <w:t>Социально –коммуникативноеразвитие</w:t>
            </w:r>
          </w:p>
        </w:tc>
        <w:tc>
          <w:tcPr>
            <w:tcW w:w="3414" w:type="dxa"/>
          </w:tcPr>
          <w:p w:rsidR="00964B12" w:rsidRPr="000A25CC" w:rsidRDefault="00964B12" w:rsidP="00A57B83">
            <w:pPr>
              <w:numPr>
                <w:ilvl w:val="0"/>
                <w:numId w:val="161"/>
              </w:numPr>
              <w:tabs>
                <w:tab w:val="left" w:pos="331"/>
              </w:tabs>
              <w:spacing w:line="237" w:lineRule="auto"/>
              <w:ind w:left="0" w:right="-113" w:firstLine="0"/>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Утренний прием детей,индивидуальные иподгрупповыебеседы</w:t>
            </w:r>
          </w:p>
          <w:p w:rsidR="00964B12" w:rsidRPr="000A25CC" w:rsidRDefault="00A57B83" w:rsidP="00A57B83">
            <w:pPr>
              <w:numPr>
                <w:ilvl w:val="0"/>
                <w:numId w:val="161"/>
              </w:numPr>
              <w:tabs>
                <w:tab w:val="left" w:pos="331"/>
              </w:tabs>
              <w:spacing w:before="3" w:line="237" w:lineRule="auto"/>
              <w:ind w:left="0" w:right="-113" w:firstLine="0"/>
              <w:rPr>
                <w:rFonts w:ascii="Times New Roman" w:eastAsia="Times New Roman" w:hAnsi="Times New Roman" w:cs="Times New Roman"/>
                <w:sz w:val="24"/>
              </w:rPr>
            </w:pPr>
            <w:r w:rsidRPr="000A25CC">
              <w:rPr>
                <w:rFonts w:ascii="Times New Roman" w:eastAsia="Times New Roman" w:hAnsi="Times New Roman" w:cs="Times New Roman"/>
                <w:sz w:val="24"/>
              </w:rPr>
              <w:t>Оценка</w:t>
            </w:r>
            <w:r>
              <w:rPr>
                <w:rFonts w:ascii="Times New Roman" w:eastAsia="Times New Roman" w:hAnsi="Times New Roman" w:cs="Times New Roman"/>
                <w:sz w:val="24"/>
              </w:rPr>
              <w:t xml:space="preserve"> эмоционального</w:t>
            </w:r>
            <w:r w:rsidR="00964B12" w:rsidRPr="000A25CC">
              <w:rPr>
                <w:rFonts w:ascii="Times New Roman" w:eastAsia="Times New Roman" w:hAnsi="Times New Roman" w:cs="Times New Roman"/>
                <w:sz w:val="24"/>
              </w:rPr>
              <w:t>настроениягруппы</w:t>
            </w:r>
          </w:p>
          <w:p w:rsidR="00964B12" w:rsidRPr="000A25CC" w:rsidRDefault="00964B12" w:rsidP="00A57B83">
            <w:pPr>
              <w:numPr>
                <w:ilvl w:val="0"/>
                <w:numId w:val="161"/>
              </w:numPr>
              <w:tabs>
                <w:tab w:val="left" w:pos="331"/>
              </w:tabs>
              <w:spacing w:before="3" w:line="237" w:lineRule="auto"/>
              <w:ind w:left="0" w:right="-113" w:firstLine="0"/>
              <w:rPr>
                <w:rFonts w:ascii="Times New Roman" w:eastAsia="Times New Roman" w:hAnsi="Times New Roman" w:cs="Times New Roman"/>
                <w:sz w:val="24"/>
              </w:rPr>
            </w:pPr>
            <w:r w:rsidRPr="000A25CC">
              <w:rPr>
                <w:rFonts w:ascii="Times New Roman" w:eastAsia="Times New Roman" w:hAnsi="Times New Roman" w:cs="Times New Roman"/>
                <w:sz w:val="24"/>
              </w:rPr>
              <w:t>Формирование навыковкультурыеды</w:t>
            </w:r>
          </w:p>
          <w:p w:rsidR="00964B12" w:rsidRPr="000A25CC" w:rsidRDefault="00964B12" w:rsidP="00A57B83">
            <w:pPr>
              <w:numPr>
                <w:ilvl w:val="0"/>
                <w:numId w:val="161"/>
              </w:numPr>
              <w:tabs>
                <w:tab w:val="left" w:pos="331"/>
              </w:tabs>
              <w:spacing w:before="7" w:line="237" w:lineRule="auto"/>
              <w:ind w:left="0" w:right="-113" w:firstLine="0"/>
              <w:rPr>
                <w:rFonts w:ascii="Times New Roman" w:eastAsia="Times New Roman" w:hAnsi="Times New Roman" w:cs="Times New Roman"/>
                <w:sz w:val="24"/>
              </w:rPr>
            </w:pPr>
            <w:r w:rsidRPr="000A25CC">
              <w:rPr>
                <w:rFonts w:ascii="Times New Roman" w:eastAsia="Times New Roman" w:hAnsi="Times New Roman" w:cs="Times New Roman"/>
                <w:sz w:val="24"/>
              </w:rPr>
              <w:t>Этика быта, трудовыепоручения</w:t>
            </w:r>
          </w:p>
          <w:p w:rsidR="00964B12" w:rsidRPr="000A25CC" w:rsidRDefault="00964B12" w:rsidP="00A57B83">
            <w:pPr>
              <w:numPr>
                <w:ilvl w:val="0"/>
                <w:numId w:val="161"/>
              </w:numPr>
              <w:tabs>
                <w:tab w:val="left" w:pos="331"/>
              </w:tabs>
              <w:ind w:left="0" w:right="-113" w:firstLine="0"/>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Дежурства в столовой, вприродном уголке, помощь вподготовке кзанятиям</w:t>
            </w:r>
          </w:p>
          <w:p w:rsidR="00964B12" w:rsidRDefault="00964B12" w:rsidP="00A57B83">
            <w:pPr>
              <w:numPr>
                <w:ilvl w:val="0"/>
                <w:numId w:val="161"/>
              </w:numPr>
              <w:tabs>
                <w:tab w:val="left" w:pos="331"/>
              </w:tabs>
              <w:spacing w:before="6" w:line="237" w:lineRule="auto"/>
              <w:ind w:left="0" w:right="-113" w:firstLine="0"/>
              <w:rPr>
                <w:rFonts w:ascii="Times New Roman" w:eastAsia="Times New Roman" w:hAnsi="Times New Roman" w:cs="Times New Roman"/>
                <w:sz w:val="24"/>
              </w:rPr>
            </w:pPr>
            <w:r w:rsidRPr="000A25CC">
              <w:rPr>
                <w:rFonts w:ascii="Times New Roman" w:eastAsia="Times New Roman" w:hAnsi="Times New Roman" w:cs="Times New Roman"/>
                <w:sz w:val="24"/>
              </w:rPr>
              <w:t>Формирование навыковкультурыобщения</w:t>
            </w:r>
          </w:p>
          <w:p w:rsidR="00964B12" w:rsidRDefault="00964B12" w:rsidP="00A57B83">
            <w:pPr>
              <w:numPr>
                <w:ilvl w:val="0"/>
                <w:numId w:val="161"/>
              </w:numPr>
              <w:tabs>
                <w:tab w:val="left" w:pos="331"/>
              </w:tabs>
              <w:spacing w:before="6" w:line="237" w:lineRule="auto"/>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Театрализованныеигры</w:t>
            </w:r>
          </w:p>
          <w:p w:rsidR="00964B12" w:rsidRPr="00A57B83" w:rsidRDefault="00964B12" w:rsidP="00A57B83">
            <w:pPr>
              <w:numPr>
                <w:ilvl w:val="0"/>
                <w:numId w:val="161"/>
              </w:numPr>
              <w:tabs>
                <w:tab w:val="left" w:pos="331"/>
              </w:tabs>
              <w:spacing w:before="6" w:line="237" w:lineRule="auto"/>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Сюжетно-ролевыеигры</w:t>
            </w:r>
          </w:p>
        </w:tc>
        <w:tc>
          <w:tcPr>
            <w:tcW w:w="3078" w:type="dxa"/>
          </w:tcPr>
          <w:p w:rsidR="00964B12" w:rsidRPr="00A57B83" w:rsidRDefault="00964B12" w:rsidP="00A57B83">
            <w:pPr>
              <w:numPr>
                <w:ilvl w:val="0"/>
                <w:numId w:val="160"/>
              </w:numPr>
              <w:tabs>
                <w:tab w:val="left" w:pos="326"/>
              </w:tabs>
              <w:spacing w:before="2" w:line="237" w:lineRule="auto"/>
              <w:ind w:left="0" w:right="-113" w:firstLine="0"/>
              <w:rPr>
                <w:rFonts w:ascii="Times New Roman" w:eastAsia="Times New Roman" w:hAnsi="Times New Roman" w:cs="Times New Roman"/>
                <w:sz w:val="24"/>
                <w:lang w:val="ru-RU"/>
              </w:rPr>
            </w:pPr>
            <w:r w:rsidRPr="00A57B83">
              <w:rPr>
                <w:rFonts w:ascii="Times New Roman" w:eastAsia="Times New Roman" w:hAnsi="Times New Roman" w:cs="Times New Roman"/>
                <w:sz w:val="24"/>
                <w:lang w:val="ru-RU"/>
              </w:rPr>
              <w:t>Тематические досуги вигровойформе</w:t>
            </w:r>
          </w:p>
          <w:p w:rsidR="00964B12" w:rsidRPr="00A57B83" w:rsidRDefault="00964B12" w:rsidP="00A57B83">
            <w:pPr>
              <w:numPr>
                <w:ilvl w:val="0"/>
                <w:numId w:val="160"/>
              </w:numPr>
              <w:tabs>
                <w:tab w:val="left" w:pos="326"/>
              </w:tabs>
              <w:spacing w:before="2" w:line="237" w:lineRule="auto"/>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Работавкнижномуголке</w:t>
            </w:r>
          </w:p>
          <w:p w:rsidR="00964B12" w:rsidRPr="000A25CC" w:rsidRDefault="00964B12" w:rsidP="00A57B83">
            <w:pPr>
              <w:numPr>
                <w:ilvl w:val="0"/>
                <w:numId w:val="160"/>
              </w:numPr>
              <w:tabs>
                <w:tab w:val="left" w:pos="326"/>
              </w:tabs>
              <w:ind w:left="0" w:right="-113" w:firstLine="0"/>
              <w:rPr>
                <w:rFonts w:ascii="Times New Roman" w:eastAsia="Times New Roman" w:hAnsi="Times New Roman" w:cs="Times New Roman"/>
                <w:sz w:val="24"/>
                <w:lang w:val="ru-RU"/>
              </w:rPr>
            </w:pPr>
            <w:r w:rsidRPr="000A25CC">
              <w:rPr>
                <w:rFonts w:ascii="Times New Roman" w:eastAsia="Times New Roman" w:hAnsi="Times New Roman" w:cs="Times New Roman"/>
                <w:sz w:val="24"/>
                <w:lang w:val="ru-RU"/>
              </w:rPr>
              <w:t>Общение младших и старшихдетей (совместные игры,спектакли,днидарения)</w:t>
            </w:r>
          </w:p>
          <w:p w:rsidR="00964B12" w:rsidRDefault="00964B12" w:rsidP="00A57B83">
            <w:pPr>
              <w:numPr>
                <w:ilvl w:val="0"/>
                <w:numId w:val="148"/>
              </w:numPr>
              <w:tabs>
                <w:tab w:val="left" w:pos="365"/>
              </w:tabs>
              <w:ind w:left="0" w:right="-113" w:firstLine="0"/>
              <w:rPr>
                <w:rFonts w:ascii="Times New Roman" w:eastAsia="Times New Roman" w:hAnsi="Times New Roman" w:cs="Times New Roman"/>
                <w:sz w:val="24"/>
              </w:rPr>
            </w:pPr>
            <w:r w:rsidRPr="000A25CC">
              <w:rPr>
                <w:rFonts w:ascii="Times New Roman" w:eastAsia="Times New Roman" w:hAnsi="Times New Roman" w:cs="Times New Roman"/>
                <w:sz w:val="24"/>
              </w:rPr>
              <w:t>Сюжетно–ролевыеигры</w:t>
            </w:r>
          </w:p>
          <w:p w:rsidR="00A57B83" w:rsidRPr="00A57B83" w:rsidRDefault="00A57B83" w:rsidP="00A57B83">
            <w:pPr>
              <w:numPr>
                <w:ilvl w:val="0"/>
                <w:numId w:val="148"/>
              </w:numPr>
              <w:tabs>
                <w:tab w:val="left" w:pos="365"/>
              </w:tabs>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Воспитание в процессе</w:t>
            </w:r>
          </w:p>
          <w:p w:rsidR="00A57B83" w:rsidRPr="00A57B83" w:rsidRDefault="00A57B83" w:rsidP="00A57B83">
            <w:pPr>
              <w:numPr>
                <w:ilvl w:val="0"/>
                <w:numId w:val="148"/>
              </w:numPr>
              <w:tabs>
                <w:tab w:val="left" w:pos="365"/>
              </w:tabs>
              <w:ind w:right="-113"/>
              <w:rPr>
                <w:rFonts w:ascii="Times New Roman" w:eastAsia="Times New Roman" w:hAnsi="Times New Roman" w:cs="Times New Roman"/>
                <w:sz w:val="24"/>
              </w:rPr>
            </w:pPr>
            <w:r w:rsidRPr="00A57B83">
              <w:rPr>
                <w:rFonts w:ascii="Times New Roman" w:eastAsia="Times New Roman" w:hAnsi="Times New Roman" w:cs="Times New Roman"/>
                <w:sz w:val="24"/>
              </w:rPr>
              <w:t>хозяйственно-бытового труда в природе</w:t>
            </w:r>
          </w:p>
          <w:p w:rsidR="00A57B83" w:rsidRPr="000A25CC" w:rsidRDefault="00A57B83" w:rsidP="00A57B83">
            <w:pPr>
              <w:numPr>
                <w:ilvl w:val="0"/>
                <w:numId w:val="148"/>
              </w:numPr>
              <w:tabs>
                <w:tab w:val="left" w:pos="365"/>
              </w:tabs>
              <w:ind w:left="0" w:right="-113" w:firstLine="0"/>
              <w:rPr>
                <w:rFonts w:ascii="Times New Roman" w:eastAsia="Times New Roman" w:hAnsi="Times New Roman" w:cs="Times New Roman"/>
                <w:sz w:val="24"/>
              </w:rPr>
            </w:pPr>
            <w:r>
              <w:rPr>
                <w:rFonts w:ascii="Times New Roman" w:eastAsia="Times New Roman" w:hAnsi="Times New Roman" w:cs="Times New Roman"/>
                <w:sz w:val="24"/>
                <w:lang w:val="ru-RU"/>
              </w:rPr>
              <w:t>Эстетика быта</w:t>
            </w:r>
          </w:p>
        </w:tc>
      </w:tr>
      <w:tr w:rsidR="00964B12" w:rsidRPr="006143FF" w:rsidTr="002D03B2">
        <w:trPr>
          <w:trHeight w:val="2380"/>
        </w:trPr>
        <w:tc>
          <w:tcPr>
            <w:tcW w:w="2540" w:type="dxa"/>
          </w:tcPr>
          <w:p w:rsidR="00964B12" w:rsidRPr="000A25CC" w:rsidRDefault="00964B12" w:rsidP="00964B12">
            <w:pPr>
              <w:spacing w:line="267" w:lineRule="exact"/>
              <w:ind w:left="110"/>
              <w:rPr>
                <w:rFonts w:ascii="Times New Roman" w:eastAsia="Times New Roman" w:hAnsi="Times New Roman" w:cs="Times New Roman"/>
                <w:sz w:val="24"/>
              </w:rPr>
            </w:pPr>
            <w:r w:rsidRPr="000A25CC">
              <w:rPr>
                <w:rFonts w:ascii="Times New Roman" w:eastAsia="Times New Roman" w:hAnsi="Times New Roman" w:cs="Times New Roman"/>
                <w:b/>
                <w:sz w:val="24"/>
              </w:rPr>
              <w:lastRenderedPageBreak/>
              <w:t>Познавательноеразвитие</w:t>
            </w:r>
          </w:p>
        </w:tc>
        <w:tc>
          <w:tcPr>
            <w:tcW w:w="3414" w:type="dxa"/>
          </w:tcPr>
          <w:p w:rsidR="00964B12" w:rsidRDefault="00964B12" w:rsidP="00A57B83">
            <w:pPr>
              <w:numPr>
                <w:ilvl w:val="0"/>
                <w:numId w:val="159"/>
              </w:numPr>
              <w:tabs>
                <w:tab w:val="left" w:pos="331"/>
              </w:tabs>
              <w:spacing w:line="237" w:lineRule="auto"/>
              <w:ind w:left="0" w:right="-113" w:firstLine="0"/>
              <w:rPr>
                <w:rFonts w:ascii="Times New Roman" w:eastAsia="Times New Roman" w:hAnsi="Times New Roman" w:cs="Times New Roman"/>
                <w:sz w:val="24"/>
              </w:rPr>
            </w:pPr>
            <w:r w:rsidRPr="000A25CC">
              <w:rPr>
                <w:rFonts w:ascii="Times New Roman" w:eastAsia="Times New Roman" w:hAnsi="Times New Roman" w:cs="Times New Roman"/>
                <w:sz w:val="24"/>
              </w:rPr>
              <w:t>НОД по познавательномуразвитию</w:t>
            </w:r>
          </w:p>
          <w:p w:rsidR="00964B12" w:rsidRDefault="00964B12" w:rsidP="00A57B83">
            <w:pPr>
              <w:numPr>
                <w:ilvl w:val="0"/>
                <w:numId w:val="159"/>
              </w:numPr>
              <w:tabs>
                <w:tab w:val="left" w:pos="331"/>
              </w:tabs>
              <w:spacing w:line="237" w:lineRule="auto"/>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Дидактическиеигры</w:t>
            </w:r>
          </w:p>
          <w:p w:rsidR="00964B12" w:rsidRDefault="00964B12" w:rsidP="00A57B83">
            <w:pPr>
              <w:numPr>
                <w:ilvl w:val="0"/>
                <w:numId w:val="159"/>
              </w:numPr>
              <w:tabs>
                <w:tab w:val="left" w:pos="331"/>
              </w:tabs>
              <w:spacing w:line="237" w:lineRule="auto"/>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Наблюдения</w:t>
            </w:r>
          </w:p>
          <w:p w:rsidR="00964B12" w:rsidRDefault="00964B12" w:rsidP="00A57B83">
            <w:pPr>
              <w:numPr>
                <w:ilvl w:val="0"/>
                <w:numId w:val="159"/>
              </w:numPr>
              <w:tabs>
                <w:tab w:val="left" w:pos="331"/>
              </w:tabs>
              <w:spacing w:line="237" w:lineRule="auto"/>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Беседы</w:t>
            </w:r>
          </w:p>
          <w:p w:rsidR="00964B12" w:rsidRDefault="00964B12" w:rsidP="00A57B83">
            <w:pPr>
              <w:numPr>
                <w:ilvl w:val="0"/>
                <w:numId w:val="159"/>
              </w:numPr>
              <w:tabs>
                <w:tab w:val="left" w:pos="331"/>
              </w:tabs>
              <w:spacing w:line="237" w:lineRule="auto"/>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Экскурсиипоучастку</w:t>
            </w:r>
          </w:p>
          <w:p w:rsidR="00964B12" w:rsidRPr="00A57B83" w:rsidRDefault="00964B12" w:rsidP="00A57B83">
            <w:pPr>
              <w:numPr>
                <w:ilvl w:val="0"/>
                <w:numId w:val="159"/>
              </w:numPr>
              <w:tabs>
                <w:tab w:val="left" w:pos="331"/>
              </w:tabs>
              <w:spacing w:line="237" w:lineRule="auto"/>
              <w:ind w:left="0" w:right="-113" w:firstLine="0"/>
              <w:rPr>
                <w:rFonts w:ascii="Times New Roman" w:eastAsia="Times New Roman" w:hAnsi="Times New Roman" w:cs="Times New Roman"/>
                <w:sz w:val="24"/>
                <w:lang w:val="ru-RU"/>
              </w:rPr>
            </w:pPr>
            <w:r w:rsidRPr="00A57B83">
              <w:rPr>
                <w:rFonts w:ascii="Times New Roman" w:eastAsia="Times New Roman" w:hAnsi="Times New Roman" w:cs="Times New Roman"/>
                <w:sz w:val="24"/>
                <w:lang w:val="ru-RU"/>
              </w:rPr>
              <w:t>Исследовательская работа,опытыиэкспериментирование.</w:t>
            </w:r>
          </w:p>
        </w:tc>
        <w:tc>
          <w:tcPr>
            <w:tcW w:w="3078" w:type="dxa"/>
          </w:tcPr>
          <w:p w:rsidR="00964B12" w:rsidRDefault="00964B12" w:rsidP="00A57B83">
            <w:pPr>
              <w:numPr>
                <w:ilvl w:val="0"/>
                <w:numId w:val="148"/>
              </w:numPr>
              <w:tabs>
                <w:tab w:val="left" w:pos="365"/>
              </w:tabs>
              <w:ind w:left="0" w:right="-113" w:firstLine="0"/>
              <w:rPr>
                <w:rFonts w:ascii="Times New Roman" w:eastAsia="Times New Roman" w:hAnsi="Times New Roman" w:cs="Times New Roman"/>
                <w:sz w:val="24"/>
              </w:rPr>
            </w:pPr>
            <w:r w:rsidRPr="000A25CC">
              <w:rPr>
                <w:rFonts w:ascii="Times New Roman" w:eastAsia="Times New Roman" w:hAnsi="Times New Roman" w:cs="Times New Roman"/>
                <w:sz w:val="24"/>
              </w:rPr>
              <w:t>Индивидуальнаяработа</w:t>
            </w:r>
          </w:p>
          <w:p w:rsidR="00A57B83" w:rsidRDefault="00A57B83" w:rsidP="00A57B83">
            <w:pPr>
              <w:numPr>
                <w:ilvl w:val="0"/>
                <w:numId w:val="148"/>
              </w:numPr>
              <w:tabs>
                <w:tab w:val="left" w:pos="365"/>
              </w:tabs>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Развивающие игры</w:t>
            </w:r>
          </w:p>
          <w:p w:rsidR="00A57B83" w:rsidRPr="00A57B83" w:rsidRDefault="00A57B83" w:rsidP="00A57B83">
            <w:pPr>
              <w:numPr>
                <w:ilvl w:val="0"/>
                <w:numId w:val="148"/>
              </w:numPr>
              <w:tabs>
                <w:tab w:val="left" w:pos="365"/>
              </w:tabs>
              <w:ind w:left="0" w:right="-113" w:firstLine="0"/>
              <w:rPr>
                <w:rFonts w:ascii="Times New Roman" w:eastAsia="Times New Roman" w:hAnsi="Times New Roman" w:cs="Times New Roman"/>
                <w:sz w:val="24"/>
              </w:rPr>
            </w:pPr>
            <w:r w:rsidRPr="00A57B83">
              <w:rPr>
                <w:rFonts w:ascii="Times New Roman" w:eastAsia="Times New Roman" w:hAnsi="Times New Roman" w:cs="Times New Roman"/>
                <w:sz w:val="24"/>
              </w:rPr>
              <w:t>Интеллектуальныедосуги</w:t>
            </w:r>
          </w:p>
          <w:p w:rsidR="00A57B83" w:rsidRPr="000A25CC" w:rsidRDefault="00A57B83" w:rsidP="00A57B83">
            <w:pPr>
              <w:tabs>
                <w:tab w:val="left" w:pos="365"/>
              </w:tabs>
              <w:ind w:right="-113"/>
              <w:rPr>
                <w:rFonts w:ascii="Times New Roman" w:eastAsia="Times New Roman" w:hAnsi="Times New Roman" w:cs="Times New Roman"/>
                <w:sz w:val="24"/>
              </w:rPr>
            </w:pPr>
          </w:p>
        </w:tc>
      </w:tr>
      <w:tr w:rsidR="00964B12" w:rsidRPr="006143FF" w:rsidTr="002D03B2">
        <w:trPr>
          <w:trHeight w:val="1535"/>
        </w:trPr>
        <w:tc>
          <w:tcPr>
            <w:tcW w:w="2540" w:type="dxa"/>
          </w:tcPr>
          <w:p w:rsidR="00964B12" w:rsidRPr="000A25CC" w:rsidRDefault="00964B12" w:rsidP="00964B12">
            <w:pPr>
              <w:spacing w:line="267" w:lineRule="exact"/>
              <w:ind w:left="110"/>
              <w:rPr>
                <w:rFonts w:ascii="Times New Roman" w:eastAsia="Times New Roman" w:hAnsi="Times New Roman" w:cs="Times New Roman"/>
                <w:sz w:val="24"/>
              </w:rPr>
            </w:pPr>
            <w:r w:rsidRPr="000A25CC">
              <w:rPr>
                <w:rFonts w:ascii="Times New Roman" w:eastAsia="Times New Roman" w:hAnsi="Times New Roman" w:cs="Times New Roman"/>
                <w:b/>
                <w:sz w:val="24"/>
              </w:rPr>
              <w:t>Речевоеразвитие</w:t>
            </w:r>
          </w:p>
        </w:tc>
        <w:tc>
          <w:tcPr>
            <w:tcW w:w="3414" w:type="dxa"/>
          </w:tcPr>
          <w:p w:rsidR="000E40C9" w:rsidRPr="000E40C9" w:rsidRDefault="000E40C9" w:rsidP="000E40C9">
            <w:pPr>
              <w:rPr>
                <w:rFonts w:ascii="Times New Roman" w:eastAsia="Times New Roman" w:hAnsi="Times New Roman" w:cs="Times New Roman"/>
                <w:sz w:val="8"/>
                <w:szCs w:val="8"/>
              </w:rPr>
            </w:pPr>
          </w:p>
          <w:p w:rsidR="000E40C9" w:rsidRPr="000E40C9" w:rsidRDefault="000E40C9" w:rsidP="000E40C9">
            <w:pPr>
              <w:numPr>
                <w:ilvl w:val="0"/>
                <w:numId w:val="148"/>
              </w:numPr>
              <w:tabs>
                <w:tab w:val="left" w:pos="365"/>
              </w:tabs>
              <w:ind w:left="0" w:right="-113" w:firstLine="0"/>
              <w:rPr>
                <w:rFonts w:ascii="Times New Roman" w:eastAsia="Times New Roman" w:hAnsi="Times New Roman" w:cs="Times New Roman"/>
                <w:sz w:val="24"/>
              </w:rPr>
            </w:pPr>
            <w:r>
              <w:rPr>
                <w:rFonts w:ascii="Times New Roman" w:eastAsia="Times New Roman" w:hAnsi="Times New Roman" w:cs="Times New Roman"/>
                <w:sz w:val="24"/>
                <w:lang w:val="ru-RU"/>
              </w:rPr>
              <w:t>НОД по развитию речи</w:t>
            </w:r>
          </w:p>
          <w:p w:rsidR="000E40C9" w:rsidRPr="000E40C9" w:rsidRDefault="000E40C9" w:rsidP="000E40C9">
            <w:pPr>
              <w:numPr>
                <w:ilvl w:val="0"/>
                <w:numId w:val="148"/>
              </w:numPr>
              <w:tabs>
                <w:tab w:val="left" w:pos="365"/>
              </w:tabs>
              <w:ind w:left="0" w:right="-113" w:firstLine="0"/>
              <w:rPr>
                <w:rFonts w:ascii="Times New Roman" w:eastAsia="Times New Roman" w:hAnsi="Times New Roman" w:cs="Times New Roman"/>
                <w:sz w:val="24"/>
              </w:rPr>
            </w:pPr>
            <w:r>
              <w:rPr>
                <w:rFonts w:ascii="Times New Roman" w:eastAsia="Times New Roman" w:hAnsi="Times New Roman" w:cs="Times New Roman"/>
                <w:sz w:val="24"/>
                <w:lang w:val="ru-RU"/>
              </w:rPr>
              <w:t>Чтение</w:t>
            </w:r>
          </w:p>
          <w:p w:rsidR="000E40C9" w:rsidRPr="000E40C9" w:rsidRDefault="000E40C9" w:rsidP="000E40C9">
            <w:pPr>
              <w:numPr>
                <w:ilvl w:val="0"/>
                <w:numId w:val="148"/>
              </w:numPr>
              <w:tabs>
                <w:tab w:val="left" w:pos="365"/>
              </w:tabs>
              <w:ind w:left="0" w:right="-113" w:firstLine="0"/>
              <w:rPr>
                <w:rFonts w:ascii="Times New Roman" w:eastAsia="Times New Roman" w:hAnsi="Times New Roman" w:cs="Times New Roman"/>
                <w:sz w:val="24"/>
              </w:rPr>
            </w:pPr>
            <w:r>
              <w:rPr>
                <w:rFonts w:ascii="Times New Roman" w:eastAsia="Times New Roman" w:hAnsi="Times New Roman" w:cs="Times New Roman"/>
                <w:sz w:val="24"/>
                <w:lang w:val="ru-RU"/>
              </w:rPr>
              <w:t>Беседа</w:t>
            </w:r>
          </w:p>
          <w:p w:rsidR="000E40C9" w:rsidRPr="000A25CC" w:rsidRDefault="000E40C9" w:rsidP="00A57B83">
            <w:pPr>
              <w:tabs>
                <w:tab w:val="left" w:pos="365"/>
              </w:tabs>
              <w:ind w:right="-113"/>
              <w:rPr>
                <w:rFonts w:ascii="Times New Roman" w:eastAsia="Times New Roman" w:hAnsi="Times New Roman" w:cs="Times New Roman"/>
                <w:sz w:val="24"/>
              </w:rPr>
            </w:pPr>
          </w:p>
        </w:tc>
        <w:tc>
          <w:tcPr>
            <w:tcW w:w="3078" w:type="dxa"/>
          </w:tcPr>
          <w:p w:rsidR="00964B12" w:rsidRPr="000E40C9" w:rsidRDefault="00964B12" w:rsidP="000E40C9">
            <w:pPr>
              <w:numPr>
                <w:ilvl w:val="0"/>
                <w:numId w:val="156"/>
              </w:numPr>
              <w:tabs>
                <w:tab w:val="left" w:pos="365"/>
              </w:tabs>
              <w:ind w:right="-113"/>
              <w:rPr>
                <w:rFonts w:ascii="Times New Roman" w:eastAsia="Times New Roman" w:hAnsi="Times New Roman" w:cs="Times New Roman"/>
                <w:sz w:val="24"/>
              </w:rPr>
            </w:pPr>
            <w:r w:rsidRPr="000E40C9">
              <w:rPr>
                <w:rFonts w:ascii="Times New Roman" w:eastAsia="Times New Roman" w:hAnsi="Times New Roman" w:cs="Times New Roman"/>
                <w:sz w:val="24"/>
              </w:rPr>
              <w:t>Театрализованныеигры</w:t>
            </w:r>
          </w:p>
          <w:p w:rsidR="00964B12" w:rsidRDefault="00964B12" w:rsidP="000E40C9">
            <w:pPr>
              <w:numPr>
                <w:ilvl w:val="0"/>
                <w:numId w:val="156"/>
              </w:numPr>
              <w:tabs>
                <w:tab w:val="left" w:pos="269"/>
              </w:tabs>
              <w:spacing w:line="278" w:lineRule="exact"/>
              <w:ind w:right="-113"/>
              <w:rPr>
                <w:rFonts w:ascii="Times New Roman" w:eastAsia="Times New Roman" w:hAnsi="Times New Roman" w:cs="Times New Roman"/>
                <w:sz w:val="24"/>
              </w:rPr>
            </w:pPr>
            <w:r w:rsidRPr="000A25CC">
              <w:rPr>
                <w:rFonts w:ascii="Times New Roman" w:eastAsia="Times New Roman" w:hAnsi="Times New Roman" w:cs="Times New Roman"/>
                <w:sz w:val="24"/>
              </w:rPr>
              <w:t>Развивающиеигры</w:t>
            </w:r>
          </w:p>
          <w:p w:rsidR="00964B12" w:rsidRPr="000E40C9" w:rsidRDefault="00964B12" w:rsidP="000E40C9">
            <w:pPr>
              <w:numPr>
                <w:ilvl w:val="0"/>
                <w:numId w:val="156"/>
              </w:numPr>
              <w:tabs>
                <w:tab w:val="left" w:pos="269"/>
              </w:tabs>
              <w:spacing w:line="278" w:lineRule="exact"/>
              <w:ind w:right="-113"/>
              <w:rPr>
                <w:rFonts w:ascii="Times New Roman" w:eastAsia="Times New Roman" w:hAnsi="Times New Roman" w:cs="Times New Roman"/>
                <w:sz w:val="24"/>
              </w:rPr>
            </w:pPr>
            <w:r w:rsidRPr="000E40C9">
              <w:rPr>
                <w:rFonts w:ascii="Times New Roman" w:hAnsi="Times New Roman" w:cs="Times New Roman"/>
                <w:sz w:val="24"/>
              </w:rPr>
              <w:t>Дидактическиеигры</w:t>
            </w:r>
          </w:p>
          <w:p w:rsidR="00964B12" w:rsidRPr="000A25CC" w:rsidRDefault="00964B12" w:rsidP="000E40C9">
            <w:pPr>
              <w:pStyle w:val="TableParagraph"/>
              <w:numPr>
                <w:ilvl w:val="0"/>
                <w:numId w:val="156"/>
              </w:numPr>
              <w:tabs>
                <w:tab w:val="left" w:pos="331"/>
              </w:tabs>
              <w:spacing w:line="293" w:lineRule="exact"/>
              <w:ind w:right="-113"/>
              <w:rPr>
                <w:sz w:val="24"/>
              </w:rPr>
            </w:pPr>
            <w:r w:rsidRPr="000A25CC">
              <w:rPr>
                <w:sz w:val="24"/>
              </w:rPr>
              <w:t>Словесныеигры</w:t>
            </w:r>
          </w:p>
          <w:p w:rsidR="000E40C9" w:rsidRPr="000E40C9" w:rsidRDefault="000E40C9" w:rsidP="000E40C9">
            <w:pPr>
              <w:numPr>
                <w:ilvl w:val="0"/>
                <w:numId w:val="156"/>
              </w:numPr>
              <w:tabs>
                <w:tab w:val="left" w:pos="365"/>
              </w:tabs>
              <w:ind w:right="-113"/>
              <w:rPr>
                <w:rFonts w:ascii="Times New Roman" w:eastAsia="Times New Roman" w:hAnsi="Times New Roman" w:cs="Times New Roman"/>
                <w:sz w:val="24"/>
              </w:rPr>
            </w:pPr>
            <w:r w:rsidRPr="000A25CC">
              <w:rPr>
                <w:rFonts w:ascii="Times New Roman" w:hAnsi="Times New Roman" w:cs="Times New Roman"/>
                <w:sz w:val="24"/>
              </w:rPr>
              <w:t>Ч</w:t>
            </w:r>
            <w:r w:rsidR="00964B12" w:rsidRPr="000A25CC">
              <w:rPr>
                <w:rFonts w:ascii="Times New Roman" w:hAnsi="Times New Roman" w:cs="Times New Roman"/>
                <w:sz w:val="24"/>
              </w:rPr>
              <w:t>тение</w:t>
            </w:r>
          </w:p>
        </w:tc>
      </w:tr>
      <w:tr w:rsidR="00964B12" w:rsidRPr="006143FF" w:rsidTr="002D03B2">
        <w:trPr>
          <w:trHeight w:val="1753"/>
        </w:trPr>
        <w:tc>
          <w:tcPr>
            <w:tcW w:w="2540" w:type="dxa"/>
          </w:tcPr>
          <w:p w:rsidR="00964B12" w:rsidRPr="000A25CC" w:rsidRDefault="00964B12" w:rsidP="00964B12">
            <w:pPr>
              <w:spacing w:line="267" w:lineRule="exact"/>
              <w:ind w:left="110"/>
              <w:rPr>
                <w:rFonts w:ascii="Times New Roman" w:eastAsia="Times New Roman" w:hAnsi="Times New Roman" w:cs="Times New Roman"/>
                <w:sz w:val="24"/>
              </w:rPr>
            </w:pPr>
            <w:r w:rsidRPr="000A25CC">
              <w:rPr>
                <w:rFonts w:ascii="Times New Roman" w:hAnsi="Times New Roman" w:cs="Times New Roman"/>
                <w:b/>
                <w:spacing w:val="-1"/>
                <w:sz w:val="24"/>
              </w:rPr>
              <w:t>Художественно-</w:t>
            </w:r>
            <w:r w:rsidRPr="000A25CC">
              <w:rPr>
                <w:rFonts w:ascii="Times New Roman" w:hAnsi="Times New Roman" w:cs="Times New Roman"/>
                <w:b/>
                <w:sz w:val="24"/>
              </w:rPr>
              <w:t>эстетическоеразвитие</w:t>
            </w:r>
          </w:p>
        </w:tc>
        <w:tc>
          <w:tcPr>
            <w:tcW w:w="3414" w:type="dxa"/>
          </w:tcPr>
          <w:p w:rsidR="00964B12" w:rsidRDefault="00964B12" w:rsidP="00A57B83">
            <w:pPr>
              <w:pStyle w:val="TableParagraph"/>
              <w:numPr>
                <w:ilvl w:val="0"/>
                <w:numId w:val="162"/>
              </w:numPr>
              <w:tabs>
                <w:tab w:val="left" w:pos="331"/>
              </w:tabs>
              <w:spacing w:line="237" w:lineRule="auto"/>
              <w:ind w:left="0" w:right="-113" w:firstLine="0"/>
              <w:rPr>
                <w:sz w:val="24"/>
                <w:lang w:val="ru-RU"/>
              </w:rPr>
            </w:pPr>
            <w:r w:rsidRPr="000A25CC">
              <w:rPr>
                <w:sz w:val="24"/>
                <w:lang w:val="ru-RU"/>
              </w:rPr>
              <w:t>Занятия помузыкальномувоспитанию и изобразительнойдеятельности</w:t>
            </w:r>
          </w:p>
          <w:p w:rsidR="00964B12" w:rsidRPr="000E40C9" w:rsidRDefault="00964B12" w:rsidP="000E40C9">
            <w:pPr>
              <w:pStyle w:val="TableParagraph"/>
              <w:numPr>
                <w:ilvl w:val="0"/>
                <w:numId w:val="162"/>
              </w:numPr>
              <w:tabs>
                <w:tab w:val="left" w:pos="331"/>
              </w:tabs>
              <w:spacing w:line="237" w:lineRule="auto"/>
              <w:ind w:left="0" w:right="-113" w:firstLine="0"/>
              <w:rPr>
                <w:sz w:val="24"/>
                <w:lang w:val="ru-RU"/>
              </w:rPr>
            </w:pPr>
            <w:r w:rsidRPr="000E40C9">
              <w:rPr>
                <w:sz w:val="24"/>
              </w:rPr>
              <w:t>Эстетикабыта</w:t>
            </w:r>
          </w:p>
          <w:p w:rsidR="00964B12" w:rsidRPr="000E40C9" w:rsidRDefault="00964B12" w:rsidP="000E40C9">
            <w:pPr>
              <w:pStyle w:val="TableParagraph"/>
              <w:numPr>
                <w:ilvl w:val="0"/>
                <w:numId w:val="162"/>
              </w:numPr>
              <w:tabs>
                <w:tab w:val="left" w:pos="331"/>
              </w:tabs>
              <w:spacing w:line="237" w:lineRule="auto"/>
              <w:ind w:left="0" w:right="-113" w:firstLine="0"/>
              <w:rPr>
                <w:sz w:val="24"/>
                <w:lang w:val="ru-RU"/>
              </w:rPr>
            </w:pPr>
            <w:r w:rsidRPr="000E40C9">
              <w:rPr>
                <w:sz w:val="24"/>
              </w:rPr>
              <w:t>Экскурсиив природу</w:t>
            </w:r>
          </w:p>
          <w:p w:rsidR="00964B12" w:rsidRPr="000E40C9" w:rsidRDefault="00964B12" w:rsidP="000E40C9">
            <w:pPr>
              <w:pStyle w:val="TableParagraph"/>
              <w:numPr>
                <w:ilvl w:val="0"/>
                <w:numId w:val="162"/>
              </w:numPr>
              <w:tabs>
                <w:tab w:val="left" w:pos="331"/>
              </w:tabs>
              <w:spacing w:line="237" w:lineRule="auto"/>
              <w:ind w:left="0" w:right="-113" w:firstLine="0"/>
              <w:rPr>
                <w:sz w:val="24"/>
                <w:lang w:val="ru-RU"/>
              </w:rPr>
            </w:pPr>
            <w:r w:rsidRPr="000E40C9">
              <w:rPr>
                <w:sz w:val="24"/>
              </w:rPr>
              <w:t>Посещениемузеев</w:t>
            </w:r>
          </w:p>
        </w:tc>
        <w:tc>
          <w:tcPr>
            <w:tcW w:w="3078" w:type="dxa"/>
          </w:tcPr>
          <w:p w:rsidR="00964B12" w:rsidRPr="000A25CC" w:rsidRDefault="00964B12" w:rsidP="00A57B83">
            <w:pPr>
              <w:pStyle w:val="TableParagraph"/>
              <w:numPr>
                <w:ilvl w:val="0"/>
                <w:numId w:val="163"/>
              </w:numPr>
              <w:tabs>
                <w:tab w:val="left" w:pos="374"/>
              </w:tabs>
              <w:spacing w:line="237" w:lineRule="auto"/>
              <w:ind w:left="0" w:right="-113" w:firstLine="0"/>
              <w:rPr>
                <w:sz w:val="24"/>
              </w:rPr>
            </w:pPr>
            <w:r w:rsidRPr="000A25CC">
              <w:rPr>
                <w:sz w:val="24"/>
              </w:rPr>
              <w:t>Музыкально-художественныедосуги</w:t>
            </w:r>
          </w:p>
          <w:p w:rsidR="00964B12" w:rsidRPr="000A25CC" w:rsidRDefault="00964B12" w:rsidP="00A57B83">
            <w:pPr>
              <w:numPr>
                <w:ilvl w:val="0"/>
                <w:numId w:val="148"/>
              </w:numPr>
              <w:tabs>
                <w:tab w:val="left" w:pos="365"/>
              </w:tabs>
              <w:ind w:left="0" w:right="-113" w:firstLine="0"/>
              <w:rPr>
                <w:rFonts w:ascii="Times New Roman" w:eastAsia="Times New Roman" w:hAnsi="Times New Roman" w:cs="Times New Roman"/>
                <w:sz w:val="24"/>
              </w:rPr>
            </w:pPr>
            <w:r w:rsidRPr="000A25CC">
              <w:rPr>
                <w:rFonts w:ascii="Times New Roman" w:hAnsi="Times New Roman" w:cs="Times New Roman"/>
                <w:sz w:val="24"/>
              </w:rPr>
              <w:t>Индивидуальнаяработа</w:t>
            </w:r>
          </w:p>
        </w:tc>
      </w:tr>
      <w:tr w:rsidR="00964B12" w:rsidRPr="006143FF" w:rsidTr="002D03B2">
        <w:trPr>
          <w:trHeight w:val="5421"/>
        </w:trPr>
        <w:tc>
          <w:tcPr>
            <w:tcW w:w="2540" w:type="dxa"/>
          </w:tcPr>
          <w:p w:rsidR="00964B12" w:rsidRPr="000A25CC" w:rsidRDefault="00964B12" w:rsidP="00964B12">
            <w:pPr>
              <w:spacing w:line="272" w:lineRule="exact"/>
              <w:ind w:left="110"/>
              <w:rPr>
                <w:rFonts w:ascii="Times New Roman" w:eastAsia="Times New Roman" w:hAnsi="Times New Roman" w:cs="Times New Roman"/>
                <w:b/>
                <w:sz w:val="24"/>
              </w:rPr>
            </w:pPr>
            <w:r w:rsidRPr="000A25CC">
              <w:rPr>
                <w:rFonts w:ascii="Times New Roman" w:eastAsia="Times New Roman" w:hAnsi="Times New Roman" w:cs="Times New Roman"/>
                <w:b/>
                <w:sz w:val="24"/>
              </w:rPr>
              <w:t>Физическое</w:t>
            </w:r>
          </w:p>
          <w:p w:rsidR="00964B12" w:rsidRPr="000A25CC" w:rsidRDefault="00964B12" w:rsidP="00964B12">
            <w:pPr>
              <w:spacing w:line="267" w:lineRule="exact"/>
              <w:ind w:left="110"/>
              <w:rPr>
                <w:rFonts w:ascii="Times New Roman" w:eastAsia="Times New Roman" w:hAnsi="Times New Roman" w:cs="Times New Roman"/>
                <w:sz w:val="24"/>
              </w:rPr>
            </w:pPr>
            <w:r w:rsidRPr="000A25CC">
              <w:rPr>
                <w:rFonts w:ascii="Times New Roman" w:eastAsia="Times New Roman" w:hAnsi="Times New Roman" w:cs="Times New Roman"/>
                <w:b/>
                <w:sz w:val="24"/>
              </w:rPr>
              <w:t>развитие</w:t>
            </w:r>
          </w:p>
        </w:tc>
        <w:tc>
          <w:tcPr>
            <w:tcW w:w="3414" w:type="dxa"/>
          </w:tcPr>
          <w:p w:rsidR="000E40C9" w:rsidRPr="00D031D4" w:rsidRDefault="000E40C9" w:rsidP="000E40C9">
            <w:pPr>
              <w:numPr>
                <w:ilvl w:val="0"/>
                <w:numId w:val="157"/>
              </w:numPr>
              <w:tabs>
                <w:tab w:val="left" w:pos="331"/>
              </w:tabs>
              <w:rPr>
                <w:rFonts w:ascii="Times New Roman" w:eastAsia="Times New Roman" w:hAnsi="Times New Roman" w:cs="Times New Roman"/>
                <w:sz w:val="24"/>
                <w:lang w:val="ru-RU"/>
              </w:rPr>
            </w:pPr>
            <w:r w:rsidRPr="00D031D4">
              <w:rPr>
                <w:rFonts w:ascii="Times New Roman" w:eastAsia="Times New Roman" w:hAnsi="Times New Roman" w:cs="Times New Roman"/>
                <w:sz w:val="24"/>
                <w:lang w:val="ru-RU"/>
              </w:rPr>
              <w:t>Прием детей в детский сад на</w:t>
            </w:r>
          </w:p>
          <w:p w:rsidR="000E40C9" w:rsidRPr="000A25CC" w:rsidRDefault="000E40C9" w:rsidP="000E40C9">
            <w:pPr>
              <w:tabs>
                <w:tab w:val="left" w:pos="331"/>
              </w:tabs>
              <w:ind w:left="330"/>
              <w:rPr>
                <w:rFonts w:ascii="Times New Roman" w:eastAsia="Times New Roman" w:hAnsi="Times New Roman" w:cs="Times New Roman"/>
                <w:sz w:val="24"/>
              </w:rPr>
            </w:pPr>
            <w:r w:rsidRPr="000A25CC">
              <w:rPr>
                <w:rFonts w:ascii="Times New Roman" w:eastAsia="Times New Roman" w:hAnsi="Times New Roman" w:cs="Times New Roman"/>
                <w:sz w:val="24"/>
              </w:rPr>
              <w:t>воздухе в теплое время года</w:t>
            </w:r>
          </w:p>
          <w:p w:rsidR="000E40C9" w:rsidRPr="000A25CC" w:rsidRDefault="000E40C9" w:rsidP="000E40C9">
            <w:pPr>
              <w:numPr>
                <w:ilvl w:val="0"/>
                <w:numId w:val="157"/>
              </w:numPr>
              <w:tabs>
                <w:tab w:val="left" w:pos="331"/>
              </w:tabs>
              <w:rPr>
                <w:rFonts w:ascii="Times New Roman" w:eastAsia="Times New Roman" w:hAnsi="Times New Roman" w:cs="Times New Roman"/>
                <w:sz w:val="24"/>
              </w:rPr>
            </w:pPr>
            <w:r w:rsidRPr="000A25CC">
              <w:rPr>
                <w:rFonts w:ascii="Times New Roman" w:eastAsia="Times New Roman" w:hAnsi="Times New Roman" w:cs="Times New Roman"/>
                <w:sz w:val="24"/>
              </w:rPr>
              <w:t>Утренняя гимнастика</w:t>
            </w:r>
          </w:p>
          <w:p w:rsidR="000E40C9" w:rsidRPr="000A25CC" w:rsidRDefault="000E40C9" w:rsidP="000E40C9">
            <w:pPr>
              <w:tabs>
                <w:tab w:val="left" w:pos="331"/>
              </w:tabs>
              <w:ind w:left="330"/>
              <w:rPr>
                <w:rFonts w:ascii="Times New Roman" w:eastAsia="Times New Roman" w:hAnsi="Times New Roman" w:cs="Times New Roman"/>
                <w:sz w:val="24"/>
              </w:rPr>
            </w:pPr>
            <w:r w:rsidRPr="000A25CC">
              <w:rPr>
                <w:rFonts w:ascii="Times New Roman" w:eastAsia="Times New Roman" w:hAnsi="Times New Roman" w:cs="Times New Roman"/>
                <w:sz w:val="24"/>
              </w:rPr>
              <w:t>(подвижные игры, игровые</w:t>
            </w:r>
          </w:p>
          <w:p w:rsidR="000E40C9" w:rsidRPr="000A25CC" w:rsidRDefault="000E40C9" w:rsidP="000E40C9">
            <w:pPr>
              <w:tabs>
                <w:tab w:val="left" w:pos="331"/>
              </w:tabs>
              <w:ind w:left="330"/>
              <w:rPr>
                <w:rFonts w:ascii="Times New Roman" w:eastAsia="Times New Roman" w:hAnsi="Times New Roman" w:cs="Times New Roman"/>
                <w:sz w:val="24"/>
              </w:rPr>
            </w:pPr>
            <w:r w:rsidRPr="000A25CC">
              <w:rPr>
                <w:rFonts w:ascii="Times New Roman" w:eastAsia="Times New Roman" w:hAnsi="Times New Roman" w:cs="Times New Roman"/>
                <w:sz w:val="24"/>
              </w:rPr>
              <w:t>сюжеты)</w:t>
            </w:r>
          </w:p>
          <w:p w:rsidR="000E40C9" w:rsidRPr="000A25CC" w:rsidRDefault="000E40C9" w:rsidP="000E40C9">
            <w:pPr>
              <w:numPr>
                <w:ilvl w:val="0"/>
                <w:numId w:val="157"/>
              </w:numPr>
              <w:tabs>
                <w:tab w:val="left" w:pos="331"/>
              </w:tabs>
              <w:rPr>
                <w:rFonts w:ascii="Times New Roman" w:eastAsia="Times New Roman" w:hAnsi="Times New Roman" w:cs="Times New Roman"/>
                <w:sz w:val="24"/>
              </w:rPr>
            </w:pPr>
            <w:r w:rsidRPr="000A25CC">
              <w:rPr>
                <w:rFonts w:ascii="Times New Roman" w:eastAsia="Times New Roman" w:hAnsi="Times New Roman" w:cs="Times New Roman"/>
                <w:sz w:val="24"/>
              </w:rPr>
              <w:t>Гигиенические процедуры</w:t>
            </w:r>
          </w:p>
          <w:p w:rsidR="000E40C9" w:rsidRPr="000A25CC" w:rsidRDefault="000E40C9" w:rsidP="000E40C9">
            <w:pPr>
              <w:tabs>
                <w:tab w:val="left" w:pos="331"/>
              </w:tabs>
              <w:ind w:left="330"/>
              <w:rPr>
                <w:rFonts w:ascii="Times New Roman" w:eastAsia="Times New Roman" w:hAnsi="Times New Roman" w:cs="Times New Roman"/>
                <w:sz w:val="24"/>
              </w:rPr>
            </w:pPr>
            <w:r w:rsidRPr="000A25CC">
              <w:rPr>
                <w:rFonts w:ascii="Times New Roman" w:eastAsia="Times New Roman" w:hAnsi="Times New Roman" w:cs="Times New Roman"/>
                <w:sz w:val="24"/>
              </w:rPr>
              <w:t>(обширное умывание,</w:t>
            </w:r>
          </w:p>
          <w:p w:rsidR="000E40C9" w:rsidRPr="000A25CC" w:rsidRDefault="000E40C9" w:rsidP="000E40C9">
            <w:pPr>
              <w:tabs>
                <w:tab w:val="left" w:pos="331"/>
              </w:tabs>
              <w:ind w:left="330"/>
              <w:rPr>
                <w:rFonts w:ascii="Times New Roman" w:eastAsia="Times New Roman" w:hAnsi="Times New Roman" w:cs="Times New Roman"/>
                <w:sz w:val="24"/>
              </w:rPr>
            </w:pPr>
            <w:r w:rsidRPr="000A25CC">
              <w:rPr>
                <w:rFonts w:ascii="Times New Roman" w:eastAsia="Times New Roman" w:hAnsi="Times New Roman" w:cs="Times New Roman"/>
                <w:sz w:val="24"/>
              </w:rPr>
              <w:t>полоскание рта)</w:t>
            </w:r>
          </w:p>
          <w:p w:rsidR="000E40C9" w:rsidRPr="000A25CC" w:rsidRDefault="000E40C9" w:rsidP="000E40C9">
            <w:pPr>
              <w:numPr>
                <w:ilvl w:val="0"/>
                <w:numId w:val="157"/>
              </w:numPr>
              <w:tabs>
                <w:tab w:val="left" w:pos="331"/>
              </w:tabs>
              <w:rPr>
                <w:rFonts w:ascii="Times New Roman" w:eastAsia="Times New Roman" w:hAnsi="Times New Roman" w:cs="Times New Roman"/>
                <w:sz w:val="24"/>
              </w:rPr>
            </w:pPr>
            <w:r w:rsidRPr="000A25CC">
              <w:rPr>
                <w:rFonts w:ascii="Times New Roman" w:eastAsia="Times New Roman" w:hAnsi="Times New Roman" w:cs="Times New Roman"/>
                <w:sz w:val="24"/>
              </w:rPr>
              <w:t>Закаливание в повседневной</w:t>
            </w:r>
          </w:p>
          <w:p w:rsidR="000E40C9" w:rsidRPr="000A25CC" w:rsidRDefault="000E40C9" w:rsidP="000E40C9">
            <w:pPr>
              <w:tabs>
                <w:tab w:val="left" w:pos="331"/>
              </w:tabs>
              <w:ind w:left="330"/>
              <w:rPr>
                <w:rFonts w:ascii="Times New Roman" w:eastAsia="Times New Roman" w:hAnsi="Times New Roman" w:cs="Times New Roman"/>
                <w:sz w:val="24"/>
              </w:rPr>
            </w:pPr>
            <w:r w:rsidRPr="000A25CC">
              <w:rPr>
                <w:rFonts w:ascii="Times New Roman" w:eastAsia="Times New Roman" w:hAnsi="Times New Roman" w:cs="Times New Roman"/>
                <w:sz w:val="24"/>
              </w:rPr>
              <w:t>жизни (облегченная одежда в</w:t>
            </w:r>
          </w:p>
          <w:p w:rsidR="000E40C9" w:rsidRPr="000A25CC" w:rsidRDefault="000E40C9" w:rsidP="000E40C9">
            <w:pPr>
              <w:tabs>
                <w:tab w:val="left" w:pos="331"/>
              </w:tabs>
              <w:ind w:left="330"/>
              <w:rPr>
                <w:rFonts w:ascii="Times New Roman" w:eastAsia="Times New Roman" w:hAnsi="Times New Roman" w:cs="Times New Roman"/>
                <w:sz w:val="24"/>
              </w:rPr>
            </w:pPr>
            <w:r w:rsidRPr="000A25CC">
              <w:rPr>
                <w:rFonts w:ascii="Times New Roman" w:eastAsia="Times New Roman" w:hAnsi="Times New Roman" w:cs="Times New Roman"/>
                <w:sz w:val="24"/>
              </w:rPr>
              <w:t>группе, одежда по сезону на</w:t>
            </w:r>
          </w:p>
          <w:p w:rsidR="000E40C9" w:rsidRPr="00D031D4" w:rsidRDefault="000E40C9" w:rsidP="000E40C9">
            <w:pPr>
              <w:tabs>
                <w:tab w:val="left" w:pos="331"/>
              </w:tabs>
              <w:ind w:left="330"/>
              <w:rPr>
                <w:rFonts w:ascii="Times New Roman" w:eastAsia="Times New Roman" w:hAnsi="Times New Roman" w:cs="Times New Roman"/>
                <w:sz w:val="24"/>
                <w:lang w:val="ru-RU"/>
              </w:rPr>
            </w:pPr>
            <w:r w:rsidRPr="00D031D4">
              <w:rPr>
                <w:rFonts w:ascii="Times New Roman" w:eastAsia="Times New Roman" w:hAnsi="Times New Roman" w:cs="Times New Roman"/>
                <w:sz w:val="24"/>
                <w:lang w:val="ru-RU"/>
              </w:rPr>
              <w:t>прогулке, обширное умывание, воздушные ванны)</w:t>
            </w:r>
          </w:p>
          <w:p w:rsidR="000E40C9" w:rsidRPr="000A25CC" w:rsidRDefault="000E40C9" w:rsidP="000E40C9">
            <w:pPr>
              <w:numPr>
                <w:ilvl w:val="0"/>
                <w:numId w:val="157"/>
              </w:numPr>
              <w:tabs>
                <w:tab w:val="left" w:pos="331"/>
              </w:tabs>
              <w:rPr>
                <w:rFonts w:ascii="Times New Roman" w:eastAsia="Times New Roman" w:hAnsi="Times New Roman" w:cs="Times New Roman"/>
                <w:sz w:val="24"/>
              </w:rPr>
            </w:pPr>
            <w:r w:rsidRPr="000A25CC">
              <w:rPr>
                <w:rFonts w:ascii="Times New Roman" w:eastAsia="Times New Roman" w:hAnsi="Times New Roman" w:cs="Times New Roman"/>
                <w:sz w:val="24"/>
              </w:rPr>
              <w:t>Специальные виды</w:t>
            </w:r>
          </w:p>
          <w:p w:rsidR="000E40C9" w:rsidRPr="000A25CC" w:rsidRDefault="000E40C9" w:rsidP="000E40C9">
            <w:pPr>
              <w:tabs>
                <w:tab w:val="left" w:pos="331"/>
              </w:tabs>
              <w:ind w:left="330"/>
              <w:rPr>
                <w:rFonts w:ascii="Times New Roman" w:eastAsia="Times New Roman" w:hAnsi="Times New Roman" w:cs="Times New Roman"/>
                <w:sz w:val="24"/>
              </w:rPr>
            </w:pPr>
            <w:r w:rsidRPr="000A25CC">
              <w:rPr>
                <w:rFonts w:ascii="Times New Roman" w:eastAsia="Times New Roman" w:hAnsi="Times New Roman" w:cs="Times New Roman"/>
                <w:sz w:val="24"/>
              </w:rPr>
              <w:t>закаливания</w:t>
            </w:r>
          </w:p>
          <w:p w:rsidR="000E40C9" w:rsidRPr="000A25CC" w:rsidRDefault="000E40C9" w:rsidP="000E40C9">
            <w:pPr>
              <w:numPr>
                <w:ilvl w:val="0"/>
                <w:numId w:val="157"/>
              </w:numPr>
              <w:tabs>
                <w:tab w:val="left" w:pos="331"/>
              </w:tabs>
              <w:rPr>
                <w:rFonts w:ascii="Times New Roman" w:eastAsia="Times New Roman" w:hAnsi="Times New Roman" w:cs="Times New Roman"/>
                <w:sz w:val="24"/>
              </w:rPr>
            </w:pPr>
            <w:r w:rsidRPr="000A25CC">
              <w:rPr>
                <w:rFonts w:ascii="Times New Roman" w:eastAsia="Times New Roman" w:hAnsi="Times New Roman" w:cs="Times New Roman"/>
                <w:sz w:val="24"/>
              </w:rPr>
              <w:t>Физкультминутки</w:t>
            </w:r>
          </w:p>
          <w:p w:rsidR="000E40C9" w:rsidRPr="000A25CC" w:rsidRDefault="000E40C9" w:rsidP="000E40C9">
            <w:pPr>
              <w:numPr>
                <w:ilvl w:val="0"/>
                <w:numId w:val="157"/>
              </w:numPr>
              <w:tabs>
                <w:tab w:val="left" w:pos="331"/>
              </w:tabs>
              <w:rPr>
                <w:rFonts w:ascii="Times New Roman" w:eastAsia="Times New Roman" w:hAnsi="Times New Roman" w:cs="Times New Roman"/>
                <w:sz w:val="24"/>
              </w:rPr>
            </w:pPr>
            <w:r w:rsidRPr="000A25CC">
              <w:rPr>
                <w:rFonts w:ascii="Times New Roman" w:eastAsia="Times New Roman" w:hAnsi="Times New Roman" w:cs="Times New Roman"/>
                <w:sz w:val="24"/>
              </w:rPr>
              <w:t>НОД по физическому</w:t>
            </w:r>
            <w:r>
              <w:rPr>
                <w:rFonts w:ascii="Times New Roman" w:eastAsia="Times New Roman" w:hAnsi="Times New Roman" w:cs="Times New Roman"/>
                <w:sz w:val="24"/>
                <w:lang w:val="ru-RU"/>
              </w:rPr>
              <w:t xml:space="preserve"> развитию</w:t>
            </w:r>
          </w:p>
          <w:p w:rsidR="00964B12" w:rsidRPr="000E40C9" w:rsidRDefault="000E40C9" w:rsidP="000E40C9">
            <w:pPr>
              <w:numPr>
                <w:ilvl w:val="0"/>
                <w:numId w:val="157"/>
              </w:numPr>
              <w:tabs>
                <w:tab w:val="left" w:pos="331"/>
              </w:tabs>
              <w:rPr>
                <w:rFonts w:ascii="Times New Roman" w:eastAsia="Times New Roman" w:hAnsi="Times New Roman" w:cs="Times New Roman"/>
                <w:sz w:val="24"/>
              </w:rPr>
            </w:pPr>
            <w:r w:rsidRPr="000E40C9">
              <w:rPr>
                <w:rFonts w:ascii="Times New Roman" w:eastAsia="Times New Roman" w:hAnsi="Times New Roman" w:cs="Times New Roman"/>
                <w:sz w:val="24"/>
              </w:rPr>
              <w:t>Прогулка в двиг. акт.</w:t>
            </w:r>
          </w:p>
        </w:tc>
        <w:tc>
          <w:tcPr>
            <w:tcW w:w="3078" w:type="dxa"/>
          </w:tcPr>
          <w:p w:rsidR="000E40C9" w:rsidRPr="000A25CC" w:rsidRDefault="000E40C9" w:rsidP="000E40C9">
            <w:pPr>
              <w:numPr>
                <w:ilvl w:val="0"/>
                <w:numId w:val="156"/>
              </w:numPr>
              <w:tabs>
                <w:tab w:val="left" w:pos="269"/>
              </w:tabs>
              <w:rPr>
                <w:rFonts w:ascii="Times New Roman" w:eastAsia="Times New Roman" w:hAnsi="Times New Roman" w:cs="Times New Roman"/>
                <w:sz w:val="24"/>
              </w:rPr>
            </w:pPr>
            <w:r w:rsidRPr="000A25CC">
              <w:rPr>
                <w:rFonts w:ascii="Times New Roman" w:eastAsia="Times New Roman" w:hAnsi="Times New Roman" w:cs="Times New Roman"/>
                <w:sz w:val="24"/>
              </w:rPr>
              <w:t>Гимнастика после сна</w:t>
            </w:r>
          </w:p>
          <w:p w:rsidR="000E40C9" w:rsidRPr="000A25CC" w:rsidRDefault="000E40C9" w:rsidP="000E40C9">
            <w:pPr>
              <w:numPr>
                <w:ilvl w:val="0"/>
                <w:numId w:val="156"/>
              </w:numPr>
              <w:tabs>
                <w:tab w:val="left" w:pos="269"/>
              </w:tabs>
              <w:rPr>
                <w:rFonts w:ascii="Times New Roman" w:eastAsia="Times New Roman" w:hAnsi="Times New Roman" w:cs="Times New Roman"/>
                <w:sz w:val="24"/>
              </w:rPr>
            </w:pPr>
            <w:r w:rsidRPr="000A25CC">
              <w:rPr>
                <w:rFonts w:ascii="Times New Roman" w:eastAsia="Times New Roman" w:hAnsi="Times New Roman" w:cs="Times New Roman"/>
                <w:sz w:val="24"/>
              </w:rPr>
              <w:t>Закаливание (воздушные</w:t>
            </w:r>
          </w:p>
          <w:p w:rsidR="000E40C9" w:rsidRPr="000A25CC" w:rsidRDefault="000E40C9" w:rsidP="000E40C9">
            <w:pPr>
              <w:tabs>
                <w:tab w:val="left" w:pos="269"/>
              </w:tabs>
              <w:ind w:left="268"/>
              <w:rPr>
                <w:rFonts w:ascii="Times New Roman" w:eastAsia="Times New Roman" w:hAnsi="Times New Roman" w:cs="Times New Roman"/>
                <w:sz w:val="24"/>
              </w:rPr>
            </w:pPr>
            <w:r w:rsidRPr="000A25CC">
              <w:rPr>
                <w:rFonts w:ascii="Times New Roman" w:eastAsia="Times New Roman" w:hAnsi="Times New Roman" w:cs="Times New Roman"/>
                <w:sz w:val="24"/>
              </w:rPr>
              <w:t>ванны, ходьба босиком в</w:t>
            </w:r>
          </w:p>
          <w:p w:rsidR="000E40C9" w:rsidRPr="000A25CC" w:rsidRDefault="000E40C9" w:rsidP="000E40C9">
            <w:pPr>
              <w:tabs>
                <w:tab w:val="left" w:pos="269"/>
              </w:tabs>
              <w:ind w:left="268"/>
              <w:rPr>
                <w:rFonts w:ascii="Times New Roman" w:eastAsia="Times New Roman" w:hAnsi="Times New Roman" w:cs="Times New Roman"/>
                <w:sz w:val="24"/>
              </w:rPr>
            </w:pPr>
            <w:r w:rsidRPr="000A25CC">
              <w:rPr>
                <w:rFonts w:ascii="Times New Roman" w:eastAsia="Times New Roman" w:hAnsi="Times New Roman" w:cs="Times New Roman"/>
                <w:sz w:val="24"/>
              </w:rPr>
              <w:t>спальне)</w:t>
            </w:r>
          </w:p>
          <w:p w:rsidR="000E40C9" w:rsidRPr="000E40C9" w:rsidRDefault="000E40C9" w:rsidP="000E40C9">
            <w:pPr>
              <w:numPr>
                <w:ilvl w:val="0"/>
                <w:numId w:val="156"/>
              </w:numPr>
              <w:tabs>
                <w:tab w:val="left" w:pos="269"/>
              </w:tabs>
              <w:rPr>
                <w:rFonts w:ascii="Times New Roman" w:eastAsia="Times New Roman" w:hAnsi="Times New Roman" w:cs="Times New Roman"/>
                <w:sz w:val="24"/>
                <w:lang w:val="ru-RU"/>
              </w:rPr>
            </w:pPr>
            <w:r w:rsidRPr="000E40C9">
              <w:rPr>
                <w:rFonts w:ascii="Times New Roman" w:eastAsia="Times New Roman" w:hAnsi="Times New Roman" w:cs="Times New Roman"/>
                <w:sz w:val="24"/>
                <w:lang w:val="ru-RU"/>
              </w:rPr>
              <w:t>Физкультурные досуги, игрыи развлечения</w:t>
            </w:r>
          </w:p>
          <w:p w:rsidR="000E40C9" w:rsidRPr="000A25CC" w:rsidRDefault="000E40C9" w:rsidP="000E40C9">
            <w:pPr>
              <w:numPr>
                <w:ilvl w:val="0"/>
                <w:numId w:val="156"/>
              </w:numPr>
              <w:tabs>
                <w:tab w:val="left" w:pos="269"/>
              </w:tabs>
              <w:rPr>
                <w:rFonts w:ascii="Times New Roman" w:eastAsia="Times New Roman" w:hAnsi="Times New Roman" w:cs="Times New Roman"/>
                <w:sz w:val="24"/>
              </w:rPr>
            </w:pPr>
            <w:r w:rsidRPr="000A25CC">
              <w:rPr>
                <w:rFonts w:ascii="Times New Roman" w:eastAsia="Times New Roman" w:hAnsi="Times New Roman" w:cs="Times New Roman"/>
                <w:sz w:val="24"/>
              </w:rPr>
              <w:t>Самостоятельная</w:t>
            </w:r>
          </w:p>
          <w:p w:rsidR="000E40C9" w:rsidRPr="000A25CC" w:rsidRDefault="000E40C9" w:rsidP="000E40C9">
            <w:pPr>
              <w:tabs>
                <w:tab w:val="left" w:pos="269"/>
              </w:tabs>
              <w:ind w:left="268"/>
              <w:rPr>
                <w:rFonts w:ascii="Times New Roman" w:eastAsia="Times New Roman" w:hAnsi="Times New Roman" w:cs="Times New Roman"/>
                <w:sz w:val="24"/>
              </w:rPr>
            </w:pPr>
            <w:r w:rsidRPr="000A25CC">
              <w:rPr>
                <w:rFonts w:ascii="Times New Roman" w:eastAsia="Times New Roman" w:hAnsi="Times New Roman" w:cs="Times New Roman"/>
                <w:sz w:val="24"/>
              </w:rPr>
              <w:t>двигательная деятельность</w:t>
            </w:r>
          </w:p>
          <w:p w:rsidR="000E40C9" w:rsidRPr="000A25CC" w:rsidRDefault="000E40C9" w:rsidP="000E40C9">
            <w:pPr>
              <w:numPr>
                <w:ilvl w:val="0"/>
                <w:numId w:val="156"/>
              </w:numPr>
              <w:tabs>
                <w:tab w:val="left" w:pos="269"/>
              </w:tabs>
              <w:rPr>
                <w:rFonts w:ascii="Times New Roman" w:eastAsia="Times New Roman" w:hAnsi="Times New Roman" w:cs="Times New Roman"/>
                <w:sz w:val="24"/>
              </w:rPr>
            </w:pPr>
            <w:r w:rsidRPr="000A25CC">
              <w:rPr>
                <w:rFonts w:ascii="Times New Roman" w:eastAsia="Times New Roman" w:hAnsi="Times New Roman" w:cs="Times New Roman"/>
                <w:sz w:val="24"/>
              </w:rPr>
              <w:t>Ритмическая гимнастика</w:t>
            </w:r>
          </w:p>
          <w:p w:rsidR="000E40C9" w:rsidRPr="000A25CC" w:rsidRDefault="000E40C9" w:rsidP="000E40C9">
            <w:pPr>
              <w:numPr>
                <w:ilvl w:val="0"/>
                <w:numId w:val="156"/>
              </w:numPr>
              <w:tabs>
                <w:tab w:val="left" w:pos="269"/>
              </w:tabs>
              <w:rPr>
                <w:rFonts w:ascii="Times New Roman" w:eastAsia="Times New Roman" w:hAnsi="Times New Roman" w:cs="Times New Roman"/>
                <w:sz w:val="24"/>
              </w:rPr>
            </w:pPr>
            <w:r w:rsidRPr="000A25CC">
              <w:rPr>
                <w:rFonts w:ascii="Times New Roman" w:eastAsia="Times New Roman" w:hAnsi="Times New Roman" w:cs="Times New Roman"/>
                <w:sz w:val="24"/>
              </w:rPr>
              <w:t>Хореография</w:t>
            </w:r>
          </w:p>
          <w:p w:rsidR="000E40C9" w:rsidRPr="00D031D4" w:rsidRDefault="000E40C9" w:rsidP="000E40C9">
            <w:pPr>
              <w:numPr>
                <w:ilvl w:val="0"/>
                <w:numId w:val="156"/>
              </w:numPr>
              <w:tabs>
                <w:tab w:val="left" w:pos="269"/>
              </w:tabs>
              <w:rPr>
                <w:rFonts w:ascii="Times New Roman" w:eastAsia="Times New Roman" w:hAnsi="Times New Roman" w:cs="Times New Roman"/>
                <w:sz w:val="24"/>
                <w:lang w:val="ru-RU"/>
              </w:rPr>
            </w:pPr>
            <w:r w:rsidRPr="00D031D4">
              <w:rPr>
                <w:rFonts w:ascii="Times New Roman" w:eastAsia="Times New Roman" w:hAnsi="Times New Roman" w:cs="Times New Roman"/>
                <w:sz w:val="24"/>
                <w:lang w:val="ru-RU"/>
              </w:rPr>
              <w:t>Прогулка (индивидуальная работа по развитию движений)</w:t>
            </w:r>
          </w:p>
          <w:p w:rsidR="000E40C9" w:rsidRPr="00964B12" w:rsidRDefault="000E40C9" w:rsidP="000E40C9">
            <w:pPr>
              <w:tabs>
                <w:tab w:val="left" w:pos="365"/>
              </w:tabs>
              <w:ind w:right="-113"/>
              <w:rPr>
                <w:rFonts w:ascii="Times New Roman" w:eastAsia="Times New Roman" w:hAnsi="Times New Roman" w:cs="Times New Roman"/>
                <w:sz w:val="24"/>
                <w:lang w:val="ru-RU"/>
              </w:rPr>
            </w:pPr>
          </w:p>
        </w:tc>
      </w:tr>
    </w:tbl>
    <w:p w:rsidR="002A3B5B" w:rsidRDefault="002A3B5B" w:rsidP="002A3B5B">
      <w:pPr>
        <w:widowControl w:val="0"/>
        <w:autoSpaceDE w:val="0"/>
        <w:autoSpaceDN w:val="0"/>
        <w:spacing w:after="0" w:line="272" w:lineRule="exact"/>
        <w:jc w:val="center"/>
        <w:rPr>
          <w:rFonts w:ascii="Times New Roman" w:eastAsia="Times New Roman" w:hAnsi="Times New Roman" w:cs="Times New Roman"/>
          <w:kern w:val="0"/>
          <w:sz w:val="24"/>
        </w:rPr>
      </w:pPr>
    </w:p>
    <w:p w:rsidR="002D03B2" w:rsidRDefault="002D03B2" w:rsidP="002A3B5B">
      <w:pPr>
        <w:widowControl w:val="0"/>
        <w:autoSpaceDE w:val="0"/>
        <w:autoSpaceDN w:val="0"/>
        <w:spacing w:after="0" w:line="272" w:lineRule="exact"/>
        <w:jc w:val="center"/>
        <w:rPr>
          <w:rFonts w:ascii="Times New Roman" w:eastAsia="Times New Roman" w:hAnsi="Times New Roman" w:cs="Times New Roman"/>
          <w:kern w:val="0"/>
          <w:sz w:val="24"/>
        </w:rPr>
      </w:pPr>
    </w:p>
    <w:p w:rsidR="002D03B2" w:rsidRDefault="002D03B2" w:rsidP="002A3B5B">
      <w:pPr>
        <w:widowControl w:val="0"/>
        <w:autoSpaceDE w:val="0"/>
        <w:autoSpaceDN w:val="0"/>
        <w:spacing w:after="0" w:line="272" w:lineRule="exact"/>
        <w:jc w:val="center"/>
        <w:rPr>
          <w:rFonts w:ascii="Times New Roman" w:eastAsia="Times New Roman" w:hAnsi="Times New Roman" w:cs="Times New Roman"/>
          <w:kern w:val="0"/>
          <w:sz w:val="24"/>
        </w:rPr>
      </w:pPr>
    </w:p>
    <w:p w:rsidR="002D03B2" w:rsidRDefault="002D03B2" w:rsidP="002A3B5B">
      <w:pPr>
        <w:widowControl w:val="0"/>
        <w:autoSpaceDE w:val="0"/>
        <w:autoSpaceDN w:val="0"/>
        <w:spacing w:after="0" w:line="272" w:lineRule="exact"/>
        <w:jc w:val="center"/>
        <w:rPr>
          <w:rFonts w:ascii="Times New Roman" w:eastAsia="Times New Roman" w:hAnsi="Times New Roman" w:cs="Times New Roman"/>
          <w:kern w:val="0"/>
          <w:sz w:val="24"/>
        </w:rPr>
      </w:pPr>
    </w:p>
    <w:p w:rsidR="007506F3" w:rsidRPr="000A25CC" w:rsidRDefault="007506F3" w:rsidP="007506F3">
      <w:pPr>
        <w:widowControl w:val="0"/>
        <w:numPr>
          <w:ilvl w:val="1"/>
          <w:numId w:val="140"/>
        </w:numPr>
        <w:tabs>
          <w:tab w:val="left" w:pos="1469"/>
        </w:tabs>
        <w:autoSpaceDE w:val="0"/>
        <w:autoSpaceDN w:val="0"/>
        <w:spacing w:after="0" w:line="240" w:lineRule="auto"/>
        <w:ind w:left="1468" w:hanging="496"/>
        <w:jc w:val="both"/>
        <w:outlineLvl w:val="0"/>
        <w:rPr>
          <w:rFonts w:ascii="Times New Roman" w:eastAsia="Times New Roman" w:hAnsi="Times New Roman" w:cs="Times New Roman"/>
          <w:b/>
          <w:bCs/>
          <w:kern w:val="0"/>
          <w:sz w:val="28"/>
          <w:szCs w:val="28"/>
        </w:rPr>
      </w:pPr>
      <w:r w:rsidRPr="000A25CC">
        <w:rPr>
          <w:rFonts w:ascii="Times New Roman" w:eastAsia="Times New Roman" w:hAnsi="Times New Roman" w:cs="Times New Roman"/>
          <w:b/>
          <w:bCs/>
          <w:kern w:val="0"/>
          <w:sz w:val="28"/>
          <w:szCs w:val="28"/>
        </w:rPr>
        <w:t>Особенноститрадиционныхсобытий,праздников,мероприятий.</w:t>
      </w:r>
    </w:p>
    <w:p w:rsidR="007506F3" w:rsidRPr="000A25CC" w:rsidRDefault="007506F3" w:rsidP="007506F3">
      <w:pPr>
        <w:widowControl w:val="0"/>
        <w:autoSpaceDE w:val="0"/>
        <w:autoSpaceDN w:val="0"/>
        <w:spacing w:after="0" w:line="240" w:lineRule="auto"/>
        <w:ind w:left="819" w:right="794" w:firstLine="355"/>
        <w:jc w:val="both"/>
        <w:rPr>
          <w:rFonts w:ascii="Times New Roman" w:eastAsia="Times New Roman" w:hAnsi="Times New Roman" w:cs="Times New Roman"/>
          <w:kern w:val="0"/>
          <w:sz w:val="28"/>
          <w:szCs w:val="28"/>
        </w:rPr>
      </w:pPr>
      <w:r w:rsidRPr="000A25CC">
        <w:rPr>
          <w:rFonts w:ascii="Times New Roman" w:eastAsia="Times New Roman" w:hAnsi="Times New Roman" w:cs="Times New Roman"/>
          <w:kern w:val="0"/>
          <w:sz w:val="28"/>
          <w:szCs w:val="28"/>
        </w:rPr>
        <w:t>В основе лежит комплексно-тематическое планирование воспитательно-образовательной работыв ОУ</w:t>
      </w:r>
    </w:p>
    <w:p w:rsidR="007506F3" w:rsidRPr="000A25CC" w:rsidRDefault="007506F3" w:rsidP="007506F3">
      <w:pPr>
        <w:widowControl w:val="0"/>
        <w:autoSpaceDE w:val="0"/>
        <w:autoSpaceDN w:val="0"/>
        <w:spacing w:after="0" w:line="240" w:lineRule="auto"/>
        <w:ind w:left="819" w:right="794" w:firstLine="566"/>
        <w:jc w:val="both"/>
        <w:rPr>
          <w:rFonts w:ascii="Times New Roman" w:eastAsia="Times New Roman" w:hAnsi="Times New Roman" w:cs="Times New Roman"/>
          <w:kern w:val="0"/>
          <w:sz w:val="28"/>
          <w:szCs w:val="28"/>
        </w:rPr>
      </w:pPr>
      <w:r w:rsidRPr="000A25CC">
        <w:rPr>
          <w:rFonts w:ascii="Times New Roman" w:eastAsia="Times New Roman" w:hAnsi="Times New Roman" w:cs="Times New Roman"/>
          <w:kern w:val="0"/>
          <w:sz w:val="28"/>
          <w:szCs w:val="28"/>
        </w:rPr>
        <w:t xml:space="preserve">Цель:построениевоспитательно–образовательногопроцесса,направленного на обеспечение единства воспитательных, развивающих </w:t>
      </w:r>
      <w:r w:rsidRPr="000A25CC">
        <w:rPr>
          <w:rFonts w:ascii="Times New Roman" w:eastAsia="Times New Roman" w:hAnsi="Times New Roman" w:cs="Times New Roman"/>
          <w:kern w:val="0"/>
          <w:sz w:val="28"/>
          <w:szCs w:val="28"/>
        </w:rPr>
        <w:lastRenderedPageBreak/>
        <w:t>иобучающихцелейизадач,сучетоминтеграциинанеобходимомидостаточномматериале,максимальноприближаяськразумному</w:t>
      </w:r>
    </w:p>
    <w:p w:rsidR="007506F3" w:rsidRPr="000A25CC" w:rsidRDefault="007506F3" w:rsidP="007506F3">
      <w:pPr>
        <w:widowControl w:val="0"/>
        <w:autoSpaceDE w:val="0"/>
        <w:autoSpaceDN w:val="0"/>
        <w:spacing w:after="0" w:line="240" w:lineRule="auto"/>
        <w:ind w:left="819" w:right="803"/>
        <w:jc w:val="both"/>
        <w:rPr>
          <w:rFonts w:ascii="Times New Roman" w:eastAsia="Times New Roman" w:hAnsi="Times New Roman" w:cs="Times New Roman"/>
          <w:kern w:val="0"/>
          <w:sz w:val="28"/>
          <w:szCs w:val="28"/>
        </w:rPr>
      </w:pPr>
      <w:r w:rsidRPr="000A25CC">
        <w:rPr>
          <w:rFonts w:ascii="Times New Roman" w:eastAsia="Times New Roman" w:hAnsi="Times New Roman" w:cs="Times New Roman"/>
          <w:kern w:val="0"/>
          <w:sz w:val="28"/>
          <w:szCs w:val="28"/>
        </w:rPr>
        <w:t>«минимуму» с учетом контингента воспитанников, их индивидуальных ивозрастныхособенностей,социального заказародителей.</w:t>
      </w:r>
    </w:p>
    <w:p w:rsidR="007506F3" w:rsidRDefault="007506F3" w:rsidP="007506F3">
      <w:pPr>
        <w:widowControl w:val="0"/>
        <w:autoSpaceDE w:val="0"/>
        <w:autoSpaceDN w:val="0"/>
        <w:spacing w:after="0" w:line="240" w:lineRule="auto"/>
        <w:ind w:left="819" w:right="794" w:firstLine="566"/>
        <w:jc w:val="both"/>
        <w:rPr>
          <w:rFonts w:ascii="Times New Roman" w:eastAsia="Times New Roman" w:hAnsi="Times New Roman" w:cs="Times New Roman"/>
          <w:kern w:val="0"/>
          <w:sz w:val="28"/>
          <w:szCs w:val="28"/>
        </w:rPr>
      </w:pPr>
      <w:r w:rsidRPr="000A25CC">
        <w:rPr>
          <w:rFonts w:ascii="Times New Roman" w:eastAsia="Times New Roman" w:hAnsi="Times New Roman" w:cs="Times New Roman"/>
          <w:kern w:val="0"/>
          <w:sz w:val="28"/>
          <w:szCs w:val="28"/>
        </w:rPr>
        <w:t>Организационнойосновойреализациикомплексно-тематическогопринципа построения программы являются примерные темы (праздники,события,проекты),которыеориентированынавсенаправленияразвития</w:t>
      </w:r>
    </w:p>
    <w:p w:rsidR="007506F3" w:rsidRPr="000A25CC" w:rsidRDefault="007506F3" w:rsidP="007506F3">
      <w:pPr>
        <w:widowControl w:val="0"/>
        <w:tabs>
          <w:tab w:val="left" w:pos="2022"/>
          <w:tab w:val="left" w:pos="3868"/>
          <w:tab w:val="left" w:pos="5149"/>
          <w:tab w:val="left" w:pos="5561"/>
          <w:tab w:val="left" w:pos="7186"/>
          <w:tab w:val="left" w:pos="8768"/>
        </w:tabs>
        <w:autoSpaceDE w:val="0"/>
        <w:autoSpaceDN w:val="0"/>
        <w:spacing w:after="0" w:line="240" w:lineRule="auto"/>
        <w:ind w:left="819" w:right="797"/>
        <w:rPr>
          <w:rFonts w:ascii="Times New Roman" w:eastAsia="Times New Roman" w:hAnsi="Times New Roman" w:cs="Times New Roman"/>
          <w:kern w:val="0"/>
          <w:sz w:val="28"/>
          <w:szCs w:val="28"/>
        </w:rPr>
      </w:pPr>
      <w:r w:rsidRPr="000A25CC">
        <w:rPr>
          <w:rFonts w:ascii="Times New Roman" w:eastAsia="Times New Roman" w:hAnsi="Times New Roman" w:cs="Times New Roman"/>
          <w:kern w:val="0"/>
          <w:sz w:val="28"/>
          <w:szCs w:val="28"/>
        </w:rPr>
        <w:t>ребенка</w:t>
      </w:r>
      <w:r w:rsidRPr="000A25CC">
        <w:rPr>
          <w:rFonts w:ascii="Times New Roman" w:eastAsia="Times New Roman" w:hAnsi="Times New Roman" w:cs="Times New Roman"/>
          <w:kern w:val="0"/>
          <w:sz w:val="28"/>
          <w:szCs w:val="28"/>
        </w:rPr>
        <w:tab/>
        <w:t>дошкольного</w:t>
      </w:r>
      <w:r w:rsidRPr="000A25CC">
        <w:rPr>
          <w:rFonts w:ascii="Times New Roman" w:eastAsia="Times New Roman" w:hAnsi="Times New Roman" w:cs="Times New Roman"/>
          <w:kern w:val="0"/>
          <w:sz w:val="28"/>
          <w:szCs w:val="28"/>
        </w:rPr>
        <w:tab/>
        <w:t>возраста</w:t>
      </w:r>
      <w:r w:rsidRPr="000A25CC">
        <w:rPr>
          <w:rFonts w:ascii="Times New Roman" w:eastAsia="Times New Roman" w:hAnsi="Times New Roman" w:cs="Times New Roman"/>
          <w:kern w:val="0"/>
          <w:sz w:val="28"/>
          <w:szCs w:val="28"/>
        </w:rPr>
        <w:tab/>
        <w:t>и</w:t>
      </w:r>
      <w:r w:rsidRPr="000A25CC">
        <w:rPr>
          <w:rFonts w:ascii="Times New Roman" w:eastAsia="Times New Roman" w:hAnsi="Times New Roman" w:cs="Times New Roman"/>
          <w:kern w:val="0"/>
          <w:sz w:val="28"/>
          <w:szCs w:val="28"/>
        </w:rPr>
        <w:tab/>
        <w:t>посвящены</w:t>
      </w:r>
      <w:r w:rsidRPr="000A25CC">
        <w:rPr>
          <w:rFonts w:ascii="Times New Roman" w:eastAsia="Times New Roman" w:hAnsi="Times New Roman" w:cs="Times New Roman"/>
          <w:kern w:val="0"/>
          <w:sz w:val="28"/>
          <w:szCs w:val="28"/>
        </w:rPr>
        <w:tab/>
        <w:t>различным</w:t>
      </w:r>
      <w:r w:rsidRPr="000A25CC">
        <w:rPr>
          <w:rFonts w:ascii="Times New Roman" w:eastAsia="Times New Roman" w:hAnsi="Times New Roman" w:cs="Times New Roman"/>
          <w:kern w:val="0"/>
          <w:sz w:val="28"/>
          <w:szCs w:val="28"/>
        </w:rPr>
        <w:tab/>
      </w:r>
      <w:r w:rsidRPr="000A25CC">
        <w:rPr>
          <w:rFonts w:ascii="Times New Roman" w:eastAsia="Times New Roman" w:hAnsi="Times New Roman" w:cs="Times New Roman"/>
          <w:spacing w:val="-1"/>
          <w:kern w:val="0"/>
          <w:sz w:val="28"/>
          <w:szCs w:val="28"/>
        </w:rPr>
        <w:t>сторонам</w:t>
      </w:r>
      <w:r w:rsidRPr="000A25CC">
        <w:rPr>
          <w:rFonts w:ascii="Times New Roman" w:eastAsia="Times New Roman" w:hAnsi="Times New Roman" w:cs="Times New Roman"/>
          <w:kern w:val="0"/>
          <w:sz w:val="28"/>
          <w:szCs w:val="28"/>
        </w:rPr>
        <w:t>человеческогобытия,атакжевызываютличностныйинтересдетейк:</w:t>
      </w:r>
    </w:p>
    <w:p w:rsidR="007506F3" w:rsidRPr="000A25CC" w:rsidRDefault="007506F3" w:rsidP="007506F3">
      <w:pPr>
        <w:widowControl w:val="0"/>
        <w:numPr>
          <w:ilvl w:val="0"/>
          <w:numId w:val="5"/>
        </w:numPr>
        <w:tabs>
          <w:tab w:val="left" w:pos="1386"/>
          <w:tab w:val="left" w:pos="1387"/>
        </w:tabs>
        <w:autoSpaceDE w:val="0"/>
        <w:autoSpaceDN w:val="0"/>
        <w:spacing w:after="0" w:line="240" w:lineRule="auto"/>
        <w:ind w:hanging="568"/>
        <w:rPr>
          <w:rFonts w:ascii="Times New Roman" w:eastAsia="Times New Roman" w:hAnsi="Times New Roman" w:cs="Times New Roman"/>
          <w:kern w:val="0"/>
          <w:sz w:val="28"/>
        </w:rPr>
      </w:pPr>
      <w:r w:rsidRPr="000A25CC">
        <w:rPr>
          <w:rFonts w:ascii="Times New Roman" w:eastAsia="Times New Roman" w:hAnsi="Times New Roman" w:cs="Times New Roman"/>
          <w:kern w:val="0"/>
          <w:sz w:val="28"/>
        </w:rPr>
        <w:t>явлениямнравственнойжизниребенка;</w:t>
      </w:r>
    </w:p>
    <w:p w:rsidR="007506F3" w:rsidRPr="000A25CC" w:rsidRDefault="007506F3" w:rsidP="007506F3">
      <w:pPr>
        <w:widowControl w:val="0"/>
        <w:numPr>
          <w:ilvl w:val="0"/>
          <w:numId w:val="5"/>
        </w:numPr>
        <w:tabs>
          <w:tab w:val="left" w:pos="1386"/>
          <w:tab w:val="left" w:pos="1387"/>
        </w:tabs>
        <w:autoSpaceDE w:val="0"/>
        <w:autoSpaceDN w:val="0"/>
        <w:spacing w:after="0" w:line="240" w:lineRule="auto"/>
        <w:ind w:hanging="568"/>
        <w:rPr>
          <w:rFonts w:ascii="Times New Roman" w:eastAsia="Times New Roman" w:hAnsi="Times New Roman" w:cs="Times New Roman"/>
          <w:kern w:val="0"/>
          <w:sz w:val="28"/>
        </w:rPr>
      </w:pPr>
      <w:r w:rsidRPr="000A25CC">
        <w:rPr>
          <w:rFonts w:ascii="Times New Roman" w:eastAsia="Times New Roman" w:hAnsi="Times New Roman" w:cs="Times New Roman"/>
          <w:kern w:val="0"/>
          <w:sz w:val="28"/>
        </w:rPr>
        <w:t>окружающейприроде;</w:t>
      </w:r>
    </w:p>
    <w:p w:rsidR="007506F3" w:rsidRDefault="007506F3" w:rsidP="007506F3">
      <w:pPr>
        <w:widowControl w:val="0"/>
        <w:numPr>
          <w:ilvl w:val="0"/>
          <w:numId w:val="5"/>
        </w:numPr>
        <w:tabs>
          <w:tab w:val="left" w:pos="1386"/>
          <w:tab w:val="left" w:pos="1387"/>
        </w:tabs>
        <w:autoSpaceDE w:val="0"/>
        <w:autoSpaceDN w:val="0"/>
        <w:spacing w:after="0" w:line="240" w:lineRule="auto"/>
        <w:ind w:hanging="568"/>
        <w:rPr>
          <w:rFonts w:ascii="Times New Roman" w:eastAsia="Times New Roman" w:hAnsi="Times New Roman" w:cs="Times New Roman"/>
          <w:kern w:val="0"/>
          <w:sz w:val="28"/>
        </w:rPr>
      </w:pPr>
      <w:r w:rsidRPr="000A25CC">
        <w:rPr>
          <w:rFonts w:ascii="Times New Roman" w:eastAsia="Times New Roman" w:hAnsi="Times New Roman" w:cs="Times New Roman"/>
          <w:kern w:val="0"/>
          <w:sz w:val="28"/>
        </w:rPr>
        <w:t>мируискусстваилитературы;</w:t>
      </w:r>
    </w:p>
    <w:p w:rsidR="007506F3" w:rsidRPr="00240C19" w:rsidRDefault="007506F3" w:rsidP="007506F3">
      <w:pPr>
        <w:widowControl w:val="0"/>
        <w:numPr>
          <w:ilvl w:val="0"/>
          <w:numId w:val="5"/>
        </w:numPr>
        <w:tabs>
          <w:tab w:val="left" w:pos="1387"/>
        </w:tabs>
        <w:autoSpaceDE w:val="0"/>
        <w:autoSpaceDN w:val="0"/>
        <w:spacing w:after="0" w:line="240" w:lineRule="auto"/>
        <w:ind w:hanging="568"/>
        <w:rPr>
          <w:rFonts w:ascii="Times New Roman" w:eastAsia="Times New Roman" w:hAnsi="Times New Roman" w:cs="Times New Roman"/>
          <w:kern w:val="0"/>
          <w:sz w:val="28"/>
        </w:rPr>
      </w:pPr>
      <w:r w:rsidRPr="000A25CC">
        <w:rPr>
          <w:rFonts w:ascii="Times New Roman" w:eastAsia="Times New Roman" w:hAnsi="Times New Roman" w:cs="Times New Roman"/>
          <w:kern w:val="0"/>
          <w:sz w:val="28"/>
        </w:rPr>
        <w:t>традиционнымдлясемьи,обществаигосударствапраздничным</w:t>
      </w:r>
    </w:p>
    <w:p w:rsidR="007506F3" w:rsidRPr="00240C19" w:rsidRDefault="007506F3" w:rsidP="007506F3">
      <w:pPr>
        <w:widowControl w:val="0"/>
        <w:tabs>
          <w:tab w:val="left" w:pos="1387"/>
        </w:tabs>
        <w:autoSpaceDE w:val="0"/>
        <w:autoSpaceDN w:val="0"/>
        <w:spacing w:after="0" w:line="240" w:lineRule="auto"/>
        <w:ind w:left="1386"/>
        <w:rPr>
          <w:rFonts w:ascii="Times New Roman" w:eastAsia="Times New Roman" w:hAnsi="Times New Roman" w:cs="Times New Roman"/>
          <w:kern w:val="0"/>
          <w:sz w:val="28"/>
        </w:rPr>
      </w:pPr>
      <w:r>
        <w:rPr>
          <w:rFonts w:ascii="Times New Roman" w:eastAsia="Times New Roman" w:hAnsi="Times New Roman" w:cs="Times New Roman"/>
          <w:spacing w:val="1"/>
          <w:kern w:val="0"/>
          <w:sz w:val="28"/>
        </w:rPr>
        <w:t>событиям;</w:t>
      </w:r>
    </w:p>
    <w:p w:rsidR="007506F3" w:rsidRPr="00240C19" w:rsidRDefault="007506F3" w:rsidP="007506F3">
      <w:pPr>
        <w:widowControl w:val="0"/>
        <w:numPr>
          <w:ilvl w:val="0"/>
          <w:numId w:val="5"/>
        </w:numPr>
        <w:tabs>
          <w:tab w:val="left" w:pos="1387"/>
        </w:tabs>
        <w:autoSpaceDE w:val="0"/>
        <w:autoSpaceDN w:val="0"/>
        <w:spacing w:after="0" w:line="240" w:lineRule="auto"/>
        <w:ind w:hanging="568"/>
        <w:rPr>
          <w:rFonts w:ascii="Times New Roman" w:eastAsia="Times New Roman" w:hAnsi="Times New Roman" w:cs="Times New Roman"/>
          <w:kern w:val="0"/>
          <w:sz w:val="28"/>
        </w:rPr>
      </w:pPr>
      <w:r w:rsidRPr="000A25CC">
        <w:rPr>
          <w:rFonts w:ascii="Times New Roman" w:eastAsia="Times New Roman" w:hAnsi="Times New Roman" w:cs="Times New Roman"/>
          <w:kern w:val="0"/>
          <w:sz w:val="28"/>
        </w:rPr>
        <w:t>событиям</w:t>
      </w:r>
      <w:r>
        <w:rPr>
          <w:rFonts w:ascii="Times New Roman" w:eastAsia="Times New Roman" w:hAnsi="Times New Roman" w:cs="Times New Roman"/>
          <w:kern w:val="0"/>
          <w:sz w:val="28"/>
        </w:rPr>
        <w:t>,</w:t>
      </w:r>
      <w:r w:rsidRPr="000A25CC">
        <w:rPr>
          <w:rFonts w:ascii="Times New Roman" w:eastAsia="Times New Roman" w:hAnsi="Times New Roman" w:cs="Times New Roman"/>
          <w:kern w:val="0"/>
          <w:sz w:val="28"/>
        </w:rPr>
        <w:t>формирующимчувствогражданскойпринадлежности</w:t>
      </w:r>
    </w:p>
    <w:p w:rsidR="007506F3" w:rsidRDefault="007506F3" w:rsidP="007506F3">
      <w:pPr>
        <w:widowControl w:val="0"/>
        <w:tabs>
          <w:tab w:val="left" w:pos="1387"/>
        </w:tabs>
        <w:autoSpaceDE w:val="0"/>
        <w:autoSpaceDN w:val="0"/>
        <w:spacing w:after="0" w:line="240" w:lineRule="auto"/>
        <w:ind w:left="1386"/>
        <w:rPr>
          <w:rFonts w:ascii="Times New Roman" w:eastAsia="Times New Roman" w:hAnsi="Times New Roman" w:cs="Times New Roman"/>
          <w:spacing w:val="1"/>
          <w:kern w:val="0"/>
          <w:sz w:val="28"/>
        </w:rPr>
      </w:pPr>
      <w:r w:rsidRPr="000A25CC">
        <w:rPr>
          <w:rFonts w:ascii="Times New Roman" w:eastAsia="Times New Roman" w:hAnsi="Times New Roman" w:cs="Times New Roman"/>
          <w:kern w:val="0"/>
          <w:sz w:val="28"/>
        </w:rPr>
        <w:t>ребенка(роднойгород,Деньнародногоединства,Деньзащитника</w:t>
      </w:r>
    </w:p>
    <w:p w:rsidR="007506F3" w:rsidRPr="000A25CC" w:rsidRDefault="007506F3" w:rsidP="007506F3">
      <w:pPr>
        <w:widowControl w:val="0"/>
        <w:tabs>
          <w:tab w:val="left" w:pos="1387"/>
        </w:tabs>
        <w:autoSpaceDE w:val="0"/>
        <w:autoSpaceDN w:val="0"/>
        <w:spacing w:after="0" w:line="240" w:lineRule="auto"/>
        <w:ind w:left="1386"/>
        <w:rPr>
          <w:rFonts w:ascii="Times New Roman" w:eastAsia="Times New Roman" w:hAnsi="Times New Roman" w:cs="Times New Roman"/>
          <w:kern w:val="0"/>
          <w:sz w:val="28"/>
        </w:rPr>
      </w:pPr>
      <w:r w:rsidRPr="000A25CC">
        <w:rPr>
          <w:rFonts w:ascii="Times New Roman" w:eastAsia="Times New Roman" w:hAnsi="Times New Roman" w:cs="Times New Roman"/>
          <w:kern w:val="0"/>
          <w:sz w:val="28"/>
        </w:rPr>
        <w:t>Отечестваидр.);</w:t>
      </w:r>
    </w:p>
    <w:p w:rsidR="007506F3" w:rsidRPr="000A25CC" w:rsidRDefault="007506F3" w:rsidP="007506F3">
      <w:pPr>
        <w:widowControl w:val="0"/>
        <w:numPr>
          <w:ilvl w:val="0"/>
          <w:numId w:val="5"/>
        </w:numPr>
        <w:tabs>
          <w:tab w:val="left" w:pos="1387"/>
        </w:tabs>
        <w:autoSpaceDE w:val="0"/>
        <w:autoSpaceDN w:val="0"/>
        <w:spacing w:after="0" w:line="240" w:lineRule="auto"/>
        <w:ind w:hanging="568"/>
        <w:jc w:val="both"/>
        <w:rPr>
          <w:rFonts w:ascii="Times New Roman" w:eastAsia="Times New Roman" w:hAnsi="Times New Roman" w:cs="Times New Roman"/>
          <w:kern w:val="0"/>
          <w:sz w:val="28"/>
        </w:rPr>
      </w:pPr>
      <w:r w:rsidRPr="000A25CC">
        <w:rPr>
          <w:rFonts w:ascii="Times New Roman" w:eastAsia="Times New Roman" w:hAnsi="Times New Roman" w:cs="Times New Roman"/>
          <w:kern w:val="0"/>
          <w:sz w:val="28"/>
        </w:rPr>
        <w:t>сезоннымявлениям;</w:t>
      </w:r>
    </w:p>
    <w:p w:rsidR="007506F3" w:rsidRPr="000A25CC" w:rsidRDefault="007506F3" w:rsidP="007506F3">
      <w:pPr>
        <w:widowControl w:val="0"/>
        <w:numPr>
          <w:ilvl w:val="0"/>
          <w:numId w:val="5"/>
        </w:numPr>
        <w:tabs>
          <w:tab w:val="left" w:pos="1387"/>
        </w:tabs>
        <w:autoSpaceDE w:val="0"/>
        <w:autoSpaceDN w:val="0"/>
        <w:spacing w:after="0" w:line="240" w:lineRule="auto"/>
        <w:ind w:hanging="568"/>
        <w:jc w:val="both"/>
        <w:rPr>
          <w:rFonts w:ascii="Times New Roman" w:eastAsia="Times New Roman" w:hAnsi="Times New Roman" w:cs="Times New Roman"/>
          <w:kern w:val="0"/>
          <w:sz w:val="28"/>
        </w:rPr>
      </w:pPr>
      <w:r w:rsidRPr="000A25CC">
        <w:rPr>
          <w:rFonts w:ascii="Times New Roman" w:eastAsia="Times New Roman" w:hAnsi="Times New Roman" w:cs="Times New Roman"/>
          <w:kern w:val="0"/>
          <w:sz w:val="28"/>
        </w:rPr>
        <w:t>народнойкультуреитрадициям.</w:t>
      </w:r>
    </w:p>
    <w:p w:rsidR="007506F3" w:rsidRPr="00964B12" w:rsidRDefault="007506F3" w:rsidP="007506F3">
      <w:pPr>
        <w:widowControl w:val="0"/>
        <w:autoSpaceDE w:val="0"/>
        <w:autoSpaceDN w:val="0"/>
        <w:spacing w:after="0" w:line="240" w:lineRule="auto"/>
        <w:rPr>
          <w:rFonts w:ascii="Times New Roman" w:eastAsia="Times New Roman" w:hAnsi="Times New Roman" w:cs="Times New Roman"/>
          <w:kern w:val="0"/>
          <w:sz w:val="8"/>
          <w:szCs w:val="8"/>
        </w:rPr>
      </w:pPr>
    </w:p>
    <w:p w:rsidR="003D0867" w:rsidRDefault="007506F3" w:rsidP="003D0867">
      <w:pPr>
        <w:widowControl w:val="0"/>
        <w:autoSpaceDE w:val="0"/>
        <w:autoSpaceDN w:val="0"/>
        <w:spacing w:after="0" w:line="240" w:lineRule="auto"/>
        <w:ind w:left="819" w:right="798" w:firstLine="566"/>
        <w:jc w:val="both"/>
        <w:rPr>
          <w:rFonts w:ascii="Times New Roman" w:eastAsia="Times New Roman" w:hAnsi="Times New Roman" w:cs="Times New Roman"/>
          <w:kern w:val="0"/>
          <w:sz w:val="28"/>
          <w:szCs w:val="28"/>
        </w:rPr>
      </w:pPr>
      <w:r w:rsidRPr="000A25CC">
        <w:rPr>
          <w:rFonts w:ascii="Times New Roman" w:eastAsia="Times New Roman" w:hAnsi="Times New Roman" w:cs="Times New Roman"/>
          <w:kern w:val="0"/>
          <w:sz w:val="28"/>
          <w:szCs w:val="28"/>
        </w:rPr>
        <w:t>Тематическийпринциппостроенияобразовательногопроцессапозволилввестирегиональныеикультурныекомпоненты</w:t>
      </w:r>
      <w:r w:rsidR="003D0867">
        <w:rPr>
          <w:rFonts w:ascii="Times New Roman" w:eastAsia="Times New Roman" w:hAnsi="Times New Roman" w:cs="Times New Roman"/>
          <w:kern w:val="0"/>
          <w:sz w:val="28"/>
          <w:szCs w:val="28"/>
        </w:rPr>
        <w:t xml:space="preserve">.     </w:t>
      </w:r>
    </w:p>
    <w:p w:rsidR="007506F3" w:rsidRPr="000A25CC" w:rsidRDefault="007506F3" w:rsidP="003D0867">
      <w:pPr>
        <w:widowControl w:val="0"/>
        <w:autoSpaceDE w:val="0"/>
        <w:autoSpaceDN w:val="0"/>
        <w:spacing w:after="0" w:line="240" w:lineRule="auto"/>
        <w:ind w:left="819" w:right="798" w:firstLine="566"/>
        <w:jc w:val="both"/>
        <w:rPr>
          <w:rFonts w:ascii="Times New Roman" w:eastAsia="Times New Roman" w:hAnsi="Times New Roman" w:cs="Times New Roman"/>
          <w:kern w:val="0"/>
          <w:sz w:val="28"/>
          <w:szCs w:val="28"/>
        </w:rPr>
      </w:pPr>
      <w:r w:rsidRPr="000A25CC">
        <w:rPr>
          <w:rFonts w:ascii="Times New Roman" w:eastAsia="Times New Roman" w:hAnsi="Times New Roman" w:cs="Times New Roman"/>
          <w:kern w:val="0"/>
          <w:sz w:val="28"/>
          <w:szCs w:val="28"/>
        </w:rPr>
        <w:t>Построениевсегообразовательногопроцессавокругодногоцентрального блока дает большие возможности для развития детей. Темыпомогаюторганизоватьинформациюоптимальнымспособом.Удошкольниковпоявляютсямногочисленныевозможностидляпрактики,экспериментирования,развитияосновныхнавыков,понятийногомышления.</w:t>
      </w:r>
    </w:p>
    <w:p w:rsidR="007506F3" w:rsidRPr="000A25CC" w:rsidRDefault="007506F3" w:rsidP="007506F3">
      <w:pPr>
        <w:widowControl w:val="0"/>
        <w:autoSpaceDE w:val="0"/>
        <w:autoSpaceDN w:val="0"/>
        <w:spacing w:after="0" w:line="240" w:lineRule="auto"/>
        <w:ind w:left="819" w:right="797" w:firstLine="566"/>
        <w:jc w:val="both"/>
        <w:rPr>
          <w:rFonts w:ascii="Times New Roman" w:eastAsia="Times New Roman" w:hAnsi="Times New Roman" w:cs="Times New Roman"/>
          <w:kern w:val="0"/>
          <w:sz w:val="28"/>
          <w:szCs w:val="28"/>
        </w:rPr>
      </w:pPr>
      <w:r w:rsidRPr="000A25CC">
        <w:rPr>
          <w:rFonts w:ascii="Times New Roman" w:eastAsia="Times New Roman" w:hAnsi="Times New Roman" w:cs="Times New Roman"/>
          <w:kern w:val="0"/>
          <w:sz w:val="28"/>
          <w:szCs w:val="28"/>
        </w:rPr>
        <w:t>Введение похожих тем в раз</w:t>
      </w:r>
      <w:r>
        <w:rPr>
          <w:rFonts w:ascii="Times New Roman" w:eastAsia="Times New Roman" w:hAnsi="Times New Roman" w:cs="Times New Roman"/>
          <w:kern w:val="0"/>
          <w:sz w:val="28"/>
          <w:szCs w:val="28"/>
        </w:rPr>
        <w:t>ных</w:t>
      </w:r>
      <w:r w:rsidRPr="000A25CC">
        <w:rPr>
          <w:rFonts w:ascii="Times New Roman" w:eastAsia="Times New Roman" w:hAnsi="Times New Roman" w:cs="Times New Roman"/>
          <w:kern w:val="0"/>
          <w:sz w:val="28"/>
          <w:szCs w:val="28"/>
        </w:rPr>
        <w:t xml:space="preserve"> группах обеспечиваетдостижение единства образовательных целей и преемственности в детскомразвитии на протяжении всего дошкольного возраста, органичное развитиедетейвсоответствии сихиндивидуальными возможностями.</w:t>
      </w:r>
    </w:p>
    <w:p w:rsidR="007506F3" w:rsidRPr="000A25CC" w:rsidRDefault="007506F3" w:rsidP="007506F3">
      <w:pPr>
        <w:widowControl w:val="0"/>
        <w:autoSpaceDE w:val="0"/>
        <w:autoSpaceDN w:val="0"/>
        <w:spacing w:after="0" w:line="240" w:lineRule="auto"/>
        <w:ind w:left="819" w:right="793"/>
        <w:jc w:val="both"/>
        <w:rPr>
          <w:rFonts w:ascii="Times New Roman" w:eastAsia="Times New Roman" w:hAnsi="Times New Roman" w:cs="Times New Roman"/>
          <w:kern w:val="0"/>
          <w:sz w:val="28"/>
          <w:szCs w:val="28"/>
        </w:rPr>
      </w:pPr>
      <w:r w:rsidRPr="000A25CC">
        <w:rPr>
          <w:rFonts w:ascii="Times New Roman" w:eastAsia="Times New Roman" w:hAnsi="Times New Roman" w:cs="Times New Roman"/>
          <w:kern w:val="0"/>
          <w:sz w:val="28"/>
          <w:szCs w:val="28"/>
        </w:rPr>
        <w:t>В каждой группе выделен блок, разделенный на несколько тем.Одной теме уделяется не менее одной недели. Тема отражается в подборематериалов,находящихсяв группеи уголкахразвития.</w:t>
      </w:r>
    </w:p>
    <w:p w:rsidR="007506F3" w:rsidRPr="000A25CC" w:rsidRDefault="007506F3" w:rsidP="007506F3">
      <w:pPr>
        <w:widowControl w:val="0"/>
        <w:autoSpaceDE w:val="0"/>
        <w:autoSpaceDN w:val="0"/>
        <w:spacing w:before="1" w:after="0" w:line="240" w:lineRule="auto"/>
        <w:ind w:left="819" w:right="796" w:firstLine="566"/>
        <w:jc w:val="both"/>
        <w:rPr>
          <w:rFonts w:ascii="Times New Roman" w:eastAsia="Times New Roman" w:hAnsi="Times New Roman" w:cs="Times New Roman"/>
          <w:kern w:val="0"/>
          <w:sz w:val="28"/>
          <w:szCs w:val="28"/>
        </w:rPr>
      </w:pPr>
    </w:p>
    <w:tbl>
      <w:tblPr>
        <w:tblpPr w:leftFromText="180" w:rightFromText="180" w:vertAnchor="page" w:horzAnchor="margin" w:tblpXSpec="center" w:tblpY="1"/>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5"/>
        <w:gridCol w:w="34"/>
        <w:gridCol w:w="3140"/>
        <w:gridCol w:w="57"/>
        <w:gridCol w:w="2404"/>
        <w:gridCol w:w="32"/>
        <w:gridCol w:w="1980"/>
        <w:gridCol w:w="19"/>
        <w:gridCol w:w="1504"/>
      </w:tblGrid>
      <w:tr w:rsidR="003D0867" w:rsidRPr="00241639" w:rsidTr="00873CCD">
        <w:trPr>
          <w:trHeight w:val="1265"/>
        </w:trPr>
        <w:tc>
          <w:tcPr>
            <w:tcW w:w="10495" w:type="dxa"/>
            <w:gridSpan w:val="9"/>
            <w:tcBorders>
              <w:left w:val="nil"/>
              <w:right w:val="nil"/>
            </w:tcBorders>
          </w:tcPr>
          <w:p w:rsidR="003D0867" w:rsidRPr="00241639" w:rsidRDefault="003D0867" w:rsidP="00873CCD">
            <w:pPr>
              <w:spacing w:after="0" w:line="240" w:lineRule="auto"/>
              <w:rPr>
                <w:rFonts w:ascii="Times New Roman" w:eastAsia="Calibri" w:hAnsi="Times New Roman" w:cs="Times New Roman"/>
                <w:b/>
                <w:sz w:val="28"/>
                <w:szCs w:val="28"/>
              </w:rPr>
            </w:pPr>
          </w:p>
          <w:p w:rsidR="003D0867" w:rsidRPr="00241639" w:rsidRDefault="003D0867" w:rsidP="00873CCD">
            <w:pPr>
              <w:spacing w:after="0" w:line="240" w:lineRule="auto"/>
              <w:rPr>
                <w:rFonts w:ascii="Times New Roman" w:eastAsia="Times New Roman" w:hAnsi="Times New Roman" w:cs="Times New Roman"/>
                <w:b/>
                <w:color w:val="000000"/>
                <w:sz w:val="28"/>
                <w:szCs w:val="28"/>
                <w:lang w:eastAsia="ru-RU"/>
              </w:rPr>
            </w:pPr>
          </w:p>
          <w:p w:rsidR="003D0867" w:rsidRPr="00241639" w:rsidRDefault="003D0867" w:rsidP="00873CCD">
            <w:pPr>
              <w:spacing w:after="0" w:line="240" w:lineRule="auto"/>
              <w:rPr>
                <w:rFonts w:ascii="Times New Roman" w:eastAsia="Times New Roman" w:hAnsi="Times New Roman" w:cs="Times New Roman"/>
                <w:b/>
                <w:color w:val="000000"/>
                <w:sz w:val="28"/>
                <w:szCs w:val="28"/>
                <w:lang w:eastAsia="ru-RU"/>
              </w:rPr>
            </w:pPr>
          </w:p>
          <w:p w:rsidR="003D0867" w:rsidRPr="00241639" w:rsidRDefault="003D0867" w:rsidP="003D0867">
            <w:pPr>
              <w:spacing w:after="0" w:line="240" w:lineRule="auto"/>
              <w:contextualSpacing/>
              <w:rPr>
                <w:rFonts w:ascii="Times New Roman" w:eastAsia="Times New Roman" w:hAnsi="Times New Roman" w:cs="Times New Roman"/>
                <w:b/>
                <w:color w:val="000000"/>
                <w:sz w:val="28"/>
                <w:szCs w:val="28"/>
                <w:lang w:eastAsia="ru-RU"/>
              </w:rPr>
            </w:pPr>
            <w:r w:rsidRPr="007F5F3B">
              <w:rPr>
                <w:rFonts w:ascii="Times New Roman" w:eastAsia="Times New Roman" w:hAnsi="Times New Roman" w:cs="Times New Roman"/>
                <w:b/>
                <w:color w:val="000000"/>
                <w:sz w:val="28"/>
                <w:szCs w:val="28"/>
                <w:lang w:eastAsia="ru-RU"/>
              </w:rPr>
              <w:t>Комплексно-тематическое планирование</w:t>
            </w:r>
          </w:p>
          <w:p w:rsidR="003D0867" w:rsidRPr="00031DC3" w:rsidRDefault="003D0867" w:rsidP="00873CCD">
            <w:pPr>
              <w:spacing w:after="0" w:line="240" w:lineRule="auto"/>
              <w:jc w:val="center"/>
              <w:rPr>
                <w:rFonts w:ascii="Times New Roman" w:eastAsia="Times New Roman" w:hAnsi="Times New Roman" w:cs="Times New Roman"/>
                <w:b/>
                <w:color w:val="000000"/>
                <w:sz w:val="8"/>
                <w:szCs w:val="8"/>
                <w:lang w:eastAsia="ru-RU"/>
              </w:rPr>
            </w:pPr>
          </w:p>
          <w:p w:rsidR="003D0867" w:rsidRPr="00241639" w:rsidRDefault="003D0867" w:rsidP="00873CCD">
            <w:pPr>
              <w:spacing w:after="0" w:line="240" w:lineRule="auto"/>
              <w:ind w:left="4" w:right="199" w:hanging="6"/>
              <w:rPr>
                <w:rFonts w:ascii="Times New Roman" w:eastAsia="Times New Roman" w:hAnsi="Times New Roman" w:cs="Times New Roman"/>
                <w:color w:val="000000"/>
                <w:sz w:val="28"/>
                <w:szCs w:val="28"/>
                <w:lang w:eastAsia="ru-RU"/>
              </w:rPr>
            </w:pPr>
            <w:r w:rsidRPr="002614DD">
              <w:rPr>
                <w:rFonts w:ascii="Times New Roman" w:eastAsia="Times New Roman" w:hAnsi="Times New Roman" w:cs="Times New Roman"/>
                <w:b/>
                <w:i/>
                <w:color w:val="000000"/>
                <w:sz w:val="28"/>
                <w:szCs w:val="28"/>
                <w:lang w:eastAsia="ru-RU"/>
              </w:rPr>
              <w:t>Рассматривается как примерное</w:t>
            </w:r>
            <w:r w:rsidRPr="00241639">
              <w:rPr>
                <w:rFonts w:ascii="Times New Roman" w:eastAsia="Times New Roman" w:hAnsi="Times New Roman" w:cs="Times New Roman"/>
                <w:color w:val="000000"/>
                <w:sz w:val="28"/>
                <w:szCs w:val="28"/>
                <w:lang w:eastAsia="ru-RU"/>
              </w:rPr>
              <w:t xml:space="preserve">.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группы, другими значимыми событиями. </w:t>
            </w:r>
          </w:p>
          <w:p w:rsidR="003D0867" w:rsidRDefault="003D0867" w:rsidP="00873CCD">
            <w:pPr>
              <w:spacing w:after="0" w:line="240" w:lineRule="auto"/>
              <w:ind w:left="9" w:right="165" w:hanging="6"/>
              <w:jc w:val="both"/>
              <w:rPr>
                <w:rFonts w:ascii="Times New Roman" w:eastAsia="Times New Roman" w:hAnsi="Times New Roman" w:cs="Times New Roman"/>
                <w:color w:val="000000"/>
                <w:sz w:val="28"/>
                <w:szCs w:val="28"/>
                <w:lang w:eastAsia="ru-RU"/>
              </w:rPr>
            </w:pPr>
            <w:r w:rsidRPr="00241639">
              <w:rPr>
                <w:rFonts w:ascii="Times New Roman" w:eastAsia="Times New Roman" w:hAnsi="Times New Roman" w:cs="Times New Roman"/>
                <w:color w:val="000000"/>
                <w:sz w:val="28"/>
                <w:szCs w:val="28"/>
                <w:lang w:eastAsia="ru-RU"/>
              </w:rPr>
              <w:t xml:space="preserve">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
          <w:p w:rsidR="003D0867" w:rsidRPr="00FB1829" w:rsidRDefault="003D0867" w:rsidP="00873CCD">
            <w:pPr>
              <w:spacing w:after="0" w:line="240" w:lineRule="auto"/>
              <w:ind w:right="165"/>
              <w:jc w:val="both"/>
              <w:rPr>
                <w:rFonts w:ascii="Times New Roman" w:eastAsia="Times New Roman" w:hAnsi="Times New Roman" w:cs="Times New Roman"/>
                <w:color w:val="000000"/>
                <w:sz w:val="8"/>
                <w:szCs w:val="8"/>
                <w:lang w:eastAsia="ru-RU"/>
              </w:rPr>
            </w:pPr>
          </w:p>
          <w:p w:rsidR="003D0867" w:rsidRPr="00031DC3" w:rsidRDefault="003D0867" w:rsidP="00873CCD">
            <w:pPr>
              <w:spacing w:after="0" w:line="240" w:lineRule="auto"/>
              <w:jc w:val="center"/>
              <w:rPr>
                <w:rFonts w:ascii="Times New Roman" w:eastAsia="Calibri" w:hAnsi="Times New Roman" w:cs="Times New Roman"/>
                <w:b/>
                <w:sz w:val="8"/>
                <w:szCs w:val="8"/>
              </w:rPr>
            </w:pPr>
          </w:p>
        </w:tc>
      </w:tr>
      <w:tr w:rsidR="003D0867" w:rsidRPr="00241639" w:rsidTr="00873CCD">
        <w:trPr>
          <w:trHeight w:val="342"/>
        </w:trPr>
        <w:tc>
          <w:tcPr>
            <w:tcW w:w="1359" w:type="dxa"/>
            <w:gridSpan w:val="2"/>
            <w:vMerge w:val="restart"/>
          </w:tcPr>
          <w:p w:rsidR="003D0867" w:rsidRPr="00AA0B61" w:rsidRDefault="003D0867" w:rsidP="00873CCD">
            <w:pPr>
              <w:spacing w:after="0" w:line="240" w:lineRule="auto"/>
              <w:ind w:left="-57" w:right="-57"/>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Месяц</w:t>
            </w:r>
          </w:p>
          <w:p w:rsidR="003D0867" w:rsidRPr="00AA0B61" w:rsidRDefault="003D0867" w:rsidP="00873CCD">
            <w:pPr>
              <w:spacing w:after="0" w:line="240" w:lineRule="auto"/>
              <w:ind w:left="-57" w:right="-57"/>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(неделя)</w:t>
            </w:r>
          </w:p>
          <w:p w:rsidR="003D0867" w:rsidRPr="00AA0B61" w:rsidRDefault="003D0867" w:rsidP="00873CCD">
            <w:pPr>
              <w:spacing w:after="0" w:line="240" w:lineRule="auto"/>
              <w:ind w:left="-113" w:right="-113"/>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rPr>
              <w:t>Название проекта</w:t>
            </w:r>
          </w:p>
        </w:tc>
        <w:tc>
          <w:tcPr>
            <w:tcW w:w="5633" w:type="dxa"/>
            <w:gridSpan w:val="4"/>
          </w:tcPr>
          <w:p w:rsidR="003D0867" w:rsidRPr="00AA0B61" w:rsidRDefault="003D0867" w:rsidP="00873CCD">
            <w:pPr>
              <w:tabs>
                <w:tab w:val="center" w:pos="1664"/>
                <w:tab w:val="right" w:pos="3328"/>
              </w:tabs>
              <w:spacing w:after="0" w:line="240" w:lineRule="auto"/>
              <w:ind w:left="-57" w:right="-57"/>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rPr>
              <w:t>Совместная деятельность педагога и детей, образовательная деятельность</w:t>
            </w:r>
          </w:p>
        </w:tc>
        <w:tc>
          <w:tcPr>
            <w:tcW w:w="1980" w:type="dxa"/>
            <w:vMerge w:val="restart"/>
          </w:tcPr>
          <w:p w:rsidR="003D0867" w:rsidRPr="00AA0B61" w:rsidRDefault="003D0867" w:rsidP="00873CCD">
            <w:pPr>
              <w:spacing w:after="0" w:line="240" w:lineRule="auto"/>
              <w:ind w:left="-57" w:right="-57"/>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Самостоятельная деятельность детей (с использованием развивающей среды)</w:t>
            </w:r>
          </w:p>
        </w:tc>
        <w:tc>
          <w:tcPr>
            <w:tcW w:w="1523" w:type="dxa"/>
            <w:gridSpan w:val="2"/>
            <w:vMerge w:val="restart"/>
          </w:tcPr>
          <w:p w:rsidR="003D0867" w:rsidRPr="00AA0B61" w:rsidRDefault="003D0867" w:rsidP="00873CCD">
            <w:pPr>
              <w:spacing w:after="0" w:line="240" w:lineRule="auto"/>
              <w:ind w:left="-57" w:right="-57"/>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Взаимодей</w:t>
            </w:r>
          </w:p>
          <w:p w:rsidR="003D0867" w:rsidRPr="00AA0B61" w:rsidRDefault="003D0867" w:rsidP="00873CCD">
            <w:pPr>
              <w:tabs>
                <w:tab w:val="center" w:pos="1664"/>
                <w:tab w:val="right" w:pos="3328"/>
              </w:tabs>
              <w:spacing w:after="0" w:line="240" w:lineRule="auto"/>
              <w:ind w:left="-57" w:right="-57"/>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 xml:space="preserve">ствие </w:t>
            </w:r>
          </w:p>
          <w:p w:rsidR="003D0867" w:rsidRPr="00AA0B61" w:rsidRDefault="003D0867" w:rsidP="00873CCD">
            <w:pPr>
              <w:tabs>
                <w:tab w:val="center" w:pos="1664"/>
                <w:tab w:val="right" w:pos="3328"/>
              </w:tabs>
              <w:spacing w:after="0" w:line="240" w:lineRule="auto"/>
              <w:ind w:left="-57" w:right="-113"/>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rPr>
              <w:t>с родителями</w:t>
            </w:r>
          </w:p>
        </w:tc>
      </w:tr>
      <w:tr w:rsidR="003D0867" w:rsidRPr="00241639" w:rsidTr="00873CCD">
        <w:trPr>
          <w:trHeight w:val="735"/>
        </w:trPr>
        <w:tc>
          <w:tcPr>
            <w:tcW w:w="1359" w:type="dxa"/>
            <w:gridSpan w:val="2"/>
            <w:vMerge/>
            <w:vAlign w:val="center"/>
          </w:tcPr>
          <w:p w:rsidR="003D0867" w:rsidRPr="00AA0B61" w:rsidRDefault="003D0867" w:rsidP="00873CCD">
            <w:pPr>
              <w:spacing w:after="0" w:line="240" w:lineRule="auto"/>
              <w:jc w:val="center"/>
              <w:rPr>
                <w:rFonts w:ascii="Times New Roman" w:eastAsia="Calibri" w:hAnsi="Times New Roman" w:cs="Times New Roman"/>
                <w:b/>
                <w:sz w:val="24"/>
                <w:szCs w:val="24"/>
                <w:u w:val="single"/>
              </w:rPr>
            </w:pPr>
          </w:p>
        </w:tc>
        <w:tc>
          <w:tcPr>
            <w:tcW w:w="3197" w:type="dxa"/>
            <w:gridSpan w:val="2"/>
          </w:tcPr>
          <w:p w:rsidR="003D0867" w:rsidRPr="00AA0B61" w:rsidRDefault="003D0867" w:rsidP="00873CCD">
            <w:pPr>
              <w:spacing w:after="0" w:line="240" w:lineRule="auto"/>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Непосредственно</w:t>
            </w:r>
          </w:p>
          <w:p w:rsidR="003D0867" w:rsidRPr="00AA0B61" w:rsidRDefault="003D0867" w:rsidP="00873CCD">
            <w:pPr>
              <w:spacing w:after="0" w:line="240" w:lineRule="auto"/>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образовательная</w:t>
            </w:r>
          </w:p>
          <w:p w:rsidR="003D0867" w:rsidRPr="00AA0B61" w:rsidRDefault="003D0867" w:rsidP="00873CCD">
            <w:pPr>
              <w:tabs>
                <w:tab w:val="center" w:pos="1664"/>
                <w:tab w:val="right" w:pos="3328"/>
              </w:tabs>
              <w:spacing w:after="0" w:line="240" w:lineRule="auto"/>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деятельность</w:t>
            </w:r>
          </w:p>
        </w:tc>
        <w:tc>
          <w:tcPr>
            <w:tcW w:w="2436" w:type="dxa"/>
            <w:gridSpan w:val="2"/>
            <w:vAlign w:val="center"/>
          </w:tcPr>
          <w:p w:rsidR="003D0867" w:rsidRPr="00AA0B61" w:rsidRDefault="003D0867" w:rsidP="00873CCD">
            <w:pPr>
              <w:spacing w:after="0" w:line="240" w:lineRule="auto"/>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деятельность</w:t>
            </w:r>
          </w:p>
          <w:p w:rsidR="003D0867" w:rsidRPr="00AA0B61" w:rsidRDefault="003D0867" w:rsidP="00873CCD">
            <w:pPr>
              <w:tabs>
                <w:tab w:val="center" w:pos="1664"/>
                <w:tab w:val="right" w:pos="3328"/>
              </w:tabs>
              <w:spacing w:after="0" w:line="240" w:lineRule="auto"/>
              <w:jc w:val="center"/>
              <w:rPr>
                <w:rFonts w:ascii="Times New Roman" w:eastAsia="Calibri" w:hAnsi="Times New Roman" w:cs="Times New Roman"/>
                <w:b/>
                <w:sz w:val="24"/>
                <w:szCs w:val="24"/>
              </w:rPr>
            </w:pPr>
            <w:r w:rsidRPr="00AA0B61">
              <w:rPr>
                <w:rFonts w:ascii="Times New Roman" w:eastAsia="Calibri" w:hAnsi="Times New Roman" w:cs="Times New Roman"/>
                <w:b/>
                <w:sz w:val="24"/>
                <w:szCs w:val="24"/>
              </w:rPr>
              <w:t>в ходе режимных моментов</w:t>
            </w:r>
          </w:p>
        </w:tc>
        <w:tc>
          <w:tcPr>
            <w:tcW w:w="1980" w:type="dxa"/>
            <w:vMerge/>
            <w:vAlign w:val="center"/>
          </w:tcPr>
          <w:p w:rsidR="003D0867" w:rsidRPr="00AA0B61" w:rsidRDefault="003D0867" w:rsidP="00873CCD">
            <w:pPr>
              <w:tabs>
                <w:tab w:val="center" w:pos="1664"/>
                <w:tab w:val="right" w:pos="3328"/>
              </w:tabs>
              <w:spacing w:after="0" w:line="240" w:lineRule="auto"/>
              <w:jc w:val="center"/>
              <w:rPr>
                <w:rFonts w:ascii="Times New Roman" w:eastAsia="Calibri" w:hAnsi="Times New Roman" w:cs="Times New Roman"/>
                <w:b/>
                <w:sz w:val="24"/>
                <w:szCs w:val="24"/>
                <w:u w:val="single"/>
              </w:rPr>
            </w:pPr>
          </w:p>
        </w:tc>
        <w:tc>
          <w:tcPr>
            <w:tcW w:w="1523" w:type="dxa"/>
            <w:gridSpan w:val="2"/>
            <w:vMerge/>
            <w:vAlign w:val="center"/>
          </w:tcPr>
          <w:p w:rsidR="003D0867" w:rsidRPr="00AA0B61" w:rsidRDefault="003D0867" w:rsidP="00873CCD">
            <w:pPr>
              <w:tabs>
                <w:tab w:val="center" w:pos="1664"/>
                <w:tab w:val="right" w:pos="3328"/>
              </w:tabs>
              <w:spacing w:after="0" w:line="240" w:lineRule="auto"/>
              <w:jc w:val="center"/>
              <w:rPr>
                <w:rFonts w:ascii="Times New Roman" w:eastAsia="Calibri" w:hAnsi="Times New Roman" w:cs="Times New Roman"/>
                <w:b/>
                <w:sz w:val="24"/>
                <w:szCs w:val="24"/>
                <w:u w:val="single"/>
              </w:rPr>
            </w:pPr>
          </w:p>
        </w:tc>
      </w:tr>
      <w:tr w:rsidR="003D0867" w:rsidRPr="00241639" w:rsidTr="00873CCD">
        <w:trPr>
          <w:trHeight w:val="320"/>
        </w:trPr>
        <w:tc>
          <w:tcPr>
            <w:tcW w:w="10495" w:type="dxa"/>
            <w:gridSpan w:val="9"/>
            <w:vAlign w:val="center"/>
          </w:tcPr>
          <w:p w:rsidR="003D0867" w:rsidRPr="00AA0B61" w:rsidRDefault="003D0867" w:rsidP="00873CCD">
            <w:pPr>
              <w:spacing w:after="0" w:line="240" w:lineRule="auto"/>
              <w:jc w:val="center"/>
              <w:rPr>
                <w:rFonts w:ascii="Times New Roman" w:hAnsi="Times New Roman" w:cs="Times New Roman"/>
                <w:sz w:val="24"/>
                <w:szCs w:val="24"/>
              </w:rPr>
            </w:pPr>
            <w:r w:rsidRPr="00AA0B61">
              <w:rPr>
                <w:rFonts w:ascii="Times New Roman" w:eastAsia="Calibri" w:hAnsi="Times New Roman" w:cs="Times New Roman"/>
                <w:b/>
                <w:sz w:val="24"/>
                <w:szCs w:val="24"/>
                <w:u w:val="single"/>
              </w:rPr>
              <w:t xml:space="preserve">СЕНТЯБРЬ  </w:t>
            </w:r>
            <w:r w:rsidRPr="00AA0B61">
              <w:rPr>
                <w:rFonts w:ascii="Times New Roman" w:hAnsi="Times New Roman" w:cs="Times New Roman"/>
                <w:sz w:val="24"/>
                <w:szCs w:val="24"/>
              </w:rPr>
              <w:t>«</w:t>
            </w:r>
            <w:r w:rsidRPr="00AA0B61">
              <w:rPr>
                <w:rFonts w:ascii="Times New Roman" w:hAnsi="Times New Roman" w:cs="Times New Roman"/>
                <w:b/>
                <w:sz w:val="24"/>
                <w:szCs w:val="24"/>
              </w:rPr>
              <w:t>Осень идёт – добро нам несёт!</w:t>
            </w:r>
            <w:r w:rsidRPr="00AA0B61">
              <w:rPr>
                <w:rFonts w:ascii="Times New Roman" w:hAnsi="Times New Roman" w:cs="Times New Roman"/>
                <w:sz w:val="24"/>
                <w:szCs w:val="24"/>
              </w:rPr>
              <w:t>»</w:t>
            </w:r>
          </w:p>
        </w:tc>
      </w:tr>
      <w:tr w:rsidR="00A5708B" w:rsidRPr="00241639" w:rsidTr="00873CCD">
        <w:trPr>
          <w:trHeight w:val="70"/>
        </w:trPr>
        <w:tc>
          <w:tcPr>
            <w:tcW w:w="1359" w:type="dxa"/>
            <w:gridSpan w:val="2"/>
          </w:tcPr>
          <w:p w:rsidR="00A5708B" w:rsidRPr="00A5708B" w:rsidRDefault="00A5708B" w:rsidP="00A5708B">
            <w:pPr>
              <w:spacing w:after="0" w:line="240" w:lineRule="auto"/>
              <w:rPr>
                <w:rFonts w:ascii="Times New Roman" w:eastAsia="Calibri" w:hAnsi="Times New Roman" w:cs="Times New Roman"/>
                <w:sz w:val="24"/>
                <w:szCs w:val="24"/>
              </w:rPr>
            </w:pPr>
            <w:r w:rsidRPr="00A5708B">
              <w:rPr>
                <w:rFonts w:ascii="Times New Roman" w:eastAsia="Calibri" w:hAnsi="Times New Roman" w:cs="Times New Roman"/>
                <w:sz w:val="24"/>
                <w:szCs w:val="24"/>
              </w:rPr>
              <w:t>1-2 недели</w:t>
            </w:r>
          </w:p>
          <w:p w:rsidR="00A5708B" w:rsidRPr="00A5708B" w:rsidRDefault="0084338E" w:rsidP="00A5708B">
            <w:pPr>
              <w:spacing w:after="0" w:line="240" w:lineRule="auto"/>
              <w:ind w:left="-113" w:right="-113"/>
              <w:jc w:val="center"/>
              <w:rPr>
                <w:rFonts w:ascii="Times New Roman" w:eastAsia="Calibri" w:hAnsi="Times New Roman" w:cs="Times New Roman"/>
                <w:b/>
                <w:sz w:val="24"/>
                <w:szCs w:val="24"/>
              </w:rPr>
            </w:pPr>
            <w:r w:rsidRPr="00A5708B">
              <w:rPr>
                <w:rFonts w:ascii="Times New Roman" w:eastAsia="Calibri" w:hAnsi="Times New Roman" w:cs="Times New Roman"/>
                <w:sz w:val="24"/>
                <w:szCs w:val="24"/>
              </w:rPr>
              <w:t xml:space="preserve">- </w:t>
            </w:r>
            <w:r w:rsidRPr="00A5708B">
              <w:rPr>
                <w:rFonts w:ascii="Times New Roman" w:eastAsia="Calibri" w:hAnsi="Times New Roman" w:cs="Times New Roman"/>
                <w:b/>
                <w:sz w:val="24"/>
                <w:szCs w:val="24"/>
                <w:lang w:eastAsia="ar-SA"/>
              </w:rPr>
              <w:t>«</w:t>
            </w:r>
            <w:r w:rsidR="00A5708B" w:rsidRPr="00A5708B">
              <w:rPr>
                <w:rFonts w:ascii="Times New Roman" w:eastAsia="Calibri" w:hAnsi="Times New Roman" w:cs="Times New Roman"/>
                <w:b/>
                <w:sz w:val="24"/>
                <w:szCs w:val="24"/>
                <w:lang w:eastAsia="ar-SA"/>
              </w:rPr>
              <w:t xml:space="preserve">Мой любимый </w:t>
            </w:r>
            <w:r w:rsidR="00A5708B" w:rsidRPr="00A5708B">
              <w:rPr>
                <w:rFonts w:ascii="Times New Roman" w:eastAsia="Calibri" w:hAnsi="Times New Roman" w:cs="Times New Roman"/>
                <w:b/>
                <w:sz w:val="24"/>
                <w:szCs w:val="24"/>
              </w:rPr>
              <w:t>Детский сад»,</w:t>
            </w:r>
          </w:p>
          <w:p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 xml:space="preserve"> Праздник знаний -«Вот и стали мы на год взрослей»</w:t>
            </w: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ind w:left="-57" w:right="-57"/>
              <w:jc w:val="center"/>
              <w:rPr>
                <w:rFonts w:ascii="Times New Roman" w:eastAsia="Calibri" w:hAnsi="Times New Roman" w:cs="Times New Roman"/>
                <w:sz w:val="24"/>
                <w:szCs w:val="24"/>
              </w:rPr>
            </w:pPr>
          </w:p>
        </w:tc>
        <w:tc>
          <w:tcPr>
            <w:tcW w:w="3197" w:type="dxa"/>
            <w:gridSpan w:val="2"/>
          </w:tcPr>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Интегрированная образовательная деятельность на основе приема комментирующей речи.</w:t>
            </w:r>
          </w:p>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Детское творчество.</w:t>
            </w:r>
          </w:p>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Слушание музыкальных произведений.</w:t>
            </w:r>
          </w:p>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Экскурсия в школу.          (</w:t>
            </w:r>
            <w:r w:rsidRPr="00A5708B">
              <w:rPr>
                <w:rFonts w:ascii="Times New Roman" w:eastAsia="Times New Roman" w:hAnsi="Times New Roman" w:cs="Times New Roman"/>
                <w:sz w:val="24"/>
                <w:szCs w:val="24"/>
              </w:rPr>
              <w:t>Формирование</w:t>
            </w:r>
            <w:r w:rsidRPr="00A5708B">
              <w:rPr>
                <w:rFonts w:ascii="Times New Roman" w:eastAsia="Calibri" w:hAnsi="Times New Roman" w:cs="Times New Roman"/>
                <w:sz w:val="24"/>
                <w:szCs w:val="24"/>
              </w:rPr>
              <w:t xml:space="preserve"> знаний детей о правилах поведения в </w:t>
            </w:r>
            <w:r w:rsidR="00473B5F" w:rsidRPr="00A5708B">
              <w:rPr>
                <w:rFonts w:ascii="Times New Roman" w:eastAsia="Calibri" w:hAnsi="Times New Roman" w:cs="Times New Roman"/>
                <w:sz w:val="24"/>
                <w:szCs w:val="24"/>
              </w:rPr>
              <w:t>школе, повышать</w:t>
            </w:r>
            <w:r w:rsidRPr="00A5708B">
              <w:rPr>
                <w:rFonts w:ascii="Times New Roman" w:eastAsia="Calibri" w:hAnsi="Times New Roman" w:cs="Times New Roman"/>
                <w:sz w:val="24"/>
                <w:szCs w:val="24"/>
              </w:rPr>
              <w:t xml:space="preserve"> интерес детей к учебной</w:t>
            </w:r>
          </w:p>
          <w:p w:rsidR="00A5708B" w:rsidRPr="00FB1829"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деятельности и желания учиться в школе)</w:t>
            </w:r>
          </w:p>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Детский сад и его сотрудники (</w:t>
            </w:r>
            <w:r w:rsidRPr="00A5708B">
              <w:rPr>
                <w:rFonts w:ascii="Times New Roman" w:eastAsia="Times New Roman" w:hAnsi="Times New Roman" w:cs="Times New Roman"/>
                <w:bCs/>
                <w:iCs/>
                <w:color w:val="000000"/>
                <w:sz w:val="24"/>
                <w:szCs w:val="24"/>
                <w:lang w:eastAsia="ru-RU"/>
              </w:rPr>
              <w:t>Экскурсия</w:t>
            </w:r>
            <w:r w:rsidRPr="00A5708B">
              <w:rPr>
                <w:rFonts w:ascii="Times New Roman" w:eastAsia="Calibri" w:hAnsi="Times New Roman" w:cs="Times New Roman"/>
                <w:bCs/>
                <w:iCs/>
                <w:sz w:val="24"/>
                <w:szCs w:val="24"/>
              </w:rPr>
              <w:t xml:space="preserve">по детскому саду и знакомство с трудом сотрудников, </w:t>
            </w:r>
            <w:r w:rsidRPr="00A5708B">
              <w:rPr>
                <w:rFonts w:ascii="Times New Roman" w:eastAsia="Calibri" w:hAnsi="Times New Roman" w:cs="Times New Roman"/>
                <w:sz w:val="24"/>
                <w:szCs w:val="24"/>
              </w:rPr>
              <w:t xml:space="preserve">представление о ближайшей </w:t>
            </w:r>
            <w:proofErr w:type="spellStart"/>
            <w:r w:rsidRPr="00A5708B">
              <w:rPr>
                <w:rFonts w:ascii="Times New Roman" w:eastAsia="Calibri" w:hAnsi="Times New Roman" w:cs="Times New Roman"/>
                <w:sz w:val="24"/>
                <w:szCs w:val="24"/>
              </w:rPr>
              <w:t>окруж</w:t>
            </w:r>
            <w:proofErr w:type="spellEnd"/>
            <w:r w:rsidR="00FB1829">
              <w:rPr>
                <w:rFonts w:ascii="Times New Roman" w:eastAsia="Calibri" w:hAnsi="Times New Roman" w:cs="Times New Roman"/>
                <w:sz w:val="24"/>
                <w:szCs w:val="24"/>
              </w:rPr>
              <w:t>.</w:t>
            </w:r>
            <w:r w:rsidRPr="00A5708B">
              <w:rPr>
                <w:rFonts w:ascii="Times New Roman" w:eastAsia="Calibri" w:hAnsi="Times New Roman" w:cs="Times New Roman"/>
                <w:sz w:val="24"/>
                <w:szCs w:val="24"/>
              </w:rPr>
              <w:t xml:space="preserve"> среде)</w:t>
            </w:r>
          </w:p>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Путешествие-наблюдение по территории детского сада (деревья, небо, за птицами, цветы и т.д.).</w:t>
            </w:r>
          </w:p>
          <w:p w:rsidR="00FB1829"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 xml:space="preserve">Чтение произведений: природа в поэзии, </w:t>
            </w:r>
            <w:r w:rsidR="00E43B0A" w:rsidRPr="00E43B0A">
              <w:rPr>
                <w:rFonts w:ascii="Times New Roman" w:eastAsia="Calibri" w:hAnsi="Times New Roman" w:cs="Times New Roman"/>
                <w:sz w:val="24"/>
                <w:szCs w:val="24"/>
              </w:rPr>
              <w:t>«высказывания о природе выдающихся людей,</w:t>
            </w:r>
          </w:p>
          <w:p w:rsidR="00A5708B" w:rsidRDefault="00A5708B" w:rsidP="00E43B0A">
            <w:pPr>
              <w:spacing w:after="0" w:line="240" w:lineRule="auto"/>
              <w:rPr>
                <w:rFonts w:ascii="Times New Roman" w:eastAsia="Calibri" w:hAnsi="Times New Roman" w:cs="Times New Roman"/>
                <w:sz w:val="24"/>
                <w:szCs w:val="24"/>
              </w:rPr>
            </w:pPr>
            <w:r w:rsidRPr="00A5708B">
              <w:rPr>
                <w:rFonts w:ascii="Times New Roman" w:eastAsia="Calibri" w:hAnsi="Times New Roman" w:cs="Times New Roman"/>
                <w:sz w:val="24"/>
                <w:szCs w:val="24"/>
              </w:rPr>
              <w:t>разучивание песен и стихов.</w:t>
            </w:r>
          </w:p>
          <w:p w:rsidR="00FB1829" w:rsidRPr="00A5708B" w:rsidRDefault="00FB1829" w:rsidP="00E43B0A">
            <w:pPr>
              <w:spacing w:after="0" w:line="240" w:lineRule="auto"/>
              <w:rPr>
                <w:rFonts w:ascii="Times New Roman" w:eastAsia="Calibri" w:hAnsi="Times New Roman" w:cs="Times New Roman"/>
                <w:sz w:val="24"/>
                <w:szCs w:val="24"/>
              </w:rPr>
            </w:pPr>
            <w:r w:rsidRPr="00FB1829">
              <w:rPr>
                <w:rFonts w:ascii="Times New Roman" w:eastAsia="Calibri" w:hAnsi="Times New Roman" w:cs="Times New Roman"/>
                <w:sz w:val="24"/>
                <w:szCs w:val="24"/>
              </w:rPr>
              <w:t>Оформление и заполнение</w:t>
            </w:r>
          </w:p>
          <w:p w:rsidR="00A5708B" w:rsidRPr="00A5708B" w:rsidRDefault="00A5708B" w:rsidP="00A5708B">
            <w:pPr>
              <w:spacing w:after="0" w:line="240" w:lineRule="auto"/>
              <w:jc w:val="center"/>
              <w:rPr>
                <w:rFonts w:ascii="Times New Roman" w:hAnsi="Times New Roman" w:cs="Times New Roman"/>
                <w:sz w:val="24"/>
                <w:szCs w:val="24"/>
              </w:rPr>
            </w:pPr>
            <w:r w:rsidRPr="00A5708B">
              <w:rPr>
                <w:rFonts w:ascii="Times New Roman" w:hAnsi="Times New Roman" w:cs="Times New Roman"/>
                <w:sz w:val="24"/>
                <w:szCs w:val="24"/>
              </w:rPr>
              <w:t>портфолио каждого ребёнка</w:t>
            </w:r>
          </w:p>
          <w:p w:rsidR="00A5708B" w:rsidRPr="00A5708B" w:rsidRDefault="00A5708B" w:rsidP="00A5708B">
            <w:pPr>
              <w:spacing w:after="0" w:line="240" w:lineRule="auto"/>
              <w:ind w:left="-57" w:right="-57"/>
              <w:jc w:val="center"/>
              <w:rPr>
                <w:rFonts w:ascii="Times New Roman" w:eastAsia="Calibri" w:hAnsi="Times New Roman" w:cs="Times New Roman"/>
                <w:sz w:val="24"/>
                <w:szCs w:val="24"/>
              </w:rPr>
            </w:pPr>
            <w:r w:rsidRPr="00A5708B">
              <w:rPr>
                <w:rFonts w:ascii="Times New Roman" w:hAnsi="Times New Roman" w:cs="Times New Roman"/>
                <w:sz w:val="24"/>
                <w:szCs w:val="24"/>
              </w:rPr>
              <w:t xml:space="preserve"> (в течение всего года).</w:t>
            </w:r>
          </w:p>
        </w:tc>
        <w:tc>
          <w:tcPr>
            <w:tcW w:w="2436" w:type="dxa"/>
            <w:gridSpan w:val="2"/>
          </w:tcPr>
          <w:p w:rsidR="00A5708B" w:rsidRPr="00A5708B" w:rsidRDefault="00A5708B" w:rsidP="00A5708B">
            <w:pPr>
              <w:spacing w:after="0" w:line="240" w:lineRule="auto"/>
              <w:ind w:right="-57"/>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Игры,организованные по инициативе взрослых и детей.</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Ситуативный разговор «Вспоминая лето».</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Беседа в свободной форме «День знаний».</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Разыгрывание ситуаций.</w:t>
            </w:r>
          </w:p>
          <w:p w:rsidR="00A5708B" w:rsidRPr="00A5708B" w:rsidRDefault="00A5708B" w:rsidP="00A5708B">
            <w:pPr>
              <w:spacing w:after="0" w:line="240" w:lineRule="auto"/>
              <w:jc w:val="center"/>
              <w:rPr>
                <w:rFonts w:ascii="Times New Roman" w:eastAsia="Calibri" w:hAnsi="Times New Roman" w:cs="Times New Roman"/>
                <w:bCs/>
                <w:iCs/>
                <w:sz w:val="24"/>
                <w:szCs w:val="24"/>
              </w:rPr>
            </w:pPr>
            <w:r w:rsidRPr="00A5708B">
              <w:rPr>
                <w:rFonts w:ascii="Times New Roman" w:eastAsia="Calibri" w:hAnsi="Times New Roman" w:cs="Times New Roman"/>
                <w:bCs/>
                <w:iCs/>
                <w:sz w:val="24"/>
                <w:szCs w:val="24"/>
              </w:rPr>
              <w:t>Беседао важности труда всех людей, работающих в детском саду.</w:t>
            </w: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ind w:left="-57" w:right="-57"/>
              <w:jc w:val="center"/>
              <w:rPr>
                <w:rFonts w:ascii="Times New Roman" w:eastAsia="Calibri" w:hAnsi="Times New Roman" w:cs="Times New Roman"/>
                <w:sz w:val="24"/>
                <w:szCs w:val="24"/>
              </w:rPr>
            </w:pPr>
          </w:p>
        </w:tc>
        <w:tc>
          <w:tcPr>
            <w:tcW w:w="1980" w:type="dxa"/>
          </w:tcPr>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Дидактические игры, игры на развитие внимания к себе и окружающим, наблюдательности, зрительной памяти.</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Упражнения на развитие фантазии: выполнять действия в условиях вымысла «Если бы…».</w:t>
            </w:r>
          </w:p>
          <w:p w:rsidR="00A5708B" w:rsidRPr="00A5708B" w:rsidRDefault="00A5708B" w:rsidP="00A5708B">
            <w:pPr>
              <w:spacing w:after="0" w:line="240" w:lineRule="auto"/>
              <w:ind w:left="-57" w:right="-57"/>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Сюжетно-ролевые игры.</w:t>
            </w:r>
          </w:p>
        </w:tc>
        <w:tc>
          <w:tcPr>
            <w:tcW w:w="1523" w:type="dxa"/>
            <w:gridSpan w:val="2"/>
          </w:tcPr>
          <w:p w:rsidR="00A5708B" w:rsidRPr="00A5708B" w:rsidRDefault="00A5708B" w:rsidP="00A5708B">
            <w:pPr>
              <w:spacing w:after="0" w:line="240" w:lineRule="auto"/>
              <w:ind w:right="-57"/>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Оформление стенда с фотографиями о летнем отдыхе в разных семьях, выставка детских рисунков</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«Я и Лето»</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Работа воспитателя с родителями на период адаптации.</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Заполнение листов адаптации.</w:t>
            </w: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ind w:left="-57" w:right="-57"/>
              <w:jc w:val="center"/>
              <w:rPr>
                <w:rFonts w:ascii="Times New Roman" w:eastAsia="Calibri" w:hAnsi="Times New Roman" w:cs="Times New Roman"/>
                <w:sz w:val="24"/>
                <w:szCs w:val="24"/>
              </w:rPr>
            </w:pPr>
          </w:p>
        </w:tc>
      </w:tr>
      <w:tr w:rsidR="00A5708B" w:rsidRPr="00241639" w:rsidTr="00873CCD">
        <w:trPr>
          <w:trHeight w:val="70"/>
        </w:trPr>
        <w:tc>
          <w:tcPr>
            <w:tcW w:w="1359" w:type="dxa"/>
            <w:gridSpan w:val="2"/>
          </w:tcPr>
          <w:p w:rsidR="00A5708B" w:rsidRPr="00A5708B" w:rsidRDefault="00A5708B" w:rsidP="00A5708B">
            <w:pPr>
              <w:spacing w:after="0" w:line="240" w:lineRule="auto"/>
              <w:rPr>
                <w:rFonts w:ascii="Times New Roman" w:eastAsia="Calibri" w:hAnsi="Times New Roman" w:cs="Times New Roman"/>
                <w:sz w:val="24"/>
                <w:szCs w:val="24"/>
              </w:rPr>
            </w:pPr>
            <w:r w:rsidRPr="00A5708B">
              <w:rPr>
                <w:rFonts w:ascii="Times New Roman" w:eastAsia="Calibri" w:hAnsi="Times New Roman" w:cs="Times New Roman"/>
                <w:sz w:val="24"/>
                <w:szCs w:val="24"/>
              </w:rPr>
              <w:lastRenderedPageBreak/>
              <w:t>3 неделя</w:t>
            </w:r>
          </w:p>
          <w:p w:rsidR="00A5708B" w:rsidRPr="00A5708B" w:rsidRDefault="00A5708B" w:rsidP="00A5708B">
            <w:pPr>
              <w:spacing w:after="0" w:line="240" w:lineRule="auto"/>
              <w:ind w:left="-57" w:right="-57"/>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«Что нам осень принесет»</w:t>
            </w: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rPr>
                <w:rFonts w:ascii="Times New Roman" w:eastAsia="Calibri" w:hAnsi="Times New Roman" w:cs="Times New Roman"/>
                <w:sz w:val="24"/>
                <w:szCs w:val="24"/>
              </w:rPr>
            </w:pPr>
          </w:p>
        </w:tc>
        <w:tc>
          <w:tcPr>
            <w:tcW w:w="3197" w:type="dxa"/>
            <w:gridSpan w:val="2"/>
          </w:tcPr>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Интегрированная образовательная деятельность</w:t>
            </w:r>
          </w:p>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Беседа в свободной форме об овощах, фруктах, грибах, разгадывание загадок,</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Детское творчество.</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Чтение произведений, обсуждение.</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Детское творчество.</w:t>
            </w:r>
          </w:p>
        </w:tc>
        <w:tc>
          <w:tcPr>
            <w:tcW w:w="2436" w:type="dxa"/>
            <w:gridSpan w:val="2"/>
          </w:tcPr>
          <w:p w:rsidR="00A5708B" w:rsidRPr="00A5708B" w:rsidRDefault="00A5708B" w:rsidP="00A5708B">
            <w:pPr>
              <w:spacing w:after="0" w:line="240" w:lineRule="auto"/>
              <w:ind w:left="-57" w:right="-57"/>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Беседа «Правила поведения в лесу». Пальчиковые и жестовые, пантомимические игры.</w:t>
            </w: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FB1829">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Хороводные и подвижные игры.</w:t>
            </w:r>
          </w:p>
        </w:tc>
        <w:tc>
          <w:tcPr>
            <w:tcW w:w="1980" w:type="dxa"/>
          </w:tcPr>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Игровые обучающие ситуации.</w:t>
            </w:r>
          </w:p>
          <w:p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Дидактические игры: «Ящик ощущений», «Узнай по цвету, форме».</w:t>
            </w:r>
          </w:p>
        </w:tc>
        <w:tc>
          <w:tcPr>
            <w:tcW w:w="1523" w:type="dxa"/>
            <w:gridSpan w:val="2"/>
          </w:tcPr>
          <w:p w:rsidR="00A5708B" w:rsidRPr="00A5708B" w:rsidRDefault="00A5708B" w:rsidP="00A5708B">
            <w:pPr>
              <w:spacing w:after="0" w:line="240" w:lineRule="auto"/>
              <w:jc w:val="center"/>
              <w:rPr>
                <w:rFonts w:ascii="Times New Roman" w:eastAsia="Calibri" w:hAnsi="Times New Roman" w:cs="Times New Roman"/>
                <w:bCs/>
                <w:iCs/>
                <w:sz w:val="24"/>
                <w:szCs w:val="24"/>
              </w:rPr>
            </w:pPr>
            <w:r w:rsidRPr="00A5708B">
              <w:rPr>
                <w:rFonts w:ascii="Times New Roman" w:eastAsia="Calibri" w:hAnsi="Times New Roman" w:cs="Times New Roman"/>
                <w:bCs/>
                <w:iCs/>
                <w:sz w:val="24"/>
                <w:szCs w:val="24"/>
              </w:rPr>
              <w:t>Экологическая экскурсия в осенний лес.</w:t>
            </w:r>
          </w:p>
          <w:p w:rsidR="00A5708B" w:rsidRPr="00A5708B" w:rsidRDefault="00A5708B" w:rsidP="00A5708B">
            <w:pPr>
              <w:spacing w:after="0" w:line="240" w:lineRule="auto"/>
              <w:jc w:val="center"/>
              <w:rPr>
                <w:rFonts w:ascii="Times New Roman" w:eastAsia="Calibri" w:hAnsi="Times New Roman" w:cs="Times New Roman"/>
                <w:bCs/>
                <w:iCs/>
                <w:sz w:val="24"/>
                <w:szCs w:val="24"/>
              </w:rPr>
            </w:pPr>
            <w:r w:rsidRPr="00A5708B">
              <w:rPr>
                <w:rFonts w:ascii="Times New Roman" w:eastAsia="Calibri" w:hAnsi="Times New Roman" w:cs="Times New Roman"/>
                <w:bCs/>
                <w:iCs/>
                <w:sz w:val="24"/>
                <w:szCs w:val="24"/>
              </w:rPr>
              <w:t>Путешествие на «Лесную полянку»</w:t>
            </w: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rPr>
                <w:rFonts w:ascii="Times New Roman" w:eastAsia="Calibri" w:hAnsi="Times New Roman" w:cs="Times New Roman"/>
                <w:sz w:val="24"/>
                <w:szCs w:val="24"/>
              </w:rPr>
            </w:pPr>
          </w:p>
        </w:tc>
      </w:tr>
      <w:tr w:rsidR="00A5708B" w:rsidRPr="00241639" w:rsidTr="00873CCD">
        <w:trPr>
          <w:trHeight w:val="2968"/>
        </w:trPr>
        <w:tc>
          <w:tcPr>
            <w:tcW w:w="1359" w:type="dxa"/>
            <w:gridSpan w:val="2"/>
          </w:tcPr>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4 неделя</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«Осень золотая»</w:t>
            </w: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p>
        </w:tc>
        <w:tc>
          <w:tcPr>
            <w:tcW w:w="3197" w:type="dxa"/>
            <w:gridSpan w:val="2"/>
          </w:tcPr>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Интегрированная образовательная деятельность</w:t>
            </w:r>
          </w:p>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Рассматривание опавших листочков.</w:t>
            </w:r>
          </w:p>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Рассказы об осенних приметах.</w:t>
            </w:r>
          </w:p>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Составление букетов из осенних листьев.</w:t>
            </w:r>
          </w:p>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Разучивание песен и стихов. Слушание музыкальных произведений.</w:t>
            </w:r>
          </w:p>
        </w:tc>
        <w:tc>
          <w:tcPr>
            <w:tcW w:w="2436" w:type="dxa"/>
            <w:gridSpan w:val="2"/>
          </w:tcPr>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Совместное экспериментирование.</w:t>
            </w:r>
          </w:p>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Конструирование Беседа «Кто растит хлеб для всех людей ».</w:t>
            </w:r>
          </w:p>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Дыхательные упражнения. Разыгрывание ситуаций</w:t>
            </w:r>
          </w:p>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«Я осенью»</w:t>
            </w:r>
          </w:p>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p>
        </w:tc>
        <w:tc>
          <w:tcPr>
            <w:tcW w:w="1980" w:type="dxa"/>
          </w:tcPr>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Игровые упражнения «перепрыгни ручеёк».</w:t>
            </w:r>
          </w:p>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proofErr w:type="spellStart"/>
            <w:r w:rsidRPr="00A5708B">
              <w:rPr>
                <w:rFonts w:ascii="Times New Roman" w:eastAsia="Calibri" w:hAnsi="Times New Roman" w:cs="Times New Roman"/>
                <w:sz w:val="24"/>
                <w:szCs w:val="24"/>
              </w:rPr>
              <w:t>Подвижно-дид.игра</w:t>
            </w:r>
            <w:proofErr w:type="spellEnd"/>
            <w:r w:rsidRPr="00A5708B">
              <w:rPr>
                <w:rFonts w:ascii="Times New Roman" w:eastAsia="Calibri" w:hAnsi="Times New Roman" w:cs="Times New Roman"/>
                <w:sz w:val="24"/>
                <w:szCs w:val="24"/>
              </w:rPr>
              <w:t xml:space="preserve"> «Кто больше слов придумает».</w:t>
            </w:r>
          </w:p>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proofErr w:type="spellStart"/>
            <w:r w:rsidRPr="00A5708B">
              <w:rPr>
                <w:rFonts w:ascii="Times New Roman" w:eastAsia="Calibri" w:hAnsi="Times New Roman" w:cs="Times New Roman"/>
                <w:sz w:val="24"/>
                <w:szCs w:val="24"/>
              </w:rPr>
              <w:t>Под.игра</w:t>
            </w:r>
            <w:proofErr w:type="spellEnd"/>
            <w:r w:rsidRPr="00A5708B">
              <w:rPr>
                <w:rFonts w:ascii="Times New Roman" w:eastAsia="Calibri" w:hAnsi="Times New Roman" w:cs="Times New Roman"/>
                <w:sz w:val="24"/>
                <w:szCs w:val="24"/>
              </w:rPr>
              <w:t xml:space="preserve"> «Гуси-лебеди»</w:t>
            </w:r>
          </w:p>
          <w:p w:rsidR="00A5708B" w:rsidRPr="00A5708B" w:rsidRDefault="00A5708B" w:rsidP="00FB1829">
            <w:pPr>
              <w:spacing w:after="0" w:line="240" w:lineRule="auto"/>
              <w:ind w:left="-57"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Игры на участке с природным материалом.</w:t>
            </w:r>
          </w:p>
        </w:tc>
        <w:tc>
          <w:tcPr>
            <w:tcW w:w="1523" w:type="dxa"/>
            <w:gridSpan w:val="2"/>
            <w:tcBorders>
              <w:top w:val="single" w:sz="4" w:space="0" w:color="auto"/>
              <w:left w:val="single" w:sz="4" w:space="0" w:color="auto"/>
              <w:bottom w:val="single" w:sz="4" w:space="0" w:color="auto"/>
              <w:right w:val="single" w:sz="4" w:space="0" w:color="auto"/>
            </w:tcBorders>
          </w:tcPr>
          <w:p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Выставка работ из листьев «Краски Осени»</w:t>
            </w:r>
          </w:p>
        </w:tc>
      </w:tr>
      <w:tr w:rsidR="00A5708B" w:rsidRPr="00241639" w:rsidTr="00873CCD">
        <w:trPr>
          <w:trHeight w:val="705"/>
        </w:trPr>
        <w:tc>
          <w:tcPr>
            <w:tcW w:w="1359" w:type="dxa"/>
            <w:gridSpan w:val="2"/>
          </w:tcPr>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5 неделя</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«День осенний на дворе»</w:t>
            </w:r>
          </w:p>
          <w:p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27 сентября- День воспитателя и всех дошкольных работников</w:t>
            </w:r>
          </w:p>
        </w:tc>
        <w:tc>
          <w:tcPr>
            <w:tcW w:w="3197" w:type="dxa"/>
            <w:gridSpan w:val="2"/>
          </w:tcPr>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Комплексная образовательная деятельность</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Чтение произведений об осени.</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w:t>
            </w:r>
            <w:proofErr w:type="spellStart"/>
            <w:r w:rsidRPr="00A5708B">
              <w:rPr>
                <w:rFonts w:ascii="Times New Roman" w:eastAsia="Calibri" w:hAnsi="Times New Roman" w:cs="Times New Roman"/>
                <w:sz w:val="24"/>
                <w:szCs w:val="24"/>
              </w:rPr>
              <w:t>Осень-Г.Скребицкий</w:t>
            </w:r>
            <w:proofErr w:type="spellEnd"/>
            <w:r w:rsidRPr="00A5708B">
              <w:rPr>
                <w:rFonts w:ascii="Times New Roman" w:eastAsia="Calibri" w:hAnsi="Times New Roman" w:cs="Times New Roman"/>
                <w:sz w:val="24"/>
                <w:szCs w:val="24"/>
              </w:rPr>
              <w:t>)</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Разучивание песен и стихов.</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Конкурс чтецов- об осени.</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Слушание музыкальных произведений.</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Рисование «Дары осени».</w:t>
            </w:r>
          </w:p>
          <w:p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Рисование красками «Осенние листочки»</w:t>
            </w:r>
          </w:p>
        </w:tc>
        <w:tc>
          <w:tcPr>
            <w:tcW w:w="2436" w:type="dxa"/>
            <w:gridSpan w:val="2"/>
          </w:tcPr>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Дидактические игры.</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Импровизация движений под музыку, фольклорных произведений.</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Игры со звуком.</w:t>
            </w:r>
          </w:p>
          <w:p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Подвижные игры и упражнения. Игры на внимание. Игры- экспериментирования.</w:t>
            </w:r>
          </w:p>
        </w:tc>
        <w:tc>
          <w:tcPr>
            <w:tcW w:w="1980" w:type="dxa"/>
          </w:tcPr>
          <w:p w:rsidR="00A5708B" w:rsidRPr="00A5708B" w:rsidRDefault="00A5708B" w:rsidP="00A5708B">
            <w:pPr>
              <w:spacing w:after="0" w:line="240" w:lineRule="auto"/>
              <w:ind w:left="-57" w:right="-57"/>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Самостоятельная деятельность с музыкальными игрушками.</w:t>
            </w:r>
          </w:p>
          <w:p w:rsidR="00A5708B" w:rsidRPr="00A5708B" w:rsidRDefault="00A5708B" w:rsidP="00A5708B">
            <w:pPr>
              <w:spacing w:after="0" w:line="240" w:lineRule="auto"/>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Музыкально-дидактические игры. Игры-забавы.</w:t>
            </w: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jc w:val="center"/>
              <w:rPr>
                <w:rFonts w:ascii="Times New Roman" w:eastAsia="Calibri" w:hAnsi="Times New Roman" w:cs="Times New Roman"/>
                <w:sz w:val="24"/>
                <w:szCs w:val="24"/>
              </w:rPr>
            </w:pPr>
          </w:p>
          <w:p w:rsidR="00A5708B" w:rsidRPr="00A5708B" w:rsidRDefault="00A5708B" w:rsidP="00A5708B">
            <w:pPr>
              <w:spacing w:after="0" w:line="240" w:lineRule="auto"/>
              <w:ind w:left="-113" w:right="-113"/>
              <w:rPr>
                <w:rFonts w:ascii="Times New Roman" w:eastAsia="Calibri" w:hAnsi="Times New Roman" w:cs="Times New Roman"/>
                <w:sz w:val="24"/>
                <w:szCs w:val="24"/>
              </w:rPr>
            </w:pPr>
          </w:p>
        </w:tc>
        <w:tc>
          <w:tcPr>
            <w:tcW w:w="1523" w:type="dxa"/>
            <w:gridSpan w:val="2"/>
          </w:tcPr>
          <w:p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Выставка детского творчества (совместно с родителями).</w:t>
            </w:r>
          </w:p>
          <w:p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eastAsia="Calibri" w:hAnsi="Times New Roman" w:cs="Times New Roman"/>
                <w:sz w:val="24"/>
                <w:szCs w:val="24"/>
              </w:rPr>
              <w:t>Оформление стенгазеты-поздравления «Подарок воспитателю»</w:t>
            </w:r>
          </w:p>
          <w:p w:rsidR="00A5708B" w:rsidRPr="00A5708B" w:rsidRDefault="00A5708B" w:rsidP="00A5708B">
            <w:pPr>
              <w:spacing w:after="0" w:line="240" w:lineRule="auto"/>
              <w:ind w:left="-113" w:right="-113"/>
              <w:jc w:val="center"/>
              <w:rPr>
                <w:rFonts w:ascii="Times New Roman" w:eastAsia="Calibri" w:hAnsi="Times New Roman" w:cs="Times New Roman"/>
                <w:sz w:val="24"/>
                <w:szCs w:val="24"/>
              </w:rPr>
            </w:pPr>
            <w:r w:rsidRPr="00A5708B">
              <w:rPr>
                <w:rFonts w:ascii="Times New Roman" w:hAnsi="Times New Roman" w:cs="Times New Roman"/>
                <w:sz w:val="24"/>
                <w:szCs w:val="24"/>
                <w:lang w:bidi="en-US"/>
              </w:rPr>
              <w:t>Выставка детских рисунков «Мой любимый воспитатель»</w:t>
            </w:r>
          </w:p>
        </w:tc>
      </w:tr>
      <w:tr w:rsidR="00A5708B" w:rsidRPr="00241639" w:rsidTr="00873CCD">
        <w:trPr>
          <w:trHeight w:val="411"/>
        </w:trPr>
        <w:tc>
          <w:tcPr>
            <w:tcW w:w="10495" w:type="dxa"/>
            <w:gridSpan w:val="9"/>
          </w:tcPr>
          <w:p w:rsidR="00A5708B" w:rsidRPr="00AA0B61" w:rsidRDefault="00A5708B" w:rsidP="00A5708B">
            <w:pPr>
              <w:spacing w:after="0" w:line="240" w:lineRule="auto"/>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u w:val="single"/>
              </w:rPr>
              <w:t>ОКТЯБРЬ   «Дом в котором я живу»</w:t>
            </w:r>
          </w:p>
        </w:tc>
      </w:tr>
      <w:tr w:rsidR="00A5708B" w:rsidRPr="00241639" w:rsidTr="00873CCD">
        <w:trPr>
          <w:trHeight w:val="411"/>
        </w:trPr>
        <w:tc>
          <w:tcPr>
            <w:tcW w:w="1359" w:type="dxa"/>
            <w:gridSpan w:val="2"/>
          </w:tcPr>
          <w:p w:rsidR="00A5708B" w:rsidRPr="00AA0B61" w:rsidRDefault="00A5708B" w:rsidP="00A5708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Pr="00AA0B61">
              <w:rPr>
                <w:rFonts w:ascii="Times New Roman" w:eastAsia="Calibri" w:hAnsi="Times New Roman" w:cs="Times New Roman"/>
                <w:sz w:val="24"/>
                <w:szCs w:val="24"/>
              </w:rPr>
              <w:t>2 неделя</w:t>
            </w:r>
          </w:p>
          <w:p w:rsidR="00A5708B" w:rsidRPr="00AA0B61" w:rsidRDefault="00A5708B" w:rsidP="00A5708B">
            <w:pPr>
              <w:spacing w:after="0" w:line="240" w:lineRule="auto"/>
              <w:ind w:left="-113"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«Мои друзья в природе»</w:t>
            </w:r>
          </w:p>
          <w:p w:rsidR="00A5708B" w:rsidRPr="00AA0B61" w:rsidRDefault="00A5708B" w:rsidP="00A5708B">
            <w:pPr>
              <w:spacing w:after="0" w:line="240" w:lineRule="auto"/>
              <w:jc w:val="center"/>
              <w:rPr>
                <w:rFonts w:ascii="Times New Roman" w:eastAsia="Calibri" w:hAnsi="Times New Roman" w:cs="Times New Roman"/>
                <w:sz w:val="24"/>
                <w:szCs w:val="24"/>
              </w:rPr>
            </w:pPr>
          </w:p>
          <w:p w:rsidR="00A5708B" w:rsidRPr="00AA0B61" w:rsidRDefault="00A5708B" w:rsidP="00A5708B">
            <w:pPr>
              <w:spacing w:after="0" w:line="240" w:lineRule="auto"/>
              <w:jc w:val="center"/>
              <w:rPr>
                <w:rFonts w:ascii="Times New Roman" w:eastAsia="Calibri" w:hAnsi="Times New Roman" w:cs="Times New Roman"/>
                <w:sz w:val="24"/>
                <w:szCs w:val="24"/>
              </w:rPr>
            </w:pPr>
          </w:p>
          <w:p w:rsidR="00A5708B" w:rsidRPr="00AA0B61" w:rsidRDefault="00A5708B" w:rsidP="00A5708B">
            <w:pPr>
              <w:spacing w:after="0" w:line="240" w:lineRule="auto"/>
              <w:jc w:val="center"/>
              <w:rPr>
                <w:rFonts w:ascii="Times New Roman" w:eastAsia="Calibri" w:hAnsi="Times New Roman" w:cs="Times New Roman"/>
                <w:sz w:val="24"/>
                <w:szCs w:val="24"/>
              </w:rPr>
            </w:pPr>
          </w:p>
          <w:p w:rsidR="00A5708B" w:rsidRPr="00AA0B61" w:rsidRDefault="00A5708B" w:rsidP="00A5708B">
            <w:pPr>
              <w:spacing w:after="0" w:line="240" w:lineRule="auto"/>
              <w:jc w:val="center"/>
              <w:rPr>
                <w:rFonts w:ascii="Times New Roman" w:eastAsia="Calibri" w:hAnsi="Times New Roman" w:cs="Times New Roman"/>
                <w:sz w:val="24"/>
                <w:szCs w:val="24"/>
              </w:rPr>
            </w:pPr>
          </w:p>
          <w:p w:rsidR="00A5708B" w:rsidRPr="00AA0B61" w:rsidRDefault="00A5708B" w:rsidP="00A5708B">
            <w:pPr>
              <w:spacing w:after="0" w:line="240" w:lineRule="auto"/>
              <w:jc w:val="center"/>
              <w:rPr>
                <w:rFonts w:ascii="Times New Roman" w:eastAsia="Calibri" w:hAnsi="Times New Roman" w:cs="Times New Roman"/>
                <w:sz w:val="24"/>
                <w:szCs w:val="24"/>
              </w:rPr>
            </w:pPr>
          </w:p>
          <w:p w:rsidR="00A5708B" w:rsidRPr="00AA0B61" w:rsidRDefault="00A5708B" w:rsidP="00A5708B">
            <w:pPr>
              <w:spacing w:after="0" w:line="240" w:lineRule="auto"/>
              <w:jc w:val="center"/>
              <w:rPr>
                <w:rFonts w:ascii="Times New Roman" w:eastAsia="Calibri" w:hAnsi="Times New Roman" w:cs="Times New Roman"/>
                <w:sz w:val="24"/>
                <w:szCs w:val="24"/>
                <w:u w:val="single"/>
              </w:rPr>
            </w:pPr>
          </w:p>
        </w:tc>
        <w:tc>
          <w:tcPr>
            <w:tcW w:w="3197" w:type="dxa"/>
            <w:gridSpan w:val="2"/>
          </w:tcPr>
          <w:p w:rsidR="00A5708B"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 xml:space="preserve">Составление и разгадывание загадок о животных.Подборка и рассматривание иллюстраций, картин, открыток. </w:t>
            </w:r>
          </w:p>
          <w:p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Оформление альбома.</w:t>
            </w:r>
          </w:p>
          <w:p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Рассказы детей «Мой любимый питомец».</w:t>
            </w:r>
          </w:p>
          <w:p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Подборка книг, мультфильмов, видеофильмов о животных.</w:t>
            </w:r>
          </w:p>
          <w:p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 xml:space="preserve">Обсуждение произведений и </w:t>
            </w:r>
            <w:r w:rsidRPr="00AA0B61">
              <w:rPr>
                <w:rFonts w:ascii="Times New Roman" w:hAnsi="Times New Roman" w:cs="Times New Roman"/>
                <w:sz w:val="24"/>
                <w:szCs w:val="24"/>
              </w:rPr>
              <w:lastRenderedPageBreak/>
              <w:t>видеофильмов.</w:t>
            </w:r>
          </w:p>
        </w:tc>
        <w:tc>
          <w:tcPr>
            <w:tcW w:w="2436" w:type="dxa"/>
            <w:gridSpan w:val="2"/>
          </w:tcPr>
          <w:p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lastRenderedPageBreak/>
              <w:t>Игровые обучающие ситуации.</w:t>
            </w:r>
          </w:p>
          <w:p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Дидактические игры.</w:t>
            </w:r>
          </w:p>
          <w:p w:rsidR="00A5708B" w:rsidRPr="00A5708B" w:rsidRDefault="00A5708B" w:rsidP="00A5708B">
            <w:pPr>
              <w:spacing w:after="0" w:line="240" w:lineRule="auto"/>
              <w:jc w:val="center"/>
              <w:rPr>
                <w:rFonts w:ascii="Times New Roman" w:hAnsi="Times New Roman" w:cs="Times New Roman"/>
                <w:sz w:val="8"/>
                <w:szCs w:val="8"/>
              </w:rPr>
            </w:pPr>
          </w:p>
          <w:p w:rsidR="00A5708B" w:rsidRPr="00AA0B61" w:rsidRDefault="00A5708B" w:rsidP="00A5708B">
            <w:pPr>
              <w:spacing w:after="0" w:line="240" w:lineRule="auto"/>
              <w:ind w:left="-57" w:right="-57"/>
              <w:jc w:val="center"/>
              <w:rPr>
                <w:rFonts w:ascii="Times New Roman" w:hAnsi="Times New Roman" w:cs="Times New Roman"/>
                <w:sz w:val="24"/>
                <w:szCs w:val="24"/>
              </w:rPr>
            </w:pPr>
            <w:r w:rsidRPr="00AA0B61">
              <w:rPr>
                <w:rFonts w:ascii="Times New Roman" w:hAnsi="Times New Roman" w:cs="Times New Roman"/>
                <w:sz w:val="24"/>
                <w:szCs w:val="24"/>
              </w:rPr>
              <w:t>Совместное экспериментирование.</w:t>
            </w:r>
          </w:p>
          <w:p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Пальчиковые и жестовые игры.</w:t>
            </w:r>
          </w:p>
        </w:tc>
        <w:tc>
          <w:tcPr>
            <w:tcW w:w="1980" w:type="dxa"/>
          </w:tcPr>
          <w:p w:rsidR="00A5708B" w:rsidRPr="00AA0B61" w:rsidRDefault="00A5708B" w:rsidP="00A5708B">
            <w:pPr>
              <w:spacing w:after="0" w:line="240" w:lineRule="auto"/>
              <w:ind w:right="-57"/>
              <w:jc w:val="center"/>
              <w:rPr>
                <w:rFonts w:ascii="Times New Roman" w:hAnsi="Times New Roman" w:cs="Times New Roman"/>
                <w:sz w:val="24"/>
                <w:szCs w:val="24"/>
              </w:rPr>
            </w:pPr>
            <w:r w:rsidRPr="00AA0B61">
              <w:rPr>
                <w:rFonts w:ascii="Times New Roman" w:hAnsi="Times New Roman" w:cs="Times New Roman"/>
                <w:sz w:val="24"/>
                <w:szCs w:val="24"/>
              </w:rPr>
              <w:t>Игра перевоплощение в образ животного.</w:t>
            </w:r>
          </w:p>
          <w:p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Сюжетные игры</w:t>
            </w:r>
          </w:p>
          <w:p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Дидактические игры, игры на развитие внимания, наблюдательности, зрительной памяти.</w:t>
            </w:r>
          </w:p>
        </w:tc>
        <w:tc>
          <w:tcPr>
            <w:tcW w:w="1523" w:type="dxa"/>
            <w:gridSpan w:val="2"/>
          </w:tcPr>
          <w:p w:rsidR="00A5708B" w:rsidRDefault="00A5708B" w:rsidP="00A5708B">
            <w:pPr>
              <w:spacing w:after="0" w:line="240" w:lineRule="auto"/>
              <w:ind w:left="-57" w:right="-57"/>
              <w:jc w:val="center"/>
              <w:rPr>
                <w:rFonts w:ascii="Times New Roman" w:hAnsi="Times New Roman" w:cs="Times New Roman"/>
                <w:sz w:val="24"/>
                <w:szCs w:val="24"/>
              </w:rPr>
            </w:pPr>
            <w:r w:rsidRPr="00AA0B61">
              <w:rPr>
                <w:rFonts w:ascii="Times New Roman" w:hAnsi="Times New Roman" w:cs="Times New Roman"/>
                <w:sz w:val="24"/>
                <w:szCs w:val="24"/>
              </w:rPr>
              <w:t>Выставка рисунков детей «Братья наши меньшие»</w:t>
            </w:r>
          </w:p>
          <w:p w:rsidR="00A5708B" w:rsidRPr="00AA0B61" w:rsidRDefault="00A5708B" w:rsidP="00A5708B">
            <w:pPr>
              <w:spacing w:after="0" w:line="240" w:lineRule="auto"/>
              <w:ind w:left="-57" w:right="-113"/>
              <w:jc w:val="center"/>
              <w:rPr>
                <w:rFonts w:ascii="Times New Roman" w:hAnsi="Times New Roman" w:cs="Times New Roman"/>
                <w:sz w:val="24"/>
                <w:szCs w:val="24"/>
              </w:rPr>
            </w:pPr>
            <w:r w:rsidRPr="00A5708B">
              <w:rPr>
                <w:rFonts w:ascii="Times New Roman" w:hAnsi="Times New Roman" w:cs="Times New Roman"/>
                <w:sz w:val="24"/>
                <w:szCs w:val="24"/>
              </w:rPr>
              <w:t>Фотовыставка «Моя любимая бабушка!», посвящённая Дню пожилого человека</w:t>
            </w:r>
          </w:p>
        </w:tc>
      </w:tr>
      <w:tr w:rsidR="00A5708B" w:rsidRPr="00241639" w:rsidTr="00AA0B61">
        <w:trPr>
          <w:trHeight w:val="1691"/>
        </w:trPr>
        <w:tc>
          <w:tcPr>
            <w:tcW w:w="1359" w:type="dxa"/>
            <w:gridSpan w:val="2"/>
          </w:tcPr>
          <w:p w:rsidR="00A5708B" w:rsidRPr="00AA0B61" w:rsidRDefault="00A5708B" w:rsidP="00A5708B">
            <w:pPr>
              <w:spacing w:after="0" w:line="240" w:lineRule="auto"/>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lastRenderedPageBreak/>
              <w:t>3 неделя</w:t>
            </w:r>
          </w:p>
          <w:p w:rsidR="00A5708B" w:rsidRPr="00AA0B61" w:rsidRDefault="00A5708B" w:rsidP="00A5708B">
            <w:pPr>
              <w:spacing w:after="0" w:line="240" w:lineRule="auto"/>
              <w:ind w:left="-57"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«Осень в моем поселке»</w:t>
            </w:r>
          </w:p>
          <w:p w:rsidR="00A5708B" w:rsidRPr="00AA0B61" w:rsidRDefault="00A5708B" w:rsidP="00A5708B">
            <w:pPr>
              <w:spacing w:after="0" w:line="240" w:lineRule="auto"/>
              <w:jc w:val="center"/>
              <w:rPr>
                <w:rFonts w:ascii="Times New Roman" w:eastAsia="Calibri" w:hAnsi="Times New Roman" w:cs="Times New Roman"/>
                <w:sz w:val="24"/>
                <w:szCs w:val="24"/>
              </w:rPr>
            </w:pPr>
          </w:p>
        </w:tc>
        <w:tc>
          <w:tcPr>
            <w:tcW w:w="3197" w:type="dxa"/>
            <w:gridSpan w:val="2"/>
          </w:tcPr>
          <w:p w:rsidR="00A5708B" w:rsidRPr="00AA0B61" w:rsidRDefault="00A5708B" w:rsidP="00A5708B">
            <w:pPr>
              <w:spacing w:after="0" w:line="240" w:lineRule="auto"/>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Интегрированная образовательная деятельность.</w:t>
            </w:r>
          </w:p>
          <w:p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Рассказ воспитателя об истории поселка.</w:t>
            </w:r>
          </w:p>
          <w:p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Беседа в свободной форме «Улица моего поселка».</w:t>
            </w:r>
            <w:r w:rsidRPr="00A5708B">
              <w:rPr>
                <w:rFonts w:ascii="Times New Roman" w:hAnsi="Times New Roman" w:cs="Times New Roman"/>
                <w:sz w:val="24"/>
                <w:szCs w:val="24"/>
              </w:rPr>
              <w:t xml:space="preserve">Беседа «Я в своем поселке». </w:t>
            </w:r>
          </w:p>
          <w:p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Ситуативный разговор «Где я люблю гулять».</w:t>
            </w:r>
          </w:p>
          <w:p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Экскурсии и прогулки (ориентировка по плану или схеме).</w:t>
            </w:r>
          </w:p>
          <w:p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Чтение произведений об Осени, обсуждение.</w:t>
            </w:r>
          </w:p>
          <w:p w:rsidR="00A5708B" w:rsidRPr="00AA0B61" w:rsidRDefault="00A5708B" w:rsidP="00A5708B">
            <w:pPr>
              <w:spacing w:after="0" w:line="240" w:lineRule="auto"/>
              <w:ind w:right="-57"/>
              <w:rPr>
                <w:rFonts w:ascii="Times New Roman" w:hAnsi="Times New Roman" w:cs="Times New Roman"/>
                <w:sz w:val="24"/>
                <w:szCs w:val="24"/>
              </w:rPr>
            </w:pPr>
            <w:r w:rsidRPr="00AA0B61">
              <w:rPr>
                <w:rFonts w:ascii="Times New Roman" w:hAnsi="Times New Roman" w:cs="Times New Roman"/>
                <w:sz w:val="24"/>
                <w:szCs w:val="24"/>
              </w:rPr>
              <w:t>Разучивание песен и стихов</w:t>
            </w:r>
          </w:p>
        </w:tc>
        <w:tc>
          <w:tcPr>
            <w:tcW w:w="2436" w:type="dxa"/>
            <w:gridSpan w:val="2"/>
          </w:tcPr>
          <w:p w:rsidR="00A5708B" w:rsidRPr="00A5708B" w:rsidRDefault="00A5708B" w:rsidP="00A5708B">
            <w:pPr>
              <w:spacing w:after="0" w:line="240" w:lineRule="auto"/>
              <w:ind w:left="-57" w:right="-57"/>
              <w:rPr>
                <w:rFonts w:ascii="Times New Roman" w:hAnsi="Times New Roman" w:cs="Times New Roman"/>
                <w:sz w:val="24"/>
                <w:szCs w:val="24"/>
              </w:rPr>
            </w:pPr>
            <w:r w:rsidRPr="00A5708B">
              <w:rPr>
                <w:rFonts w:ascii="Times New Roman" w:hAnsi="Times New Roman" w:cs="Times New Roman"/>
                <w:sz w:val="24"/>
                <w:szCs w:val="24"/>
              </w:rPr>
              <w:t>Беседы-разговоры,</w:t>
            </w:r>
          </w:p>
          <w:p w:rsidR="00A5708B" w:rsidRPr="00A5708B" w:rsidRDefault="00A5708B" w:rsidP="00A5708B">
            <w:pPr>
              <w:spacing w:after="0" w:line="240" w:lineRule="auto"/>
              <w:ind w:left="-57" w:right="-57"/>
              <w:jc w:val="center"/>
              <w:rPr>
                <w:rFonts w:ascii="Times New Roman" w:hAnsi="Times New Roman" w:cs="Times New Roman"/>
                <w:sz w:val="24"/>
                <w:szCs w:val="24"/>
              </w:rPr>
            </w:pPr>
            <w:r w:rsidRPr="00A5708B">
              <w:rPr>
                <w:rFonts w:ascii="Times New Roman" w:hAnsi="Times New Roman" w:cs="Times New Roman"/>
                <w:sz w:val="24"/>
                <w:szCs w:val="24"/>
              </w:rPr>
              <w:t>рассуждения о проявлении заботы, уважения к близким, людям разных профессий, бережного отношения к результатам труда. К имуществу, оборудованию и личным вещам.</w:t>
            </w:r>
          </w:p>
          <w:p w:rsidR="00A5708B" w:rsidRPr="00A5708B" w:rsidRDefault="00A5708B" w:rsidP="00A5708B">
            <w:pPr>
              <w:spacing w:after="0" w:line="240" w:lineRule="auto"/>
              <w:ind w:left="-57" w:right="-57"/>
              <w:jc w:val="center"/>
              <w:rPr>
                <w:rFonts w:ascii="Times New Roman" w:hAnsi="Times New Roman" w:cs="Times New Roman"/>
                <w:sz w:val="24"/>
                <w:szCs w:val="24"/>
              </w:rPr>
            </w:pPr>
            <w:r w:rsidRPr="00A5708B">
              <w:rPr>
                <w:rFonts w:ascii="Times New Roman" w:hAnsi="Times New Roman" w:cs="Times New Roman"/>
                <w:sz w:val="24"/>
                <w:szCs w:val="24"/>
              </w:rPr>
              <w:t>Дидактические игры.</w:t>
            </w:r>
          </w:p>
          <w:p w:rsidR="00A5708B" w:rsidRPr="00A5708B" w:rsidRDefault="00A5708B" w:rsidP="00A5708B">
            <w:pPr>
              <w:spacing w:after="0" w:line="240" w:lineRule="auto"/>
              <w:ind w:left="-57" w:right="-57"/>
              <w:jc w:val="center"/>
              <w:rPr>
                <w:rFonts w:ascii="Times New Roman" w:hAnsi="Times New Roman" w:cs="Times New Roman"/>
                <w:sz w:val="24"/>
                <w:szCs w:val="24"/>
              </w:rPr>
            </w:pPr>
            <w:r w:rsidRPr="00A5708B">
              <w:rPr>
                <w:rFonts w:ascii="Times New Roman" w:hAnsi="Times New Roman" w:cs="Times New Roman"/>
                <w:sz w:val="24"/>
                <w:szCs w:val="24"/>
              </w:rPr>
              <w:t>Игры со строительным материалом «Мой поселок»</w:t>
            </w:r>
          </w:p>
          <w:p w:rsidR="00A5708B" w:rsidRPr="00A5708B" w:rsidRDefault="00A5708B" w:rsidP="00A5708B">
            <w:pPr>
              <w:spacing w:after="0" w:line="240" w:lineRule="auto"/>
              <w:ind w:left="-57" w:right="-57"/>
              <w:jc w:val="center"/>
              <w:rPr>
                <w:rFonts w:ascii="Times New Roman" w:hAnsi="Times New Roman" w:cs="Times New Roman"/>
                <w:sz w:val="24"/>
                <w:szCs w:val="24"/>
              </w:rPr>
            </w:pPr>
            <w:r w:rsidRPr="00A5708B">
              <w:rPr>
                <w:rFonts w:ascii="Times New Roman" w:hAnsi="Times New Roman" w:cs="Times New Roman"/>
                <w:sz w:val="24"/>
                <w:szCs w:val="24"/>
              </w:rPr>
              <w:t>Экскурсия по поселку, составление схемы поселка</w:t>
            </w:r>
          </w:p>
          <w:p w:rsidR="00A5708B" w:rsidRPr="00606409" w:rsidRDefault="00A5708B" w:rsidP="00A5708B">
            <w:pPr>
              <w:spacing w:after="0" w:line="240" w:lineRule="auto"/>
              <w:ind w:left="-57" w:right="-57"/>
              <w:jc w:val="center"/>
              <w:rPr>
                <w:rFonts w:ascii="Times New Roman" w:hAnsi="Times New Roman" w:cs="Times New Roman"/>
                <w:sz w:val="28"/>
                <w:szCs w:val="28"/>
              </w:rPr>
            </w:pPr>
          </w:p>
          <w:p w:rsidR="00A5708B" w:rsidRPr="00606409" w:rsidRDefault="00A5708B" w:rsidP="00A5708B">
            <w:pPr>
              <w:spacing w:after="0" w:line="240" w:lineRule="auto"/>
              <w:ind w:left="-57" w:right="-57"/>
              <w:jc w:val="center"/>
              <w:rPr>
                <w:rFonts w:ascii="Times New Roman" w:hAnsi="Times New Roman" w:cs="Times New Roman"/>
                <w:sz w:val="28"/>
                <w:szCs w:val="28"/>
              </w:rPr>
            </w:pPr>
          </w:p>
          <w:p w:rsidR="00A5708B" w:rsidRPr="00AA0B61" w:rsidRDefault="00A5708B" w:rsidP="00A5708B">
            <w:pPr>
              <w:spacing w:after="0" w:line="240" w:lineRule="auto"/>
              <w:jc w:val="center"/>
              <w:rPr>
                <w:rFonts w:ascii="Times New Roman" w:hAnsi="Times New Roman" w:cs="Times New Roman"/>
                <w:sz w:val="24"/>
                <w:szCs w:val="24"/>
              </w:rPr>
            </w:pPr>
          </w:p>
        </w:tc>
        <w:tc>
          <w:tcPr>
            <w:tcW w:w="1980" w:type="dxa"/>
          </w:tcPr>
          <w:p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Подвижные игры и упражнения.</w:t>
            </w:r>
          </w:p>
          <w:p w:rsidR="00A5708B" w:rsidRPr="00AA0B61" w:rsidRDefault="00A5708B" w:rsidP="00A5708B">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Сюжетно- ролевые игры.</w:t>
            </w:r>
          </w:p>
        </w:tc>
        <w:tc>
          <w:tcPr>
            <w:tcW w:w="1523" w:type="dxa"/>
            <w:gridSpan w:val="2"/>
          </w:tcPr>
          <w:p w:rsidR="00E43B0A" w:rsidRPr="00E43B0A" w:rsidRDefault="00E43B0A" w:rsidP="00FB1829">
            <w:pPr>
              <w:spacing w:after="0" w:line="240" w:lineRule="auto"/>
              <w:ind w:left="-113" w:right="-113"/>
              <w:jc w:val="center"/>
              <w:rPr>
                <w:rFonts w:ascii="Times New Roman" w:hAnsi="Times New Roman" w:cs="Times New Roman"/>
                <w:sz w:val="24"/>
                <w:szCs w:val="24"/>
              </w:rPr>
            </w:pPr>
            <w:r w:rsidRPr="00E43B0A">
              <w:rPr>
                <w:rFonts w:ascii="Times New Roman" w:hAnsi="Times New Roman" w:cs="Times New Roman"/>
                <w:sz w:val="24"/>
                <w:szCs w:val="24"/>
              </w:rPr>
              <w:t>День открытых дверей.</w:t>
            </w:r>
          </w:p>
          <w:p w:rsidR="00E43B0A" w:rsidRPr="00E43B0A" w:rsidRDefault="00E43B0A" w:rsidP="00FB1829">
            <w:pPr>
              <w:spacing w:after="0" w:line="240" w:lineRule="auto"/>
              <w:ind w:left="-113" w:right="-113"/>
              <w:jc w:val="center"/>
              <w:rPr>
                <w:rFonts w:ascii="Times New Roman" w:hAnsi="Times New Roman" w:cs="Times New Roman"/>
                <w:sz w:val="8"/>
                <w:szCs w:val="8"/>
              </w:rPr>
            </w:pPr>
          </w:p>
          <w:p w:rsidR="00E43B0A" w:rsidRPr="00E43B0A" w:rsidRDefault="00E43B0A" w:rsidP="00FB1829">
            <w:pPr>
              <w:spacing w:after="0" w:line="240" w:lineRule="auto"/>
              <w:ind w:left="-113" w:right="-113"/>
              <w:jc w:val="center"/>
              <w:rPr>
                <w:rFonts w:ascii="Times New Roman" w:hAnsi="Times New Roman" w:cs="Times New Roman"/>
                <w:sz w:val="24"/>
                <w:szCs w:val="24"/>
              </w:rPr>
            </w:pPr>
            <w:r w:rsidRPr="00E43B0A">
              <w:rPr>
                <w:rFonts w:ascii="Times New Roman" w:hAnsi="Times New Roman" w:cs="Times New Roman"/>
                <w:sz w:val="24"/>
                <w:szCs w:val="24"/>
              </w:rPr>
              <w:t xml:space="preserve">Творческий конкурс Выставка рисунков </w:t>
            </w:r>
            <w:r w:rsidRPr="00E43B0A">
              <w:rPr>
                <w:rFonts w:ascii="Times New Roman" w:hAnsi="Times New Roman" w:cs="Times New Roman"/>
                <w:iCs/>
                <w:sz w:val="24"/>
                <w:szCs w:val="24"/>
              </w:rPr>
              <w:t>«Краски осени»</w:t>
            </w:r>
          </w:p>
          <w:p w:rsidR="00E43B0A" w:rsidRPr="00E43B0A" w:rsidRDefault="00E43B0A" w:rsidP="00FB1829">
            <w:pPr>
              <w:spacing w:after="0" w:line="240" w:lineRule="auto"/>
              <w:ind w:left="-113" w:right="-113"/>
              <w:jc w:val="center"/>
              <w:rPr>
                <w:rFonts w:ascii="Times New Roman" w:hAnsi="Times New Roman" w:cs="Times New Roman"/>
                <w:sz w:val="8"/>
                <w:szCs w:val="8"/>
              </w:rPr>
            </w:pPr>
          </w:p>
          <w:p w:rsidR="00E43B0A" w:rsidRPr="00E43B0A" w:rsidRDefault="00E43B0A" w:rsidP="00FB1829">
            <w:pPr>
              <w:spacing w:after="0" w:line="240" w:lineRule="auto"/>
              <w:ind w:left="-113" w:right="-113"/>
              <w:jc w:val="center"/>
              <w:rPr>
                <w:rFonts w:ascii="Times New Roman" w:hAnsi="Times New Roman" w:cs="Times New Roman"/>
                <w:sz w:val="24"/>
                <w:szCs w:val="24"/>
              </w:rPr>
            </w:pPr>
            <w:r w:rsidRPr="00E43B0A">
              <w:rPr>
                <w:rFonts w:ascii="Times New Roman" w:hAnsi="Times New Roman" w:cs="Times New Roman"/>
                <w:sz w:val="24"/>
                <w:szCs w:val="24"/>
              </w:rPr>
              <w:t>Совместная с родителями деятельность: подбор фотографий улиц малой Родины (села, поселка), изображений</w:t>
            </w:r>
          </w:p>
          <w:p w:rsidR="00E43B0A" w:rsidRPr="00E43B0A" w:rsidRDefault="00E43B0A" w:rsidP="00FB1829">
            <w:pPr>
              <w:spacing w:after="0" w:line="240" w:lineRule="auto"/>
              <w:ind w:left="-113" w:right="-113"/>
              <w:jc w:val="center"/>
              <w:rPr>
                <w:rFonts w:ascii="Times New Roman" w:hAnsi="Times New Roman" w:cs="Times New Roman"/>
                <w:sz w:val="24"/>
                <w:szCs w:val="24"/>
              </w:rPr>
            </w:pPr>
            <w:r w:rsidRPr="00E43B0A">
              <w:rPr>
                <w:rFonts w:ascii="Times New Roman" w:hAnsi="Times New Roman" w:cs="Times New Roman"/>
                <w:sz w:val="24"/>
                <w:szCs w:val="24"/>
              </w:rPr>
              <w:t>знаменитых соотечественников, поиск информации о них, составление</w:t>
            </w:r>
          </w:p>
          <w:p w:rsidR="00A5708B" w:rsidRPr="00AA0B61" w:rsidRDefault="00E43B0A" w:rsidP="00FB1829">
            <w:pPr>
              <w:spacing w:after="0" w:line="240" w:lineRule="auto"/>
              <w:ind w:left="-113" w:right="-113"/>
              <w:jc w:val="center"/>
              <w:rPr>
                <w:rFonts w:ascii="Times New Roman" w:hAnsi="Times New Roman" w:cs="Times New Roman"/>
                <w:sz w:val="24"/>
                <w:szCs w:val="24"/>
              </w:rPr>
            </w:pPr>
            <w:r w:rsidRPr="00E43B0A">
              <w:rPr>
                <w:rFonts w:ascii="Times New Roman" w:hAnsi="Times New Roman" w:cs="Times New Roman"/>
                <w:sz w:val="24"/>
                <w:szCs w:val="24"/>
              </w:rPr>
              <w:t>рассказов «Почему так названы...»</w:t>
            </w:r>
          </w:p>
        </w:tc>
      </w:tr>
      <w:tr w:rsidR="00E43B0A" w:rsidRPr="00241639" w:rsidTr="00AA0B61">
        <w:trPr>
          <w:trHeight w:val="2835"/>
        </w:trPr>
        <w:tc>
          <w:tcPr>
            <w:tcW w:w="1359" w:type="dxa"/>
            <w:gridSpan w:val="2"/>
          </w:tcPr>
          <w:p w:rsidR="00E43B0A" w:rsidRPr="00AA0B61" w:rsidRDefault="00E43B0A" w:rsidP="00E43B0A">
            <w:pPr>
              <w:spacing w:after="0" w:line="240" w:lineRule="auto"/>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4 неделя</w:t>
            </w:r>
          </w:p>
          <w:p w:rsidR="00E43B0A" w:rsidRPr="00AA0B61" w:rsidRDefault="00E43B0A" w:rsidP="00E43B0A">
            <w:pPr>
              <w:spacing w:after="0" w:line="240" w:lineRule="auto"/>
              <w:ind w:left="-57"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«Осень в моём поселке»</w:t>
            </w:r>
          </w:p>
          <w:p w:rsidR="00E43B0A" w:rsidRPr="00AA0B61" w:rsidRDefault="00E43B0A" w:rsidP="00E43B0A">
            <w:pPr>
              <w:spacing w:after="0" w:line="240" w:lineRule="auto"/>
              <w:jc w:val="center"/>
              <w:rPr>
                <w:rFonts w:ascii="Times New Roman" w:eastAsia="Calibri" w:hAnsi="Times New Roman" w:cs="Times New Roman"/>
                <w:sz w:val="24"/>
                <w:szCs w:val="24"/>
              </w:rPr>
            </w:pPr>
          </w:p>
        </w:tc>
        <w:tc>
          <w:tcPr>
            <w:tcW w:w="3197" w:type="dxa"/>
            <w:gridSpan w:val="2"/>
          </w:tcPr>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Интегрированная образовательная деятельность.</w:t>
            </w:r>
          </w:p>
          <w:p w:rsidR="00E43B0A" w:rsidRPr="00E43B0A" w:rsidRDefault="00E43B0A" w:rsidP="00E43B0A">
            <w:pPr>
              <w:spacing w:after="0" w:line="240" w:lineRule="auto"/>
              <w:jc w:val="center"/>
              <w:rPr>
                <w:rFonts w:ascii="Times New Roman" w:eastAsia="Times New Roman" w:hAnsi="Times New Roman" w:cs="Times New Roman"/>
                <w:color w:val="000000"/>
                <w:sz w:val="24"/>
                <w:szCs w:val="24"/>
                <w:lang w:eastAsia="ru-RU"/>
              </w:rPr>
            </w:pPr>
            <w:r w:rsidRPr="00E43B0A">
              <w:rPr>
                <w:rFonts w:ascii="Times New Roman" w:eastAsia="Times New Roman" w:hAnsi="Times New Roman" w:cs="Times New Roman"/>
                <w:color w:val="000000"/>
                <w:sz w:val="24"/>
                <w:szCs w:val="24"/>
                <w:lang w:eastAsia="ru-RU"/>
              </w:rPr>
              <w:t>Беседы </w:t>
            </w:r>
            <w:r w:rsidRPr="00E43B0A">
              <w:rPr>
                <w:rFonts w:ascii="Times New Roman" w:eastAsia="Times New Roman" w:hAnsi="Times New Roman" w:cs="Times New Roman"/>
                <w:bCs/>
                <w:iCs/>
                <w:color w:val="000000"/>
                <w:sz w:val="24"/>
                <w:szCs w:val="24"/>
                <w:lang w:eastAsia="ru-RU"/>
              </w:rPr>
              <w:t>«Природа России»</w:t>
            </w:r>
            <w:r w:rsidRPr="00E43B0A">
              <w:rPr>
                <w:rFonts w:ascii="Times New Roman" w:eastAsia="Times New Roman" w:hAnsi="Times New Roman" w:cs="Times New Roman"/>
                <w:color w:val="000000"/>
                <w:sz w:val="24"/>
                <w:szCs w:val="24"/>
                <w:lang w:eastAsia="ru-RU"/>
              </w:rPr>
              <w:t>,«Березка-символ России».</w:t>
            </w:r>
          </w:p>
          <w:p w:rsidR="00E43B0A" w:rsidRPr="00E43B0A" w:rsidRDefault="00E43B0A" w:rsidP="00E43B0A">
            <w:pPr>
              <w:spacing w:after="0" w:line="240" w:lineRule="auto"/>
              <w:jc w:val="center"/>
              <w:rPr>
                <w:rFonts w:ascii="Times New Roman" w:eastAsia="Times New Roman" w:hAnsi="Times New Roman" w:cs="Times New Roman"/>
                <w:color w:val="000000"/>
                <w:sz w:val="24"/>
                <w:szCs w:val="24"/>
                <w:lang w:eastAsia="ru-RU"/>
              </w:rPr>
            </w:pPr>
            <w:r w:rsidRPr="00E43B0A">
              <w:rPr>
                <w:rFonts w:ascii="Times New Roman" w:eastAsia="Times New Roman" w:hAnsi="Times New Roman" w:cs="Times New Roman"/>
                <w:color w:val="000000"/>
                <w:sz w:val="24"/>
                <w:szCs w:val="24"/>
                <w:lang w:eastAsia="ru-RU"/>
              </w:rPr>
              <w:t>Беседа «Моя малая Родина»,</w:t>
            </w:r>
          </w:p>
          <w:p w:rsidR="00E43B0A" w:rsidRPr="00E43B0A" w:rsidRDefault="00E43B0A" w:rsidP="00E43B0A">
            <w:pPr>
              <w:spacing w:after="0" w:line="240" w:lineRule="auto"/>
              <w:jc w:val="center"/>
              <w:rPr>
                <w:rFonts w:ascii="Times New Roman" w:eastAsia="Times New Roman" w:hAnsi="Times New Roman" w:cs="Times New Roman"/>
                <w:color w:val="000000"/>
                <w:sz w:val="24"/>
                <w:szCs w:val="24"/>
                <w:lang w:eastAsia="ru-RU"/>
              </w:rPr>
            </w:pPr>
            <w:r w:rsidRPr="00E43B0A">
              <w:rPr>
                <w:rFonts w:ascii="Times New Roman" w:eastAsia="Times New Roman" w:hAnsi="Times New Roman" w:cs="Times New Roman"/>
                <w:color w:val="000000"/>
                <w:sz w:val="24"/>
                <w:szCs w:val="24"/>
                <w:lang w:eastAsia="ru-RU"/>
              </w:rPr>
              <w:t>«Знаменитые люди малой родины».</w:t>
            </w:r>
          </w:p>
          <w:p w:rsidR="00E43B0A" w:rsidRPr="00E43B0A" w:rsidRDefault="00E43B0A" w:rsidP="00E43B0A">
            <w:pPr>
              <w:spacing w:after="0" w:line="240" w:lineRule="auto"/>
              <w:jc w:val="center"/>
              <w:rPr>
                <w:rFonts w:ascii="Times New Roman" w:eastAsia="Times New Roman" w:hAnsi="Times New Roman" w:cs="Times New Roman"/>
                <w:b/>
                <w:i/>
                <w:color w:val="000000"/>
                <w:sz w:val="24"/>
                <w:szCs w:val="24"/>
                <w:lang w:eastAsia="ru-RU"/>
              </w:rPr>
            </w:pPr>
            <w:r w:rsidRPr="00E43B0A">
              <w:rPr>
                <w:rFonts w:ascii="Times New Roman" w:eastAsia="Times New Roman" w:hAnsi="Times New Roman" w:cs="Times New Roman"/>
                <w:color w:val="000000"/>
                <w:sz w:val="24"/>
                <w:szCs w:val="24"/>
                <w:lang w:eastAsia="ru-RU"/>
              </w:rPr>
              <w:t>Изготовление альбома «Природа родного края</w:t>
            </w:r>
            <w:r w:rsidRPr="00E43B0A">
              <w:rPr>
                <w:rFonts w:ascii="Times New Roman" w:eastAsia="Times New Roman" w:hAnsi="Times New Roman" w:cs="Times New Roman"/>
                <w:b/>
                <w:i/>
                <w:color w:val="000000"/>
                <w:sz w:val="24"/>
                <w:szCs w:val="24"/>
                <w:lang w:eastAsia="ru-RU"/>
              </w:rPr>
              <w:t>»</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Детское творчество.</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Слушание музыкальных произведений</w:t>
            </w:r>
          </w:p>
        </w:tc>
        <w:tc>
          <w:tcPr>
            <w:tcW w:w="2436" w:type="dxa"/>
            <w:gridSpan w:val="2"/>
          </w:tcPr>
          <w:p w:rsidR="00E43B0A" w:rsidRPr="00E43B0A" w:rsidRDefault="00E43B0A" w:rsidP="00E43B0A">
            <w:pPr>
              <w:spacing w:after="0" w:line="240" w:lineRule="auto"/>
              <w:ind w:left="-57" w:right="-57"/>
              <w:jc w:val="center"/>
              <w:rPr>
                <w:rFonts w:ascii="Times New Roman" w:hAnsi="Times New Roman" w:cs="Times New Roman"/>
                <w:sz w:val="24"/>
                <w:szCs w:val="24"/>
              </w:rPr>
            </w:pPr>
            <w:r w:rsidRPr="00E43B0A">
              <w:rPr>
                <w:rFonts w:ascii="Times New Roman" w:hAnsi="Times New Roman" w:cs="Times New Roman"/>
                <w:sz w:val="24"/>
                <w:szCs w:val="24"/>
              </w:rPr>
              <w:t xml:space="preserve">Подвижные игры и </w:t>
            </w:r>
            <w:proofErr w:type="spellStart"/>
            <w:r w:rsidRPr="00E43B0A">
              <w:rPr>
                <w:rFonts w:ascii="Times New Roman" w:hAnsi="Times New Roman" w:cs="Times New Roman"/>
                <w:sz w:val="24"/>
                <w:szCs w:val="24"/>
              </w:rPr>
              <w:t>упраж-я</w:t>
            </w:r>
            <w:proofErr w:type="spellEnd"/>
            <w:r w:rsidRPr="00E43B0A">
              <w:rPr>
                <w:rFonts w:ascii="Times New Roman" w:hAnsi="Times New Roman" w:cs="Times New Roman"/>
                <w:sz w:val="24"/>
                <w:szCs w:val="24"/>
              </w:rPr>
              <w:t>, игры на внимание.</w:t>
            </w:r>
          </w:p>
          <w:p w:rsidR="00E43B0A" w:rsidRPr="00E43B0A" w:rsidRDefault="00E43B0A" w:rsidP="00E43B0A">
            <w:pPr>
              <w:spacing w:after="0" w:line="240" w:lineRule="auto"/>
              <w:ind w:left="-57" w:right="-57"/>
              <w:jc w:val="center"/>
              <w:rPr>
                <w:rFonts w:ascii="Times New Roman" w:hAnsi="Times New Roman" w:cs="Times New Roman"/>
                <w:sz w:val="24"/>
                <w:szCs w:val="24"/>
              </w:rPr>
            </w:pPr>
            <w:r w:rsidRPr="00E43B0A">
              <w:rPr>
                <w:rFonts w:ascii="Times New Roman" w:hAnsi="Times New Roman" w:cs="Times New Roman"/>
                <w:sz w:val="24"/>
                <w:szCs w:val="24"/>
              </w:rPr>
              <w:t>Игры и упражнения на участке с природ. материалом.</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Экскурсия по поселку.</w:t>
            </w:r>
          </w:p>
        </w:tc>
        <w:tc>
          <w:tcPr>
            <w:tcW w:w="1980" w:type="dxa"/>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Сюжетно- ролевые игры.</w:t>
            </w:r>
          </w:p>
        </w:tc>
        <w:tc>
          <w:tcPr>
            <w:tcW w:w="1523" w:type="dxa"/>
            <w:gridSpan w:val="2"/>
          </w:tcPr>
          <w:p w:rsidR="00E43B0A" w:rsidRPr="00E43B0A" w:rsidRDefault="00E43B0A" w:rsidP="00E43B0A">
            <w:pPr>
              <w:spacing w:after="0" w:line="240" w:lineRule="auto"/>
              <w:ind w:left="-113" w:right="-57"/>
              <w:rPr>
                <w:rFonts w:ascii="Times New Roman" w:hAnsi="Times New Roman" w:cs="Times New Roman"/>
                <w:sz w:val="24"/>
                <w:szCs w:val="24"/>
              </w:rPr>
            </w:pPr>
            <w:r w:rsidRPr="00E43B0A">
              <w:rPr>
                <w:rFonts w:ascii="Times New Roman" w:hAnsi="Times New Roman" w:cs="Times New Roman"/>
                <w:sz w:val="24"/>
                <w:szCs w:val="24"/>
              </w:rPr>
              <w:t xml:space="preserve">Выставка книг, </w:t>
            </w:r>
            <w:proofErr w:type="spellStart"/>
            <w:r w:rsidRPr="00E43B0A">
              <w:rPr>
                <w:rFonts w:ascii="Times New Roman" w:hAnsi="Times New Roman" w:cs="Times New Roman"/>
                <w:sz w:val="24"/>
                <w:szCs w:val="24"/>
              </w:rPr>
              <w:t>фот-ий</w:t>
            </w:r>
            <w:proofErr w:type="spellEnd"/>
            <w:r w:rsidRPr="00E43B0A">
              <w:rPr>
                <w:rFonts w:ascii="Times New Roman" w:hAnsi="Times New Roman" w:cs="Times New Roman"/>
                <w:sz w:val="24"/>
                <w:szCs w:val="24"/>
              </w:rPr>
              <w:t xml:space="preserve"> «Россия – родина моя».</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Конкурс рисунков «Моя малая родина»</w:t>
            </w:r>
          </w:p>
          <w:p w:rsidR="00E43B0A" w:rsidRPr="00E43B0A" w:rsidRDefault="00E43B0A" w:rsidP="00E43B0A">
            <w:pPr>
              <w:spacing w:after="0" w:line="240" w:lineRule="auto"/>
              <w:rPr>
                <w:rFonts w:ascii="Tahoma" w:hAnsi="Tahoma" w:cs="Tahoma"/>
                <w:sz w:val="24"/>
                <w:szCs w:val="24"/>
              </w:rPr>
            </w:pPr>
            <w:r w:rsidRPr="00E43B0A">
              <w:rPr>
                <w:rFonts w:ascii="Times New Roman" w:eastAsia="Calibri" w:hAnsi="Times New Roman" w:cs="Times New Roman"/>
                <w:sz w:val="24"/>
                <w:szCs w:val="24"/>
              </w:rPr>
              <w:t>Выставка творческих работ «Что нам осень подарила»</w:t>
            </w:r>
          </w:p>
        </w:tc>
      </w:tr>
      <w:tr w:rsidR="00E43B0A" w:rsidRPr="00241639" w:rsidTr="00873CCD">
        <w:trPr>
          <w:trHeight w:val="375"/>
        </w:trPr>
        <w:tc>
          <w:tcPr>
            <w:tcW w:w="10495" w:type="dxa"/>
            <w:gridSpan w:val="9"/>
          </w:tcPr>
          <w:p w:rsidR="00E43B0A" w:rsidRPr="00AA0B61" w:rsidRDefault="00E43B0A" w:rsidP="00E43B0A">
            <w:pPr>
              <w:spacing w:after="0" w:line="240" w:lineRule="auto"/>
              <w:jc w:val="center"/>
              <w:rPr>
                <w:rFonts w:ascii="Times New Roman" w:hAnsi="Times New Roman" w:cs="Times New Roman"/>
                <w:sz w:val="24"/>
                <w:szCs w:val="24"/>
              </w:rPr>
            </w:pPr>
            <w:r w:rsidRPr="00AA0B61">
              <w:rPr>
                <w:rFonts w:ascii="Times New Roman" w:eastAsia="Calibri" w:hAnsi="Times New Roman" w:cs="Times New Roman"/>
                <w:b/>
                <w:sz w:val="24"/>
                <w:szCs w:val="24"/>
                <w:u w:val="single"/>
              </w:rPr>
              <w:t xml:space="preserve">НОЯБРЬ  </w:t>
            </w:r>
            <w:r w:rsidRPr="00AA0B61">
              <w:rPr>
                <w:rFonts w:ascii="Times New Roman" w:hAnsi="Times New Roman" w:cs="Times New Roman"/>
                <w:b/>
                <w:sz w:val="24"/>
                <w:szCs w:val="24"/>
              </w:rPr>
              <w:t>«Моя Родина – Россия»</w:t>
            </w:r>
          </w:p>
        </w:tc>
      </w:tr>
      <w:tr w:rsidR="00E43B0A" w:rsidRPr="00241639" w:rsidTr="00873CCD">
        <w:trPr>
          <w:trHeight w:val="556"/>
        </w:trPr>
        <w:tc>
          <w:tcPr>
            <w:tcW w:w="1359" w:type="dxa"/>
            <w:gridSpan w:val="2"/>
          </w:tcPr>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1 неделя</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Мы вместе – мы разные.</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4 ноября</w:t>
            </w:r>
          </w:p>
          <w:p w:rsidR="00E43B0A" w:rsidRPr="00E43B0A" w:rsidRDefault="00E43B0A" w:rsidP="00E43B0A">
            <w:pPr>
              <w:spacing w:after="0" w:line="240" w:lineRule="auto"/>
              <w:ind w:left="-113" w:right="-57"/>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День народного единства</w:t>
            </w:r>
          </w:p>
        </w:tc>
        <w:tc>
          <w:tcPr>
            <w:tcW w:w="3197" w:type="dxa"/>
            <w:gridSpan w:val="2"/>
          </w:tcPr>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Интегрированная образовательная деятельность.</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Познакомить детей с историческим событием, вошедшим в основупровозглашения 4 ноября</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lastRenderedPageBreak/>
              <w:t>праздничным днем.</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Знакомство с историей России, гербом и флагом, мелодией гимна. Родная страна. Москва - столица России.</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hAnsi="Times New Roman" w:cs="Times New Roman"/>
                <w:sz w:val="24"/>
                <w:szCs w:val="24"/>
              </w:rPr>
              <w:t>Беседа в свободной форме о поселке, стране.</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Разучивание стихов.</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hAnsi="Times New Roman" w:cs="Times New Roman"/>
                <w:sz w:val="24"/>
                <w:szCs w:val="24"/>
              </w:rPr>
              <w:t>Детское творчество.</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hAnsi="Times New Roman" w:cs="Times New Roman"/>
                <w:sz w:val="24"/>
                <w:szCs w:val="24"/>
              </w:rPr>
              <w:t>Решение проблемных ситуаций.</w:t>
            </w:r>
          </w:p>
        </w:tc>
        <w:tc>
          <w:tcPr>
            <w:tcW w:w="2436" w:type="dxa"/>
            <w:gridSpan w:val="2"/>
          </w:tcPr>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lastRenderedPageBreak/>
              <w:t>Ситуативный разговор, игры на принятие друг друга. «Нетрадиционные приветствия», «Наши имена»</w:t>
            </w:r>
          </w:p>
          <w:p w:rsidR="00E43B0A" w:rsidRPr="00E43B0A" w:rsidRDefault="00E43B0A" w:rsidP="00E43B0A">
            <w:pPr>
              <w:spacing w:after="0" w:line="240" w:lineRule="auto"/>
              <w:ind w:left="-170" w:right="-113"/>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 xml:space="preserve">Игры на понимание общения </w:t>
            </w:r>
            <w:r w:rsidRPr="00E43B0A">
              <w:rPr>
                <w:rFonts w:ascii="Times New Roman" w:eastAsia="Calibri" w:hAnsi="Times New Roman" w:cs="Times New Roman"/>
                <w:sz w:val="24"/>
                <w:szCs w:val="24"/>
              </w:rPr>
              <w:lastRenderedPageBreak/>
              <w:t>«Прикосновения» «Эти разные слова»</w:t>
            </w:r>
          </w:p>
          <w:p w:rsidR="00E43B0A" w:rsidRPr="00E43B0A" w:rsidRDefault="00E43B0A" w:rsidP="00E43B0A">
            <w:pPr>
              <w:spacing w:after="0" w:line="240" w:lineRule="auto"/>
              <w:ind w:left="-113" w:right="-113"/>
              <w:jc w:val="center"/>
              <w:rPr>
                <w:rFonts w:ascii="Times New Roman" w:hAnsi="Times New Roman" w:cs="Times New Roman"/>
                <w:sz w:val="24"/>
                <w:szCs w:val="24"/>
              </w:rPr>
            </w:pPr>
            <w:r w:rsidRPr="00E43B0A">
              <w:rPr>
                <w:rFonts w:ascii="Times New Roman" w:eastAsia="Calibri" w:hAnsi="Times New Roman" w:cs="Times New Roman"/>
                <w:sz w:val="24"/>
                <w:szCs w:val="24"/>
              </w:rPr>
              <w:t>Игры на формирование коммуникативных умений. «Добрые слова», «Комплименты»</w:t>
            </w:r>
          </w:p>
        </w:tc>
        <w:tc>
          <w:tcPr>
            <w:tcW w:w="1980" w:type="dxa"/>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lastRenderedPageBreak/>
              <w:t>Игры-забавы с куклами.</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Показ сказок с помощью пальчикового театра.</w:t>
            </w:r>
          </w:p>
        </w:tc>
        <w:tc>
          <w:tcPr>
            <w:tcW w:w="1523" w:type="dxa"/>
            <w:gridSpan w:val="2"/>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eastAsia="Times New Roman" w:hAnsi="Times New Roman" w:cs="Times New Roman"/>
                <w:sz w:val="24"/>
                <w:szCs w:val="24"/>
                <w:lang w:eastAsia="ru-RU"/>
              </w:rPr>
              <w:t>«Если мы едины-мы не победимы!» (ко дню единства)</w:t>
            </w:r>
          </w:p>
        </w:tc>
      </w:tr>
      <w:tr w:rsidR="00E43B0A" w:rsidRPr="00241639" w:rsidTr="00873CCD">
        <w:trPr>
          <w:trHeight w:val="558"/>
        </w:trPr>
        <w:tc>
          <w:tcPr>
            <w:tcW w:w="1359" w:type="dxa"/>
            <w:gridSpan w:val="2"/>
          </w:tcPr>
          <w:p w:rsidR="00E43B0A" w:rsidRPr="00AA0B61" w:rsidRDefault="00E43B0A" w:rsidP="00E43B0A">
            <w:pPr>
              <w:spacing w:after="0" w:line="240" w:lineRule="auto"/>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lastRenderedPageBreak/>
              <w:t>2 неделя</w:t>
            </w:r>
          </w:p>
          <w:p w:rsidR="00E43B0A" w:rsidRPr="00AA0B61" w:rsidRDefault="00E43B0A" w:rsidP="00E43B0A">
            <w:pPr>
              <w:spacing w:after="0" w:line="240" w:lineRule="auto"/>
              <w:ind w:left="-57"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«Птицы осенью»</w:t>
            </w:r>
          </w:p>
          <w:p w:rsidR="00E43B0A" w:rsidRPr="00AA0B61" w:rsidRDefault="00E43B0A" w:rsidP="00E43B0A">
            <w:pPr>
              <w:spacing w:after="0" w:line="240" w:lineRule="auto"/>
              <w:jc w:val="center"/>
              <w:rPr>
                <w:rFonts w:ascii="Times New Roman" w:eastAsia="Calibri" w:hAnsi="Times New Roman" w:cs="Times New Roman"/>
                <w:b/>
                <w:sz w:val="24"/>
                <w:szCs w:val="24"/>
                <w:u w:val="single"/>
              </w:rPr>
            </w:pPr>
          </w:p>
        </w:tc>
        <w:tc>
          <w:tcPr>
            <w:tcW w:w="3197" w:type="dxa"/>
            <w:gridSpan w:val="2"/>
          </w:tcPr>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Интегрированная образов. деятельность.</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Чтение худ. литературы.</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Беседы «Как люди готовятся к зиме»,</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«Перелетные птицы»</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Разучивание стихов, песен.</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Детское творчество.</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12 ноября «Синичкин День»</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Беседа с детьми «Синичкин день»</w:t>
            </w:r>
          </w:p>
        </w:tc>
        <w:tc>
          <w:tcPr>
            <w:tcW w:w="2436" w:type="dxa"/>
            <w:gridSpan w:val="2"/>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Беседа в свободной форме.</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Подвижные игры и упражнения с правилами, игры на внимание.</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Пальчиковые и жестовые игры.</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Книжный уголок: Чтение стихов и скороговорок, загадывание загадок,</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пословиц и поговорок о птицах и их детёнышах.</w:t>
            </w:r>
          </w:p>
        </w:tc>
        <w:tc>
          <w:tcPr>
            <w:tcW w:w="1980" w:type="dxa"/>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Дидактические игры «Чей домик?», «Угадай чей голос».</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Игра на внимание</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(название птиц)</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Подвижные игры.</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«Накорми птиц» и др.</w:t>
            </w:r>
          </w:p>
          <w:p w:rsidR="00E43B0A" w:rsidRPr="00E43B0A" w:rsidRDefault="00E43B0A" w:rsidP="00E43B0A">
            <w:pPr>
              <w:spacing w:after="0" w:line="240" w:lineRule="auto"/>
              <w:jc w:val="center"/>
              <w:rPr>
                <w:rFonts w:ascii="Times New Roman" w:hAnsi="Times New Roman" w:cs="Times New Roman"/>
                <w:sz w:val="24"/>
                <w:szCs w:val="24"/>
              </w:rPr>
            </w:pPr>
          </w:p>
        </w:tc>
        <w:tc>
          <w:tcPr>
            <w:tcW w:w="1523" w:type="dxa"/>
            <w:gridSpan w:val="2"/>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Выставка детского творчества.</w:t>
            </w:r>
          </w:p>
          <w:p w:rsidR="00E43B0A" w:rsidRPr="00E43B0A" w:rsidRDefault="00E43B0A" w:rsidP="00E43B0A">
            <w:pPr>
              <w:spacing w:after="0" w:line="240" w:lineRule="auto"/>
              <w:ind w:left="-57" w:right="-57"/>
              <w:jc w:val="center"/>
              <w:rPr>
                <w:rFonts w:ascii="Times New Roman" w:hAnsi="Times New Roman" w:cs="Times New Roman"/>
                <w:sz w:val="24"/>
                <w:szCs w:val="24"/>
              </w:rPr>
            </w:pPr>
            <w:r w:rsidRPr="00E43B0A">
              <w:rPr>
                <w:rFonts w:ascii="Times New Roman" w:hAnsi="Times New Roman" w:cs="Times New Roman"/>
                <w:sz w:val="24"/>
                <w:szCs w:val="24"/>
              </w:rPr>
              <w:t>«Перелетные птицы»</w:t>
            </w:r>
          </w:p>
          <w:p w:rsidR="00E43B0A" w:rsidRPr="00E43B0A" w:rsidRDefault="00E43B0A" w:rsidP="00E43B0A">
            <w:pPr>
              <w:spacing w:after="0" w:line="240" w:lineRule="auto"/>
              <w:ind w:left="-57" w:right="-57"/>
              <w:jc w:val="center"/>
              <w:rPr>
                <w:rFonts w:ascii="Times New Roman" w:hAnsi="Times New Roman" w:cs="Times New Roman"/>
                <w:sz w:val="24"/>
                <w:szCs w:val="24"/>
              </w:rPr>
            </w:pP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eastAsia="Times New Roman" w:hAnsi="Times New Roman" w:cs="Times New Roman"/>
                <w:sz w:val="24"/>
                <w:szCs w:val="24"/>
                <w:lang w:bidi="en-US"/>
              </w:rPr>
              <w:t>Синичкин день. Благотворительная акция «Птичья столовая»</w:t>
            </w:r>
          </w:p>
        </w:tc>
      </w:tr>
      <w:tr w:rsidR="00E43B0A" w:rsidRPr="00241639" w:rsidTr="00873CCD">
        <w:trPr>
          <w:trHeight w:val="70"/>
        </w:trPr>
        <w:tc>
          <w:tcPr>
            <w:tcW w:w="1359" w:type="dxa"/>
            <w:gridSpan w:val="2"/>
          </w:tcPr>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3 неделя</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«Животные осенью»</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20 ноября – Всемирный день ребёнка.</w:t>
            </w:r>
          </w:p>
          <w:p w:rsidR="00E43B0A" w:rsidRPr="00E43B0A" w:rsidRDefault="00E43B0A" w:rsidP="00E43B0A">
            <w:pPr>
              <w:spacing w:after="0" w:line="240" w:lineRule="auto"/>
              <w:jc w:val="center"/>
              <w:rPr>
                <w:rFonts w:ascii="Times New Roman" w:eastAsia="Calibri" w:hAnsi="Times New Roman" w:cs="Times New Roman"/>
                <w:sz w:val="24"/>
                <w:szCs w:val="24"/>
              </w:rPr>
            </w:pPr>
          </w:p>
        </w:tc>
        <w:tc>
          <w:tcPr>
            <w:tcW w:w="3197" w:type="dxa"/>
            <w:gridSpan w:val="2"/>
          </w:tcPr>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Интегрированная образов. деятельность.</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Чтение произведений о животных.</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Рассматривание иллюстраций и картинок с изображением животных</w:t>
            </w:r>
          </w:p>
          <w:p w:rsidR="00E43B0A" w:rsidRPr="00E43B0A" w:rsidRDefault="00E43B0A" w:rsidP="00E43B0A">
            <w:pPr>
              <w:spacing w:after="0" w:line="240" w:lineRule="auto"/>
              <w:jc w:val="center"/>
              <w:rPr>
                <w:rFonts w:ascii="Times New Roman" w:hAnsi="Times New Roman" w:cs="Times New Roman"/>
                <w:bCs/>
                <w:iCs/>
                <w:sz w:val="24"/>
                <w:szCs w:val="24"/>
              </w:rPr>
            </w:pPr>
            <w:r w:rsidRPr="00E43B0A">
              <w:rPr>
                <w:rFonts w:ascii="Times New Roman" w:hAnsi="Times New Roman" w:cs="Times New Roman"/>
                <w:bCs/>
                <w:iCs/>
                <w:sz w:val="24"/>
                <w:szCs w:val="24"/>
              </w:rPr>
              <w:t>Беседа «Животный мир нашего края».</w:t>
            </w:r>
          </w:p>
          <w:p w:rsidR="00E43B0A" w:rsidRPr="00E43B0A" w:rsidRDefault="00E43B0A" w:rsidP="00E43B0A">
            <w:pPr>
              <w:spacing w:after="0" w:line="240" w:lineRule="auto"/>
              <w:jc w:val="center"/>
              <w:rPr>
                <w:rFonts w:ascii="Times New Roman" w:hAnsi="Times New Roman" w:cs="Times New Roman"/>
                <w:bCs/>
                <w:iCs/>
                <w:sz w:val="24"/>
                <w:szCs w:val="24"/>
              </w:rPr>
            </w:pPr>
            <w:r w:rsidRPr="00E43B0A">
              <w:rPr>
                <w:rFonts w:ascii="Times New Roman" w:hAnsi="Times New Roman" w:cs="Times New Roman"/>
                <w:bCs/>
                <w:iCs/>
                <w:sz w:val="24"/>
                <w:szCs w:val="24"/>
              </w:rPr>
              <w:t>Проблемная ситуации «Пожар в лесу».</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 xml:space="preserve">Игры –эксперименты с красками, детское творчество, </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звукоподражание животным.</w:t>
            </w:r>
          </w:p>
        </w:tc>
        <w:tc>
          <w:tcPr>
            <w:tcW w:w="2436" w:type="dxa"/>
            <w:gridSpan w:val="2"/>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eastAsia="Calibri" w:hAnsi="Times New Roman" w:cs="Times New Roman"/>
                <w:sz w:val="24"/>
                <w:szCs w:val="24"/>
              </w:rPr>
              <w:t>Игры на формирование коммуникативных умений, игры по воспитанию чувства самоуважения.</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Беседы «Как</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изменилась одежда людей» «Как звери к зиме готовятся»;</w:t>
            </w:r>
          </w:p>
          <w:p w:rsidR="00E43B0A" w:rsidRPr="00E43B0A" w:rsidRDefault="00E43B0A" w:rsidP="00E43B0A">
            <w:pPr>
              <w:spacing w:after="0" w:line="240" w:lineRule="auto"/>
              <w:jc w:val="center"/>
              <w:rPr>
                <w:rFonts w:ascii="Times New Roman" w:hAnsi="Times New Roman" w:cs="Times New Roman"/>
                <w:sz w:val="24"/>
                <w:szCs w:val="24"/>
              </w:rPr>
            </w:pPr>
          </w:p>
          <w:p w:rsidR="00E43B0A" w:rsidRPr="00E43B0A" w:rsidRDefault="00E43B0A" w:rsidP="00E43B0A">
            <w:pPr>
              <w:spacing w:after="0" w:line="240" w:lineRule="auto"/>
              <w:jc w:val="center"/>
              <w:rPr>
                <w:rFonts w:ascii="Times New Roman" w:hAnsi="Times New Roman" w:cs="Times New Roman"/>
                <w:sz w:val="24"/>
                <w:szCs w:val="24"/>
              </w:rPr>
            </w:pPr>
          </w:p>
          <w:p w:rsidR="00E43B0A" w:rsidRPr="00E43B0A" w:rsidRDefault="00E43B0A" w:rsidP="00E43B0A">
            <w:pPr>
              <w:spacing w:after="0" w:line="240" w:lineRule="auto"/>
              <w:jc w:val="center"/>
              <w:rPr>
                <w:rFonts w:ascii="Times New Roman" w:hAnsi="Times New Roman" w:cs="Times New Roman"/>
                <w:sz w:val="24"/>
                <w:szCs w:val="24"/>
              </w:rPr>
            </w:pPr>
          </w:p>
        </w:tc>
        <w:tc>
          <w:tcPr>
            <w:tcW w:w="1980" w:type="dxa"/>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Сюжетно- ролевые игры.</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Дидактические игры, игры на развитие внимания, наблюдательности, зрительной памяти.</w:t>
            </w:r>
          </w:p>
          <w:p w:rsidR="00E43B0A" w:rsidRPr="00E43B0A" w:rsidRDefault="00E43B0A" w:rsidP="00E43B0A">
            <w:pPr>
              <w:spacing w:after="0" w:line="240" w:lineRule="auto"/>
              <w:jc w:val="center"/>
              <w:rPr>
                <w:rFonts w:ascii="Times New Roman" w:hAnsi="Times New Roman" w:cs="Times New Roman"/>
                <w:sz w:val="24"/>
                <w:szCs w:val="24"/>
              </w:rPr>
            </w:pPr>
          </w:p>
        </w:tc>
        <w:tc>
          <w:tcPr>
            <w:tcW w:w="1523" w:type="dxa"/>
            <w:gridSpan w:val="2"/>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Альбом «Животные нашего края».</w:t>
            </w:r>
          </w:p>
          <w:p w:rsidR="00E43B0A" w:rsidRPr="00E43B0A" w:rsidRDefault="00E43B0A" w:rsidP="00E43B0A">
            <w:pPr>
              <w:spacing w:after="0" w:line="240" w:lineRule="auto"/>
              <w:rPr>
                <w:rFonts w:ascii="Times New Roman" w:hAnsi="Times New Roman" w:cs="Times New Roman"/>
                <w:sz w:val="24"/>
                <w:szCs w:val="24"/>
              </w:rPr>
            </w:pPr>
          </w:p>
        </w:tc>
      </w:tr>
      <w:tr w:rsidR="00E43B0A" w:rsidRPr="00241639" w:rsidTr="00873CCD">
        <w:trPr>
          <w:trHeight w:val="1264"/>
        </w:trPr>
        <w:tc>
          <w:tcPr>
            <w:tcW w:w="1359" w:type="dxa"/>
            <w:gridSpan w:val="2"/>
          </w:tcPr>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4 неделя</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«Мамочку свою</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hAnsi="Times New Roman" w:cs="Times New Roman"/>
                <w:sz w:val="24"/>
                <w:szCs w:val="24"/>
              </w:rPr>
              <w:t>очень я люблю»</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hAnsi="Times New Roman" w:cs="Times New Roman"/>
                <w:sz w:val="24"/>
                <w:szCs w:val="24"/>
              </w:rPr>
              <w:t>26 ноября – День матери</w:t>
            </w:r>
          </w:p>
          <w:p w:rsidR="00E43B0A" w:rsidRPr="00E43B0A" w:rsidRDefault="00E43B0A" w:rsidP="00E43B0A">
            <w:pPr>
              <w:spacing w:after="0" w:line="240" w:lineRule="auto"/>
              <w:jc w:val="center"/>
              <w:rPr>
                <w:rFonts w:ascii="Times New Roman" w:eastAsia="Calibri" w:hAnsi="Times New Roman" w:cs="Times New Roman"/>
                <w:sz w:val="24"/>
                <w:szCs w:val="24"/>
              </w:rPr>
            </w:pPr>
          </w:p>
          <w:p w:rsidR="00E43B0A" w:rsidRPr="00E43B0A" w:rsidRDefault="00E43B0A" w:rsidP="00E43B0A">
            <w:pPr>
              <w:spacing w:after="0" w:line="240" w:lineRule="auto"/>
              <w:jc w:val="center"/>
              <w:rPr>
                <w:rFonts w:ascii="Times New Roman" w:eastAsia="Calibri" w:hAnsi="Times New Roman" w:cs="Times New Roman"/>
                <w:sz w:val="24"/>
                <w:szCs w:val="24"/>
              </w:rPr>
            </w:pPr>
          </w:p>
          <w:p w:rsidR="00E43B0A" w:rsidRPr="00E43B0A" w:rsidRDefault="00E43B0A" w:rsidP="00E43B0A">
            <w:pPr>
              <w:spacing w:after="0" w:line="240" w:lineRule="auto"/>
              <w:jc w:val="center"/>
              <w:rPr>
                <w:rFonts w:ascii="Times New Roman" w:eastAsia="Calibri" w:hAnsi="Times New Roman" w:cs="Times New Roman"/>
                <w:sz w:val="24"/>
                <w:szCs w:val="24"/>
              </w:rPr>
            </w:pPr>
          </w:p>
        </w:tc>
        <w:tc>
          <w:tcPr>
            <w:tcW w:w="3197" w:type="dxa"/>
            <w:gridSpan w:val="2"/>
          </w:tcPr>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lastRenderedPageBreak/>
              <w:t>Интегрированная образовательная деятельность.</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Чтение произведений.</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Разучивание песен и стихов о маме, танцевальных упражнений к празднику.</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Слушание музыкальных произведений.</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Детское творчество.</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lastRenderedPageBreak/>
              <w:t>Беседа «Я и моя семья»</w:t>
            </w:r>
          </w:p>
        </w:tc>
        <w:tc>
          <w:tcPr>
            <w:tcW w:w="2436" w:type="dxa"/>
            <w:gridSpan w:val="2"/>
          </w:tcPr>
          <w:p w:rsidR="00E43B0A" w:rsidRPr="00E43B0A" w:rsidRDefault="00E43B0A" w:rsidP="00FB1829">
            <w:pPr>
              <w:spacing w:after="0" w:line="240" w:lineRule="auto"/>
              <w:ind w:left="-57" w:right="-113"/>
              <w:jc w:val="center"/>
              <w:rPr>
                <w:rFonts w:ascii="Times New Roman" w:hAnsi="Times New Roman" w:cs="Times New Roman"/>
                <w:sz w:val="24"/>
                <w:szCs w:val="24"/>
              </w:rPr>
            </w:pPr>
            <w:r w:rsidRPr="00E43B0A">
              <w:rPr>
                <w:rFonts w:ascii="Times New Roman" w:hAnsi="Times New Roman" w:cs="Times New Roman"/>
                <w:sz w:val="24"/>
                <w:szCs w:val="24"/>
              </w:rPr>
              <w:lastRenderedPageBreak/>
              <w:t>Игры со звуком, импровизация движений под музыку, мимические игры, пальчиковые игры.</w:t>
            </w:r>
          </w:p>
        </w:tc>
        <w:tc>
          <w:tcPr>
            <w:tcW w:w="1980" w:type="dxa"/>
          </w:tcPr>
          <w:p w:rsidR="00E43B0A" w:rsidRPr="00E43B0A" w:rsidRDefault="00E43B0A" w:rsidP="00FB1829">
            <w:pPr>
              <w:spacing w:after="0" w:line="240" w:lineRule="auto"/>
              <w:ind w:left="-57" w:right="-113"/>
              <w:jc w:val="center"/>
              <w:rPr>
                <w:rFonts w:ascii="Times New Roman" w:hAnsi="Times New Roman" w:cs="Times New Roman"/>
                <w:sz w:val="24"/>
                <w:szCs w:val="24"/>
              </w:rPr>
            </w:pPr>
            <w:r w:rsidRPr="00E43B0A">
              <w:rPr>
                <w:rFonts w:ascii="Times New Roman" w:hAnsi="Times New Roman" w:cs="Times New Roman"/>
                <w:sz w:val="24"/>
                <w:szCs w:val="24"/>
              </w:rPr>
              <w:t>Сюжетная игра «Дочки-матери»,</w:t>
            </w:r>
          </w:p>
          <w:p w:rsidR="00E43B0A" w:rsidRPr="00E43B0A" w:rsidRDefault="00E43B0A" w:rsidP="00FB1829">
            <w:pPr>
              <w:spacing w:after="0" w:line="240" w:lineRule="auto"/>
              <w:ind w:left="-57" w:right="-113"/>
              <w:jc w:val="center"/>
              <w:rPr>
                <w:rFonts w:ascii="Times New Roman" w:hAnsi="Times New Roman" w:cs="Times New Roman"/>
                <w:b/>
                <w:i/>
                <w:sz w:val="24"/>
                <w:szCs w:val="24"/>
              </w:rPr>
            </w:pPr>
            <w:r w:rsidRPr="00E43B0A">
              <w:rPr>
                <w:rFonts w:ascii="Times New Roman" w:hAnsi="Times New Roman" w:cs="Times New Roman"/>
                <w:sz w:val="24"/>
                <w:szCs w:val="24"/>
              </w:rPr>
              <w:t>«Все профессии важны, все профессии нужны»</w:t>
            </w:r>
          </w:p>
          <w:p w:rsidR="00E43B0A" w:rsidRPr="00E43B0A" w:rsidRDefault="00E43B0A" w:rsidP="00FB1829">
            <w:pPr>
              <w:spacing w:after="0" w:line="240" w:lineRule="auto"/>
              <w:ind w:left="-57" w:right="-113"/>
              <w:jc w:val="center"/>
              <w:rPr>
                <w:rFonts w:ascii="Times New Roman" w:hAnsi="Times New Roman" w:cs="Times New Roman"/>
                <w:sz w:val="24"/>
                <w:szCs w:val="24"/>
              </w:rPr>
            </w:pPr>
            <w:r w:rsidRPr="00E43B0A">
              <w:rPr>
                <w:rFonts w:ascii="Times New Roman" w:hAnsi="Times New Roman" w:cs="Times New Roman"/>
                <w:sz w:val="24"/>
                <w:szCs w:val="24"/>
              </w:rPr>
              <w:t>Подвижные игры и упражнения на внимание.</w:t>
            </w:r>
          </w:p>
        </w:tc>
        <w:tc>
          <w:tcPr>
            <w:tcW w:w="1523" w:type="dxa"/>
            <w:gridSpan w:val="2"/>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Утренник</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«Мамочка, любимая, мамочка моя»</w:t>
            </w:r>
          </w:p>
          <w:p w:rsidR="00E43B0A" w:rsidRPr="00E43B0A" w:rsidRDefault="00E43B0A" w:rsidP="00E43B0A">
            <w:pPr>
              <w:shd w:val="clear" w:color="auto" w:fill="FFFFFF"/>
              <w:spacing w:before="100" w:beforeAutospacing="1" w:after="100" w:afterAutospacing="1" w:line="240" w:lineRule="auto"/>
              <w:ind w:left="-57" w:right="-113"/>
              <w:contextualSpacing/>
              <w:jc w:val="center"/>
              <w:rPr>
                <w:rFonts w:ascii="Times New Roman" w:eastAsia="Times New Roman" w:hAnsi="Times New Roman" w:cs="Times New Roman"/>
                <w:bCs/>
                <w:iCs/>
                <w:color w:val="000000"/>
                <w:sz w:val="24"/>
                <w:szCs w:val="24"/>
                <w:lang w:eastAsia="ru-RU"/>
              </w:rPr>
            </w:pPr>
            <w:r w:rsidRPr="00E43B0A">
              <w:rPr>
                <w:rFonts w:ascii="Times New Roman" w:eastAsia="Calibri" w:hAnsi="Times New Roman" w:cs="Times New Roman"/>
                <w:sz w:val="24"/>
                <w:szCs w:val="24"/>
              </w:rPr>
              <w:t xml:space="preserve">Выставка детского рисунка </w:t>
            </w:r>
            <w:r w:rsidRPr="00E43B0A">
              <w:rPr>
                <w:rFonts w:ascii="Times New Roman" w:eastAsia="Times New Roman" w:hAnsi="Times New Roman" w:cs="Times New Roman"/>
                <w:color w:val="000000"/>
                <w:sz w:val="24"/>
                <w:szCs w:val="24"/>
                <w:lang w:eastAsia="ru-RU"/>
              </w:rPr>
              <w:t>«Мамочка любимая!»</w:t>
            </w:r>
            <w:r w:rsidRPr="00E43B0A">
              <w:rPr>
                <w:rFonts w:ascii="Times New Roman" w:eastAsia="Times New Roman" w:hAnsi="Times New Roman" w:cs="Times New Roman"/>
                <w:bCs/>
                <w:iCs/>
                <w:color w:val="000000"/>
                <w:sz w:val="24"/>
                <w:szCs w:val="24"/>
                <w:lang w:eastAsia="ru-RU"/>
              </w:rPr>
              <w:t xml:space="preserve"> </w:t>
            </w:r>
            <w:r w:rsidRPr="00E43B0A">
              <w:rPr>
                <w:rFonts w:ascii="Times New Roman" w:eastAsia="Times New Roman" w:hAnsi="Times New Roman" w:cs="Times New Roman"/>
                <w:bCs/>
                <w:iCs/>
                <w:color w:val="000000"/>
                <w:sz w:val="24"/>
                <w:szCs w:val="24"/>
                <w:lang w:eastAsia="ru-RU"/>
              </w:rPr>
              <w:lastRenderedPageBreak/>
              <w:t>Продолжаем оформление и рассматривание альбомов «Моя семья»</w:t>
            </w:r>
          </w:p>
          <w:p w:rsidR="00E43B0A" w:rsidRPr="00E43B0A" w:rsidRDefault="00E43B0A" w:rsidP="00E43B0A">
            <w:pPr>
              <w:spacing w:after="0" w:line="240" w:lineRule="auto"/>
              <w:ind w:left="-57" w:right="-57"/>
              <w:jc w:val="center"/>
              <w:rPr>
                <w:rFonts w:ascii="Times New Roman" w:hAnsi="Times New Roman" w:cs="Times New Roman"/>
                <w:sz w:val="24"/>
                <w:szCs w:val="24"/>
              </w:rPr>
            </w:pPr>
            <w:r w:rsidRPr="00E43B0A">
              <w:rPr>
                <w:rFonts w:ascii="Times New Roman" w:eastAsia="Times New Roman" w:hAnsi="Times New Roman" w:cs="Times New Roman"/>
                <w:bCs/>
                <w:iCs/>
                <w:color w:val="000000"/>
                <w:sz w:val="24"/>
                <w:szCs w:val="24"/>
                <w:lang w:eastAsia="ru-RU"/>
              </w:rPr>
              <w:t xml:space="preserve">Конкурс чтецов </w:t>
            </w:r>
            <w:r w:rsidRPr="00E43B0A">
              <w:rPr>
                <w:rFonts w:ascii="Times New Roman" w:eastAsia="Times New Roman" w:hAnsi="Times New Roman" w:cs="Times New Roman"/>
                <w:b/>
                <w:bCs/>
                <w:iCs/>
                <w:color w:val="000000"/>
                <w:sz w:val="24"/>
                <w:szCs w:val="24"/>
                <w:lang w:eastAsia="ru-RU"/>
              </w:rPr>
              <w:t>«</w:t>
            </w:r>
            <w:r w:rsidRPr="00E43B0A">
              <w:rPr>
                <w:rFonts w:ascii="Times New Roman" w:eastAsia="Times New Roman" w:hAnsi="Times New Roman" w:cs="Times New Roman"/>
                <w:bCs/>
                <w:iCs/>
                <w:color w:val="000000"/>
                <w:sz w:val="24"/>
                <w:szCs w:val="24"/>
                <w:lang w:eastAsia="ru-RU"/>
              </w:rPr>
              <w:t>Все на земле от материнских рук»</w:t>
            </w:r>
          </w:p>
        </w:tc>
      </w:tr>
      <w:tr w:rsidR="00E43B0A" w:rsidRPr="00241639" w:rsidTr="00873CCD">
        <w:trPr>
          <w:trHeight w:val="136"/>
        </w:trPr>
        <w:tc>
          <w:tcPr>
            <w:tcW w:w="10495" w:type="dxa"/>
            <w:gridSpan w:val="9"/>
          </w:tcPr>
          <w:p w:rsidR="00E43B0A" w:rsidRPr="00AA0B61" w:rsidRDefault="00E43B0A" w:rsidP="00E43B0A">
            <w:pPr>
              <w:tabs>
                <w:tab w:val="left" w:pos="1680"/>
              </w:tabs>
              <w:spacing w:after="0" w:line="240" w:lineRule="auto"/>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u w:val="single"/>
              </w:rPr>
              <w:lastRenderedPageBreak/>
              <w:t>ДЕКАБРЬ</w:t>
            </w:r>
            <w:r w:rsidRPr="00AA0B61">
              <w:rPr>
                <w:rFonts w:ascii="Times New Roman" w:hAnsi="Times New Roman" w:cs="Times New Roman"/>
                <w:b/>
                <w:sz w:val="24"/>
                <w:szCs w:val="24"/>
              </w:rPr>
              <w:t>«Вот пришла сама раскрасавица-зима»-«Новый год у ворот»</w:t>
            </w:r>
          </w:p>
        </w:tc>
      </w:tr>
      <w:tr w:rsidR="00E43B0A" w:rsidRPr="00241639" w:rsidTr="00873CCD">
        <w:trPr>
          <w:trHeight w:val="2826"/>
        </w:trPr>
        <w:tc>
          <w:tcPr>
            <w:tcW w:w="1359" w:type="dxa"/>
            <w:gridSpan w:val="2"/>
          </w:tcPr>
          <w:p w:rsidR="00E43B0A" w:rsidRPr="00AA0B61" w:rsidRDefault="00E43B0A" w:rsidP="00E43B0A">
            <w:pPr>
              <w:spacing w:after="0" w:line="240" w:lineRule="auto"/>
              <w:jc w:val="center"/>
              <w:rPr>
                <w:rFonts w:ascii="Times New Roman" w:eastAsia="Calibri" w:hAnsi="Times New Roman" w:cs="Times New Roman"/>
                <w:b/>
                <w:sz w:val="24"/>
                <w:szCs w:val="24"/>
                <w:u w:val="single"/>
              </w:rPr>
            </w:pPr>
          </w:p>
          <w:p w:rsidR="00E43B0A" w:rsidRPr="00AA0B61" w:rsidRDefault="00E43B0A" w:rsidP="00E43B0A">
            <w:pPr>
              <w:spacing w:after="0" w:line="240" w:lineRule="auto"/>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1 неделя</w:t>
            </w:r>
          </w:p>
          <w:p w:rsidR="00E43B0A" w:rsidRPr="00AA0B61" w:rsidRDefault="00E43B0A" w:rsidP="00E43B0A">
            <w:pPr>
              <w:spacing w:after="0" w:line="240" w:lineRule="auto"/>
              <w:ind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«Красавица Зима»</w:t>
            </w:r>
          </w:p>
          <w:p w:rsidR="00E43B0A" w:rsidRPr="00AA0B61" w:rsidRDefault="00E43B0A" w:rsidP="00E43B0A">
            <w:pPr>
              <w:spacing w:after="0" w:line="240" w:lineRule="auto"/>
              <w:jc w:val="center"/>
              <w:rPr>
                <w:rFonts w:ascii="Times New Roman" w:eastAsia="Calibri" w:hAnsi="Times New Roman" w:cs="Times New Roman"/>
                <w:sz w:val="24"/>
                <w:szCs w:val="24"/>
              </w:rPr>
            </w:pPr>
          </w:p>
        </w:tc>
        <w:tc>
          <w:tcPr>
            <w:tcW w:w="3197" w:type="dxa"/>
            <w:gridSpan w:val="2"/>
          </w:tcPr>
          <w:p w:rsidR="00E43B0A" w:rsidRPr="00E43B0A" w:rsidRDefault="00E43B0A" w:rsidP="00FB1829">
            <w:pPr>
              <w:spacing w:after="0" w:line="240" w:lineRule="auto"/>
              <w:ind w:left="-113" w:right="-113"/>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Интегрированная образовательная деятельность.</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Чтение произведений</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Разучивание песен и стихов, танцевальных упражнений, хороводов к празднику.</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Экспериментирование со снегом (его свойства)</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на участке и в группе.</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Беседа «Приметы зимы»</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Акция</w:t>
            </w:r>
            <w:r w:rsidRPr="00E43B0A">
              <w:rPr>
                <w:rFonts w:ascii="Times New Roman" w:hAnsi="Times New Roman" w:cs="Times New Roman"/>
                <w:bCs/>
                <w:sz w:val="24"/>
                <w:szCs w:val="24"/>
              </w:rPr>
              <w:t>-  «Дорогою добра» (Международный день толерантности - 3 декабря)</w:t>
            </w:r>
          </w:p>
        </w:tc>
        <w:tc>
          <w:tcPr>
            <w:tcW w:w="2436" w:type="dxa"/>
            <w:gridSpan w:val="2"/>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Ситуативный разговор.</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Игры забавы.</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eastAsia="Calibri" w:hAnsi="Times New Roman" w:cs="Times New Roman"/>
                <w:sz w:val="24"/>
                <w:szCs w:val="24"/>
              </w:rPr>
              <w:t>Игры на формирование коммуникативных умений</w:t>
            </w:r>
          </w:p>
        </w:tc>
        <w:tc>
          <w:tcPr>
            <w:tcW w:w="1980" w:type="dxa"/>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Сюжетные игры.</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Подвижные игры.</w:t>
            </w:r>
          </w:p>
        </w:tc>
        <w:tc>
          <w:tcPr>
            <w:tcW w:w="1523" w:type="dxa"/>
            <w:gridSpan w:val="2"/>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Делаем горку на участке.</w:t>
            </w:r>
          </w:p>
          <w:p w:rsidR="00E43B0A" w:rsidRPr="00E43B0A" w:rsidRDefault="00E43B0A" w:rsidP="00E43B0A">
            <w:pPr>
              <w:spacing w:after="0" w:line="240" w:lineRule="auto"/>
              <w:jc w:val="center"/>
              <w:rPr>
                <w:rFonts w:ascii="Times New Roman" w:hAnsi="Times New Roman" w:cs="Times New Roman"/>
                <w:sz w:val="24"/>
                <w:szCs w:val="24"/>
              </w:rPr>
            </w:pPr>
          </w:p>
        </w:tc>
      </w:tr>
      <w:tr w:rsidR="00E43B0A" w:rsidRPr="00241639" w:rsidTr="00873CCD">
        <w:trPr>
          <w:trHeight w:val="700"/>
        </w:trPr>
        <w:tc>
          <w:tcPr>
            <w:tcW w:w="1359" w:type="dxa"/>
            <w:gridSpan w:val="2"/>
          </w:tcPr>
          <w:p w:rsidR="00E43B0A" w:rsidRPr="00AA0B61" w:rsidRDefault="00473B5F" w:rsidP="00E43B0A">
            <w:pPr>
              <w:spacing w:after="0" w:line="240" w:lineRule="auto"/>
              <w:ind w:left="-113"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2 неделя</w:t>
            </w:r>
          </w:p>
          <w:p w:rsidR="00E43B0A" w:rsidRPr="00AA0B61" w:rsidRDefault="00E43B0A" w:rsidP="00E43B0A">
            <w:pPr>
              <w:spacing w:after="0" w:line="240" w:lineRule="auto"/>
              <w:ind w:left="-113" w:right="-113"/>
              <w:jc w:val="center"/>
              <w:rPr>
                <w:rFonts w:ascii="Times New Roman" w:eastAsia="Calibri" w:hAnsi="Times New Roman" w:cs="Times New Roman"/>
                <w:b/>
                <w:sz w:val="24"/>
                <w:szCs w:val="24"/>
                <w:u w:val="single"/>
              </w:rPr>
            </w:pPr>
            <w:r w:rsidRPr="00AA0B61">
              <w:rPr>
                <w:rFonts w:ascii="Times New Roman" w:hAnsi="Times New Roman" w:cs="Times New Roman"/>
                <w:sz w:val="24"/>
                <w:szCs w:val="24"/>
              </w:rPr>
              <w:t>«Что подарит нам зима, чем порадует она»</w:t>
            </w:r>
          </w:p>
        </w:tc>
        <w:tc>
          <w:tcPr>
            <w:tcW w:w="3197" w:type="dxa"/>
            <w:gridSpan w:val="2"/>
          </w:tcPr>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Интегрированная образовательная деятельность.</w:t>
            </w:r>
          </w:p>
          <w:p w:rsidR="00E43B0A" w:rsidRPr="00E43B0A" w:rsidRDefault="00E43B0A" w:rsidP="00E43B0A">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43B0A">
              <w:rPr>
                <w:rFonts w:ascii="Times New Roman" w:eastAsia="Times New Roman" w:hAnsi="Times New Roman" w:cs="Times New Roman"/>
                <w:color w:val="000000"/>
                <w:sz w:val="24"/>
                <w:szCs w:val="24"/>
                <w:lang w:eastAsia="ru-RU"/>
              </w:rPr>
              <w:t>Беседа: «Что за праздник Новый год?!»</w:t>
            </w:r>
          </w:p>
          <w:p w:rsidR="00E43B0A" w:rsidRPr="00E43B0A" w:rsidRDefault="00E43B0A" w:rsidP="00E43B0A">
            <w:pPr>
              <w:spacing w:after="0" w:line="240" w:lineRule="auto"/>
              <w:ind w:left="-57" w:right="-57"/>
              <w:jc w:val="center"/>
              <w:rPr>
                <w:rFonts w:ascii="Times New Roman" w:hAnsi="Times New Roman" w:cs="Times New Roman"/>
                <w:sz w:val="24"/>
                <w:szCs w:val="24"/>
              </w:rPr>
            </w:pPr>
            <w:r w:rsidRPr="00E43B0A">
              <w:rPr>
                <w:rFonts w:ascii="Times New Roman" w:hAnsi="Times New Roman" w:cs="Times New Roman"/>
                <w:sz w:val="24"/>
                <w:szCs w:val="24"/>
              </w:rPr>
              <w:t>Изготовление украшений к Новому году</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Разучивание песен и стихов, танцевальных упражнений, хороводов к празднику.</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Слушание музыкальных произведений.</w:t>
            </w:r>
          </w:p>
          <w:p w:rsidR="00E43B0A" w:rsidRPr="00E43B0A" w:rsidRDefault="00E43B0A" w:rsidP="00E43B0A">
            <w:pPr>
              <w:spacing w:after="0" w:line="240" w:lineRule="auto"/>
              <w:ind w:left="-113" w:right="-113"/>
              <w:jc w:val="center"/>
              <w:rPr>
                <w:rFonts w:ascii="Times New Roman" w:hAnsi="Times New Roman" w:cs="Times New Roman"/>
                <w:sz w:val="24"/>
                <w:szCs w:val="24"/>
              </w:rPr>
            </w:pPr>
            <w:r w:rsidRPr="00E43B0A">
              <w:rPr>
                <w:rFonts w:ascii="Times New Roman" w:hAnsi="Times New Roman" w:cs="Times New Roman"/>
                <w:sz w:val="24"/>
                <w:szCs w:val="24"/>
              </w:rPr>
              <w:t>Чтение произведений и обсуждение.</w:t>
            </w:r>
          </w:p>
        </w:tc>
        <w:tc>
          <w:tcPr>
            <w:tcW w:w="2436" w:type="dxa"/>
            <w:gridSpan w:val="2"/>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Совместное выполнение игровых действий воспитателем и ребенком в сюжетных играх.</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Импровизация движений под музыку.</w:t>
            </w:r>
          </w:p>
          <w:p w:rsidR="00E43B0A" w:rsidRPr="00E43B0A" w:rsidRDefault="00E43B0A" w:rsidP="00E43B0A">
            <w:pPr>
              <w:spacing w:after="0" w:line="240" w:lineRule="auto"/>
              <w:ind w:left="-113" w:right="-113"/>
              <w:jc w:val="center"/>
              <w:rPr>
                <w:rFonts w:ascii="Times New Roman" w:hAnsi="Times New Roman" w:cs="Times New Roman"/>
                <w:sz w:val="24"/>
                <w:szCs w:val="24"/>
              </w:rPr>
            </w:pPr>
          </w:p>
        </w:tc>
        <w:tc>
          <w:tcPr>
            <w:tcW w:w="1980" w:type="dxa"/>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Подвижные игры</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Сюжетные игры.</w:t>
            </w:r>
          </w:p>
          <w:p w:rsidR="00E43B0A" w:rsidRPr="00E43B0A" w:rsidRDefault="00E43B0A" w:rsidP="00E43B0A">
            <w:pPr>
              <w:spacing w:after="0" w:line="240" w:lineRule="auto"/>
              <w:ind w:left="-113" w:right="-113"/>
              <w:jc w:val="center"/>
              <w:rPr>
                <w:rFonts w:ascii="Times New Roman" w:hAnsi="Times New Roman" w:cs="Times New Roman"/>
                <w:sz w:val="24"/>
                <w:szCs w:val="24"/>
              </w:rPr>
            </w:pPr>
          </w:p>
        </w:tc>
        <w:tc>
          <w:tcPr>
            <w:tcW w:w="1523" w:type="dxa"/>
            <w:gridSpan w:val="2"/>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Поделки из снега на участке.</w:t>
            </w:r>
          </w:p>
          <w:p w:rsidR="00E43B0A" w:rsidRPr="00E43B0A" w:rsidRDefault="00E43B0A" w:rsidP="00E43B0A">
            <w:pPr>
              <w:spacing w:after="0" w:line="240" w:lineRule="auto"/>
              <w:ind w:left="-57" w:right="-57"/>
              <w:jc w:val="center"/>
              <w:rPr>
                <w:rFonts w:ascii="Times New Roman" w:eastAsia="Times New Roman" w:hAnsi="Times New Roman" w:cs="Times New Roman"/>
                <w:bCs/>
                <w:sz w:val="24"/>
                <w:szCs w:val="24"/>
                <w:lang w:eastAsia="ru-RU"/>
              </w:rPr>
            </w:pPr>
            <w:r w:rsidRPr="00E43B0A">
              <w:rPr>
                <w:rFonts w:ascii="Times New Roman" w:eastAsia="Times New Roman" w:hAnsi="Times New Roman" w:cs="Times New Roman"/>
                <w:bCs/>
                <w:sz w:val="24"/>
                <w:szCs w:val="24"/>
                <w:lang w:eastAsia="ru-RU"/>
              </w:rPr>
              <w:t>Конкурс «Лучший зимний участок»</w:t>
            </w:r>
          </w:p>
          <w:p w:rsidR="00E43B0A" w:rsidRPr="00E43B0A" w:rsidRDefault="00E43B0A" w:rsidP="00FB1829">
            <w:pPr>
              <w:spacing w:after="0" w:line="240" w:lineRule="auto"/>
              <w:ind w:left="-57" w:right="-57"/>
              <w:jc w:val="center"/>
              <w:rPr>
                <w:rFonts w:ascii="Times New Roman" w:eastAsia="Times New Roman" w:hAnsi="Times New Roman" w:cs="Times New Roman"/>
                <w:bCs/>
                <w:sz w:val="24"/>
                <w:szCs w:val="24"/>
                <w:lang w:eastAsia="ru-RU"/>
              </w:rPr>
            </w:pPr>
            <w:r w:rsidRPr="00E43B0A">
              <w:rPr>
                <w:rFonts w:ascii="Times New Roman" w:eastAsia="Times New Roman" w:hAnsi="Times New Roman" w:cs="Times New Roman"/>
                <w:bCs/>
                <w:sz w:val="24"/>
                <w:szCs w:val="24"/>
                <w:lang w:eastAsia="ru-RU"/>
              </w:rPr>
              <w:t>(декабрь-январь)</w:t>
            </w:r>
          </w:p>
          <w:p w:rsidR="00E43B0A" w:rsidRPr="00E43B0A" w:rsidRDefault="00E43B0A" w:rsidP="00E43B0A">
            <w:pPr>
              <w:spacing w:after="0" w:line="240" w:lineRule="auto"/>
              <w:ind w:left="-113" w:right="-113"/>
              <w:jc w:val="center"/>
              <w:rPr>
                <w:rFonts w:ascii="Times New Roman" w:hAnsi="Times New Roman" w:cs="Times New Roman"/>
                <w:sz w:val="24"/>
                <w:szCs w:val="24"/>
              </w:rPr>
            </w:pPr>
            <w:r w:rsidRPr="00E43B0A">
              <w:rPr>
                <w:rFonts w:ascii="Times New Roman" w:hAnsi="Times New Roman" w:cs="Times New Roman"/>
                <w:color w:val="000000"/>
                <w:sz w:val="24"/>
                <w:szCs w:val="24"/>
              </w:rPr>
              <w:t>Выставка детских рисунков «Зимняя сказка»</w:t>
            </w:r>
          </w:p>
        </w:tc>
      </w:tr>
      <w:tr w:rsidR="00E43B0A" w:rsidRPr="00241639" w:rsidTr="00873CCD">
        <w:trPr>
          <w:trHeight w:val="414"/>
        </w:trPr>
        <w:tc>
          <w:tcPr>
            <w:tcW w:w="1359" w:type="dxa"/>
            <w:gridSpan w:val="2"/>
          </w:tcPr>
          <w:p w:rsidR="00E43B0A" w:rsidRPr="00AA0B61" w:rsidRDefault="00473B5F" w:rsidP="00E43B0A">
            <w:pPr>
              <w:spacing w:after="0" w:line="240" w:lineRule="auto"/>
              <w:ind w:left="-170" w:right="-170"/>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3 неделя</w:t>
            </w:r>
          </w:p>
          <w:p w:rsidR="00E43B0A" w:rsidRPr="00AA0B61" w:rsidRDefault="00E43B0A" w:rsidP="00E43B0A">
            <w:pPr>
              <w:spacing w:after="0" w:line="240" w:lineRule="auto"/>
              <w:ind w:left="-170" w:right="-170"/>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«Елочка-зеленая иголочка»</w:t>
            </w:r>
          </w:p>
          <w:p w:rsidR="00E43B0A" w:rsidRPr="00AA0B61" w:rsidRDefault="00E43B0A" w:rsidP="00E43B0A">
            <w:pPr>
              <w:spacing w:after="0" w:line="240" w:lineRule="auto"/>
              <w:jc w:val="center"/>
              <w:rPr>
                <w:rFonts w:ascii="Times New Roman" w:eastAsia="Calibri" w:hAnsi="Times New Roman" w:cs="Times New Roman"/>
                <w:sz w:val="24"/>
                <w:szCs w:val="24"/>
              </w:rPr>
            </w:pPr>
          </w:p>
        </w:tc>
        <w:tc>
          <w:tcPr>
            <w:tcW w:w="3197" w:type="dxa"/>
            <w:gridSpan w:val="2"/>
          </w:tcPr>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Интегрированная образовательная деятельность.</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Чтение произведений.</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Рассматривание иллюстраций о природе, любование красотой.</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Разучивание песен и стихов, танцевальных упражнений, хороводов к празднику.</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Беседы – рассуждения</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«Всегда ли украшали елку к новогоднему празднику?»</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 xml:space="preserve">Изготовление украшений к </w:t>
            </w:r>
            <w:r w:rsidRPr="00E43B0A">
              <w:rPr>
                <w:rFonts w:ascii="Times New Roman" w:hAnsi="Times New Roman" w:cs="Times New Roman"/>
                <w:sz w:val="24"/>
                <w:szCs w:val="24"/>
              </w:rPr>
              <w:lastRenderedPageBreak/>
              <w:t>Новому году.</w:t>
            </w:r>
          </w:p>
        </w:tc>
        <w:tc>
          <w:tcPr>
            <w:tcW w:w="2436" w:type="dxa"/>
            <w:gridSpan w:val="2"/>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lastRenderedPageBreak/>
              <w:t>Импровизация движений под музыку.</w:t>
            </w:r>
          </w:p>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Игры на формирование коммуникативных умений</w:t>
            </w:r>
          </w:p>
          <w:p w:rsidR="00E43B0A" w:rsidRPr="00E43B0A" w:rsidRDefault="00E43B0A" w:rsidP="00E43B0A">
            <w:pPr>
              <w:spacing w:after="0" w:line="240" w:lineRule="auto"/>
              <w:jc w:val="center"/>
              <w:rPr>
                <w:rFonts w:ascii="Times New Roman" w:hAnsi="Times New Roman" w:cs="Times New Roman"/>
                <w:sz w:val="24"/>
                <w:szCs w:val="24"/>
              </w:rPr>
            </w:pPr>
          </w:p>
        </w:tc>
        <w:tc>
          <w:tcPr>
            <w:tcW w:w="1980" w:type="dxa"/>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Подвижные игры и упражнения.</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Дидактические игры (форма, цвет).</w:t>
            </w:r>
          </w:p>
        </w:tc>
        <w:tc>
          <w:tcPr>
            <w:tcW w:w="1523" w:type="dxa"/>
            <w:gridSpan w:val="2"/>
          </w:tcPr>
          <w:p w:rsidR="00E43B0A" w:rsidRPr="00E43B0A" w:rsidRDefault="00E43B0A" w:rsidP="00E43B0A">
            <w:pPr>
              <w:spacing w:after="0" w:line="240" w:lineRule="auto"/>
              <w:ind w:right="-113"/>
              <w:jc w:val="center"/>
              <w:rPr>
                <w:rFonts w:ascii="Times New Roman" w:hAnsi="Times New Roman" w:cs="Times New Roman"/>
                <w:sz w:val="24"/>
                <w:szCs w:val="24"/>
              </w:rPr>
            </w:pPr>
            <w:r w:rsidRPr="00E43B0A">
              <w:rPr>
                <w:rFonts w:ascii="Times New Roman" w:hAnsi="Times New Roman" w:cs="Times New Roman"/>
                <w:sz w:val="24"/>
                <w:szCs w:val="24"/>
              </w:rPr>
              <w:t>«Новогодняя мастерская Деда Мороза» - выставка-конкурс.</w:t>
            </w:r>
          </w:p>
          <w:p w:rsidR="00E43B0A" w:rsidRPr="00E43B0A" w:rsidRDefault="00E43B0A" w:rsidP="00E43B0A">
            <w:pPr>
              <w:spacing w:after="0" w:line="240" w:lineRule="auto"/>
              <w:ind w:right="-113"/>
              <w:jc w:val="center"/>
              <w:rPr>
                <w:rFonts w:ascii="Times New Roman" w:hAnsi="Times New Roman" w:cs="Times New Roman"/>
                <w:sz w:val="24"/>
                <w:szCs w:val="24"/>
              </w:rPr>
            </w:pPr>
          </w:p>
          <w:p w:rsidR="00E43B0A" w:rsidRPr="00E43B0A" w:rsidRDefault="00E43B0A" w:rsidP="00E43B0A">
            <w:pPr>
              <w:spacing w:after="0" w:line="240" w:lineRule="auto"/>
              <w:ind w:right="-113"/>
              <w:jc w:val="center"/>
              <w:rPr>
                <w:rFonts w:ascii="Times New Roman" w:hAnsi="Times New Roman" w:cs="Times New Roman"/>
                <w:sz w:val="24"/>
                <w:szCs w:val="24"/>
              </w:rPr>
            </w:pPr>
            <w:r w:rsidRPr="00E43B0A">
              <w:rPr>
                <w:rFonts w:ascii="Times New Roman" w:hAnsi="Times New Roman" w:cs="Times New Roman"/>
                <w:sz w:val="24"/>
                <w:szCs w:val="24"/>
              </w:rPr>
              <w:t>Необычные игрушки в мини-музей</w:t>
            </w:r>
          </w:p>
          <w:p w:rsidR="00E43B0A" w:rsidRPr="00E43B0A" w:rsidRDefault="00E43B0A" w:rsidP="00E43B0A">
            <w:pPr>
              <w:spacing w:after="0" w:line="240" w:lineRule="auto"/>
              <w:ind w:right="-113"/>
              <w:jc w:val="center"/>
              <w:rPr>
                <w:rFonts w:ascii="Times New Roman" w:hAnsi="Times New Roman" w:cs="Times New Roman"/>
                <w:sz w:val="24"/>
                <w:szCs w:val="24"/>
              </w:rPr>
            </w:pPr>
            <w:r w:rsidRPr="00E43B0A">
              <w:rPr>
                <w:rFonts w:ascii="Times New Roman" w:hAnsi="Times New Roman" w:cs="Times New Roman"/>
                <w:sz w:val="24"/>
                <w:szCs w:val="24"/>
              </w:rPr>
              <w:t>«Елочка- красавица», «новогодние игрушки»;</w:t>
            </w:r>
          </w:p>
          <w:p w:rsidR="00E43B0A" w:rsidRPr="00E43B0A" w:rsidRDefault="00E43B0A" w:rsidP="00E43B0A">
            <w:pPr>
              <w:spacing w:after="0" w:line="240" w:lineRule="auto"/>
              <w:jc w:val="center"/>
              <w:rPr>
                <w:rFonts w:ascii="Tahoma" w:hAnsi="Tahoma" w:cs="Tahoma"/>
                <w:sz w:val="24"/>
                <w:szCs w:val="24"/>
              </w:rPr>
            </w:pPr>
          </w:p>
        </w:tc>
      </w:tr>
      <w:tr w:rsidR="00E43B0A" w:rsidRPr="00241639" w:rsidTr="00873CCD">
        <w:trPr>
          <w:trHeight w:val="2600"/>
        </w:trPr>
        <w:tc>
          <w:tcPr>
            <w:tcW w:w="1359" w:type="dxa"/>
            <w:gridSpan w:val="2"/>
          </w:tcPr>
          <w:p w:rsidR="00E43B0A" w:rsidRPr="00AA0B61" w:rsidRDefault="00E43B0A" w:rsidP="00E43B0A">
            <w:pPr>
              <w:spacing w:after="0" w:line="240" w:lineRule="auto"/>
              <w:ind w:left="-113"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lastRenderedPageBreak/>
              <w:t>4 неделя</w:t>
            </w:r>
          </w:p>
          <w:p w:rsidR="00E43B0A" w:rsidRPr="00AA0B61" w:rsidRDefault="00E43B0A" w:rsidP="00E43B0A">
            <w:pPr>
              <w:spacing w:after="0" w:line="240" w:lineRule="auto"/>
              <w:ind w:left="-113" w:right="-113"/>
              <w:jc w:val="center"/>
              <w:rPr>
                <w:rFonts w:ascii="Times New Roman" w:eastAsia="Calibri" w:hAnsi="Times New Roman" w:cs="Times New Roman"/>
                <w:sz w:val="24"/>
                <w:szCs w:val="24"/>
              </w:rPr>
            </w:pPr>
            <w:r w:rsidRPr="00AA0B61">
              <w:rPr>
                <w:rFonts w:ascii="Times New Roman" w:hAnsi="Times New Roman" w:cs="Times New Roman"/>
                <w:sz w:val="24"/>
                <w:szCs w:val="24"/>
              </w:rPr>
              <w:t>«Здравствуй, здравствуй Новый год»</w:t>
            </w:r>
          </w:p>
          <w:p w:rsidR="00E43B0A" w:rsidRPr="00AA0B61" w:rsidRDefault="00E43B0A" w:rsidP="00E43B0A">
            <w:pPr>
              <w:spacing w:after="0" w:line="240" w:lineRule="auto"/>
              <w:ind w:left="-113" w:right="-113"/>
              <w:jc w:val="center"/>
              <w:rPr>
                <w:rFonts w:ascii="Times New Roman" w:eastAsia="Calibri" w:hAnsi="Times New Roman" w:cs="Times New Roman"/>
                <w:sz w:val="24"/>
                <w:szCs w:val="24"/>
              </w:rPr>
            </w:pPr>
          </w:p>
        </w:tc>
        <w:tc>
          <w:tcPr>
            <w:tcW w:w="3197" w:type="dxa"/>
            <w:gridSpan w:val="2"/>
          </w:tcPr>
          <w:p w:rsidR="00E43B0A" w:rsidRPr="00E43B0A" w:rsidRDefault="00E43B0A" w:rsidP="00E43B0A">
            <w:pPr>
              <w:spacing w:after="0" w:line="240" w:lineRule="auto"/>
              <w:jc w:val="center"/>
              <w:rPr>
                <w:rFonts w:ascii="Times New Roman" w:eastAsia="Calibri" w:hAnsi="Times New Roman" w:cs="Times New Roman"/>
                <w:sz w:val="24"/>
                <w:szCs w:val="24"/>
              </w:rPr>
            </w:pPr>
            <w:r w:rsidRPr="00E43B0A">
              <w:rPr>
                <w:rFonts w:ascii="Times New Roman" w:eastAsia="Calibri" w:hAnsi="Times New Roman" w:cs="Times New Roman"/>
                <w:sz w:val="24"/>
                <w:szCs w:val="24"/>
              </w:rPr>
              <w:t>Интегрированная образовательная деятельность.</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Беседа о подготовке к новому году дома, в детском саду.</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Изготовление украшений к Новому году.</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Чтение сказок</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Подготовка к празднику.</w:t>
            </w:r>
          </w:p>
          <w:p w:rsidR="00E43B0A" w:rsidRPr="00E43B0A" w:rsidRDefault="00E43B0A" w:rsidP="00E43B0A">
            <w:pPr>
              <w:spacing w:after="0" w:line="240" w:lineRule="auto"/>
              <w:ind w:left="-113" w:right="-113"/>
              <w:jc w:val="center"/>
              <w:rPr>
                <w:rFonts w:ascii="Times New Roman" w:eastAsia="Calibri" w:hAnsi="Times New Roman" w:cs="Times New Roman"/>
                <w:sz w:val="24"/>
                <w:szCs w:val="24"/>
              </w:rPr>
            </w:pPr>
            <w:r w:rsidRPr="00E43B0A">
              <w:rPr>
                <w:rFonts w:ascii="Times New Roman" w:hAnsi="Times New Roman" w:cs="Times New Roman"/>
                <w:sz w:val="24"/>
                <w:szCs w:val="24"/>
              </w:rPr>
              <w:t>Праздник.</w:t>
            </w:r>
          </w:p>
        </w:tc>
        <w:tc>
          <w:tcPr>
            <w:tcW w:w="2436" w:type="dxa"/>
            <w:gridSpan w:val="2"/>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Музыкально-дидактические игры.</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Ситуативный разговор.</w:t>
            </w:r>
          </w:p>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eastAsia="Calibri" w:hAnsi="Times New Roman" w:cs="Times New Roman"/>
                <w:sz w:val="24"/>
                <w:szCs w:val="24"/>
              </w:rPr>
              <w:t>Беседы с детьми о Великом Устюге. Слушание легенд и сказок о Великом Устюге.</w:t>
            </w:r>
          </w:p>
          <w:p w:rsidR="00E43B0A" w:rsidRPr="00E43B0A" w:rsidRDefault="00E43B0A" w:rsidP="00E43B0A">
            <w:pPr>
              <w:spacing w:after="0" w:line="240" w:lineRule="auto"/>
              <w:ind w:left="-113" w:right="-113"/>
              <w:jc w:val="center"/>
              <w:rPr>
                <w:rFonts w:ascii="Times New Roman" w:hAnsi="Times New Roman" w:cs="Times New Roman"/>
                <w:sz w:val="24"/>
                <w:szCs w:val="24"/>
              </w:rPr>
            </w:pPr>
            <w:r w:rsidRPr="00E43B0A">
              <w:rPr>
                <w:rFonts w:ascii="Times New Roman" w:eastAsia="Calibri" w:hAnsi="Times New Roman" w:cs="Times New Roman"/>
                <w:sz w:val="24"/>
                <w:szCs w:val="24"/>
              </w:rPr>
              <w:t>Игры на формирование коммуникативных умений</w:t>
            </w:r>
          </w:p>
        </w:tc>
        <w:tc>
          <w:tcPr>
            <w:tcW w:w="1980" w:type="dxa"/>
          </w:tcPr>
          <w:p w:rsidR="00E43B0A" w:rsidRPr="00E43B0A" w:rsidRDefault="00E43B0A" w:rsidP="00E43B0A">
            <w:pPr>
              <w:spacing w:after="0" w:line="240" w:lineRule="auto"/>
              <w:jc w:val="center"/>
              <w:rPr>
                <w:rFonts w:ascii="Times New Roman" w:hAnsi="Times New Roman" w:cs="Times New Roman"/>
                <w:sz w:val="24"/>
                <w:szCs w:val="24"/>
              </w:rPr>
            </w:pPr>
            <w:r w:rsidRPr="00E43B0A">
              <w:rPr>
                <w:rFonts w:ascii="Times New Roman" w:hAnsi="Times New Roman" w:cs="Times New Roman"/>
                <w:sz w:val="24"/>
                <w:szCs w:val="24"/>
              </w:rPr>
              <w:t>Сюжетные игры.</w:t>
            </w:r>
          </w:p>
          <w:p w:rsidR="00E43B0A" w:rsidRPr="00E43B0A" w:rsidRDefault="00E43B0A" w:rsidP="00E43B0A">
            <w:pPr>
              <w:spacing w:after="0" w:line="240" w:lineRule="auto"/>
              <w:ind w:left="-113" w:right="-113"/>
              <w:jc w:val="center"/>
              <w:rPr>
                <w:rFonts w:ascii="Times New Roman" w:hAnsi="Times New Roman" w:cs="Times New Roman"/>
                <w:sz w:val="24"/>
                <w:szCs w:val="24"/>
              </w:rPr>
            </w:pPr>
            <w:r w:rsidRPr="00E43B0A">
              <w:rPr>
                <w:rFonts w:ascii="Times New Roman" w:hAnsi="Times New Roman" w:cs="Times New Roman"/>
                <w:sz w:val="24"/>
                <w:szCs w:val="24"/>
              </w:rPr>
              <w:t>Импровизация.</w:t>
            </w:r>
          </w:p>
        </w:tc>
        <w:tc>
          <w:tcPr>
            <w:tcW w:w="1523" w:type="dxa"/>
            <w:gridSpan w:val="2"/>
          </w:tcPr>
          <w:p w:rsidR="00E43B0A" w:rsidRPr="00E43B0A" w:rsidRDefault="00E43B0A" w:rsidP="00FB1829">
            <w:pPr>
              <w:spacing w:after="0" w:line="240" w:lineRule="auto"/>
              <w:ind w:left="-57" w:right="-113"/>
              <w:jc w:val="center"/>
              <w:rPr>
                <w:rFonts w:ascii="Times New Roman" w:hAnsi="Times New Roman" w:cs="Times New Roman"/>
                <w:sz w:val="24"/>
                <w:szCs w:val="24"/>
              </w:rPr>
            </w:pPr>
            <w:r w:rsidRPr="00E43B0A">
              <w:rPr>
                <w:rFonts w:ascii="Times New Roman" w:hAnsi="Times New Roman" w:cs="Times New Roman"/>
                <w:sz w:val="24"/>
                <w:szCs w:val="24"/>
              </w:rPr>
              <w:t>Подготовка к празднику</w:t>
            </w:r>
          </w:p>
          <w:p w:rsidR="00E43B0A" w:rsidRPr="00E43B0A" w:rsidRDefault="00E43B0A" w:rsidP="00FB1829">
            <w:pPr>
              <w:spacing w:after="0" w:line="240" w:lineRule="auto"/>
              <w:ind w:left="-57" w:right="-113"/>
              <w:jc w:val="center"/>
              <w:rPr>
                <w:rFonts w:ascii="Times New Roman" w:hAnsi="Times New Roman" w:cs="Times New Roman"/>
                <w:sz w:val="24"/>
                <w:szCs w:val="24"/>
              </w:rPr>
            </w:pPr>
            <w:r w:rsidRPr="00E43B0A">
              <w:rPr>
                <w:rFonts w:ascii="Times New Roman" w:hAnsi="Times New Roman" w:cs="Times New Roman"/>
                <w:sz w:val="24"/>
                <w:szCs w:val="24"/>
              </w:rPr>
              <w:t>(установка елки,</w:t>
            </w:r>
          </w:p>
          <w:p w:rsidR="00E43B0A" w:rsidRPr="00E43B0A" w:rsidRDefault="00E43B0A" w:rsidP="00FB1829">
            <w:pPr>
              <w:spacing w:after="0" w:line="240" w:lineRule="auto"/>
              <w:ind w:left="-57" w:right="-113"/>
              <w:jc w:val="center"/>
              <w:rPr>
                <w:rFonts w:ascii="Times New Roman" w:hAnsi="Times New Roman" w:cs="Times New Roman"/>
                <w:sz w:val="24"/>
                <w:szCs w:val="24"/>
              </w:rPr>
            </w:pPr>
            <w:r w:rsidRPr="00E43B0A">
              <w:rPr>
                <w:rFonts w:ascii="Times New Roman" w:hAnsi="Times New Roman" w:cs="Times New Roman"/>
                <w:sz w:val="24"/>
                <w:szCs w:val="24"/>
              </w:rPr>
              <w:t>украшение)</w:t>
            </w:r>
          </w:p>
          <w:p w:rsidR="00E43B0A" w:rsidRPr="00E43B0A" w:rsidRDefault="00E43B0A" w:rsidP="00FB1829">
            <w:pPr>
              <w:spacing w:after="0" w:line="240" w:lineRule="auto"/>
              <w:ind w:left="-57" w:right="-113"/>
              <w:jc w:val="center"/>
              <w:rPr>
                <w:rFonts w:ascii="Times New Roman" w:hAnsi="Times New Roman" w:cs="Times New Roman"/>
                <w:sz w:val="24"/>
                <w:szCs w:val="24"/>
              </w:rPr>
            </w:pPr>
            <w:r w:rsidRPr="00E43B0A">
              <w:rPr>
                <w:rFonts w:ascii="Times New Roman" w:hAnsi="Times New Roman" w:cs="Times New Roman"/>
                <w:sz w:val="24"/>
                <w:szCs w:val="24"/>
              </w:rPr>
              <w:t>Праздник.</w:t>
            </w:r>
          </w:p>
          <w:p w:rsidR="00E43B0A" w:rsidRPr="00E43B0A" w:rsidRDefault="00E43B0A" w:rsidP="00FB1829">
            <w:pPr>
              <w:spacing w:after="0" w:line="240" w:lineRule="auto"/>
              <w:ind w:left="-57" w:right="-113"/>
              <w:jc w:val="center"/>
              <w:rPr>
                <w:rFonts w:ascii="Times New Roman" w:hAnsi="Times New Roman" w:cs="Times New Roman"/>
                <w:sz w:val="24"/>
                <w:szCs w:val="24"/>
              </w:rPr>
            </w:pPr>
            <w:r w:rsidRPr="00E43B0A">
              <w:rPr>
                <w:rFonts w:ascii="Times New Roman" w:hAnsi="Times New Roman" w:cs="Times New Roman"/>
                <w:sz w:val="24"/>
                <w:szCs w:val="24"/>
              </w:rPr>
              <w:t>«Здравствуй! Здравствуй! Новый год!</w:t>
            </w:r>
            <w:r w:rsidRPr="00E43B0A">
              <w:rPr>
                <w:rFonts w:ascii="Times New Roman" w:eastAsia="Times New Roman" w:hAnsi="Times New Roman" w:cs="Times New Roman"/>
                <w:sz w:val="24"/>
                <w:szCs w:val="24"/>
                <w:bdr w:val="none" w:sz="0" w:space="0" w:color="auto" w:frame="1"/>
                <w:lang w:eastAsia="ru-RU"/>
              </w:rPr>
              <w:t>»</w:t>
            </w:r>
          </w:p>
          <w:p w:rsidR="00E43B0A" w:rsidRPr="00E43B0A" w:rsidRDefault="00E43B0A" w:rsidP="00FB1829">
            <w:pPr>
              <w:spacing w:after="0" w:line="240" w:lineRule="auto"/>
              <w:ind w:left="-57" w:right="-113"/>
              <w:jc w:val="center"/>
              <w:rPr>
                <w:rFonts w:ascii="Times New Roman" w:eastAsia="Calibri" w:hAnsi="Times New Roman" w:cs="Times New Roman"/>
                <w:sz w:val="24"/>
                <w:szCs w:val="24"/>
              </w:rPr>
            </w:pPr>
            <w:r w:rsidRPr="00E43B0A">
              <w:rPr>
                <w:rFonts w:ascii="Times New Roman" w:hAnsi="Times New Roman" w:cs="Times New Roman"/>
                <w:sz w:val="24"/>
                <w:szCs w:val="24"/>
              </w:rPr>
              <w:t>Фотографии «Мой праздник детства…» (о Новогодних праздниках родителей)</w:t>
            </w:r>
          </w:p>
        </w:tc>
      </w:tr>
      <w:tr w:rsidR="00E43B0A" w:rsidRPr="00241639" w:rsidTr="00873CCD">
        <w:trPr>
          <w:trHeight w:val="315"/>
        </w:trPr>
        <w:tc>
          <w:tcPr>
            <w:tcW w:w="10495" w:type="dxa"/>
            <w:gridSpan w:val="9"/>
          </w:tcPr>
          <w:p w:rsidR="00E43B0A" w:rsidRPr="00AA0B61" w:rsidRDefault="00E43B0A" w:rsidP="00E43B0A">
            <w:pPr>
              <w:spacing w:after="0" w:line="240" w:lineRule="auto"/>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u w:val="single"/>
              </w:rPr>
              <w:t xml:space="preserve">ЯНВАРЬ </w:t>
            </w:r>
            <w:r w:rsidRPr="00AA0B61">
              <w:rPr>
                <w:rFonts w:ascii="Times New Roman" w:hAnsi="Times New Roman" w:cs="Times New Roman"/>
                <w:b/>
                <w:sz w:val="24"/>
                <w:szCs w:val="24"/>
              </w:rPr>
              <w:t>«Наши любимые игрушки»</w:t>
            </w:r>
          </w:p>
        </w:tc>
      </w:tr>
      <w:tr w:rsidR="00E43B0A" w:rsidRPr="00241639" w:rsidTr="00873CCD">
        <w:trPr>
          <w:trHeight w:val="390"/>
        </w:trPr>
        <w:tc>
          <w:tcPr>
            <w:tcW w:w="1359" w:type="dxa"/>
            <w:gridSpan w:val="2"/>
          </w:tcPr>
          <w:p w:rsidR="00E43B0A" w:rsidRPr="00AA0B61" w:rsidRDefault="00E43B0A" w:rsidP="00E43B0A">
            <w:pPr>
              <w:spacing w:after="0" w:line="240" w:lineRule="auto"/>
              <w:ind w:left="-57" w:right="-57"/>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2 неделя</w:t>
            </w:r>
          </w:p>
          <w:p w:rsidR="00E43B0A" w:rsidRPr="00AA0B61" w:rsidRDefault="00E43B0A" w:rsidP="00E43B0A">
            <w:pPr>
              <w:spacing w:after="0" w:line="240" w:lineRule="auto"/>
              <w:ind w:left="-57" w:right="-57"/>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«Зимние забавы»</w:t>
            </w:r>
          </w:p>
        </w:tc>
        <w:tc>
          <w:tcPr>
            <w:tcW w:w="3197" w:type="dxa"/>
            <w:gridSpan w:val="2"/>
          </w:tcPr>
          <w:p w:rsidR="00E43B0A" w:rsidRPr="00302B09" w:rsidRDefault="00E43B0A" w:rsidP="00E43B0A">
            <w:pPr>
              <w:spacing w:after="0" w:line="240" w:lineRule="auto"/>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 xml:space="preserve">Интегрированная </w:t>
            </w:r>
            <w:r w:rsidR="00473B5F" w:rsidRPr="00302B09">
              <w:rPr>
                <w:rFonts w:ascii="Times New Roman" w:eastAsia="Calibri" w:hAnsi="Times New Roman" w:cs="Times New Roman"/>
                <w:sz w:val="24"/>
                <w:szCs w:val="24"/>
              </w:rPr>
              <w:t>образовательная деятельность</w:t>
            </w:r>
            <w:r w:rsidRPr="00302B09">
              <w:rPr>
                <w:rFonts w:ascii="Times New Roman" w:eastAsia="Calibri" w:hAnsi="Times New Roman" w:cs="Times New Roman"/>
                <w:sz w:val="24"/>
                <w:szCs w:val="24"/>
              </w:rPr>
              <w:t>.</w:t>
            </w:r>
          </w:p>
          <w:p w:rsidR="00E43B0A" w:rsidRPr="00302B09" w:rsidRDefault="00E43B0A" w:rsidP="00E43B0A">
            <w:pPr>
              <w:spacing w:after="0" w:line="240" w:lineRule="auto"/>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Чтение сказок</w:t>
            </w:r>
          </w:p>
          <w:p w:rsidR="00E43B0A" w:rsidRPr="00302B09" w:rsidRDefault="00E43B0A" w:rsidP="00E43B0A">
            <w:pPr>
              <w:spacing w:after="0" w:line="240" w:lineRule="auto"/>
              <w:jc w:val="center"/>
              <w:rPr>
                <w:rFonts w:ascii="Times New Roman" w:eastAsia="Calibri" w:hAnsi="Times New Roman" w:cs="Times New Roman"/>
                <w:sz w:val="24"/>
                <w:szCs w:val="24"/>
              </w:rPr>
            </w:pPr>
            <w:r w:rsidRPr="00302B09">
              <w:rPr>
                <w:rFonts w:ascii="Times New Roman" w:hAnsi="Times New Roman" w:cs="Times New Roman"/>
                <w:sz w:val="24"/>
                <w:szCs w:val="24"/>
              </w:rPr>
              <w:t>Беседа о впечатлениях праздника</w:t>
            </w:r>
          </w:p>
          <w:p w:rsidR="00E43B0A" w:rsidRPr="00302B09" w:rsidRDefault="00E43B0A" w:rsidP="00E43B0A">
            <w:pPr>
              <w:spacing w:after="0" w:line="240" w:lineRule="auto"/>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Худ. творчество.</w:t>
            </w:r>
          </w:p>
          <w:p w:rsidR="00E43B0A" w:rsidRPr="00302B09" w:rsidRDefault="00E43B0A" w:rsidP="00E43B0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302B09">
              <w:rPr>
                <w:rFonts w:ascii="Times New Roman" w:eastAsia="Times New Roman" w:hAnsi="Times New Roman" w:cs="Times New Roman"/>
                <w:bCs/>
                <w:iCs/>
                <w:color w:val="000000"/>
                <w:sz w:val="24"/>
                <w:szCs w:val="24"/>
                <w:lang w:eastAsia="ru-RU"/>
              </w:rPr>
              <w:t>Беседа «Народные праздники на Руси. Рождество Христово»</w:t>
            </w:r>
          </w:p>
          <w:p w:rsidR="00E43B0A" w:rsidRPr="00AA0B61" w:rsidRDefault="00E43B0A" w:rsidP="00E43B0A">
            <w:pPr>
              <w:spacing w:after="0" w:line="240" w:lineRule="auto"/>
              <w:ind w:left="-57" w:right="-57"/>
              <w:jc w:val="center"/>
              <w:rPr>
                <w:rFonts w:ascii="Times New Roman" w:eastAsia="Calibri" w:hAnsi="Times New Roman" w:cs="Times New Roman"/>
                <w:sz w:val="24"/>
                <w:szCs w:val="24"/>
              </w:rPr>
            </w:pPr>
          </w:p>
        </w:tc>
        <w:tc>
          <w:tcPr>
            <w:tcW w:w="2436" w:type="dxa"/>
            <w:gridSpan w:val="2"/>
          </w:tcPr>
          <w:p w:rsidR="00E43B0A" w:rsidRPr="00AA0B61" w:rsidRDefault="00E43B0A" w:rsidP="00E43B0A">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Показ сказок с помощью разных видов театра, импровизация детских сказок.</w:t>
            </w:r>
          </w:p>
        </w:tc>
        <w:tc>
          <w:tcPr>
            <w:tcW w:w="1980" w:type="dxa"/>
          </w:tcPr>
          <w:p w:rsidR="00E43B0A" w:rsidRPr="00302B09" w:rsidRDefault="00E43B0A" w:rsidP="00E43B0A">
            <w:pPr>
              <w:spacing w:after="0" w:line="240" w:lineRule="auto"/>
              <w:jc w:val="center"/>
              <w:rPr>
                <w:rFonts w:ascii="Times New Roman" w:hAnsi="Times New Roman" w:cs="Times New Roman"/>
                <w:sz w:val="24"/>
                <w:szCs w:val="24"/>
              </w:rPr>
            </w:pPr>
            <w:r w:rsidRPr="00302B09">
              <w:rPr>
                <w:rFonts w:ascii="Times New Roman" w:hAnsi="Times New Roman" w:cs="Times New Roman"/>
                <w:sz w:val="24"/>
                <w:szCs w:val="24"/>
              </w:rPr>
              <w:t>Сюжетные игры.</w:t>
            </w:r>
          </w:p>
          <w:p w:rsidR="00E43B0A" w:rsidRPr="00302B09" w:rsidRDefault="00E43B0A" w:rsidP="00E43B0A">
            <w:pPr>
              <w:spacing w:after="0" w:line="240" w:lineRule="auto"/>
              <w:jc w:val="center"/>
              <w:rPr>
                <w:rFonts w:ascii="Times New Roman" w:hAnsi="Times New Roman" w:cs="Times New Roman"/>
                <w:sz w:val="24"/>
                <w:szCs w:val="24"/>
              </w:rPr>
            </w:pPr>
            <w:r w:rsidRPr="00302B09">
              <w:rPr>
                <w:rFonts w:ascii="Times New Roman" w:hAnsi="Times New Roman" w:cs="Times New Roman"/>
                <w:sz w:val="24"/>
                <w:szCs w:val="24"/>
              </w:rPr>
              <w:t>Музыкальная игра «Теремок».</w:t>
            </w:r>
          </w:p>
          <w:p w:rsidR="00E43B0A" w:rsidRPr="00AA0B61" w:rsidRDefault="00E43B0A" w:rsidP="00E43B0A">
            <w:pPr>
              <w:spacing w:after="0" w:line="240" w:lineRule="auto"/>
              <w:ind w:left="-57" w:right="-57"/>
              <w:jc w:val="center"/>
              <w:rPr>
                <w:rFonts w:ascii="Times New Roman" w:hAnsi="Times New Roman" w:cs="Times New Roman"/>
                <w:sz w:val="24"/>
                <w:szCs w:val="24"/>
              </w:rPr>
            </w:pPr>
          </w:p>
        </w:tc>
        <w:tc>
          <w:tcPr>
            <w:tcW w:w="1523" w:type="dxa"/>
            <w:gridSpan w:val="2"/>
          </w:tcPr>
          <w:p w:rsidR="00E43B0A" w:rsidRPr="00302B09" w:rsidRDefault="00E43B0A" w:rsidP="00FB1829">
            <w:pPr>
              <w:spacing w:after="0" w:line="240" w:lineRule="auto"/>
              <w:ind w:left="-57" w:right="-113"/>
              <w:jc w:val="center"/>
              <w:rPr>
                <w:rFonts w:ascii="Times New Roman" w:hAnsi="Times New Roman" w:cs="Times New Roman"/>
                <w:sz w:val="24"/>
                <w:szCs w:val="24"/>
              </w:rPr>
            </w:pPr>
            <w:r w:rsidRPr="00302B09">
              <w:rPr>
                <w:rFonts w:ascii="Times New Roman" w:hAnsi="Times New Roman" w:cs="Times New Roman"/>
                <w:sz w:val="24"/>
                <w:szCs w:val="24"/>
              </w:rPr>
              <w:t xml:space="preserve">  Фото стенд:</w:t>
            </w:r>
          </w:p>
          <w:p w:rsidR="00E43B0A" w:rsidRPr="00302B09" w:rsidRDefault="00E43B0A" w:rsidP="00FB1829">
            <w:pPr>
              <w:spacing w:after="0" w:line="240" w:lineRule="auto"/>
              <w:ind w:left="-57" w:right="-113"/>
              <w:jc w:val="center"/>
              <w:rPr>
                <w:rFonts w:ascii="Times New Roman" w:hAnsi="Times New Roman" w:cs="Times New Roman"/>
                <w:sz w:val="24"/>
                <w:szCs w:val="24"/>
              </w:rPr>
            </w:pPr>
            <w:r w:rsidRPr="00302B09">
              <w:rPr>
                <w:rFonts w:ascii="Times New Roman" w:hAnsi="Times New Roman" w:cs="Times New Roman"/>
                <w:sz w:val="24"/>
                <w:szCs w:val="24"/>
              </w:rPr>
              <w:t>«Новогодний праздник»</w:t>
            </w:r>
          </w:p>
          <w:p w:rsidR="00E43B0A" w:rsidRPr="00302B09" w:rsidRDefault="00E43B0A" w:rsidP="00D67E23">
            <w:pPr>
              <w:spacing w:after="0" w:line="240" w:lineRule="auto"/>
              <w:ind w:left="-57" w:right="-113"/>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Акция</w:t>
            </w:r>
          </w:p>
          <w:p w:rsidR="00E43B0A" w:rsidRPr="00302B09" w:rsidRDefault="00E43B0A" w:rsidP="00D67E23">
            <w:pPr>
              <w:spacing w:after="0" w:line="240" w:lineRule="auto"/>
              <w:ind w:left="-57" w:right="-113"/>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 xml:space="preserve">«Птичья столовая» </w:t>
            </w:r>
          </w:p>
          <w:p w:rsidR="00E43B0A" w:rsidRPr="00302B09" w:rsidRDefault="00E43B0A" w:rsidP="00FB1829">
            <w:pPr>
              <w:spacing w:after="0" w:line="240" w:lineRule="auto"/>
              <w:ind w:left="-57" w:right="-113"/>
              <w:jc w:val="center"/>
              <w:rPr>
                <w:rFonts w:ascii="Times New Roman" w:hAnsi="Times New Roman" w:cs="Times New Roman"/>
                <w:sz w:val="24"/>
                <w:szCs w:val="24"/>
              </w:rPr>
            </w:pPr>
            <w:r w:rsidRPr="00302B09">
              <w:rPr>
                <w:rFonts w:ascii="Times New Roman" w:hAnsi="Times New Roman" w:cs="Times New Roman"/>
                <w:sz w:val="24"/>
                <w:szCs w:val="24"/>
              </w:rPr>
              <w:t xml:space="preserve"> Выставка детских рисунков </w:t>
            </w:r>
            <w:r w:rsidRPr="00302B09">
              <w:rPr>
                <w:rFonts w:ascii="Times New Roman" w:eastAsia="Times New Roman" w:hAnsi="Times New Roman" w:cs="Times New Roman"/>
                <w:color w:val="000000"/>
                <w:sz w:val="24"/>
                <w:szCs w:val="24"/>
                <w:lang w:eastAsia="ru-RU"/>
              </w:rPr>
              <w:t> </w:t>
            </w:r>
          </w:p>
          <w:p w:rsidR="00E43B0A" w:rsidRPr="00AA0B61" w:rsidRDefault="00E43B0A" w:rsidP="00FB1829">
            <w:pPr>
              <w:spacing w:after="0" w:line="240" w:lineRule="auto"/>
              <w:ind w:left="-57" w:right="-113"/>
              <w:jc w:val="center"/>
              <w:rPr>
                <w:rFonts w:ascii="Times New Roman" w:hAnsi="Times New Roman" w:cs="Times New Roman"/>
                <w:sz w:val="24"/>
                <w:szCs w:val="24"/>
              </w:rPr>
            </w:pPr>
            <w:r w:rsidRPr="00302B09">
              <w:rPr>
                <w:rFonts w:ascii="Times New Roman" w:eastAsia="Times New Roman" w:hAnsi="Times New Roman" w:cs="Times New Roman"/>
                <w:color w:val="000000"/>
                <w:sz w:val="24"/>
                <w:szCs w:val="24"/>
                <w:lang w:eastAsia="ru-RU"/>
              </w:rPr>
              <w:t>«Рождественская сказка</w:t>
            </w:r>
            <w:r w:rsidRPr="00302B09">
              <w:rPr>
                <w:rFonts w:ascii="Times New Roman" w:hAnsi="Times New Roman" w:cs="Times New Roman"/>
                <w:bCs/>
                <w:iCs/>
                <w:sz w:val="24"/>
                <w:szCs w:val="24"/>
              </w:rPr>
              <w:t>»</w:t>
            </w:r>
          </w:p>
        </w:tc>
      </w:tr>
      <w:tr w:rsidR="00E43B0A" w:rsidRPr="00241639" w:rsidTr="00873CCD">
        <w:trPr>
          <w:trHeight w:val="390"/>
        </w:trPr>
        <w:tc>
          <w:tcPr>
            <w:tcW w:w="1359" w:type="dxa"/>
            <w:gridSpan w:val="2"/>
          </w:tcPr>
          <w:p w:rsidR="00E43B0A" w:rsidRPr="00AA0B61" w:rsidRDefault="00E43B0A" w:rsidP="00E43B0A">
            <w:pPr>
              <w:spacing w:after="0" w:line="240" w:lineRule="auto"/>
              <w:ind w:left="-170"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3 неделя</w:t>
            </w:r>
          </w:p>
          <w:p w:rsidR="00E43B0A" w:rsidRPr="00AA0B61" w:rsidRDefault="00E43B0A" w:rsidP="00E43B0A">
            <w:pPr>
              <w:spacing w:after="0" w:line="240" w:lineRule="auto"/>
              <w:ind w:left="-170" w:right="-113"/>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t>«Радостные зимние снежинки»</w:t>
            </w:r>
          </w:p>
          <w:p w:rsidR="00E43B0A" w:rsidRPr="00AA0B61" w:rsidRDefault="00E43B0A" w:rsidP="00E43B0A">
            <w:pPr>
              <w:spacing w:after="0" w:line="240" w:lineRule="auto"/>
              <w:jc w:val="center"/>
              <w:rPr>
                <w:rFonts w:ascii="Times New Roman" w:eastAsia="Calibri" w:hAnsi="Times New Roman" w:cs="Times New Roman"/>
                <w:sz w:val="24"/>
                <w:szCs w:val="24"/>
              </w:rPr>
            </w:pPr>
          </w:p>
        </w:tc>
        <w:tc>
          <w:tcPr>
            <w:tcW w:w="3197" w:type="dxa"/>
            <w:gridSpan w:val="2"/>
          </w:tcPr>
          <w:p w:rsidR="00E43B0A" w:rsidRPr="00302B09" w:rsidRDefault="00E43B0A" w:rsidP="00E43B0A">
            <w:pPr>
              <w:spacing w:after="0" w:line="240" w:lineRule="auto"/>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 xml:space="preserve">Интегрированная </w:t>
            </w:r>
            <w:r w:rsidR="00473B5F" w:rsidRPr="00302B09">
              <w:rPr>
                <w:rFonts w:ascii="Times New Roman" w:eastAsia="Calibri" w:hAnsi="Times New Roman" w:cs="Times New Roman"/>
                <w:sz w:val="24"/>
                <w:szCs w:val="24"/>
              </w:rPr>
              <w:t>образовательная деятельность</w:t>
            </w:r>
            <w:r w:rsidRPr="00302B09">
              <w:rPr>
                <w:rFonts w:ascii="Times New Roman" w:eastAsia="Calibri" w:hAnsi="Times New Roman" w:cs="Times New Roman"/>
                <w:sz w:val="24"/>
                <w:szCs w:val="24"/>
              </w:rPr>
              <w:t>.</w:t>
            </w:r>
          </w:p>
          <w:p w:rsidR="00E43B0A" w:rsidRPr="00AA0B61" w:rsidRDefault="00E43B0A" w:rsidP="00E43B0A">
            <w:pPr>
              <w:spacing w:after="0" w:line="240" w:lineRule="auto"/>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Чтение сказок, былин, просмотр мультфильмов. Художественное творчество.</w:t>
            </w:r>
          </w:p>
        </w:tc>
        <w:tc>
          <w:tcPr>
            <w:tcW w:w="2436" w:type="dxa"/>
            <w:gridSpan w:val="2"/>
          </w:tcPr>
          <w:p w:rsidR="00E43B0A" w:rsidRPr="00AA0B61" w:rsidRDefault="00E43B0A" w:rsidP="00E43B0A">
            <w:pPr>
              <w:spacing w:after="0" w:line="240" w:lineRule="auto"/>
              <w:jc w:val="center"/>
              <w:rPr>
                <w:rFonts w:ascii="Times New Roman" w:hAnsi="Times New Roman" w:cs="Times New Roman"/>
                <w:sz w:val="24"/>
                <w:szCs w:val="24"/>
              </w:rPr>
            </w:pPr>
            <w:r w:rsidRPr="00302B09">
              <w:rPr>
                <w:rFonts w:ascii="Times New Roman" w:hAnsi="Times New Roman" w:cs="Times New Roman"/>
                <w:sz w:val="24"/>
                <w:szCs w:val="24"/>
              </w:rPr>
              <w:t>Игры- импровизации, драматизации, театрализация.</w:t>
            </w:r>
          </w:p>
        </w:tc>
        <w:tc>
          <w:tcPr>
            <w:tcW w:w="1980" w:type="dxa"/>
          </w:tcPr>
          <w:p w:rsidR="00E43B0A" w:rsidRPr="00AA0B61" w:rsidRDefault="00E43B0A" w:rsidP="00E43B0A">
            <w:pPr>
              <w:spacing w:after="0" w:line="240" w:lineRule="auto"/>
              <w:jc w:val="center"/>
              <w:rPr>
                <w:rFonts w:ascii="Times New Roman" w:hAnsi="Times New Roman" w:cs="Times New Roman"/>
                <w:sz w:val="24"/>
                <w:szCs w:val="24"/>
              </w:rPr>
            </w:pPr>
            <w:r w:rsidRPr="00302B09">
              <w:rPr>
                <w:rFonts w:ascii="Times New Roman" w:hAnsi="Times New Roman" w:cs="Times New Roman"/>
                <w:sz w:val="24"/>
                <w:szCs w:val="24"/>
              </w:rPr>
              <w:t>Музыкально-дидактические игры.</w:t>
            </w:r>
          </w:p>
        </w:tc>
        <w:tc>
          <w:tcPr>
            <w:tcW w:w="1523" w:type="dxa"/>
            <w:gridSpan w:val="2"/>
          </w:tcPr>
          <w:p w:rsidR="00E43B0A" w:rsidRPr="00AA0B61" w:rsidRDefault="00E43B0A" w:rsidP="00E43B0A">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Конкурс по изобразительной деятельности «Зимушка- Зима».</w:t>
            </w:r>
          </w:p>
        </w:tc>
      </w:tr>
      <w:tr w:rsidR="00E43B0A" w:rsidRPr="00241639" w:rsidTr="00873CCD">
        <w:trPr>
          <w:trHeight w:val="390"/>
        </w:trPr>
        <w:tc>
          <w:tcPr>
            <w:tcW w:w="1359" w:type="dxa"/>
            <w:gridSpan w:val="2"/>
          </w:tcPr>
          <w:p w:rsidR="00E43B0A" w:rsidRPr="00AA0B61" w:rsidRDefault="00E43B0A" w:rsidP="00E43B0A">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4 неделя</w:t>
            </w:r>
          </w:p>
          <w:p w:rsidR="00E43B0A" w:rsidRPr="00AA0B61" w:rsidRDefault="00E43B0A" w:rsidP="00E43B0A">
            <w:pPr>
              <w:spacing w:after="0" w:line="240" w:lineRule="auto"/>
              <w:ind w:left="-170" w:right="-170"/>
              <w:jc w:val="center"/>
              <w:rPr>
                <w:rFonts w:ascii="Times New Roman" w:eastAsia="Calibri" w:hAnsi="Times New Roman" w:cs="Times New Roman"/>
                <w:sz w:val="24"/>
                <w:szCs w:val="24"/>
              </w:rPr>
            </w:pPr>
            <w:r w:rsidRPr="00AA0B61">
              <w:rPr>
                <w:rFonts w:ascii="Times New Roman" w:hAnsi="Times New Roman" w:cs="Times New Roman"/>
                <w:sz w:val="24"/>
                <w:szCs w:val="24"/>
              </w:rPr>
              <w:t>«Народная игрушка»</w:t>
            </w:r>
          </w:p>
        </w:tc>
        <w:tc>
          <w:tcPr>
            <w:tcW w:w="3197" w:type="dxa"/>
            <w:gridSpan w:val="2"/>
          </w:tcPr>
          <w:p w:rsidR="00E43B0A" w:rsidRPr="00302B09" w:rsidRDefault="00E43B0A" w:rsidP="00FB1829">
            <w:pPr>
              <w:spacing w:after="0" w:line="240" w:lineRule="auto"/>
              <w:ind w:left="-57" w:right="-57"/>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Интегрированная образоват</w:t>
            </w:r>
            <w:r w:rsidR="00473B5F">
              <w:rPr>
                <w:rFonts w:ascii="Times New Roman" w:eastAsia="Calibri" w:hAnsi="Times New Roman" w:cs="Times New Roman"/>
                <w:sz w:val="24"/>
                <w:szCs w:val="24"/>
              </w:rPr>
              <w:t>ельная</w:t>
            </w:r>
            <w:r w:rsidRPr="00302B09">
              <w:rPr>
                <w:rFonts w:ascii="Times New Roman" w:eastAsia="Calibri" w:hAnsi="Times New Roman" w:cs="Times New Roman"/>
                <w:sz w:val="24"/>
                <w:szCs w:val="24"/>
              </w:rPr>
              <w:t>.  деятельность.</w:t>
            </w:r>
          </w:p>
          <w:p w:rsidR="00E43B0A" w:rsidRPr="00302B09" w:rsidRDefault="00E43B0A" w:rsidP="00FB1829">
            <w:pPr>
              <w:spacing w:after="0" w:line="240" w:lineRule="auto"/>
              <w:ind w:left="-57" w:right="-57"/>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Знакомство с народными игрушками,Знакомство с русскими народными играми</w:t>
            </w:r>
            <w:r w:rsidR="00FB1829" w:rsidRPr="00FB1829">
              <w:rPr>
                <w:rFonts w:ascii="Times New Roman" w:eastAsia="Calibri" w:hAnsi="Times New Roman" w:cs="Times New Roman"/>
                <w:sz w:val="24"/>
                <w:szCs w:val="24"/>
              </w:rPr>
              <w:t xml:space="preserve"> Художественное творчество</w:t>
            </w:r>
            <w:r w:rsidR="00FB1829">
              <w:rPr>
                <w:rFonts w:ascii="Times New Roman" w:eastAsia="Calibri" w:hAnsi="Times New Roman" w:cs="Times New Roman"/>
                <w:sz w:val="24"/>
                <w:szCs w:val="24"/>
              </w:rPr>
              <w:t>.</w:t>
            </w:r>
          </w:p>
          <w:p w:rsidR="00E43B0A" w:rsidRPr="00302B09" w:rsidRDefault="00E43B0A" w:rsidP="00FB1829">
            <w:pPr>
              <w:spacing w:after="0" w:line="240" w:lineRule="auto"/>
              <w:ind w:left="-57" w:right="-57"/>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Беседы, разучивание стихов, песенок, потешек.</w:t>
            </w:r>
          </w:p>
          <w:p w:rsidR="00E43B0A" w:rsidRPr="00302B09" w:rsidRDefault="00E43B0A" w:rsidP="00FB1829">
            <w:pPr>
              <w:spacing w:after="0" w:line="240" w:lineRule="auto"/>
              <w:ind w:left="-57" w:right="-57"/>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Чтение произведений.</w:t>
            </w:r>
          </w:p>
          <w:p w:rsidR="00E43B0A" w:rsidRPr="00AA0B61" w:rsidRDefault="00E43B0A" w:rsidP="00FB1829">
            <w:pPr>
              <w:spacing w:after="0" w:line="240" w:lineRule="auto"/>
              <w:ind w:left="-57" w:right="-57"/>
              <w:jc w:val="center"/>
              <w:rPr>
                <w:rFonts w:ascii="Times New Roman" w:eastAsia="Calibri" w:hAnsi="Times New Roman" w:cs="Times New Roman"/>
                <w:sz w:val="24"/>
                <w:szCs w:val="24"/>
              </w:rPr>
            </w:pPr>
            <w:r w:rsidRPr="00302B09">
              <w:rPr>
                <w:rFonts w:ascii="Times New Roman" w:eastAsia="Calibri" w:hAnsi="Times New Roman" w:cs="Times New Roman"/>
                <w:sz w:val="24"/>
                <w:szCs w:val="24"/>
              </w:rPr>
              <w:t>Русские народные игры по народному календарю.</w:t>
            </w:r>
          </w:p>
        </w:tc>
        <w:tc>
          <w:tcPr>
            <w:tcW w:w="2436" w:type="dxa"/>
            <w:gridSpan w:val="2"/>
          </w:tcPr>
          <w:p w:rsidR="00E43B0A" w:rsidRPr="00302B09" w:rsidRDefault="00E43B0A" w:rsidP="00FB1829">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Ситуативный разговор.</w:t>
            </w:r>
          </w:p>
          <w:p w:rsidR="00E43B0A" w:rsidRPr="00302B09" w:rsidRDefault="00E43B0A" w:rsidP="00FB1829">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Игра импровизация</w:t>
            </w:r>
          </w:p>
          <w:p w:rsidR="00E43B0A" w:rsidRPr="00302B09" w:rsidRDefault="00E43B0A" w:rsidP="00FB1829">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«Создай образ</w:t>
            </w:r>
          </w:p>
          <w:p w:rsidR="00E43B0A" w:rsidRPr="00AA0B61" w:rsidRDefault="00E43B0A" w:rsidP="00FB1829">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любимой игрушки»</w:t>
            </w:r>
          </w:p>
        </w:tc>
        <w:tc>
          <w:tcPr>
            <w:tcW w:w="1980" w:type="dxa"/>
          </w:tcPr>
          <w:p w:rsidR="00E43B0A" w:rsidRPr="00302B09" w:rsidRDefault="00E43B0A" w:rsidP="00FB1829">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Сюжетно- ролевые игры.</w:t>
            </w:r>
          </w:p>
          <w:p w:rsidR="00E43B0A" w:rsidRPr="00AA0B61" w:rsidRDefault="00E43B0A" w:rsidP="00FB1829">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Подвижные игры.</w:t>
            </w:r>
          </w:p>
        </w:tc>
        <w:tc>
          <w:tcPr>
            <w:tcW w:w="1523" w:type="dxa"/>
            <w:gridSpan w:val="2"/>
          </w:tcPr>
          <w:p w:rsidR="00E43B0A" w:rsidRPr="00302B09" w:rsidRDefault="00E43B0A" w:rsidP="00FB1829">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Выставка творческих работ</w:t>
            </w:r>
          </w:p>
          <w:p w:rsidR="00E43B0A" w:rsidRPr="00302B09" w:rsidRDefault="00E43B0A" w:rsidP="00FB1829">
            <w:pPr>
              <w:spacing w:after="0" w:line="240" w:lineRule="auto"/>
              <w:ind w:left="-57" w:right="-57"/>
              <w:jc w:val="center"/>
              <w:rPr>
                <w:rFonts w:ascii="Times New Roman" w:hAnsi="Times New Roman" w:cs="Times New Roman"/>
                <w:sz w:val="24"/>
                <w:szCs w:val="24"/>
              </w:rPr>
            </w:pPr>
            <w:r w:rsidRPr="00302B09">
              <w:rPr>
                <w:rFonts w:ascii="Times New Roman" w:hAnsi="Times New Roman" w:cs="Times New Roman"/>
                <w:sz w:val="24"/>
                <w:szCs w:val="24"/>
              </w:rPr>
              <w:t>«Кукольная страна»</w:t>
            </w:r>
          </w:p>
          <w:p w:rsidR="00E43B0A" w:rsidRPr="00AA0B61" w:rsidRDefault="00E43B0A" w:rsidP="00FB1829">
            <w:pPr>
              <w:spacing w:after="0" w:line="240" w:lineRule="auto"/>
              <w:ind w:left="-57" w:right="-57"/>
              <w:rPr>
                <w:rFonts w:ascii="Tahoma" w:hAnsi="Tahoma" w:cs="Tahoma"/>
                <w:sz w:val="24"/>
                <w:szCs w:val="24"/>
              </w:rPr>
            </w:pPr>
          </w:p>
        </w:tc>
      </w:tr>
      <w:tr w:rsidR="00E43B0A" w:rsidRPr="00241639" w:rsidTr="00FB1829">
        <w:trPr>
          <w:trHeight w:val="311"/>
        </w:trPr>
        <w:tc>
          <w:tcPr>
            <w:tcW w:w="10495" w:type="dxa"/>
            <w:gridSpan w:val="9"/>
          </w:tcPr>
          <w:p w:rsidR="00E43B0A" w:rsidRPr="00AA0B61" w:rsidRDefault="00E43B0A" w:rsidP="00E43B0A">
            <w:pPr>
              <w:spacing w:after="0" w:line="240" w:lineRule="auto"/>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u w:val="single"/>
              </w:rPr>
              <w:t>ФЕВРАЛЬ</w:t>
            </w:r>
            <w:r w:rsidRPr="00AA0B61">
              <w:rPr>
                <w:rFonts w:ascii="Times New Roman" w:hAnsi="Times New Roman" w:cs="Times New Roman"/>
                <w:b/>
                <w:sz w:val="24"/>
                <w:szCs w:val="24"/>
              </w:rPr>
              <w:t>«Служу Отечеству»</w:t>
            </w:r>
          </w:p>
        </w:tc>
      </w:tr>
      <w:tr w:rsidR="00243663" w:rsidRPr="00241639" w:rsidTr="00873CCD">
        <w:trPr>
          <w:trHeight w:val="1415"/>
        </w:trPr>
        <w:tc>
          <w:tcPr>
            <w:tcW w:w="1359" w:type="dxa"/>
            <w:gridSpan w:val="2"/>
          </w:tcPr>
          <w:p w:rsidR="00243663" w:rsidRPr="00AA0B61" w:rsidRDefault="00243663" w:rsidP="00243663">
            <w:pPr>
              <w:spacing w:after="0" w:line="240" w:lineRule="auto"/>
              <w:jc w:val="center"/>
              <w:rPr>
                <w:rFonts w:ascii="Times New Roman" w:eastAsia="Calibri" w:hAnsi="Times New Roman" w:cs="Times New Roman"/>
                <w:sz w:val="24"/>
                <w:szCs w:val="24"/>
              </w:rPr>
            </w:pPr>
            <w:r w:rsidRPr="00AA0B61">
              <w:rPr>
                <w:rFonts w:ascii="Times New Roman" w:eastAsia="Calibri" w:hAnsi="Times New Roman" w:cs="Times New Roman"/>
                <w:sz w:val="24"/>
                <w:szCs w:val="24"/>
              </w:rPr>
              <w:lastRenderedPageBreak/>
              <w:t>1 неделя</w:t>
            </w:r>
          </w:p>
          <w:p w:rsidR="00243663" w:rsidRPr="00AA0B61" w:rsidRDefault="00243663" w:rsidP="00243663">
            <w:pPr>
              <w:spacing w:after="0" w:line="240" w:lineRule="auto"/>
              <w:ind w:left="-170" w:right="-170"/>
              <w:jc w:val="center"/>
              <w:rPr>
                <w:rFonts w:ascii="Times New Roman" w:eastAsia="Calibri" w:hAnsi="Times New Roman" w:cs="Times New Roman"/>
                <w:sz w:val="24"/>
                <w:szCs w:val="24"/>
              </w:rPr>
            </w:pPr>
            <w:r w:rsidRPr="00AA0B61">
              <w:rPr>
                <w:rFonts w:ascii="Times New Roman" w:hAnsi="Times New Roman" w:cs="Times New Roman"/>
                <w:sz w:val="24"/>
                <w:szCs w:val="24"/>
              </w:rPr>
              <w:t>Какой бывает транспорт</w:t>
            </w:r>
          </w:p>
        </w:tc>
        <w:tc>
          <w:tcPr>
            <w:tcW w:w="3197" w:type="dxa"/>
            <w:gridSpan w:val="2"/>
          </w:tcPr>
          <w:p w:rsidR="00243663" w:rsidRPr="00243663" w:rsidRDefault="00243663" w:rsidP="00243663">
            <w:pPr>
              <w:spacing w:after="0" w:line="240" w:lineRule="auto"/>
              <w:jc w:val="center"/>
              <w:rPr>
                <w:rFonts w:ascii="Times New Roman" w:eastAsia="Calibri" w:hAnsi="Times New Roman" w:cs="Times New Roman"/>
                <w:sz w:val="24"/>
                <w:szCs w:val="24"/>
              </w:rPr>
            </w:pPr>
            <w:r w:rsidRPr="00243663">
              <w:rPr>
                <w:rFonts w:ascii="Times New Roman" w:eastAsia="Calibri" w:hAnsi="Times New Roman" w:cs="Times New Roman"/>
                <w:sz w:val="24"/>
                <w:szCs w:val="24"/>
              </w:rPr>
              <w:t>Интегрированная образов.  деятельность.</w:t>
            </w:r>
          </w:p>
          <w:p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Чтение произведений и обсуждение.</w:t>
            </w:r>
          </w:p>
          <w:p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Рассматривание фотографий, картин, иллюстраций в книжках.</w:t>
            </w:r>
          </w:p>
          <w:p w:rsidR="00243663" w:rsidRPr="00243663" w:rsidRDefault="00243663" w:rsidP="00243663">
            <w:pPr>
              <w:spacing w:after="0" w:line="240" w:lineRule="auto"/>
              <w:ind w:left="-57" w:right="-57"/>
              <w:rPr>
                <w:rFonts w:ascii="Times New Roman" w:hAnsi="Times New Roman" w:cs="Times New Roman"/>
                <w:sz w:val="24"/>
                <w:szCs w:val="24"/>
              </w:rPr>
            </w:pPr>
            <w:r w:rsidRPr="00243663">
              <w:rPr>
                <w:rFonts w:ascii="Times New Roman" w:hAnsi="Times New Roman" w:cs="Times New Roman"/>
                <w:sz w:val="24"/>
                <w:szCs w:val="24"/>
              </w:rPr>
              <w:t>Беседа «Транспорт нашего поселка».</w:t>
            </w:r>
          </w:p>
          <w:p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Разучивание песен и стихов.</w:t>
            </w:r>
          </w:p>
        </w:tc>
        <w:tc>
          <w:tcPr>
            <w:tcW w:w="2436" w:type="dxa"/>
            <w:gridSpan w:val="2"/>
          </w:tcPr>
          <w:p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 xml:space="preserve">Проигрывание игровых действий воспитателем на глазах у </w:t>
            </w:r>
            <w:r w:rsidR="00473B5F" w:rsidRPr="00243663">
              <w:rPr>
                <w:rFonts w:ascii="Times New Roman" w:hAnsi="Times New Roman" w:cs="Times New Roman"/>
                <w:sz w:val="24"/>
                <w:szCs w:val="24"/>
              </w:rPr>
              <w:t>детей. (</w:t>
            </w:r>
            <w:r w:rsidRPr="00243663">
              <w:rPr>
                <w:rFonts w:ascii="Times New Roman" w:hAnsi="Times New Roman" w:cs="Times New Roman"/>
                <w:sz w:val="24"/>
                <w:szCs w:val="24"/>
              </w:rPr>
              <w:t>совместные действия)</w:t>
            </w:r>
          </w:p>
          <w:p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Игры на внимание.</w:t>
            </w:r>
          </w:p>
          <w:p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Подвижные игры и упражнения.</w:t>
            </w:r>
          </w:p>
        </w:tc>
        <w:tc>
          <w:tcPr>
            <w:tcW w:w="1980" w:type="dxa"/>
          </w:tcPr>
          <w:p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Сюжетные игры.</w:t>
            </w:r>
          </w:p>
          <w:p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Дидактические игры.</w:t>
            </w:r>
          </w:p>
        </w:tc>
        <w:tc>
          <w:tcPr>
            <w:tcW w:w="1523" w:type="dxa"/>
            <w:gridSpan w:val="2"/>
          </w:tcPr>
          <w:p w:rsidR="00243663" w:rsidRPr="00243663" w:rsidRDefault="00243663" w:rsidP="00FB1829">
            <w:pPr>
              <w:spacing w:after="0" w:line="240" w:lineRule="auto"/>
              <w:ind w:left="-57" w:right="-113"/>
              <w:jc w:val="center"/>
              <w:rPr>
                <w:rFonts w:ascii="Times New Roman" w:hAnsi="Times New Roman" w:cs="Times New Roman"/>
                <w:sz w:val="24"/>
                <w:szCs w:val="24"/>
              </w:rPr>
            </w:pPr>
            <w:r w:rsidRPr="00243663">
              <w:rPr>
                <w:rFonts w:ascii="Times New Roman" w:hAnsi="Times New Roman" w:cs="Times New Roman"/>
                <w:sz w:val="24"/>
                <w:szCs w:val="24"/>
              </w:rPr>
              <w:t>Выставка литературы, посвященной</w:t>
            </w:r>
          </w:p>
          <w:p w:rsidR="00243663" w:rsidRPr="00243663" w:rsidRDefault="00243663" w:rsidP="00FB1829">
            <w:pPr>
              <w:spacing w:after="0" w:line="240" w:lineRule="auto"/>
              <w:ind w:left="-113" w:right="-170"/>
              <w:jc w:val="center"/>
              <w:rPr>
                <w:rFonts w:ascii="Times New Roman" w:hAnsi="Times New Roman" w:cs="Times New Roman"/>
                <w:sz w:val="24"/>
                <w:szCs w:val="24"/>
              </w:rPr>
            </w:pPr>
            <w:r w:rsidRPr="00243663">
              <w:rPr>
                <w:rFonts w:ascii="Times New Roman" w:hAnsi="Times New Roman" w:cs="Times New Roman"/>
                <w:sz w:val="24"/>
                <w:szCs w:val="24"/>
              </w:rPr>
              <w:t>защитникам Отечества;альбомы с иллюстрациями о различных видах войск, о военных званиях, о</w:t>
            </w:r>
          </w:p>
          <w:p w:rsidR="00243663" w:rsidRPr="00243663" w:rsidRDefault="00243663" w:rsidP="005D1338">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главных героях страны;</w:t>
            </w:r>
          </w:p>
        </w:tc>
      </w:tr>
      <w:tr w:rsidR="00243663" w:rsidRPr="00241639" w:rsidTr="00AA0B61">
        <w:trPr>
          <w:trHeight w:val="2684"/>
        </w:trPr>
        <w:tc>
          <w:tcPr>
            <w:tcW w:w="1359" w:type="dxa"/>
            <w:gridSpan w:val="2"/>
          </w:tcPr>
          <w:p w:rsidR="00243663" w:rsidRPr="00AA0B61" w:rsidRDefault="00243663" w:rsidP="00243663">
            <w:pPr>
              <w:spacing w:after="0" w:line="240" w:lineRule="auto"/>
              <w:ind w:left="-113" w:right="-113"/>
              <w:jc w:val="center"/>
              <w:rPr>
                <w:rFonts w:ascii="Times New Roman" w:hAnsi="Times New Roman" w:cs="Times New Roman"/>
                <w:sz w:val="24"/>
                <w:szCs w:val="24"/>
              </w:rPr>
            </w:pPr>
            <w:r w:rsidRPr="00AA0B61">
              <w:rPr>
                <w:rFonts w:ascii="Times New Roman" w:hAnsi="Times New Roman" w:cs="Times New Roman"/>
                <w:sz w:val="24"/>
                <w:szCs w:val="24"/>
              </w:rPr>
              <w:t>2 неделя</w:t>
            </w:r>
          </w:p>
          <w:p w:rsidR="00243663" w:rsidRPr="00AA0B61" w:rsidRDefault="00243663" w:rsidP="00243663">
            <w:pPr>
              <w:spacing w:after="0" w:line="240" w:lineRule="auto"/>
              <w:ind w:left="-113" w:right="-113"/>
              <w:jc w:val="center"/>
              <w:rPr>
                <w:rFonts w:ascii="Times New Roman" w:eastAsia="Calibri" w:hAnsi="Times New Roman" w:cs="Times New Roman"/>
                <w:sz w:val="24"/>
                <w:szCs w:val="24"/>
              </w:rPr>
            </w:pPr>
            <w:r w:rsidRPr="00AA0B61">
              <w:rPr>
                <w:rFonts w:ascii="Times New Roman" w:hAnsi="Times New Roman" w:cs="Times New Roman"/>
                <w:sz w:val="24"/>
                <w:szCs w:val="24"/>
              </w:rPr>
              <w:t>Военная техника</w:t>
            </w:r>
          </w:p>
        </w:tc>
        <w:tc>
          <w:tcPr>
            <w:tcW w:w="3197" w:type="dxa"/>
            <w:gridSpan w:val="2"/>
          </w:tcPr>
          <w:p w:rsidR="00243663" w:rsidRPr="00243663" w:rsidRDefault="00243663" w:rsidP="00243663">
            <w:pPr>
              <w:spacing w:after="0" w:line="240" w:lineRule="auto"/>
              <w:jc w:val="center"/>
              <w:rPr>
                <w:rFonts w:ascii="Times New Roman" w:eastAsia="Calibri" w:hAnsi="Times New Roman" w:cs="Times New Roman"/>
                <w:sz w:val="24"/>
                <w:szCs w:val="24"/>
              </w:rPr>
            </w:pPr>
            <w:r w:rsidRPr="00243663">
              <w:rPr>
                <w:rFonts w:ascii="Times New Roman" w:eastAsia="Calibri" w:hAnsi="Times New Roman" w:cs="Times New Roman"/>
                <w:sz w:val="24"/>
                <w:szCs w:val="24"/>
              </w:rPr>
              <w:t xml:space="preserve">Интегрированная </w:t>
            </w:r>
            <w:proofErr w:type="spellStart"/>
            <w:r w:rsidRPr="00243663">
              <w:rPr>
                <w:rFonts w:ascii="Times New Roman" w:eastAsia="Calibri" w:hAnsi="Times New Roman" w:cs="Times New Roman"/>
                <w:sz w:val="24"/>
                <w:szCs w:val="24"/>
              </w:rPr>
              <w:t>образоват</w:t>
            </w:r>
            <w:proofErr w:type="spellEnd"/>
            <w:r w:rsidRPr="00243663">
              <w:rPr>
                <w:rFonts w:ascii="Times New Roman" w:eastAsia="Calibri" w:hAnsi="Times New Roman" w:cs="Times New Roman"/>
                <w:sz w:val="24"/>
                <w:szCs w:val="24"/>
              </w:rPr>
              <w:t>.  деятельность.</w:t>
            </w:r>
          </w:p>
          <w:p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Чтение произведений, обсуждение.</w:t>
            </w:r>
          </w:p>
          <w:p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Рассматривание фотографий, картин, иллюстраций в книжках.</w:t>
            </w:r>
          </w:p>
          <w:p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Просмотр видеозаписей.</w:t>
            </w:r>
          </w:p>
          <w:p w:rsidR="00243663" w:rsidRPr="00243663" w:rsidRDefault="00243663" w:rsidP="00243663">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Беседа в свободной форме</w:t>
            </w:r>
          </w:p>
        </w:tc>
        <w:tc>
          <w:tcPr>
            <w:tcW w:w="2436" w:type="dxa"/>
            <w:gridSpan w:val="2"/>
          </w:tcPr>
          <w:p w:rsidR="00243663" w:rsidRPr="00243663" w:rsidRDefault="00243663" w:rsidP="00243663">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Совместное выполнение игровых действий педагогом и ребенком.</w:t>
            </w:r>
          </w:p>
        </w:tc>
        <w:tc>
          <w:tcPr>
            <w:tcW w:w="1980" w:type="dxa"/>
          </w:tcPr>
          <w:p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Конструирование из бумаги, бросового, природного материала.</w:t>
            </w:r>
          </w:p>
          <w:p w:rsidR="00243663" w:rsidRPr="00243663" w:rsidRDefault="00243663" w:rsidP="00243663">
            <w:pPr>
              <w:spacing w:after="0" w:line="240" w:lineRule="auto"/>
              <w:jc w:val="center"/>
              <w:rPr>
                <w:rFonts w:ascii="Times New Roman" w:hAnsi="Times New Roman" w:cs="Times New Roman"/>
                <w:sz w:val="24"/>
                <w:szCs w:val="24"/>
              </w:rPr>
            </w:pPr>
            <w:r w:rsidRPr="00243663">
              <w:rPr>
                <w:rFonts w:ascii="Times New Roman" w:hAnsi="Times New Roman" w:cs="Times New Roman"/>
                <w:sz w:val="24"/>
                <w:szCs w:val="24"/>
              </w:rPr>
              <w:t xml:space="preserve">и </w:t>
            </w:r>
            <w:proofErr w:type="spellStart"/>
            <w:r w:rsidRPr="00243663">
              <w:rPr>
                <w:rFonts w:ascii="Times New Roman" w:hAnsi="Times New Roman" w:cs="Times New Roman"/>
                <w:sz w:val="24"/>
                <w:szCs w:val="24"/>
              </w:rPr>
              <w:t>лего</w:t>
            </w:r>
            <w:proofErr w:type="spellEnd"/>
            <w:r w:rsidRPr="00243663">
              <w:rPr>
                <w:rFonts w:ascii="Times New Roman" w:hAnsi="Times New Roman" w:cs="Times New Roman"/>
                <w:sz w:val="24"/>
                <w:szCs w:val="24"/>
              </w:rPr>
              <w:t>.</w:t>
            </w:r>
          </w:p>
          <w:p w:rsidR="00243663" w:rsidRPr="00243663" w:rsidRDefault="00243663" w:rsidP="00243663">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Сюжетные игры.</w:t>
            </w:r>
          </w:p>
        </w:tc>
        <w:tc>
          <w:tcPr>
            <w:tcW w:w="1523" w:type="dxa"/>
            <w:gridSpan w:val="2"/>
          </w:tcPr>
          <w:p w:rsidR="00243663" w:rsidRPr="00243663" w:rsidRDefault="00243663" w:rsidP="005D1338">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«Бывают машины разные»</w:t>
            </w:r>
          </w:p>
          <w:p w:rsidR="00243663" w:rsidRPr="00243663" w:rsidRDefault="00243663" w:rsidP="005D1338">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выставкавоенной техники (модели), макетов</w:t>
            </w:r>
          </w:p>
          <w:p w:rsidR="00243663" w:rsidRPr="00243663" w:rsidRDefault="00243663" w:rsidP="005D1338">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совместно с родителями.</w:t>
            </w:r>
          </w:p>
          <w:p w:rsidR="00243663" w:rsidRPr="00243663" w:rsidRDefault="00243663" w:rsidP="005D1338">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 xml:space="preserve">Выставка рисунков </w:t>
            </w:r>
          </w:p>
          <w:p w:rsidR="00243663" w:rsidRPr="00243663" w:rsidRDefault="00243663" w:rsidP="005D1338">
            <w:pPr>
              <w:spacing w:after="0" w:line="240" w:lineRule="auto"/>
              <w:ind w:left="-113" w:right="-113"/>
              <w:jc w:val="center"/>
              <w:rPr>
                <w:rFonts w:ascii="Times New Roman" w:hAnsi="Times New Roman" w:cs="Times New Roman"/>
                <w:sz w:val="24"/>
                <w:szCs w:val="24"/>
              </w:rPr>
            </w:pPr>
            <w:r w:rsidRPr="00243663">
              <w:rPr>
                <w:rFonts w:ascii="Times New Roman" w:eastAsia="Times New Roman" w:hAnsi="Times New Roman" w:cs="Times New Roman"/>
                <w:sz w:val="24"/>
                <w:szCs w:val="24"/>
                <w:lang w:eastAsia="ru-RU"/>
              </w:rPr>
              <w:t>«Наша Армия сильна!»</w:t>
            </w:r>
          </w:p>
        </w:tc>
      </w:tr>
      <w:tr w:rsidR="00243663" w:rsidRPr="00241639" w:rsidTr="00243663">
        <w:trPr>
          <w:trHeight w:val="557"/>
        </w:trPr>
        <w:tc>
          <w:tcPr>
            <w:tcW w:w="1359" w:type="dxa"/>
            <w:gridSpan w:val="2"/>
          </w:tcPr>
          <w:p w:rsidR="00243663" w:rsidRPr="00AA0B61" w:rsidRDefault="00243663" w:rsidP="00243663">
            <w:pPr>
              <w:spacing w:after="0" w:line="240" w:lineRule="auto"/>
              <w:ind w:left="-113" w:right="-113"/>
              <w:jc w:val="center"/>
              <w:rPr>
                <w:rFonts w:ascii="Times New Roman" w:hAnsi="Times New Roman" w:cs="Times New Roman"/>
                <w:sz w:val="24"/>
                <w:szCs w:val="24"/>
              </w:rPr>
            </w:pPr>
            <w:r w:rsidRPr="00AA0B61">
              <w:rPr>
                <w:rFonts w:ascii="Times New Roman" w:hAnsi="Times New Roman" w:cs="Times New Roman"/>
                <w:sz w:val="24"/>
                <w:szCs w:val="24"/>
              </w:rPr>
              <w:t>3 неделя</w:t>
            </w:r>
          </w:p>
          <w:p w:rsidR="00243663" w:rsidRPr="00AA0B61" w:rsidRDefault="00243663" w:rsidP="00243663">
            <w:pPr>
              <w:spacing w:after="0" w:line="240" w:lineRule="auto"/>
              <w:ind w:left="-113" w:right="-113"/>
              <w:jc w:val="center"/>
              <w:rPr>
                <w:rFonts w:ascii="Times New Roman" w:hAnsi="Times New Roman" w:cs="Times New Roman"/>
                <w:sz w:val="24"/>
                <w:szCs w:val="24"/>
              </w:rPr>
            </w:pPr>
            <w:r w:rsidRPr="00AA0B61">
              <w:rPr>
                <w:rFonts w:ascii="Times New Roman" w:hAnsi="Times New Roman" w:cs="Times New Roman"/>
                <w:sz w:val="24"/>
                <w:szCs w:val="24"/>
              </w:rPr>
              <w:t>Наша армия сильна.</w:t>
            </w:r>
          </w:p>
          <w:p w:rsidR="00243663" w:rsidRPr="00AA0B61" w:rsidRDefault="00243663" w:rsidP="00243663">
            <w:pPr>
              <w:spacing w:after="0" w:line="240" w:lineRule="auto"/>
              <w:ind w:left="-113" w:right="-113"/>
              <w:jc w:val="center"/>
              <w:rPr>
                <w:rFonts w:ascii="Times New Roman" w:hAnsi="Times New Roman" w:cs="Times New Roman"/>
                <w:sz w:val="24"/>
                <w:szCs w:val="24"/>
              </w:rPr>
            </w:pPr>
          </w:p>
          <w:p w:rsidR="00243663" w:rsidRPr="00AA0B61" w:rsidRDefault="00243663" w:rsidP="00243663">
            <w:pPr>
              <w:spacing w:after="0" w:line="240" w:lineRule="auto"/>
              <w:ind w:left="-170" w:right="-170"/>
              <w:jc w:val="center"/>
              <w:rPr>
                <w:rFonts w:ascii="Times New Roman" w:hAnsi="Times New Roman" w:cs="Times New Roman"/>
                <w:sz w:val="24"/>
                <w:szCs w:val="24"/>
              </w:rPr>
            </w:pPr>
            <w:r w:rsidRPr="00AA0B61">
              <w:rPr>
                <w:rFonts w:ascii="Times New Roman" w:hAnsi="Times New Roman" w:cs="Times New Roman"/>
                <w:sz w:val="24"/>
                <w:szCs w:val="24"/>
              </w:rPr>
              <w:t>23 февраля - День защит</w:t>
            </w:r>
          </w:p>
          <w:p w:rsidR="00243663" w:rsidRPr="00AA0B61" w:rsidRDefault="00243663" w:rsidP="00243663">
            <w:pPr>
              <w:spacing w:after="0" w:line="240" w:lineRule="auto"/>
              <w:ind w:left="-170" w:right="-170"/>
              <w:jc w:val="center"/>
              <w:rPr>
                <w:rFonts w:ascii="Times New Roman" w:eastAsia="Calibri" w:hAnsi="Times New Roman" w:cs="Times New Roman"/>
                <w:sz w:val="24"/>
                <w:szCs w:val="24"/>
              </w:rPr>
            </w:pPr>
            <w:r w:rsidRPr="00AA0B61">
              <w:rPr>
                <w:rFonts w:ascii="Times New Roman" w:hAnsi="Times New Roman" w:cs="Times New Roman"/>
                <w:sz w:val="24"/>
                <w:szCs w:val="24"/>
              </w:rPr>
              <w:t>ника Отечества</w:t>
            </w:r>
          </w:p>
        </w:tc>
        <w:tc>
          <w:tcPr>
            <w:tcW w:w="3197" w:type="dxa"/>
            <w:gridSpan w:val="2"/>
          </w:tcPr>
          <w:p w:rsidR="00243663" w:rsidRPr="00243663" w:rsidRDefault="00243663" w:rsidP="00FB1829">
            <w:pPr>
              <w:spacing w:after="0" w:line="240" w:lineRule="auto"/>
              <w:ind w:left="-113" w:right="-113"/>
              <w:jc w:val="center"/>
              <w:rPr>
                <w:rFonts w:ascii="Times New Roman" w:eastAsia="Calibri" w:hAnsi="Times New Roman" w:cs="Times New Roman"/>
                <w:sz w:val="24"/>
                <w:szCs w:val="24"/>
              </w:rPr>
            </w:pPr>
            <w:r w:rsidRPr="00243663">
              <w:rPr>
                <w:rFonts w:ascii="Times New Roman" w:eastAsia="Calibri" w:hAnsi="Times New Roman" w:cs="Times New Roman"/>
                <w:sz w:val="24"/>
                <w:szCs w:val="24"/>
              </w:rPr>
              <w:t>Интегрированная образоват.деятельность.</w:t>
            </w:r>
          </w:p>
          <w:p w:rsidR="00243663" w:rsidRPr="00243663" w:rsidRDefault="00243663" w:rsidP="00FB1829">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Рассматривание фотографий, картин, иллюстраций в книгах и энциклопедиях о героях земли российской.</w:t>
            </w:r>
          </w:p>
          <w:p w:rsidR="00243663" w:rsidRPr="00243663" w:rsidRDefault="00243663" w:rsidP="00FB1829">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Чтение произведений о героях земли российской и нашего региона.</w:t>
            </w:r>
          </w:p>
          <w:p w:rsidR="00243663" w:rsidRPr="00243663" w:rsidRDefault="00243663" w:rsidP="00FB1829">
            <w:pPr>
              <w:shd w:val="clear" w:color="auto" w:fill="FFFFFF"/>
              <w:spacing w:after="0" w:line="240" w:lineRule="auto"/>
              <w:ind w:left="-113" w:right="-113"/>
              <w:jc w:val="center"/>
              <w:rPr>
                <w:rFonts w:ascii="Times New Roman" w:eastAsia="Times New Roman" w:hAnsi="Times New Roman" w:cs="Times New Roman"/>
                <w:color w:val="000000"/>
                <w:sz w:val="24"/>
                <w:szCs w:val="24"/>
                <w:lang w:eastAsia="ru-RU"/>
              </w:rPr>
            </w:pPr>
            <w:r w:rsidRPr="00243663">
              <w:rPr>
                <w:rFonts w:ascii="Times New Roman" w:hAnsi="Times New Roman" w:cs="Times New Roman"/>
                <w:sz w:val="24"/>
                <w:szCs w:val="24"/>
              </w:rPr>
              <w:t>«Гордость моей семьи» -составление рассказов о родственниках,</w:t>
            </w:r>
            <w:r w:rsidRPr="00243663">
              <w:rPr>
                <w:rFonts w:ascii="Times New Roman" w:eastAsia="Times New Roman" w:hAnsi="Times New Roman" w:cs="Times New Roman"/>
                <w:color w:val="000000"/>
                <w:sz w:val="24"/>
                <w:szCs w:val="24"/>
                <w:lang w:eastAsia="ru-RU"/>
              </w:rPr>
              <w:t xml:space="preserve"> служивших в армии (побывавших на войне) </w:t>
            </w:r>
            <w:r w:rsidRPr="00243663">
              <w:rPr>
                <w:rFonts w:ascii="Times New Roman" w:hAnsi="Times New Roman" w:cs="Times New Roman"/>
                <w:sz w:val="24"/>
                <w:szCs w:val="24"/>
              </w:rPr>
              <w:t>Худож. творчество «Подарок для папы».</w:t>
            </w:r>
          </w:p>
        </w:tc>
        <w:tc>
          <w:tcPr>
            <w:tcW w:w="2436" w:type="dxa"/>
            <w:gridSpan w:val="2"/>
          </w:tcPr>
          <w:p w:rsidR="00473B5F" w:rsidRDefault="00243663" w:rsidP="00243663">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Игры на собранность, сообразительность</w:t>
            </w:r>
          </w:p>
          <w:p w:rsidR="00243663" w:rsidRPr="00243663" w:rsidRDefault="00243663" w:rsidP="00243663">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находчивость.</w:t>
            </w:r>
          </w:p>
          <w:p w:rsidR="00243663" w:rsidRPr="00243663" w:rsidRDefault="00243663" w:rsidP="00243663">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Спортивные соревнования.</w:t>
            </w:r>
          </w:p>
        </w:tc>
        <w:tc>
          <w:tcPr>
            <w:tcW w:w="1980" w:type="dxa"/>
          </w:tcPr>
          <w:p w:rsidR="00243663" w:rsidRPr="00243663" w:rsidRDefault="00243663" w:rsidP="00243663">
            <w:pPr>
              <w:spacing w:after="0" w:line="240" w:lineRule="auto"/>
              <w:ind w:left="-113" w:right="-113"/>
              <w:jc w:val="center"/>
              <w:rPr>
                <w:rFonts w:ascii="Times New Roman" w:hAnsi="Times New Roman" w:cs="Times New Roman"/>
                <w:sz w:val="24"/>
                <w:szCs w:val="24"/>
              </w:rPr>
            </w:pPr>
            <w:r w:rsidRPr="00243663">
              <w:rPr>
                <w:rFonts w:ascii="Times New Roman" w:hAnsi="Times New Roman" w:cs="Times New Roman"/>
                <w:sz w:val="24"/>
                <w:szCs w:val="24"/>
              </w:rPr>
              <w:t>Подвижные игры.</w:t>
            </w:r>
          </w:p>
        </w:tc>
        <w:tc>
          <w:tcPr>
            <w:tcW w:w="1523" w:type="dxa"/>
            <w:gridSpan w:val="2"/>
          </w:tcPr>
          <w:p w:rsidR="00243663" w:rsidRPr="00243663" w:rsidRDefault="00243663" w:rsidP="00FB1829">
            <w:pPr>
              <w:spacing w:after="0" w:line="240" w:lineRule="auto"/>
              <w:ind w:left="-113" w:right="-113"/>
              <w:jc w:val="center"/>
              <w:rPr>
                <w:rFonts w:ascii="Times New Roman" w:hAnsi="Times New Roman" w:cs="Times New Roman"/>
                <w:sz w:val="24"/>
                <w:szCs w:val="24"/>
              </w:rPr>
            </w:pPr>
            <w:proofErr w:type="spellStart"/>
            <w:r w:rsidRPr="00243663">
              <w:rPr>
                <w:rFonts w:ascii="Times New Roman" w:hAnsi="Times New Roman" w:cs="Times New Roman"/>
                <w:sz w:val="24"/>
                <w:szCs w:val="24"/>
              </w:rPr>
              <w:t>Сп</w:t>
            </w:r>
            <w:proofErr w:type="spellEnd"/>
            <w:r w:rsidRPr="00243663">
              <w:rPr>
                <w:rFonts w:ascii="Times New Roman" w:hAnsi="Times New Roman" w:cs="Times New Roman"/>
                <w:sz w:val="24"/>
                <w:szCs w:val="24"/>
              </w:rPr>
              <w:t>. праздник с папами «Нашей Армии-салют!».</w:t>
            </w:r>
          </w:p>
          <w:p w:rsidR="00243663" w:rsidRPr="00243663" w:rsidRDefault="00243663" w:rsidP="00FB1829">
            <w:pPr>
              <w:spacing w:after="0" w:line="240" w:lineRule="auto"/>
              <w:ind w:left="-113" w:right="-113"/>
              <w:jc w:val="center"/>
              <w:rPr>
                <w:rFonts w:ascii="Times New Roman" w:hAnsi="Times New Roman" w:cs="Times New Roman"/>
                <w:sz w:val="24"/>
                <w:szCs w:val="24"/>
              </w:rPr>
            </w:pPr>
            <w:r w:rsidRPr="00243663">
              <w:rPr>
                <w:rFonts w:ascii="Times New Roman" w:eastAsia="Times New Roman" w:hAnsi="Times New Roman" w:cs="Times New Roman"/>
                <w:sz w:val="24"/>
                <w:szCs w:val="24"/>
                <w:lang w:eastAsia="ru-RU"/>
              </w:rPr>
              <w:t xml:space="preserve">Выставкаподелок «Подарок для папы»  </w:t>
            </w:r>
          </w:p>
        </w:tc>
      </w:tr>
      <w:tr w:rsidR="00243663" w:rsidRPr="00241639" w:rsidTr="00873CCD">
        <w:trPr>
          <w:trHeight w:val="240"/>
        </w:trPr>
        <w:tc>
          <w:tcPr>
            <w:tcW w:w="1359" w:type="dxa"/>
            <w:gridSpan w:val="2"/>
          </w:tcPr>
          <w:p w:rsidR="00243663" w:rsidRPr="00AA0B61" w:rsidRDefault="00243663" w:rsidP="00243663">
            <w:pPr>
              <w:spacing w:after="0" w:line="240" w:lineRule="auto"/>
              <w:jc w:val="center"/>
              <w:rPr>
                <w:rFonts w:ascii="Times New Roman" w:hAnsi="Times New Roman" w:cs="Times New Roman"/>
                <w:sz w:val="24"/>
                <w:szCs w:val="24"/>
              </w:rPr>
            </w:pPr>
            <w:r w:rsidRPr="00AA0B61">
              <w:rPr>
                <w:rFonts w:ascii="Times New Roman" w:hAnsi="Times New Roman" w:cs="Times New Roman"/>
                <w:sz w:val="24"/>
                <w:szCs w:val="24"/>
              </w:rPr>
              <w:t>4 неделя</w:t>
            </w:r>
          </w:p>
          <w:p w:rsidR="00243663" w:rsidRPr="00AA0B61" w:rsidRDefault="00243663" w:rsidP="00243663">
            <w:pPr>
              <w:spacing w:after="0" w:line="240" w:lineRule="auto"/>
              <w:ind w:left="-57" w:right="-113"/>
              <w:jc w:val="center"/>
              <w:rPr>
                <w:rFonts w:ascii="Times New Roman" w:eastAsia="Calibri" w:hAnsi="Times New Roman" w:cs="Times New Roman"/>
                <w:sz w:val="24"/>
                <w:szCs w:val="24"/>
              </w:rPr>
            </w:pPr>
            <w:r w:rsidRPr="00AA0B61">
              <w:rPr>
                <w:rFonts w:ascii="Times New Roman" w:hAnsi="Times New Roman" w:cs="Times New Roman"/>
                <w:sz w:val="24"/>
                <w:szCs w:val="24"/>
              </w:rPr>
              <w:t>«Масленица</w:t>
            </w:r>
          </w:p>
        </w:tc>
        <w:tc>
          <w:tcPr>
            <w:tcW w:w="3197" w:type="dxa"/>
            <w:gridSpan w:val="2"/>
          </w:tcPr>
          <w:p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 xml:space="preserve">Интегрированная </w:t>
            </w:r>
            <w:proofErr w:type="spellStart"/>
            <w:r w:rsidRPr="00B32B28">
              <w:rPr>
                <w:rFonts w:ascii="Times New Roman" w:eastAsia="Calibri" w:hAnsi="Times New Roman" w:cs="Times New Roman"/>
                <w:sz w:val="24"/>
                <w:szCs w:val="24"/>
              </w:rPr>
              <w:t>образоват</w:t>
            </w:r>
            <w:proofErr w:type="spellEnd"/>
            <w:r w:rsidRPr="00B32B28">
              <w:rPr>
                <w:rFonts w:ascii="Times New Roman" w:eastAsia="Calibri" w:hAnsi="Times New Roman" w:cs="Times New Roman"/>
                <w:sz w:val="24"/>
                <w:szCs w:val="24"/>
              </w:rPr>
              <w:t>. деятельность.</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произведений и обсуждение.</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Беседа в свободной форме.</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Худож. творчество.</w:t>
            </w:r>
          </w:p>
          <w:p w:rsidR="00243663" w:rsidRPr="00AA0B61"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hAnsi="Times New Roman" w:cs="Times New Roman"/>
                <w:sz w:val="24"/>
                <w:szCs w:val="24"/>
              </w:rPr>
              <w:t>Проводы зимы «Масленица»</w:t>
            </w:r>
          </w:p>
        </w:tc>
        <w:tc>
          <w:tcPr>
            <w:tcW w:w="2436" w:type="dxa"/>
            <w:gridSpan w:val="2"/>
          </w:tcPr>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Слушание музыкальных произведений.</w:t>
            </w:r>
          </w:p>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Игры-забавы</w:t>
            </w:r>
          </w:p>
        </w:tc>
        <w:tc>
          <w:tcPr>
            <w:tcW w:w="1980" w:type="dxa"/>
          </w:tcPr>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Сюжетные игры.</w:t>
            </w:r>
          </w:p>
        </w:tc>
        <w:tc>
          <w:tcPr>
            <w:tcW w:w="1523" w:type="dxa"/>
            <w:gridSpan w:val="2"/>
          </w:tcPr>
          <w:p w:rsidR="00243663" w:rsidRPr="00B32B28" w:rsidRDefault="00243663" w:rsidP="00243663">
            <w:pPr>
              <w:spacing w:after="0" w:line="240" w:lineRule="auto"/>
              <w:ind w:left="-57" w:right="-170"/>
              <w:jc w:val="center"/>
              <w:rPr>
                <w:rFonts w:ascii="Times New Roman" w:hAnsi="Times New Roman" w:cs="Times New Roman"/>
                <w:sz w:val="24"/>
                <w:szCs w:val="24"/>
              </w:rPr>
            </w:pPr>
            <w:r w:rsidRPr="00B32B28">
              <w:rPr>
                <w:rFonts w:ascii="Times New Roman" w:hAnsi="Times New Roman" w:cs="Times New Roman"/>
                <w:sz w:val="24"/>
                <w:szCs w:val="24"/>
              </w:rPr>
              <w:t>Проводы  зимы «Масленица»</w:t>
            </w:r>
          </w:p>
          <w:p w:rsidR="00243663" w:rsidRPr="00AA0B61" w:rsidRDefault="00243663" w:rsidP="00243663">
            <w:pPr>
              <w:spacing w:after="0" w:line="240" w:lineRule="auto"/>
              <w:ind w:left="-113" w:right="-113"/>
              <w:jc w:val="center"/>
              <w:rPr>
                <w:rFonts w:ascii="Times New Roman" w:hAnsi="Times New Roman" w:cs="Times New Roman"/>
                <w:sz w:val="24"/>
                <w:szCs w:val="24"/>
              </w:rPr>
            </w:pPr>
            <w:r w:rsidRPr="00B32B28">
              <w:rPr>
                <w:rFonts w:ascii="Times New Roman" w:hAnsi="Times New Roman" w:cs="Times New Roman"/>
                <w:sz w:val="24"/>
                <w:szCs w:val="24"/>
              </w:rPr>
              <w:t>совместно с родителями</w:t>
            </w:r>
          </w:p>
        </w:tc>
      </w:tr>
      <w:tr w:rsidR="00243663" w:rsidRPr="00241639" w:rsidTr="00873CCD">
        <w:trPr>
          <w:trHeight w:val="240"/>
        </w:trPr>
        <w:tc>
          <w:tcPr>
            <w:tcW w:w="10495" w:type="dxa"/>
            <w:gridSpan w:val="9"/>
          </w:tcPr>
          <w:p w:rsidR="00243663" w:rsidRPr="00AA0B61" w:rsidRDefault="00243663" w:rsidP="00243663">
            <w:pPr>
              <w:spacing w:after="0" w:line="240" w:lineRule="auto"/>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u w:val="single"/>
              </w:rPr>
              <w:t>МАРТ «Весна идет, весне дорогу!»</w:t>
            </w:r>
          </w:p>
        </w:tc>
      </w:tr>
      <w:tr w:rsidR="00243663" w:rsidRPr="00241639" w:rsidTr="00873CCD">
        <w:trPr>
          <w:trHeight w:val="240"/>
        </w:trPr>
        <w:tc>
          <w:tcPr>
            <w:tcW w:w="1359" w:type="dxa"/>
            <w:gridSpan w:val="2"/>
          </w:tcPr>
          <w:p w:rsidR="00243663" w:rsidRPr="00B32B28" w:rsidRDefault="00243663" w:rsidP="00243663">
            <w:pPr>
              <w:spacing w:after="0" w:line="240" w:lineRule="auto"/>
              <w:jc w:val="center"/>
              <w:rPr>
                <w:rFonts w:ascii="Times New Roman" w:eastAsia="Calibri" w:hAnsi="Times New Roman" w:cs="Times New Roman"/>
                <w:sz w:val="24"/>
                <w:szCs w:val="24"/>
              </w:rPr>
            </w:pPr>
          </w:p>
          <w:p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1 неделя</w:t>
            </w:r>
          </w:p>
          <w:p w:rsidR="00243663" w:rsidRPr="00AA0B61" w:rsidRDefault="00243663" w:rsidP="00243663">
            <w:pPr>
              <w:spacing w:after="0" w:line="240" w:lineRule="auto"/>
              <w:ind w:left="-113" w:right="-113"/>
              <w:jc w:val="center"/>
              <w:rPr>
                <w:rFonts w:ascii="Times New Roman" w:eastAsia="Calibri" w:hAnsi="Times New Roman" w:cs="Times New Roman"/>
                <w:sz w:val="24"/>
                <w:szCs w:val="24"/>
              </w:rPr>
            </w:pPr>
            <w:r w:rsidRPr="00B32B28">
              <w:rPr>
                <w:rFonts w:ascii="Times New Roman" w:hAnsi="Times New Roman" w:cs="Times New Roman"/>
                <w:sz w:val="24"/>
                <w:szCs w:val="24"/>
              </w:rPr>
              <w:t>«Моя мама»</w:t>
            </w:r>
          </w:p>
        </w:tc>
        <w:tc>
          <w:tcPr>
            <w:tcW w:w="3197" w:type="dxa"/>
            <w:gridSpan w:val="2"/>
          </w:tcPr>
          <w:p w:rsidR="00243663" w:rsidRPr="00B32B28" w:rsidRDefault="00243663" w:rsidP="00FB1829">
            <w:pPr>
              <w:spacing w:after="0" w:line="240" w:lineRule="auto"/>
              <w:ind w:left="-113" w:right="-113"/>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rsidR="00243663" w:rsidRPr="00B32B28" w:rsidRDefault="00243663" w:rsidP="00FB1829">
            <w:pPr>
              <w:spacing w:after="0" w:line="240" w:lineRule="auto"/>
              <w:ind w:left="-113" w:right="-113"/>
              <w:jc w:val="center"/>
              <w:rPr>
                <w:rFonts w:ascii="Times New Roman" w:hAnsi="Times New Roman" w:cs="Times New Roman"/>
                <w:sz w:val="24"/>
                <w:szCs w:val="24"/>
              </w:rPr>
            </w:pPr>
            <w:r w:rsidRPr="00B32B28">
              <w:rPr>
                <w:rFonts w:ascii="Times New Roman" w:hAnsi="Times New Roman" w:cs="Times New Roman"/>
                <w:sz w:val="24"/>
                <w:szCs w:val="24"/>
              </w:rPr>
              <w:t xml:space="preserve">Рассматривание фотографий и </w:t>
            </w:r>
            <w:r w:rsidRPr="00B32B28">
              <w:rPr>
                <w:rFonts w:ascii="Times New Roman" w:hAnsi="Times New Roman" w:cs="Times New Roman"/>
                <w:sz w:val="24"/>
                <w:szCs w:val="24"/>
              </w:rPr>
              <w:lastRenderedPageBreak/>
              <w:t>составление рассказов о маме.</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Игровое занятие </w:t>
            </w:r>
            <w:r w:rsidRPr="00B32B28">
              <w:rPr>
                <w:rFonts w:ascii="Times New Roman" w:hAnsi="Times New Roman" w:cs="Times New Roman"/>
                <w:bCs/>
                <w:iCs/>
                <w:sz w:val="24"/>
                <w:szCs w:val="24"/>
              </w:rPr>
              <w:t>«Сердце матери лучше солнца греет»</w:t>
            </w:r>
            <w:r w:rsidRPr="00B32B28">
              <w:rPr>
                <w:rFonts w:ascii="Times New Roman" w:hAnsi="Times New Roman" w:cs="Times New Roman"/>
                <w:sz w:val="24"/>
                <w:szCs w:val="24"/>
              </w:rPr>
              <w:t>.</w:t>
            </w:r>
          </w:p>
          <w:p w:rsidR="00243663" w:rsidRPr="00B32B28" w:rsidRDefault="00243663" w:rsidP="00243663">
            <w:pPr>
              <w:spacing w:after="0" w:line="240" w:lineRule="auto"/>
              <w:jc w:val="center"/>
              <w:rPr>
                <w:rFonts w:ascii="Times New Roman" w:hAnsi="Times New Roman" w:cs="Times New Roman"/>
                <w:color w:val="000000"/>
                <w:sz w:val="24"/>
                <w:szCs w:val="24"/>
              </w:rPr>
            </w:pPr>
            <w:r w:rsidRPr="00B32B28">
              <w:rPr>
                <w:rFonts w:ascii="Times New Roman" w:hAnsi="Times New Roman" w:cs="Times New Roman"/>
                <w:sz w:val="24"/>
                <w:szCs w:val="24"/>
              </w:rPr>
              <w:t>Художественное творчество.</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bCs/>
                <w:iCs/>
                <w:color w:val="000000"/>
                <w:sz w:val="24"/>
                <w:szCs w:val="24"/>
              </w:rPr>
              <w:t>Выставка детского творчества</w:t>
            </w:r>
            <w:r w:rsidRPr="00B32B28">
              <w:rPr>
                <w:rFonts w:ascii="Times New Roman" w:hAnsi="Times New Roman" w:cs="Times New Roman"/>
                <w:color w:val="000000"/>
                <w:sz w:val="24"/>
                <w:szCs w:val="24"/>
              </w:rPr>
              <w:t> «Мамин день».</w:t>
            </w:r>
          </w:p>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Подготовка к празднику.</w:t>
            </w:r>
          </w:p>
        </w:tc>
        <w:tc>
          <w:tcPr>
            <w:tcW w:w="2436" w:type="dxa"/>
            <w:gridSpan w:val="2"/>
          </w:tcPr>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eastAsia="Calibri" w:hAnsi="Times New Roman" w:cs="Times New Roman"/>
                <w:sz w:val="24"/>
                <w:szCs w:val="24"/>
              </w:rPr>
              <w:lastRenderedPageBreak/>
              <w:t xml:space="preserve">Игры на формирование коммуникативных </w:t>
            </w:r>
            <w:r w:rsidRPr="00B32B28">
              <w:rPr>
                <w:rFonts w:ascii="Times New Roman" w:eastAsia="Calibri" w:hAnsi="Times New Roman" w:cs="Times New Roman"/>
                <w:sz w:val="24"/>
                <w:szCs w:val="24"/>
              </w:rPr>
              <w:lastRenderedPageBreak/>
              <w:t>умений «Добрые слова», Комплименты,</w:t>
            </w:r>
            <w:r w:rsidRPr="00B32B28">
              <w:rPr>
                <w:rFonts w:ascii="Times New Roman" w:hAnsi="Times New Roman" w:cs="Times New Roman"/>
                <w:sz w:val="24"/>
                <w:szCs w:val="24"/>
              </w:rPr>
              <w:t xml:space="preserve"> игры типа: опиши маму, бабушку, изобрази, как ты их любишь.</w:t>
            </w:r>
          </w:p>
        </w:tc>
        <w:tc>
          <w:tcPr>
            <w:tcW w:w="1980" w:type="dxa"/>
          </w:tcPr>
          <w:p w:rsidR="00243663" w:rsidRPr="00B32B28" w:rsidRDefault="00243663" w:rsidP="00243663">
            <w:pPr>
              <w:spacing w:after="0" w:line="240" w:lineRule="auto"/>
              <w:rPr>
                <w:rFonts w:ascii="Times New Roman" w:hAnsi="Times New Roman" w:cs="Times New Roman"/>
                <w:sz w:val="24"/>
                <w:szCs w:val="24"/>
              </w:rPr>
            </w:pPr>
            <w:r w:rsidRPr="00B32B28">
              <w:rPr>
                <w:rFonts w:ascii="Times New Roman" w:hAnsi="Times New Roman" w:cs="Times New Roman"/>
                <w:sz w:val="24"/>
                <w:szCs w:val="24"/>
              </w:rPr>
              <w:lastRenderedPageBreak/>
              <w:t>Сюжетные игры,</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Игры-забавы с куклами.</w:t>
            </w:r>
          </w:p>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lastRenderedPageBreak/>
              <w:t>«Мамин сундучок» для ряженья</w:t>
            </w:r>
          </w:p>
        </w:tc>
        <w:tc>
          <w:tcPr>
            <w:tcW w:w="1523" w:type="dxa"/>
            <w:gridSpan w:val="2"/>
          </w:tcPr>
          <w:p w:rsidR="00243663" w:rsidRPr="00B32B28" w:rsidRDefault="00243663" w:rsidP="00FB1829">
            <w:pPr>
              <w:spacing w:after="0" w:line="240" w:lineRule="auto"/>
              <w:ind w:left="-113" w:right="-113"/>
              <w:jc w:val="center"/>
              <w:rPr>
                <w:rFonts w:ascii="Times New Roman" w:hAnsi="Times New Roman" w:cs="Times New Roman"/>
                <w:sz w:val="24"/>
                <w:szCs w:val="24"/>
              </w:rPr>
            </w:pPr>
            <w:r w:rsidRPr="00B32B28">
              <w:rPr>
                <w:rFonts w:ascii="Times New Roman" w:hAnsi="Times New Roman" w:cs="Times New Roman"/>
                <w:sz w:val="24"/>
                <w:szCs w:val="24"/>
              </w:rPr>
              <w:lastRenderedPageBreak/>
              <w:t>Праздник для мам и бабушек.</w:t>
            </w:r>
          </w:p>
          <w:p w:rsidR="00243663" w:rsidRPr="00B32B28" w:rsidRDefault="00243663" w:rsidP="00FB1829">
            <w:pPr>
              <w:spacing w:after="0" w:line="240" w:lineRule="auto"/>
              <w:ind w:left="-113" w:right="-113"/>
              <w:jc w:val="center"/>
              <w:rPr>
                <w:rFonts w:ascii="Times New Roman" w:hAnsi="Times New Roman" w:cs="Times New Roman"/>
                <w:sz w:val="24"/>
                <w:szCs w:val="24"/>
              </w:rPr>
            </w:pPr>
            <w:r w:rsidRPr="00B32B28">
              <w:rPr>
                <w:rFonts w:ascii="Times New Roman" w:eastAsia="Times New Roman" w:hAnsi="Times New Roman" w:cs="Times New Roman"/>
                <w:sz w:val="24"/>
                <w:szCs w:val="24"/>
                <w:lang w:bidi="en-US"/>
              </w:rPr>
              <w:lastRenderedPageBreak/>
              <w:t>«Мама- главное слово на свете»</w:t>
            </w:r>
            <w:r w:rsidR="00D67E23" w:rsidRPr="00D67E23">
              <w:rPr>
                <w:rFonts w:ascii="Times New Roman" w:eastAsia="Times New Roman" w:hAnsi="Times New Roman" w:cs="Times New Roman"/>
                <w:sz w:val="24"/>
                <w:szCs w:val="24"/>
                <w:lang w:bidi="en-US"/>
              </w:rPr>
              <w:t>Выставка</w:t>
            </w:r>
          </w:p>
          <w:p w:rsidR="00243663" w:rsidRPr="00B32B28" w:rsidRDefault="00243663" w:rsidP="00FB1829">
            <w:pPr>
              <w:spacing w:after="0" w:line="240" w:lineRule="auto"/>
              <w:ind w:left="-113" w:right="-113"/>
              <w:jc w:val="center"/>
              <w:rPr>
                <w:rFonts w:ascii="Times New Roman" w:hAnsi="Times New Roman" w:cs="Times New Roman"/>
                <w:sz w:val="24"/>
                <w:szCs w:val="24"/>
              </w:rPr>
            </w:pPr>
            <w:r w:rsidRPr="00B32B28">
              <w:rPr>
                <w:rFonts w:ascii="Times New Roman" w:hAnsi="Times New Roman" w:cs="Times New Roman"/>
                <w:sz w:val="24"/>
                <w:szCs w:val="24"/>
              </w:rPr>
              <w:t>рисунков и поделок</w:t>
            </w:r>
          </w:p>
          <w:p w:rsidR="00243663" w:rsidRPr="00AA0B61" w:rsidRDefault="00243663" w:rsidP="00FB1829">
            <w:pPr>
              <w:spacing w:after="0" w:line="240" w:lineRule="auto"/>
              <w:ind w:left="-113" w:right="-113"/>
              <w:jc w:val="center"/>
              <w:rPr>
                <w:rFonts w:ascii="Times New Roman" w:hAnsi="Times New Roman" w:cs="Times New Roman"/>
                <w:sz w:val="24"/>
                <w:szCs w:val="24"/>
              </w:rPr>
            </w:pPr>
            <w:r w:rsidRPr="00B32B28">
              <w:rPr>
                <w:rFonts w:ascii="Times New Roman" w:hAnsi="Times New Roman" w:cs="Times New Roman"/>
                <w:sz w:val="24"/>
                <w:szCs w:val="24"/>
              </w:rPr>
              <w:t>«Всё для тебя, родная!»</w:t>
            </w:r>
          </w:p>
        </w:tc>
      </w:tr>
      <w:tr w:rsidR="00243663" w:rsidRPr="00241639" w:rsidTr="00FB1829">
        <w:trPr>
          <w:trHeight w:val="3389"/>
        </w:trPr>
        <w:tc>
          <w:tcPr>
            <w:tcW w:w="1359" w:type="dxa"/>
            <w:gridSpan w:val="2"/>
          </w:tcPr>
          <w:p w:rsidR="00243663" w:rsidRPr="00B32B28" w:rsidRDefault="00243663" w:rsidP="00243663">
            <w:pPr>
              <w:spacing w:after="0" w:line="240" w:lineRule="auto"/>
              <w:rPr>
                <w:rFonts w:ascii="Times New Roman" w:hAnsi="Times New Roman" w:cs="Times New Roman"/>
                <w:sz w:val="24"/>
                <w:szCs w:val="24"/>
              </w:rPr>
            </w:pPr>
            <w:r w:rsidRPr="00B32B28">
              <w:rPr>
                <w:rFonts w:ascii="Times New Roman" w:hAnsi="Times New Roman" w:cs="Times New Roman"/>
                <w:sz w:val="24"/>
                <w:szCs w:val="24"/>
              </w:rPr>
              <w:lastRenderedPageBreak/>
              <w:t xml:space="preserve">  2 неделя</w:t>
            </w:r>
          </w:p>
          <w:p w:rsidR="00243663" w:rsidRPr="00AA0B61" w:rsidRDefault="00243663" w:rsidP="00243663">
            <w:pPr>
              <w:spacing w:after="0" w:line="240" w:lineRule="auto"/>
              <w:ind w:left="-57" w:right="-57"/>
              <w:jc w:val="center"/>
              <w:rPr>
                <w:rFonts w:ascii="Times New Roman" w:eastAsia="Calibri" w:hAnsi="Times New Roman" w:cs="Times New Roman"/>
                <w:sz w:val="24"/>
                <w:szCs w:val="24"/>
              </w:rPr>
            </w:pPr>
            <w:r w:rsidRPr="00B32B28">
              <w:rPr>
                <w:rFonts w:ascii="Times New Roman" w:hAnsi="Times New Roman" w:cs="Times New Roman"/>
                <w:sz w:val="24"/>
                <w:szCs w:val="24"/>
              </w:rPr>
              <w:t>Дом, в котором я живу</w:t>
            </w:r>
          </w:p>
        </w:tc>
        <w:tc>
          <w:tcPr>
            <w:tcW w:w="3197" w:type="dxa"/>
            <w:gridSpan w:val="2"/>
          </w:tcPr>
          <w:p w:rsidR="00243663" w:rsidRPr="00B32B28" w:rsidRDefault="00243663" w:rsidP="00243663">
            <w:pPr>
              <w:spacing w:after="0" w:line="240" w:lineRule="auto"/>
              <w:jc w:val="center"/>
              <w:rPr>
                <w:rFonts w:ascii="Times New Roman" w:eastAsia="Calibri" w:hAnsi="Times New Roman" w:cs="Times New Roman"/>
                <w:sz w:val="24"/>
                <w:szCs w:val="24"/>
              </w:rPr>
            </w:pPr>
          </w:p>
          <w:p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rsidR="00243663" w:rsidRPr="00B32B28" w:rsidRDefault="00243663" w:rsidP="00243663">
            <w:pPr>
              <w:spacing w:after="0" w:line="240" w:lineRule="auto"/>
              <w:ind w:left="-57" w:right="-113"/>
              <w:jc w:val="center"/>
              <w:rPr>
                <w:rFonts w:ascii="Times New Roman" w:hAnsi="Times New Roman" w:cs="Times New Roman"/>
                <w:sz w:val="24"/>
                <w:szCs w:val="24"/>
              </w:rPr>
            </w:pPr>
            <w:r w:rsidRPr="00B32B28">
              <w:rPr>
                <w:rFonts w:ascii="Times New Roman" w:hAnsi="Times New Roman" w:cs="Times New Roman"/>
                <w:sz w:val="24"/>
                <w:szCs w:val="24"/>
              </w:rPr>
              <w:t>Творческие рассказы детей «Мой дом».</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Рассматривание иллюстраций в книгах, журналах.</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и обсуждение произведений.</w:t>
            </w:r>
          </w:p>
          <w:p w:rsidR="00243663" w:rsidRPr="00AA0B61" w:rsidRDefault="00243663" w:rsidP="00243663">
            <w:pPr>
              <w:spacing w:after="0" w:line="240" w:lineRule="auto"/>
              <w:jc w:val="center"/>
              <w:rPr>
                <w:rFonts w:ascii="Times New Roman" w:hAnsi="Times New Roman" w:cs="Times New Roman"/>
                <w:sz w:val="24"/>
                <w:szCs w:val="24"/>
              </w:rPr>
            </w:pPr>
          </w:p>
        </w:tc>
        <w:tc>
          <w:tcPr>
            <w:tcW w:w="2436" w:type="dxa"/>
            <w:gridSpan w:val="2"/>
          </w:tcPr>
          <w:p w:rsidR="00243663" w:rsidRPr="00B32B28" w:rsidRDefault="00243663" w:rsidP="00243663">
            <w:pPr>
              <w:spacing w:after="0" w:line="240" w:lineRule="auto"/>
              <w:jc w:val="center"/>
              <w:rPr>
                <w:rFonts w:ascii="Times New Roman" w:hAnsi="Times New Roman" w:cs="Times New Roman"/>
                <w:sz w:val="24"/>
                <w:szCs w:val="24"/>
              </w:rPr>
            </w:pP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Игры типа: опиши свою комнату, квартиру, дом.</w:t>
            </w:r>
          </w:p>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Игры на ориентировку по схеме (группы, детского сада, квартиры, дома).</w:t>
            </w:r>
          </w:p>
        </w:tc>
        <w:tc>
          <w:tcPr>
            <w:tcW w:w="1980" w:type="dxa"/>
          </w:tcPr>
          <w:p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Сюжетно-ролевые игры.</w:t>
            </w:r>
          </w:p>
          <w:p w:rsidR="00243663" w:rsidRPr="00B32B28" w:rsidRDefault="00243663" w:rsidP="00FB1829">
            <w:pPr>
              <w:spacing w:after="0" w:line="240" w:lineRule="auto"/>
              <w:ind w:left="-113" w:right="-170"/>
              <w:jc w:val="center"/>
              <w:rPr>
                <w:rFonts w:ascii="Times New Roman" w:hAnsi="Times New Roman" w:cs="Times New Roman"/>
                <w:sz w:val="24"/>
                <w:szCs w:val="24"/>
              </w:rPr>
            </w:pPr>
            <w:proofErr w:type="spellStart"/>
            <w:r w:rsidRPr="00B32B28">
              <w:rPr>
                <w:rFonts w:ascii="Times New Roman" w:hAnsi="Times New Roman" w:cs="Times New Roman"/>
                <w:sz w:val="24"/>
                <w:szCs w:val="24"/>
              </w:rPr>
              <w:t>Дидак</w:t>
            </w:r>
            <w:proofErr w:type="spellEnd"/>
            <w:r w:rsidR="00FF6D38">
              <w:rPr>
                <w:rFonts w:ascii="Times New Roman" w:hAnsi="Times New Roman" w:cs="Times New Roman"/>
                <w:sz w:val="24"/>
                <w:szCs w:val="24"/>
              </w:rPr>
              <w:t>.</w:t>
            </w:r>
            <w:r w:rsidRPr="00B32B28">
              <w:rPr>
                <w:rFonts w:ascii="Times New Roman" w:hAnsi="Times New Roman" w:cs="Times New Roman"/>
                <w:sz w:val="24"/>
                <w:szCs w:val="24"/>
              </w:rPr>
              <w:t xml:space="preserve"> игры, игры </w:t>
            </w:r>
            <w:r w:rsidR="00FF6D38" w:rsidRPr="00B32B28">
              <w:rPr>
                <w:rFonts w:ascii="Times New Roman" w:hAnsi="Times New Roman" w:cs="Times New Roman"/>
                <w:sz w:val="24"/>
                <w:szCs w:val="24"/>
              </w:rPr>
              <w:t>на развитие</w:t>
            </w:r>
            <w:r w:rsidRPr="00B32B28">
              <w:rPr>
                <w:rFonts w:ascii="Times New Roman" w:hAnsi="Times New Roman" w:cs="Times New Roman"/>
                <w:sz w:val="24"/>
                <w:szCs w:val="24"/>
              </w:rPr>
              <w:t xml:space="preserve"> внимания к себе и окружающим, наблюдательности, </w:t>
            </w:r>
            <w:r w:rsidR="00FB1829" w:rsidRPr="00B32B28">
              <w:rPr>
                <w:rFonts w:ascii="Times New Roman" w:hAnsi="Times New Roman" w:cs="Times New Roman"/>
                <w:sz w:val="24"/>
                <w:szCs w:val="24"/>
              </w:rPr>
              <w:t>зрительной памяти</w:t>
            </w:r>
            <w:r w:rsidRPr="00B32B28">
              <w:rPr>
                <w:rFonts w:ascii="Times New Roman" w:hAnsi="Times New Roman" w:cs="Times New Roman"/>
                <w:sz w:val="24"/>
                <w:szCs w:val="24"/>
              </w:rPr>
              <w:t>.</w:t>
            </w:r>
          </w:p>
          <w:p w:rsidR="00243663" w:rsidRPr="00AA0B61"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Разукрашивание предметов быта, обводки по контуру.</w:t>
            </w:r>
          </w:p>
        </w:tc>
        <w:tc>
          <w:tcPr>
            <w:tcW w:w="1523" w:type="dxa"/>
            <w:gridSpan w:val="2"/>
          </w:tcPr>
          <w:p w:rsidR="00243663" w:rsidRPr="00B32B28" w:rsidRDefault="00243663" w:rsidP="00FF6D38">
            <w:pPr>
              <w:shd w:val="clear" w:color="auto" w:fill="FFFFFF"/>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Обыгрывание макета</w:t>
            </w:r>
          </w:p>
          <w:p w:rsidR="00243663" w:rsidRPr="00B32B28" w:rsidRDefault="00243663" w:rsidP="00FF6D38">
            <w:pPr>
              <w:shd w:val="clear" w:color="auto" w:fill="FFFFFF"/>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«Сельское Подворье»</w:t>
            </w:r>
          </w:p>
          <w:p w:rsidR="00243663" w:rsidRPr="00B32B28" w:rsidRDefault="00243663" w:rsidP="00FF6D38">
            <w:pPr>
              <w:shd w:val="clear" w:color="auto" w:fill="FFFFFF"/>
              <w:spacing w:after="0" w:line="240" w:lineRule="auto"/>
              <w:ind w:left="-57" w:right="-57"/>
              <w:jc w:val="center"/>
              <w:rPr>
                <w:rFonts w:ascii="Times New Roman" w:hAnsi="Times New Roman" w:cs="Times New Roman"/>
                <w:sz w:val="24"/>
                <w:szCs w:val="24"/>
                <w:highlight w:val="yellow"/>
              </w:rPr>
            </w:pPr>
          </w:p>
          <w:p w:rsidR="00243663" w:rsidRPr="00AA0B61"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Развлечение «Посиделки в русской избе».</w:t>
            </w:r>
          </w:p>
        </w:tc>
      </w:tr>
      <w:tr w:rsidR="00243663" w:rsidRPr="00241639" w:rsidTr="00873CCD">
        <w:trPr>
          <w:trHeight w:val="3104"/>
        </w:trPr>
        <w:tc>
          <w:tcPr>
            <w:tcW w:w="1359" w:type="dxa"/>
            <w:gridSpan w:val="2"/>
          </w:tcPr>
          <w:p w:rsidR="00243663" w:rsidRPr="00B32B28" w:rsidRDefault="00243663" w:rsidP="00243663">
            <w:pPr>
              <w:spacing w:after="0" w:line="240" w:lineRule="auto"/>
              <w:rPr>
                <w:rFonts w:ascii="Times New Roman" w:hAnsi="Times New Roman" w:cs="Times New Roman"/>
                <w:sz w:val="24"/>
                <w:szCs w:val="24"/>
              </w:rPr>
            </w:pPr>
            <w:r w:rsidRPr="00B32B28">
              <w:rPr>
                <w:rFonts w:ascii="Times New Roman" w:hAnsi="Times New Roman" w:cs="Times New Roman"/>
                <w:sz w:val="24"/>
                <w:szCs w:val="24"/>
              </w:rPr>
              <w:t>3 неделя</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В гостях у сказки</w:t>
            </w:r>
          </w:p>
          <w:p w:rsidR="00243663" w:rsidRPr="00AA0B61"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hAnsi="Times New Roman" w:cs="Times New Roman"/>
                <w:sz w:val="24"/>
                <w:szCs w:val="24"/>
              </w:rPr>
              <w:t>(27 марта всемирный день театра)</w:t>
            </w:r>
          </w:p>
        </w:tc>
        <w:tc>
          <w:tcPr>
            <w:tcW w:w="3197" w:type="dxa"/>
            <w:gridSpan w:val="2"/>
          </w:tcPr>
          <w:p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сказок, былин, обсуждение.</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Рассматривание иллюстраций.</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Просмотр мультфильмов, диафильмов.</w:t>
            </w:r>
          </w:p>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Придумывание детьми своих сказок.</w:t>
            </w:r>
          </w:p>
        </w:tc>
        <w:tc>
          <w:tcPr>
            <w:tcW w:w="2436" w:type="dxa"/>
            <w:gridSpan w:val="2"/>
          </w:tcPr>
          <w:p w:rsidR="00243663" w:rsidRPr="00B32B28" w:rsidRDefault="00243663" w:rsidP="00FB1829">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Подготовка игр-драматизаций для показа детям младшего возраста.</w:t>
            </w:r>
          </w:p>
          <w:p w:rsidR="00243663" w:rsidRPr="00AA0B61" w:rsidRDefault="00243663" w:rsidP="00FB1829">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Упражнения на развитие фантазии: выполнять действия в условиях вымысла «Если бы..</w:t>
            </w:r>
          </w:p>
        </w:tc>
        <w:tc>
          <w:tcPr>
            <w:tcW w:w="1980" w:type="dxa"/>
          </w:tcPr>
          <w:p w:rsidR="00243663" w:rsidRPr="00B32B28" w:rsidRDefault="00243663" w:rsidP="00FB1829">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Сюжетно-ролевые игры</w:t>
            </w:r>
          </w:p>
          <w:p w:rsidR="00243663" w:rsidRPr="00B32B28" w:rsidRDefault="00243663" w:rsidP="00FB1829">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Пальчиковый, конусный,</w:t>
            </w:r>
          </w:p>
          <w:p w:rsidR="00243663" w:rsidRPr="00AA0B61" w:rsidRDefault="00243663" w:rsidP="00FB1829">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магнитный театры.</w:t>
            </w:r>
          </w:p>
        </w:tc>
        <w:tc>
          <w:tcPr>
            <w:tcW w:w="1523" w:type="dxa"/>
            <w:gridSpan w:val="2"/>
          </w:tcPr>
          <w:p w:rsidR="00243663" w:rsidRPr="00B32B28" w:rsidRDefault="00243663" w:rsidP="00243663">
            <w:pPr>
              <w:spacing w:after="0" w:line="240" w:lineRule="auto"/>
              <w:rPr>
                <w:rFonts w:ascii="Times New Roman" w:hAnsi="Times New Roman" w:cs="Times New Roman"/>
                <w:bCs/>
                <w:sz w:val="24"/>
                <w:szCs w:val="24"/>
              </w:rPr>
            </w:pPr>
            <w:r w:rsidRPr="00B32B28">
              <w:rPr>
                <w:rFonts w:ascii="Times New Roman" w:hAnsi="Times New Roman" w:cs="Times New Roman"/>
                <w:bCs/>
                <w:sz w:val="24"/>
                <w:szCs w:val="24"/>
              </w:rPr>
              <w:t xml:space="preserve">Конкурс-выставка </w:t>
            </w:r>
          </w:p>
          <w:p w:rsidR="00243663" w:rsidRPr="00B32B28" w:rsidRDefault="00243663" w:rsidP="00243663">
            <w:pPr>
              <w:spacing w:after="0" w:line="240" w:lineRule="auto"/>
              <w:rPr>
                <w:rFonts w:ascii="Times New Roman" w:hAnsi="Times New Roman" w:cs="Times New Roman"/>
                <w:bCs/>
                <w:sz w:val="24"/>
                <w:szCs w:val="24"/>
              </w:rPr>
            </w:pPr>
            <w:r w:rsidRPr="00B32B28">
              <w:rPr>
                <w:rFonts w:ascii="Times New Roman" w:hAnsi="Times New Roman" w:cs="Times New Roman"/>
                <w:bCs/>
                <w:sz w:val="24"/>
                <w:szCs w:val="24"/>
              </w:rPr>
              <w:t>«Маска»</w:t>
            </w:r>
          </w:p>
          <w:p w:rsidR="00243663" w:rsidRPr="00B32B28" w:rsidRDefault="00243663" w:rsidP="00243663">
            <w:pPr>
              <w:spacing w:after="0" w:line="240" w:lineRule="auto"/>
              <w:rPr>
                <w:rFonts w:ascii="Times New Roman" w:hAnsi="Times New Roman" w:cs="Times New Roman"/>
                <w:bCs/>
                <w:sz w:val="24"/>
                <w:szCs w:val="24"/>
              </w:rPr>
            </w:pPr>
            <w:r w:rsidRPr="00B32B28">
              <w:rPr>
                <w:rFonts w:ascii="Times New Roman" w:hAnsi="Times New Roman" w:cs="Times New Roman"/>
                <w:bCs/>
                <w:sz w:val="24"/>
                <w:szCs w:val="24"/>
              </w:rPr>
              <w:t>(сказочные персонажи)</w:t>
            </w:r>
          </w:p>
          <w:p w:rsidR="00243663" w:rsidRPr="00AA0B61" w:rsidRDefault="00243663" w:rsidP="00243663">
            <w:pPr>
              <w:spacing w:after="0" w:line="240" w:lineRule="auto"/>
              <w:jc w:val="center"/>
              <w:rPr>
                <w:rFonts w:ascii="Times New Roman" w:hAnsi="Times New Roman" w:cs="Times New Roman"/>
                <w:sz w:val="24"/>
                <w:szCs w:val="24"/>
              </w:rPr>
            </w:pPr>
          </w:p>
        </w:tc>
      </w:tr>
      <w:tr w:rsidR="00243663" w:rsidRPr="00241639" w:rsidTr="00873CCD">
        <w:trPr>
          <w:trHeight w:val="240"/>
        </w:trPr>
        <w:tc>
          <w:tcPr>
            <w:tcW w:w="1359" w:type="dxa"/>
            <w:gridSpan w:val="2"/>
          </w:tcPr>
          <w:p w:rsidR="00243663" w:rsidRPr="00B32B28" w:rsidRDefault="00243663" w:rsidP="00243663">
            <w:pPr>
              <w:spacing w:after="0" w:line="240" w:lineRule="auto"/>
              <w:rPr>
                <w:rFonts w:ascii="Times New Roman" w:hAnsi="Times New Roman" w:cs="Times New Roman"/>
                <w:sz w:val="24"/>
                <w:szCs w:val="24"/>
              </w:rPr>
            </w:pPr>
            <w:r w:rsidRPr="00B32B28">
              <w:rPr>
                <w:rFonts w:ascii="Times New Roman" w:hAnsi="Times New Roman" w:cs="Times New Roman"/>
                <w:sz w:val="24"/>
                <w:szCs w:val="24"/>
              </w:rPr>
              <w:t>4 неделя</w:t>
            </w:r>
          </w:p>
          <w:p w:rsidR="00243663" w:rsidRPr="00AA0B61"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hAnsi="Times New Roman" w:cs="Times New Roman"/>
                <w:sz w:val="24"/>
                <w:szCs w:val="24"/>
              </w:rPr>
              <w:t>«Волшебница вода»</w:t>
            </w:r>
          </w:p>
        </w:tc>
        <w:tc>
          <w:tcPr>
            <w:tcW w:w="3197" w:type="dxa"/>
            <w:gridSpan w:val="2"/>
          </w:tcPr>
          <w:p w:rsidR="00243663" w:rsidRPr="00B32B28" w:rsidRDefault="00243663" w:rsidP="00FF6D38">
            <w:pPr>
              <w:spacing w:after="0" w:line="240" w:lineRule="auto"/>
              <w:ind w:left="-57" w:right="-57"/>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rsidR="00FF6D3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Экспериментирование, опыты(глубина луж,</w:t>
            </w:r>
            <w:r w:rsidR="00FF6D38" w:rsidRPr="00FF6D38">
              <w:rPr>
                <w:rFonts w:ascii="Times New Roman" w:hAnsi="Times New Roman" w:cs="Times New Roman"/>
                <w:sz w:val="24"/>
                <w:szCs w:val="24"/>
              </w:rPr>
              <w:t xml:space="preserve"> сравнение талой воды с</w:t>
            </w:r>
          </w:p>
          <w:p w:rsidR="00243663" w:rsidRPr="00B32B28" w:rsidRDefault="00243663" w:rsidP="00FF6D38">
            <w:pPr>
              <w:spacing w:after="0" w:line="240" w:lineRule="auto"/>
              <w:ind w:left="-57" w:right="-57"/>
              <w:jc w:val="center"/>
              <w:rPr>
                <w:rFonts w:ascii="Times New Roman" w:hAnsi="Times New Roman" w:cs="Times New Roman"/>
                <w:color w:val="FF0000"/>
                <w:sz w:val="24"/>
                <w:szCs w:val="24"/>
              </w:rPr>
            </w:pPr>
            <w:r w:rsidRPr="00B32B28">
              <w:rPr>
                <w:rFonts w:ascii="Times New Roman" w:hAnsi="Times New Roman" w:cs="Times New Roman"/>
                <w:sz w:val="24"/>
                <w:szCs w:val="24"/>
              </w:rPr>
              <w:t>сравнение талой воды с водопроводной)</w:t>
            </w:r>
          </w:p>
          <w:p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Использование схем, алгоритмов по очистке воды.</w:t>
            </w:r>
          </w:p>
          <w:p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Изготовление корабликов из бросового, природного материала, бумаги Описательные рассказы.</w:t>
            </w:r>
          </w:p>
          <w:p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Подборка книг -  вода и природа в поэзии, высказывания о природе выдающихся людей, чтение произведений, обсуждение.</w:t>
            </w:r>
          </w:p>
          <w:p w:rsidR="00243663" w:rsidRPr="00B32B28" w:rsidRDefault="00243663" w:rsidP="00D67E23">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 xml:space="preserve">Подборка пословиц, </w:t>
            </w:r>
            <w:r w:rsidRPr="00B32B28">
              <w:rPr>
                <w:rFonts w:ascii="Times New Roman" w:hAnsi="Times New Roman" w:cs="Times New Roman"/>
                <w:sz w:val="24"/>
                <w:szCs w:val="24"/>
              </w:rPr>
              <w:lastRenderedPageBreak/>
              <w:t>поговорок.Составление и загадывание загадок.</w:t>
            </w:r>
          </w:p>
          <w:p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Рассматривание иллюстраций в книгах,</w:t>
            </w:r>
          </w:p>
          <w:p w:rsidR="00243663" w:rsidRPr="00AA0B61"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Художественное творчество.</w:t>
            </w:r>
          </w:p>
        </w:tc>
        <w:tc>
          <w:tcPr>
            <w:tcW w:w="2436" w:type="dxa"/>
            <w:gridSpan w:val="2"/>
          </w:tcPr>
          <w:p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lastRenderedPageBreak/>
              <w:t>Игры с корабликами на улице.</w:t>
            </w:r>
          </w:p>
          <w:p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Игровые ситуации</w:t>
            </w:r>
          </w:p>
          <w:p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Дыхательные упражнение (бурление с использованием палочек для коктейлей).</w:t>
            </w:r>
          </w:p>
          <w:p w:rsidR="00243663" w:rsidRPr="00B32B28" w:rsidRDefault="00243663" w:rsidP="00FF6D38">
            <w:pPr>
              <w:spacing w:after="0" w:line="240" w:lineRule="auto"/>
              <w:ind w:left="-57" w:right="-57"/>
              <w:jc w:val="center"/>
              <w:rPr>
                <w:rFonts w:ascii="Times New Roman" w:hAnsi="Times New Roman" w:cs="Times New Roman"/>
                <w:sz w:val="24"/>
                <w:szCs w:val="24"/>
              </w:rPr>
            </w:pPr>
          </w:p>
          <w:p w:rsidR="00243663" w:rsidRPr="00AA0B61" w:rsidRDefault="00243663" w:rsidP="00FF6D38">
            <w:pPr>
              <w:spacing w:after="0" w:line="240" w:lineRule="auto"/>
              <w:ind w:left="-57" w:right="-57"/>
              <w:jc w:val="center"/>
              <w:rPr>
                <w:rFonts w:ascii="Times New Roman" w:hAnsi="Times New Roman" w:cs="Times New Roman"/>
                <w:sz w:val="24"/>
                <w:szCs w:val="24"/>
              </w:rPr>
            </w:pPr>
          </w:p>
        </w:tc>
        <w:tc>
          <w:tcPr>
            <w:tcW w:w="1980" w:type="dxa"/>
          </w:tcPr>
          <w:p w:rsidR="00243663" w:rsidRPr="00B32B28" w:rsidRDefault="00243663" w:rsidP="00FF6D38">
            <w:pPr>
              <w:spacing w:after="0" w:line="240" w:lineRule="auto"/>
              <w:ind w:left="-113" w:right="-113"/>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 игры на развитие внимания, наблюдательности, зрительной памяти, сообразительность.</w:t>
            </w:r>
          </w:p>
          <w:p w:rsidR="00243663" w:rsidRPr="00AA0B61"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w:t>
            </w:r>
          </w:p>
        </w:tc>
        <w:tc>
          <w:tcPr>
            <w:tcW w:w="1523" w:type="dxa"/>
            <w:gridSpan w:val="2"/>
          </w:tcPr>
          <w:p w:rsidR="00243663" w:rsidRPr="00B32B28" w:rsidRDefault="00243663" w:rsidP="00D67E23">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Оформление весеннего панно «Бегут ручьи, прилетели птицы»</w:t>
            </w:r>
          </w:p>
          <w:p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Соревнование «В стране мыльных пузырей» (выдувание мыльных пузырей с помощью разных средств,</w:t>
            </w:r>
          </w:p>
          <w:p w:rsidR="00243663" w:rsidRPr="00AA0B61"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 xml:space="preserve">соревнование на самый большой пузырь, </w:t>
            </w:r>
            <w:r w:rsidRPr="00B32B28">
              <w:rPr>
                <w:rFonts w:ascii="Times New Roman" w:hAnsi="Times New Roman" w:cs="Times New Roman"/>
                <w:sz w:val="24"/>
                <w:szCs w:val="24"/>
              </w:rPr>
              <w:lastRenderedPageBreak/>
              <w:t>самый «летучий», самый весёлый и т.п.);</w:t>
            </w:r>
          </w:p>
        </w:tc>
      </w:tr>
      <w:tr w:rsidR="00243663" w:rsidRPr="00241639" w:rsidTr="00873CCD">
        <w:trPr>
          <w:trHeight w:val="421"/>
        </w:trPr>
        <w:tc>
          <w:tcPr>
            <w:tcW w:w="10495" w:type="dxa"/>
            <w:gridSpan w:val="9"/>
          </w:tcPr>
          <w:p w:rsidR="00243663" w:rsidRPr="00AA0B61" w:rsidRDefault="00243663" w:rsidP="00243663">
            <w:pPr>
              <w:spacing w:after="0" w:line="240" w:lineRule="auto"/>
              <w:jc w:val="center"/>
              <w:rPr>
                <w:rFonts w:ascii="Times New Roman" w:eastAsia="Calibri" w:hAnsi="Times New Roman" w:cs="Times New Roman"/>
                <w:b/>
                <w:sz w:val="24"/>
                <w:szCs w:val="24"/>
                <w:u w:val="single"/>
              </w:rPr>
            </w:pPr>
            <w:r w:rsidRPr="00AA0B61">
              <w:rPr>
                <w:rFonts w:ascii="Times New Roman" w:eastAsia="Calibri" w:hAnsi="Times New Roman" w:cs="Times New Roman"/>
                <w:b/>
                <w:sz w:val="24"/>
                <w:szCs w:val="24"/>
                <w:u w:val="single"/>
              </w:rPr>
              <w:lastRenderedPageBreak/>
              <w:t>АПРЕЛЬ «Встреча весны»</w:t>
            </w:r>
          </w:p>
        </w:tc>
      </w:tr>
      <w:tr w:rsidR="00243663" w:rsidRPr="00241639" w:rsidTr="00873CCD">
        <w:trPr>
          <w:trHeight w:val="421"/>
        </w:trPr>
        <w:tc>
          <w:tcPr>
            <w:tcW w:w="1325" w:type="dxa"/>
          </w:tcPr>
          <w:p w:rsidR="00243663" w:rsidRPr="00B32B28" w:rsidRDefault="00473B5F"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1 неделя</w:t>
            </w:r>
          </w:p>
          <w:p w:rsidR="00243663" w:rsidRPr="00AA0B61" w:rsidRDefault="00243663" w:rsidP="00243663">
            <w:pPr>
              <w:spacing w:after="0" w:line="240" w:lineRule="auto"/>
              <w:ind w:left="-113" w:right="-113"/>
              <w:jc w:val="center"/>
              <w:rPr>
                <w:rFonts w:ascii="Times New Roman" w:eastAsia="Calibri" w:hAnsi="Times New Roman" w:cs="Times New Roman"/>
                <w:b/>
                <w:sz w:val="24"/>
                <w:szCs w:val="24"/>
                <w:u w:val="single"/>
              </w:rPr>
            </w:pPr>
            <w:r w:rsidRPr="00B32B28">
              <w:rPr>
                <w:rFonts w:ascii="Times New Roman" w:hAnsi="Times New Roman" w:cs="Times New Roman"/>
                <w:sz w:val="24"/>
                <w:szCs w:val="24"/>
              </w:rPr>
              <w:t>Неделя детской книги</w:t>
            </w:r>
          </w:p>
        </w:tc>
        <w:tc>
          <w:tcPr>
            <w:tcW w:w="3174" w:type="dxa"/>
            <w:gridSpan w:val="2"/>
          </w:tcPr>
          <w:p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дразнилок, потешек</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Рассматривание иллюстраций в книгах, энциклопедиях</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Разучивание песен и стихов о весне.</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Наблюдение за весенними приметами</w:t>
            </w:r>
          </w:p>
          <w:p w:rsidR="00243663" w:rsidRPr="00AA0B61" w:rsidRDefault="00243663" w:rsidP="00243663">
            <w:pPr>
              <w:spacing w:after="0" w:line="240" w:lineRule="auto"/>
              <w:jc w:val="center"/>
              <w:rPr>
                <w:rFonts w:ascii="Times New Roman" w:eastAsia="Calibri" w:hAnsi="Times New Roman" w:cs="Times New Roman"/>
                <w:b/>
                <w:sz w:val="24"/>
                <w:szCs w:val="24"/>
                <w:u w:val="single"/>
              </w:rPr>
            </w:pPr>
            <w:r w:rsidRPr="00B32B28">
              <w:rPr>
                <w:rFonts w:ascii="Times New Roman" w:hAnsi="Times New Roman" w:cs="Times New Roman"/>
                <w:sz w:val="24"/>
                <w:szCs w:val="24"/>
              </w:rPr>
              <w:t>Развлечение «</w:t>
            </w:r>
            <w:r w:rsidRPr="00B32B28">
              <w:rPr>
                <w:rFonts w:ascii="Times New Roman" w:hAnsi="Times New Roman" w:cs="Times New Roman"/>
                <w:color w:val="000000"/>
                <w:sz w:val="24"/>
                <w:szCs w:val="24"/>
              </w:rPr>
              <w:t>День</w:t>
            </w:r>
            <w:r w:rsidRPr="00B32B28">
              <w:rPr>
                <w:rFonts w:ascii="Times New Roman" w:hAnsi="Times New Roman" w:cs="Times New Roman"/>
                <w:sz w:val="24"/>
                <w:szCs w:val="24"/>
              </w:rPr>
              <w:t xml:space="preserve"> бантиков и веснушек».</w:t>
            </w:r>
          </w:p>
        </w:tc>
        <w:tc>
          <w:tcPr>
            <w:tcW w:w="2461" w:type="dxa"/>
            <w:gridSpan w:val="2"/>
          </w:tcPr>
          <w:p w:rsidR="00243663" w:rsidRPr="00AA0B61" w:rsidRDefault="00243663" w:rsidP="00243663">
            <w:pPr>
              <w:spacing w:after="0" w:line="240" w:lineRule="auto"/>
              <w:jc w:val="center"/>
              <w:rPr>
                <w:rFonts w:ascii="Times New Roman" w:eastAsia="Calibri" w:hAnsi="Times New Roman" w:cs="Times New Roman"/>
                <w:b/>
                <w:sz w:val="24"/>
                <w:szCs w:val="24"/>
                <w:u w:val="single"/>
              </w:rPr>
            </w:pPr>
            <w:r w:rsidRPr="00B32B28">
              <w:rPr>
                <w:rFonts w:ascii="Times New Roman" w:hAnsi="Times New Roman" w:cs="Times New Roman"/>
                <w:sz w:val="24"/>
                <w:szCs w:val="24"/>
              </w:rPr>
              <w:t>Игры и упражнения на участке с природным материалом</w:t>
            </w:r>
          </w:p>
        </w:tc>
        <w:tc>
          <w:tcPr>
            <w:tcW w:w="2031" w:type="dxa"/>
            <w:gridSpan w:val="3"/>
          </w:tcPr>
          <w:p w:rsidR="00243663" w:rsidRPr="00B32B28" w:rsidRDefault="00243663" w:rsidP="00243663">
            <w:pPr>
              <w:spacing w:after="0" w:line="240" w:lineRule="auto"/>
              <w:ind w:left="-57" w:right="-113"/>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 игры на развитие внимания, наблюдательности, сообразительности зрительной памяти.</w:t>
            </w:r>
          </w:p>
          <w:p w:rsidR="00243663" w:rsidRPr="00AA0B61" w:rsidRDefault="00243663" w:rsidP="00243663">
            <w:pPr>
              <w:spacing w:after="0" w:line="240" w:lineRule="auto"/>
              <w:jc w:val="center"/>
              <w:rPr>
                <w:rFonts w:ascii="Times New Roman" w:eastAsia="Calibri" w:hAnsi="Times New Roman" w:cs="Times New Roman"/>
                <w:b/>
                <w:sz w:val="24"/>
                <w:szCs w:val="24"/>
                <w:u w:val="single"/>
              </w:rPr>
            </w:pPr>
            <w:r w:rsidRPr="00B32B28">
              <w:rPr>
                <w:rFonts w:ascii="Times New Roman" w:hAnsi="Times New Roman" w:cs="Times New Roman"/>
                <w:sz w:val="24"/>
                <w:szCs w:val="24"/>
              </w:rPr>
              <w:t>Сюжетно-ролевые игры</w:t>
            </w:r>
          </w:p>
        </w:tc>
        <w:tc>
          <w:tcPr>
            <w:tcW w:w="1504" w:type="dxa"/>
          </w:tcPr>
          <w:p w:rsidR="00243663" w:rsidRPr="00B32B28" w:rsidRDefault="00243663" w:rsidP="00243663">
            <w:pPr>
              <w:spacing w:after="0" w:line="240" w:lineRule="auto"/>
              <w:jc w:val="center"/>
              <w:rPr>
                <w:rFonts w:ascii="Times New Roman" w:hAnsi="Times New Roman" w:cs="Times New Roman"/>
                <w:sz w:val="24"/>
                <w:szCs w:val="24"/>
              </w:rPr>
            </w:pP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Давайте посмеемся-</w:t>
            </w:r>
          </w:p>
          <w:p w:rsidR="00243663" w:rsidRPr="00B32B28" w:rsidRDefault="00243663" w:rsidP="00243663">
            <w:pPr>
              <w:spacing w:after="0" w:line="240" w:lineRule="auto"/>
              <w:jc w:val="center"/>
              <w:rPr>
                <w:rFonts w:ascii="Times New Roman" w:hAnsi="Times New Roman" w:cs="Times New Roman"/>
                <w:color w:val="000000"/>
                <w:sz w:val="24"/>
                <w:szCs w:val="24"/>
              </w:rPr>
            </w:pPr>
            <w:r w:rsidRPr="00B32B28">
              <w:rPr>
                <w:rFonts w:ascii="Times New Roman" w:eastAsia="Times New Roman" w:hAnsi="Times New Roman" w:cs="Times New Roman"/>
                <w:sz w:val="24"/>
                <w:szCs w:val="24"/>
                <w:lang w:bidi="en-US"/>
              </w:rPr>
              <w:t>«Весны улыбки теплые»</w:t>
            </w:r>
          </w:p>
          <w:p w:rsidR="00243663" w:rsidRPr="00AA0B61" w:rsidRDefault="00243663" w:rsidP="00243663">
            <w:pPr>
              <w:spacing w:after="0" w:line="240" w:lineRule="auto"/>
              <w:ind w:left="-113" w:right="-113"/>
              <w:jc w:val="center"/>
              <w:rPr>
                <w:rFonts w:ascii="Times New Roman" w:eastAsia="Calibri" w:hAnsi="Times New Roman" w:cs="Times New Roman"/>
                <w:b/>
                <w:sz w:val="24"/>
                <w:szCs w:val="24"/>
                <w:u w:val="single"/>
              </w:rPr>
            </w:pPr>
          </w:p>
        </w:tc>
      </w:tr>
      <w:tr w:rsidR="00243663" w:rsidRPr="00241639" w:rsidTr="00873CCD">
        <w:trPr>
          <w:trHeight w:val="1979"/>
        </w:trPr>
        <w:tc>
          <w:tcPr>
            <w:tcW w:w="1359" w:type="dxa"/>
            <w:gridSpan w:val="2"/>
          </w:tcPr>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2 неделя</w:t>
            </w:r>
          </w:p>
          <w:p w:rsidR="00243663" w:rsidRPr="00AA0B61" w:rsidRDefault="00243663" w:rsidP="00243663">
            <w:pPr>
              <w:spacing w:after="0" w:line="240" w:lineRule="auto"/>
              <w:ind w:left="-57" w:right="-113"/>
              <w:jc w:val="center"/>
              <w:rPr>
                <w:rFonts w:ascii="Times New Roman" w:hAnsi="Times New Roman" w:cs="Times New Roman"/>
                <w:sz w:val="24"/>
                <w:szCs w:val="24"/>
              </w:rPr>
            </w:pPr>
            <w:r w:rsidRPr="00B32B28">
              <w:rPr>
                <w:rFonts w:ascii="Times New Roman" w:hAnsi="Times New Roman" w:cs="Times New Roman"/>
                <w:sz w:val="24"/>
                <w:szCs w:val="24"/>
              </w:rPr>
              <w:t>На космических орбитах</w:t>
            </w:r>
          </w:p>
        </w:tc>
        <w:tc>
          <w:tcPr>
            <w:tcW w:w="3197" w:type="dxa"/>
            <w:gridSpan w:val="2"/>
          </w:tcPr>
          <w:p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произведений.</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Рассматривание иллюстраций в книгах, энциклопедиях</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Беседа: «Космонавты России. Ученые»</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Сюжетно-ролевая игра: «Космонавты России» Конструктивная</w:t>
            </w:r>
          </w:p>
          <w:p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hAnsi="Times New Roman" w:cs="Times New Roman"/>
                <w:sz w:val="24"/>
                <w:szCs w:val="24"/>
              </w:rPr>
              <w:t>деятельность: «Космические корабли бороздят океаны галактики»</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Разучивание стихов.</w:t>
            </w:r>
          </w:p>
          <w:p w:rsidR="00243663" w:rsidRPr="00AA0B61"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hAnsi="Times New Roman" w:cs="Times New Roman"/>
                <w:sz w:val="24"/>
                <w:szCs w:val="24"/>
              </w:rPr>
              <w:t>Продуктивная деятельность</w:t>
            </w:r>
          </w:p>
        </w:tc>
        <w:tc>
          <w:tcPr>
            <w:tcW w:w="2436" w:type="dxa"/>
            <w:gridSpan w:val="2"/>
          </w:tcPr>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Двигательная деятельность.</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Сюжетно-ролевая игра.</w:t>
            </w:r>
          </w:p>
          <w:p w:rsidR="00243663" w:rsidRPr="00AA0B61" w:rsidRDefault="00243663" w:rsidP="00243663">
            <w:pPr>
              <w:spacing w:after="0" w:line="240" w:lineRule="auto"/>
              <w:jc w:val="center"/>
              <w:rPr>
                <w:rFonts w:ascii="Times New Roman" w:hAnsi="Times New Roman" w:cs="Times New Roman"/>
                <w:sz w:val="24"/>
                <w:szCs w:val="24"/>
              </w:rPr>
            </w:pPr>
          </w:p>
        </w:tc>
        <w:tc>
          <w:tcPr>
            <w:tcW w:w="1980" w:type="dxa"/>
          </w:tcPr>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 игры на развитие внимания, наблюдательности, сообразительности, зрительной памяти.</w:t>
            </w:r>
          </w:p>
        </w:tc>
        <w:tc>
          <w:tcPr>
            <w:tcW w:w="1523" w:type="dxa"/>
            <w:gridSpan w:val="2"/>
          </w:tcPr>
          <w:p w:rsidR="00243663" w:rsidRPr="00B32B28" w:rsidRDefault="00243663" w:rsidP="00243663">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Развлечение </w:t>
            </w:r>
            <w:r w:rsidRPr="00B32B28">
              <w:rPr>
                <w:rFonts w:ascii="Times New Roman" w:hAnsi="Times New Roman" w:cs="Times New Roman"/>
                <w:bCs/>
                <w:iCs/>
                <w:sz w:val="24"/>
                <w:szCs w:val="24"/>
              </w:rPr>
              <w:t>«Мы-космонавты»</w:t>
            </w:r>
          </w:p>
          <w:p w:rsidR="00243663" w:rsidRPr="00243663" w:rsidRDefault="00243663" w:rsidP="00243663">
            <w:pPr>
              <w:shd w:val="clear" w:color="auto" w:fill="FFFFFF"/>
              <w:spacing w:after="0" w:line="240" w:lineRule="auto"/>
              <w:ind w:left="-57" w:right="-57"/>
              <w:jc w:val="center"/>
              <w:rPr>
                <w:rFonts w:ascii="Times New Roman" w:eastAsia="Times New Roman" w:hAnsi="Times New Roman" w:cs="Times New Roman"/>
                <w:bCs/>
                <w:iCs/>
                <w:color w:val="000000"/>
                <w:sz w:val="16"/>
                <w:szCs w:val="16"/>
                <w:lang w:eastAsia="ru-RU"/>
              </w:rPr>
            </w:pPr>
          </w:p>
          <w:p w:rsidR="00243663" w:rsidRPr="00B32B28" w:rsidRDefault="00243663" w:rsidP="00243663">
            <w:pPr>
              <w:shd w:val="clear" w:color="auto" w:fill="FFFFFF"/>
              <w:spacing w:after="0" w:line="240" w:lineRule="auto"/>
              <w:ind w:left="-57" w:right="-57"/>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bCs/>
                <w:iCs/>
                <w:color w:val="000000"/>
                <w:sz w:val="24"/>
                <w:szCs w:val="24"/>
                <w:lang w:eastAsia="ru-RU"/>
              </w:rPr>
              <w:t>Выставка семейного творчества</w:t>
            </w:r>
          </w:p>
          <w:p w:rsidR="00243663" w:rsidRPr="00B32B28" w:rsidRDefault="00243663" w:rsidP="00243663">
            <w:pPr>
              <w:autoSpaceDE w:val="0"/>
              <w:autoSpaceDN w:val="0"/>
              <w:adjustRightInd w:val="0"/>
              <w:spacing w:after="0" w:line="240" w:lineRule="auto"/>
              <w:ind w:left="-57" w:right="-57"/>
              <w:jc w:val="center"/>
              <w:rPr>
                <w:rFonts w:ascii="Times New Roman" w:hAnsi="Times New Roman" w:cs="Times New Roman"/>
                <w:bCs/>
                <w:color w:val="000000"/>
                <w:sz w:val="24"/>
                <w:szCs w:val="24"/>
              </w:rPr>
            </w:pPr>
            <w:r w:rsidRPr="00B32B28">
              <w:rPr>
                <w:rFonts w:ascii="Times New Roman" w:hAnsi="Times New Roman" w:cs="Times New Roman"/>
                <w:bCs/>
                <w:color w:val="000000"/>
                <w:sz w:val="24"/>
                <w:szCs w:val="24"/>
              </w:rPr>
              <w:t>«Солнечная система или парад</w:t>
            </w:r>
          </w:p>
          <w:p w:rsidR="00243663" w:rsidRPr="00B32B28" w:rsidRDefault="00243663" w:rsidP="00243663">
            <w:pPr>
              <w:shd w:val="clear" w:color="auto" w:fill="FFFFFF"/>
              <w:spacing w:after="0" w:line="240" w:lineRule="auto"/>
              <w:ind w:left="-57" w:right="-57"/>
              <w:jc w:val="center"/>
              <w:rPr>
                <w:rFonts w:ascii="Times New Roman" w:hAnsi="Times New Roman" w:cs="Times New Roman"/>
                <w:bCs/>
                <w:color w:val="000000"/>
                <w:sz w:val="24"/>
                <w:szCs w:val="24"/>
              </w:rPr>
            </w:pPr>
            <w:r w:rsidRPr="00B32B28">
              <w:rPr>
                <w:rFonts w:ascii="Times New Roman" w:hAnsi="Times New Roman" w:cs="Times New Roman"/>
                <w:bCs/>
                <w:color w:val="000000"/>
                <w:sz w:val="24"/>
                <w:szCs w:val="24"/>
              </w:rPr>
              <w:t>планет»</w:t>
            </w:r>
          </w:p>
          <w:p w:rsidR="00243663" w:rsidRPr="00243663" w:rsidRDefault="00243663" w:rsidP="00243663">
            <w:pPr>
              <w:shd w:val="clear" w:color="auto" w:fill="FFFFFF"/>
              <w:spacing w:after="0" w:line="240" w:lineRule="auto"/>
              <w:jc w:val="center"/>
              <w:rPr>
                <w:rFonts w:ascii="Times New Roman" w:hAnsi="Times New Roman" w:cs="Times New Roman"/>
                <w:bCs/>
                <w:color w:val="000000"/>
                <w:sz w:val="16"/>
                <w:szCs w:val="16"/>
              </w:rPr>
            </w:pPr>
          </w:p>
          <w:p w:rsidR="00243663" w:rsidRPr="00B32B28" w:rsidRDefault="00243663" w:rsidP="00243663">
            <w:pPr>
              <w:shd w:val="clear" w:color="auto" w:fill="FFFFFF"/>
              <w:spacing w:after="0" w:line="240" w:lineRule="auto"/>
              <w:ind w:left="-57" w:right="-57"/>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t xml:space="preserve"> Оформление тематической выставки книг, иллюстраций</w:t>
            </w:r>
          </w:p>
          <w:p w:rsidR="00243663" w:rsidRPr="00AA0B61" w:rsidRDefault="00243663" w:rsidP="00243663">
            <w:pPr>
              <w:spacing w:after="0" w:line="240" w:lineRule="auto"/>
              <w:jc w:val="center"/>
              <w:rPr>
                <w:rFonts w:ascii="Times New Roman" w:hAnsi="Times New Roman" w:cs="Times New Roman"/>
                <w:sz w:val="24"/>
                <w:szCs w:val="24"/>
              </w:rPr>
            </w:pPr>
          </w:p>
        </w:tc>
      </w:tr>
      <w:tr w:rsidR="00243663" w:rsidRPr="00241639" w:rsidTr="004F4BCC">
        <w:trPr>
          <w:trHeight w:val="2825"/>
        </w:trPr>
        <w:tc>
          <w:tcPr>
            <w:tcW w:w="1359" w:type="dxa"/>
            <w:gridSpan w:val="2"/>
          </w:tcPr>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3 неделя</w:t>
            </w:r>
          </w:p>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Птицы весной</w:t>
            </w:r>
          </w:p>
        </w:tc>
        <w:tc>
          <w:tcPr>
            <w:tcW w:w="3197" w:type="dxa"/>
            <w:gridSpan w:val="2"/>
          </w:tcPr>
          <w:p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произведений, обсуждение.</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Подвижные игры: с подлезанием («Перелёт птиц»), игры-эстафеты («Весёлые соревнования»),</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подвижные игры, стимулирующие проявление детского творчества</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«Птица и клетка», «Совушка»,</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 xml:space="preserve">«Летающие слова» и др.; </w:t>
            </w:r>
            <w:r w:rsidRPr="00B32B28">
              <w:rPr>
                <w:rFonts w:ascii="Times New Roman" w:hAnsi="Times New Roman" w:cs="Times New Roman"/>
                <w:sz w:val="24"/>
                <w:szCs w:val="24"/>
              </w:rPr>
              <w:lastRenderedPageBreak/>
              <w:t>игры на развитие внутреннего торможения</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«Летает! Не летает!»;</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Просмотр видеозаписей.</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 xml:space="preserve">Разучивание песен и стихов, </w:t>
            </w:r>
            <w:proofErr w:type="spellStart"/>
            <w:r w:rsidRPr="00B32B28">
              <w:rPr>
                <w:rFonts w:ascii="Times New Roman" w:hAnsi="Times New Roman" w:cs="Times New Roman"/>
                <w:sz w:val="24"/>
                <w:szCs w:val="24"/>
              </w:rPr>
              <w:t>закличек</w:t>
            </w:r>
            <w:proofErr w:type="spellEnd"/>
            <w:r w:rsidRPr="00B32B28">
              <w:rPr>
                <w:rFonts w:ascii="Times New Roman" w:hAnsi="Times New Roman" w:cs="Times New Roman"/>
                <w:sz w:val="24"/>
                <w:szCs w:val="24"/>
              </w:rPr>
              <w:t>.</w:t>
            </w:r>
          </w:p>
          <w:p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Наблюдение за прилётом птиц.</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Продуктивная деятельность изготовление птиц.</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Ручной труд из природного, бросового и других видов материалов.</w:t>
            </w:r>
          </w:p>
          <w:p w:rsidR="00243663" w:rsidRPr="00AA0B61"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hAnsi="Times New Roman" w:cs="Times New Roman"/>
                <w:sz w:val="24"/>
                <w:szCs w:val="24"/>
              </w:rPr>
              <w:t>Художественное творчество</w:t>
            </w:r>
          </w:p>
        </w:tc>
        <w:tc>
          <w:tcPr>
            <w:tcW w:w="2436" w:type="dxa"/>
            <w:gridSpan w:val="2"/>
          </w:tcPr>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lastRenderedPageBreak/>
              <w:t>игры на развитие внимания, сообразительности, наблюдательности, зрительной памяти.</w:t>
            </w:r>
          </w:p>
          <w:p w:rsidR="00243663" w:rsidRPr="00B32B28" w:rsidRDefault="00243663" w:rsidP="00243663">
            <w:pPr>
              <w:spacing w:after="0" w:line="240" w:lineRule="auto"/>
              <w:jc w:val="center"/>
              <w:rPr>
                <w:rFonts w:ascii="Times New Roman" w:hAnsi="Times New Roman" w:cs="Times New Roman"/>
                <w:sz w:val="24"/>
                <w:szCs w:val="24"/>
              </w:rPr>
            </w:pPr>
          </w:p>
          <w:p w:rsidR="00243663" w:rsidRPr="00B32B28" w:rsidRDefault="00243663" w:rsidP="00243663">
            <w:pPr>
              <w:spacing w:after="0" w:line="240" w:lineRule="auto"/>
              <w:jc w:val="center"/>
              <w:rPr>
                <w:rFonts w:ascii="Times New Roman" w:hAnsi="Times New Roman" w:cs="Times New Roman"/>
                <w:sz w:val="24"/>
                <w:szCs w:val="24"/>
              </w:rPr>
            </w:pPr>
          </w:p>
          <w:p w:rsidR="00243663" w:rsidRPr="00B32B28" w:rsidRDefault="00243663" w:rsidP="00243663">
            <w:pPr>
              <w:spacing w:after="0" w:line="240" w:lineRule="auto"/>
              <w:jc w:val="center"/>
              <w:rPr>
                <w:rFonts w:ascii="Times New Roman" w:hAnsi="Times New Roman" w:cs="Times New Roman"/>
                <w:sz w:val="24"/>
                <w:szCs w:val="24"/>
              </w:rPr>
            </w:pPr>
          </w:p>
          <w:p w:rsidR="00243663" w:rsidRPr="00B32B28" w:rsidRDefault="00243663" w:rsidP="00243663">
            <w:pPr>
              <w:spacing w:after="0" w:line="240" w:lineRule="auto"/>
              <w:jc w:val="center"/>
              <w:rPr>
                <w:rFonts w:ascii="Times New Roman" w:hAnsi="Times New Roman" w:cs="Times New Roman"/>
                <w:sz w:val="24"/>
                <w:szCs w:val="24"/>
              </w:rPr>
            </w:pPr>
          </w:p>
          <w:p w:rsidR="00243663" w:rsidRPr="00AA0B61" w:rsidRDefault="00243663" w:rsidP="00243663">
            <w:pPr>
              <w:spacing w:after="0" w:line="240" w:lineRule="auto"/>
              <w:rPr>
                <w:rFonts w:ascii="Times New Roman" w:hAnsi="Times New Roman" w:cs="Times New Roman"/>
                <w:sz w:val="24"/>
                <w:szCs w:val="24"/>
              </w:rPr>
            </w:pPr>
          </w:p>
        </w:tc>
        <w:tc>
          <w:tcPr>
            <w:tcW w:w="1980" w:type="dxa"/>
          </w:tcPr>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Двигательная деятельность.</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w:t>
            </w:r>
          </w:p>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Подвижные игры.</w:t>
            </w:r>
          </w:p>
        </w:tc>
        <w:tc>
          <w:tcPr>
            <w:tcW w:w="1523" w:type="dxa"/>
            <w:gridSpan w:val="2"/>
          </w:tcPr>
          <w:p w:rsidR="00243663" w:rsidRPr="00B32B28" w:rsidRDefault="00243663" w:rsidP="00243663">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Персональные выставки семей «Скворечники бывают разные».</w:t>
            </w:r>
          </w:p>
          <w:p w:rsidR="00243663" w:rsidRPr="00B32B28" w:rsidRDefault="00243663" w:rsidP="002D03B2">
            <w:pPr>
              <w:spacing w:after="0" w:line="240" w:lineRule="auto"/>
              <w:ind w:left="-57" w:right="-170"/>
              <w:jc w:val="center"/>
              <w:rPr>
                <w:rFonts w:ascii="Times New Roman" w:hAnsi="Times New Roman" w:cs="Times New Roman"/>
                <w:sz w:val="24"/>
                <w:szCs w:val="24"/>
              </w:rPr>
            </w:pPr>
            <w:r w:rsidRPr="00B32B28">
              <w:rPr>
                <w:rFonts w:ascii="Times New Roman" w:hAnsi="Times New Roman" w:cs="Times New Roman"/>
                <w:sz w:val="24"/>
                <w:szCs w:val="24"/>
              </w:rPr>
              <w:t>(продолжение)</w:t>
            </w:r>
          </w:p>
          <w:p w:rsidR="00243663" w:rsidRPr="00B32B28" w:rsidRDefault="00243663" w:rsidP="002D03B2">
            <w:pPr>
              <w:spacing w:after="0" w:line="240" w:lineRule="auto"/>
              <w:ind w:left="-57" w:right="-113"/>
              <w:jc w:val="center"/>
              <w:rPr>
                <w:rFonts w:ascii="Times New Roman" w:hAnsi="Times New Roman" w:cs="Times New Roman"/>
                <w:sz w:val="24"/>
                <w:szCs w:val="24"/>
              </w:rPr>
            </w:pPr>
            <w:r w:rsidRPr="00B32B28">
              <w:rPr>
                <w:rFonts w:ascii="Times New Roman" w:hAnsi="Times New Roman" w:cs="Times New Roman"/>
                <w:sz w:val="24"/>
                <w:szCs w:val="24"/>
              </w:rPr>
              <w:t>Выставки коллективных творческих работ «Встречаем птиц»</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Участие в акциях,</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lastRenderedPageBreak/>
              <w:t>конкурсах : «</w:t>
            </w:r>
            <w:proofErr w:type="spellStart"/>
            <w:r w:rsidRPr="00B32B28">
              <w:rPr>
                <w:rFonts w:ascii="Times New Roman" w:hAnsi="Times New Roman" w:cs="Times New Roman"/>
                <w:sz w:val="24"/>
                <w:szCs w:val="24"/>
              </w:rPr>
              <w:t>Эколята</w:t>
            </w:r>
            <w:proofErr w:type="spellEnd"/>
            <w:r w:rsidRPr="00B32B28">
              <w:rPr>
                <w:rFonts w:ascii="Times New Roman" w:hAnsi="Times New Roman" w:cs="Times New Roman"/>
                <w:sz w:val="24"/>
                <w:szCs w:val="24"/>
              </w:rPr>
              <w:t>- дошколята»,</w:t>
            </w:r>
          </w:p>
          <w:p w:rsidR="00243663" w:rsidRPr="00B32B28" w:rsidRDefault="00243663" w:rsidP="00243663">
            <w:pPr>
              <w:spacing w:after="0" w:line="240" w:lineRule="auto"/>
              <w:jc w:val="center"/>
              <w:rPr>
                <w:rFonts w:ascii="Times New Roman" w:hAnsi="Times New Roman" w:cs="Times New Roman"/>
                <w:sz w:val="24"/>
                <w:szCs w:val="24"/>
              </w:rPr>
            </w:pPr>
          </w:p>
          <w:p w:rsidR="00243663" w:rsidRPr="00AA0B61" w:rsidRDefault="00243663" w:rsidP="00243663">
            <w:pPr>
              <w:spacing w:after="0" w:line="240" w:lineRule="auto"/>
              <w:jc w:val="center"/>
              <w:rPr>
                <w:rFonts w:ascii="Times New Roman" w:hAnsi="Times New Roman" w:cs="Times New Roman"/>
                <w:sz w:val="24"/>
                <w:szCs w:val="24"/>
              </w:rPr>
            </w:pPr>
          </w:p>
        </w:tc>
      </w:tr>
      <w:tr w:rsidR="00243663" w:rsidRPr="00241639" w:rsidTr="004F4BCC">
        <w:trPr>
          <w:trHeight w:val="3956"/>
        </w:trPr>
        <w:tc>
          <w:tcPr>
            <w:tcW w:w="1359" w:type="dxa"/>
            <w:gridSpan w:val="2"/>
          </w:tcPr>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lastRenderedPageBreak/>
              <w:t>4 неделя</w:t>
            </w:r>
          </w:p>
          <w:p w:rsidR="00243663" w:rsidRPr="00AA0B61" w:rsidRDefault="00243663" w:rsidP="00243663">
            <w:pPr>
              <w:spacing w:after="0" w:line="240" w:lineRule="auto"/>
              <w:ind w:left="-113" w:right="-170"/>
              <w:jc w:val="center"/>
              <w:rPr>
                <w:rFonts w:ascii="Times New Roman" w:hAnsi="Times New Roman" w:cs="Times New Roman"/>
                <w:sz w:val="24"/>
                <w:szCs w:val="24"/>
              </w:rPr>
            </w:pPr>
            <w:r w:rsidRPr="00B32B28">
              <w:rPr>
                <w:rFonts w:ascii="Times New Roman" w:hAnsi="Times New Roman" w:cs="Times New Roman"/>
                <w:sz w:val="24"/>
                <w:szCs w:val="24"/>
              </w:rPr>
              <w:t>«Все мы рады солнышку»</w:t>
            </w:r>
          </w:p>
        </w:tc>
        <w:tc>
          <w:tcPr>
            <w:tcW w:w="3197" w:type="dxa"/>
            <w:gridSpan w:val="2"/>
          </w:tcPr>
          <w:p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Заучивание стихов, песен.</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Прослушивание музыкальных произведений</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произведений.</w:t>
            </w:r>
          </w:p>
          <w:p w:rsidR="00243663" w:rsidRPr="00AA0B61" w:rsidRDefault="00243663" w:rsidP="00243663">
            <w:pPr>
              <w:spacing w:after="0" w:line="240" w:lineRule="auto"/>
              <w:ind w:left="-57"/>
              <w:jc w:val="center"/>
              <w:rPr>
                <w:rFonts w:ascii="Times New Roman" w:hAnsi="Times New Roman" w:cs="Times New Roman"/>
                <w:sz w:val="24"/>
                <w:szCs w:val="24"/>
              </w:rPr>
            </w:pPr>
          </w:p>
        </w:tc>
        <w:tc>
          <w:tcPr>
            <w:tcW w:w="2436" w:type="dxa"/>
            <w:gridSpan w:val="2"/>
          </w:tcPr>
          <w:p w:rsidR="00243663" w:rsidRPr="00AA0B61" w:rsidRDefault="00243663" w:rsidP="00243663">
            <w:pPr>
              <w:spacing w:after="0" w:line="240" w:lineRule="auto"/>
              <w:ind w:left="-57"/>
              <w:jc w:val="center"/>
              <w:rPr>
                <w:rFonts w:ascii="Times New Roman" w:hAnsi="Times New Roman" w:cs="Times New Roman"/>
                <w:sz w:val="24"/>
                <w:szCs w:val="24"/>
              </w:rPr>
            </w:pPr>
            <w:r w:rsidRPr="00B32B28">
              <w:rPr>
                <w:rFonts w:ascii="Times New Roman" w:hAnsi="Times New Roman" w:cs="Times New Roman"/>
                <w:sz w:val="24"/>
                <w:szCs w:val="24"/>
              </w:rPr>
              <w:t>Подвижные игры и игровые упражнения</w:t>
            </w:r>
          </w:p>
        </w:tc>
        <w:tc>
          <w:tcPr>
            <w:tcW w:w="1980" w:type="dxa"/>
          </w:tcPr>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Сюжетно-ролевые игры.</w:t>
            </w:r>
          </w:p>
          <w:p w:rsidR="00243663" w:rsidRPr="00AA0B61" w:rsidRDefault="00243663" w:rsidP="00243663">
            <w:pPr>
              <w:spacing w:after="0" w:line="240" w:lineRule="auto"/>
              <w:ind w:left="-113" w:right="-57"/>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 игры на развитие внимания к себе и окружающим, наблюдательности, зрительной памяти.</w:t>
            </w:r>
          </w:p>
        </w:tc>
        <w:tc>
          <w:tcPr>
            <w:tcW w:w="1523" w:type="dxa"/>
            <w:gridSpan w:val="2"/>
          </w:tcPr>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Посев цветочной рассады.</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Смотр- конкурс</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Огород на окне «Весенняя фантазия»</w:t>
            </w:r>
          </w:p>
          <w:p w:rsidR="00243663" w:rsidRPr="00AA0B61" w:rsidRDefault="00243663" w:rsidP="00243663">
            <w:pPr>
              <w:spacing w:after="0" w:line="240" w:lineRule="auto"/>
              <w:ind w:left="-57"/>
              <w:jc w:val="center"/>
              <w:rPr>
                <w:rFonts w:ascii="Times New Roman" w:hAnsi="Times New Roman" w:cs="Times New Roman"/>
                <w:sz w:val="24"/>
                <w:szCs w:val="24"/>
              </w:rPr>
            </w:pPr>
            <w:r w:rsidRPr="00B32B28">
              <w:rPr>
                <w:rFonts w:ascii="Times New Roman" w:hAnsi="Times New Roman" w:cs="Times New Roman"/>
                <w:color w:val="000000"/>
                <w:sz w:val="24"/>
                <w:szCs w:val="24"/>
              </w:rPr>
              <w:t>Смотр- конкурс творческих работ «Пасхальное чудо»</w:t>
            </w:r>
          </w:p>
        </w:tc>
      </w:tr>
      <w:tr w:rsidR="00243663" w:rsidRPr="00241639" w:rsidTr="00873CCD">
        <w:trPr>
          <w:trHeight w:val="420"/>
        </w:trPr>
        <w:tc>
          <w:tcPr>
            <w:tcW w:w="10495" w:type="dxa"/>
            <w:gridSpan w:val="9"/>
          </w:tcPr>
          <w:p w:rsidR="00243663" w:rsidRPr="00AA0B61" w:rsidRDefault="00243663" w:rsidP="00243663">
            <w:pPr>
              <w:spacing w:after="0" w:line="240" w:lineRule="auto"/>
              <w:jc w:val="center"/>
              <w:rPr>
                <w:rFonts w:ascii="Times New Roman" w:hAnsi="Times New Roman" w:cs="Times New Roman"/>
                <w:sz w:val="24"/>
                <w:szCs w:val="24"/>
              </w:rPr>
            </w:pPr>
            <w:r w:rsidRPr="00AA0B61">
              <w:rPr>
                <w:rFonts w:ascii="Times New Roman" w:hAnsi="Times New Roman" w:cs="Times New Roman"/>
                <w:b/>
                <w:sz w:val="24"/>
                <w:szCs w:val="24"/>
                <w:u w:val="single"/>
              </w:rPr>
              <w:t>МАЙ</w:t>
            </w:r>
            <w:r w:rsidRPr="00AA0B61">
              <w:rPr>
                <w:rFonts w:ascii="Times New Roman" w:hAnsi="Times New Roman" w:cs="Times New Roman"/>
                <w:b/>
                <w:sz w:val="24"/>
                <w:szCs w:val="24"/>
              </w:rPr>
              <w:t>«Весна. Победа. Радость»</w:t>
            </w:r>
          </w:p>
        </w:tc>
      </w:tr>
      <w:tr w:rsidR="00243663" w:rsidRPr="00241639" w:rsidTr="00873CCD">
        <w:trPr>
          <w:trHeight w:val="555"/>
        </w:trPr>
        <w:tc>
          <w:tcPr>
            <w:tcW w:w="1359" w:type="dxa"/>
            <w:gridSpan w:val="2"/>
          </w:tcPr>
          <w:p w:rsidR="00243663" w:rsidRPr="00B32B28" w:rsidRDefault="00243663" w:rsidP="00243663">
            <w:pPr>
              <w:spacing w:after="0" w:line="240" w:lineRule="auto"/>
              <w:rPr>
                <w:rFonts w:ascii="Times New Roman" w:hAnsi="Times New Roman" w:cs="Times New Roman"/>
                <w:sz w:val="24"/>
                <w:szCs w:val="24"/>
              </w:rPr>
            </w:pPr>
            <w:r w:rsidRPr="00B32B28">
              <w:rPr>
                <w:rFonts w:ascii="Times New Roman" w:hAnsi="Times New Roman" w:cs="Times New Roman"/>
                <w:sz w:val="24"/>
                <w:szCs w:val="24"/>
              </w:rPr>
              <w:t xml:space="preserve">  1 неделя</w:t>
            </w:r>
          </w:p>
          <w:p w:rsidR="00243663" w:rsidRPr="00AA0B61" w:rsidRDefault="00243663" w:rsidP="00243663">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День Победы</w:t>
            </w:r>
          </w:p>
        </w:tc>
        <w:tc>
          <w:tcPr>
            <w:tcW w:w="3197" w:type="dxa"/>
            <w:gridSpan w:val="2"/>
          </w:tcPr>
          <w:p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Беседа в свободной форме</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Рассматривание фотографий, картин, иллюстраций в книжках, энциклопедий.</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Прослушивание музыкальных произведений.</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 xml:space="preserve">Виртуальные экскурсии по памятникам Победы, музеям </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Художественное творчество.</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Выставка-Аппликация-открытка</w:t>
            </w:r>
          </w:p>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 xml:space="preserve"> к Дню Победы</w:t>
            </w:r>
          </w:p>
        </w:tc>
        <w:tc>
          <w:tcPr>
            <w:tcW w:w="2436" w:type="dxa"/>
            <w:gridSpan w:val="2"/>
          </w:tcPr>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Подвижные игры, игры на внимание</w:t>
            </w:r>
          </w:p>
          <w:p w:rsidR="00243663" w:rsidRPr="00AA0B61" w:rsidRDefault="00243663" w:rsidP="00243663">
            <w:pPr>
              <w:spacing w:after="0" w:line="240" w:lineRule="auto"/>
              <w:jc w:val="center"/>
              <w:rPr>
                <w:rFonts w:ascii="Times New Roman" w:hAnsi="Times New Roman" w:cs="Times New Roman"/>
                <w:sz w:val="24"/>
                <w:szCs w:val="24"/>
              </w:rPr>
            </w:pPr>
          </w:p>
        </w:tc>
        <w:tc>
          <w:tcPr>
            <w:tcW w:w="1980" w:type="dxa"/>
          </w:tcPr>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w:t>
            </w:r>
          </w:p>
        </w:tc>
        <w:tc>
          <w:tcPr>
            <w:tcW w:w="1523" w:type="dxa"/>
            <w:gridSpan w:val="2"/>
          </w:tcPr>
          <w:p w:rsidR="00243663" w:rsidRPr="00B32B28" w:rsidRDefault="00243663" w:rsidP="002D03B2">
            <w:pPr>
              <w:spacing w:after="0" w:line="240" w:lineRule="auto"/>
              <w:ind w:left="-57" w:right="-113"/>
              <w:jc w:val="center"/>
              <w:rPr>
                <w:rFonts w:ascii="Times New Roman" w:hAnsi="Times New Roman" w:cs="Times New Roman"/>
                <w:sz w:val="24"/>
                <w:szCs w:val="24"/>
              </w:rPr>
            </w:pPr>
            <w:r w:rsidRPr="00B32B28">
              <w:rPr>
                <w:rFonts w:ascii="Times New Roman" w:hAnsi="Times New Roman" w:cs="Times New Roman"/>
                <w:sz w:val="24"/>
                <w:szCs w:val="24"/>
              </w:rPr>
              <w:t>Праздник «Мира и туда».</w:t>
            </w:r>
          </w:p>
          <w:p w:rsidR="00243663" w:rsidRPr="00B32B28" w:rsidRDefault="00243663" w:rsidP="002D03B2">
            <w:pPr>
              <w:spacing w:after="0" w:line="240" w:lineRule="auto"/>
              <w:ind w:left="-57" w:right="-113"/>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t>Совместная экскурсия, с возложением цветов к обелиску павших солдат.</w:t>
            </w:r>
          </w:p>
          <w:p w:rsidR="00243663" w:rsidRPr="00B32B28" w:rsidRDefault="00243663" w:rsidP="002D03B2">
            <w:pPr>
              <w:spacing w:after="0" w:line="240" w:lineRule="auto"/>
              <w:ind w:left="-57" w:right="-113"/>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t>конкурс рисунков.</w:t>
            </w:r>
          </w:p>
          <w:p w:rsidR="00243663" w:rsidRPr="00B32B28" w:rsidRDefault="00243663" w:rsidP="002D03B2">
            <w:pPr>
              <w:spacing w:after="0" w:line="240" w:lineRule="auto"/>
              <w:ind w:left="-57" w:right="-113"/>
              <w:jc w:val="center"/>
              <w:rPr>
                <w:rFonts w:ascii="Times New Roman" w:eastAsia="Times New Roman" w:hAnsi="Times New Roman" w:cs="Times New Roman"/>
                <w:color w:val="000000"/>
                <w:sz w:val="24"/>
                <w:szCs w:val="24"/>
                <w:lang w:eastAsia="ru-RU"/>
              </w:rPr>
            </w:pPr>
            <w:r w:rsidRPr="00B32B28">
              <w:rPr>
                <w:rFonts w:ascii="Times New Roman" w:hAnsi="Times New Roman" w:cs="Times New Roman"/>
                <w:iCs/>
                <w:color w:val="111111"/>
                <w:sz w:val="24"/>
                <w:szCs w:val="24"/>
                <w:bdr w:val="none" w:sz="0" w:space="0" w:color="auto" w:frame="1"/>
              </w:rPr>
              <w:t>Акция «Подари тепло»»</w:t>
            </w:r>
          </w:p>
          <w:p w:rsidR="00243663" w:rsidRPr="00B32B28" w:rsidRDefault="00243663" w:rsidP="002D03B2">
            <w:pPr>
              <w:spacing w:after="0" w:line="240" w:lineRule="auto"/>
              <w:ind w:left="-57" w:right="-113"/>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t>Участие в акции «Окно Победы»</w:t>
            </w:r>
          </w:p>
          <w:p w:rsidR="00243663" w:rsidRPr="00B32B28" w:rsidRDefault="00243663" w:rsidP="002D03B2">
            <w:pPr>
              <w:spacing w:after="0" w:line="240" w:lineRule="auto"/>
              <w:ind w:left="-57" w:right="-113"/>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t>«Свеча Памяти»</w:t>
            </w:r>
          </w:p>
          <w:p w:rsidR="00243663" w:rsidRPr="00FF6D38" w:rsidRDefault="00243663" w:rsidP="002D03B2">
            <w:pPr>
              <w:spacing w:after="0" w:line="240" w:lineRule="auto"/>
              <w:ind w:left="-57" w:right="-113"/>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t xml:space="preserve">Бессмертный полк по </w:t>
            </w:r>
            <w:r w:rsidRPr="00B32B28">
              <w:rPr>
                <w:rFonts w:ascii="Times New Roman" w:eastAsia="Times New Roman" w:hAnsi="Times New Roman" w:cs="Times New Roman"/>
                <w:color w:val="000000"/>
                <w:sz w:val="24"/>
                <w:szCs w:val="24"/>
                <w:lang w:eastAsia="ru-RU"/>
              </w:rPr>
              <w:lastRenderedPageBreak/>
              <w:t>территории ДОУ или за его пределами</w:t>
            </w:r>
          </w:p>
        </w:tc>
      </w:tr>
      <w:tr w:rsidR="00243663" w:rsidRPr="00241639" w:rsidTr="00873CCD">
        <w:trPr>
          <w:trHeight w:val="450"/>
        </w:trPr>
        <w:tc>
          <w:tcPr>
            <w:tcW w:w="1359" w:type="dxa"/>
            <w:gridSpan w:val="2"/>
          </w:tcPr>
          <w:p w:rsidR="00243663" w:rsidRPr="00B32B28" w:rsidRDefault="00243663" w:rsidP="00243663">
            <w:pPr>
              <w:spacing w:after="0" w:line="240" w:lineRule="auto"/>
              <w:rPr>
                <w:rFonts w:ascii="Times New Roman" w:hAnsi="Times New Roman" w:cs="Times New Roman"/>
                <w:sz w:val="24"/>
                <w:szCs w:val="24"/>
              </w:rPr>
            </w:pPr>
            <w:r w:rsidRPr="00B32B28">
              <w:rPr>
                <w:rFonts w:ascii="Times New Roman" w:hAnsi="Times New Roman" w:cs="Times New Roman"/>
                <w:sz w:val="24"/>
                <w:szCs w:val="24"/>
              </w:rPr>
              <w:lastRenderedPageBreak/>
              <w:t xml:space="preserve">  2 неделя</w:t>
            </w:r>
          </w:p>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Моя семья</w:t>
            </w:r>
          </w:p>
        </w:tc>
        <w:tc>
          <w:tcPr>
            <w:tcW w:w="3197" w:type="dxa"/>
            <w:gridSpan w:val="2"/>
          </w:tcPr>
          <w:p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 xml:space="preserve">Интегрированная </w:t>
            </w:r>
            <w:proofErr w:type="spellStart"/>
            <w:r w:rsidRPr="00B32B28">
              <w:rPr>
                <w:rFonts w:ascii="Times New Roman" w:eastAsia="Calibri" w:hAnsi="Times New Roman" w:cs="Times New Roman"/>
                <w:sz w:val="24"/>
                <w:szCs w:val="24"/>
              </w:rPr>
              <w:t>образоват</w:t>
            </w:r>
            <w:proofErr w:type="spellEnd"/>
            <w:r w:rsidRPr="00B32B28">
              <w:rPr>
                <w:rFonts w:ascii="Times New Roman" w:eastAsia="Calibri" w:hAnsi="Times New Roman" w:cs="Times New Roman"/>
                <w:sz w:val="24"/>
                <w:szCs w:val="24"/>
              </w:rPr>
              <w:t>.  деятельность.</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Рассказы о себе с использованием зеркала «Мой портрет», «Что я люблю».</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Рассказ о своей семье (о маме, папе, бабушке).</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Рассматривание семейных фотографий.</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Беседа в свободной форме «Традиции моей семьи».</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Прослушивание музыкальных</w:t>
            </w:r>
          </w:p>
          <w:p w:rsidR="00243663" w:rsidRPr="00AA0B61" w:rsidRDefault="00243663" w:rsidP="00FF6D38">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произведений.</w:t>
            </w:r>
          </w:p>
        </w:tc>
        <w:tc>
          <w:tcPr>
            <w:tcW w:w="2436" w:type="dxa"/>
            <w:gridSpan w:val="2"/>
          </w:tcPr>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Драматизация фрагментов сказок.</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Пальчиковые игры.</w:t>
            </w:r>
          </w:p>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Импровизация фольклорных произведений</w:t>
            </w:r>
          </w:p>
        </w:tc>
        <w:tc>
          <w:tcPr>
            <w:tcW w:w="1980" w:type="dxa"/>
          </w:tcPr>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 игры на развитие внимания к себе и окружающим, наблюдательности, зрительной памяти.</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Сюжетно-ролевая игра</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«Семья»;</w:t>
            </w:r>
          </w:p>
          <w:p w:rsidR="00243663" w:rsidRPr="00B32B28" w:rsidRDefault="00243663" w:rsidP="00243663">
            <w:pPr>
              <w:spacing w:after="0" w:line="240" w:lineRule="auto"/>
              <w:jc w:val="center"/>
              <w:rPr>
                <w:rFonts w:ascii="Times New Roman" w:hAnsi="Times New Roman" w:cs="Times New Roman"/>
                <w:sz w:val="24"/>
                <w:szCs w:val="24"/>
              </w:rPr>
            </w:pPr>
          </w:p>
          <w:p w:rsidR="00243663" w:rsidRPr="00AA0B61" w:rsidRDefault="00243663" w:rsidP="00243663">
            <w:pPr>
              <w:spacing w:after="0" w:line="240" w:lineRule="auto"/>
              <w:jc w:val="center"/>
              <w:rPr>
                <w:rFonts w:ascii="Times New Roman" w:hAnsi="Times New Roman" w:cs="Times New Roman"/>
                <w:sz w:val="24"/>
                <w:szCs w:val="24"/>
              </w:rPr>
            </w:pPr>
          </w:p>
        </w:tc>
        <w:tc>
          <w:tcPr>
            <w:tcW w:w="1523" w:type="dxa"/>
            <w:gridSpan w:val="2"/>
            <w:tcBorders>
              <w:top w:val="single" w:sz="4" w:space="0" w:color="auto"/>
              <w:left w:val="single" w:sz="4" w:space="0" w:color="auto"/>
              <w:bottom w:val="single" w:sz="4" w:space="0" w:color="auto"/>
              <w:right w:val="single" w:sz="4" w:space="0" w:color="auto"/>
            </w:tcBorders>
          </w:tcPr>
          <w:p w:rsidR="00243663" w:rsidRPr="00AA0B61" w:rsidRDefault="00243663" w:rsidP="00243663">
            <w:pPr>
              <w:spacing w:after="0" w:line="240" w:lineRule="auto"/>
              <w:ind w:left="-113" w:right="-113"/>
              <w:jc w:val="center"/>
              <w:rPr>
                <w:rFonts w:ascii="Times New Roman" w:hAnsi="Times New Roman" w:cs="Times New Roman"/>
                <w:sz w:val="24"/>
                <w:szCs w:val="24"/>
              </w:rPr>
            </w:pPr>
            <w:r w:rsidRPr="00B32B28">
              <w:rPr>
                <w:rFonts w:ascii="Times New Roman" w:hAnsi="Times New Roman" w:cs="Times New Roman"/>
                <w:color w:val="000000"/>
                <w:sz w:val="24"/>
                <w:szCs w:val="24"/>
              </w:rPr>
              <w:t>Конкурс«Лучшая семья года». В конкурсе будет учитываться активность участия родителей в конкурсах разного уровня, мероприятиях детского сада</w:t>
            </w:r>
          </w:p>
        </w:tc>
      </w:tr>
      <w:tr w:rsidR="00243663" w:rsidRPr="00241639" w:rsidTr="00AA0B61">
        <w:trPr>
          <w:trHeight w:val="2710"/>
        </w:trPr>
        <w:tc>
          <w:tcPr>
            <w:tcW w:w="1359" w:type="dxa"/>
            <w:gridSpan w:val="2"/>
          </w:tcPr>
          <w:p w:rsidR="00243663" w:rsidRPr="00B32B28" w:rsidRDefault="00243663" w:rsidP="00243663">
            <w:pPr>
              <w:spacing w:after="0" w:line="240" w:lineRule="auto"/>
              <w:jc w:val="center"/>
              <w:rPr>
                <w:rFonts w:ascii="Times New Roman" w:hAnsi="Times New Roman" w:cs="Times New Roman"/>
                <w:sz w:val="24"/>
                <w:szCs w:val="24"/>
              </w:rPr>
            </w:pPr>
          </w:p>
          <w:p w:rsidR="00243663" w:rsidRPr="00B32B28" w:rsidRDefault="0019449C"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3 неделя</w:t>
            </w:r>
          </w:p>
          <w:p w:rsidR="00243663" w:rsidRPr="00AA0B61" w:rsidRDefault="00243663" w:rsidP="00243663">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«Травы, цветы, листья»</w:t>
            </w:r>
          </w:p>
        </w:tc>
        <w:tc>
          <w:tcPr>
            <w:tcW w:w="3197" w:type="dxa"/>
            <w:gridSpan w:val="2"/>
          </w:tcPr>
          <w:p w:rsidR="00243663" w:rsidRPr="00B32B28" w:rsidRDefault="00243663" w:rsidP="00FF6D38">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rsidR="00243663" w:rsidRPr="00B32B28" w:rsidRDefault="00243663" w:rsidP="00FF6D38">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произведений, обсуждение.</w:t>
            </w:r>
          </w:p>
          <w:p w:rsidR="00243663" w:rsidRPr="00B32B28" w:rsidRDefault="00243663" w:rsidP="00FF6D38">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Наблюдение</w:t>
            </w:r>
          </w:p>
          <w:p w:rsidR="00243663" w:rsidRPr="00B32B28" w:rsidRDefault="00243663" w:rsidP="00FF6D38">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(трава, цветы и т.д.).</w:t>
            </w:r>
          </w:p>
          <w:p w:rsidR="00243663" w:rsidRPr="00AA0B61" w:rsidRDefault="00243663" w:rsidP="00FF6D38">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Прослушивание музыкальных произведений</w:t>
            </w:r>
          </w:p>
        </w:tc>
        <w:tc>
          <w:tcPr>
            <w:tcW w:w="2436" w:type="dxa"/>
            <w:gridSpan w:val="2"/>
          </w:tcPr>
          <w:p w:rsidR="00243663" w:rsidRPr="00B32B28" w:rsidRDefault="00243663" w:rsidP="00FF6D38">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Игры типа: опиши друга, изобрази походку старика, человека, попавшего под дождь и т.п.</w:t>
            </w:r>
          </w:p>
          <w:p w:rsidR="00243663" w:rsidRPr="00AA0B61" w:rsidRDefault="00243663" w:rsidP="00FF6D38">
            <w:pPr>
              <w:spacing w:after="0" w:line="240" w:lineRule="auto"/>
              <w:ind w:right="-57"/>
              <w:jc w:val="center"/>
              <w:rPr>
                <w:rFonts w:ascii="Times New Roman" w:hAnsi="Times New Roman" w:cs="Times New Roman"/>
                <w:sz w:val="24"/>
                <w:szCs w:val="24"/>
              </w:rPr>
            </w:pPr>
            <w:r w:rsidRPr="00B32B28">
              <w:rPr>
                <w:rFonts w:ascii="Times New Roman" w:hAnsi="Times New Roman" w:cs="Times New Roman"/>
                <w:sz w:val="24"/>
                <w:szCs w:val="24"/>
              </w:rPr>
              <w:t>Игры и упражнения на участке с природным материалом</w:t>
            </w:r>
          </w:p>
        </w:tc>
        <w:tc>
          <w:tcPr>
            <w:tcW w:w="1980" w:type="dxa"/>
          </w:tcPr>
          <w:p w:rsidR="00243663" w:rsidRPr="00B32B28" w:rsidRDefault="00243663" w:rsidP="00243663">
            <w:pPr>
              <w:spacing w:after="0" w:line="240" w:lineRule="auto"/>
              <w:jc w:val="center"/>
              <w:rPr>
                <w:rFonts w:ascii="Times New Roman" w:hAnsi="Times New Roman" w:cs="Times New Roman"/>
                <w:sz w:val="24"/>
                <w:szCs w:val="24"/>
              </w:rPr>
            </w:pP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Двигательная деятельность.</w:t>
            </w:r>
          </w:p>
          <w:p w:rsidR="00243663" w:rsidRPr="00B32B28" w:rsidRDefault="00243663" w:rsidP="00243663">
            <w:pPr>
              <w:spacing w:after="0" w:line="240" w:lineRule="auto"/>
              <w:ind w:left="-113" w:right="-113"/>
              <w:jc w:val="center"/>
              <w:rPr>
                <w:rFonts w:ascii="Times New Roman" w:hAnsi="Times New Roman" w:cs="Times New Roman"/>
                <w:sz w:val="24"/>
                <w:szCs w:val="24"/>
              </w:rPr>
            </w:pPr>
            <w:r w:rsidRPr="00B32B28">
              <w:rPr>
                <w:rFonts w:ascii="Times New Roman" w:hAnsi="Times New Roman" w:cs="Times New Roman"/>
                <w:sz w:val="24"/>
                <w:szCs w:val="24"/>
              </w:rPr>
              <w:t>Конструирование из природного</w:t>
            </w:r>
          </w:p>
          <w:p w:rsidR="00243663" w:rsidRPr="00AA0B61" w:rsidRDefault="00243663" w:rsidP="00243663">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материала.</w:t>
            </w:r>
          </w:p>
        </w:tc>
        <w:tc>
          <w:tcPr>
            <w:tcW w:w="1523" w:type="dxa"/>
            <w:gridSpan w:val="2"/>
          </w:tcPr>
          <w:p w:rsidR="00243663" w:rsidRPr="00B32B28" w:rsidRDefault="00243663" w:rsidP="00243663">
            <w:pPr>
              <w:spacing w:after="0" w:line="240" w:lineRule="auto"/>
              <w:ind w:left="-57" w:right="-113"/>
              <w:jc w:val="center"/>
              <w:rPr>
                <w:rFonts w:ascii="Times New Roman" w:hAnsi="Times New Roman" w:cs="Times New Roman"/>
                <w:sz w:val="24"/>
                <w:szCs w:val="24"/>
              </w:rPr>
            </w:pPr>
            <w:r w:rsidRPr="00B32B28">
              <w:rPr>
                <w:rFonts w:ascii="Times New Roman" w:eastAsia="Times New Roman" w:hAnsi="Times New Roman" w:cs="Times New Roman"/>
                <w:sz w:val="24"/>
                <w:szCs w:val="24"/>
                <w:lang w:eastAsia="ru-RU"/>
              </w:rPr>
              <w:t>А</w:t>
            </w:r>
            <w:r w:rsidRPr="00B32B28">
              <w:rPr>
                <w:rFonts w:ascii="Times New Roman" w:hAnsi="Times New Roman" w:cs="Times New Roman"/>
                <w:sz w:val="24"/>
                <w:szCs w:val="24"/>
              </w:rPr>
              <w:t xml:space="preserve">кция «Наведем порядок в природе» </w:t>
            </w:r>
          </w:p>
          <w:p w:rsidR="00243663" w:rsidRPr="00FF6D38" w:rsidRDefault="00243663" w:rsidP="00243663">
            <w:pPr>
              <w:spacing w:after="0" w:line="240" w:lineRule="auto"/>
              <w:ind w:left="-57" w:right="-113"/>
              <w:jc w:val="center"/>
              <w:rPr>
                <w:rFonts w:ascii="Times New Roman" w:hAnsi="Times New Roman" w:cs="Times New Roman"/>
                <w:sz w:val="8"/>
                <w:szCs w:val="8"/>
              </w:rPr>
            </w:pPr>
          </w:p>
          <w:p w:rsidR="00243663" w:rsidRPr="00B32B28" w:rsidRDefault="00243663" w:rsidP="00FF6D38">
            <w:pPr>
              <w:shd w:val="clear" w:color="auto" w:fill="FFFFFF"/>
              <w:spacing w:after="0" w:line="240" w:lineRule="auto"/>
              <w:ind w:left="-57" w:right="-57"/>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t>Конкурс рисунков</w:t>
            </w:r>
          </w:p>
          <w:p w:rsidR="00243663" w:rsidRPr="00B32B28" w:rsidRDefault="00243663" w:rsidP="00FF6D38">
            <w:pPr>
              <w:spacing w:after="0" w:line="240" w:lineRule="auto"/>
              <w:ind w:right="-113"/>
              <w:jc w:val="center"/>
              <w:rPr>
                <w:rFonts w:ascii="Times New Roman" w:eastAsia="Times New Roman" w:hAnsi="Times New Roman" w:cs="Times New Roman"/>
                <w:sz w:val="24"/>
                <w:szCs w:val="24"/>
                <w:lang w:eastAsia="ru-RU"/>
              </w:rPr>
            </w:pPr>
            <w:r w:rsidRPr="00B32B28">
              <w:rPr>
                <w:rFonts w:ascii="Times New Roman" w:eastAsia="Times New Roman" w:hAnsi="Times New Roman" w:cs="Times New Roman"/>
                <w:bCs/>
                <w:iCs/>
                <w:color w:val="000000"/>
                <w:sz w:val="24"/>
                <w:szCs w:val="24"/>
                <w:lang w:eastAsia="ru-RU"/>
              </w:rPr>
              <w:t>«Мой родной край»</w:t>
            </w:r>
            <w:r w:rsidRPr="00B32B28">
              <w:rPr>
                <w:rFonts w:ascii="Times New Roman" w:eastAsia="Times New Roman" w:hAnsi="Times New Roman" w:cs="Times New Roman"/>
                <w:color w:val="000000"/>
                <w:sz w:val="24"/>
                <w:szCs w:val="24"/>
                <w:lang w:eastAsia="ru-RU"/>
              </w:rPr>
              <w:t>.</w:t>
            </w:r>
          </w:p>
          <w:p w:rsidR="00243663" w:rsidRPr="00AA0B61" w:rsidRDefault="00243663" w:rsidP="00243663">
            <w:pPr>
              <w:spacing w:after="0" w:line="240" w:lineRule="auto"/>
              <w:ind w:left="-57" w:right="-57"/>
              <w:jc w:val="center"/>
              <w:rPr>
                <w:rFonts w:ascii="Times New Roman" w:hAnsi="Times New Roman" w:cs="Times New Roman"/>
                <w:sz w:val="24"/>
                <w:szCs w:val="24"/>
              </w:rPr>
            </w:pPr>
          </w:p>
        </w:tc>
      </w:tr>
      <w:tr w:rsidR="00243663" w:rsidRPr="00241639" w:rsidTr="00D67E23">
        <w:trPr>
          <w:trHeight w:val="5580"/>
        </w:trPr>
        <w:tc>
          <w:tcPr>
            <w:tcW w:w="1359" w:type="dxa"/>
            <w:gridSpan w:val="2"/>
          </w:tcPr>
          <w:p w:rsidR="00243663" w:rsidRPr="00B32B28" w:rsidRDefault="00243663" w:rsidP="00243663">
            <w:pPr>
              <w:spacing w:after="0" w:line="240" w:lineRule="auto"/>
              <w:jc w:val="center"/>
              <w:rPr>
                <w:rFonts w:ascii="Times New Roman" w:hAnsi="Times New Roman" w:cs="Times New Roman"/>
                <w:sz w:val="24"/>
                <w:szCs w:val="24"/>
              </w:rPr>
            </w:pP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4 неделя</w:t>
            </w:r>
          </w:p>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Живой Воздух весны</w:t>
            </w:r>
          </w:p>
        </w:tc>
        <w:tc>
          <w:tcPr>
            <w:tcW w:w="3197" w:type="dxa"/>
            <w:gridSpan w:val="2"/>
          </w:tcPr>
          <w:p w:rsidR="00243663" w:rsidRPr="00B32B28" w:rsidRDefault="00243663" w:rsidP="00243663">
            <w:pPr>
              <w:spacing w:after="0" w:line="240" w:lineRule="auto"/>
              <w:jc w:val="center"/>
              <w:rPr>
                <w:rFonts w:ascii="Times New Roman" w:eastAsia="Calibri" w:hAnsi="Times New Roman" w:cs="Times New Roman"/>
                <w:sz w:val="24"/>
                <w:szCs w:val="24"/>
              </w:rPr>
            </w:pPr>
            <w:r w:rsidRPr="00B32B28">
              <w:rPr>
                <w:rFonts w:ascii="Times New Roman" w:eastAsia="Calibri" w:hAnsi="Times New Roman" w:cs="Times New Roman"/>
                <w:sz w:val="24"/>
                <w:szCs w:val="24"/>
              </w:rPr>
              <w:t>Интегрированная образовательная деятельность.</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Чтение произведений, обсуждение.</w:t>
            </w:r>
          </w:p>
          <w:p w:rsidR="00243663" w:rsidRPr="00B32B28" w:rsidRDefault="00243663" w:rsidP="00FF6D38">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Путешествие-наблюдение по территориидетского сада</w:t>
            </w:r>
          </w:p>
          <w:p w:rsidR="00243663" w:rsidRPr="00B32B28" w:rsidRDefault="00243663" w:rsidP="00243663">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(деревья, небо,</w:t>
            </w:r>
          </w:p>
          <w:p w:rsidR="00243663" w:rsidRPr="00B32B28" w:rsidRDefault="00243663" w:rsidP="00FF6D38">
            <w:pPr>
              <w:spacing w:after="0" w:line="240" w:lineRule="auto"/>
              <w:ind w:left="-57" w:right="-57"/>
              <w:jc w:val="center"/>
              <w:rPr>
                <w:rFonts w:ascii="Times New Roman" w:hAnsi="Times New Roman" w:cs="Times New Roman"/>
                <w:sz w:val="24"/>
                <w:szCs w:val="24"/>
              </w:rPr>
            </w:pPr>
            <w:r w:rsidRPr="00B32B28">
              <w:rPr>
                <w:rFonts w:ascii="Times New Roman" w:hAnsi="Times New Roman" w:cs="Times New Roman"/>
                <w:sz w:val="24"/>
                <w:szCs w:val="24"/>
              </w:rPr>
              <w:t>птицами, цветы и т.д.)установление взаимосвязи между изменениями погоды и жизньюрастений, животных, фиксировать наблюдения в календаре природы.</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Загадки о природных явлениях.</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Просмотр видеозаписей.</w:t>
            </w:r>
          </w:p>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Прослушивание музыкальных произведений</w:t>
            </w:r>
          </w:p>
        </w:tc>
        <w:tc>
          <w:tcPr>
            <w:tcW w:w="2436" w:type="dxa"/>
            <w:gridSpan w:val="2"/>
          </w:tcPr>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Двигательная деятельность</w:t>
            </w:r>
          </w:p>
          <w:p w:rsidR="00243663" w:rsidRPr="00B32B28"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Пальчиковые игры</w:t>
            </w:r>
          </w:p>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Дидактические игры</w:t>
            </w:r>
          </w:p>
        </w:tc>
        <w:tc>
          <w:tcPr>
            <w:tcW w:w="1980" w:type="dxa"/>
          </w:tcPr>
          <w:p w:rsidR="00243663" w:rsidRPr="00B32B28" w:rsidRDefault="00243663" w:rsidP="00243663">
            <w:pPr>
              <w:spacing w:after="0" w:line="240" w:lineRule="auto"/>
              <w:jc w:val="center"/>
              <w:rPr>
                <w:rFonts w:ascii="Times New Roman" w:hAnsi="Times New Roman" w:cs="Times New Roman"/>
                <w:sz w:val="24"/>
                <w:szCs w:val="24"/>
              </w:rPr>
            </w:pPr>
          </w:p>
          <w:p w:rsidR="00243663" w:rsidRPr="00AA0B61" w:rsidRDefault="00243663" w:rsidP="00243663">
            <w:pPr>
              <w:spacing w:after="0" w:line="240" w:lineRule="auto"/>
              <w:jc w:val="center"/>
              <w:rPr>
                <w:rFonts w:ascii="Times New Roman" w:hAnsi="Times New Roman" w:cs="Times New Roman"/>
                <w:sz w:val="24"/>
                <w:szCs w:val="24"/>
              </w:rPr>
            </w:pPr>
            <w:r w:rsidRPr="00B32B28">
              <w:rPr>
                <w:rFonts w:ascii="Times New Roman" w:hAnsi="Times New Roman" w:cs="Times New Roman"/>
                <w:sz w:val="24"/>
                <w:szCs w:val="24"/>
              </w:rPr>
              <w:t>Подвижные игры</w:t>
            </w:r>
          </w:p>
        </w:tc>
        <w:tc>
          <w:tcPr>
            <w:tcW w:w="1523" w:type="dxa"/>
            <w:gridSpan w:val="2"/>
          </w:tcPr>
          <w:p w:rsidR="00243663" w:rsidRPr="00FF6D38" w:rsidRDefault="00243663" w:rsidP="00FF6D38">
            <w:pPr>
              <w:spacing w:after="0" w:line="240" w:lineRule="auto"/>
              <w:ind w:left="-57" w:right="-113"/>
              <w:jc w:val="center"/>
              <w:rPr>
                <w:rFonts w:ascii="Times New Roman" w:hAnsi="Times New Roman" w:cs="Times New Roman"/>
                <w:sz w:val="24"/>
                <w:szCs w:val="24"/>
              </w:rPr>
            </w:pPr>
            <w:r w:rsidRPr="00B32B28">
              <w:rPr>
                <w:rFonts w:ascii="Times New Roman" w:hAnsi="Times New Roman" w:cs="Times New Roman"/>
                <w:sz w:val="24"/>
                <w:szCs w:val="24"/>
              </w:rPr>
              <w:t>Праздник «</w:t>
            </w:r>
            <w:r w:rsidRPr="00B32B28">
              <w:rPr>
                <w:rFonts w:ascii="Times New Roman" w:eastAsia="Times New Roman" w:hAnsi="Times New Roman" w:cs="Times New Roman"/>
                <w:sz w:val="24"/>
                <w:szCs w:val="24"/>
                <w:lang w:bidi="en-US"/>
              </w:rPr>
              <w:t>До свидания, детский сад!</w:t>
            </w:r>
            <w:r w:rsidRPr="00B32B28">
              <w:rPr>
                <w:rFonts w:ascii="Times New Roman" w:hAnsi="Times New Roman" w:cs="Times New Roman"/>
                <w:sz w:val="24"/>
                <w:szCs w:val="24"/>
              </w:rPr>
              <w:t>».</w:t>
            </w:r>
          </w:p>
          <w:p w:rsidR="00243663" w:rsidRPr="00B32B28" w:rsidRDefault="00243663" w:rsidP="00243663">
            <w:pPr>
              <w:spacing w:after="0" w:line="240" w:lineRule="auto"/>
              <w:ind w:left="-57" w:right="-113"/>
              <w:jc w:val="center"/>
              <w:rPr>
                <w:rFonts w:ascii="Times New Roman" w:hAnsi="Times New Roman" w:cs="Times New Roman"/>
                <w:sz w:val="24"/>
                <w:szCs w:val="24"/>
              </w:rPr>
            </w:pPr>
            <w:r w:rsidRPr="00B32B28">
              <w:rPr>
                <w:rFonts w:ascii="Times New Roman" w:hAnsi="Times New Roman" w:cs="Times New Roman"/>
                <w:sz w:val="24"/>
                <w:szCs w:val="24"/>
              </w:rPr>
              <w:t>Озеленение участков</w:t>
            </w:r>
          </w:p>
          <w:p w:rsidR="00243663" w:rsidRPr="00FF6D38" w:rsidRDefault="00243663" w:rsidP="00243663">
            <w:pPr>
              <w:spacing w:after="0" w:line="240" w:lineRule="auto"/>
              <w:ind w:left="-57" w:right="-113"/>
              <w:jc w:val="center"/>
              <w:rPr>
                <w:rFonts w:ascii="Times New Roman" w:hAnsi="Times New Roman" w:cs="Times New Roman"/>
                <w:sz w:val="8"/>
                <w:szCs w:val="8"/>
              </w:rPr>
            </w:pPr>
          </w:p>
          <w:p w:rsidR="00243663" w:rsidRPr="00FF6D38" w:rsidRDefault="00243663" w:rsidP="00FF6D38">
            <w:pPr>
              <w:spacing w:after="0" w:line="240" w:lineRule="auto"/>
              <w:ind w:left="-57" w:right="-113"/>
              <w:jc w:val="center"/>
              <w:rPr>
                <w:rFonts w:ascii="Times New Roman" w:eastAsia="Calibri" w:hAnsi="Times New Roman" w:cs="Times New Roman"/>
                <w:bCs/>
                <w:sz w:val="24"/>
                <w:szCs w:val="24"/>
              </w:rPr>
            </w:pPr>
            <w:r w:rsidRPr="00B32B28">
              <w:rPr>
                <w:rFonts w:ascii="Times New Roman" w:eastAsia="Calibri" w:hAnsi="Times New Roman" w:cs="Times New Roman"/>
                <w:bCs/>
                <w:sz w:val="24"/>
                <w:szCs w:val="24"/>
              </w:rPr>
              <w:t>Выставка детского рисунка на асфальте «Скоро лето!».</w:t>
            </w:r>
          </w:p>
          <w:p w:rsidR="00FF6D38" w:rsidRDefault="00243663" w:rsidP="00FF6D38">
            <w:pPr>
              <w:autoSpaceDE w:val="0"/>
              <w:autoSpaceDN w:val="0"/>
              <w:adjustRightInd w:val="0"/>
              <w:spacing w:after="0" w:line="240" w:lineRule="auto"/>
              <w:ind w:left="-113" w:right="-113"/>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t>Выставка детских работ, худ</w:t>
            </w:r>
            <w:r w:rsidR="00FF6D38">
              <w:rPr>
                <w:rFonts w:ascii="Times New Roman" w:eastAsia="Times New Roman" w:hAnsi="Times New Roman" w:cs="Times New Roman"/>
                <w:color w:val="000000"/>
                <w:sz w:val="24"/>
                <w:szCs w:val="24"/>
                <w:lang w:eastAsia="ru-RU"/>
              </w:rPr>
              <w:t>.</w:t>
            </w:r>
          </w:p>
          <w:p w:rsidR="00243663" w:rsidRPr="00B32B28" w:rsidRDefault="00243663" w:rsidP="00FF6D38">
            <w:pPr>
              <w:autoSpaceDE w:val="0"/>
              <w:autoSpaceDN w:val="0"/>
              <w:adjustRightInd w:val="0"/>
              <w:spacing w:after="0" w:line="240" w:lineRule="auto"/>
              <w:ind w:left="-113" w:right="-113"/>
              <w:jc w:val="center"/>
              <w:rPr>
                <w:rFonts w:ascii="Times New Roman" w:eastAsia="Times New Roman" w:hAnsi="Times New Roman" w:cs="Times New Roman"/>
                <w:color w:val="000000"/>
                <w:sz w:val="24"/>
                <w:szCs w:val="24"/>
                <w:lang w:eastAsia="ru-RU"/>
              </w:rPr>
            </w:pPr>
            <w:r w:rsidRPr="00B32B28">
              <w:rPr>
                <w:rFonts w:ascii="Times New Roman" w:eastAsia="Times New Roman" w:hAnsi="Times New Roman" w:cs="Times New Roman"/>
                <w:color w:val="000000"/>
                <w:sz w:val="24"/>
                <w:szCs w:val="24"/>
                <w:lang w:eastAsia="ru-RU"/>
              </w:rPr>
              <w:t>продуктивная деятельность детей</w:t>
            </w:r>
          </w:p>
          <w:p w:rsidR="00243663" w:rsidRPr="00AA0B61" w:rsidRDefault="00243663" w:rsidP="00243663">
            <w:pPr>
              <w:spacing w:after="0" w:line="240" w:lineRule="auto"/>
              <w:ind w:left="-57" w:right="-113"/>
              <w:jc w:val="center"/>
              <w:rPr>
                <w:rFonts w:ascii="Tahoma" w:hAnsi="Tahoma" w:cs="Tahoma"/>
                <w:sz w:val="24"/>
                <w:szCs w:val="24"/>
              </w:rPr>
            </w:pPr>
            <w:r w:rsidRPr="00B32B28">
              <w:rPr>
                <w:rFonts w:ascii="Times New Roman" w:eastAsia="Times New Roman" w:hAnsi="Times New Roman" w:cs="Times New Roman"/>
                <w:color w:val="000000"/>
                <w:sz w:val="24"/>
                <w:szCs w:val="24"/>
                <w:lang w:eastAsia="ru-RU"/>
              </w:rPr>
              <w:t>«Чему я научился».</w:t>
            </w:r>
          </w:p>
        </w:tc>
      </w:tr>
      <w:tr w:rsidR="00243663" w:rsidRPr="00241639" w:rsidTr="00D67E23">
        <w:trPr>
          <w:trHeight w:val="1265"/>
        </w:trPr>
        <w:tc>
          <w:tcPr>
            <w:tcW w:w="10495" w:type="dxa"/>
            <w:gridSpan w:val="9"/>
          </w:tcPr>
          <w:p w:rsidR="00D67E23" w:rsidRDefault="00243663" w:rsidP="00243663">
            <w:pPr>
              <w:spacing w:after="0" w:line="240" w:lineRule="auto"/>
              <w:rPr>
                <w:rFonts w:ascii="Times New Roman" w:eastAsia="Calibri" w:hAnsi="Times New Roman" w:cs="Times New Roman"/>
                <w:sz w:val="28"/>
                <w:szCs w:val="28"/>
              </w:rPr>
            </w:pPr>
            <w:r w:rsidRPr="00FF6D38">
              <w:rPr>
                <w:rFonts w:ascii="Times New Roman" w:eastAsia="Calibri" w:hAnsi="Times New Roman" w:cs="Times New Roman"/>
                <w:sz w:val="28"/>
                <w:szCs w:val="28"/>
              </w:rPr>
              <w:lastRenderedPageBreak/>
              <w:t xml:space="preserve">ИЮНЬ –АВГУСТ </w:t>
            </w:r>
          </w:p>
          <w:p w:rsidR="00243663" w:rsidRPr="00FF6D38" w:rsidRDefault="00D67E23" w:rsidP="002436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3663" w:rsidRPr="00FF6D38">
              <w:rPr>
                <w:rFonts w:ascii="Times New Roman" w:eastAsia="Calibri" w:hAnsi="Times New Roman" w:cs="Times New Roman"/>
                <w:sz w:val="28"/>
                <w:szCs w:val="28"/>
              </w:rPr>
              <w:t>«Долгожданная пора, тебя любит детвора»</w:t>
            </w:r>
          </w:p>
          <w:p w:rsidR="00D67E23" w:rsidRDefault="00D67E23" w:rsidP="002436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3663" w:rsidRPr="00FF6D38">
              <w:rPr>
                <w:rFonts w:ascii="Times New Roman" w:eastAsia="Calibri" w:hAnsi="Times New Roman" w:cs="Times New Roman"/>
                <w:sz w:val="28"/>
                <w:szCs w:val="28"/>
              </w:rPr>
              <w:t xml:space="preserve">Приём детей на участке; </w:t>
            </w:r>
          </w:p>
          <w:p w:rsidR="00D67E23" w:rsidRDefault="00D67E23" w:rsidP="0024366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3663" w:rsidRPr="00FF6D38">
              <w:rPr>
                <w:rFonts w:ascii="Times New Roman" w:eastAsia="Calibri" w:hAnsi="Times New Roman" w:cs="Times New Roman"/>
                <w:sz w:val="28"/>
                <w:szCs w:val="28"/>
              </w:rPr>
              <w:t xml:space="preserve">Тематические недели; </w:t>
            </w:r>
          </w:p>
          <w:p w:rsidR="00243663" w:rsidRPr="00AA0B61" w:rsidRDefault="00D67E23" w:rsidP="00243663">
            <w:pPr>
              <w:spacing w:after="0" w:line="240" w:lineRule="auto"/>
              <w:rPr>
                <w:rFonts w:ascii="Times New Roman" w:eastAsia="Calibri" w:hAnsi="Times New Roman" w:cs="Times New Roman"/>
                <w:sz w:val="24"/>
                <w:szCs w:val="24"/>
              </w:rPr>
            </w:pPr>
            <w:r>
              <w:rPr>
                <w:rFonts w:ascii="Times New Roman" w:eastAsia="Calibri" w:hAnsi="Times New Roman" w:cs="Times New Roman"/>
                <w:sz w:val="28"/>
                <w:szCs w:val="28"/>
              </w:rPr>
              <w:t xml:space="preserve">- </w:t>
            </w:r>
            <w:r w:rsidR="00243663" w:rsidRPr="00FF6D38">
              <w:rPr>
                <w:rFonts w:ascii="Times New Roman" w:eastAsia="Calibri" w:hAnsi="Times New Roman" w:cs="Times New Roman"/>
                <w:sz w:val="28"/>
                <w:szCs w:val="28"/>
              </w:rPr>
              <w:t>Формы взаимодействия с детьми, проведение профилактических, спортивных, оздоровительных мероприятий</w:t>
            </w:r>
          </w:p>
        </w:tc>
      </w:tr>
    </w:tbl>
    <w:p w:rsidR="00AA0B61" w:rsidRDefault="00AA0B61" w:rsidP="004F4BCC">
      <w:pPr>
        <w:pStyle w:val="1"/>
        <w:keepNext w:val="0"/>
        <w:keepLines w:val="0"/>
        <w:widowControl w:val="0"/>
        <w:tabs>
          <w:tab w:val="left" w:pos="1667"/>
        </w:tabs>
        <w:autoSpaceDE w:val="0"/>
        <w:autoSpaceDN w:val="0"/>
        <w:spacing w:before="0" w:line="240" w:lineRule="auto"/>
        <w:ind w:right="737"/>
        <w:jc w:val="center"/>
        <w:rPr>
          <w:rFonts w:ascii="Times New Roman" w:eastAsia="Times New Roman" w:hAnsi="Times New Roman" w:cs="Times New Roman"/>
          <w:b/>
          <w:bCs/>
          <w:color w:val="auto"/>
          <w:kern w:val="0"/>
          <w:sz w:val="28"/>
          <w:szCs w:val="28"/>
        </w:rPr>
      </w:pPr>
      <w:r>
        <w:rPr>
          <w:rFonts w:ascii="Times New Roman" w:eastAsia="Times New Roman" w:hAnsi="Times New Roman" w:cs="Times New Roman"/>
          <w:b/>
          <w:bCs/>
          <w:color w:val="auto"/>
          <w:kern w:val="0"/>
          <w:sz w:val="28"/>
          <w:szCs w:val="28"/>
        </w:rPr>
        <w:t xml:space="preserve">3.5. </w:t>
      </w:r>
      <w:r w:rsidR="00A17013" w:rsidRPr="00A17013">
        <w:rPr>
          <w:rFonts w:ascii="Times New Roman" w:eastAsia="Times New Roman" w:hAnsi="Times New Roman" w:cs="Times New Roman"/>
          <w:b/>
          <w:bCs/>
          <w:color w:val="auto"/>
          <w:kern w:val="0"/>
          <w:sz w:val="28"/>
          <w:szCs w:val="28"/>
        </w:rPr>
        <w:t>Особенности организации развивающей</w:t>
      </w:r>
    </w:p>
    <w:p w:rsidR="00A17013" w:rsidRPr="00A17013" w:rsidRDefault="00A17013" w:rsidP="00AA0B61">
      <w:pPr>
        <w:pStyle w:val="1"/>
        <w:keepNext w:val="0"/>
        <w:keepLines w:val="0"/>
        <w:widowControl w:val="0"/>
        <w:tabs>
          <w:tab w:val="left" w:pos="1667"/>
        </w:tabs>
        <w:autoSpaceDE w:val="0"/>
        <w:autoSpaceDN w:val="0"/>
        <w:spacing w:before="0" w:line="240" w:lineRule="auto"/>
        <w:ind w:right="737"/>
        <w:jc w:val="center"/>
        <w:rPr>
          <w:rFonts w:ascii="Times New Roman" w:eastAsia="Times New Roman" w:hAnsi="Times New Roman" w:cs="Times New Roman"/>
          <w:b/>
          <w:bCs/>
          <w:color w:val="auto"/>
          <w:kern w:val="0"/>
          <w:sz w:val="28"/>
          <w:szCs w:val="28"/>
        </w:rPr>
      </w:pPr>
      <w:r w:rsidRPr="00A17013">
        <w:rPr>
          <w:rFonts w:ascii="Times New Roman" w:eastAsia="Times New Roman" w:hAnsi="Times New Roman" w:cs="Times New Roman"/>
          <w:b/>
          <w:bCs/>
          <w:color w:val="auto"/>
          <w:kern w:val="0"/>
          <w:sz w:val="28"/>
          <w:szCs w:val="28"/>
        </w:rPr>
        <w:t xml:space="preserve"> предметно-пространственнойсреды</w:t>
      </w:r>
    </w:p>
    <w:p w:rsidR="00A17013" w:rsidRPr="00A17013" w:rsidRDefault="00A17013" w:rsidP="00173E5B">
      <w:pPr>
        <w:widowControl w:val="0"/>
        <w:autoSpaceDE w:val="0"/>
        <w:autoSpaceDN w:val="0"/>
        <w:spacing w:after="0" w:line="240" w:lineRule="auto"/>
        <w:ind w:left="794" w:right="737" w:firstLine="422"/>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РППСрассматриваетсякакчастьобразовательнойсредыифактор,обогащающийразвитиедетей.РППСО</w:t>
      </w:r>
      <w:r w:rsidR="00221B40">
        <w:rPr>
          <w:rFonts w:ascii="Times New Roman" w:eastAsia="Times New Roman" w:hAnsi="Times New Roman" w:cs="Times New Roman"/>
          <w:kern w:val="0"/>
          <w:sz w:val="28"/>
          <w:szCs w:val="28"/>
        </w:rPr>
        <w:t>У</w:t>
      </w:r>
      <w:r w:rsidRPr="00A17013">
        <w:rPr>
          <w:rFonts w:ascii="Times New Roman" w:eastAsia="Times New Roman" w:hAnsi="Times New Roman" w:cs="Times New Roman"/>
          <w:kern w:val="0"/>
          <w:sz w:val="28"/>
          <w:szCs w:val="28"/>
        </w:rPr>
        <w:t>выступаетосновойдляразнообразной,разностороннеразвивающей,содержательнойипривлекательнойдлякаждого ребёнкадеятельности.</w:t>
      </w:r>
    </w:p>
    <w:p w:rsidR="00A17013" w:rsidRPr="00A17013" w:rsidRDefault="00A17013" w:rsidP="00173E5B">
      <w:pPr>
        <w:widowControl w:val="0"/>
        <w:autoSpaceDE w:val="0"/>
        <w:autoSpaceDN w:val="0"/>
        <w:spacing w:after="0" w:line="240" w:lineRule="auto"/>
        <w:ind w:left="794" w:right="737" w:firstLine="283"/>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РППСвключаеторганизованноепространство(территорияО</w:t>
      </w:r>
      <w:r w:rsidR="00221B40">
        <w:rPr>
          <w:rFonts w:ascii="Times New Roman" w:eastAsia="Times New Roman" w:hAnsi="Times New Roman" w:cs="Times New Roman"/>
          <w:kern w:val="0"/>
          <w:sz w:val="28"/>
          <w:szCs w:val="28"/>
        </w:rPr>
        <w:t>У</w:t>
      </w:r>
      <w:r w:rsidRPr="00A17013">
        <w:rPr>
          <w:rFonts w:ascii="Times New Roman" w:eastAsia="Times New Roman" w:hAnsi="Times New Roman" w:cs="Times New Roman"/>
          <w:kern w:val="0"/>
          <w:sz w:val="28"/>
          <w:szCs w:val="28"/>
        </w:rPr>
        <w:t>,групповыекомнаты,специализированные,технологические,административныеииныепомещения),материалы,оборудование,электронные образовательные ресурсы и средства обучения и воспитания,охраны иукрепления здоровья детей дошкольноговозраста, материалыдля организации самостоятельной творческой деятельности детей. РППСсоздает возможности для учёта особенностей, возможностей и интересовдетей,коррекциинедостатковихразвития.</w:t>
      </w:r>
    </w:p>
    <w:p w:rsidR="00A17013" w:rsidRPr="00A17013" w:rsidRDefault="00A17013" w:rsidP="00173E5B">
      <w:pPr>
        <w:widowControl w:val="0"/>
        <w:autoSpaceDE w:val="0"/>
        <w:autoSpaceDN w:val="0"/>
        <w:spacing w:after="0" w:line="240" w:lineRule="auto"/>
        <w:ind w:left="794" w:right="737" w:firstLine="355"/>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ВсоответствиисоФГОСДОвозможныразныевариантысозданияРШIС при условии учёта целей и принципов Программы, возрастной игендернойспецификидляреализацииобразовательнойпрограммы.</w:t>
      </w:r>
    </w:p>
    <w:p w:rsidR="00A17013" w:rsidRPr="00A17013" w:rsidRDefault="00A17013" w:rsidP="00173E5B">
      <w:pPr>
        <w:widowControl w:val="0"/>
        <w:autoSpaceDE w:val="0"/>
        <w:autoSpaceDN w:val="0"/>
        <w:spacing w:after="0" w:line="240" w:lineRule="auto"/>
        <w:ind w:left="794" w:right="737" w:firstLine="216"/>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РППСО</w:t>
      </w:r>
      <w:r w:rsidR="00221B40">
        <w:rPr>
          <w:rFonts w:ascii="Times New Roman" w:eastAsia="Times New Roman" w:hAnsi="Times New Roman" w:cs="Times New Roman"/>
          <w:kern w:val="0"/>
          <w:sz w:val="28"/>
          <w:szCs w:val="28"/>
        </w:rPr>
        <w:t>У</w:t>
      </w:r>
      <w:r w:rsidRPr="00A17013">
        <w:rPr>
          <w:rFonts w:ascii="Times New Roman" w:eastAsia="Times New Roman" w:hAnsi="Times New Roman" w:cs="Times New Roman"/>
          <w:kern w:val="0"/>
          <w:sz w:val="28"/>
          <w:szCs w:val="28"/>
        </w:rPr>
        <w:t>создаетсякакединоепространство,всекомпонентыкоторого, как в помещении, так и вне его, согласуются между собой посодержанию,масштабу,художественномурешению.</w:t>
      </w:r>
    </w:p>
    <w:p w:rsidR="00A17013" w:rsidRPr="00A17013" w:rsidRDefault="00A17013" w:rsidP="00173E5B">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ПрипроектированииРШIСО</w:t>
      </w:r>
      <w:r w:rsidR="00221B40">
        <w:rPr>
          <w:rFonts w:ascii="Times New Roman" w:eastAsia="Times New Roman" w:hAnsi="Times New Roman" w:cs="Times New Roman"/>
          <w:kern w:val="0"/>
          <w:sz w:val="28"/>
          <w:szCs w:val="28"/>
        </w:rPr>
        <w:t>У</w:t>
      </w:r>
      <w:r w:rsidRPr="00A17013">
        <w:rPr>
          <w:rFonts w:ascii="Times New Roman" w:eastAsia="Times New Roman" w:hAnsi="Times New Roman" w:cs="Times New Roman"/>
          <w:kern w:val="0"/>
          <w:sz w:val="28"/>
          <w:szCs w:val="28"/>
        </w:rPr>
        <w:t>нужноучитывать:</w:t>
      </w:r>
    </w:p>
    <w:p w:rsidR="00A17013" w:rsidRPr="00A17013" w:rsidRDefault="00221B40" w:rsidP="00173E5B">
      <w:pPr>
        <w:widowControl w:val="0"/>
        <w:tabs>
          <w:tab w:val="left" w:pos="788"/>
        </w:tabs>
        <w:autoSpaceDE w:val="0"/>
        <w:autoSpaceDN w:val="0"/>
        <w:spacing w:after="0" w:line="240" w:lineRule="auto"/>
        <w:ind w:left="794" w:right="737"/>
        <w:jc w:val="both"/>
        <w:rPr>
          <w:rFonts w:ascii="Times New Roman" w:eastAsia="Times New Roman" w:hAnsi="Times New Roman" w:cs="Times New Roman"/>
          <w:kern w:val="0"/>
          <w:sz w:val="28"/>
        </w:rPr>
      </w:pPr>
      <w:r>
        <w:rPr>
          <w:rFonts w:ascii="Times New Roman" w:eastAsia="Times New Roman" w:hAnsi="Times New Roman" w:cs="Times New Roman"/>
          <w:kern w:val="0"/>
          <w:sz w:val="28"/>
        </w:rPr>
        <w:t xml:space="preserve">- </w:t>
      </w:r>
      <w:r w:rsidR="00A17013" w:rsidRPr="00A17013">
        <w:rPr>
          <w:rFonts w:ascii="Times New Roman" w:eastAsia="Times New Roman" w:hAnsi="Times New Roman" w:cs="Times New Roman"/>
          <w:kern w:val="0"/>
          <w:sz w:val="28"/>
        </w:rPr>
        <w:t>местныеэтнопсихологические,социокультурные,культурно-историческиеиприродно-климатическиеусловия,вкоторых находитсяО</w:t>
      </w:r>
      <w:r>
        <w:rPr>
          <w:rFonts w:ascii="Times New Roman" w:eastAsia="Times New Roman" w:hAnsi="Times New Roman" w:cs="Times New Roman"/>
          <w:kern w:val="0"/>
          <w:sz w:val="28"/>
        </w:rPr>
        <w:t>У</w:t>
      </w:r>
      <w:r w:rsidR="00A17013" w:rsidRPr="00A17013">
        <w:rPr>
          <w:rFonts w:ascii="Times New Roman" w:eastAsia="Times New Roman" w:hAnsi="Times New Roman" w:cs="Times New Roman"/>
          <w:kern w:val="0"/>
          <w:sz w:val="28"/>
        </w:rPr>
        <w:t>;</w:t>
      </w:r>
    </w:p>
    <w:p w:rsidR="00A17013" w:rsidRPr="00A17013" w:rsidRDefault="00221B40" w:rsidP="00173E5B">
      <w:pPr>
        <w:widowControl w:val="0"/>
        <w:tabs>
          <w:tab w:val="left" w:pos="548"/>
        </w:tabs>
        <w:autoSpaceDE w:val="0"/>
        <w:autoSpaceDN w:val="0"/>
        <w:spacing w:after="0" w:line="240" w:lineRule="auto"/>
        <w:ind w:left="794" w:right="737"/>
        <w:jc w:val="both"/>
        <w:rPr>
          <w:rFonts w:ascii="Times New Roman" w:eastAsia="Times New Roman" w:hAnsi="Times New Roman" w:cs="Times New Roman"/>
          <w:kern w:val="0"/>
          <w:sz w:val="28"/>
        </w:rPr>
      </w:pPr>
      <w:r>
        <w:rPr>
          <w:rFonts w:ascii="Times New Roman" w:eastAsia="Times New Roman" w:hAnsi="Times New Roman" w:cs="Times New Roman"/>
          <w:kern w:val="0"/>
          <w:sz w:val="28"/>
        </w:rPr>
        <w:t xml:space="preserve">- </w:t>
      </w:r>
      <w:r w:rsidR="00A17013" w:rsidRPr="00A17013">
        <w:rPr>
          <w:rFonts w:ascii="Times New Roman" w:eastAsia="Times New Roman" w:hAnsi="Times New Roman" w:cs="Times New Roman"/>
          <w:kern w:val="0"/>
          <w:sz w:val="28"/>
        </w:rPr>
        <w:t>возраст,уровеньразвитиядетейиособенностиихдеятельности,содержаниеобразования;</w:t>
      </w:r>
      <w:r w:rsidR="0019449C">
        <w:rPr>
          <w:rFonts w:ascii="Times New Roman" w:eastAsia="Times New Roman" w:hAnsi="Times New Roman" w:cs="Times New Roman"/>
          <w:kern w:val="0"/>
          <w:sz w:val="28"/>
        </w:rPr>
        <w:t>0</w:t>
      </w:r>
    </w:p>
    <w:p w:rsidR="00A17013" w:rsidRPr="00A17013" w:rsidRDefault="00221B40" w:rsidP="00173E5B">
      <w:pPr>
        <w:widowControl w:val="0"/>
        <w:tabs>
          <w:tab w:val="left" w:pos="538"/>
        </w:tabs>
        <w:autoSpaceDE w:val="0"/>
        <w:autoSpaceDN w:val="0"/>
        <w:spacing w:after="0" w:line="240" w:lineRule="auto"/>
        <w:ind w:left="794" w:right="737"/>
        <w:jc w:val="both"/>
        <w:rPr>
          <w:rFonts w:ascii="Times New Roman" w:eastAsia="Times New Roman" w:hAnsi="Times New Roman" w:cs="Times New Roman"/>
          <w:kern w:val="0"/>
          <w:sz w:val="28"/>
        </w:rPr>
      </w:pPr>
      <w:r>
        <w:rPr>
          <w:rFonts w:ascii="Times New Roman" w:eastAsia="Times New Roman" w:hAnsi="Times New Roman" w:cs="Times New Roman"/>
          <w:kern w:val="0"/>
          <w:sz w:val="28"/>
        </w:rPr>
        <w:t xml:space="preserve">- </w:t>
      </w:r>
      <w:r w:rsidR="00A17013" w:rsidRPr="00A17013">
        <w:rPr>
          <w:rFonts w:ascii="Times New Roman" w:eastAsia="Times New Roman" w:hAnsi="Times New Roman" w:cs="Times New Roman"/>
          <w:kern w:val="0"/>
          <w:sz w:val="28"/>
        </w:rPr>
        <w:t>задачиобразовательнойпрограммыдляразныхвозрастныхгрупп;возможностиипотребностиучастниковобразовательнойдеятельности(детейиихсемей,педагоговидругихсотрудниковО</w:t>
      </w:r>
      <w:r>
        <w:rPr>
          <w:rFonts w:ascii="Times New Roman" w:eastAsia="Times New Roman" w:hAnsi="Times New Roman" w:cs="Times New Roman"/>
          <w:kern w:val="0"/>
          <w:sz w:val="28"/>
        </w:rPr>
        <w:t>У</w:t>
      </w:r>
      <w:r w:rsidR="00A17013" w:rsidRPr="00A17013">
        <w:rPr>
          <w:rFonts w:ascii="Times New Roman" w:eastAsia="Times New Roman" w:hAnsi="Times New Roman" w:cs="Times New Roman"/>
          <w:kern w:val="0"/>
          <w:sz w:val="28"/>
        </w:rPr>
        <w:t>,участников</w:t>
      </w:r>
    </w:p>
    <w:p w:rsidR="00A17013" w:rsidRPr="00A17013" w:rsidRDefault="00A17013" w:rsidP="00173E5B">
      <w:pPr>
        <w:pStyle w:val="a5"/>
        <w:spacing w:after="0" w:line="240" w:lineRule="auto"/>
        <w:ind w:left="794" w:right="737"/>
        <w:jc w:val="both"/>
        <w:rPr>
          <w:rFonts w:ascii="Times New Roman" w:hAnsi="Times New Roman" w:cs="Times New Roman"/>
          <w:sz w:val="28"/>
          <w:szCs w:val="28"/>
        </w:rPr>
      </w:pPr>
      <w:r w:rsidRPr="00A17013">
        <w:rPr>
          <w:rFonts w:ascii="Times New Roman" w:hAnsi="Times New Roman" w:cs="Times New Roman"/>
          <w:sz w:val="28"/>
          <w:szCs w:val="28"/>
        </w:rPr>
        <w:t>сетевоговзаимодействияидругихучастниковобразовательнойдеятельности).</w:t>
      </w:r>
    </w:p>
    <w:p w:rsidR="00A17013" w:rsidRPr="00A17013" w:rsidRDefault="00A17013" w:rsidP="00173E5B">
      <w:pPr>
        <w:pStyle w:val="a5"/>
        <w:spacing w:after="0" w:line="240" w:lineRule="auto"/>
        <w:ind w:left="794" w:right="737" w:firstLine="283"/>
        <w:jc w:val="both"/>
        <w:rPr>
          <w:rFonts w:ascii="Times New Roman" w:hAnsi="Times New Roman" w:cs="Times New Roman"/>
          <w:sz w:val="28"/>
          <w:szCs w:val="28"/>
        </w:rPr>
      </w:pPr>
      <w:r w:rsidRPr="00A17013">
        <w:rPr>
          <w:rFonts w:ascii="Times New Roman" w:hAnsi="Times New Roman" w:cs="Times New Roman"/>
          <w:sz w:val="28"/>
          <w:szCs w:val="28"/>
        </w:rPr>
        <w:t>С учётом возможности реализации образовательной программы О</w:t>
      </w:r>
      <w:r w:rsidR="00221B40">
        <w:rPr>
          <w:rFonts w:ascii="Times New Roman" w:hAnsi="Times New Roman" w:cs="Times New Roman"/>
          <w:sz w:val="28"/>
          <w:szCs w:val="28"/>
        </w:rPr>
        <w:t>У</w:t>
      </w:r>
      <w:r w:rsidRPr="00A17013">
        <w:rPr>
          <w:rFonts w:ascii="Times New Roman" w:hAnsi="Times New Roman" w:cs="Times New Roman"/>
          <w:sz w:val="28"/>
          <w:szCs w:val="28"/>
        </w:rPr>
        <w:t xml:space="preserve"> вразличныхорганизационныхмоделяхиформахРШIСдолжнасоответствовать:</w:t>
      </w:r>
    </w:p>
    <w:p w:rsidR="00173E5B" w:rsidRDefault="00A17013" w:rsidP="00173E5B">
      <w:pPr>
        <w:pStyle w:val="a3"/>
        <w:widowControl w:val="0"/>
        <w:numPr>
          <w:ilvl w:val="0"/>
          <w:numId w:val="164"/>
        </w:numPr>
        <w:tabs>
          <w:tab w:val="left" w:pos="404"/>
        </w:tabs>
        <w:autoSpaceDE w:val="0"/>
        <w:autoSpaceDN w:val="0"/>
        <w:spacing w:after="0" w:line="240" w:lineRule="auto"/>
        <w:ind w:left="794" w:right="737" w:hanging="165"/>
        <w:contextualSpacing w:val="0"/>
        <w:jc w:val="both"/>
        <w:rPr>
          <w:rFonts w:ascii="Times New Roman" w:hAnsi="Times New Roman" w:cs="Times New Roman"/>
          <w:sz w:val="28"/>
          <w:szCs w:val="28"/>
        </w:rPr>
      </w:pPr>
      <w:r w:rsidRPr="00A17013">
        <w:rPr>
          <w:rFonts w:ascii="Times New Roman" w:hAnsi="Times New Roman" w:cs="Times New Roman"/>
          <w:sz w:val="28"/>
          <w:szCs w:val="28"/>
        </w:rPr>
        <w:t>требованиямФГОСДО;</w:t>
      </w:r>
    </w:p>
    <w:p w:rsidR="00A17013" w:rsidRDefault="00A17013" w:rsidP="00173E5B">
      <w:pPr>
        <w:pStyle w:val="a3"/>
        <w:widowControl w:val="0"/>
        <w:numPr>
          <w:ilvl w:val="0"/>
          <w:numId w:val="164"/>
        </w:numPr>
        <w:tabs>
          <w:tab w:val="left" w:pos="404"/>
        </w:tabs>
        <w:autoSpaceDE w:val="0"/>
        <w:autoSpaceDN w:val="0"/>
        <w:spacing w:after="0" w:line="240" w:lineRule="auto"/>
        <w:ind w:left="794" w:right="737" w:hanging="165"/>
        <w:contextualSpacing w:val="0"/>
        <w:jc w:val="both"/>
        <w:rPr>
          <w:rFonts w:ascii="Times New Roman" w:hAnsi="Times New Roman" w:cs="Times New Roman"/>
          <w:sz w:val="28"/>
          <w:szCs w:val="28"/>
        </w:rPr>
      </w:pPr>
      <w:r w:rsidRPr="00A17013">
        <w:rPr>
          <w:rFonts w:ascii="Times New Roman" w:hAnsi="Times New Roman" w:cs="Times New Roman"/>
          <w:sz w:val="28"/>
          <w:szCs w:val="28"/>
        </w:rPr>
        <w:t>образовательнойпрограммеО</w:t>
      </w:r>
      <w:r w:rsidR="00221B40">
        <w:rPr>
          <w:rFonts w:ascii="Times New Roman" w:hAnsi="Times New Roman" w:cs="Times New Roman"/>
          <w:sz w:val="28"/>
          <w:szCs w:val="28"/>
        </w:rPr>
        <w:t>У</w:t>
      </w:r>
      <w:r w:rsidRPr="00A17013">
        <w:rPr>
          <w:rFonts w:ascii="Times New Roman" w:hAnsi="Times New Roman" w:cs="Times New Roman"/>
          <w:sz w:val="28"/>
          <w:szCs w:val="28"/>
        </w:rPr>
        <w:t>;</w:t>
      </w:r>
    </w:p>
    <w:p w:rsidR="00A17013" w:rsidRPr="00173E5B" w:rsidRDefault="00A17013" w:rsidP="00173E5B">
      <w:pPr>
        <w:pStyle w:val="a3"/>
        <w:widowControl w:val="0"/>
        <w:numPr>
          <w:ilvl w:val="0"/>
          <w:numId w:val="164"/>
        </w:numPr>
        <w:tabs>
          <w:tab w:val="left" w:pos="404"/>
        </w:tabs>
        <w:autoSpaceDE w:val="0"/>
        <w:autoSpaceDN w:val="0"/>
        <w:spacing w:after="0" w:line="240" w:lineRule="auto"/>
        <w:ind w:left="794" w:right="737" w:hanging="165"/>
        <w:contextualSpacing w:val="0"/>
        <w:jc w:val="both"/>
        <w:rPr>
          <w:rFonts w:ascii="Times New Roman" w:hAnsi="Times New Roman" w:cs="Times New Roman"/>
          <w:sz w:val="28"/>
          <w:szCs w:val="28"/>
        </w:rPr>
      </w:pPr>
      <w:r w:rsidRPr="00173E5B">
        <w:rPr>
          <w:rFonts w:ascii="Times New Roman" w:hAnsi="Times New Roman" w:cs="Times New Roman"/>
          <w:sz w:val="28"/>
          <w:szCs w:val="28"/>
        </w:rPr>
        <w:t>материально-техническимимедико-социальнымусловиямпребываниядетей вО</w:t>
      </w:r>
      <w:r w:rsidR="00221B40" w:rsidRPr="00173E5B">
        <w:rPr>
          <w:rFonts w:ascii="Times New Roman" w:hAnsi="Times New Roman" w:cs="Times New Roman"/>
          <w:sz w:val="28"/>
          <w:szCs w:val="28"/>
        </w:rPr>
        <w:t>У</w:t>
      </w:r>
      <w:r w:rsidRPr="00173E5B">
        <w:rPr>
          <w:rFonts w:ascii="Times New Roman" w:hAnsi="Times New Roman" w:cs="Times New Roman"/>
          <w:sz w:val="28"/>
          <w:szCs w:val="28"/>
        </w:rPr>
        <w:t>;</w:t>
      </w:r>
    </w:p>
    <w:p w:rsidR="00A17013" w:rsidRDefault="00A17013" w:rsidP="00173E5B">
      <w:pPr>
        <w:pStyle w:val="a3"/>
        <w:widowControl w:val="0"/>
        <w:numPr>
          <w:ilvl w:val="0"/>
          <w:numId w:val="164"/>
        </w:numPr>
        <w:tabs>
          <w:tab w:val="left" w:pos="404"/>
        </w:tabs>
        <w:autoSpaceDE w:val="0"/>
        <w:autoSpaceDN w:val="0"/>
        <w:spacing w:after="0" w:line="240" w:lineRule="auto"/>
        <w:ind w:left="794" w:right="737" w:hanging="165"/>
        <w:contextualSpacing w:val="0"/>
        <w:jc w:val="both"/>
        <w:rPr>
          <w:rFonts w:ascii="Times New Roman" w:hAnsi="Times New Roman" w:cs="Times New Roman"/>
          <w:sz w:val="28"/>
          <w:szCs w:val="28"/>
        </w:rPr>
      </w:pPr>
      <w:r w:rsidRPr="00A17013">
        <w:rPr>
          <w:rFonts w:ascii="Times New Roman" w:hAnsi="Times New Roman" w:cs="Times New Roman"/>
          <w:sz w:val="28"/>
          <w:szCs w:val="28"/>
        </w:rPr>
        <w:t>возрастнымособенностямдетей;</w:t>
      </w:r>
    </w:p>
    <w:p w:rsidR="00173E5B" w:rsidRDefault="00A17013" w:rsidP="00173E5B">
      <w:pPr>
        <w:pStyle w:val="a3"/>
        <w:widowControl w:val="0"/>
        <w:numPr>
          <w:ilvl w:val="0"/>
          <w:numId w:val="164"/>
        </w:numPr>
        <w:tabs>
          <w:tab w:val="left" w:pos="404"/>
        </w:tabs>
        <w:autoSpaceDE w:val="0"/>
        <w:autoSpaceDN w:val="0"/>
        <w:spacing w:after="0" w:line="240" w:lineRule="auto"/>
        <w:ind w:left="794" w:right="737" w:hanging="165"/>
        <w:contextualSpacing w:val="0"/>
        <w:jc w:val="both"/>
        <w:rPr>
          <w:rFonts w:ascii="Times New Roman" w:hAnsi="Times New Roman" w:cs="Times New Roman"/>
          <w:sz w:val="28"/>
          <w:szCs w:val="28"/>
        </w:rPr>
      </w:pPr>
      <w:r w:rsidRPr="00173E5B">
        <w:rPr>
          <w:rFonts w:ascii="Times New Roman" w:hAnsi="Times New Roman" w:cs="Times New Roman"/>
          <w:sz w:val="28"/>
          <w:szCs w:val="28"/>
        </w:rPr>
        <w:t xml:space="preserve"> воспитывающемухарактеруобучения</w:t>
      </w:r>
      <w:r w:rsidRPr="00173E5B">
        <w:rPr>
          <w:rFonts w:ascii="Times New Roman" w:hAnsi="Times New Roman" w:cs="Times New Roman"/>
          <w:sz w:val="28"/>
          <w:szCs w:val="28"/>
        </w:rPr>
        <w:tab/>
        <w:t>детей</w:t>
      </w:r>
      <w:r w:rsidRPr="00173E5B">
        <w:rPr>
          <w:rFonts w:ascii="Times New Roman" w:hAnsi="Times New Roman" w:cs="Times New Roman"/>
          <w:sz w:val="28"/>
          <w:szCs w:val="28"/>
        </w:rPr>
        <w:tab/>
        <w:t>вО</w:t>
      </w:r>
      <w:r w:rsidR="00221B40" w:rsidRPr="00173E5B">
        <w:rPr>
          <w:rFonts w:ascii="Times New Roman" w:hAnsi="Times New Roman" w:cs="Times New Roman"/>
          <w:sz w:val="28"/>
          <w:szCs w:val="28"/>
        </w:rPr>
        <w:t>У</w:t>
      </w:r>
      <w:r w:rsidRPr="00173E5B">
        <w:rPr>
          <w:rFonts w:ascii="Times New Roman" w:hAnsi="Times New Roman" w:cs="Times New Roman"/>
          <w:sz w:val="28"/>
          <w:szCs w:val="28"/>
        </w:rPr>
        <w:t>;</w:t>
      </w:r>
    </w:p>
    <w:p w:rsidR="00A17013" w:rsidRPr="00173E5B" w:rsidRDefault="00A17013" w:rsidP="00173E5B">
      <w:pPr>
        <w:pStyle w:val="a3"/>
        <w:widowControl w:val="0"/>
        <w:numPr>
          <w:ilvl w:val="0"/>
          <w:numId w:val="164"/>
        </w:numPr>
        <w:tabs>
          <w:tab w:val="left" w:pos="404"/>
        </w:tabs>
        <w:autoSpaceDE w:val="0"/>
        <w:autoSpaceDN w:val="0"/>
        <w:spacing w:after="0" w:line="240" w:lineRule="auto"/>
        <w:ind w:left="794" w:right="737" w:hanging="165"/>
        <w:contextualSpacing w:val="0"/>
        <w:jc w:val="both"/>
        <w:rPr>
          <w:rFonts w:ascii="Times New Roman" w:hAnsi="Times New Roman" w:cs="Times New Roman"/>
          <w:sz w:val="28"/>
          <w:szCs w:val="28"/>
        </w:rPr>
      </w:pPr>
      <w:r w:rsidRPr="00173E5B">
        <w:rPr>
          <w:rFonts w:ascii="Times New Roman" w:hAnsi="Times New Roman" w:cs="Times New Roman"/>
          <w:spacing w:val="-1"/>
          <w:sz w:val="28"/>
          <w:szCs w:val="28"/>
        </w:rPr>
        <w:lastRenderedPageBreak/>
        <w:t>требованиям</w:t>
      </w:r>
      <w:r w:rsidRPr="00173E5B">
        <w:rPr>
          <w:rFonts w:ascii="Times New Roman" w:hAnsi="Times New Roman" w:cs="Times New Roman"/>
          <w:sz w:val="28"/>
          <w:szCs w:val="28"/>
        </w:rPr>
        <w:t>безопасности инадежности.</w:t>
      </w:r>
    </w:p>
    <w:p w:rsidR="00A17013" w:rsidRPr="00A17013" w:rsidRDefault="00A17013" w:rsidP="00173E5B">
      <w:pPr>
        <w:pStyle w:val="a5"/>
        <w:spacing w:after="0" w:line="240" w:lineRule="auto"/>
        <w:ind w:left="794" w:right="737" w:firstLine="355"/>
        <w:jc w:val="both"/>
        <w:rPr>
          <w:rFonts w:ascii="Times New Roman" w:hAnsi="Times New Roman" w:cs="Times New Roman"/>
          <w:sz w:val="28"/>
          <w:szCs w:val="28"/>
        </w:rPr>
      </w:pPr>
      <w:r w:rsidRPr="00A17013">
        <w:rPr>
          <w:rFonts w:ascii="Times New Roman" w:hAnsi="Times New Roman" w:cs="Times New Roman"/>
          <w:sz w:val="28"/>
          <w:szCs w:val="28"/>
        </w:rPr>
        <w:t>ОпределяянаполняемостьРШIС,следуетпомнитьоцелостностиобразовательногопроцессаивключатьнеобходимоедляреализациисодержаниякаждогоизнаправленийразвитияиобразованиядетейсогласно ФГОСДО.</w:t>
      </w:r>
    </w:p>
    <w:p w:rsidR="00A17013" w:rsidRPr="00A17013" w:rsidRDefault="00A17013" w:rsidP="00173E5B">
      <w:pPr>
        <w:pStyle w:val="a5"/>
        <w:spacing w:after="0" w:line="240" w:lineRule="auto"/>
        <w:ind w:left="794" w:right="737" w:firstLine="283"/>
        <w:jc w:val="both"/>
        <w:rPr>
          <w:rFonts w:ascii="Times New Roman" w:hAnsi="Times New Roman" w:cs="Times New Roman"/>
          <w:sz w:val="28"/>
          <w:szCs w:val="28"/>
        </w:rPr>
      </w:pPr>
      <w:r w:rsidRPr="00A17013">
        <w:rPr>
          <w:rFonts w:ascii="Times New Roman" w:hAnsi="Times New Roman" w:cs="Times New Roman"/>
          <w:sz w:val="28"/>
          <w:szCs w:val="28"/>
        </w:rPr>
        <w:t>РППСО</w:t>
      </w:r>
      <w:r w:rsidR="00221B40">
        <w:rPr>
          <w:rFonts w:ascii="Times New Roman" w:hAnsi="Times New Roman" w:cs="Times New Roman"/>
          <w:sz w:val="28"/>
          <w:szCs w:val="28"/>
        </w:rPr>
        <w:t>У</w:t>
      </w:r>
      <w:r w:rsidRPr="00A17013">
        <w:rPr>
          <w:rFonts w:ascii="Times New Roman" w:hAnsi="Times New Roman" w:cs="Times New Roman"/>
          <w:sz w:val="28"/>
          <w:szCs w:val="28"/>
        </w:rPr>
        <w:t>должнаобеспечиватьвозможностьреализацииразныхвидовиндивидуальнойиколлективнойдеятельности:игровой,коммуникативной,познавательно-исследовательской,двигательной,продуктивнойипрочее.всоответствииспотребностямикаждоговозрастногоэтападетей,охраныиукрепленияихздоровья,возможностями учётаособенностейикоррекциинедостатковихразвития.</w:t>
      </w:r>
    </w:p>
    <w:p w:rsidR="00A17013" w:rsidRPr="00A17013" w:rsidRDefault="00A17013" w:rsidP="004A4B78">
      <w:pPr>
        <w:pStyle w:val="a5"/>
        <w:spacing w:after="0" w:line="240" w:lineRule="auto"/>
        <w:ind w:left="794" w:right="737" w:firstLine="216"/>
        <w:jc w:val="both"/>
        <w:rPr>
          <w:rFonts w:ascii="Times New Roman" w:hAnsi="Times New Roman" w:cs="Times New Roman"/>
          <w:sz w:val="28"/>
          <w:szCs w:val="28"/>
        </w:rPr>
      </w:pPr>
      <w:r w:rsidRPr="00A17013">
        <w:rPr>
          <w:rFonts w:ascii="Times New Roman" w:hAnsi="Times New Roman" w:cs="Times New Roman"/>
          <w:sz w:val="28"/>
          <w:szCs w:val="28"/>
        </w:rPr>
        <w:t>ВсоответствиисФГОСДОРШIСдолжнабытьсодержательно­насыщенной;трансформируемой;полифункциональной;доступной;безопасной.</w:t>
      </w:r>
    </w:p>
    <w:p w:rsidR="00A17013" w:rsidRPr="00A17013" w:rsidRDefault="00A17013" w:rsidP="004A4B78">
      <w:pPr>
        <w:pStyle w:val="a5"/>
        <w:spacing w:after="0" w:line="240" w:lineRule="auto"/>
        <w:ind w:left="794" w:right="737" w:firstLine="355"/>
        <w:jc w:val="both"/>
        <w:rPr>
          <w:rFonts w:ascii="Times New Roman" w:hAnsi="Times New Roman" w:cs="Times New Roman"/>
          <w:sz w:val="28"/>
          <w:szCs w:val="28"/>
        </w:rPr>
      </w:pPr>
      <w:r w:rsidRPr="00A17013">
        <w:rPr>
          <w:rFonts w:ascii="Times New Roman" w:hAnsi="Times New Roman" w:cs="Times New Roman"/>
          <w:sz w:val="28"/>
          <w:szCs w:val="28"/>
        </w:rPr>
        <w:t>РППСвО</w:t>
      </w:r>
      <w:r w:rsidR="00221B40">
        <w:rPr>
          <w:rFonts w:ascii="Times New Roman" w:hAnsi="Times New Roman" w:cs="Times New Roman"/>
          <w:sz w:val="28"/>
          <w:szCs w:val="28"/>
        </w:rPr>
        <w:t>У</w:t>
      </w:r>
      <w:r w:rsidRPr="00A17013">
        <w:rPr>
          <w:rFonts w:ascii="Times New Roman" w:hAnsi="Times New Roman" w:cs="Times New Roman"/>
          <w:sz w:val="28"/>
          <w:szCs w:val="28"/>
        </w:rPr>
        <w:t>должнаобеспечиватьусловиядляэмоциональногоблагополучиядетейикомфортнойработыпедагогическихиучебно­вспомогательныхсотрудников.</w:t>
      </w:r>
    </w:p>
    <w:p w:rsidR="00A17013" w:rsidRPr="00A17013" w:rsidRDefault="00A17013" w:rsidP="004A4B78">
      <w:pPr>
        <w:pStyle w:val="a5"/>
        <w:spacing w:after="0" w:line="240" w:lineRule="auto"/>
        <w:ind w:left="794" w:right="737" w:firstLine="216"/>
        <w:jc w:val="both"/>
        <w:rPr>
          <w:rFonts w:ascii="Times New Roman" w:hAnsi="Times New Roman" w:cs="Times New Roman"/>
          <w:sz w:val="28"/>
          <w:szCs w:val="28"/>
        </w:rPr>
      </w:pPr>
      <w:r w:rsidRPr="00A17013">
        <w:rPr>
          <w:rFonts w:ascii="Times New Roman" w:hAnsi="Times New Roman" w:cs="Times New Roman"/>
          <w:sz w:val="28"/>
          <w:szCs w:val="28"/>
        </w:rPr>
        <w:t>В</w:t>
      </w:r>
      <w:r w:rsidRPr="00173E5B">
        <w:rPr>
          <w:rFonts w:ascii="Times New Roman" w:hAnsi="Times New Roman" w:cs="Times New Roman"/>
          <w:sz w:val="28"/>
          <w:szCs w:val="28"/>
        </w:rPr>
        <w:t>О</w:t>
      </w:r>
      <w:r w:rsidR="00221B40" w:rsidRPr="00173E5B">
        <w:rPr>
          <w:rFonts w:ascii="Times New Roman" w:hAnsi="Times New Roman" w:cs="Times New Roman"/>
          <w:sz w:val="28"/>
          <w:szCs w:val="28"/>
        </w:rPr>
        <w:t>У</w:t>
      </w:r>
      <w:r w:rsidRPr="00A17013">
        <w:rPr>
          <w:rFonts w:ascii="Times New Roman" w:hAnsi="Times New Roman" w:cs="Times New Roman"/>
          <w:sz w:val="28"/>
          <w:szCs w:val="28"/>
        </w:rPr>
        <w:t>должныбытьсозданыусловиядляинформатизацииобразовательного процесса. Для этого желательно, чтобы в групповых ипрочихпомещенияхО</w:t>
      </w:r>
      <w:r w:rsidR="00221B40">
        <w:rPr>
          <w:rFonts w:ascii="Times New Roman" w:hAnsi="Times New Roman" w:cs="Times New Roman"/>
          <w:sz w:val="28"/>
          <w:szCs w:val="28"/>
        </w:rPr>
        <w:t>У</w:t>
      </w:r>
      <w:r w:rsidRPr="00A17013">
        <w:rPr>
          <w:rFonts w:ascii="Times New Roman" w:hAnsi="Times New Roman" w:cs="Times New Roman"/>
          <w:sz w:val="28"/>
          <w:szCs w:val="28"/>
        </w:rPr>
        <w:t>имелосьоборудованиедляиспользования</w:t>
      </w:r>
    </w:p>
    <w:p w:rsidR="00A17013" w:rsidRPr="00A17013" w:rsidRDefault="00A17013"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информационно­ коммуникационных технологий в образовательном процессе. При наличии условий может быть обеспечено подключение всех групповых, а также иных помещений О</w:t>
      </w:r>
      <w:r w:rsidR="00BF61B2">
        <w:rPr>
          <w:rFonts w:ascii="Times New Roman" w:eastAsia="Times New Roman" w:hAnsi="Times New Roman" w:cs="Times New Roman"/>
          <w:kern w:val="0"/>
          <w:sz w:val="28"/>
          <w:szCs w:val="28"/>
        </w:rPr>
        <w:t>У</w:t>
      </w:r>
      <w:r w:rsidRPr="00A17013">
        <w:rPr>
          <w:rFonts w:ascii="Times New Roman" w:eastAsia="Times New Roman" w:hAnsi="Times New Roman" w:cs="Times New Roman"/>
          <w:kern w:val="0"/>
          <w:sz w:val="28"/>
          <w:szCs w:val="28"/>
        </w:rPr>
        <w:t xml:space="preserve"> к сети Интернет с учётом регламентов безопасного пользования сетью Интернет и психолого- педагогической экспертизы компьютерных игр.</w:t>
      </w:r>
    </w:p>
    <w:p w:rsidR="00A17013" w:rsidRPr="00A17013" w:rsidRDefault="00A17013"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w:t>
      </w:r>
      <w:proofErr w:type="spellStart"/>
      <w:r w:rsidRPr="00A17013">
        <w:rPr>
          <w:rFonts w:ascii="Times New Roman" w:eastAsia="Times New Roman" w:hAnsi="Times New Roman" w:cs="Times New Roman"/>
          <w:kern w:val="0"/>
          <w:sz w:val="28"/>
          <w:szCs w:val="28"/>
        </w:rPr>
        <w:t>кванториумы</w:t>
      </w:r>
      <w:proofErr w:type="spellEnd"/>
      <w:r w:rsidRPr="00A17013">
        <w:rPr>
          <w:rFonts w:ascii="Times New Roman" w:eastAsia="Times New Roman" w:hAnsi="Times New Roman" w:cs="Times New Roman"/>
          <w:kern w:val="0"/>
          <w:sz w:val="28"/>
          <w:szCs w:val="28"/>
        </w:rPr>
        <w:t xml:space="preserve">, </w:t>
      </w:r>
      <w:proofErr w:type="spellStart"/>
      <w:r w:rsidRPr="00A17013">
        <w:rPr>
          <w:rFonts w:ascii="Times New Roman" w:eastAsia="Times New Roman" w:hAnsi="Times New Roman" w:cs="Times New Roman"/>
          <w:kern w:val="0"/>
          <w:sz w:val="28"/>
          <w:szCs w:val="28"/>
        </w:rPr>
        <w:t>мультстудии</w:t>
      </w:r>
      <w:proofErr w:type="spellEnd"/>
      <w:r w:rsidRPr="00A17013">
        <w:rPr>
          <w:rFonts w:ascii="Times New Roman" w:eastAsia="Times New Roman" w:hAnsi="Times New Roman" w:cs="Times New Roman"/>
          <w:kern w:val="0"/>
          <w:sz w:val="28"/>
          <w:szCs w:val="28"/>
        </w:rPr>
        <w:t>, роботизированные и технические игрушки и другие).</w:t>
      </w:r>
    </w:p>
    <w:p w:rsidR="00A17013" w:rsidRPr="00A17013" w:rsidRDefault="00A17013"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Для детей с ОВЗ в О</w:t>
      </w:r>
      <w:r w:rsidR="00BF61B2">
        <w:rPr>
          <w:rFonts w:ascii="Times New Roman" w:eastAsia="Times New Roman" w:hAnsi="Times New Roman" w:cs="Times New Roman"/>
          <w:kern w:val="0"/>
          <w:sz w:val="28"/>
          <w:szCs w:val="28"/>
        </w:rPr>
        <w:t>У</w:t>
      </w:r>
      <w:r w:rsidRPr="00A17013">
        <w:rPr>
          <w:rFonts w:ascii="Times New Roman" w:eastAsia="Times New Roman" w:hAnsi="Times New Roman" w:cs="Times New Roman"/>
          <w:kern w:val="0"/>
          <w:sz w:val="28"/>
          <w:szCs w:val="28"/>
        </w:rPr>
        <w:t xml:space="preserve">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rsidR="00A17013" w:rsidRPr="00A17013" w:rsidRDefault="00A17013" w:rsidP="004A4B78">
      <w:pPr>
        <w:widowControl w:val="0"/>
        <w:autoSpaceDE w:val="0"/>
        <w:autoSpaceDN w:val="0"/>
        <w:spacing w:after="0" w:line="240" w:lineRule="auto"/>
        <w:ind w:left="794" w:right="737"/>
        <w:jc w:val="both"/>
        <w:rPr>
          <w:rFonts w:ascii="Times New Roman" w:eastAsia="Times New Roman" w:hAnsi="Times New Roman" w:cs="Times New Roman"/>
          <w:i/>
          <w:kern w:val="0"/>
          <w:sz w:val="28"/>
          <w:szCs w:val="28"/>
        </w:rPr>
      </w:pPr>
      <w:r w:rsidRPr="00A17013">
        <w:rPr>
          <w:rFonts w:ascii="Times New Roman" w:eastAsia="Times New Roman" w:hAnsi="Times New Roman" w:cs="Times New Roman"/>
          <w:i/>
          <w:kern w:val="0"/>
          <w:sz w:val="28"/>
          <w:szCs w:val="28"/>
        </w:rPr>
        <w:t>Требования к развивающей предметно-пространственной среде.</w:t>
      </w:r>
    </w:p>
    <w:p w:rsidR="00A17013" w:rsidRPr="00A17013" w:rsidRDefault="00A17013" w:rsidP="004A4B78">
      <w:pPr>
        <w:widowControl w:val="0"/>
        <w:numPr>
          <w:ilvl w:val="0"/>
          <w:numId w:val="166"/>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Развивающая предметно-пространственная среда обеспечивает максимальную реализацию образовательного потенциала пространства ОУ, группы, а также территории, прилегающей к 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A17013" w:rsidRPr="00A17013" w:rsidRDefault="00A17013" w:rsidP="004A4B78">
      <w:pPr>
        <w:widowControl w:val="0"/>
        <w:numPr>
          <w:ilvl w:val="0"/>
          <w:numId w:val="166"/>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A17013" w:rsidRPr="00A17013" w:rsidRDefault="00A17013" w:rsidP="004A4B78">
      <w:pPr>
        <w:widowControl w:val="0"/>
        <w:numPr>
          <w:ilvl w:val="0"/>
          <w:numId w:val="166"/>
        </w:numPr>
        <w:autoSpaceDE w:val="0"/>
        <w:autoSpaceDN w:val="0"/>
        <w:spacing w:after="0" w:line="240" w:lineRule="auto"/>
        <w:ind w:left="794"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Развивающая предметно-пространственная среда должна обеспечивать:</w:t>
      </w:r>
    </w:p>
    <w:p w:rsidR="00A17013" w:rsidRDefault="00A17013"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реализацию различных образовательных программ;</w:t>
      </w:r>
    </w:p>
    <w:p w:rsidR="00A17013" w:rsidRPr="00A17013" w:rsidRDefault="00A17013"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lastRenderedPageBreak/>
        <w:t>учет национально-культурных, климатических условий, в которых осуществляется образовательная деятельность;</w:t>
      </w:r>
    </w:p>
    <w:p w:rsidR="00A17013" w:rsidRPr="00A17013" w:rsidRDefault="00A17013"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учет возрастных особенностей детей.</w:t>
      </w:r>
    </w:p>
    <w:p w:rsidR="00A17013" w:rsidRPr="00A17013"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4. </w:t>
      </w:r>
      <w:r w:rsidR="00A17013" w:rsidRPr="00A17013">
        <w:rPr>
          <w:rFonts w:ascii="Times New Roman" w:eastAsia="Times New Roman" w:hAnsi="Times New Roman" w:cs="Times New Roman"/>
          <w:kern w:val="0"/>
          <w:sz w:val="28"/>
          <w:szCs w:val="28"/>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A17013" w:rsidRPr="00A17013" w:rsidRDefault="00A17013"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i/>
          <w:kern w:val="0"/>
          <w:sz w:val="28"/>
          <w:szCs w:val="28"/>
        </w:rPr>
        <w:t xml:space="preserve">Насыщенность среды </w:t>
      </w:r>
      <w:r w:rsidRPr="00A17013">
        <w:rPr>
          <w:rFonts w:ascii="Times New Roman" w:eastAsia="Times New Roman" w:hAnsi="Times New Roman" w:cs="Times New Roman"/>
          <w:kern w:val="0"/>
          <w:sz w:val="28"/>
          <w:szCs w:val="28"/>
        </w:rPr>
        <w:t>должна соответствовать возрастным возможностям детей и содержанию Программы.</w:t>
      </w:r>
    </w:p>
    <w:p w:rsidR="00A17013" w:rsidRPr="00A17013" w:rsidRDefault="00A17013"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A17013" w:rsidRPr="00A17013" w:rsidRDefault="00A17013"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A17013" w:rsidRPr="00A17013" w:rsidRDefault="00A17013"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A17013" w:rsidRPr="00A17013" w:rsidRDefault="00A17013"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двигательную активность, в том числе развитие крупной и мелкой моторики, участие в подвижных играх и соревнованиях;</w:t>
      </w:r>
    </w:p>
    <w:p w:rsidR="00A17013" w:rsidRPr="00A17013" w:rsidRDefault="00A17013"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эмоциональное благополучие детей во взаимодействии с предметно- пространственным окружением;</w:t>
      </w:r>
    </w:p>
    <w:p w:rsidR="00A17013" w:rsidRPr="00A17013" w:rsidRDefault="00A17013"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возможность самовыражения детей.</w:t>
      </w:r>
    </w:p>
    <w:p w:rsidR="00A17013" w:rsidRPr="00A17013" w:rsidRDefault="00A17013"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A17013">
        <w:rPr>
          <w:rFonts w:ascii="Times New Roman" w:eastAsia="Times New Roman" w:hAnsi="Times New Roman" w:cs="Times New Roman"/>
          <w:kern w:val="0"/>
          <w:sz w:val="28"/>
          <w:szCs w:val="28"/>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F471EF" w:rsidRPr="00F471EF"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F471EF">
        <w:rPr>
          <w:rFonts w:ascii="Times New Roman" w:eastAsia="Times New Roman" w:hAnsi="Times New Roman" w:cs="Times New Roman"/>
          <w:i/>
          <w:kern w:val="0"/>
          <w:sz w:val="28"/>
          <w:szCs w:val="28"/>
        </w:rPr>
        <w:t xml:space="preserve">Трансформируемость пространства </w:t>
      </w:r>
      <w:r w:rsidRPr="00F471EF">
        <w:rPr>
          <w:rFonts w:ascii="Times New Roman" w:eastAsia="Times New Roman" w:hAnsi="Times New Roman" w:cs="Times New Roman"/>
          <w:kern w:val="0"/>
          <w:sz w:val="28"/>
          <w:szCs w:val="28"/>
        </w:rPr>
        <w:t>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F471EF" w:rsidRPr="00F471EF"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F471EF">
        <w:rPr>
          <w:rFonts w:ascii="Times New Roman" w:eastAsia="Times New Roman" w:hAnsi="Times New Roman" w:cs="Times New Roman"/>
          <w:i/>
          <w:kern w:val="0"/>
          <w:sz w:val="28"/>
          <w:szCs w:val="28"/>
        </w:rPr>
        <w:t xml:space="preserve">Полифункциональность </w:t>
      </w:r>
      <w:r w:rsidRPr="00F471EF">
        <w:rPr>
          <w:rFonts w:ascii="Times New Roman" w:eastAsia="Times New Roman" w:hAnsi="Times New Roman" w:cs="Times New Roman"/>
          <w:kern w:val="0"/>
          <w:sz w:val="28"/>
          <w:szCs w:val="28"/>
        </w:rPr>
        <w:t>материалов предполагает:</w:t>
      </w:r>
    </w:p>
    <w:p w:rsidR="00F471EF" w:rsidRPr="00F471EF" w:rsidRDefault="00F471EF"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rPr>
      </w:pPr>
      <w:r w:rsidRPr="00F471EF">
        <w:rPr>
          <w:rFonts w:ascii="Times New Roman" w:eastAsia="Times New Roman" w:hAnsi="Times New Roman" w:cs="Times New Roman"/>
          <w:kern w:val="0"/>
          <w:sz w:val="28"/>
          <w:szCs w:val="28"/>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F471EF" w:rsidRPr="00F471EF" w:rsidRDefault="00F471EF"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rPr>
      </w:pPr>
      <w:r w:rsidRPr="00F471EF">
        <w:rPr>
          <w:rFonts w:ascii="Times New Roman" w:eastAsia="Times New Roman" w:hAnsi="Times New Roman" w:cs="Times New Roman"/>
          <w:kern w:val="0"/>
          <w:sz w:val="28"/>
          <w:szCs w:val="28"/>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F471EF" w:rsidRPr="00F471EF"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F471EF">
        <w:rPr>
          <w:rFonts w:ascii="Times New Roman" w:eastAsia="Times New Roman" w:hAnsi="Times New Roman" w:cs="Times New Roman"/>
          <w:i/>
          <w:kern w:val="0"/>
          <w:sz w:val="28"/>
          <w:szCs w:val="28"/>
        </w:rPr>
        <w:t xml:space="preserve">Вариативность среды </w:t>
      </w:r>
      <w:r w:rsidRPr="00F471EF">
        <w:rPr>
          <w:rFonts w:ascii="Times New Roman" w:eastAsia="Times New Roman" w:hAnsi="Times New Roman" w:cs="Times New Roman"/>
          <w:kern w:val="0"/>
          <w:sz w:val="28"/>
          <w:szCs w:val="28"/>
        </w:rPr>
        <w:t>предполагает:</w:t>
      </w:r>
    </w:p>
    <w:p w:rsidR="00F471EF" w:rsidRPr="00F471EF" w:rsidRDefault="00F471EF"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rPr>
      </w:pPr>
      <w:r w:rsidRPr="00F471EF">
        <w:rPr>
          <w:rFonts w:ascii="Times New Roman" w:eastAsia="Times New Roman" w:hAnsi="Times New Roman" w:cs="Times New Roman"/>
          <w:kern w:val="0"/>
          <w:sz w:val="28"/>
          <w:szCs w:val="28"/>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F471EF" w:rsidRPr="00F471EF" w:rsidRDefault="00F471EF" w:rsidP="007506F3">
      <w:pPr>
        <w:widowControl w:val="0"/>
        <w:numPr>
          <w:ilvl w:val="0"/>
          <w:numId w:val="165"/>
        </w:numPr>
        <w:autoSpaceDE w:val="0"/>
        <w:autoSpaceDN w:val="0"/>
        <w:spacing w:after="0" w:line="240" w:lineRule="auto"/>
        <w:ind w:left="1361" w:right="737"/>
        <w:jc w:val="both"/>
        <w:rPr>
          <w:rFonts w:ascii="Times New Roman" w:eastAsia="Times New Roman" w:hAnsi="Times New Roman" w:cs="Times New Roman"/>
          <w:kern w:val="0"/>
          <w:sz w:val="28"/>
          <w:szCs w:val="28"/>
        </w:rPr>
      </w:pPr>
      <w:r w:rsidRPr="00F471EF">
        <w:rPr>
          <w:rFonts w:ascii="Times New Roman" w:eastAsia="Times New Roman" w:hAnsi="Times New Roman" w:cs="Times New Roman"/>
          <w:kern w:val="0"/>
          <w:sz w:val="28"/>
          <w:szCs w:val="28"/>
        </w:rPr>
        <w:t xml:space="preserve">периодическую сменяемость игрового материала, появление новых </w:t>
      </w:r>
      <w:r w:rsidRPr="00F471EF">
        <w:rPr>
          <w:rFonts w:ascii="Times New Roman" w:eastAsia="Times New Roman" w:hAnsi="Times New Roman" w:cs="Times New Roman"/>
          <w:kern w:val="0"/>
          <w:sz w:val="28"/>
          <w:szCs w:val="28"/>
        </w:rPr>
        <w:lastRenderedPageBreak/>
        <w:t>предметов, стимулирующих игровую, двигательную, познавательную и исследовательскую активность детей.</w:t>
      </w:r>
    </w:p>
    <w:p w:rsidR="00F471EF" w:rsidRPr="00F471EF"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F471EF">
        <w:rPr>
          <w:rFonts w:ascii="Times New Roman" w:eastAsia="Times New Roman" w:hAnsi="Times New Roman" w:cs="Times New Roman"/>
          <w:i/>
          <w:kern w:val="0"/>
          <w:sz w:val="28"/>
          <w:szCs w:val="28"/>
        </w:rPr>
        <w:t xml:space="preserve">Доступность среды </w:t>
      </w:r>
      <w:r w:rsidRPr="00F471EF">
        <w:rPr>
          <w:rFonts w:ascii="Times New Roman" w:eastAsia="Times New Roman" w:hAnsi="Times New Roman" w:cs="Times New Roman"/>
          <w:kern w:val="0"/>
          <w:sz w:val="28"/>
          <w:szCs w:val="28"/>
        </w:rPr>
        <w:t>предполагает:</w:t>
      </w:r>
    </w:p>
    <w:p w:rsidR="00F471EF" w:rsidRPr="00F471EF" w:rsidRDefault="00F471EF" w:rsidP="007506F3">
      <w:pPr>
        <w:widowControl w:val="0"/>
        <w:numPr>
          <w:ilvl w:val="0"/>
          <w:numId w:val="165"/>
        </w:numPr>
        <w:autoSpaceDE w:val="0"/>
        <w:autoSpaceDN w:val="0"/>
        <w:spacing w:after="0" w:line="240" w:lineRule="auto"/>
        <w:ind w:left="1418" w:right="737"/>
        <w:jc w:val="both"/>
        <w:rPr>
          <w:rFonts w:ascii="Times New Roman" w:eastAsia="Times New Roman" w:hAnsi="Times New Roman" w:cs="Times New Roman"/>
          <w:kern w:val="0"/>
          <w:sz w:val="28"/>
          <w:szCs w:val="28"/>
        </w:rPr>
      </w:pPr>
      <w:r w:rsidRPr="00F471EF">
        <w:rPr>
          <w:rFonts w:ascii="Times New Roman" w:eastAsia="Times New Roman" w:hAnsi="Times New Roman" w:cs="Times New Roman"/>
          <w:kern w:val="0"/>
          <w:sz w:val="28"/>
          <w:szCs w:val="28"/>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F471EF" w:rsidRPr="00F471EF" w:rsidRDefault="00F471EF" w:rsidP="007506F3">
      <w:pPr>
        <w:widowControl w:val="0"/>
        <w:numPr>
          <w:ilvl w:val="0"/>
          <w:numId w:val="165"/>
        </w:numPr>
        <w:autoSpaceDE w:val="0"/>
        <w:autoSpaceDN w:val="0"/>
        <w:spacing w:after="0" w:line="240" w:lineRule="auto"/>
        <w:ind w:left="1418" w:right="737"/>
        <w:jc w:val="both"/>
        <w:rPr>
          <w:rFonts w:ascii="Times New Roman" w:eastAsia="Times New Roman" w:hAnsi="Times New Roman" w:cs="Times New Roman"/>
          <w:kern w:val="0"/>
          <w:sz w:val="28"/>
          <w:szCs w:val="28"/>
        </w:rPr>
      </w:pPr>
      <w:r w:rsidRPr="00F471EF">
        <w:rPr>
          <w:rFonts w:ascii="Times New Roman" w:eastAsia="Times New Roman" w:hAnsi="Times New Roman" w:cs="Times New Roman"/>
          <w:kern w:val="0"/>
          <w:sz w:val="28"/>
          <w:szCs w:val="28"/>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F471EF" w:rsidRPr="00F471EF" w:rsidRDefault="00F471EF" w:rsidP="007506F3">
      <w:pPr>
        <w:widowControl w:val="0"/>
        <w:numPr>
          <w:ilvl w:val="0"/>
          <w:numId w:val="165"/>
        </w:numPr>
        <w:autoSpaceDE w:val="0"/>
        <w:autoSpaceDN w:val="0"/>
        <w:spacing w:after="0" w:line="240" w:lineRule="auto"/>
        <w:ind w:left="1418" w:right="737"/>
        <w:jc w:val="both"/>
        <w:rPr>
          <w:rFonts w:ascii="Times New Roman" w:eastAsia="Times New Roman" w:hAnsi="Times New Roman" w:cs="Times New Roman"/>
          <w:kern w:val="0"/>
          <w:sz w:val="28"/>
          <w:szCs w:val="28"/>
        </w:rPr>
      </w:pPr>
      <w:r w:rsidRPr="00F471EF">
        <w:rPr>
          <w:rFonts w:ascii="Times New Roman" w:eastAsia="Times New Roman" w:hAnsi="Times New Roman" w:cs="Times New Roman"/>
          <w:kern w:val="0"/>
          <w:sz w:val="28"/>
          <w:szCs w:val="28"/>
        </w:rPr>
        <w:t>исправность и сохранность материалов и оборудования.</w:t>
      </w:r>
    </w:p>
    <w:p w:rsidR="00A17013" w:rsidRPr="00CE383B" w:rsidRDefault="00A17013" w:rsidP="004A4B78">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F471EF" w:rsidRPr="00F471EF"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F471EF">
        <w:rPr>
          <w:rFonts w:ascii="Times New Roman" w:eastAsia="Times New Roman" w:hAnsi="Times New Roman" w:cs="Times New Roman"/>
          <w:i/>
          <w:kern w:val="0"/>
          <w:sz w:val="28"/>
          <w:szCs w:val="28"/>
        </w:rPr>
        <w:t xml:space="preserve">Безопасность предметно-пространственной среды </w:t>
      </w:r>
      <w:r w:rsidRPr="00F471EF">
        <w:rPr>
          <w:rFonts w:ascii="Times New Roman" w:eastAsia="Times New Roman" w:hAnsi="Times New Roman" w:cs="Times New Roman"/>
          <w:kern w:val="0"/>
          <w:sz w:val="28"/>
          <w:szCs w:val="28"/>
        </w:rPr>
        <w:t>предполагает соответствие всех ее элементов требованиям по обеспечению надежности и безопасности их использования.</w:t>
      </w:r>
    </w:p>
    <w:p w:rsidR="00F471EF" w:rsidRPr="00F471EF"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F471EF">
        <w:rPr>
          <w:rFonts w:ascii="Times New Roman" w:eastAsia="Times New Roman" w:hAnsi="Times New Roman" w:cs="Times New Roman"/>
          <w:kern w:val="0"/>
          <w:sz w:val="28"/>
          <w:szCs w:val="28"/>
        </w:rPr>
        <w:t>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F471EF" w:rsidRPr="00BF61B2" w:rsidRDefault="00F471EF" w:rsidP="004A4B78">
      <w:pPr>
        <w:widowControl w:val="0"/>
        <w:autoSpaceDE w:val="0"/>
        <w:autoSpaceDN w:val="0"/>
        <w:spacing w:after="0" w:line="240" w:lineRule="auto"/>
        <w:ind w:left="794" w:right="737"/>
        <w:jc w:val="both"/>
        <w:rPr>
          <w:rFonts w:ascii="Times New Roman" w:eastAsia="Times New Roman" w:hAnsi="Times New Roman" w:cs="Times New Roman"/>
          <w:kern w:val="0"/>
          <w:sz w:val="16"/>
          <w:szCs w:val="16"/>
        </w:rPr>
      </w:pPr>
    </w:p>
    <w:p w:rsidR="00F471EF" w:rsidRPr="00CE383B" w:rsidRDefault="00F471EF" w:rsidP="00F471EF">
      <w:pPr>
        <w:widowControl w:val="0"/>
        <w:autoSpaceDE w:val="0"/>
        <w:autoSpaceDN w:val="0"/>
        <w:spacing w:after="0" w:line="240" w:lineRule="auto"/>
        <w:ind w:left="851" w:right="1134"/>
        <w:rPr>
          <w:rFonts w:ascii="Times New Roman" w:eastAsia="Times New Roman" w:hAnsi="Times New Roman" w:cs="Times New Roman"/>
          <w:kern w:val="0"/>
          <w:sz w:val="8"/>
          <w:szCs w:val="8"/>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5387"/>
        <w:gridCol w:w="1908"/>
      </w:tblGrid>
      <w:tr w:rsidR="00F471EF" w:rsidRPr="00F471EF" w:rsidTr="00173E5B">
        <w:trPr>
          <w:trHeight w:val="417"/>
        </w:trPr>
        <w:tc>
          <w:tcPr>
            <w:tcW w:w="2410" w:type="dxa"/>
          </w:tcPr>
          <w:p w:rsidR="00F471EF" w:rsidRPr="00BF61B2" w:rsidRDefault="00F471EF" w:rsidP="00F471EF">
            <w:pPr>
              <w:widowControl w:val="0"/>
              <w:autoSpaceDE w:val="0"/>
              <w:autoSpaceDN w:val="0"/>
              <w:spacing w:after="0" w:line="240" w:lineRule="auto"/>
              <w:ind w:left="57" w:right="57"/>
              <w:rPr>
                <w:rFonts w:ascii="Times New Roman" w:eastAsia="Times New Roman" w:hAnsi="Times New Roman" w:cs="Times New Roman"/>
                <w:b/>
                <w:kern w:val="0"/>
                <w:sz w:val="24"/>
                <w:szCs w:val="24"/>
                <w:highlight w:val="yellow"/>
                <w:lang w:val="en-US"/>
              </w:rPr>
            </w:pPr>
            <w:r w:rsidRPr="004E0392">
              <w:rPr>
                <w:rFonts w:ascii="Times New Roman" w:eastAsia="Times New Roman" w:hAnsi="Times New Roman" w:cs="Times New Roman"/>
                <w:b/>
                <w:kern w:val="0"/>
                <w:sz w:val="24"/>
                <w:szCs w:val="24"/>
                <w:lang w:val="en-US"/>
              </w:rPr>
              <w:t>Помещение</w:t>
            </w:r>
          </w:p>
        </w:tc>
        <w:tc>
          <w:tcPr>
            <w:tcW w:w="5387" w:type="dxa"/>
          </w:tcPr>
          <w:p w:rsidR="00F471EF" w:rsidRPr="00BF61B2" w:rsidRDefault="00F471EF" w:rsidP="00BF61B2">
            <w:pPr>
              <w:widowControl w:val="0"/>
              <w:autoSpaceDE w:val="0"/>
              <w:autoSpaceDN w:val="0"/>
              <w:spacing w:after="0" w:line="240" w:lineRule="auto"/>
              <w:ind w:left="113" w:right="113"/>
              <w:rPr>
                <w:rFonts w:ascii="Times New Roman" w:eastAsia="Times New Roman" w:hAnsi="Times New Roman" w:cs="Times New Roman"/>
                <w:b/>
                <w:kern w:val="0"/>
                <w:sz w:val="24"/>
                <w:szCs w:val="24"/>
                <w:highlight w:val="yellow"/>
                <w:lang w:val="en-US"/>
              </w:rPr>
            </w:pPr>
            <w:r w:rsidRPr="004E0392">
              <w:rPr>
                <w:rFonts w:ascii="Times New Roman" w:eastAsia="Times New Roman" w:hAnsi="Times New Roman" w:cs="Times New Roman"/>
                <w:b/>
                <w:kern w:val="0"/>
                <w:sz w:val="24"/>
                <w:szCs w:val="24"/>
                <w:lang w:val="en-US"/>
              </w:rPr>
              <w:t>Вид деятельности, процесс</w:t>
            </w:r>
          </w:p>
        </w:tc>
        <w:tc>
          <w:tcPr>
            <w:tcW w:w="1908" w:type="dxa"/>
          </w:tcPr>
          <w:p w:rsidR="00F471EF" w:rsidRPr="00BF61B2" w:rsidRDefault="00F471EF" w:rsidP="005C439F">
            <w:pPr>
              <w:widowControl w:val="0"/>
              <w:autoSpaceDE w:val="0"/>
              <w:autoSpaceDN w:val="0"/>
              <w:spacing w:after="0" w:line="240" w:lineRule="auto"/>
              <w:ind w:left="113" w:right="113"/>
              <w:rPr>
                <w:rFonts w:ascii="Times New Roman" w:eastAsia="Times New Roman" w:hAnsi="Times New Roman" w:cs="Times New Roman"/>
                <w:b/>
                <w:kern w:val="0"/>
                <w:sz w:val="24"/>
                <w:szCs w:val="24"/>
                <w:highlight w:val="yellow"/>
                <w:lang w:val="en-US"/>
              </w:rPr>
            </w:pPr>
            <w:r w:rsidRPr="004E0392">
              <w:rPr>
                <w:rFonts w:ascii="Times New Roman" w:eastAsia="Times New Roman" w:hAnsi="Times New Roman" w:cs="Times New Roman"/>
                <w:b/>
                <w:kern w:val="0"/>
                <w:sz w:val="24"/>
                <w:szCs w:val="24"/>
                <w:lang w:val="en-US"/>
              </w:rPr>
              <w:t>Участники</w:t>
            </w:r>
          </w:p>
        </w:tc>
      </w:tr>
      <w:tr w:rsidR="00F471EF" w:rsidRPr="00F471EF" w:rsidTr="00173E5B">
        <w:trPr>
          <w:trHeight w:val="527"/>
        </w:trPr>
        <w:tc>
          <w:tcPr>
            <w:tcW w:w="2410" w:type="dxa"/>
          </w:tcPr>
          <w:p w:rsidR="00F471EF" w:rsidRPr="00F471EF" w:rsidRDefault="00F471EF" w:rsidP="00F471EF">
            <w:pPr>
              <w:widowControl w:val="0"/>
              <w:autoSpaceDE w:val="0"/>
              <w:autoSpaceDN w:val="0"/>
              <w:spacing w:after="0" w:line="240" w:lineRule="auto"/>
              <w:ind w:left="57" w:right="57"/>
              <w:rPr>
                <w:rFonts w:ascii="Times New Roman" w:eastAsia="Times New Roman" w:hAnsi="Times New Roman" w:cs="Times New Roman"/>
                <w:kern w:val="0"/>
                <w:sz w:val="24"/>
                <w:szCs w:val="24"/>
              </w:rPr>
            </w:pPr>
            <w:r w:rsidRPr="00F471EF">
              <w:rPr>
                <w:rFonts w:ascii="Times New Roman" w:hAnsi="Times New Roman" w:cs="Times New Roman"/>
                <w:sz w:val="24"/>
              </w:rPr>
              <w:t>Групповаякомната</w:t>
            </w:r>
          </w:p>
        </w:tc>
        <w:tc>
          <w:tcPr>
            <w:tcW w:w="5387" w:type="dxa"/>
          </w:tcPr>
          <w:p w:rsidR="005C439F" w:rsidRPr="005C439F" w:rsidRDefault="005C439F" w:rsidP="005C439F">
            <w:pPr>
              <w:pStyle w:val="TableParagraph"/>
              <w:ind w:left="57" w:right="57"/>
              <w:rPr>
                <w:sz w:val="24"/>
              </w:rPr>
            </w:pPr>
            <w:r w:rsidRPr="005C439F">
              <w:rPr>
                <w:sz w:val="24"/>
                <w:szCs w:val="24"/>
              </w:rPr>
              <w:t>Утренняя гимнастика</w:t>
            </w:r>
            <w:r>
              <w:rPr>
                <w:sz w:val="24"/>
                <w:szCs w:val="24"/>
              </w:rPr>
              <w:t>.</w:t>
            </w:r>
          </w:p>
          <w:p w:rsidR="005C439F" w:rsidRDefault="005C439F" w:rsidP="005C439F">
            <w:pPr>
              <w:pStyle w:val="TableParagraph"/>
              <w:ind w:left="57" w:right="57"/>
              <w:rPr>
                <w:sz w:val="24"/>
              </w:rPr>
            </w:pPr>
            <w:r w:rsidRPr="00F471EF">
              <w:rPr>
                <w:sz w:val="24"/>
                <w:szCs w:val="24"/>
              </w:rPr>
              <w:t>Художественно-эстетическое развитие</w:t>
            </w:r>
            <w:r>
              <w:rPr>
                <w:sz w:val="24"/>
                <w:szCs w:val="24"/>
              </w:rPr>
              <w:t>.</w:t>
            </w:r>
          </w:p>
          <w:p w:rsidR="005C439F" w:rsidRDefault="00F471EF" w:rsidP="005C439F">
            <w:pPr>
              <w:pStyle w:val="TableParagraph"/>
              <w:ind w:left="57" w:right="57"/>
              <w:rPr>
                <w:sz w:val="24"/>
                <w:szCs w:val="24"/>
              </w:rPr>
            </w:pPr>
            <w:r w:rsidRPr="00F471EF">
              <w:rPr>
                <w:sz w:val="24"/>
              </w:rPr>
              <w:t>Сенсорное развитие</w:t>
            </w:r>
            <w:r w:rsidR="005C439F">
              <w:rPr>
                <w:sz w:val="24"/>
              </w:rPr>
              <w:t>.</w:t>
            </w:r>
            <w:r w:rsidRPr="00F471EF">
              <w:rPr>
                <w:sz w:val="24"/>
              </w:rPr>
              <w:t>Развитие речиПознавательноеразвитие</w:t>
            </w:r>
            <w:r w:rsidR="005C439F">
              <w:rPr>
                <w:sz w:val="24"/>
              </w:rPr>
              <w:t xml:space="preserve">. </w:t>
            </w:r>
            <w:r w:rsidRPr="00F471EF">
              <w:rPr>
                <w:sz w:val="24"/>
              </w:rPr>
              <w:t>Ознакомление с художественнойлитературойихудожественно–прикладнымтворчествомРазвитие элементарныхматематических представленийОбучениеграмоте</w:t>
            </w:r>
            <w:r w:rsidR="005C439F">
              <w:rPr>
                <w:sz w:val="24"/>
              </w:rPr>
              <w:t xml:space="preserve">. Физическое развитие. </w:t>
            </w:r>
            <w:r w:rsidRPr="00F471EF">
              <w:rPr>
                <w:sz w:val="24"/>
              </w:rPr>
              <w:t>Развитиеэлементарныхисторико–географическихпредставлений</w:t>
            </w:r>
            <w:r w:rsidR="005C439F">
              <w:rPr>
                <w:sz w:val="24"/>
              </w:rPr>
              <w:t xml:space="preserve">. </w:t>
            </w:r>
            <w:r w:rsidRPr="00F471EF">
              <w:rPr>
                <w:sz w:val="24"/>
              </w:rPr>
              <w:t>Сюжетно–ролевыеигры</w:t>
            </w:r>
            <w:r w:rsidR="005C439F">
              <w:rPr>
                <w:sz w:val="24"/>
              </w:rPr>
              <w:t>.</w:t>
            </w:r>
            <w:r w:rsidRPr="00F471EF">
              <w:rPr>
                <w:sz w:val="24"/>
              </w:rPr>
              <w:t>Самообслуживание</w:t>
            </w:r>
            <w:r w:rsidR="005C439F">
              <w:rPr>
                <w:sz w:val="24"/>
              </w:rPr>
              <w:t xml:space="preserve">. </w:t>
            </w:r>
            <w:r w:rsidRPr="00F471EF">
              <w:rPr>
                <w:sz w:val="24"/>
              </w:rPr>
              <w:t>Трудоваядеятельность</w:t>
            </w:r>
            <w:r w:rsidR="005C439F">
              <w:rPr>
                <w:sz w:val="24"/>
              </w:rPr>
              <w:t>.</w:t>
            </w:r>
            <w:r w:rsidRPr="00F471EF">
              <w:rPr>
                <w:sz w:val="24"/>
              </w:rPr>
              <w:t>Самостоятельнаятворческаядеятельность</w:t>
            </w:r>
            <w:r w:rsidR="005C439F">
              <w:rPr>
                <w:sz w:val="24"/>
              </w:rPr>
              <w:t xml:space="preserve">. </w:t>
            </w:r>
            <w:r w:rsidRPr="00F471EF">
              <w:rPr>
                <w:sz w:val="24"/>
              </w:rPr>
              <w:t>Ознакомлениесприродой,трудв</w:t>
            </w:r>
            <w:r w:rsidR="005C439F" w:rsidRPr="00F471EF">
              <w:rPr>
                <w:sz w:val="24"/>
              </w:rPr>
              <w:t>природе</w:t>
            </w:r>
            <w:r w:rsidR="005C439F">
              <w:rPr>
                <w:sz w:val="24"/>
              </w:rPr>
              <w:t>.</w:t>
            </w:r>
            <w:r w:rsidR="005C439F" w:rsidRPr="00F471EF">
              <w:rPr>
                <w:sz w:val="24"/>
              </w:rPr>
              <w:t xml:space="preserve"> Игровая</w:t>
            </w:r>
            <w:r w:rsidRPr="00F471EF">
              <w:rPr>
                <w:sz w:val="24"/>
              </w:rPr>
              <w:t>деятельность</w:t>
            </w:r>
            <w:r w:rsidR="005C439F">
              <w:rPr>
                <w:sz w:val="24"/>
              </w:rPr>
              <w:t xml:space="preserve">. </w:t>
            </w:r>
            <w:r w:rsidR="005C439F" w:rsidRPr="005C439F">
              <w:rPr>
                <w:sz w:val="24"/>
                <w:szCs w:val="24"/>
              </w:rPr>
              <w:t>Праздники, развлечения</w:t>
            </w:r>
            <w:r w:rsidR="005C439F">
              <w:rPr>
                <w:sz w:val="24"/>
                <w:szCs w:val="24"/>
              </w:rPr>
              <w:t xml:space="preserve">, досуги. </w:t>
            </w:r>
            <w:r w:rsidR="005C439F" w:rsidRPr="00F471EF">
              <w:rPr>
                <w:sz w:val="24"/>
                <w:szCs w:val="24"/>
              </w:rPr>
              <w:t>Родительскиесобранияипрочиемероприятиядляродителей</w:t>
            </w:r>
          </w:p>
          <w:p w:rsidR="00D67E23" w:rsidRPr="005C439F" w:rsidRDefault="00D67E23" w:rsidP="005C439F">
            <w:pPr>
              <w:pStyle w:val="TableParagraph"/>
              <w:ind w:left="57" w:right="57"/>
              <w:rPr>
                <w:sz w:val="24"/>
              </w:rPr>
            </w:pPr>
          </w:p>
        </w:tc>
        <w:tc>
          <w:tcPr>
            <w:tcW w:w="1908" w:type="dxa"/>
          </w:tcPr>
          <w:p w:rsidR="00F471EF" w:rsidRPr="00F471EF" w:rsidRDefault="00F471EF" w:rsidP="00F471EF">
            <w:pPr>
              <w:widowControl w:val="0"/>
              <w:autoSpaceDE w:val="0"/>
              <w:autoSpaceDN w:val="0"/>
              <w:spacing w:after="0" w:line="240" w:lineRule="auto"/>
              <w:ind w:left="57" w:right="57"/>
              <w:rPr>
                <w:rFonts w:ascii="Times New Roman" w:hAnsi="Times New Roman" w:cs="Times New Roman"/>
                <w:sz w:val="24"/>
                <w:szCs w:val="24"/>
              </w:rPr>
            </w:pPr>
            <w:r w:rsidRPr="00F471EF">
              <w:rPr>
                <w:rFonts w:ascii="Times New Roman" w:hAnsi="Times New Roman" w:cs="Times New Roman"/>
                <w:sz w:val="24"/>
              </w:rPr>
              <w:t>Дети, педагоги</w:t>
            </w:r>
            <w:r w:rsidR="005C439F">
              <w:rPr>
                <w:rFonts w:ascii="Times New Roman" w:hAnsi="Times New Roman" w:cs="Times New Roman"/>
                <w:sz w:val="24"/>
              </w:rPr>
              <w:t>, родители</w:t>
            </w:r>
          </w:p>
        </w:tc>
      </w:tr>
      <w:tr w:rsidR="00F471EF" w:rsidRPr="00F471EF" w:rsidTr="00173E5B">
        <w:trPr>
          <w:trHeight w:val="527"/>
        </w:trPr>
        <w:tc>
          <w:tcPr>
            <w:tcW w:w="2410" w:type="dxa"/>
          </w:tcPr>
          <w:p w:rsidR="00F471EF" w:rsidRPr="00F471EF" w:rsidRDefault="00F471EF" w:rsidP="00F471EF">
            <w:pPr>
              <w:widowControl w:val="0"/>
              <w:autoSpaceDE w:val="0"/>
              <w:autoSpaceDN w:val="0"/>
              <w:spacing w:after="0" w:line="240" w:lineRule="auto"/>
              <w:ind w:left="57" w:right="57"/>
              <w:rPr>
                <w:rFonts w:ascii="Times New Roman" w:hAnsi="Times New Roman" w:cs="Times New Roman"/>
                <w:sz w:val="24"/>
              </w:rPr>
            </w:pPr>
            <w:r w:rsidRPr="00F471EF">
              <w:rPr>
                <w:rFonts w:ascii="Times New Roman" w:hAnsi="Times New Roman" w:cs="Times New Roman"/>
                <w:sz w:val="24"/>
              </w:rPr>
              <w:t>Спальня</w:t>
            </w:r>
          </w:p>
        </w:tc>
        <w:tc>
          <w:tcPr>
            <w:tcW w:w="5387" w:type="dxa"/>
          </w:tcPr>
          <w:p w:rsidR="00F471EF" w:rsidRPr="00F471EF" w:rsidRDefault="00F471EF" w:rsidP="00F471EF">
            <w:pPr>
              <w:pStyle w:val="TableParagraph"/>
              <w:ind w:left="105"/>
              <w:rPr>
                <w:sz w:val="24"/>
              </w:rPr>
            </w:pPr>
            <w:r w:rsidRPr="00F471EF">
              <w:rPr>
                <w:sz w:val="24"/>
              </w:rPr>
              <w:t>Дневнойсон</w:t>
            </w:r>
          </w:p>
          <w:p w:rsidR="00F471EF" w:rsidRPr="00F471EF" w:rsidRDefault="00F471EF" w:rsidP="00F471EF">
            <w:pPr>
              <w:pStyle w:val="TableParagraph"/>
              <w:ind w:left="57" w:right="57"/>
              <w:rPr>
                <w:sz w:val="24"/>
              </w:rPr>
            </w:pPr>
            <w:r w:rsidRPr="00F471EF">
              <w:rPr>
                <w:sz w:val="24"/>
              </w:rPr>
              <w:t>Гимнастикапосле сна</w:t>
            </w:r>
          </w:p>
        </w:tc>
        <w:tc>
          <w:tcPr>
            <w:tcW w:w="1908" w:type="dxa"/>
          </w:tcPr>
          <w:p w:rsidR="00F471EF" w:rsidRPr="00F471EF" w:rsidRDefault="00F471EF" w:rsidP="005C439F">
            <w:pPr>
              <w:pStyle w:val="TableParagraph"/>
              <w:ind w:left="0" w:right="-57"/>
              <w:rPr>
                <w:sz w:val="24"/>
              </w:rPr>
            </w:pPr>
            <w:r w:rsidRPr="00F471EF">
              <w:rPr>
                <w:sz w:val="24"/>
              </w:rPr>
              <w:t xml:space="preserve">Дети,воспитатели, </w:t>
            </w:r>
            <w:r w:rsidR="005C439F">
              <w:rPr>
                <w:sz w:val="24"/>
              </w:rPr>
              <w:t>пом.</w:t>
            </w:r>
            <w:r w:rsidRPr="00F471EF">
              <w:rPr>
                <w:sz w:val="24"/>
              </w:rPr>
              <w:t>воспитател</w:t>
            </w:r>
            <w:r w:rsidR="005C439F">
              <w:rPr>
                <w:sz w:val="24"/>
              </w:rPr>
              <w:t>я</w:t>
            </w:r>
          </w:p>
        </w:tc>
      </w:tr>
      <w:tr w:rsidR="00F471EF" w:rsidRPr="00F471EF" w:rsidTr="00173E5B">
        <w:trPr>
          <w:trHeight w:val="527"/>
        </w:trPr>
        <w:tc>
          <w:tcPr>
            <w:tcW w:w="2410" w:type="dxa"/>
          </w:tcPr>
          <w:p w:rsidR="00F471EF" w:rsidRPr="00F471EF" w:rsidRDefault="00F471EF" w:rsidP="00F471EF">
            <w:pPr>
              <w:widowControl w:val="0"/>
              <w:autoSpaceDE w:val="0"/>
              <w:autoSpaceDN w:val="0"/>
              <w:spacing w:after="0" w:line="240" w:lineRule="auto"/>
              <w:ind w:left="57" w:right="57"/>
              <w:rPr>
                <w:rFonts w:ascii="Times New Roman" w:hAnsi="Times New Roman" w:cs="Times New Roman"/>
                <w:sz w:val="24"/>
              </w:rPr>
            </w:pPr>
            <w:r w:rsidRPr="00F471EF">
              <w:rPr>
                <w:rFonts w:ascii="Times New Roman" w:hAnsi="Times New Roman" w:cs="Times New Roman"/>
                <w:sz w:val="24"/>
              </w:rPr>
              <w:t>Приемная</w:t>
            </w:r>
          </w:p>
        </w:tc>
        <w:tc>
          <w:tcPr>
            <w:tcW w:w="5387" w:type="dxa"/>
          </w:tcPr>
          <w:p w:rsidR="00F471EF" w:rsidRPr="00F471EF" w:rsidRDefault="00F471EF" w:rsidP="00F471EF">
            <w:pPr>
              <w:pStyle w:val="TableParagraph"/>
              <w:ind w:left="105" w:right="846"/>
              <w:rPr>
                <w:sz w:val="24"/>
              </w:rPr>
            </w:pPr>
            <w:r w:rsidRPr="00F471EF">
              <w:rPr>
                <w:sz w:val="24"/>
              </w:rPr>
              <w:t>Информационно–просветительская работа сродителями</w:t>
            </w:r>
          </w:p>
          <w:p w:rsidR="00F471EF" w:rsidRDefault="00F471EF" w:rsidP="00F471EF">
            <w:pPr>
              <w:pStyle w:val="TableParagraph"/>
              <w:ind w:left="57" w:right="57"/>
              <w:rPr>
                <w:sz w:val="24"/>
              </w:rPr>
            </w:pPr>
            <w:r w:rsidRPr="00F471EF">
              <w:rPr>
                <w:sz w:val="24"/>
              </w:rPr>
              <w:t>Самообслуживание</w:t>
            </w:r>
          </w:p>
          <w:p w:rsidR="00D67E23" w:rsidRPr="00F471EF" w:rsidRDefault="00D67E23" w:rsidP="00F471EF">
            <w:pPr>
              <w:pStyle w:val="TableParagraph"/>
              <w:ind w:left="57" w:right="57"/>
              <w:rPr>
                <w:sz w:val="24"/>
              </w:rPr>
            </w:pPr>
          </w:p>
        </w:tc>
        <w:tc>
          <w:tcPr>
            <w:tcW w:w="1908" w:type="dxa"/>
          </w:tcPr>
          <w:p w:rsidR="00F471EF" w:rsidRPr="00F471EF" w:rsidRDefault="00F471EF" w:rsidP="00F471EF">
            <w:pPr>
              <w:widowControl w:val="0"/>
              <w:autoSpaceDE w:val="0"/>
              <w:autoSpaceDN w:val="0"/>
              <w:spacing w:after="0" w:line="240" w:lineRule="auto"/>
              <w:ind w:left="57" w:right="57"/>
              <w:rPr>
                <w:rFonts w:ascii="Times New Roman" w:hAnsi="Times New Roman" w:cs="Times New Roman"/>
                <w:sz w:val="24"/>
              </w:rPr>
            </w:pPr>
            <w:r w:rsidRPr="00F471EF">
              <w:rPr>
                <w:rFonts w:ascii="Times New Roman" w:hAnsi="Times New Roman" w:cs="Times New Roman"/>
                <w:sz w:val="24"/>
              </w:rPr>
              <w:t>Дети,родители</w:t>
            </w:r>
          </w:p>
        </w:tc>
      </w:tr>
      <w:tr w:rsidR="00F471EF" w:rsidRPr="00F471EF" w:rsidTr="00173E5B">
        <w:trPr>
          <w:trHeight w:val="527"/>
        </w:trPr>
        <w:tc>
          <w:tcPr>
            <w:tcW w:w="2410" w:type="dxa"/>
          </w:tcPr>
          <w:p w:rsidR="00F471EF" w:rsidRPr="00F471EF" w:rsidRDefault="00F471EF" w:rsidP="00F471EF">
            <w:pPr>
              <w:widowControl w:val="0"/>
              <w:autoSpaceDE w:val="0"/>
              <w:autoSpaceDN w:val="0"/>
              <w:spacing w:after="0" w:line="240" w:lineRule="auto"/>
              <w:ind w:left="57" w:right="57"/>
              <w:rPr>
                <w:rFonts w:ascii="Times New Roman" w:hAnsi="Times New Roman" w:cs="Times New Roman"/>
                <w:spacing w:val="-1"/>
                <w:sz w:val="24"/>
              </w:rPr>
            </w:pPr>
            <w:r w:rsidRPr="00F471EF">
              <w:rPr>
                <w:rFonts w:ascii="Times New Roman" w:hAnsi="Times New Roman" w:cs="Times New Roman"/>
                <w:spacing w:val="-1"/>
                <w:sz w:val="24"/>
              </w:rPr>
              <w:t>Методический</w:t>
            </w:r>
            <w:r w:rsidRPr="00F471EF">
              <w:rPr>
                <w:rFonts w:ascii="Times New Roman" w:hAnsi="Times New Roman" w:cs="Times New Roman"/>
                <w:sz w:val="24"/>
              </w:rPr>
              <w:t>кабинет</w:t>
            </w:r>
          </w:p>
        </w:tc>
        <w:tc>
          <w:tcPr>
            <w:tcW w:w="5387" w:type="dxa"/>
          </w:tcPr>
          <w:p w:rsidR="00F471EF" w:rsidRPr="00A451D3" w:rsidRDefault="00F471EF" w:rsidP="00D67E23">
            <w:pPr>
              <w:pStyle w:val="TableParagraph"/>
              <w:ind w:left="105" w:right="471"/>
              <w:rPr>
                <w:sz w:val="24"/>
              </w:rPr>
            </w:pPr>
            <w:r w:rsidRPr="00A451D3">
              <w:rPr>
                <w:sz w:val="24"/>
              </w:rPr>
              <w:t>Осуществление</w:t>
            </w:r>
            <w:r w:rsidR="001E42C5" w:rsidRPr="00A451D3">
              <w:rPr>
                <w:sz w:val="24"/>
              </w:rPr>
              <w:t>методической</w:t>
            </w:r>
            <w:r w:rsidR="001E42C5" w:rsidRPr="00A451D3">
              <w:rPr>
                <w:spacing w:val="-57"/>
                <w:sz w:val="24"/>
              </w:rPr>
              <w:t>помощи</w:t>
            </w:r>
            <w:r w:rsidRPr="00A451D3">
              <w:rPr>
                <w:sz w:val="24"/>
              </w:rPr>
              <w:t xml:space="preserve"> педагогам</w:t>
            </w:r>
            <w:r w:rsidR="00331DE9">
              <w:rPr>
                <w:sz w:val="24"/>
              </w:rPr>
              <w:t>.</w:t>
            </w:r>
            <w:r w:rsidRPr="00A451D3">
              <w:rPr>
                <w:sz w:val="24"/>
              </w:rPr>
              <w:t>Организация консультаций,семинаров,</w:t>
            </w:r>
            <w:r w:rsidR="00D67E23" w:rsidRPr="00A451D3">
              <w:rPr>
                <w:sz w:val="24"/>
              </w:rPr>
              <w:t>педагогических</w:t>
            </w:r>
            <w:r w:rsidR="00D67E23">
              <w:rPr>
                <w:sz w:val="24"/>
              </w:rPr>
              <w:t xml:space="preserve"> </w:t>
            </w:r>
            <w:r w:rsidR="00D67E23">
              <w:rPr>
                <w:sz w:val="24"/>
              </w:rPr>
              <w:lastRenderedPageBreak/>
              <w:t>советов</w:t>
            </w:r>
          </w:p>
        </w:tc>
        <w:tc>
          <w:tcPr>
            <w:tcW w:w="1908" w:type="dxa"/>
          </w:tcPr>
          <w:p w:rsidR="00F471EF" w:rsidRPr="00A451D3" w:rsidRDefault="00F471EF" w:rsidP="00F471EF">
            <w:pPr>
              <w:widowControl w:val="0"/>
              <w:autoSpaceDE w:val="0"/>
              <w:autoSpaceDN w:val="0"/>
              <w:spacing w:after="0" w:line="240" w:lineRule="auto"/>
              <w:ind w:left="57" w:right="57"/>
              <w:rPr>
                <w:rFonts w:ascii="Times New Roman" w:hAnsi="Times New Roman" w:cs="Times New Roman"/>
                <w:sz w:val="24"/>
              </w:rPr>
            </w:pPr>
            <w:r w:rsidRPr="00A451D3">
              <w:rPr>
                <w:rFonts w:ascii="Times New Roman" w:hAnsi="Times New Roman" w:cs="Times New Roman"/>
                <w:sz w:val="24"/>
              </w:rPr>
              <w:lastRenderedPageBreak/>
              <w:t>ПедагогиОУ</w:t>
            </w:r>
          </w:p>
        </w:tc>
      </w:tr>
    </w:tbl>
    <w:p w:rsidR="00592807" w:rsidRDefault="00592807" w:rsidP="00FF6D38">
      <w:pPr>
        <w:widowControl w:val="0"/>
        <w:autoSpaceDE w:val="0"/>
        <w:autoSpaceDN w:val="0"/>
        <w:spacing w:after="0" w:line="240" w:lineRule="auto"/>
        <w:ind w:right="1134"/>
        <w:rPr>
          <w:rFonts w:ascii="Times New Roman" w:eastAsia="Times New Roman" w:hAnsi="Times New Roman" w:cs="Times New Roman"/>
          <w:kern w:val="0"/>
          <w:sz w:val="28"/>
          <w:szCs w:val="28"/>
        </w:rPr>
      </w:pPr>
    </w:p>
    <w:p w:rsidR="00592807" w:rsidRPr="000A25CC" w:rsidRDefault="00592807" w:rsidP="00F471EF">
      <w:pPr>
        <w:widowControl w:val="0"/>
        <w:autoSpaceDE w:val="0"/>
        <w:autoSpaceDN w:val="0"/>
        <w:spacing w:after="0" w:line="240" w:lineRule="auto"/>
        <w:ind w:left="851" w:right="1134"/>
        <w:rPr>
          <w:rFonts w:ascii="Times New Roman" w:eastAsia="Times New Roman" w:hAnsi="Times New Roman" w:cs="Times New Roman"/>
          <w:kern w:val="0"/>
          <w:sz w:val="28"/>
          <w:szCs w:val="28"/>
        </w:rPr>
      </w:pP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2"/>
        <w:gridCol w:w="4677"/>
      </w:tblGrid>
      <w:tr w:rsidR="00A451D3" w:rsidRPr="00A451D3" w:rsidTr="00FF6D38">
        <w:trPr>
          <w:trHeight w:val="552"/>
        </w:trPr>
        <w:tc>
          <w:tcPr>
            <w:tcW w:w="4962" w:type="dxa"/>
          </w:tcPr>
          <w:p w:rsidR="00A451D3" w:rsidRPr="00A451D3" w:rsidRDefault="00A451D3" w:rsidP="00A451D3">
            <w:pPr>
              <w:spacing w:line="273" w:lineRule="exact"/>
              <w:ind w:left="563" w:right="557"/>
              <w:jc w:val="center"/>
              <w:rPr>
                <w:rFonts w:ascii="Times New Roman" w:eastAsia="Times New Roman" w:hAnsi="Times New Roman" w:cs="Times New Roman"/>
                <w:b/>
                <w:sz w:val="24"/>
              </w:rPr>
            </w:pPr>
            <w:bookmarkStart w:id="11" w:name="_Hlk140843689"/>
            <w:r w:rsidRPr="00A451D3">
              <w:rPr>
                <w:rFonts w:ascii="Times New Roman" w:eastAsia="Times New Roman" w:hAnsi="Times New Roman" w:cs="Times New Roman"/>
                <w:b/>
                <w:sz w:val="24"/>
              </w:rPr>
              <w:t>Видпомещенияфункциональное</w:t>
            </w:r>
          </w:p>
          <w:p w:rsidR="00A451D3" w:rsidRPr="00A451D3" w:rsidRDefault="00A451D3" w:rsidP="00A451D3">
            <w:pPr>
              <w:spacing w:before="2" w:line="257" w:lineRule="exact"/>
              <w:ind w:left="563" w:right="549"/>
              <w:jc w:val="center"/>
              <w:rPr>
                <w:rFonts w:ascii="Times New Roman" w:eastAsia="Times New Roman" w:hAnsi="Times New Roman" w:cs="Times New Roman"/>
                <w:b/>
                <w:sz w:val="24"/>
              </w:rPr>
            </w:pPr>
            <w:r w:rsidRPr="00A451D3">
              <w:rPr>
                <w:rFonts w:ascii="Times New Roman" w:eastAsia="Times New Roman" w:hAnsi="Times New Roman" w:cs="Times New Roman"/>
                <w:b/>
                <w:sz w:val="24"/>
              </w:rPr>
              <w:t>использование</w:t>
            </w:r>
          </w:p>
        </w:tc>
        <w:tc>
          <w:tcPr>
            <w:tcW w:w="4677" w:type="dxa"/>
          </w:tcPr>
          <w:p w:rsidR="00A451D3" w:rsidRPr="00A451D3" w:rsidRDefault="00A451D3" w:rsidP="001E42C5">
            <w:pPr>
              <w:spacing w:line="273" w:lineRule="exact"/>
              <w:ind w:left="737" w:right="794"/>
              <w:jc w:val="center"/>
              <w:rPr>
                <w:rFonts w:ascii="Times New Roman" w:eastAsia="Times New Roman" w:hAnsi="Times New Roman" w:cs="Times New Roman"/>
                <w:b/>
                <w:sz w:val="24"/>
              </w:rPr>
            </w:pPr>
            <w:r w:rsidRPr="00A451D3">
              <w:rPr>
                <w:rFonts w:ascii="Times New Roman" w:eastAsia="Times New Roman" w:hAnsi="Times New Roman" w:cs="Times New Roman"/>
                <w:b/>
                <w:sz w:val="24"/>
              </w:rPr>
              <w:t>Оснащение</w:t>
            </w:r>
          </w:p>
        </w:tc>
      </w:tr>
      <w:tr w:rsidR="00A451D3" w:rsidRPr="00A451D3" w:rsidTr="00FF6D38">
        <w:trPr>
          <w:trHeight w:val="9438"/>
        </w:trPr>
        <w:tc>
          <w:tcPr>
            <w:tcW w:w="4962" w:type="dxa"/>
          </w:tcPr>
          <w:p w:rsidR="00A451D3" w:rsidRPr="00A451D3" w:rsidRDefault="00A451D3" w:rsidP="00A451D3">
            <w:pPr>
              <w:spacing w:line="272" w:lineRule="exact"/>
              <w:ind w:left="110"/>
              <w:rPr>
                <w:rFonts w:ascii="Times New Roman" w:eastAsia="Times New Roman" w:hAnsi="Times New Roman" w:cs="Times New Roman"/>
                <w:b/>
                <w:sz w:val="24"/>
              </w:rPr>
            </w:pPr>
            <w:r w:rsidRPr="00A451D3">
              <w:rPr>
                <w:rFonts w:ascii="Times New Roman" w:eastAsia="Times New Roman" w:hAnsi="Times New Roman" w:cs="Times New Roman"/>
                <w:b/>
                <w:sz w:val="24"/>
              </w:rPr>
              <w:t>Групповаякомната</w:t>
            </w:r>
          </w:p>
          <w:p w:rsidR="00A451D3" w:rsidRPr="00A451D3" w:rsidRDefault="00A451D3">
            <w:pPr>
              <w:numPr>
                <w:ilvl w:val="0"/>
                <w:numId w:val="168"/>
              </w:numPr>
              <w:tabs>
                <w:tab w:val="left" w:pos="289"/>
              </w:tabs>
              <w:spacing w:line="293"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Сенсорноеразвитие</w:t>
            </w:r>
          </w:p>
          <w:p w:rsidR="00A451D3" w:rsidRPr="00A451D3" w:rsidRDefault="00A451D3">
            <w:pPr>
              <w:numPr>
                <w:ilvl w:val="0"/>
                <w:numId w:val="168"/>
              </w:numPr>
              <w:tabs>
                <w:tab w:val="left" w:pos="289"/>
              </w:tabs>
              <w:spacing w:line="293"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Развитиеречи</w:t>
            </w:r>
          </w:p>
          <w:p w:rsidR="00A451D3" w:rsidRPr="00A451D3" w:rsidRDefault="00A451D3">
            <w:pPr>
              <w:numPr>
                <w:ilvl w:val="0"/>
                <w:numId w:val="168"/>
              </w:numPr>
              <w:tabs>
                <w:tab w:val="left" w:pos="289"/>
              </w:tabs>
              <w:spacing w:line="293"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Ознакомлениесокружающиммиром</w:t>
            </w:r>
          </w:p>
          <w:p w:rsidR="00A451D3" w:rsidRPr="00A451D3" w:rsidRDefault="00A451D3">
            <w:pPr>
              <w:numPr>
                <w:ilvl w:val="0"/>
                <w:numId w:val="168"/>
              </w:numPr>
              <w:tabs>
                <w:tab w:val="left" w:pos="289"/>
              </w:tabs>
              <w:spacing w:before="2" w:line="237" w:lineRule="auto"/>
              <w:ind w:right="1092" w:firstLine="0"/>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Ознакомление с художественнойлитературойихудожественно–прикладнымтворчеством</w:t>
            </w:r>
          </w:p>
          <w:p w:rsidR="00A451D3" w:rsidRPr="00A451D3" w:rsidRDefault="00A451D3">
            <w:pPr>
              <w:numPr>
                <w:ilvl w:val="0"/>
                <w:numId w:val="168"/>
              </w:numPr>
              <w:tabs>
                <w:tab w:val="left" w:pos="289"/>
              </w:tabs>
              <w:spacing w:before="7" w:line="237" w:lineRule="auto"/>
              <w:ind w:right="338" w:firstLine="0"/>
              <w:rPr>
                <w:rFonts w:ascii="Times New Roman" w:eastAsia="Times New Roman" w:hAnsi="Times New Roman" w:cs="Times New Roman"/>
                <w:sz w:val="24"/>
              </w:rPr>
            </w:pPr>
            <w:r w:rsidRPr="00A451D3">
              <w:rPr>
                <w:rFonts w:ascii="Times New Roman" w:eastAsia="Times New Roman" w:hAnsi="Times New Roman" w:cs="Times New Roman"/>
                <w:sz w:val="24"/>
              </w:rPr>
              <w:t>Развитие элементарных математическихпредставлений</w:t>
            </w:r>
          </w:p>
          <w:p w:rsidR="00A451D3" w:rsidRPr="00A451D3" w:rsidRDefault="00A451D3">
            <w:pPr>
              <w:numPr>
                <w:ilvl w:val="0"/>
                <w:numId w:val="168"/>
              </w:numPr>
              <w:tabs>
                <w:tab w:val="left" w:pos="289"/>
              </w:tabs>
              <w:spacing w:line="294"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Обучениеграмоте</w:t>
            </w:r>
          </w:p>
          <w:p w:rsidR="00A451D3" w:rsidRPr="00A451D3" w:rsidRDefault="00A451D3">
            <w:pPr>
              <w:numPr>
                <w:ilvl w:val="0"/>
                <w:numId w:val="168"/>
              </w:numPr>
              <w:tabs>
                <w:tab w:val="left" w:pos="289"/>
              </w:tabs>
              <w:spacing w:before="4" w:line="294"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Развитиеэлементарныхисторико–</w:t>
            </w:r>
          </w:p>
          <w:p w:rsidR="00A451D3" w:rsidRPr="00A451D3" w:rsidRDefault="00A451D3" w:rsidP="008E6946">
            <w:pPr>
              <w:tabs>
                <w:tab w:val="left" w:pos="289"/>
              </w:tabs>
              <w:spacing w:line="293"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географическихпредставлений</w:t>
            </w:r>
          </w:p>
          <w:p w:rsidR="00A451D3" w:rsidRPr="00A451D3" w:rsidRDefault="00A451D3">
            <w:pPr>
              <w:numPr>
                <w:ilvl w:val="0"/>
                <w:numId w:val="168"/>
              </w:numPr>
              <w:tabs>
                <w:tab w:val="left" w:pos="289"/>
              </w:tabs>
              <w:spacing w:line="293"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Сюжетно–ролевыеигры</w:t>
            </w:r>
          </w:p>
          <w:p w:rsidR="00A451D3" w:rsidRPr="00A451D3" w:rsidRDefault="00A451D3">
            <w:pPr>
              <w:numPr>
                <w:ilvl w:val="0"/>
                <w:numId w:val="168"/>
              </w:numPr>
              <w:tabs>
                <w:tab w:val="left" w:pos="289"/>
              </w:tabs>
              <w:spacing w:line="293"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Самообслуживание</w:t>
            </w:r>
          </w:p>
          <w:p w:rsidR="00A451D3" w:rsidRPr="00A451D3" w:rsidRDefault="00A451D3">
            <w:pPr>
              <w:numPr>
                <w:ilvl w:val="0"/>
                <w:numId w:val="168"/>
              </w:numPr>
              <w:tabs>
                <w:tab w:val="left" w:pos="289"/>
              </w:tabs>
              <w:spacing w:line="293"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Трудоваядеятельность</w:t>
            </w:r>
          </w:p>
          <w:p w:rsidR="00A451D3" w:rsidRPr="00A451D3" w:rsidRDefault="00A451D3">
            <w:pPr>
              <w:numPr>
                <w:ilvl w:val="0"/>
                <w:numId w:val="168"/>
              </w:numPr>
              <w:tabs>
                <w:tab w:val="left" w:pos="289"/>
              </w:tabs>
              <w:spacing w:line="293" w:lineRule="exact"/>
              <w:ind w:left="288"/>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Ознакомлениесприродой,трудв природе</w:t>
            </w:r>
          </w:p>
          <w:p w:rsidR="00A451D3" w:rsidRDefault="00A451D3">
            <w:pPr>
              <w:numPr>
                <w:ilvl w:val="0"/>
                <w:numId w:val="168"/>
              </w:numPr>
              <w:tabs>
                <w:tab w:val="left" w:pos="289"/>
              </w:tabs>
              <w:spacing w:line="294" w:lineRule="exact"/>
              <w:ind w:left="288"/>
              <w:rPr>
                <w:rFonts w:ascii="Times New Roman" w:eastAsia="Times New Roman" w:hAnsi="Times New Roman" w:cs="Times New Roman"/>
                <w:sz w:val="24"/>
              </w:rPr>
            </w:pPr>
            <w:r w:rsidRPr="00A451D3">
              <w:rPr>
                <w:rFonts w:ascii="Times New Roman" w:eastAsia="Times New Roman" w:hAnsi="Times New Roman" w:cs="Times New Roman"/>
                <w:sz w:val="24"/>
              </w:rPr>
              <w:t>Игроваядеятельность</w:t>
            </w:r>
          </w:p>
          <w:p w:rsidR="008E6946" w:rsidRP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lang w:val="ru-RU"/>
              </w:rPr>
              <w:t>Совместная деятельность детей со взрослыми и дошкольниками.</w:t>
            </w:r>
          </w:p>
          <w:p w:rsidR="008E6946" w:rsidRP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rPr>
              <w:t>Самостоятельная деятельность детей</w:t>
            </w:r>
          </w:p>
          <w:p w:rsid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rPr>
              <w:t>Тематические досуги.</w:t>
            </w:r>
          </w:p>
          <w:p w:rsid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rPr>
              <w:t>Театрализованные представления.</w:t>
            </w:r>
          </w:p>
          <w:p w:rsid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rPr>
              <w:t>Развлечения.</w:t>
            </w:r>
          </w:p>
          <w:p w:rsid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rPr>
              <w:t>Праздники и утренники.</w:t>
            </w:r>
          </w:p>
          <w:p w:rsid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rPr>
              <w:t>Родительские собрания.</w:t>
            </w:r>
          </w:p>
          <w:p w:rsid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lang w:val="ru-RU"/>
              </w:rPr>
              <w:t>Консультативные занятия с родителями и воспитателями.</w:t>
            </w:r>
          </w:p>
          <w:p w:rsid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rPr>
              <w:t>Утренняя гимнастика.</w:t>
            </w:r>
          </w:p>
          <w:p w:rsidR="008E6946" w:rsidRPr="008E6946" w:rsidRDefault="008E6946" w:rsidP="008E6946">
            <w:pPr>
              <w:numPr>
                <w:ilvl w:val="0"/>
                <w:numId w:val="168"/>
              </w:numPr>
              <w:tabs>
                <w:tab w:val="left" w:pos="289"/>
              </w:tabs>
              <w:spacing w:line="294" w:lineRule="exact"/>
              <w:ind w:left="288"/>
              <w:rPr>
                <w:rFonts w:ascii="Times New Roman" w:eastAsia="Times New Roman" w:hAnsi="Times New Roman" w:cs="Times New Roman"/>
                <w:sz w:val="24"/>
                <w:lang w:val="ru-RU"/>
              </w:rPr>
            </w:pPr>
            <w:r w:rsidRPr="008E6946">
              <w:rPr>
                <w:rFonts w:ascii="Times New Roman" w:eastAsia="Times New Roman" w:hAnsi="Times New Roman" w:cs="Times New Roman"/>
                <w:sz w:val="24"/>
              </w:rPr>
              <w:t>Кружковые занятия.</w:t>
            </w:r>
          </w:p>
        </w:tc>
        <w:tc>
          <w:tcPr>
            <w:tcW w:w="4677" w:type="dxa"/>
          </w:tcPr>
          <w:p w:rsidR="00A451D3" w:rsidRPr="00A451D3" w:rsidRDefault="00A451D3">
            <w:pPr>
              <w:numPr>
                <w:ilvl w:val="0"/>
                <w:numId w:val="167"/>
              </w:numPr>
              <w:tabs>
                <w:tab w:val="left" w:pos="317"/>
              </w:tabs>
              <w:ind w:right="778" w:firstLine="0"/>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Дидактические игры на развитиепсихических функций – мышления,внимания,памяти,воображения</w:t>
            </w:r>
          </w:p>
          <w:p w:rsidR="00A451D3" w:rsidRPr="00A451D3" w:rsidRDefault="00A451D3">
            <w:pPr>
              <w:numPr>
                <w:ilvl w:val="0"/>
                <w:numId w:val="167"/>
              </w:numPr>
              <w:tabs>
                <w:tab w:val="left" w:pos="317"/>
              </w:tabs>
              <w:ind w:right="412" w:firstLine="0"/>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Дидактическиематериалыпосенсорике, математике, развитию речи,обучениюграмоте</w:t>
            </w:r>
          </w:p>
          <w:p w:rsidR="00A451D3" w:rsidRPr="00A451D3" w:rsidRDefault="00A451D3">
            <w:pPr>
              <w:numPr>
                <w:ilvl w:val="0"/>
                <w:numId w:val="167"/>
              </w:numPr>
              <w:tabs>
                <w:tab w:val="left" w:pos="317"/>
              </w:tabs>
              <w:spacing w:line="293" w:lineRule="exact"/>
              <w:ind w:left="316"/>
              <w:rPr>
                <w:rFonts w:ascii="Times New Roman" w:eastAsia="Times New Roman" w:hAnsi="Times New Roman" w:cs="Times New Roman"/>
                <w:sz w:val="24"/>
              </w:rPr>
            </w:pPr>
            <w:r w:rsidRPr="00A451D3">
              <w:rPr>
                <w:rFonts w:ascii="Times New Roman" w:eastAsia="Times New Roman" w:hAnsi="Times New Roman" w:cs="Times New Roman"/>
                <w:sz w:val="24"/>
              </w:rPr>
              <w:t>Географическийглобус</w:t>
            </w:r>
          </w:p>
          <w:p w:rsidR="00A451D3" w:rsidRPr="00A451D3" w:rsidRDefault="00A451D3">
            <w:pPr>
              <w:numPr>
                <w:ilvl w:val="0"/>
                <w:numId w:val="167"/>
              </w:numPr>
              <w:tabs>
                <w:tab w:val="left" w:pos="317"/>
              </w:tabs>
              <w:spacing w:line="293" w:lineRule="exact"/>
              <w:ind w:left="316"/>
              <w:rPr>
                <w:rFonts w:ascii="Times New Roman" w:eastAsia="Times New Roman" w:hAnsi="Times New Roman" w:cs="Times New Roman"/>
                <w:sz w:val="24"/>
              </w:rPr>
            </w:pPr>
            <w:r w:rsidRPr="00A451D3">
              <w:rPr>
                <w:rFonts w:ascii="Times New Roman" w:eastAsia="Times New Roman" w:hAnsi="Times New Roman" w:cs="Times New Roman"/>
                <w:sz w:val="24"/>
              </w:rPr>
              <w:t>Географическаякартамира</w:t>
            </w:r>
          </w:p>
          <w:p w:rsidR="00A451D3" w:rsidRPr="00B63C8F" w:rsidRDefault="00A451D3">
            <w:pPr>
              <w:numPr>
                <w:ilvl w:val="0"/>
                <w:numId w:val="167"/>
              </w:numPr>
              <w:tabs>
                <w:tab w:val="left" w:pos="317"/>
              </w:tabs>
              <w:spacing w:line="293" w:lineRule="exact"/>
              <w:ind w:left="316"/>
              <w:rPr>
                <w:rFonts w:ascii="Times New Roman" w:eastAsia="Times New Roman" w:hAnsi="Times New Roman" w:cs="Times New Roman"/>
                <w:sz w:val="24"/>
                <w:lang w:val="ru-RU"/>
              </w:rPr>
            </w:pPr>
            <w:r w:rsidRPr="00B63C8F">
              <w:rPr>
                <w:rFonts w:ascii="Times New Roman" w:eastAsia="Times New Roman" w:hAnsi="Times New Roman" w:cs="Times New Roman"/>
                <w:sz w:val="24"/>
                <w:lang w:val="ru-RU"/>
              </w:rPr>
              <w:t>КартаРоссии,карта</w:t>
            </w:r>
            <w:r w:rsidR="00B63C8F">
              <w:rPr>
                <w:rFonts w:ascii="Times New Roman" w:eastAsia="Times New Roman" w:hAnsi="Times New Roman" w:cs="Times New Roman"/>
                <w:sz w:val="24"/>
                <w:lang w:val="ru-RU"/>
              </w:rPr>
              <w:t>Тюменской обл.</w:t>
            </w:r>
          </w:p>
          <w:p w:rsidR="00A451D3" w:rsidRPr="00A451D3" w:rsidRDefault="00A451D3">
            <w:pPr>
              <w:numPr>
                <w:ilvl w:val="0"/>
                <w:numId w:val="167"/>
              </w:numPr>
              <w:tabs>
                <w:tab w:val="left" w:pos="317"/>
              </w:tabs>
              <w:spacing w:line="293" w:lineRule="exact"/>
              <w:ind w:left="316"/>
              <w:rPr>
                <w:rFonts w:ascii="Times New Roman" w:eastAsia="Times New Roman" w:hAnsi="Times New Roman" w:cs="Times New Roman"/>
                <w:sz w:val="24"/>
              </w:rPr>
            </w:pPr>
            <w:r w:rsidRPr="00A451D3">
              <w:rPr>
                <w:rFonts w:ascii="Times New Roman" w:eastAsia="Times New Roman" w:hAnsi="Times New Roman" w:cs="Times New Roman"/>
                <w:sz w:val="24"/>
              </w:rPr>
              <w:t>Муляжиовощейифруктов</w:t>
            </w:r>
          </w:p>
          <w:p w:rsidR="00A451D3" w:rsidRPr="00A451D3" w:rsidRDefault="00A451D3">
            <w:pPr>
              <w:numPr>
                <w:ilvl w:val="0"/>
                <w:numId w:val="167"/>
              </w:numPr>
              <w:tabs>
                <w:tab w:val="left" w:pos="317"/>
              </w:tabs>
              <w:spacing w:line="293" w:lineRule="exact"/>
              <w:ind w:left="316"/>
              <w:rPr>
                <w:rFonts w:ascii="Times New Roman" w:eastAsia="Times New Roman" w:hAnsi="Times New Roman" w:cs="Times New Roman"/>
                <w:sz w:val="24"/>
              </w:rPr>
            </w:pPr>
            <w:r w:rsidRPr="00A451D3">
              <w:rPr>
                <w:rFonts w:ascii="Times New Roman" w:eastAsia="Times New Roman" w:hAnsi="Times New Roman" w:cs="Times New Roman"/>
                <w:sz w:val="24"/>
              </w:rPr>
              <w:t>Календарьпогоды</w:t>
            </w:r>
          </w:p>
          <w:p w:rsidR="00A451D3" w:rsidRPr="00A451D3" w:rsidRDefault="00A451D3">
            <w:pPr>
              <w:numPr>
                <w:ilvl w:val="0"/>
                <w:numId w:val="167"/>
              </w:numPr>
              <w:tabs>
                <w:tab w:val="left" w:pos="317"/>
              </w:tabs>
              <w:ind w:right="292" w:firstLine="0"/>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Плакатыинаборыдидактическихнаглядных материалов с изображениемживотных,птиц,насекомых,обитателейморей,рептилий</w:t>
            </w:r>
          </w:p>
          <w:p w:rsidR="00A451D3" w:rsidRPr="00A451D3" w:rsidRDefault="00A451D3">
            <w:pPr>
              <w:numPr>
                <w:ilvl w:val="0"/>
                <w:numId w:val="167"/>
              </w:numPr>
              <w:tabs>
                <w:tab w:val="left" w:pos="317"/>
              </w:tabs>
              <w:spacing w:line="293" w:lineRule="exact"/>
              <w:ind w:left="316"/>
              <w:rPr>
                <w:rFonts w:ascii="Times New Roman" w:eastAsia="Times New Roman" w:hAnsi="Times New Roman" w:cs="Times New Roman"/>
                <w:sz w:val="24"/>
              </w:rPr>
            </w:pPr>
            <w:r w:rsidRPr="00A451D3">
              <w:rPr>
                <w:rFonts w:ascii="Times New Roman" w:eastAsia="Times New Roman" w:hAnsi="Times New Roman" w:cs="Times New Roman"/>
                <w:sz w:val="24"/>
              </w:rPr>
              <w:t>Магнитофон,аудиозаписи</w:t>
            </w:r>
          </w:p>
          <w:p w:rsidR="00A451D3" w:rsidRPr="00A451D3" w:rsidRDefault="00A451D3">
            <w:pPr>
              <w:numPr>
                <w:ilvl w:val="0"/>
                <w:numId w:val="167"/>
              </w:numPr>
              <w:tabs>
                <w:tab w:val="left" w:pos="317"/>
              </w:tabs>
              <w:spacing w:line="237" w:lineRule="auto"/>
              <w:ind w:right="774" w:firstLine="0"/>
              <w:rPr>
                <w:rFonts w:ascii="Times New Roman" w:eastAsia="Times New Roman" w:hAnsi="Times New Roman" w:cs="Times New Roman"/>
                <w:sz w:val="24"/>
              </w:rPr>
            </w:pPr>
            <w:r w:rsidRPr="00A451D3">
              <w:rPr>
                <w:rFonts w:ascii="Times New Roman" w:eastAsia="Times New Roman" w:hAnsi="Times New Roman" w:cs="Times New Roman"/>
                <w:sz w:val="24"/>
              </w:rPr>
              <w:t>Детская мебель для практическойдеятельности</w:t>
            </w:r>
          </w:p>
          <w:p w:rsidR="00A451D3" w:rsidRPr="00A451D3" w:rsidRDefault="00A451D3">
            <w:pPr>
              <w:numPr>
                <w:ilvl w:val="0"/>
                <w:numId w:val="167"/>
              </w:numPr>
              <w:tabs>
                <w:tab w:val="left" w:pos="317"/>
              </w:tabs>
              <w:spacing w:line="293" w:lineRule="exact"/>
              <w:ind w:left="316"/>
              <w:rPr>
                <w:rFonts w:ascii="Times New Roman" w:eastAsia="Times New Roman" w:hAnsi="Times New Roman" w:cs="Times New Roman"/>
                <w:sz w:val="24"/>
              </w:rPr>
            </w:pPr>
            <w:r w:rsidRPr="00A451D3">
              <w:rPr>
                <w:rFonts w:ascii="Times New Roman" w:eastAsia="Times New Roman" w:hAnsi="Times New Roman" w:cs="Times New Roman"/>
                <w:sz w:val="24"/>
              </w:rPr>
              <w:t>Книжныйуголок</w:t>
            </w:r>
          </w:p>
          <w:p w:rsidR="00A451D3" w:rsidRPr="00A451D3" w:rsidRDefault="00A451D3">
            <w:pPr>
              <w:numPr>
                <w:ilvl w:val="0"/>
                <w:numId w:val="167"/>
              </w:numPr>
              <w:tabs>
                <w:tab w:val="left" w:pos="317"/>
              </w:tabs>
              <w:spacing w:before="1" w:line="237" w:lineRule="auto"/>
              <w:ind w:right="425" w:firstLine="0"/>
              <w:rPr>
                <w:rFonts w:ascii="Times New Roman" w:eastAsia="Times New Roman" w:hAnsi="Times New Roman" w:cs="Times New Roman"/>
                <w:sz w:val="24"/>
              </w:rPr>
            </w:pPr>
            <w:r w:rsidRPr="00A451D3">
              <w:rPr>
                <w:rFonts w:ascii="Times New Roman" w:eastAsia="Times New Roman" w:hAnsi="Times New Roman" w:cs="Times New Roman"/>
                <w:sz w:val="24"/>
              </w:rPr>
              <w:t>Уголок для изобразительной детскойдеятельности</w:t>
            </w:r>
          </w:p>
          <w:p w:rsidR="00A451D3" w:rsidRPr="00A451D3" w:rsidRDefault="00A451D3">
            <w:pPr>
              <w:numPr>
                <w:ilvl w:val="0"/>
                <w:numId w:val="167"/>
              </w:numPr>
              <w:tabs>
                <w:tab w:val="left" w:pos="317"/>
              </w:tabs>
              <w:spacing w:before="7" w:line="237" w:lineRule="auto"/>
              <w:ind w:right="972" w:firstLine="0"/>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Игровая мебель. Атрибуты длясюжетно–ролевыхигр:«Семья»,</w:t>
            </w:r>
          </w:p>
          <w:p w:rsidR="00A451D3" w:rsidRPr="00A451D3" w:rsidRDefault="00A451D3" w:rsidP="00A451D3">
            <w:pPr>
              <w:spacing w:line="274" w:lineRule="exact"/>
              <w:ind w:left="110"/>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«Магазин»,«Парикмахерская»,</w:t>
            </w:r>
          </w:p>
          <w:p w:rsidR="00A451D3" w:rsidRPr="00A451D3" w:rsidRDefault="00A451D3" w:rsidP="00A451D3">
            <w:pPr>
              <w:spacing w:before="3" w:line="276" w:lineRule="exact"/>
              <w:ind w:left="110"/>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«Больница»,«Школа»,«Библиотека»</w:t>
            </w:r>
          </w:p>
          <w:p w:rsidR="00A451D3" w:rsidRPr="00A451D3" w:rsidRDefault="00A451D3">
            <w:pPr>
              <w:numPr>
                <w:ilvl w:val="0"/>
                <w:numId w:val="167"/>
              </w:numPr>
              <w:tabs>
                <w:tab w:val="left" w:pos="317"/>
              </w:tabs>
              <w:spacing w:line="293" w:lineRule="exact"/>
              <w:ind w:left="316"/>
              <w:rPr>
                <w:rFonts w:ascii="Times New Roman" w:eastAsia="Times New Roman" w:hAnsi="Times New Roman" w:cs="Times New Roman"/>
                <w:sz w:val="24"/>
              </w:rPr>
            </w:pPr>
            <w:r w:rsidRPr="00A451D3">
              <w:rPr>
                <w:rFonts w:ascii="Times New Roman" w:eastAsia="Times New Roman" w:hAnsi="Times New Roman" w:cs="Times New Roman"/>
                <w:sz w:val="24"/>
              </w:rPr>
              <w:t>Природныйуголок</w:t>
            </w:r>
          </w:p>
          <w:p w:rsidR="00A451D3" w:rsidRPr="00A451D3" w:rsidRDefault="00A451D3">
            <w:pPr>
              <w:numPr>
                <w:ilvl w:val="0"/>
                <w:numId w:val="167"/>
              </w:numPr>
              <w:tabs>
                <w:tab w:val="left" w:pos="317"/>
              </w:tabs>
              <w:spacing w:line="293" w:lineRule="exact"/>
              <w:ind w:left="316"/>
              <w:rPr>
                <w:rFonts w:ascii="Times New Roman" w:eastAsia="Times New Roman" w:hAnsi="Times New Roman" w:cs="Times New Roman"/>
                <w:sz w:val="24"/>
              </w:rPr>
            </w:pPr>
            <w:r w:rsidRPr="00A451D3">
              <w:rPr>
                <w:rFonts w:ascii="Times New Roman" w:eastAsia="Times New Roman" w:hAnsi="Times New Roman" w:cs="Times New Roman"/>
                <w:sz w:val="24"/>
              </w:rPr>
              <w:t>Конструкторыразличныхвидов</w:t>
            </w:r>
          </w:p>
          <w:p w:rsidR="00A451D3" w:rsidRPr="00A451D3" w:rsidRDefault="00A451D3">
            <w:pPr>
              <w:numPr>
                <w:ilvl w:val="0"/>
                <w:numId w:val="167"/>
              </w:numPr>
              <w:tabs>
                <w:tab w:val="left" w:pos="317"/>
              </w:tabs>
              <w:spacing w:before="4" w:line="279" w:lineRule="exact"/>
              <w:ind w:left="316"/>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Головоломки,мозаики,пазлы, настольные игры, лото.</w:t>
            </w:r>
          </w:p>
          <w:p w:rsidR="00A451D3" w:rsidRPr="00A451D3" w:rsidRDefault="00A451D3">
            <w:pPr>
              <w:numPr>
                <w:ilvl w:val="0"/>
                <w:numId w:val="167"/>
              </w:numPr>
              <w:tabs>
                <w:tab w:val="left" w:pos="317"/>
              </w:tabs>
              <w:spacing w:before="4" w:line="279" w:lineRule="exact"/>
              <w:ind w:left="316"/>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Развивающие игры по математике, логике</w:t>
            </w:r>
          </w:p>
          <w:p w:rsidR="00A451D3" w:rsidRPr="00A451D3" w:rsidRDefault="00A451D3">
            <w:pPr>
              <w:numPr>
                <w:ilvl w:val="0"/>
                <w:numId w:val="167"/>
              </w:numPr>
              <w:tabs>
                <w:tab w:val="left" w:pos="317"/>
              </w:tabs>
              <w:spacing w:before="4" w:line="279" w:lineRule="exact"/>
              <w:ind w:left="316"/>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Различные виды театров</w:t>
            </w:r>
          </w:p>
          <w:p w:rsidR="00A451D3" w:rsidRPr="00D67E23" w:rsidRDefault="00A451D3" w:rsidP="00D67E23">
            <w:pPr>
              <w:numPr>
                <w:ilvl w:val="0"/>
                <w:numId w:val="167"/>
              </w:numPr>
              <w:tabs>
                <w:tab w:val="left" w:pos="317"/>
              </w:tabs>
              <w:spacing w:before="4" w:line="279" w:lineRule="exact"/>
              <w:ind w:left="316"/>
              <w:rPr>
                <w:rFonts w:ascii="Times New Roman" w:eastAsia="Times New Roman" w:hAnsi="Times New Roman" w:cs="Times New Roman"/>
                <w:sz w:val="24"/>
                <w:lang w:val="ru-RU"/>
              </w:rPr>
            </w:pPr>
            <w:r w:rsidRPr="00A451D3">
              <w:rPr>
                <w:rFonts w:ascii="Times New Roman" w:eastAsia="Times New Roman" w:hAnsi="Times New Roman" w:cs="Times New Roman"/>
                <w:sz w:val="24"/>
                <w:lang w:val="ru-RU"/>
              </w:rPr>
              <w:t>Физкультурное оборудование для гимнастики после сна: ребристая дорожка, массажные коврики и мячи,</w:t>
            </w:r>
          </w:p>
        </w:tc>
      </w:tr>
      <w:bookmarkEnd w:id="11"/>
      <w:tr w:rsidR="00A451D3" w:rsidRPr="00A451D3" w:rsidTr="00D67E23">
        <w:trPr>
          <w:trHeight w:val="822"/>
        </w:trPr>
        <w:tc>
          <w:tcPr>
            <w:tcW w:w="4962" w:type="dxa"/>
          </w:tcPr>
          <w:p w:rsidR="00A451D3" w:rsidRPr="00A451D3" w:rsidRDefault="00A451D3" w:rsidP="00A451D3">
            <w:pPr>
              <w:pStyle w:val="TableParagraph"/>
              <w:spacing w:line="267" w:lineRule="exact"/>
              <w:rPr>
                <w:b/>
                <w:sz w:val="24"/>
              </w:rPr>
            </w:pPr>
            <w:r w:rsidRPr="00A451D3">
              <w:rPr>
                <w:b/>
                <w:sz w:val="24"/>
              </w:rPr>
              <w:t>Спальноепомещение</w:t>
            </w:r>
          </w:p>
          <w:p w:rsidR="00A451D3" w:rsidRDefault="00A451D3">
            <w:pPr>
              <w:pStyle w:val="TableParagraph"/>
              <w:numPr>
                <w:ilvl w:val="0"/>
                <w:numId w:val="169"/>
              </w:numPr>
              <w:tabs>
                <w:tab w:val="left" w:pos="289"/>
              </w:tabs>
              <w:spacing w:line="293" w:lineRule="exact"/>
              <w:rPr>
                <w:sz w:val="24"/>
              </w:rPr>
            </w:pPr>
            <w:r w:rsidRPr="00A451D3">
              <w:rPr>
                <w:sz w:val="24"/>
              </w:rPr>
              <w:t>Дневнойсон</w:t>
            </w:r>
          </w:p>
          <w:p w:rsidR="00A451D3" w:rsidRPr="00331DE9" w:rsidRDefault="00A451D3" w:rsidP="00331DE9">
            <w:pPr>
              <w:pStyle w:val="TableParagraph"/>
              <w:numPr>
                <w:ilvl w:val="0"/>
                <w:numId w:val="169"/>
              </w:numPr>
              <w:tabs>
                <w:tab w:val="left" w:pos="289"/>
              </w:tabs>
              <w:spacing w:line="293" w:lineRule="exact"/>
              <w:rPr>
                <w:sz w:val="24"/>
              </w:rPr>
            </w:pPr>
            <w:r w:rsidRPr="00331DE9">
              <w:rPr>
                <w:sz w:val="24"/>
              </w:rPr>
              <w:t>Гимнастикапосле сна</w:t>
            </w:r>
          </w:p>
        </w:tc>
        <w:tc>
          <w:tcPr>
            <w:tcW w:w="4677" w:type="dxa"/>
          </w:tcPr>
          <w:p w:rsidR="00A451D3" w:rsidRPr="00331DE9" w:rsidRDefault="00A451D3">
            <w:pPr>
              <w:numPr>
                <w:ilvl w:val="0"/>
                <w:numId w:val="167"/>
              </w:numPr>
              <w:tabs>
                <w:tab w:val="left" w:pos="317"/>
              </w:tabs>
              <w:ind w:right="778" w:firstLine="0"/>
              <w:rPr>
                <w:rFonts w:ascii="Times New Roman" w:eastAsia="Times New Roman" w:hAnsi="Times New Roman" w:cs="Times New Roman"/>
                <w:sz w:val="24"/>
              </w:rPr>
            </w:pPr>
            <w:r w:rsidRPr="00A451D3">
              <w:rPr>
                <w:rFonts w:ascii="Times New Roman" w:hAnsi="Times New Roman" w:cs="Times New Roman"/>
                <w:sz w:val="24"/>
              </w:rPr>
              <w:t>Спальнаямебель</w:t>
            </w:r>
          </w:p>
          <w:p w:rsidR="00331DE9" w:rsidRPr="00331DE9" w:rsidRDefault="00331DE9" w:rsidP="008E6946">
            <w:pPr>
              <w:tabs>
                <w:tab w:val="left" w:pos="317"/>
              </w:tabs>
              <w:ind w:left="110" w:right="778"/>
              <w:rPr>
                <w:rFonts w:ascii="Times New Roman" w:eastAsia="Times New Roman" w:hAnsi="Times New Roman" w:cs="Times New Roman"/>
                <w:sz w:val="24"/>
                <w:lang w:val="ru-RU"/>
              </w:rPr>
            </w:pPr>
          </w:p>
        </w:tc>
      </w:tr>
      <w:tr w:rsidR="00A451D3" w:rsidRPr="00A451D3" w:rsidTr="00FF6D38">
        <w:trPr>
          <w:trHeight w:val="983"/>
        </w:trPr>
        <w:tc>
          <w:tcPr>
            <w:tcW w:w="4962" w:type="dxa"/>
          </w:tcPr>
          <w:p w:rsidR="00A451D3" w:rsidRPr="0021549C" w:rsidRDefault="00A451D3" w:rsidP="00A451D3">
            <w:pPr>
              <w:pStyle w:val="TableParagraph"/>
              <w:spacing w:line="265" w:lineRule="exact"/>
              <w:rPr>
                <w:b/>
                <w:sz w:val="24"/>
                <w:lang w:val="ru-RU"/>
              </w:rPr>
            </w:pPr>
            <w:r w:rsidRPr="0021549C">
              <w:rPr>
                <w:b/>
                <w:sz w:val="24"/>
                <w:lang w:val="ru-RU"/>
              </w:rPr>
              <w:t>Раздевальнаякомната</w:t>
            </w:r>
          </w:p>
          <w:p w:rsidR="00A451D3" w:rsidRPr="00A451D3" w:rsidRDefault="00A451D3" w:rsidP="00A451D3">
            <w:pPr>
              <w:pStyle w:val="TableParagraph"/>
              <w:spacing w:line="267" w:lineRule="exact"/>
              <w:rPr>
                <w:b/>
                <w:sz w:val="24"/>
                <w:lang w:val="ru-RU"/>
              </w:rPr>
            </w:pPr>
            <w:r w:rsidRPr="0073477A">
              <w:rPr>
                <w:sz w:val="24"/>
                <w:lang w:val="ru-RU"/>
              </w:rPr>
              <w:t>Информационно–просветительскаяработа сродителями</w:t>
            </w:r>
          </w:p>
        </w:tc>
        <w:tc>
          <w:tcPr>
            <w:tcW w:w="4677" w:type="dxa"/>
          </w:tcPr>
          <w:p w:rsidR="00A451D3" w:rsidRDefault="00A451D3">
            <w:pPr>
              <w:pStyle w:val="TableParagraph"/>
              <w:numPr>
                <w:ilvl w:val="0"/>
                <w:numId w:val="170"/>
              </w:numPr>
              <w:tabs>
                <w:tab w:val="left" w:pos="317"/>
              </w:tabs>
              <w:spacing w:line="282" w:lineRule="exact"/>
              <w:rPr>
                <w:sz w:val="24"/>
              </w:rPr>
            </w:pPr>
            <w:r>
              <w:rPr>
                <w:sz w:val="24"/>
              </w:rPr>
              <w:t>Информационныйуголок</w:t>
            </w:r>
          </w:p>
          <w:p w:rsidR="00A451D3" w:rsidRDefault="00A451D3">
            <w:pPr>
              <w:pStyle w:val="TableParagraph"/>
              <w:numPr>
                <w:ilvl w:val="0"/>
                <w:numId w:val="170"/>
              </w:numPr>
              <w:tabs>
                <w:tab w:val="left" w:pos="317"/>
              </w:tabs>
              <w:spacing w:line="293" w:lineRule="exact"/>
              <w:rPr>
                <w:sz w:val="24"/>
              </w:rPr>
            </w:pPr>
            <w:r>
              <w:rPr>
                <w:sz w:val="24"/>
              </w:rPr>
              <w:t>Выставки детского творчества</w:t>
            </w:r>
          </w:p>
          <w:p w:rsidR="00A451D3" w:rsidRPr="00BF61B2" w:rsidRDefault="00A451D3">
            <w:pPr>
              <w:numPr>
                <w:ilvl w:val="0"/>
                <w:numId w:val="167"/>
              </w:numPr>
              <w:tabs>
                <w:tab w:val="left" w:pos="317"/>
              </w:tabs>
              <w:ind w:right="778" w:firstLine="0"/>
              <w:rPr>
                <w:rFonts w:ascii="Times New Roman" w:hAnsi="Times New Roman" w:cs="Times New Roman"/>
                <w:sz w:val="24"/>
              </w:rPr>
            </w:pPr>
            <w:r w:rsidRPr="00BF61B2">
              <w:rPr>
                <w:rFonts w:ascii="Times New Roman" w:hAnsi="Times New Roman" w:cs="Times New Roman"/>
                <w:sz w:val="24"/>
              </w:rPr>
              <w:t>Наглядно–информационныйматериал</w:t>
            </w:r>
          </w:p>
        </w:tc>
      </w:tr>
      <w:tr w:rsidR="00A451D3" w:rsidRPr="00A451D3" w:rsidTr="00FF6D38">
        <w:trPr>
          <w:trHeight w:val="983"/>
        </w:trPr>
        <w:tc>
          <w:tcPr>
            <w:tcW w:w="4962" w:type="dxa"/>
          </w:tcPr>
          <w:p w:rsidR="00A451D3" w:rsidRDefault="00A451D3" w:rsidP="00A451D3">
            <w:pPr>
              <w:pStyle w:val="TableParagraph"/>
              <w:spacing w:line="267" w:lineRule="exact"/>
              <w:rPr>
                <w:b/>
                <w:sz w:val="24"/>
              </w:rPr>
            </w:pPr>
            <w:r>
              <w:rPr>
                <w:b/>
                <w:sz w:val="24"/>
              </w:rPr>
              <w:lastRenderedPageBreak/>
              <w:t>Методическийкабинет</w:t>
            </w:r>
          </w:p>
          <w:p w:rsidR="00A451D3" w:rsidRPr="00D67E23" w:rsidRDefault="00A451D3">
            <w:pPr>
              <w:pStyle w:val="TableParagraph"/>
              <w:numPr>
                <w:ilvl w:val="0"/>
                <w:numId w:val="171"/>
              </w:numPr>
              <w:tabs>
                <w:tab w:val="left" w:pos="289"/>
              </w:tabs>
              <w:spacing w:before="2" w:line="237" w:lineRule="auto"/>
              <w:ind w:right="502" w:firstLine="0"/>
              <w:rPr>
                <w:sz w:val="24"/>
                <w:lang w:val="ru-RU"/>
              </w:rPr>
            </w:pPr>
            <w:r w:rsidRPr="00D67E23">
              <w:rPr>
                <w:sz w:val="24"/>
                <w:lang w:val="ru-RU"/>
              </w:rPr>
              <w:t>Осуществлениеметодическойпомощипедагогам</w:t>
            </w:r>
            <w:r w:rsidR="00D67E23">
              <w:rPr>
                <w:sz w:val="24"/>
                <w:lang w:val="ru-RU"/>
              </w:rPr>
              <w:t>.</w:t>
            </w:r>
            <w:r w:rsidR="00D67E23" w:rsidRPr="00D67E23">
              <w:rPr>
                <w:sz w:val="24"/>
                <w:lang w:val="ru-RU"/>
              </w:rPr>
              <w:t>Организация консультаций, семинаров, педагогических советов</w:t>
            </w:r>
          </w:p>
          <w:p w:rsidR="00A451D3" w:rsidRPr="00A451D3" w:rsidRDefault="00A451D3" w:rsidP="00A451D3">
            <w:pPr>
              <w:pStyle w:val="TableParagraph"/>
              <w:spacing w:line="267" w:lineRule="exact"/>
              <w:rPr>
                <w:b/>
                <w:sz w:val="24"/>
                <w:lang w:val="ru-RU"/>
              </w:rPr>
            </w:pPr>
          </w:p>
        </w:tc>
        <w:tc>
          <w:tcPr>
            <w:tcW w:w="4677" w:type="dxa"/>
          </w:tcPr>
          <w:p w:rsidR="00A451D3" w:rsidRPr="00D67E23" w:rsidRDefault="00A451D3">
            <w:pPr>
              <w:pStyle w:val="TableParagraph"/>
              <w:numPr>
                <w:ilvl w:val="0"/>
                <w:numId w:val="172"/>
              </w:numPr>
              <w:tabs>
                <w:tab w:val="left" w:pos="317"/>
              </w:tabs>
              <w:spacing w:line="237" w:lineRule="auto"/>
              <w:ind w:right="1192" w:firstLine="0"/>
              <w:rPr>
                <w:sz w:val="24"/>
                <w:lang w:val="ru-RU"/>
              </w:rPr>
            </w:pPr>
            <w:r w:rsidRPr="00D67E23">
              <w:rPr>
                <w:sz w:val="24"/>
                <w:lang w:val="ru-RU"/>
              </w:rPr>
              <w:t>Библиотека педагогической иметодическойлитературы</w:t>
            </w:r>
          </w:p>
          <w:p w:rsidR="00A451D3" w:rsidRDefault="00A451D3">
            <w:pPr>
              <w:pStyle w:val="TableParagraph"/>
              <w:numPr>
                <w:ilvl w:val="0"/>
                <w:numId w:val="172"/>
              </w:numPr>
              <w:tabs>
                <w:tab w:val="left" w:pos="317"/>
              </w:tabs>
              <w:spacing w:line="293" w:lineRule="exact"/>
              <w:ind w:left="316"/>
              <w:rPr>
                <w:sz w:val="24"/>
              </w:rPr>
            </w:pPr>
            <w:r>
              <w:rPr>
                <w:sz w:val="24"/>
              </w:rPr>
              <w:t>Библиотекапериодическихизданий</w:t>
            </w:r>
          </w:p>
          <w:p w:rsidR="00A451D3" w:rsidRDefault="00A451D3">
            <w:pPr>
              <w:pStyle w:val="TableParagraph"/>
              <w:numPr>
                <w:ilvl w:val="0"/>
                <w:numId w:val="172"/>
              </w:numPr>
              <w:tabs>
                <w:tab w:val="left" w:pos="317"/>
              </w:tabs>
              <w:spacing w:line="293" w:lineRule="exact"/>
              <w:ind w:left="316"/>
              <w:rPr>
                <w:sz w:val="24"/>
              </w:rPr>
            </w:pPr>
            <w:r>
              <w:rPr>
                <w:sz w:val="24"/>
              </w:rPr>
              <w:t>Пособиядлязанятий</w:t>
            </w:r>
          </w:p>
          <w:p w:rsidR="00A451D3" w:rsidRDefault="00A451D3">
            <w:pPr>
              <w:pStyle w:val="TableParagraph"/>
              <w:numPr>
                <w:ilvl w:val="0"/>
                <w:numId w:val="172"/>
              </w:numPr>
              <w:tabs>
                <w:tab w:val="left" w:pos="317"/>
              </w:tabs>
              <w:spacing w:line="293" w:lineRule="exact"/>
              <w:ind w:left="316"/>
              <w:rPr>
                <w:sz w:val="24"/>
              </w:rPr>
            </w:pPr>
            <w:r>
              <w:rPr>
                <w:sz w:val="24"/>
              </w:rPr>
              <w:t>Опытработыпедагогов</w:t>
            </w:r>
          </w:p>
          <w:p w:rsidR="00A451D3" w:rsidRDefault="00A451D3">
            <w:pPr>
              <w:pStyle w:val="TableParagraph"/>
              <w:numPr>
                <w:ilvl w:val="0"/>
                <w:numId w:val="172"/>
              </w:numPr>
              <w:tabs>
                <w:tab w:val="left" w:pos="317"/>
              </w:tabs>
              <w:spacing w:line="237" w:lineRule="auto"/>
              <w:ind w:right="331" w:firstLine="0"/>
              <w:rPr>
                <w:sz w:val="24"/>
              </w:rPr>
            </w:pPr>
            <w:r>
              <w:rPr>
                <w:sz w:val="24"/>
              </w:rPr>
              <w:t>Материалы консультаций, семинаров,семинаров–практикумов</w:t>
            </w:r>
          </w:p>
          <w:p w:rsidR="00A451D3" w:rsidRPr="0073477A" w:rsidRDefault="00A451D3">
            <w:pPr>
              <w:pStyle w:val="TableParagraph"/>
              <w:numPr>
                <w:ilvl w:val="0"/>
                <w:numId w:val="172"/>
              </w:numPr>
              <w:tabs>
                <w:tab w:val="left" w:pos="317"/>
              </w:tabs>
              <w:spacing w:before="4" w:line="237" w:lineRule="auto"/>
              <w:ind w:right="775" w:firstLine="0"/>
              <w:rPr>
                <w:sz w:val="24"/>
                <w:lang w:val="ru-RU"/>
              </w:rPr>
            </w:pPr>
            <w:r w:rsidRPr="0073477A">
              <w:rPr>
                <w:sz w:val="24"/>
                <w:lang w:val="ru-RU"/>
              </w:rPr>
              <w:t>Демонстрационный, раздаточныйматериал длязанятийсдетьми</w:t>
            </w:r>
          </w:p>
          <w:p w:rsidR="00A451D3" w:rsidRDefault="00A451D3">
            <w:pPr>
              <w:pStyle w:val="TableParagraph"/>
              <w:numPr>
                <w:ilvl w:val="0"/>
                <w:numId w:val="172"/>
              </w:numPr>
              <w:tabs>
                <w:tab w:val="left" w:pos="317"/>
              </w:tabs>
              <w:spacing w:line="293" w:lineRule="exact"/>
              <w:ind w:left="316"/>
              <w:rPr>
                <w:sz w:val="24"/>
              </w:rPr>
            </w:pPr>
            <w:r>
              <w:rPr>
                <w:sz w:val="24"/>
              </w:rPr>
              <w:t>Иллюстративныйматериал</w:t>
            </w:r>
          </w:p>
          <w:p w:rsidR="00A451D3" w:rsidRPr="0073477A" w:rsidRDefault="00A451D3">
            <w:pPr>
              <w:pStyle w:val="TableParagraph"/>
              <w:numPr>
                <w:ilvl w:val="0"/>
                <w:numId w:val="172"/>
              </w:numPr>
              <w:tabs>
                <w:tab w:val="left" w:pos="317"/>
              </w:tabs>
              <w:ind w:right="676" w:firstLine="0"/>
              <w:rPr>
                <w:sz w:val="24"/>
                <w:lang w:val="ru-RU"/>
              </w:rPr>
            </w:pPr>
            <w:r w:rsidRPr="0073477A">
              <w:rPr>
                <w:sz w:val="24"/>
                <w:lang w:val="ru-RU"/>
              </w:rPr>
              <w:t xml:space="preserve">Изделия народных </w:t>
            </w:r>
            <w:proofErr w:type="spellStart"/>
            <w:r w:rsidRPr="0073477A">
              <w:rPr>
                <w:sz w:val="24"/>
                <w:lang w:val="ru-RU"/>
              </w:rPr>
              <w:t>промыслов:Дымково,Городец,Гжель,Хохлома,Жостово</w:t>
            </w:r>
            <w:proofErr w:type="spellEnd"/>
            <w:r w:rsidRPr="0073477A">
              <w:rPr>
                <w:sz w:val="24"/>
                <w:lang w:val="ru-RU"/>
              </w:rPr>
              <w:t xml:space="preserve">, матрешки, </w:t>
            </w:r>
            <w:proofErr w:type="spellStart"/>
            <w:r w:rsidRPr="0073477A">
              <w:rPr>
                <w:sz w:val="24"/>
                <w:lang w:val="ru-RU"/>
              </w:rPr>
              <w:t>богородскиеигрушки</w:t>
            </w:r>
            <w:proofErr w:type="spellEnd"/>
          </w:p>
          <w:p w:rsidR="00A451D3" w:rsidRPr="0073477A" w:rsidRDefault="00A451D3">
            <w:pPr>
              <w:pStyle w:val="TableParagraph"/>
              <w:numPr>
                <w:ilvl w:val="0"/>
                <w:numId w:val="172"/>
              </w:numPr>
              <w:tabs>
                <w:tab w:val="left" w:pos="317"/>
              </w:tabs>
              <w:spacing w:before="4" w:line="237" w:lineRule="auto"/>
              <w:ind w:right="873" w:firstLine="0"/>
              <w:rPr>
                <w:sz w:val="24"/>
                <w:lang w:val="ru-RU"/>
              </w:rPr>
            </w:pPr>
            <w:r w:rsidRPr="0073477A">
              <w:rPr>
                <w:sz w:val="24"/>
                <w:lang w:val="ru-RU"/>
              </w:rPr>
              <w:t>Скульптуры малых форм (глина,дерево)</w:t>
            </w:r>
          </w:p>
          <w:p w:rsidR="00A451D3" w:rsidRPr="00BF61B2" w:rsidRDefault="00A451D3">
            <w:pPr>
              <w:numPr>
                <w:ilvl w:val="0"/>
                <w:numId w:val="167"/>
              </w:numPr>
              <w:tabs>
                <w:tab w:val="left" w:pos="317"/>
              </w:tabs>
              <w:ind w:right="778" w:firstLine="0"/>
              <w:rPr>
                <w:rFonts w:ascii="Times New Roman" w:hAnsi="Times New Roman" w:cs="Times New Roman"/>
                <w:sz w:val="24"/>
              </w:rPr>
            </w:pPr>
            <w:r w:rsidRPr="00BF61B2">
              <w:rPr>
                <w:rFonts w:ascii="Times New Roman" w:hAnsi="Times New Roman" w:cs="Times New Roman"/>
                <w:sz w:val="24"/>
              </w:rPr>
              <w:t>Игрушки,муляжи</w:t>
            </w:r>
          </w:p>
        </w:tc>
      </w:tr>
    </w:tbl>
    <w:p w:rsidR="00514815" w:rsidRPr="00784359" w:rsidRDefault="00514815" w:rsidP="00AA0B61">
      <w:pPr>
        <w:widowControl w:val="0"/>
        <w:autoSpaceDE w:val="0"/>
        <w:autoSpaceDN w:val="0"/>
        <w:spacing w:after="0" w:line="240" w:lineRule="auto"/>
        <w:ind w:right="1134"/>
        <w:rPr>
          <w:rFonts w:ascii="Times New Roman" w:eastAsia="Times New Roman" w:hAnsi="Times New Roman" w:cs="Times New Roman"/>
          <w:kern w:val="0"/>
          <w:sz w:val="16"/>
          <w:szCs w:val="16"/>
        </w:rPr>
      </w:pPr>
    </w:p>
    <w:p w:rsidR="00514815" w:rsidRDefault="00514815" w:rsidP="00514815">
      <w:pPr>
        <w:widowControl w:val="0"/>
        <w:autoSpaceDE w:val="0"/>
        <w:autoSpaceDN w:val="0"/>
        <w:spacing w:after="0" w:line="240" w:lineRule="auto"/>
        <w:ind w:left="819" w:right="789"/>
        <w:jc w:val="center"/>
        <w:rPr>
          <w:rFonts w:ascii="Times New Roman" w:eastAsia="Times New Roman" w:hAnsi="Times New Roman" w:cs="Times New Roman"/>
          <w:b/>
          <w:bCs/>
          <w:kern w:val="0"/>
          <w:sz w:val="28"/>
          <w:szCs w:val="28"/>
        </w:rPr>
      </w:pPr>
      <w:r w:rsidRPr="00A451D3">
        <w:rPr>
          <w:rFonts w:ascii="Times New Roman" w:eastAsia="Times New Roman" w:hAnsi="Times New Roman" w:cs="Times New Roman"/>
          <w:b/>
          <w:bCs/>
          <w:kern w:val="0"/>
          <w:sz w:val="28"/>
          <w:szCs w:val="28"/>
        </w:rPr>
        <w:t>IV.</w:t>
      </w:r>
      <w:r w:rsidRPr="00A451D3">
        <w:rPr>
          <w:rFonts w:ascii="Times New Roman" w:eastAsia="Times New Roman" w:hAnsi="Times New Roman" w:cs="Times New Roman"/>
          <w:b/>
          <w:bCs/>
          <w:kern w:val="0"/>
          <w:sz w:val="28"/>
          <w:szCs w:val="28"/>
        </w:rPr>
        <w:tab/>
        <w:t>Дополнительный раздел программы</w:t>
      </w:r>
    </w:p>
    <w:p w:rsidR="0032398F" w:rsidRPr="00784359" w:rsidRDefault="0032398F" w:rsidP="00514815">
      <w:pPr>
        <w:widowControl w:val="0"/>
        <w:autoSpaceDE w:val="0"/>
        <w:autoSpaceDN w:val="0"/>
        <w:spacing w:after="0" w:line="240" w:lineRule="auto"/>
        <w:ind w:left="819" w:right="789"/>
        <w:jc w:val="center"/>
        <w:rPr>
          <w:rFonts w:ascii="Times New Roman" w:eastAsia="Times New Roman" w:hAnsi="Times New Roman" w:cs="Times New Roman"/>
          <w:b/>
          <w:bCs/>
          <w:kern w:val="0"/>
          <w:sz w:val="8"/>
          <w:szCs w:val="8"/>
        </w:rPr>
      </w:pPr>
    </w:p>
    <w:p w:rsidR="00514815" w:rsidRPr="0032398F" w:rsidRDefault="00514815" w:rsidP="0032398F">
      <w:pPr>
        <w:widowControl w:val="0"/>
        <w:autoSpaceDE w:val="0"/>
        <w:autoSpaceDN w:val="0"/>
        <w:spacing w:after="0" w:line="240" w:lineRule="auto"/>
        <w:ind w:left="819" w:right="789"/>
        <w:jc w:val="center"/>
        <w:rPr>
          <w:rFonts w:ascii="Times New Roman" w:eastAsia="Times New Roman" w:hAnsi="Times New Roman" w:cs="Times New Roman"/>
          <w:b/>
          <w:bCs/>
          <w:kern w:val="0"/>
          <w:sz w:val="28"/>
          <w:szCs w:val="28"/>
        </w:rPr>
      </w:pPr>
      <w:r w:rsidRPr="0032398F">
        <w:rPr>
          <w:rFonts w:ascii="Times New Roman" w:eastAsia="Times New Roman" w:hAnsi="Times New Roman" w:cs="Times New Roman"/>
          <w:b/>
          <w:bCs/>
          <w:kern w:val="0"/>
          <w:sz w:val="28"/>
          <w:szCs w:val="28"/>
        </w:rPr>
        <w:t>4.1.</w:t>
      </w:r>
      <w:r w:rsidRPr="0032398F">
        <w:rPr>
          <w:rFonts w:ascii="Times New Roman" w:eastAsia="Times New Roman" w:hAnsi="Times New Roman" w:cs="Times New Roman"/>
          <w:b/>
          <w:bCs/>
          <w:kern w:val="0"/>
          <w:sz w:val="28"/>
          <w:szCs w:val="28"/>
        </w:rPr>
        <w:tab/>
        <w:t>Краткая презентация Программы</w:t>
      </w:r>
    </w:p>
    <w:p w:rsidR="00514815" w:rsidRPr="00A451D3" w:rsidRDefault="00514815" w:rsidP="00514815">
      <w:pPr>
        <w:widowControl w:val="0"/>
        <w:autoSpaceDE w:val="0"/>
        <w:autoSpaceDN w:val="0"/>
        <w:spacing w:after="0" w:line="240" w:lineRule="auto"/>
        <w:ind w:left="819" w:right="789"/>
        <w:jc w:val="both"/>
        <w:rPr>
          <w:rFonts w:ascii="Times New Roman" w:eastAsia="Times New Roman" w:hAnsi="Times New Roman" w:cs="Times New Roman"/>
          <w:i/>
          <w:iCs/>
          <w:kern w:val="0"/>
          <w:sz w:val="28"/>
          <w:szCs w:val="28"/>
        </w:rPr>
      </w:pPr>
      <w:r w:rsidRPr="00A451D3">
        <w:rPr>
          <w:rFonts w:ascii="Times New Roman" w:eastAsia="Times New Roman" w:hAnsi="Times New Roman" w:cs="Times New Roman"/>
          <w:i/>
          <w:iCs/>
          <w:kern w:val="0"/>
          <w:sz w:val="28"/>
          <w:szCs w:val="28"/>
        </w:rPr>
        <w:t>Возрастные и иные категории детей, на которых ориентирована</w:t>
      </w:r>
    </w:p>
    <w:p w:rsidR="00514815" w:rsidRPr="00A451D3" w:rsidRDefault="00514815" w:rsidP="00514815">
      <w:pPr>
        <w:widowControl w:val="0"/>
        <w:autoSpaceDE w:val="0"/>
        <w:autoSpaceDN w:val="0"/>
        <w:spacing w:after="0" w:line="240" w:lineRule="auto"/>
        <w:ind w:left="819" w:right="789"/>
        <w:jc w:val="both"/>
        <w:rPr>
          <w:rFonts w:ascii="Times New Roman" w:eastAsia="Times New Roman" w:hAnsi="Times New Roman" w:cs="Times New Roman"/>
          <w:i/>
          <w:iCs/>
          <w:kern w:val="0"/>
          <w:sz w:val="28"/>
          <w:szCs w:val="28"/>
        </w:rPr>
      </w:pPr>
      <w:r w:rsidRPr="00A451D3">
        <w:rPr>
          <w:rFonts w:ascii="Times New Roman" w:eastAsia="Times New Roman" w:hAnsi="Times New Roman" w:cs="Times New Roman"/>
          <w:i/>
          <w:iCs/>
          <w:kern w:val="0"/>
          <w:sz w:val="28"/>
          <w:szCs w:val="28"/>
        </w:rPr>
        <w:t>Программа</w:t>
      </w:r>
    </w:p>
    <w:p w:rsidR="00514815" w:rsidRPr="00A451D3" w:rsidRDefault="00514815" w:rsidP="00514815">
      <w:pPr>
        <w:widowControl w:val="0"/>
        <w:autoSpaceDE w:val="0"/>
        <w:autoSpaceDN w:val="0"/>
        <w:spacing w:after="0" w:line="240" w:lineRule="auto"/>
        <w:ind w:left="819" w:right="789"/>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 xml:space="preserve">Образовательная программа дошкольного </w:t>
      </w:r>
      <w:r w:rsidRPr="00173E5B">
        <w:rPr>
          <w:rFonts w:ascii="Times New Roman" w:eastAsia="Times New Roman" w:hAnsi="Times New Roman" w:cs="Times New Roman"/>
          <w:kern w:val="0"/>
          <w:sz w:val="28"/>
          <w:szCs w:val="28"/>
        </w:rPr>
        <w:t>образования</w:t>
      </w:r>
      <w:r>
        <w:rPr>
          <w:rFonts w:ascii="Times New Roman" w:eastAsia="Times New Roman" w:hAnsi="Times New Roman" w:cs="Times New Roman"/>
          <w:kern w:val="0"/>
          <w:sz w:val="28"/>
          <w:szCs w:val="28"/>
        </w:rPr>
        <w:t xml:space="preserve"> </w:t>
      </w:r>
      <w:r w:rsidR="00171231">
        <w:rPr>
          <w:rFonts w:ascii="Times New Roman" w:eastAsia="Times New Roman" w:hAnsi="Times New Roman" w:cs="Times New Roman"/>
          <w:kern w:val="0"/>
          <w:sz w:val="28"/>
          <w:szCs w:val="28"/>
        </w:rPr>
        <w:t xml:space="preserve"> </w:t>
      </w:r>
      <w:proofErr w:type="spellStart"/>
      <w:r w:rsidR="00171231">
        <w:rPr>
          <w:rFonts w:ascii="Times New Roman" w:eastAsia="Times New Roman" w:hAnsi="Times New Roman" w:cs="Times New Roman"/>
          <w:kern w:val="0"/>
          <w:sz w:val="28"/>
          <w:szCs w:val="28"/>
        </w:rPr>
        <w:t>Супринского</w:t>
      </w:r>
      <w:proofErr w:type="spellEnd"/>
      <w:r w:rsidR="00171231">
        <w:rPr>
          <w:rFonts w:ascii="Times New Roman" w:eastAsia="Times New Roman" w:hAnsi="Times New Roman" w:cs="Times New Roman"/>
          <w:kern w:val="0"/>
          <w:sz w:val="28"/>
          <w:szCs w:val="28"/>
        </w:rPr>
        <w:t xml:space="preserve"> ОДО</w:t>
      </w:r>
      <w:r>
        <w:rPr>
          <w:rFonts w:ascii="Times New Roman" w:eastAsia="Times New Roman" w:hAnsi="Times New Roman" w:cs="Times New Roman"/>
          <w:kern w:val="0"/>
          <w:sz w:val="28"/>
          <w:szCs w:val="28"/>
        </w:rPr>
        <w:t xml:space="preserve"> МАОУ </w:t>
      </w:r>
      <w:proofErr w:type="spellStart"/>
      <w:r>
        <w:rPr>
          <w:rFonts w:ascii="Times New Roman" w:eastAsia="Times New Roman" w:hAnsi="Times New Roman" w:cs="Times New Roman"/>
          <w:kern w:val="0"/>
          <w:sz w:val="28"/>
          <w:szCs w:val="28"/>
        </w:rPr>
        <w:t>Бегишевская</w:t>
      </w:r>
      <w:proofErr w:type="spellEnd"/>
      <w:r>
        <w:rPr>
          <w:rFonts w:ascii="Times New Roman" w:eastAsia="Times New Roman" w:hAnsi="Times New Roman" w:cs="Times New Roman"/>
          <w:kern w:val="0"/>
          <w:sz w:val="28"/>
          <w:szCs w:val="28"/>
        </w:rPr>
        <w:t xml:space="preserve"> СОШ</w:t>
      </w:r>
      <w:r w:rsidRPr="00A451D3">
        <w:rPr>
          <w:rFonts w:ascii="Times New Roman" w:eastAsia="Times New Roman" w:hAnsi="Times New Roman" w:cs="Times New Roman"/>
          <w:kern w:val="0"/>
          <w:sz w:val="28"/>
          <w:szCs w:val="28"/>
        </w:rPr>
        <w:t xml:space="preserve"> (далее Программа) является нормативно управленческим документом и согласно Федеральному государственному образовательному стандарту дошкольного образования (далее - ФГОС ДО) определяет объем, содержание, планируемые результаты (целевые ориентиры дошкольного образования), организацию образовательной деятельности и обеспечивает построение целостного педагогического процесса.</w:t>
      </w:r>
    </w:p>
    <w:p w:rsidR="00514815" w:rsidRPr="00A451D3" w:rsidRDefault="00514815" w:rsidP="00514815">
      <w:pPr>
        <w:widowControl w:val="0"/>
        <w:autoSpaceDE w:val="0"/>
        <w:autoSpaceDN w:val="0"/>
        <w:spacing w:after="0" w:line="240" w:lineRule="auto"/>
        <w:ind w:left="819" w:right="789"/>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Цель и задачи деятельности</w:t>
      </w:r>
      <w:r w:rsidR="00171231">
        <w:rPr>
          <w:rFonts w:ascii="Times New Roman" w:eastAsia="Times New Roman" w:hAnsi="Times New Roman" w:cs="Times New Roman"/>
          <w:kern w:val="0"/>
          <w:sz w:val="28"/>
          <w:szCs w:val="28"/>
        </w:rPr>
        <w:t xml:space="preserve"> </w:t>
      </w:r>
      <w:r w:rsidRPr="00A451D3">
        <w:rPr>
          <w:rFonts w:ascii="Times New Roman" w:eastAsia="Times New Roman" w:hAnsi="Times New Roman" w:cs="Times New Roman"/>
          <w:kern w:val="0"/>
          <w:sz w:val="28"/>
          <w:szCs w:val="28"/>
        </w:rPr>
        <w:t xml:space="preserve"> ОУ по реализации основной образовательной программы определяются ФГОС дошкольного образования, Уставом ОУ, реализуемой образовательной программой </w:t>
      </w:r>
      <w:proofErr w:type="spellStart"/>
      <w:r w:rsidR="00171231">
        <w:rPr>
          <w:rFonts w:ascii="Times New Roman" w:eastAsia="Times New Roman" w:hAnsi="Times New Roman" w:cs="Times New Roman"/>
          <w:kern w:val="0"/>
          <w:sz w:val="28"/>
          <w:szCs w:val="28"/>
        </w:rPr>
        <w:t>Супринским</w:t>
      </w:r>
      <w:proofErr w:type="spellEnd"/>
      <w:r w:rsidR="00171231">
        <w:rPr>
          <w:rFonts w:ascii="Times New Roman" w:eastAsia="Times New Roman" w:hAnsi="Times New Roman" w:cs="Times New Roman"/>
          <w:kern w:val="0"/>
          <w:sz w:val="28"/>
          <w:szCs w:val="28"/>
        </w:rPr>
        <w:t xml:space="preserve"> ОДО </w:t>
      </w:r>
      <w:r>
        <w:rPr>
          <w:rFonts w:ascii="Times New Roman" w:eastAsia="Times New Roman" w:hAnsi="Times New Roman" w:cs="Times New Roman"/>
          <w:kern w:val="0"/>
          <w:sz w:val="28"/>
          <w:szCs w:val="28"/>
        </w:rPr>
        <w:t xml:space="preserve">МАОУ </w:t>
      </w:r>
      <w:proofErr w:type="spellStart"/>
      <w:r>
        <w:rPr>
          <w:rFonts w:ascii="Times New Roman" w:eastAsia="Times New Roman" w:hAnsi="Times New Roman" w:cs="Times New Roman"/>
          <w:kern w:val="0"/>
          <w:sz w:val="28"/>
          <w:szCs w:val="28"/>
        </w:rPr>
        <w:t>Бегишевская</w:t>
      </w:r>
      <w:proofErr w:type="spellEnd"/>
      <w:r w:rsidR="00171231">
        <w:rPr>
          <w:rFonts w:ascii="Times New Roman" w:eastAsia="Times New Roman" w:hAnsi="Times New Roman" w:cs="Times New Roman"/>
          <w:kern w:val="0"/>
          <w:sz w:val="28"/>
          <w:szCs w:val="28"/>
        </w:rPr>
        <w:t xml:space="preserve"> </w:t>
      </w:r>
      <w:r>
        <w:rPr>
          <w:rFonts w:ascii="Times New Roman" w:eastAsia="Times New Roman" w:hAnsi="Times New Roman" w:cs="Times New Roman"/>
          <w:kern w:val="0"/>
          <w:sz w:val="28"/>
          <w:szCs w:val="28"/>
        </w:rPr>
        <w:t xml:space="preserve"> СОШ</w:t>
      </w:r>
      <w:r w:rsidRPr="00A451D3">
        <w:rPr>
          <w:rFonts w:ascii="Times New Roman" w:eastAsia="Times New Roman" w:hAnsi="Times New Roman" w:cs="Times New Roman"/>
          <w:kern w:val="0"/>
          <w:sz w:val="28"/>
          <w:szCs w:val="28"/>
        </w:rPr>
        <w:t xml:space="preserve">  с учетом регионального компонента,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w:t>
      </w:r>
    </w:p>
    <w:p w:rsidR="00514815" w:rsidRPr="00A451D3" w:rsidRDefault="00514815" w:rsidP="00514815">
      <w:pPr>
        <w:widowControl w:val="0"/>
        <w:autoSpaceDE w:val="0"/>
        <w:autoSpaceDN w:val="0"/>
        <w:spacing w:after="0" w:line="240" w:lineRule="auto"/>
        <w:ind w:left="819" w:right="789"/>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Цель реализации основной образовательной программы дошкольного образования в соответствии с ФГОС дошкольного образования: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514815" w:rsidRPr="00D32D6E" w:rsidRDefault="00514815" w:rsidP="00514815">
      <w:pPr>
        <w:widowControl w:val="0"/>
        <w:autoSpaceDE w:val="0"/>
        <w:autoSpaceDN w:val="0"/>
        <w:spacing w:after="0" w:line="240" w:lineRule="auto"/>
        <w:ind w:left="819" w:right="789"/>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 xml:space="preserve">Главная цель российского образования была сформулирована в майском </w:t>
      </w:r>
      <w:r w:rsidRPr="00A451D3">
        <w:rPr>
          <w:rFonts w:ascii="Times New Roman" w:eastAsia="Times New Roman" w:hAnsi="Times New Roman" w:cs="Times New Roman"/>
          <w:kern w:val="0"/>
          <w:sz w:val="28"/>
          <w:szCs w:val="28"/>
        </w:rPr>
        <w:lastRenderedPageBreak/>
        <w:t>Указе Президента Российской Федерации «О национальных целях и</w:t>
      </w:r>
    </w:p>
    <w:p w:rsidR="00514815" w:rsidRPr="00A451D3" w:rsidRDefault="00514815" w:rsidP="00514815">
      <w:pPr>
        <w:widowControl w:val="0"/>
        <w:autoSpaceDE w:val="0"/>
        <w:autoSpaceDN w:val="0"/>
        <w:spacing w:after="0" w:line="240" w:lineRule="auto"/>
        <w:ind w:left="816" w:right="789" w:firstLine="355"/>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стратегических задачах развития Российской Федерации на период до 2024 года»</w:t>
      </w:r>
    </w:p>
    <w:p w:rsidR="00514815" w:rsidRPr="00A451D3" w:rsidRDefault="00514815" w:rsidP="00514815">
      <w:pPr>
        <w:widowControl w:val="0"/>
        <w:autoSpaceDE w:val="0"/>
        <w:autoSpaceDN w:val="0"/>
        <w:spacing w:after="0" w:line="240" w:lineRule="auto"/>
        <w:ind w:left="816" w:right="789" w:firstLine="355"/>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 - культурных традиций».</w:t>
      </w:r>
    </w:p>
    <w:p w:rsidR="00514815" w:rsidRPr="00A451D3" w:rsidRDefault="00514815" w:rsidP="00514815">
      <w:pPr>
        <w:widowControl w:val="0"/>
        <w:autoSpaceDE w:val="0"/>
        <w:autoSpaceDN w:val="0"/>
        <w:spacing w:after="0" w:line="240" w:lineRule="auto"/>
        <w:ind w:left="816" w:right="789" w:firstLine="355"/>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Реализация Программы направлена на:</w:t>
      </w:r>
    </w:p>
    <w:p w:rsidR="00514815" w:rsidRPr="00A451D3" w:rsidRDefault="00514815" w:rsidP="00514815">
      <w:pPr>
        <w:widowControl w:val="0"/>
        <w:numPr>
          <w:ilvl w:val="0"/>
          <w:numId w:val="164"/>
        </w:numPr>
        <w:autoSpaceDE w:val="0"/>
        <w:autoSpaceDN w:val="0"/>
        <w:spacing w:after="0" w:line="240" w:lineRule="auto"/>
        <w:ind w:left="1134" w:right="851"/>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создание ПДР (пространство детской реализации)</w:t>
      </w:r>
    </w:p>
    <w:p w:rsidR="00514815" w:rsidRPr="00A451D3" w:rsidRDefault="00514815" w:rsidP="00514815">
      <w:pPr>
        <w:widowControl w:val="0"/>
        <w:numPr>
          <w:ilvl w:val="0"/>
          <w:numId w:val="164"/>
        </w:numPr>
        <w:autoSpaceDE w:val="0"/>
        <w:autoSpaceDN w:val="0"/>
        <w:spacing w:after="0" w:line="240" w:lineRule="auto"/>
        <w:ind w:left="1134" w:right="851"/>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поддержку детской инициативы, творчества, развитие личности ребенка;</w:t>
      </w:r>
    </w:p>
    <w:p w:rsidR="00514815" w:rsidRPr="00A451D3" w:rsidRDefault="00514815" w:rsidP="00514815">
      <w:pPr>
        <w:widowControl w:val="0"/>
        <w:numPr>
          <w:ilvl w:val="0"/>
          <w:numId w:val="164"/>
        </w:numPr>
        <w:autoSpaceDE w:val="0"/>
        <w:autoSpaceDN w:val="0"/>
        <w:spacing w:after="0" w:line="240" w:lineRule="auto"/>
        <w:ind w:left="1134" w:right="851"/>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создание условий для самореализации ребенка;</w:t>
      </w:r>
    </w:p>
    <w:p w:rsidR="00514815" w:rsidRPr="00A451D3" w:rsidRDefault="00514815" w:rsidP="00514815">
      <w:pPr>
        <w:widowControl w:val="0"/>
        <w:numPr>
          <w:ilvl w:val="0"/>
          <w:numId w:val="164"/>
        </w:numPr>
        <w:autoSpaceDE w:val="0"/>
        <w:autoSpaceDN w:val="0"/>
        <w:spacing w:after="0" w:line="240" w:lineRule="auto"/>
        <w:ind w:left="1134" w:right="851"/>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создание каждому ребенку условий для наиболее полного 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w:t>
      </w:r>
    </w:p>
    <w:p w:rsidR="00514815" w:rsidRPr="00A451D3" w:rsidRDefault="00514815" w:rsidP="00514815">
      <w:pPr>
        <w:widowControl w:val="0"/>
        <w:numPr>
          <w:ilvl w:val="0"/>
          <w:numId w:val="164"/>
        </w:numPr>
        <w:autoSpaceDE w:val="0"/>
        <w:autoSpaceDN w:val="0"/>
        <w:spacing w:after="0" w:line="240" w:lineRule="auto"/>
        <w:ind w:left="1134" w:right="851"/>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обеспечение разнообразия детской деятельности – близкой и естественной для ребенка: игры, общения со взрослыми и сверстниками, 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w:t>
      </w:r>
    </w:p>
    <w:p w:rsidR="00514815" w:rsidRPr="00A451D3" w:rsidRDefault="00514815" w:rsidP="00514815">
      <w:pPr>
        <w:widowControl w:val="0"/>
        <w:numPr>
          <w:ilvl w:val="0"/>
          <w:numId w:val="164"/>
        </w:numPr>
        <w:autoSpaceDE w:val="0"/>
        <w:autoSpaceDN w:val="0"/>
        <w:spacing w:after="0" w:line="240" w:lineRule="auto"/>
        <w:ind w:left="1134" w:right="851"/>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ориентацию всех условий реализации программы на ребенка, создание эмоционально - комфортной обстановки и благоприятной среды его позитивного развития.</w:t>
      </w:r>
    </w:p>
    <w:p w:rsidR="00514815" w:rsidRPr="00A451D3" w:rsidRDefault="00514815" w:rsidP="00514815">
      <w:pPr>
        <w:widowControl w:val="0"/>
        <w:autoSpaceDE w:val="0"/>
        <w:autoSpaceDN w:val="0"/>
        <w:spacing w:after="0" w:line="240" w:lineRule="auto"/>
        <w:ind w:left="1134" w:right="851" w:firstLine="355"/>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Достижение поставленной цели предусматривает решение следующих задач:</w:t>
      </w:r>
    </w:p>
    <w:p w:rsidR="00514815" w:rsidRPr="00A451D3" w:rsidRDefault="00514815" w:rsidP="00514815">
      <w:pPr>
        <w:widowControl w:val="0"/>
        <w:autoSpaceDE w:val="0"/>
        <w:autoSpaceDN w:val="0"/>
        <w:spacing w:after="0" w:line="240" w:lineRule="auto"/>
        <w:ind w:left="1127" w:right="851"/>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1. </w:t>
      </w:r>
      <w:r w:rsidRPr="00A451D3">
        <w:rPr>
          <w:rFonts w:ascii="Times New Roman" w:eastAsia="Times New Roman" w:hAnsi="Times New Roman" w:cs="Times New Roman"/>
          <w:kern w:val="0"/>
          <w:sz w:val="28"/>
          <w:szCs w:val="28"/>
        </w:rPr>
        <w:t>Охраны и укрепления физического и психического здоровья детей, в том числе их эмоционального благополучия;</w:t>
      </w:r>
    </w:p>
    <w:p w:rsidR="00514815" w:rsidRPr="007506F3" w:rsidRDefault="00514815" w:rsidP="00514815">
      <w:pPr>
        <w:widowControl w:val="0"/>
        <w:autoSpaceDE w:val="0"/>
        <w:autoSpaceDN w:val="0"/>
        <w:spacing w:after="0" w:line="240" w:lineRule="auto"/>
        <w:ind w:left="1125" w:right="851"/>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2.</w:t>
      </w:r>
      <w:r w:rsidRPr="007506F3">
        <w:rPr>
          <w:rFonts w:ascii="Times New Roman" w:eastAsia="Times New Roman" w:hAnsi="Times New Roman" w:cs="Times New Roman"/>
          <w:kern w:val="0"/>
          <w:sz w:val="28"/>
          <w:szCs w:val="28"/>
        </w:rPr>
        <w:t>Обеспечения равных возможностей для полноценного развития каждого ребёнка в период дошкольного детства;</w:t>
      </w:r>
    </w:p>
    <w:p w:rsidR="00514815" w:rsidRPr="005761E3" w:rsidRDefault="00514815" w:rsidP="00514815">
      <w:pPr>
        <w:widowControl w:val="0"/>
        <w:autoSpaceDE w:val="0"/>
        <w:autoSpaceDN w:val="0"/>
        <w:spacing w:after="0" w:line="240" w:lineRule="auto"/>
        <w:ind w:left="1134" w:right="851"/>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3.</w:t>
      </w:r>
      <w:r w:rsidRPr="00A451D3">
        <w:rPr>
          <w:rFonts w:ascii="Times New Roman" w:eastAsia="Times New Roman" w:hAnsi="Times New Roman" w:cs="Times New Roman"/>
          <w:kern w:val="0"/>
          <w:sz w:val="28"/>
          <w:szCs w:val="28"/>
        </w:rPr>
        <w:t>Создания благоприятных условий развития детей в соответствии с их</w:t>
      </w:r>
    </w:p>
    <w:p w:rsidR="00514815" w:rsidRPr="00A451D3" w:rsidRDefault="00514815" w:rsidP="00514815">
      <w:pPr>
        <w:widowControl w:val="0"/>
        <w:autoSpaceDE w:val="0"/>
        <w:autoSpaceDN w:val="0"/>
        <w:spacing w:after="0" w:line="240" w:lineRule="auto"/>
        <w:ind w:left="1134" w:right="851"/>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возрастнымиииндивидуальнымиособенностямиисклонностями,развитияспособностейитворческогопотенциалакаждогоребёнкакаксубъектаотношений ссамимсобой,другимидетьми,взрослымиимиром;</w:t>
      </w:r>
    </w:p>
    <w:p w:rsidR="00514815" w:rsidRPr="00A451D3" w:rsidRDefault="00514815" w:rsidP="00514815">
      <w:pPr>
        <w:widowControl w:val="0"/>
        <w:tabs>
          <w:tab w:val="left" w:pos="740"/>
        </w:tabs>
        <w:autoSpaceDE w:val="0"/>
        <w:autoSpaceDN w:val="0"/>
        <w:spacing w:after="0" w:line="240" w:lineRule="auto"/>
        <w:ind w:left="1134" w:right="851"/>
        <w:jc w:val="both"/>
        <w:rPr>
          <w:rFonts w:ascii="Times New Roman" w:eastAsia="Times New Roman" w:hAnsi="Times New Roman" w:cs="Times New Roman"/>
          <w:kern w:val="0"/>
          <w:sz w:val="28"/>
        </w:rPr>
      </w:pPr>
      <w:r>
        <w:rPr>
          <w:rFonts w:ascii="Times New Roman" w:eastAsia="Times New Roman" w:hAnsi="Times New Roman" w:cs="Times New Roman"/>
          <w:kern w:val="0"/>
          <w:sz w:val="28"/>
        </w:rPr>
        <w:t>4.</w:t>
      </w:r>
      <w:r w:rsidRPr="00A451D3">
        <w:rPr>
          <w:rFonts w:ascii="Times New Roman" w:eastAsia="Times New Roman" w:hAnsi="Times New Roman" w:cs="Times New Roman"/>
          <w:kern w:val="0"/>
          <w:sz w:val="28"/>
        </w:rPr>
        <w:t>Объединенияобученияи воспитанияв целостный образовательныйпроцесс на основе духовно-нравственных и социокультурных ценностей ипринятыхвобществеправилинормповедениявинтересахчеловека,семьи,общества;</w:t>
      </w:r>
    </w:p>
    <w:p w:rsidR="00514815" w:rsidRPr="00A451D3" w:rsidRDefault="00514815" w:rsidP="00514815">
      <w:pPr>
        <w:widowControl w:val="0"/>
        <w:tabs>
          <w:tab w:val="left" w:pos="620"/>
          <w:tab w:val="left" w:pos="2991"/>
          <w:tab w:val="left" w:pos="3615"/>
          <w:tab w:val="left" w:pos="6070"/>
          <w:tab w:val="left" w:pos="7556"/>
        </w:tabs>
        <w:autoSpaceDE w:val="0"/>
        <w:autoSpaceDN w:val="0"/>
        <w:spacing w:after="0" w:line="240" w:lineRule="auto"/>
        <w:ind w:left="1134" w:right="851"/>
        <w:jc w:val="both"/>
        <w:rPr>
          <w:rFonts w:ascii="Times New Roman" w:eastAsia="Times New Roman" w:hAnsi="Times New Roman" w:cs="Times New Roman"/>
          <w:kern w:val="0"/>
          <w:sz w:val="28"/>
        </w:rPr>
      </w:pPr>
      <w:r>
        <w:rPr>
          <w:rFonts w:ascii="Times New Roman" w:eastAsia="Times New Roman" w:hAnsi="Times New Roman" w:cs="Times New Roman"/>
          <w:kern w:val="0"/>
          <w:sz w:val="28"/>
        </w:rPr>
        <w:t>5.</w:t>
      </w:r>
      <w:r w:rsidRPr="00A451D3">
        <w:rPr>
          <w:rFonts w:ascii="Times New Roman" w:eastAsia="Times New Roman" w:hAnsi="Times New Roman" w:cs="Times New Roman"/>
          <w:kern w:val="0"/>
          <w:sz w:val="28"/>
        </w:rPr>
        <w:t>Формированияобщейкультурыличностидетей,втомчислеценностейздорового образажизни,развитияихсоциальных,нравственных,эстетических,интеллектуальных,физическихкачеств,инициативности,самостоятельности</w:t>
      </w:r>
      <w:r w:rsidRPr="00A451D3">
        <w:rPr>
          <w:rFonts w:ascii="Times New Roman" w:eastAsia="Times New Roman" w:hAnsi="Times New Roman" w:cs="Times New Roman"/>
          <w:kern w:val="0"/>
          <w:sz w:val="28"/>
        </w:rPr>
        <w:tab/>
        <w:t>и</w:t>
      </w:r>
      <w:r w:rsidRPr="00A451D3">
        <w:rPr>
          <w:rFonts w:ascii="Times New Roman" w:eastAsia="Times New Roman" w:hAnsi="Times New Roman" w:cs="Times New Roman"/>
          <w:kern w:val="0"/>
          <w:sz w:val="28"/>
        </w:rPr>
        <w:tab/>
        <w:t>ответственност</w:t>
      </w:r>
      <w:r>
        <w:rPr>
          <w:rFonts w:ascii="Times New Roman" w:eastAsia="Times New Roman" w:hAnsi="Times New Roman" w:cs="Times New Roman"/>
          <w:kern w:val="0"/>
          <w:sz w:val="28"/>
        </w:rPr>
        <w:t xml:space="preserve">и </w:t>
      </w:r>
      <w:r w:rsidRPr="00A451D3">
        <w:rPr>
          <w:rFonts w:ascii="Times New Roman" w:eastAsia="Times New Roman" w:hAnsi="Times New Roman" w:cs="Times New Roman"/>
          <w:kern w:val="0"/>
          <w:sz w:val="28"/>
        </w:rPr>
        <w:t>ребёнка,</w:t>
      </w:r>
      <w:r w:rsidRPr="00A451D3">
        <w:rPr>
          <w:rFonts w:ascii="Times New Roman" w:eastAsia="Times New Roman" w:hAnsi="Times New Roman" w:cs="Times New Roman"/>
          <w:kern w:val="0"/>
          <w:sz w:val="28"/>
        </w:rPr>
        <w:tab/>
      </w:r>
      <w:r w:rsidRPr="00A451D3">
        <w:rPr>
          <w:rFonts w:ascii="Times New Roman" w:eastAsia="Times New Roman" w:hAnsi="Times New Roman" w:cs="Times New Roman"/>
          <w:spacing w:val="-1"/>
          <w:kern w:val="0"/>
          <w:sz w:val="28"/>
        </w:rPr>
        <w:t>формирования</w:t>
      </w:r>
      <w:r w:rsidRPr="00A451D3">
        <w:rPr>
          <w:rFonts w:ascii="Times New Roman" w:eastAsia="Times New Roman" w:hAnsi="Times New Roman" w:cs="Times New Roman"/>
          <w:kern w:val="0"/>
          <w:sz w:val="28"/>
        </w:rPr>
        <w:t>предпосылокучебнойдеятельности;</w:t>
      </w:r>
    </w:p>
    <w:p w:rsidR="00514815" w:rsidRDefault="00514815" w:rsidP="00514815">
      <w:pPr>
        <w:widowControl w:val="0"/>
        <w:tabs>
          <w:tab w:val="left" w:pos="596"/>
          <w:tab w:val="left" w:pos="2383"/>
          <w:tab w:val="left" w:pos="2754"/>
          <w:tab w:val="left" w:pos="3790"/>
          <w:tab w:val="left" w:pos="3989"/>
          <w:tab w:val="left" w:pos="5630"/>
          <w:tab w:val="left" w:pos="5775"/>
          <w:tab w:val="left" w:pos="7722"/>
          <w:tab w:val="left" w:pos="7937"/>
          <w:tab w:val="left" w:pos="8459"/>
        </w:tabs>
        <w:autoSpaceDE w:val="0"/>
        <w:autoSpaceDN w:val="0"/>
        <w:spacing w:after="0" w:line="240" w:lineRule="auto"/>
        <w:ind w:left="1134" w:right="851"/>
        <w:jc w:val="both"/>
        <w:rPr>
          <w:rFonts w:ascii="Times New Roman" w:eastAsia="Times New Roman" w:hAnsi="Times New Roman" w:cs="Times New Roman"/>
          <w:kern w:val="0"/>
          <w:sz w:val="28"/>
        </w:rPr>
      </w:pPr>
      <w:r>
        <w:rPr>
          <w:rFonts w:ascii="Times New Roman" w:eastAsia="Times New Roman" w:hAnsi="Times New Roman" w:cs="Times New Roman"/>
          <w:kern w:val="0"/>
          <w:sz w:val="28"/>
        </w:rPr>
        <w:lastRenderedPageBreak/>
        <w:t>6.</w:t>
      </w:r>
      <w:r w:rsidRPr="00A451D3">
        <w:rPr>
          <w:rFonts w:ascii="Times New Roman" w:eastAsia="Times New Roman" w:hAnsi="Times New Roman" w:cs="Times New Roman"/>
          <w:kern w:val="0"/>
          <w:sz w:val="28"/>
        </w:rPr>
        <w:t>Обеспечения вариативности и разнообразия содержания Программ иорганизационных</w:t>
      </w:r>
      <w:r w:rsidRPr="00A451D3">
        <w:rPr>
          <w:rFonts w:ascii="Times New Roman" w:eastAsia="Times New Roman" w:hAnsi="Times New Roman" w:cs="Times New Roman"/>
          <w:kern w:val="0"/>
          <w:sz w:val="28"/>
        </w:rPr>
        <w:tab/>
      </w:r>
      <w:r w:rsidRPr="00A451D3">
        <w:rPr>
          <w:rFonts w:ascii="Times New Roman" w:eastAsia="Times New Roman" w:hAnsi="Times New Roman" w:cs="Times New Roman"/>
          <w:kern w:val="0"/>
          <w:sz w:val="28"/>
        </w:rPr>
        <w:tab/>
        <w:t>форм</w:t>
      </w:r>
      <w:r w:rsidRPr="00A451D3">
        <w:rPr>
          <w:rFonts w:ascii="Times New Roman" w:eastAsia="Times New Roman" w:hAnsi="Times New Roman" w:cs="Times New Roman"/>
          <w:kern w:val="0"/>
          <w:sz w:val="28"/>
        </w:rPr>
        <w:tab/>
        <w:t>дошкольного</w:t>
      </w:r>
      <w:r w:rsidRPr="00A451D3">
        <w:rPr>
          <w:rFonts w:ascii="Times New Roman" w:eastAsia="Times New Roman" w:hAnsi="Times New Roman" w:cs="Times New Roman"/>
          <w:kern w:val="0"/>
          <w:sz w:val="28"/>
        </w:rPr>
        <w:tab/>
      </w:r>
      <w:r w:rsidRPr="00A451D3">
        <w:rPr>
          <w:rFonts w:ascii="Times New Roman" w:eastAsia="Times New Roman" w:hAnsi="Times New Roman" w:cs="Times New Roman"/>
          <w:kern w:val="0"/>
          <w:sz w:val="28"/>
        </w:rPr>
        <w:tab/>
        <w:t>образования</w:t>
      </w:r>
      <w:r>
        <w:rPr>
          <w:rFonts w:ascii="Times New Roman" w:eastAsia="Times New Roman" w:hAnsi="Times New Roman" w:cs="Times New Roman"/>
          <w:kern w:val="0"/>
          <w:sz w:val="28"/>
        </w:rPr>
        <w:t xml:space="preserve">, </w:t>
      </w:r>
      <w:r w:rsidRPr="00A451D3">
        <w:rPr>
          <w:rFonts w:ascii="Times New Roman" w:eastAsia="Times New Roman" w:hAnsi="Times New Roman" w:cs="Times New Roman"/>
          <w:spacing w:val="-1"/>
          <w:kern w:val="0"/>
          <w:sz w:val="28"/>
        </w:rPr>
        <w:t>возможности</w:t>
      </w:r>
      <w:r w:rsidRPr="00A451D3">
        <w:rPr>
          <w:rFonts w:ascii="Times New Roman" w:eastAsia="Times New Roman" w:hAnsi="Times New Roman" w:cs="Times New Roman"/>
          <w:kern w:val="0"/>
          <w:sz w:val="28"/>
        </w:rPr>
        <w:t>формированияПрограммразличной</w:t>
      </w:r>
      <w:r w:rsidRPr="00A451D3">
        <w:rPr>
          <w:rFonts w:ascii="Times New Roman" w:eastAsia="Times New Roman" w:hAnsi="Times New Roman" w:cs="Times New Roman"/>
          <w:kern w:val="0"/>
          <w:sz w:val="28"/>
        </w:rPr>
        <w:tab/>
        <w:t>направленностис</w:t>
      </w:r>
      <w:r w:rsidRPr="00A451D3">
        <w:rPr>
          <w:rFonts w:ascii="Times New Roman" w:eastAsia="Times New Roman" w:hAnsi="Times New Roman" w:cs="Times New Roman"/>
          <w:spacing w:val="-1"/>
          <w:kern w:val="0"/>
          <w:sz w:val="28"/>
        </w:rPr>
        <w:t>учетом</w:t>
      </w:r>
      <w:r w:rsidRPr="00A451D3">
        <w:rPr>
          <w:rFonts w:ascii="Times New Roman" w:eastAsia="Times New Roman" w:hAnsi="Times New Roman" w:cs="Times New Roman"/>
          <w:kern w:val="0"/>
          <w:sz w:val="28"/>
        </w:rPr>
        <w:t>образовательныхпотребностей,способностейисостоянияздоровьядетей;</w:t>
      </w:r>
    </w:p>
    <w:p w:rsidR="00AA0B61" w:rsidRPr="00D67E23" w:rsidRDefault="00D67E23" w:rsidP="00D67E23">
      <w:pPr>
        <w:widowControl w:val="0"/>
        <w:tabs>
          <w:tab w:val="left" w:pos="596"/>
          <w:tab w:val="left" w:pos="2383"/>
          <w:tab w:val="left" w:pos="2754"/>
          <w:tab w:val="left" w:pos="3790"/>
          <w:tab w:val="left" w:pos="3989"/>
          <w:tab w:val="left" w:pos="5630"/>
          <w:tab w:val="left" w:pos="5775"/>
          <w:tab w:val="left" w:pos="7722"/>
          <w:tab w:val="left" w:pos="7937"/>
          <w:tab w:val="left" w:pos="8459"/>
        </w:tabs>
        <w:autoSpaceDE w:val="0"/>
        <w:autoSpaceDN w:val="0"/>
        <w:spacing w:after="0" w:line="240" w:lineRule="auto"/>
        <w:ind w:left="794" w:right="737"/>
        <w:jc w:val="both"/>
        <w:rPr>
          <w:rFonts w:ascii="Times New Roman" w:eastAsia="Times New Roman" w:hAnsi="Times New Roman" w:cs="Times New Roman"/>
          <w:kern w:val="0"/>
          <w:sz w:val="28"/>
        </w:rPr>
      </w:pPr>
      <w:r w:rsidRPr="00D67E23">
        <w:rPr>
          <w:rFonts w:ascii="Times New Roman" w:eastAsia="Times New Roman" w:hAnsi="Times New Roman" w:cs="Times New Roman"/>
          <w:kern w:val="0"/>
          <w:sz w:val="28"/>
        </w:rPr>
        <w:t>7.Обеспечения психолого-педагогической поддержки семьи и</w:t>
      </w:r>
    </w:p>
    <w:p w:rsidR="00514815" w:rsidRDefault="00514815" w:rsidP="00D67E23">
      <w:pPr>
        <w:widowControl w:val="0"/>
        <w:tabs>
          <w:tab w:val="left" w:pos="596"/>
        </w:tabs>
        <w:autoSpaceDE w:val="0"/>
        <w:autoSpaceDN w:val="0"/>
        <w:spacing w:after="0" w:line="240" w:lineRule="auto"/>
        <w:ind w:left="794" w:right="737"/>
        <w:jc w:val="both"/>
        <w:rPr>
          <w:rFonts w:ascii="Times New Roman" w:eastAsia="Times New Roman" w:hAnsi="Times New Roman" w:cs="Times New Roman"/>
          <w:kern w:val="0"/>
          <w:sz w:val="28"/>
        </w:rPr>
      </w:pPr>
      <w:r w:rsidRPr="00A451D3">
        <w:rPr>
          <w:rFonts w:ascii="Times New Roman" w:eastAsia="Times New Roman" w:hAnsi="Times New Roman" w:cs="Times New Roman"/>
          <w:kern w:val="0"/>
          <w:sz w:val="28"/>
        </w:rPr>
        <w:t>повышениякомпетентности родителей (законных представителей) в вопросах развитияи образования,охраны иукрепленияздоровьядетей.</w:t>
      </w:r>
    </w:p>
    <w:p w:rsidR="00514815" w:rsidRPr="00AA0B61" w:rsidRDefault="00514815" w:rsidP="00514815">
      <w:pPr>
        <w:widowControl w:val="0"/>
        <w:tabs>
          <w:tab w:val="left" w:pos="596"/>
        </w:tabs>
        <w:autoSpaceDE w:val="0"/>
        <w:autoSpaceDN w:val="0"/>
        <w:spacing w:after="0" w:line="240" w:lineRule="auto"/>
        <w:ind w:left="1134" w:right="851"/>
        <w:jc w:val="both"/>
        <w:rPr>
          <w:rFonts w:ascii="Times New Roman" w:eastAsia="Times New Roman" w:hAnsi="Times New Roman" w:cs="Times New Roman"/>
          <w:kern w:val="0"/>
          <w:sz w:val="8"/>
          <w:szCs w:val="8"/>
        </w:rPr>
      </w:pPr>
    </w:p>
    <w:p w:rsidR="00514815" w:rsidRPr="00A451D3" w:rsidRDefault="00514815" w:rsidP="00514815">
      <w:pPr>
        <w:widowControl w:val="0"/>
        <w:numPr>
          <w:ilvl w:val="1"/>
          <w:numId w:val="177"/>
        </w:numPr>
        <w:tabs>
          <w:tab w:val="left" w:pos="922"/>
        </w:tabs>
        <w:autoSpaceDE w:val="0"/>
        <w:autoSpaceDN w:val="0"/>
        <w:spacing w:after="0" w:line="240" w:lineRule="auto"/>
        <w:ind w:left="1134" w:right="851" w:hanging="3587"/>
        <w:jc w:val="both"/>
        <w:outlineLvl w:val="0"/>
        <w:rPr>
          <w:rFonts w:ascii="Times New Roman" w:eastAsia="Times New Roman" w:hAnsi="Times New Roman" w:cs="Times New Roman"/>
          <w:b/>
          <w:bCs/>
          <w:kern w:val="0"/>
          <w:sz w:val="28"/>
          <w:szCs w:val="28"/>
        </w:rPr>
      </w:pPr>
      <w:r>
        <w:rPr>
          <w:rFonts w:ascii="Times New Roman" w:eastAsia="Times New Roman" w:hAnsi="Times New Roman" w:cs="Times New Roman"/>
          <w:b/>
          <w:bCs/>
          <w:kern w:val="0"/>
          <w:sz w:val="28"/>
          <w:szCs w:val="28"/>
        </w:rPr>
        <w:t>4.2.</w:t>
      </w:r>
      <w:r w:rsidRPr="00A451D3">
        <w:rPr>
          <w:rFonts w:ascii="Times New Roman" w:eastAsia="Times New Roman" w:hAnsi="Times New Roman" w:cs="Times New Roman"/>
          <w:b/>
          <w:bCs/>
          <w:kern w:val="0"/>
          <w:sz w:val="28"/>
          <w:szCs w:val="28"/>
        </w:rPr>
        <w:t xml:space="preserve"> Возрастные</w:t>
      </w:r>
      <w:r w:rsidR="00171231">
        <w:rPr>
          <w:rFonts w:ascii="Times New Roman" w:eastAsia="Times New Roman" w:hAnsi="Times New Roman" w:cs="Times New Roman"/>
          <w:b/>
          <w:bCs/>
          <w:kern w:val="0"/>
          <w:sz w:val="28"/>
          <w:szCs w:val="28"/>
        </w:rPr>
        <w:t xml:space="preserve"> </w:t>
      </w:r>
      <w:r w:rsidRPr="00A451D3">
        <w:rPr>
          <w:rFonts w:ascii="Times New Roman" w:eastAsia="Times New Roman" w:hAnsi="Times New Roman" w:cs="Times New Roman"/>
          <w:b/>
          <w:bCs/>
          <w:kern w:val="0"/>
          <w:sz w:val="28"/>
          <w:szCs w:val="28"/>
        </w:rPr>
        <w:t>и</w:t>
      </w:r>
      <w:r w:rsidR="00171231">
        <w:rPr>
          <w:rFonts w:ascii="Times New Roman" w:eastAsia="Times New Roman" w:hAnsi="Times New Roman" w:cs="Times New Roman"/>
          <w:b/>
          <w:bCs/>
          <w:kern w:val="0"/>
          <w:sz w:val="28"/>
          <w:szCs w:val="28"/>
        </w:rPr>
        <w:t xml:space="preserve"> </w:t>
      </w:r>
      <w:r w:rsidRPr="00A451D3">
        <w:rPr>
          <w:rFonts w:ascii="Times New Roman" w:eastAsia="Times New Roman" w:hAnsi="Times New Roman" w:cs="Times New Roman"/>
          <w:b/>
          <w:bCs/>
          <w:kern w:val="0"/>
          <w:sz w:val="28"/>
          <w:szCs w:val="28"/>
        </w:rPr>
        <w:t>иные</w:t>
      </w:r>
      <w:r w:rsidR="00171231">
        <w:rPr>
          <w:rFonts w:ascii="Times New Roman" w:eastAsia="Times New Roman" w:hAnsi="Times New Roman" w:cs="Times New Roman"/>
          <w:b/>
          <w:bCs/>
          <w:kern w:val="0"/>
          <w:sz w:val="28"/>
          <w:szCs w:val="28"/>
        </w:rPr>
        <w:t xml:space="preserve"> </w:t>
      </w:r>
      <w:r w:rsidRPr="00A451D3">
        <w:rPr>
          <w:rFonts w:ascii="Times New Roman" w:eastAsia="Times New Roman" w:hAnsi="Times New Roman" w:cs="Times New Roman"/>
          <w:b/>
          <w:bCs/>
          <w:kern w:val="0"/>
          <w:sz w:val="28"/>
          <w:szCs w:val="28"/>
        </w:rPr>
        <w:t>категории</w:t>
      </w:r>
      <w:r w:rsidR="00171231">
        <w:rPr>
          <w:rFonts w:ascii="Times New Roman" w:eastAsia="Times New Roman" w:hAnsi="Times New Roman" w:cs="Times New Roman"/>
          <w:b/>
          <w:bCs/>
          <w:kern w:val="0"/>
          <w:sz w:val="28"/>
          <w:szCs w:val="28"/>
        </w:rPr>
        <w:t xml:space="preserve"> </w:t>
      </w:r>
      <w:r w:rsidRPr="00A451D3">
        <w:rPr>
          <w:rFonts w:ascii="Times New Roman" w:eastAsia="Times New Roman" w:hAnsi="Times New Roman" w:cs="Times New Roman"/>
          <w:b/>
          <w:bCs/>
          <w:kern w:val="0"/>
          <w:sz w:val="28"/>
          <w:szCs w:val="28"/>
        </w:rPr>
        <w:t>детей,</w:t>
      </w:r>
      <w:r w:rsidR="00171231">
        <w:rPr>
          <w:rFonts w:ascii="Times New Roman" w:eastAsia="Times New Roman" w:hAnsi="Times New Roman" w:cs="Times New Roman"/>
          <w:b/>
          <w:bCs/>
          <w:kern w:val="0"/>
          <w:sz w:val="28"/>
          <w:szCs w:val="28"/>
        </w:rPr>
        <w:t xml:space="preserve"> </w:t>
      </w:r>
      <w:r w:rsidRPr="00A451D3">
        <w:rPr>
          <w:rFonts w:ascii="Times New Roman" w:eastAsia="Times New Roman" w:hAnsi="Times New Roman" w:cs="Times New Roman"/>
          <w:b/>
          <w:bCs/>
          <w:kern w:val="0"/>
          <w:sz w:val="28"/>
          <w:szCs w:val="28"/>
        </w:rPr>
        <w:t>на</w:t>
      </w:r>
      <w:r w:rsidR="00171231">
        <w:rPr>
          <w:rFonts w:ascii="Times New Roman" w:eastAsia="Times New Roman" w:hAnsi="Times New Roman" w:cs="Times New Roman"/>
          <w:b/>
          <w:bCs/>
          <w:kern w:val="0"/>
          <w:sz w:val="28"/>
          <w:szCs w:val="28"/>
        </w:rPr>
        <w:t xml:space="preserve"> </w:t>
      </w:r>
      <w:r w:rsidRPr="00A451D3">
        <w:rPr>
          <w:rFonts w:ascii="Times New Roman" w:eastAsia="Times New Roman" w:hAnsi="Times New Roman" w:cs="Times New Roman"/>
          <w:b/>
          <w:bCs/>
          <w:kern w:val="0"/>
          <w:sz w:val="28"/>
          <w:szCs w:val="28"/>
        </w:rPr>
        <w:t>которых</w:t>
      </w:r>
      <w:r w:rsidR="00171231">
        <w:rPr>
          <w:rFonts w:ascii="Times New Roman" w:eastAsia="Times New Roman" w:hAnsi="Times New Roman" w:cs="Times New Roman"/>
          <w:b/>
          <w:bCs/>
          <w:kern w:val="0"/>
          <w:sz w:val="28"/>
          <w:szCs w:val="28"/>
        </w:rPr>
        <w:t xml:space="preserve"> </w:t>
      </w:r>
      <w:r w:rsidRPr="00A451D3">
        <w:rPr>
          <w:rFonts w:ascii="Times New Roman" w:eastAsia="Times New Roman" w:hAnsi="Times New Roman" w:cs="Times New Roman"/>
          <w:b/>
          <w:bCs/>
          <w:kern w:val="0"/>
          <w:sz w:val="28"/>
          <w:szCs w:val="28"/>
        </w:rPr>
        <w:t>ориентирована</w:t>
      </w:r>
      <w:r w:rsidR="00171231">
        <w:rPr>
          <w:rFonts w:ascii="Times New Roman" w:eastAsia="Times New Roman" w:hAnsi="Times New Roman" w:cs="Times New Roman"/>
          <w:b/>
          <w:bCs/>
          <w:kern w:val="0"/>
          <w:sz w:val="28"/>
          <w:szCs w:val="28"/>
        </w:rPr>
        <w:t xml:space="preserve"> </w:t>
      </w:r>
      <w:r w:rsidRPr="00A451D3">
        <w:rPr>
          <w:rFonts w:ascii="Times New Roman" w:eastAsia="Times New Roman" w:hAnsi="Times New Roman" w:cs="Times New Roman"/>
          <w:b/>
          <w:bCs/>
          <w:kern w:val="0"/>
          <w:sz w:val="28"/>
          <w:szCs w:val="28"/>
        </w:rPr>
        <w:t>Программа.</w:t>
      </w:r>
    </w:p>
    <w:p w:rsidR="00514815" w:rsidRPr="00AA0B61" w:rsidRDefault="00514815" w:rsidP="00514815">
      <w:pPr>
        <w:widowControl w:val="0"/>
        <w:autoSpaceDE w:val="0"/>
        <w:autoSpaceDN w:val="0"/>
        <w:spacing w:after="0" w:line="240" w:lineRule="auto"/>
        <w:ind w:left="1134" w:right="851"/>
        <w:rPr>
          <w:rFonts w:ascii="Times New Roman" w:eastAsia="Times New Roman" w:hAnsi="Times New Roman" w:cs="Times New Roman"/>
          <w:b/>
          <w:kern w:val="0"/>
          <w:sz w:val="8"/>
          <w:szCs w:val="8"/>
        </w:rPr>
      </w:pPr>
    </w:p>
    <w:p w:rsidR="00514815" w:rsidRPr="00A451D3" w:rsidRDefault="00514815" w:rsidP="00514815">
      <w:pPr>
        <w:widowControl w:val="0"/>
        <w:autoSpaceDE w:val="0"/>
        <w:autoSpaceDN w:val="0"/>
        <w:spacing w:after="0" w:line="240" w:lineRule="auto"/>
        <w:ind w:left="794" w:right="737" w:firstLine="850"/>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 xml:space="preserve">ОбразовательнаяПрограммаобеспечиваетцелостноеразвитиедетей в возрасте от </w:t>
      </w:r>
      <w:r>
        <w:rPr>
          <w:rFonts w:ascii="Times New Roman" w:eastAsia="Times New Roman" w:hAnsi="Times New Roman" w:cs="Times New Roman"/>
          <w:kern w:val="0"/>
          <w:sz w:val="28"/>
          <w:szCs w:val="28"/>
        </w:rPr>
        <w:t>1,6</w:t>
      </w:r>
      <w:r w:rsidRPr="00A451D3">
        <w:rPr>
          <w:rFonts w:ascii="Times New Roman" w:eastAsia="Times New Roman" w:hAnsi="Times New Roman" w:cs="Times New Roman"/>
          <w:kern w:val="0"/>
          <w:sz w:val="28"/>
          <w:szCs w:val="28"/>
        </w:rPr>
        <w:t xml:space="preserve"> до 7 лет с учетом их возрастных и индивидуальныхособенностейпоосновнымнаправлениям–социально–коммуникативному,познавательному,речевому,художественно–эстетическому и физическому; достижение воспитанниками готовности кшколе.</w:t>
      </w:r>
    </w:p>
    <w:p w:rsidR="00514815" w:rsidRDefault="00514815" w:rsidP="00514815">
      <w:pPr>
        <w:widowControl w:val="0"/>
        <w:tabs>
          <w:tab w:val="left" w:pos="2725"/>
          <w:tab w:val="left" w:pos="4365"/>
          <w:tab w:val="left" w:pos="6020"/>
          <w:tab w:val="left" w:pos="7349"/>
          <w:tab w:val="left" w:pos="9152"/>
        </w:tabs>
        <w:autoSpaceDE w:val="0"/>
        <w:autoSpaceDN w:val="0"/>
        <w:spacing w:after="0" w:line="240" w:lineRule="auto"/>
        <w:ind w:left="794" w:right="737"/>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Программа</w:t>
      </w:r>
      <w:r w:rsidRPr="00A451D3">
        <w:rPr>
          <w:rFonts w:ascii="Times New Roman" w:eastAsia="Times New Roman" w:hAnsi="Times New Roman" w:cs="Times New Roman"/>
          <w:kern w:val="0"/>
          <w:sz w:val="28"/>
          <w:szCs w:val="28"/>
        </w:rPr>
        <w:tab/>
        <w:t>охватывает</w:t>
      </w:r>
      <w:r w:rsidRPr="00A451D3">
        <w:rPr>
          <w:rFonts w:ascii="Times New Roman" w:eastAsia="Times New Roman" w:hAnsi="Times New Roman" w:cs="Times New Roman"/>
          <w:kern w:val="0"/>
          <w:sz w:val="28"/>
          <w:szCs w:val="28"/>
        </w:rPr>
        <w:tab/>
        <w:t>возрастныепериоды</w:t>
      </w:r>
      <w:r w:rsidRPr="00A451D3">
        <w:rPr>
          <w:rFonts w:ascii="Times New Roman" w:eastAsia="Times New Roman" w:hAnsi="Times New Roman" w:cs="Times New Roman"/>
          <w:kern w:val="0"/>
          <w:sz w:val="28"/>
          <w:szCs w:val="28"/>
        </w:rPr>
        <w:tab/>
        <w:t>физического</w:t>
      </w:r>
      <w:r w:rsidRPr="00A451D3">
        <w:rPr>
          <w:rFonts w:ascii="Times New Roman" w:eastAsia="Times New Roman" w:hAnsi="Times New Roman" w:cs="Times New Roman"/>
          <w:kern w:val="0"/>
          <w:sz w:val="28"/>
          <w:szCs w:val="28"/>
        </w:rPr>
        <w:tab/>
        <w:t>ипсихическогоразвитиядетей:раннийвозраст</w:t>
      </w:r>
      <w:r w:rsidR="00707821">
        <w:rPr>
          <w:rFonts w:ascii="Times New Roman" w:eastAsia="Times New Roman" w:hAnsi="Times New Roman" w:cs="Times New Roman"/>
          <w:spacing w:val="48"/>
          <w:kern w:val="0"/>
          <w:sz w:val="28"/>
          <w:szCs w:val="28"/>
        </w:rPr>
        <w:t xml:space="preserve">от </w:t>
      </w:r>
      <w:r w:rsidRPr="00707821">
        <w:rPr>
          <w:rFonts w:ascii="Times New Roman" w:eastAsia="Times New Roman" w:hAnsi="Times New Roman" w:cs="Times New Roman"/>
          <w:kern w:val="0"/>
          <w:sz w:val="28"/>
          <w:szCs w:val="28"/>
        </w:rPr>
        <w:t>1до3</w:t>
      </w:r>
      <w:r w:rsidRPr="00A451D3">
        <w:rPr>
          <w:rFonts w:ascii="Times New Roman" w:eastAsia="Times New Roman" w:hAnsi="Times New Roman" w:cs="Times New Roman"/>
          <w:kern w:val="0"/>
          <w:sz w:val="28"/>
          <w:szCs w:val="28"/>
        </w:rPr>
        <w:t>лет; дошкольный возраст (от 3 до школы).</w:t>
      </w:r>
    </w:p>
    <w:p w:rsidR="00DA4572" w:rsidRPr="00DA4572" w:rsidRDefault="00171231" w:rsidP="00DA4572">
      <w:pPr>
        <w:widowControl w:val="0"/>
        <w:tabs>
          <w:tab w:val="left" w:pos="2725"/>
          <w:tab w:val="left" w:pos="4365"/>
          <w:tab w:val="left" w:pos="6020"/>
          <w:tab w:val="left" w:pos="7349"/>
          <w:tab w:val="left" w:pos="9152"/>
        </w:tabs>
        <w:autoSpaceDE w:val="0"/>
        <w:autoSpaceDN w:val="0"/>
        <w:spacing w:after="0" w:line="240" w:lineRule="auto"/>
        <w:ind w:left="794"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 xml:space="preserve">В </w:t>
      </w:r>
      <w:proofErr w:type="spellStart"/>
      <w:r>
        <w:rPr>
          <w:rFonts w:ascii="Times New Roman" w:eastAsia="Times New Roman" w:hAnsi="Times New Roman" w:cs="Times New Roman"/>
          <w:kern w:val="0"/>
          <w:sz w:val="28"/>
          <w:szCs w:val="28"/>
        </w:rPr>
        <w:t>Супринском</w:t>
      </w:r>
      <w:proofErr w:type="spellEnd"/>
      <w:r>
        <w:rPr>
          <w:rFonts w:ascii="Times New Roman" w:eastAsia="Times New Roman" w:hAnsi="Times New Roman" w:cs="Times New Roman"/>
          <w:kern w:val="0"/>
          <w:sz w:val="28"/>
          <w:szCs w:val="28"/>
        </w:rPr>
        <w:t xml:space="preserve"> ОДО</w:t>
      </w:r>
      <w:r w:rsidR="00DA4572" w:rsidRPr="00DA4572">
        <w:rPr>
          <w:rFonts w:ascii="Times New Roman" w:eastAsia="Times New Roman" w:hAnsi="Times New Roman" w:cs="Times New Roman"/>
          <w:kern w:val="0"/>
          <w:sz w:val="28"/>
          <w:szCs w:val="28"/>
        </w:rPr>
        <w:t xml:space="preserve"> МАОУ </w:t>
      </w:r>
      <w:proofErr w:type="spellStart"/>
      <w:r w:rsidR="00DA4572" w:rsidRPr="00DA4572">
        <w:rPr>
          <w:rFonts w:ascii="Times New Roman" w:eastAsia="Times New Roman" w:hAnsi="Times New Roman" w:cs="Times New Roman"/>
          <w:kern w:val="0"/>
          <w:sz w:val="28"/>
          <w:szCs w:val="28"/>
        </w:rPr>
        <w:t>Бегишевская</w:t>
      </w:r>
      <w:proofErr w:type="spellEnd"/>
      <w:r w:rsidR="00DA4572" w:rsidRPr="00DA4572">
        <w:rPr>
          <w:rFonts w:ascii="Times New Roman" w:eastAsia="Times New Roman" w:hAnsi="Times New Roman" w:cs="Times New Roman"/>
          <w:kern w:val="0"/>
          <w:sz w:val="28"/>
          <w:szCs w:val="28"/>
        </w:rPr>
        <w:t xml:space="preserve"> СОШ функционируют</w:t>
      </w:r>
      <w:r w:rsidR="00DA4572">
        <w:rPr>
          <w:rFonts w:ascii="Times New Roman" w:eastAsia="Times New Roman" w:hAnsi="Times New Roman" w:cs="Times New Roman"/>
          <w:kern w:val="0"/>
          <w:sz w:val="28"/>
          <w:szCs w:val="28"/>
        </w:rPr>
        <w:t>:</w:t>
      </w:r>
      <w:r w:rsidR="00DA4572" w:rsidRPr="00DA4572">
        <w:rPr>
          <w:rFonts w:ascii="Times New Roman" w:eastAsia="Times New Roman" w:hAnsi="Times New Roman" w:cs="Times New Roman"/>
          <w:kern w:val="0"/>
          <w:sz w:val="28"/>
          <w:szCs w:val="28"/>
        </w:rPr>
        <w:t xml:space="preserve">1 разновозрастная группа общеразвивающей направленности </w:t>
      </w:r>
      <w:r w:rsidR="00DA4572">
        <w:rPr>
          <w:rFonts w:ascii="Times New Roman" w:eastAsia="Times New Roman" w:hAnsi="Times New Roman" w:cs="Times New Roman"/>
          <w:kern w:val="0"/>
          <w:sz w:val="28"/>
          <w:szCs w:val="28"/>
        </w:rPr>
        <w:t>(</w:t>
      </w:r>
      <w:r w:rsidR="00DA4572" w:rsidRPr="00DA4572">
        <w:rPr>
          <w:rFonts w:ascii="Times New Roman" w:eastAsia="Times New Roman" w:hAnsi="Times New Roman" w:cs="Times New Roman"/>
          <w:kern w:val="0"/>
          <w:sz w:val="28"/>
          <w:szCs w:val="28"/>
        </w:rPr>
        <w:t>группа полного дня пребывания детей</w:t>
      </w:r>
      <w:r w:rsidR="00DA4572">
        <w:rPr>
          <w:rFonts w:ascii="Times New Roman" w:eastAsia="Times New Roman" w:hAnsi="Times New Roman" w:cs="Times New Roman"/>
          <w:kern w:val="0"/>
          <w:sz w:val="28"/>
          <w:szCs w:val="28"/>
        </w:rPr>
        <w:t>)</w:t>
      </w:r>
      <w:r w:rsidR="00DA4572" w:rsidRPr="00DA4572">
        <w:rPr>
          <w:rFonts w:ascii="Times New Roman" w:eastAsia="Times New Roman" w:hAnsi="Times New Roman" w:cs="Times New Roman"/>
          <w:kern w:val="0"/>
          <w:sz w:val="28"/>
          <w:szCs w:val="28"/>
        </w:rPr>
        <w:t>;</w:t>
      </w:r>
      <w:r w:rsidR="00DA4572">
        <w:rPr>
          <w:rFonts w:ascii="Times New Roman" w:eastAsia="Times New Roman" w:hAnsi="Times New Roman" w:cs="Times New Roman"/>
          <w:kern w:val="0"/>
          <w:sz w:val="28"/>
          <w:szCs w:val="28"/>
        </w:rPr>
        <w:t xml:space="preserve"> </w:t>
      </w:r>
      <w:r w:rsidR="00DA4572" w:rsidRPr="00DA4572">
        <w:rPr>
          <w:rFonts w:ascii="Times New Roman" w:eastAsia="Times New Roman" w:hAnsi="Times New Roman" w:cs="Times New Roman"/>
          <w:kern w:val="0"/>
          <w:sz w:val="28"/>
          <w:szCs w:val="28"/>
        </w:rPr>
        <w:t xml:space="preserve">семейная дошкольная группа (дети, получающие дошкольное   образование, предоставление образовательной услуги в условиях консультационно-методического пункта </w:t>
      </w:r>
      <w:r w:rsidR="00DA4572">
        <w:rPr>
          <w:rFonts w:ascii="Times New Roman" w:eastAsia="Times New Roman" w:hAnsi="Times New Roman" w:cs="Times New Roman"/>
          <w:kern w:val="0"/>
          <w:sz w:val="28"/>
          <w:szCs w:val="28"/>
        </w:rPr>
        <w:t>-</w:t>
      </w:r>
      <w:r w:rsidR="00DA4572" w:rsidRPr="00DA4572">
        <w:rPr>
          <w:rFonts w:ascii="Times New Roman" w:eastAsia="Times New Roman" w:hAnsi="Times New Roman" w:cs="Times New Roman"/>
          <w:kern w:val="0"/>
          <w:sz w:val="28"/>
          <w:szCs w:val="28"/>
        </w:rPr>
        <w:t>КМП)</w:t>
      </w:r>
    </w:p>
    <w:p w:rsidR="00DA4572" w:rsidRPr="00A451D3" w:rsidRDefault="00DA4572" w:rsidP="00514815">
      <w:pPr>
        <w:widowControl w:val="0"/>
        <w:tabs>
          <w:tab w:val="left" w:pos="2725"/>
          <w:tab w:val="left" w:pos="4365"/>
          <w:tab w:val="left" w:pos="6020"/>
          <w:tab w:val="left" w:pos="7349"/>
          <w:tab w:val="left" w:pos="9152"/>
        </w:tabs>
        <w:autoSpaceDE w:val="0"/>
        <w:autoSpaceDN w:val="0"/>
        <w:spacing w:after="0" w:line="240" w:lineRule="auto"/>
        <w:ind w:left="794" w:right="737"/>
        <w:jc w:val="both"/>
        <w:rPr>
          <w:rFonts w:ascii="Times New Roman" w:eastAsia="Times New Roman" w:hAnsi="Times New Roman" w:cs="Times New Roman"/>
          <w:kern w:val="0"/>
          <w:sz w:val="28"/>
          <w:szCs w:val="28"/>
        </w:rPr>
      </w:pPr>
      <w:r w:rsidRPr="00DA4572">
        <w:rPr>
          <w:rFonts w:ascii="Times New Roman" w:eastAsia="Times New Roman" w:hAnsi="Times New Roman" w:cs="Times New Roman"/>
          <w:kern w:val="0"/>
          <w:sz w:val="28"/>
          <w:szCs w:val="28"/>
        </w:rPr>
        <w:t xml:space="preserve">Наполняемость в группах соответствуют требованиям СП 2.4.3648-20. В СП </w:t>
      </w:r>
    </w:p>
    <w:p w:rsidR="00514815" w:rsidRPr="00A451D3" w:rsidRDefault="00514815" w:rsidP="00DB660E">
      <w:pPr>
        <w:widowControl w:val="0"/>
        <w:tabs>
          <w:tab w:val="left" w:pos="2725"/>
          <w:tab w:val="left" w:pos="4365"/>
          <w:tab w:val="left" w:pos="6020"/>
          <w:tab w:val="left" w:pos="7349"/>
          <w:tab w:val="left" w:pos="9152"/>
        </w:tabs>
        <w:autoSpaceDE w:val="0"/>
        <w:autoSpaceDN w:val="0"/>
        <w:spacing w:after="0" w:line="240" w:lineRule="auto"/>
        <w:ind w:left="794" w:right="737"/>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Режим работы ОУ представляет годовой цикл: с сентября по май – воспитательно - образовательная работа; с июня по август – летняя оздоровительная работа.</w:t>
      </w:r>
    </w:p>
    <w:p w:rsidR="00514815" w:rsidRPr="00A451D3" w:rsidRDefault="00514815" w:rsidP="00DB660E">
      <w:pPr>
        <w:widowControl w:val="0"/>
        <w:tabs>
          <w:tab w:val="left" w:pos="2725"/>
          <w:tab w:val="left" w:pos="4365"/>
          <w:tab w:val="left" w:pos="6020"/>
          <w:tab w:val="left" w:pos="7349"/>
          <w:tab w:val="left" w:pos="9152"/>
        </w:tabs>
        <w:autoSpaceDE w:val="0"/>
        <w:autoSpaceDN w:val="0"/>
        <w:spacing w:after="0" w:line="240" w:lineRule="auto"/>
        <w:ind w:right="737"/>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 xml:space="preserve">Пятидневная рабочая неделя с </w:t>
      </w:r>
      <w:r>
        <w:rPr>
          <w:rFonts w:ascii="Times New Roman" w:eastAsia="Times New Roman" w:hAnsi="Times New Roman" w:cs="Times New Roman"/>
          <w:kern w:val="0"/>
          <w:sz w:val="28"/>
          <w:szCs w:val="28"/>
        </w:rPr>
        <w:t>9</w:t>
      </w:r>
      <w:r w:rsidRPr="00A451D3">
        <w:rPr>
          <w:rFonts w:ascii="Times New Roman" w:eastAsia="Times New Roman" w:hAnsi="Times New Roman" w:cs="Times New Roman"/>
          <w:kern w:val="0"/>
          <w:sz w:val="28"/>
          <w:szCs w:val="28"/>
        </w:rPr>
        <w:t>-часовым пребыванием детей с</w:t>
      </w:r>
    </w:p>
    <w:p w:rsidR="00514815" w:rsidRPr="00A451D3" w:rsidRDefault="00514815" w:rsidP="00DB660E">
      <w:pPr>
        <w:widowControl w:val="0"/>
        <w:tabs>
          <w:tab w:val="left" w:pos="2725"/>
          <w:tab w:val="left" w:pos="4365"/>
          <w:tab w:val="left" w:pos="6020"/>
          <w:tab w:val="left" w:pos="7349"/>
          <w:tab w:val="left" w:pos="9152"/>
        </w:tabs>
        <w:autoSpaceDE w:val="0"/>
        <w:autoSpaceDN w:val="0"/>
        <w:spacing w:after="0" w:line="240" w:lineRule="auto"/>
        <w:ind w:right="737"/>
        <w:jc w:val="both"/>
        <w:rPr>
          <w:rFonts w:ascii="Times New Roman" w:eastAsia="Times New Roman" w:hAnsi="Times New Roman" w:cs="Times New Roman"/>
          <w:kern w:val="0"/>
          <w:sz w:val="28"/>
          <w:szCs w:val="28"/>
        </w:rPr>
      </w:pPr>
      <w:r>
        <w:rPr>
          <w:rFonts w:ascii="Times New Roman" w:eastAsia="Times New Roman" w:hAnsi="Times New Roman" w:cs="Times New Roman"/>
          <w:kern w:val="0"/>
          <w:sz w:val="28"/>
          <w:szCs w:val="28"/>
        </w:rPr>
        <w:t>08</w:t>
      </w:r>
      <w:r w:rsidRPr="00A451D3">
        <w:rPr>
          <w:rFonts w:ascii="Times New Roman" w:eastAsia="Times New Roman" w:hAnsi="Times New Roman" w:cs="Times New Roman"/>
          <w:kern w:val="0"/>
          <w:sz w:val="28"/>
          <w:szCs w:val="28"/>
        </w:rPr>
        <w:t>.00 до 1</w:t>
      </w:r>
      <w:r>
        <w:rPr>
          <w:rFonts w:ascii="Times New Roman" w:eastAsia="Times New Roman" w:hAnsi="Times New Roman" w:cs="Times New Roman"/>
          <w:kern w:val="0"/>
          <w:sz w:val="28"/>
          <w:szCs w:val="28"/>
        </w:rPr>
        <w:t>7</w:t>
      </w:r>
      <w:r w:rsidRPr="00A451D3">
        <w:rPr>
          <w:rFonts w:ascii="Times New Roman" w:eastAsia="Times New Roman" w:hAnsi="Times New Roman" w:cs="Times New Roman"/>
          <w:kern w:val="0"/>
          <w:sz w:val="28"/>
          <w:szCs w:val="28"/>
        </w:rPr>
        <w:t>.00 часов.</w:t>
      </w:r>
    </w:p>
    <w:p w:rsidR="00514815" w:rsidRPr="00A451D3" w:rsidRDefault="00514815" w:rsidP="00DB660E">
      <w:pPr>
        <w:widowControl w:val="0"/>
        <w:tabs>
          <w:tab w:val="left" w:pos="2725"/>
          <w:tab w:val="left" w:pos="4365"/>
          <w:tab w:val="left" w:pos="6020"/>
          <w:tab w:val="left" w:pos="7349"/>
          <w:tab w:val="left" w:pos="9152"/>
        </w:tabs>
        <w:autoSpaceDE w:val="0"/>
        <w:autoSpaceDN w:val="0"/>
        <w:spacing w:after="0" w:line="240" w:lineRule="auto"/>
        <w:ind w:right="737"/>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Выходные дни – суббота, воскресенье, праздничные дни.</w:t>
      </w:r>
    </w:p>
    <w:p w:rsidR="00514815" w:rsidRPr="00A451D3" w:rsidRDefault="00514815" w:rsidP="00DB660E">
      <w:pPr>
        <w:widowControl w:val="0"/>
        <w:tabs>
          <w:tab w:val="left" w:pos="2725"/>
          <w:tab w:val="left" w:pos="4365"/>
          <w:tab w:val="left" w:pos="6020"/>
          <w:tab w:val="left" w:pos="7349"/>
          <w:tab w:val="left" w:pos="9152"/>
        </w:tabs>
        <w:autoSpaceDE w:val="0"/>
        <w:autoSpaceDN w:val="0"/>
        <w:spacing w:after="0" w:line="240" w:lineRule="auto"/>
        <w:ind w:left="794" w:right="737"/>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 xml:space="preserve">Содержание Программы и организация образовательного процесса учитывает возрастные и индивидуальные особенности контингента детей, воспитывающихся в </w:t>
      </w:r>
      <w:r w:rsidR="00171231">
        <w:rPr>
          <w:rFonts w:ascii="Times New Roman" w:eastAsia="Times New Roman" w:hAnsi="Times New Roman" w:cs="Times New Roman"/>
          <w:kern w:val="0"/>
          <w:sz w:val="28"/>
          <w:szCs w:val="28"/>
        </w:rPr>
        <w:t xml:space="preserve"> </w:t>
      </w:r>
      <w:proofErr w:type="spellStart"/>
      <w:r w:rsidR="00171231">
        <w:rPr>
          <w:rFonts w:ascii="Times New Roman" w:eastAsia="Times New Roman" w:hAnsi="Times New Roman" w:cs="Times New Roman"/>
          <w:kern w:val="0"/>
          <w:sz w:val="28"/>
          <w:szCs w:val="28"/>
        </w:rPr>
        <w:t>Супринском</w:t>
      </w:r>
      <w:proofErr w:type="spellEnd"/>
      <w:r w:rsidR="00171231">
        <w:rPr>
          <w:rFonts w:ascii="Times New Roman" w:eastAsia="Times New Roman" w:hAnsi="Times New Roman" w:cs="Times New Roman"/>
          <w:kern w:val="0"/>
          <w:sz w:val="28"/>
          <w:szCs w:val="28"/>
        </w:rPr>
        <w:t xml:space="preserve"> ОДО</w:t>
      </w:r>
      <w:r>
        <w:rPr>
          <w:rFonts w:ascii="Times New Roman" w:eastAsia="Times New Roman" w:hAnsi="Times New Roman" w:cs="Times New Roman"/>
          <w:kern w:val="0"/>
          <w:sz w:val="28"/>
          <w:szCs w:val="28"/>
        </w:rPr>
        <w:t xml:space="preserve"> МАОУ </w:t>
      </w:r>
      <w:proofErr w:type="spellStart"/>
      <w:r>
        <w:rPr>
          <w:rFonts w:ascii="Times New Roman" w:eastAsia="Times New Roman" w:hAnsi="Times New Roman" w:cs="Times New Roman"/>
          <w:kern w:val="0"/>
          <w:sz w:val="28"/>
          <w:szCs w:val="28"/>
        </w:rPr>
        <w:t>Бегишевская</w:t>
      </w:r>
      <w:proofErr w:type="spellEnd"/>
      <w:r>
        <w:rPr>
          <w:rFonts w:ascii="Times New Roman" w:eastAsia="Times New Roman" w:hAnsi="Times New Roman" w:cs="Times New Roman"/>
          <w:kern w:val="0"/>
          <w:sz w:val="28"/>
          <w:szCs w:val="28"/>
        </w:rPr>
        <w:t xml:space="preserve"> СОШ.   </w:t>
      </w:r>
      <w:r w:rsidR="00171231">
        <w:rPr>
          <w:rFonts w:ascii="Times New Roman" w:eastAsia="Times New Roman" w:hAnsi="Times New Roman" w:cs="Times New Roman"/>
          <w:kern w:val="0"/>
          <w:sz w:val="28"/>
          <w:szCs w:val="28"/>
        </w:rPr>
        <w:t xml:space="preserve">Образовательный процесс </w:t>
      </w:r>
      <w:r w:rsidRPr="00A451D3">
        <w:rPr>
          <w:rFonts w:ascii="Times New Roman" w:eastAsia="Times New Roman" w:hAnsi="Times New Roman" w:cs="Times New Roman"/>
          <w:kern w:val="0"/>
          <w:sz w:val="28"/>
          <w:szCs w:val="28"/>
        </w:rPr>
        <w:t>строится с учетом возрастных и индивидуальных особенностей воспитанников.</w:t>
      </w:r>
    </w:p>
    <w:p w:rsidR="00514815" w:rsidRPr="00A451D3" w:rsidRDefault="00514815" w:rsidP="00DB660E">
      <w:pPr>
        <w:widowControl w:val="0"/>
        <w:tabs>
          <w:tab w:val="left" w:pos="2725"/>
          <w:tab w:val="left" w:pos="4365"/>
          <w:tab w:val="left" w:pos="6020"/>
          <w:tab w:val="left" w:pos="7349"/>
          <w:tab w:val="left" w:pos="9152"/>
        </w:tabs>
        <w:autoSpaceDE w:val="0"/>
        <w:autoSpaceDN w:val="0"/>
        <w:spacing w:after="0" w:line="240" w:lineRule="auto"/>
        <w:ind w:left="794" w:right="737"/>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Воспитание и обучение воспитанников осуществляется на государственном языке РФ – русском.</w:t>
      </w:r>
    </w:p>
    <w:p w:rsidR="00514815" w:rsidRPr="00A451D3" w:rsidRDefault="00514815" w:rsidP="00DB660E">
      <w:pPr>
        <w:widowControl w:val="0"/>
        <w:tabs>
          <w:tab w:val="left" w:pos="2725"/>
          <w:tab w:val="left" w:pos="4365"/>
          <w:tab w:val="left" w:pos="6020"/>
          <w:tab w:val="left" w:pos="7349"/>
          <w:tab w:val="left" w:pos="9152"/>
        </w:tabs>
        <w:autoSpaceDE w:val="0"/>
        <w:autoSpaceDN w:val="0"/>
        <w:spacing w:after="0" w:line="240" w:lineRule="auto"/>
        <w:ind w:left="794" w:right="737"/>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ОУ могут посещать дети дошкольного возраста с ОВЗ. Срок реализации образовательной программы: 5 лет.</w:t>
      </w:r>
    </w:p>
    <w:p w:rsidR="00514815" w:rsidRPr="00A451D3" w:rsidRDefault="00514815" w:rsidP="00DB660E">
      <w:pPr>
        <w:widowControl w:val="0"/>
        <w:tabs>
          <w:tab w:val="left" w:pos="2725"/>
          <w:tab w:val="left" w:pos="4365"/>
          <w:tab w:val="left" w:pos="6020"/>
          <w:tab w:val="left" w:pos="7349"/>
          <w:tab w:val="left" w:pos="9152"/>
        </w:tabs>
        <w:autoSpaceDE w:val="0"/>
        <w:autoSpaceDN w:val="0"/>
        <w:spacing w:after="0" w:line="240" w:lineRule="auto"/>
        <w:ind w:left="794" w:right="737"/>
        <w:jc w:val="both"/>
        <w:rPr>
          <w:rFonts w:ascii="Times New Roman" w:eastAsia="Times New Roman" w:hAnsi="Times New Roman" w:cs="Times New Roman"/>
          <w:kern w:val="0"/>
          <w:sz w:val="28"/>
          <w:szCs w:val="28"/>
        </w:rPr>
      </w:pPr>
      <w:r w:rsidRPr="00707821">
        <w:rPr>
          <w:rFonts w:ascii="Times New Roman" w:eastAsia="Times New Roman" w:hAnsi="Times New Roman" w:cs="Times New Roman"/>
          <w:kern w:val="0"/>
          <w:sz w:val="28"/>
          <w:szCs w:val="28"/>
        </w:rPr>
        <w:t>Программа</w:t>
      </w:r>
      <w:r w:rsidRPr="00A451D3">
        <w:rPr>
          <w:rFonts w:ascii="Times New Roman" w:eastAsia="Times New Roman" w:hAnsi="Times New Roman" w:cs="Times New Roman"/>
          <w:kern w:val="0"/>
          <w:sz w:val="28"/>
          <w:szCs w:val="28"/>
        </w:rPr>
        <w:t xml:space="preserve"> определяет обязательную часть и часть, формируемую участниками образовательных отношений для детей от </w:t>
      </w:r>
      <w:r>
        <w:rPr>
          <w:rFonts w:ascii="Times New Roman" w:eastAsia="Times New Roman" w:hAnsi="Times New Roman" w:cs="Times New Roman"/>
          <w:kern w:val="0"/>
          <w:sz w:val="28"/>
          <w:szCs w:val="28"/>
        </w:rPr>
        <w:t>1,6</w:t>
      </w:r>
      <w:r w:rsidRPr="00A451D3">
        <w:rPr>
          <w:rFonts w:ascii="Times New Roman" w:eastAsia="Times New Roman" w:hAnsi="Times New Roman" w:cs="Times New Roman"/>
          <w:kern w:val="0"/>
          <w:sz w:val="28"/>
          <w:szCs w:val="28"/>
        </w:rPr>
        <w:t xml:space="preserve"> до 7 лет</w:t>
      </w:r>
      <w:r w:rsidR="00DB660E">
        <w:rPr>
          <w:rFonts w:ascii="Times New Roman" w:eastAsia="Times New Roman" w:hAnsi="Times New Roman" w:cs="Times New Roman"/>
          <w:kern w:val="0"/>
          <w:sz w:val="28"/>
          <w:szCs w:val="28"/>
        </w:rPr>
        <w:t>,</w:t>
      </w:r>
      <w:r w:rsidRPr="00A451D3">
        <w:rPr>
          <w:rFonts w:ascii="Times New Roman" w:eastAsia="Times New Roman" w:hAnsi="Times New Roman" w:cs="Times New Roman"/>
          <w:kern w:val="0"/>
          <w:sz w:val="28"/>
          <w:szCs w:val="28"/>
        </w:rPr>
        <w:t xml:space="preserve"> вплоть до прекращения образовательных отношений.</w:t>
      </w:r>
    </w:p>
    <w:p w:rsidR="00514815" w:rsidRDefault="00514815" w:rsidP="00514815">
      <w:pPr>
        <w:widowControl w:val="0"/>
        <w:tabs>
          <w:tab w:val="left" w:pos="2725"/>
          <w:tab w:val="left" w:pos="4365"/>
          <w:tab w:val="left" w:pos="6020"/>
          <w:tab w:val="left" w:pos="7349"/>
          <w:tab w:val="left" w:pos="9152"/>
        </w:tabs>
        <w:autoSpaceDE w:val="0"/>
        <w:autoSpaceDN w:val="0"/>
        <w:spacing w:after="0" w:line="240" w:lineRule="auto"/>
        <w:ind w:left="794" w:right="737" w:firstLine="850"/>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lastRenderedPageBreak/>
        <w:t>В детском саду воспитываются дети с ограниченными возможностями здоровья, которые получают квалифицированную помощь по коррекции недостатков в развитии, из них: ЗПР, дети – инвалиды.</w:t>
      </w:r>
    </w:p>
    <w:p w:rsidR="005417D3" w:rsidRPr="0019449C" w:rsidRDefault="005417D3" w:rsidP="00D67E23">
      <w:pPr>
        <w:widowControl w:val="0"/>
        <w:tabs>
          <w:tab w:val="left" w:pos="2725"/>
          <w:tab w:val="left" w:pos="4365"/>
          <w:tab w:val="left" w:pos="6020"/>
          <w:tab w:val="left" w:pos="7349"/>
          <w:tab w:val="left" w:pos="9152"/>
        </w:tabs>
        <w:autoSpaceDE w:val="0"/>
        <w:autoSpaceDN w:val="0"/>
        <w:spacing w:after="0" w:line="240" w:lineRule="auto"/>
        <w:ind w:right="737"/>
        <w:jc w:val="both"/>
        <w:rPr>
          <w:rFonts w:ascii="Times New Roman" w:eastAsia="Times New Roman" w:hAnsi="Times New Roman" w:cs="Times New Roman"/>
          <w:kern w:val="0"/>
          <w:sz w:val="8"/>
          <w:szCs w:val="8"/>
        </w:rPr>
      </w:pPr>
    </w:p>
    <w:p w:rsidR="00514815" w:rsidRPr="00B63C8F" w:rsidRDefault="00514815" w:rsidP="00514815">
      <w:pPr>
        <w:widowControl w:val="0"/>
        <w:numPr>
          <w:ilvl w:val="1"/>
          <w:numId w:val="177"/>
        </w:numPr>
        <w:tabs>
          <w:tab w:val="left" w:pos="956"/>
        </w:tabs>
        <w:autoSpaceDE w:val="0"/>
        <w:autoSpaceDN w:val="0"/>
        <w:spacing w:after="0" w:line="240" w:lineRule="auto"/>
        <w:ind w:left="794" w:right="737" w:hanging="2723"/>
        <w:jc w:val="both"/>
        <w:outlineLvl w:val="0"/>
        <w:rPr>
          <w:rFonts w:ascii="Times New Roman" w:eastAsia="Times New Roman" w:hAnsi="Times New Roman" w:cs="Times New Roman"/>
          <w:b/>
          <w:bCs/>
          <w:kern w:val="0"/>
          <w:sz w:val="28"/>
          <w:szCs w:val="28"/>
        </w:rPr>
      </w:pPr>
      <w:r w:rsidRPr="00B63C8F">
        <w:rPr>
          <w:rFonts w:ascii="Times New Roman" w:eastAsia="Times New Roman" w:hAnsi="Times New Roman" w:cs="Times New Roman"/>
          <w:b/>
          <w:bCs/>
          <w:kern w:val="0"/>
          <w:sz w:val="28"/>
          <w:szCs w:val="28"/>
        </w:rPr>
        <w:t>4.3. Характеристикавзаимодействияпедагогическогоколлективассемьями воспитанников.</w:t>
      </w:r>
    </w:p>
    <w:p w:rsidR="00514815" w:rsidRPr="00890F28" w:rsidRDefault="00514815" w:rsidP="00514815">
      <w:pPr>
        <w:widowControl w:val="0"/>
        <w:autoSpaceDE w:val="0"/>
        <w:autoSpaceDN w:val="0"/>
        <w:spacing w:after="0" w:line="240" w:lineRule="auto"/>
        <w:ind w:left="794" w:right="737"/>
        <w:jc w:val="both"/>
        <w:rPr>
          <w:rFonts w:ascii="Times New Roman" w:eastAsia="Times New Roman" w:hAnsi="Times New Roman" w:cs="Times New Roman"/>
          <w:b/>
          <w:kern w:val="0"/>
          <w:sz w:val="8"/>
          <w:szCs w:val="8"/>
        </w:rPr>
      </w:pPr>
    </w:p>
    <w:p w:rsidR="00514815" w:rsidRPr="00A451D3" w:rsidRDefault="00514815" w:rsidP="00514815">
      <w:pPr>
        <w:widowControl w:val="0"/>
        <w:autoSpaceDE w:val="0"/>
        <w:autoSpaceDN w:val="0"/>
        <w:spacing w:after="0" w:line="240" w:lineRule="auto"/>
        <w:ind w:left="794" w:right="737" w:firstLine="902"/>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Ведущие цели взаимодействия детского сада с семьей – создание вдошкольном отделении необходимых условий для развития ответственныхивзаимозависимыхотношенийссемьямивоспитанников,обеспечивающих целостное развитие личности дошкольника, повышениекомпетентности родителей вобласти воспитания.</w:t>
      </w:r>
    </w:p>
    <w:p w:rsidR="00514815" w:rsidRPr="00A451D3" w:rsidRDefault="00514815" w:rsidP="00514815">
      <w:pPr>
        <w:widowControl w:val="0"/>
        <w:autoSpaceDE w:val="0"/>
        <w:autoSpaceDN w:val="0"/>
        <w:spacing w:after="0" w:line="240" w:lineRule="auto"/>
        <w:ind w:left="794" w:right="737" w:firstLine="902"/>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Задачипсихолого-педагогическойработыпоформированиюфизических,интеллектуальныхиличностныхкачествдетейрешаютсяинтегрировано в ходе освоения всех образовательных областей наряду сзадачами, отражающими специфику каждой образовательной области, собязательнымпсихологическимсопровождением,атакжесвключенностьювработусемей воспитанниковдетскогосада.</w:t>
      </w:r>
    </w:p>
    <w:p w:rsidR="00514815" w:rsidRPr="00A451D3" w:rsidRDefault="00514815" w:rsidP="00514815">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Основныеформывзаимодействияссемьей:</w:t>
      </w:r>
    </w:p>
    <w:p w:rsidR="00514815" w:rsidRPr="00A451D3" w:rsidRDefault="00514815" w:rsidP="00514815">
      <w:pPr>
        <w:widowControl w:val="0"/>
        <w:autoSpaceDE w:val="0"/>
        <w:autoSpaceDN w:val="0"/>
        <w:spacing w:after="0" w:line="240" w:lineRule="auto"/>
        <w:ind w:left="794" w:right="737" w:firstLine="710"/>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Знакомствоссемьей:встречи–знакомства,посещениесемей,анкетированиесемей.</w:t>
      </w:r>
    </w:p>
    <w:p w:rsidR="00514815" w:rsidRPr="00A451D3" w:rsidRDefault="00514815" w:rsidP="00514815">
      <w:pPr>
        <w:widowControl w:val="0"/>
        <w:autoSpaceDE w:val="0"/>
        <w:autoSpaceDN w:val="0"/>
        <w:spacing w:after="0" w:line="240" w:lineRule="auto"/>
        <w:ind w:left="794" w:right="737" w:firstLine="710"/>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Информирование родителей о ходе образовательного процесса: дниоткрытыхдверей,индивидуальныеигрупповыеконсультации,родительскиесобрания,оформлениеинформационныхстендов,организациявыставокдетскоготворчества,приглашениеродителейнадетские выступленияи праздники,созданиепамяток.</w:t>
      </w:r>
    </w:p>
    <w:p w:rsidR="00514815" w:rsidRPr="00A451D3" w:rsidRDefault="00514815" w:rsidP="00514815">
      <w:pPr>
        <w:widowControl w:val="0"/>
        <w:autoSpaceDE w:val="0"/>
        <w:autoSpaceDN w:val="0"/>
        <w:spacing w:after="0" w:line="240" w:lineRule="auto"/>
        <w:ind w:left="794" w:right="737" w:firstLine="710"/>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Образование родителей: лекции, семинары, практикумы, проведениемастер-классов,тренингов,создание библиотеки(медиатеки).</w:t>
      </w:r>
    </w:p>
    <w:p w:rsidR="00514815" w:rsidRPr="00A451D3" w:rsidRDefault="00514815" w:rsidP="00514815">
      <w:pPr>
        <w:widowControl w:val="0"/>
        <w:autoSpaceDE w:val="0"/>
        <w:autoSpaceDN w:val="0"/>
        <w:spacing w:after="0" w:line="240" w:lineRule="auto"/>
        <w:ind w:left="794" w:right="737" w:firstLine="710"/>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Совместнаядеятельность:привлечениеродителейкорганизациивечеровмузыки,поэзии,гостиных,конкурсов,семейныхобъединений,семейныхпраздников,прогулок,экскурсий,привлечениекучастиювдетскойисследовательской и проектнойдеятельности.</w:t>
      </w:r>
    </w:p>
    <w:p w:rsidR="00514815" w:rsidRDefault="00514815" w:rsidP="00514815">
      <w:pPr>
        <w:widowControl w:val="0"/>
        <w:autoSpaceDE w:val="0"/>
        <w:autoSpaceDN w:val="0"/>
        <w:spacing w:after="0" w:line="240" w:lineRule="auto"/>
        <w:ind w:left="794" w:right="737"/>
        <w:jc w:val="both"/>
        <w:rPr>
          <w:rFonts w:ascii="Times New Roman" w:eastAsia="Times New Roman" w:hAnsi="Times New Roman" w:cs="Times New Roman"/>
          <w:kern w:val="0"/>
          <w:sz w:val="8"/>
          <w:szCs w:val="8"/>
        </w:rPr>
      </w:pPr>
    </w:p>
    <w:p w:rsidR="00514815" w:rsidRPr="004F4BCC" w:rsidRDefault="00514815" w:rsidP="004F4BCC">
      <w:pPr>
        <w:widowControl w:val="0"/>
        <w:autoSpaceDE w:val="0"/>
        <w:autoSpaceDN w:val="0"/>
        <w:spacing w:after="0" w:line="240" w:lineRule="auto"/>
        <w:ind w:left="794" w:right="737"/>
        <w:jc w:val="both"/>
        <w:rPr>
          <w:rFonts w:ascii="Times New Roman" w:eastAsia="Times New Roman" w:hAnsi="Times New Roman" w:cs="Times New Roman"/>
          <w:kern w:val="0"/>
          <w:sz w:val="28"/>
          <w:szCs w:val="28"/>
        </w:rPr>
      </w:pPr>
      <w:r w:rsidRPr="00A451D3">
        <w:rPr>
          <w:rFonts w:ascii="Times New Roman" w:eastAsia="Times New Roman" w:hAnsi="Times New Roman" w:cs="Times New Roman"/>
          <w:kern w:val="0"/>
          <w:sz w:val="28"/>
          <w:szCs w:val="28"/>
        </w:rPr>
        <w:t>Основныезадачивзаимодействиядетскогосадассемьей:</w:t>
      </w:r>
    </w:p>
    <w:p w:rsidR="00707821" w:rsidRDefault="00707821"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8"/>
          <w:szCs w:val="8"/>
        </w:rPr>
      </w:pPr>
    </w:p>
    <w:p w:rsidR="0019449C" w:rsidRPr="004F4BCC" w:rsidRDefault="00514815"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28"/>
        </w:rPr>
      </w:pPr>
      <w:r w:rsidRPr="00D46B2A">
        <w:rPr>
          <w:rFonts w:ascii="Times New Roman" w:eastAsia="Times New Roman" w:hAnsi="Times New Roman" w:cs="Times New Roman"/>
          <w:iCs/>
          <w:kern w:val="0"/>
          <w:sz w:val="28"/>
        </w:rPr>
        <w:t>-</w:t>
      </w:r>
      <w:r w:rsidRPr="00D46B2A">
        <w:rPr>
          <w:rFonts w:ascii="Times New Roman" w:eastAsia="Times New Roman" w:hAnsi="Times New Roman" w:cs="Times New Roman"/>
          <w:iCs/>
          <w:kern w:val="0"/>
          <w:sz w:val="28"/>
        </w:rPr>
        <w:tab/>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707821" w:rsidRDefault="00707821"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8"/>
          <w:szCs w:val="8"/>
        </w:rPr>
      </w:pPr>
    </w:p>
    <w:p w:rsidR="00514815" w:rsidRPr="00D46B2A" w:rsidRDefault="00514815"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28"/>
        </w:rPr>
      </w:pPr>
      <w:r w:rsidRPr="00D46B2A">
        <w:rPr>
          <w:rFonts w:ascii="Times New Roman" w:eastAsia="Times New Roman" w:hAnsi="Times New Roman" w:cs="Times New Roman"/>
          <w:iCs/>
          <w:kern w:val="0"/>
          <w:sz w:val="28"/>
        </w:rPr>
        <w:t>-</w:t>
      </w:r>
      <w:r w:rsidRPr="00D46B2A">
        <w:rPr>
          <w:rFonts w:ascii="Times New Roman" w:eastAsia="Times New Roman" w:hAnsi="Times New Roman" w:cs="Times New Roman"/>
          <w:iCs/>
          <w:kern w:val="0"/>
          <w:sz w:val="28"/>
        </w:rPr>
        <w:tab/>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707821" w:rsidRDefault="00707821"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8"/>
          <w:szCs w:val="8"/>
        </w:rPr>
      </w:pPr>
    </w:p>
    <w:p w:rsidR="0019449C" w:rsidRPr="004F4BCC" w:rsidRDefault="00514815"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28"/>
        </w:rPr>
      </w:pPr>
      <w:r w:rsidRPr="00D46B2A">
        <w:rPr>
          <w:rFonts w:ascii="Times New Roman" w:eastAsia="Times New Roman" w:hAnsi="Times New Roman" w:cs="Times New Roman"/>
          <w:iCs/>
          <w:kern w:val="0"/>
          <w:sz w:val="28"/>
        </w:rPr>
        <w:t>-</w:t>
      </w:r>
      <w:r w:rsidRPr="00D46B2A">
        <w:rPr>
          <w:rFonts w:ascii="Times New Roman" w:eastAsia="Times New Roman" w:hAnsi="Times New Roman" w:cs="Times New Roman"/>
          <w:iCs/>
          <w:kern w:val="0"/>
          <w:sz w:val="28"/>
        </w:rPr>
        <w:tab/>
        <w:t>информирование друг друга об актуальных задачах воспитания и обучения детей и о возможностях детского сада и семьи в решении данных задач;</w:t>
      </w:r>
    </w:p>
    <w:p w:rsidR="0019449C" w:rsidRPr="004F4BCC" w:rsidRDefault="00514815"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28"/>
        </w:rPr>
      </w:pPr>
      <w:r w:rsidRPr="00D46B2A">
        <w:rPr>
          <w:rFonts w:ascii="Times New Roman" w:eastAsia="Times New Roman" w:hAnsi="Times New Roman" w:cs="Times New Roman"/>
          <w:iCs/>
          <w:kern w:val="0"/>
          <w:sz w:val="28"/>
        </w:rPr>
        <w:t>-</w:t>
      </w:r>
      <w:r w:rsidRPr="00D46B2A">
        <w:rPr>
          <w:rFonts w:ascii="Times New Roman" w:eastAsia="Times New Roman" w:hAnsi="Times New Roman" w:cs="Times New Roman"/>
          <w:iCs/>
          <w:kern w:val="0"/>
          <w:sz w:val="28"/>
        </w:rPr>
        <w:tab/>
        <w:t xml:space="preserve">создание в детском саду условий для разнообразного по содержанию и </w:t>
      </w:r>
      <w:r w:rsidRPr="00D46B2A">
        <w:rPr>
          <w:rFonts w:ascii="Times New Roman" w:eastAsia="Times New Roman" w:hAnsi="Times New Roman" w:cs="Times New Roman"/>
          <w:iCs/>
          <w:kern w:val="0"/>
          <w:sz w:val="28"/>
        </w:rPr>
        <w:lastRenderedPageBreak/>
        <w:t>формам сотрудничества, способствующего развитию конструктивного взаимодействия педагогов и родителей с детьми;</w:t>
      </w:r>
    </w:p>
    <w:p w:rsidR="00707821" w:rsidRDefault="00707821"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8"/>
          <w:szCs w:val="8"/>
        </w:rPr>
      </w:pPr>
    </w:p>
    <w:p w:rsidR="0019449C" w:rsidRPr="004F4BCC" w:rsidRDefault="00514815"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28"/>
        </w:rPr>
      </w:pPr>
      <w:r w:rsidRPr="00D46B2A">
        <w:rPr>
          <w:rFonts w:ascii="Times New Roman" w:eastAsia="Times New Roman" w:hAnsi="Times New Roman" w:cs="Times New Roman"/>
          <w:iCs/>
          <w:kern w:val="0"/>
          <w:sz w:val="28"/>
        </w:rPr>
        <w:t>-</w:t>
      </w:r>
      <w:r w:rsidRPr="00D46B2A">
        <w:rPr>
          <w:rFonts w:ascii="Times New Roman" w:eastAsia="Times New Roman" w:hAnsi="Times New Roman" w:cs="Times New Roman"/>
          <w:iCs/>
          <w:kern w:val="0"/>
          <w:sz w:val="28"/>
        </w:rPr>
        <w:tab/>
        <w:t>привлечение семей воспитанников к участию в совместных с педагогами мероприятиях, организуемых в районе (городе, области);</w:t>
      </w:r>
    </w:p>
    <w:p w:rsidR="00707821" w:rsidRDefault="00707821"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8"/>
          <w:szCs w:val="8"/>
        </w:rPr>
      </w:pPr>
    </w:p>
    <w:p w:rsidR="00514815" w:rsidRPr="00D46B2A" w:rsidRDefault="00514815" w:rsidP="004F4BCC">
      <w:pPr>
        <w:widowControl w:val="0"/>
        <w:autoSpaceDE w:val="0"/>
        <w:autoSpaceDN w:val="0"/>
        <w:spacing w:after="0" w:line="240" w:lineRule="auto"/>
        <w:ind w:left="794" w:right="737"/>
        <w:jc w:val="both"/>
        <w:rPr>
          <w:rFonts w:ascii="Times New Roman" w:eastAsia="Times New Roman" w:hAnsi="Times New Roman" w:cs="Times New Roman"/>
          <w:iCs/>
          <w:kern w:val="0"/>
          <w:sz w:val="28"/>
        </w:rPr>
      </w:pPr>
      <w:r w:rsidRPr="00D46B2A">
        <w:rPr>
          <w:rFonts w:ascii="Times New Roman" w:eastAsia="Times New Roman" w:hAnsi="Times New Roman" w:cs="Times New Roman"/>
          <w:iCs/>
          <w:kern w:val="0"/>
          <w:sz w:val="28"/>
        </w:rPr>
        <w:t>-</w:t>
      </w:r>
      <w:r w:rsidRPr="00D46B2A">
        <w:rPr>
          <w:rFonts w:ascii="Times New Roman" w:eastAsia="Times New Roman" w:hAnsi="Times New Roman" w:cs="Times New Roman"/>
          <w:iCs/>
          <w:kern w:val="0"/>
          <w:sz w:val="28"/>
        </w:rPr>
        <w:tab/>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19449C" w:rsidRDefault="0019449C"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8"/>
          <w:szCs w:val="8"/>
        </w:rPr>
      </w:pPr>
    </w:p>
    <w:p w:rsidR="00514815"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rPr>
      </w:pPr>
      <w:r w:rsidRPr="00D46B2A">
        <w:rPr>
          <w:rFonts w:ascii="Times New Roman" w:eastAsia="Times New Roman" w:hAnsi="Times New Roman" w:cs="Times New Roman"/>
          <w:iCs/>
          <w:kern w:val="0"/>
          <w:sz w:val="28"/>
        </w:rPr>
        <w:t>Виды взаимоотношенийс семьями воспитанников:</w:t>
      </w:r>
    </w:p>
    <w:p w:rsidR="00514815" w:rsidRPr="00D46B2A"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rPr>
      </w:pPr>
      <w:r>
        <w:rPr>
          <w:rFonts w:ascii="Times New Roman" w:eastAsia="Times New Roman" w:hAnsi="Times New Roman" w:cs="Times New Roman"/>
          <w:iCs/>
          <w:kern w:val="0"/>
          <w:sz w:val="28"/>
        </w:rPr>
        <w:t>С</w:t>
      </w:r>
      <w:r w:rsidRPr="00D46B2A">
        <w:rPr>
          <w:rFonts w:ascii="Times New Roman" w:eastAsia="Times New Roman" w:hAnsi="Times New Roman" w:cs="Times New Roman"/>
          <w:iCs/>
          <w:kern w:val="0"/>
          <w:sz w:val="28"/>
        </w:rPr>
        <w:t>отрудничество – общение на равных, где ни одной из сторон взаимодействия не принадлежит привилегия указывать, контролировать, оценивать.</w:t>
      </w:r>
    </w:p>
    <w:p w:rsidR="0019449C" w:rsidRDefault="00514815" w:rsidP="004F4BCC">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rPr>
      </w:pPr>
      <w:r w:rsidRPr="00D46B2A">
        <w:rPr>
          <w:rFonts w:ascii="Times New Roman" w:eastAsia="Times New Roman" w:hAnsi="Times New Roman" w:cs="Times New Roman"/>
          <w:iCs/>
          <w:kern w:val="0"/>
          <w:sz w:val="28"/>
        </w:rPr>
        <w:t xml:space="preserve">Взаимодействие – способ организации совместной деятельности, которая осуществляется на основании социальной перцепции и с помощью общения. </w:t>
      </w:r>
    </w:p>
    <w:p w:rsidR="00514815"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8"/>
          <w:szCs w:val="8"/>
        </w:rPr>
      </w:pPr>
      <w:r w:rsidRPr="00D46B2A">
        <w:rPr>
          <w:rFonts w:ascii="Times New Roman" w:eastAsia="Times New Roman" w:hAnsi="Times New Roman" w:cs="Times New Roman"/>
          <w:iCs/>
          <w:kern w:val="0"/>
          <w:sz w:val="28"/>
        </w:rPr>
        <w:t>Основные принципы взаимодействия с семьями воспитанников:</w:t>
      </w:r>
    </w:p>
    <w:p w:rsidR="0019449C" w:rsidRPr="0019449C" w:rsidRDefault="0019449C"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8"/>
          <w:szCs w:val="8"/>
        </w:rPr>
      </w:pPr>
    </w:p>
    <w:p w:rsidR="00514815" w:rsidRPr="00D46B2A"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rPr>
      </w:pPr>
      <w:r w:rsidRPr="00D46B2A">
        <w:rPr>
          <w:rFonts w:ascii="Times New Roman" w:eastAsia="Times New Roman" w:hAnsi="Times New Roman" w:cs="Times New Roman"/>
          <w:iCs/>
          <w:kern w:val="0"/>
          <w:sz w:val="28"/>
        </w:rPr>
        <w:t>•</w:t>
      </w:r>
      <w:r w:rsidRPr="00D46B2A">
        <w:rPr>
          <w:rFonts w:ascii="Times New Roman" w:eastAsia="Times New Roman" w:hAnsi="Times New Roman" w:cs="Times New Roman"/>
          <w:iCs/>
          <w:kern w:val="0"/>
          <w:sz w:val="28"/>
        </w:rPr>
        <w:tab/>
        <w:t>Открытость ОУ для семьи.</w:t>
      </w:r>
    </w:p>
    <w:p w:rsidR="00514815" w:rsidRPr="00D46B2A"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rPr>
      </w:pPr>
      <w:r w:rsidRPr="00D46B2A">
        <w:rPr>
          <w:rFonts w:ascii="Times New Roman" w:eastAsia="Times New Roman" w:hAnsi="Times New Roman" w:cs="Times New Roman"/>
          <w:iCs/>
          <w:kern w:val="0"/>
          <w:sz w:val="28"/>
        </w:rPr>
        <w:t>•</w:t>
      </w:r>
      <w:r w:rsidRPr="00D46B2A">
        <w:rPr>
          <w:rFonts w:ascii="Times New Roman" w:eastAsia="Times New Roman" w:hAnsi="Times New Roman" w:cs="Times New Roman"/>
          <w:iCs/>
          <w:kern w:val="0"/>
          <w:sz w:val="28"/>
        </w:rPr>
        <w:tab/>
        <w:t>Сотрудничество педагогов и родителей в воспитании детей</w:t>
      </w:r>
    </w:p>
    <w:p w:rsidR="00514815"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rPr>
      </w:pPr>
      <w:r w:rsidRPr="00D46B2A">
        <w:rPr>
          <w:rFonts w:ascii="Times New Roman" w:eastAsia="Times New Roman" w:hAnsi="Times New Roman" w:cs="Times New Roman"/>
          <w:iCs/>
          <w:kern w:val="0"/>
          <w:sz w:val="28"/>
        </w:rPr>
        <w:t>•</w:t>
      </w:r>
      <w:r w:rsidRPr="00D46B2A">
        <w:rPr>
          <w:rFonts w:ascii="Times New Roman" w:eastAsia="Times New Roman" w:hAnsi="Times New Roman" w:cs="Times New Roman"/>
          <w:iCs/>
          <w:kern w:val="0"/>
          <w:sz w:val="28"/>
        </w:rPr>
        <w:tab/>
        <w:t>Создание единой развивающей среды, обеспечивающей одинаковые подходы к развитию ребенка в семье и детском саду.</w:t>
      </w:r>
    </w:p>
    <w:p w:rsidR="00514815" w:rsidRPr="00890F28" w:rsidRDefault="00514815" w:rsidP="00514815">
      <w:pPr>
        <w:widowControl w:val="0"/>
        <w:autoSpaceDE w:val="0"/>
        <w:autoSpaceDN w:val="0"/>
        <w:spacing w:before="3" w:after="0" w:line="240" w:lineRule="auto"/>
        <w:ind w:right="737"/>
        <w:jc w:val="both"/>
        <w:rPr>
          <w:rFonts w:ascii="Times New Roman" w:eastAsia="Times New Roman" w:hAnsi="Times New Roman" w:cs="Times New Roman"/>
          <w:iCs/>
          <w:kern w:val="0"/>
          <w:sz w:val="8"/>
          <w:szCs w:val="8"/>
        </w:rPr>
      </w:pPr>
    </w:p>
    <w:p w:rsidR="00514815" w:rsidRPr="00D46B2A"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b/>
          <w:bCs/>
          <w:iCs/>
          <w:kern w:val="0"/>
          <w:sz w:val="28"/>
        </w:rPr>
      </w:pPr>
      <w:r>
        <w:rPr>
          <w:rFonts w:ascii="Times New Roman" w:eastAsia="Times New Roman" w:hAnsi="Times New Roman" w:cs="Times New Roman"/>
          <w:b/>
          <w:bCs/>
          <w:iCs/>
          <w:kern w:val="0"/>
          <w:sz w:val="28"/>
        </w:rPr>
        <w:t>4.4.</w:t>
      </w:r>
      <w:r w:rsidRPr="00D46B2A">
        <w:rPr>
          <w:rFonts w:ascii="Times New Roman" w:eastAsia="Times New Roman" w:hAnsi="Times New Roman" w:cs="Times New Roman"/>
          <w:b/>
          <w:bCs/>
          <w:iCs/>
          <w:kern w:val="0"/>
          <w:sz w:val="28"/>
        </w:rPr>
        <w:t xml:space="preserve"> Используемые Примерные программы</w:t>
      </w:r>
    </w:p>
    <w:p w:rsidR="00514815" w:rsidRPr="00D46B2A"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rPr>
      </w:pPr>
      <w:r w:rsidRPr="00D46B2A">
        <w:rPr>
          <w:rFonts w:ascii="Times New Roman" w:eastAsia="Times New Roman" w:hAnsi="Times New Roman" w:cs="Times New Roman"/>
          <w:iCs/>
          <w:kern w:val="0"/>
          <w:sz w:val="28"/>
        </w:rPr>
        <w:t>Составляющие Программы обязательная часть и часть, формируемая участниками образовательных отношений, служат механизмом реализации ФГОС ДО и раскрывают принципы, методы, приемы и порядок организации совместной, партнерской деятельности детей и взрослых в пространстве и во времени, а также подходы к интеграции образовательной деятельности детей дошкольного возраста.</w:t>
      </w:r>
    </w:p>
    <w:p w:rsidR="00514815" w:rsidRPr="00D46B2A"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rPr>
      </w:pPr>
      <w:r w:rsidRPr="00D46B2A">
        <w:rPr>
          <w:rFonts w:ascii="Times New Roman" w:eastAsia="Times New Roman" w:hAnsi="Times New Roman" w:cs="Times New Roman"/>
          <w:iCs/>
          <w:kern w:val="0"/>
          <w:sz w:val="28"/>
        </w:rPr>
        <w:t>Настоящая Программа разработана и утверждена организацией в соответствии с ФГОС ДО.</w:t>
      </w:r>
    </w:p>
    <w:p w:rsidR="00514815" w:rsidRPr="00D46B2A"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rPr>
      </w:pPr>
      <w:r w:rsidRPr="00D46B2A">
        <w:rPr>
          <w:rFonts w:ascii="Times New Roman" w:eastAsia="Times New Roman" w:hAnsi="Times New Roman" w:cs="Times New Roman"/>
          <w:iCs/>
          <w:kern w:val="0"/>
          <w:sz w:val="28"/>
        </w:rPr>
        <w:t>Федеральной образовательной программ</w:t>
      </w:r>
      <w:r w:rsidR="00DA4572">
        <w:rPr>
          <w:rFonts w:ascii="Times New Roman" w:eastAsia="Times New Roman" w:hAnsi="Times New Roman" w:cs="Times New Roman"/>
          <w:iCs/>
          <w:kern w:val="0"/>
          <w:sz w:val="28"/>
        </w:rPr>
        <w:t>ой</w:t>
      </w:r>
      <w:r w:rsidRPr="00D46B2A">
        <w:rPr>
          <w:rFonts w:ascii="Times New Roman" w:eastAsia="Times New Roman" w:hAnsi="Times New Roman" w:cs="Times New Roman"/>
          <w:iCs/>
          <w:kern w:val="0"/>
          <w:sz w:val="28"/>
        </w:rPr>
        <w:t xml:space="preserve"> дошкольного образования Парциальн</w:t>
      </w:r>
      <w:r>
        <w:rPr>
          <w:rFonts w:ascii="Times New Roman" w:eastAsia="Times New Roman" w:hAnsi="Times New Roman" w:cs="Times New Roman"/>
          <w:iCs/>
          <w:kern w:val="0"/>
          <w:sz w:val="28"/>
        </w:rPr>
        <w:t>ая</w:t>
      </w:r>
      <w:r w:rsidRPr="00D46B2A">
        <w:rPr>
          <w:rFonts w:ascii="Times New Roman" w:eastAsia="Times New Roman" w:hAnsi="Times New Roman" w:cs="Times New Roman"/>
          <w:iCs/>
          <w:kern w:val="0"/>
          <w:sz w:val="28"/>
        </w:rPr>
        <w:t xml:space="preserve"> программ</w:t>
      </w:r>
      <w:r>
        <w:rPr>
          <w:rFonts w:ascii="Times New Roman" w:eastAsia="Times New Roman" w:hAnsi="Times New Roman" w:cs="Times New Roman"/>
          <w:iCs/>
          <w:kern w:val="0"/>
          <w:sz w:val="28"/>
        </w:rPr>
        <w:t>а</w:t>
      </w:r>
      <w:r w:rsidRPr="00D46B2A">
        <w:rPr>
          <w:rFonts w:ascii="Times New Roman" w:eastAsia="Times New Roman" w:hAnsi="Times New Roman" w:cs="Times New Roman"/>
          <w:iCs/>
          <w:kern w:val="0"/>
          <w:sz w:val="28"/>
        </w:rPr>
        <w:t>:</w:t>
      </w:r>
    </w:p>
    <w:p w:rsidR="00514815" w:rsidRPr="00D46B2A"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rPr>
      </w:pPr>
      <w:r w:rsidRPr="00D46B2A">
        <w:rPr>
          <w:rFonts w:ascii="Times New Roman" w:eastAsia="Times New Roman" w:hAnsi="Times New Roman" w:cs="Times New Roman"/>
          <w:iCs/>
          <w:kern w:val="0"/>
          <w:sz w:val="28"/>
        </w:rPr>
        <w:t>Николаева С.Н. «Парциальная программа Юный эколог. 2-7 лет. ФГОС.</w:t>
      </w:r>
    </w:p>
    <w:p w:rsidR="00514815" w:rsidRPr="00D46B2A" w:rsidRDefault="00514815" w:rsidP="00514815">
      <w:pPr>
        <w:widowControl w:val="0"/>
        <w:autoSpaceDE w:val="0"/>
        <w:autoSpaceDN w:val="0"/>
        <w:spacing w:before="3" w:after="0" w:line="240" w:lineRule="auto"/>
        <w:ind w:left="794" w:right="737"/>
        <w:jc w:val="both"/>
        <w:rPr>
          <w:rFonts w:ascii="Times New Roman" w:eastAsia="Times New Roman" w:hAnsi="Times New Roman" w:cs="Times New Roman"/>
          <w:iCs/>
          <w:kern w:val="0"/>
          <w:sz w:val="28"/>
        </w:rPr>
      </w:pPr>
    </w:p>
    <w:p w:rsidR="00514815" w:rsidRPr="000A25CC" w:rsidRDefault="00514815" w:rsidP="00F471EF">
      <w:pPr>
        <w:widowControl w:val="0"/>
        <w:autoSpaceDE w:val="0"/>
        <w:autoSpaceDN w:val="0"/>
        <w:spacing w:after="0" w:line="240" w:lineRule="auto"/>
        <w:ind w:left="851" w:right="1134"/>
        <w:rPr>
          <w:rFonts w:ascii="Times New Roman" w:eastAsia="Times New Roman" w:hAnsi="Times New Roman" w:cs="Times New Roman"/>
          <w:kern w:val="0"/>
          <w:sz w:val="28"/>
          <w:szCs w:val="28"/>
        </w:rPr>
        <w:sectPr w:rsidR="00514815" w:rsidRPr="000A25CC">
          <w:pgSz w:w="11910" w:h="16840"/>
          <w:pgMar w:top="1040" w:right="340" w:bottom="1240" w:left="880" w:header="0" w:footer="976" w:gutter="0"/>
          <w:cols w:space="720"/>
        </w:sectPr>
      </w:pPr>
    </w:p>
    <w:p w:rsidR="00AE2E74" w:rsidRDefault="00AE2E74" w:rsidP="00DB660E">
      <w:pPr>
        <w:widowControl w:val="0"/>
        <w:autoSpaceDE w:val="0"/>
        <w:autoSpaceDN w:val="0"/>
        <w:spacing w:after="0" w:line="240" w:lineRule="auto"/>
        <w:ind w:left="819" w:right="804"/>
        <w:rPr>
          <w:rFonts w:ascii="Times New Roman" w:hAnsi="Times New Roman" w:cs="Times New Roman"/>
          <w:i/>
          <w:iCs/>
          <w:kern w:val="0"/>
          <w:sz w:val="28"/>
          <w:szCs w:val="28"/>
        </w:rPr>
      </w:pPr>
    </w:p>
    <w:sectPr w:rsidR="00AE2E74" w:rsidSect="002A3B5B">
      <w:pgSz w:w="11910" w:h="16840"/>
      <w:pgMar w:top="1040" w:right="340" w:bottom="1240" w:left="880" w:header="0" w:footer="976"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596F7DA"/>
    <w:lvl w:ilvl="0">
      <w:numFmt w:val="bullet"/>
      <w:lvlText w:val="*"/>
      <w:lvlJc w:val="left"/>
    </w:lvl>
  </w:abstractNum>
  <w:abstractNum w:abstractNumId="1">
    <w:nsid w:val="01C05729"/>
    <w:multiLevelType w:val="hybridMultilevel"/>
    <w:tmpl w:val="EB386CA2"/>
    <w:lvl w:ilvl="0" w:tplc="1FF0B13E">
      <w:start w:val="1"/>
      <w:numFmt w:val="upperRoman"/>
      <w:lvlText w:val="%1."/>
      <w:lvlJc w:val="left"/>
      <w:pPr>
        <w:ind w:left="4253" w:hanging="567"/>
        <w:jc w:val="right"/>
      </w:pPr>
      <w:rPr>
        <w:rFonts w:ascii="Times New Roman" w:eastAsia="Times New Roman" w:hAnsi="Times New Roman" w:cs="Times New Roman" w:hint="default"/>
        <w:b/>
        <w:bCs/>
        <w:spacing w:val="0"/>
        <w:w w:val="99"/>
        <w:sz w:val="28"/>
        <w:szCs w:val="28"/>
        <w:lang w:val="ru-RU" w:eastAsia="en-US" w:bidi="ar-SA"/>
      </w:rPr>
    </w:lvl>
    <w:lvl w:ilvl="1" w:tplc="46F0EE6C">
      <w:numFmt w:val="bullet"/>
      <w:lvlText w:val="•"/>
      <w:lvlJc w:val="left"/>
      <w:pPr>
        <w:ind w:left="5263" w:hanging="567"/>
      </w:pPr>
      <w:rPr>
        <w:rFonts w:hint="default"/>
        <w:lang w:val="ru-RU" w:eastAsia="en-US" w:bidi="ar-SA"/>
      </w:rPr>
    </w:lvl>
    <w:lvl w:ilvl="2" w:tplc="609E1D84">
      <w:numFmt w:val="bullet"/>
      <w:lvlText w:val="•"/>
      <w:lvlJc w:val="left"/>
      <w:pPr>
        <w:ind w:left="5865" w:hanging="567"/>
      </w:pPr>
      <w:rPr>
        <w:rFonts w:hint="default"/>
        <w:lang w:val="ru-RU" w:eastAsia="en-US" w:bidi="ar-SA"/>
      </w:rPr>
    </w:lvl>
    <w:lvl w:ilvl="3" w:tplc="DC0E9D96">
      <w:numFmt w:val="bullet"/>
      <w:lvlText w:val="•"/>
      <w:lvlJc w:val="left"/>
      <w:pPr>
        <w:ind w:left="6468" w:hanging="567"/>
      </w:pPr>
      <w:rPr>
        <w:rFonts w:hint="default"/>
        <w:lang w:val="ru-RU" w:eastAsia="en-US" w:bidi="ar-SA"/>
      </w:rPr>
    </w:lvl>
    <w:lvl w:ilvl="4" w:tplc="EEEC9046">
      <w:numFmt w:val="bullet"/>
      <w:lvlText w:val="•"/>
      <w:lvlJc w:val="left"/>
      <w:pPr>
        <w:ind w:left="7070" w:hanging="567"/>
      </w:pPr>
      <w:rPr>
        <w:rFonts w:hint="default"/>
        <w:lang w:val="ru-RU" w:eastAsia="en-US" w:bidi="ar-SA"/>
      </w:rPr>
    </w:lvl>
    <w:lvl w:ilvl="5" w:tplc="38D0FBC6">
      <w:numFmt w:val="bullet"/>
      <w:lvlText w:val="•"/>
      <w:lvlJc w:val="left"/>
      <w:pPr>
        <w:ind w:left="7673" w:hanging="567"/>
      </w:pPr>
      <w:rPr>
        <w:rFonts w:hint="default"/>
        <w:lang w:val="ru-RU" w:eastAsia="en-US" w:bidi="ar-SA"/>
      </w:rPr>
    </w:lvl>
    <w:lvl w:ilvl="6" w:tplc="77A455C8">
      <w:numFmt w:val="bullet"/>
      <w:lvlText w:val="•"/>
      <w:lvlJc w:val="left"/>
      <w:pPr>
        <w:ind w:left="8275" w:hanging="567"/>
      </w:pPr>
      <w:rPr>
        <w:rFonts w:hint="default"/>
        <w:lang w:val="ru-RU" w:eastAsia="en-US" w:bidi="ar-SA"/>
      </w:rPr>
    </w:lvl>
    <w:lvl w:ilvl="7" w:tplc="4E600D6C">
      <w:numFmt w:val="bullet"/>
      <w:lvlText w:val="•"/>
      <w:lvlJc w:val="left"/>
      <w:pPr>
        <w:ind w:left="8877" w:hanging="567"/>
      </w:pPr>
      <w:rPr>
        <w:rFonts w:hint="default"/>
        <w:lang w:val="ru-RU" w:eastAsia="en-US" w:bidi="ar-SA"/>
      </w:rPr>
    </w:lvl>
    <w:lvl w:ilvl="8" w:tplc="40E4F7BE">
      <w:numFmt w:val="bullet"/>
      <w:lvlText w:val="•"/>
      <w:lvlJc w:val="left"/>
      <w:pPr>
        <w:ind w:left="9480" w:hanging="567"/>
      </w:pPr>
      <w:rPr>
        <w:rFonts w:hint="default"/>
        <w:lang w:val="ru-RU" w:eastAsia="en-US" w:bidi="ar-SA"/>
      </w:rPr>
    </w:lvl>
  </w:abstractNum>
  <w:abstractNum w:abstractNumId="2">
    <w:nsid w:val="026E6F45"/>
    <w:multiLevelType w:val="hybridMultilevel"/>
    <w:tmpl w:val="16E83C8E"/>
    <w:lvl w:ilvl="0" w:tplc="71CACF7C">
      <w:numFmt w:val="bullet"/>
      <w:lvlText w:val="-"/>
      <w:lvlJc w:val="left"/>
      <w:pPr>
        <w:ind w:left="144" w:hanging="408"/>
      </w:pPr>
      <w:rPr>
        <w:rFonts w:ascii="Times New Roman" w:eastAsia="Times New Roman" w:hAnsi="Times New Roman" w:cs="Times New Roman" w:hint="default"/>
        <w:w w:val="99"/>
        <w:sz w:val="24"/>
        <w:szCs w:val="24"/>
        <w:lang w:val="ru-RU" w:eastAsia="en-US" w:bidi="ar-SA"/>
      </w:rPr>
    </w:lvl>
    <w:lvl w:ilvl="1" w:tplc="663A15DC">
      <w:numFmt w:val="bullet"/>
      <w:lvlText w:val="•"/>
      <w:lvlJc w:val="left"/>
      <w:pPr>
        <w:ind w:left="659" w:hanging="408"/>
      </w:pPr>
      <w:rPr>
        <w:rFonts w:hint="default"/>
        <w:lang w:val="ru-RU" w:eastAsia="en-US" w:bidi="ar-SA"/>
      </w:rPr>
    </w:lvl>
    <w:lvl w:ilvl="2" w:tplc="0BDA014A">
      <w:numFmt w:val="bullet"/>
      <w:lvlText w:val="•"/>
      <w:lvlJc w:val="left"/>
      <w:pPr>
        <w:ind w:left="1179" w:hanging="408"/>
      </w:pPr>
      <w:rPr>
        <w:rFonts w:hint="default"/>
        <w:lang w:val="ru-RU" w:eastAsia="en-US" w:bidi="ar-SA"/>
      </w:rPr>
    </w:lvl>
    <w:lvl w:ilvl="3" w:tplc="DB8C15DC">
      <w:numFmt w:val="bullet"/>
      <w:lvlText w:val="•"/>
      <w:lvlJc w:val="left"/>
      <w:pPr>
        <w:ind w:left="1698" w:hanging="408"/>
      </w:pPr>
      <w:rPr>
        <w:rFonts w:hint="default"/>
        <w:lang w:val="ru-RU" w:eastAsia="en-US" w:bidi="ar-SA"/>
      </w:rPr>
    </w:lvl>
    <w:lvl w:ilvl="4" w:tplc="D604FB6E">
      <w:numFmt w:val="bullet"/>
      <w:lvlText w:val="•"/>
      <w:lvlJc w:val="left"/>
      <w:pPr>
        <w:ind w:left="2218" w:hanging="408"/>
      </w:pPr>
      <w:rPr>
        <w:rFonts w:hint="default"/>
        <w:lang w:val="ru-RU" w:eastAsia="en-US" w:bidi="ar-SA"/>
      </w:rPr>
    </w:lvl>
    <w:lvl w:ilvl="5" w:tplc="70EC9888">
      <w:numFmt w:val="bullet"/>
      <w:lvlText w:val="•"/>
      <w:lvlJc w:val="left"/>
      <w:pPr>
        <w:ind w:left="2737" w:hanging="408"/>
      </w:pPr>
      <w:rPr>
        <w:rFonts w:hint="default"/>
        <w:lang w:val="ru-RU" w:eastAsia="en-US" w:bidi="ar-SA"/>
      </w:rPr>
    </w:lvl>
    <w:lvl w:ilvl="6" w:tplc="2DE044E6">
      <w:numFmt w:val="bullet"/>
      <w:lvlText w:val="•"/>
      <w:lvlJc w:val="left"/>
      <w:pPr>
        <w:ind w:left="3257" w:hanging="408"/>
      </w:pPr>
      <w:rPr>
        <w:rFonts w:hint="default"/>
        <w:lang w:val="ru-RU" w:eastAsia="en-US" w:bidi="ar-SA"/>
      </w:rPr>
    </w:lvl>
    <w:lvl w:ilvl="7" w:tplc="914CA2D6">
      <w:numFmt w:val="bullet"/>
      <w:lvlText w:val="•"/>
      <w:lvlJc w:val="left"/>
      <w:pPr>
        <w:ind w:left="3776" w:hanging="408"/>
      </w:pPr>
      <w:rPr>
        <w:rFonts w:hint="default"/>
        <w:lang w:val="ru-RU" w:eastAsia="en-US" w:bidi="ar-SA"/>
      </w:rPr>
    </w:lvl>
    <w:lvl w:ilvl="8" w:tplc="8542D984">
      <w:numFmt w:val="bullet"/>
      <w:lvlText w:val="•"/>
      <w:lvlJc w:val="left"/>
      <w:pPr>
        <w:ind w:left="4296" w:hanging="408"/>
      </w:pPr>
      <w:rPr>
        <w:rFonts w:hint="default"/>
        <w:lang w:val="ru-RU" w:eastAsia="en-US" w:bidi="ar-SA"/>
      </w:rPr>
    </w:lvl>
  </w:abstractNum>
  <w:abstractNum w:abstractNumId="3">
    <w:nsid w:val="02D3072D"/>
    <w:multiLevelType w:val="hybridMultilevel"/>
    <w:tmpl w:val="D6DE8BF4"/>
    <w:lvl w:ilvl="0" w:tplc="AA7E444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38C79AA">
      <w:numFmt w:val="bullet"/>
      <w:lvlText w:val="•"/>
      <w:lvlJc w:val="left"/>
      <w:pPr>
        <w:ind w:left="498" w:hanging="140"/>
      </w:pPr>
      <w:rPr>
        <w:rFonts w:hint="default"/>
        <w:lang w:val="ru-RU" w:eastAsia="en-US" w:bidi="ar-SA"/>
      </w:rPr>
    </w:lvl>
    <w:lvl w:ilvl="2" w:tplc="0DD4BB5A">
      <w:numFmt w:val="bullet"/>
      <w:lvlText w:val="•"/>
      <w:lvlJc w:val="left"/>
      <w:pPr>
        <w:ind w:left="876" w:hanging="140"/>
      </w:pPr>
      <w:rPr>
        <w:rFonts w:hint="default"/>
        <w:lang w:val="ru-RU" w:eastAsia="en-US" w:bidi="ar-SA"/>
      </w:rPr>
    </w:lvl>
    <w:lvl w:ilvl="3" w:tplc="E0768C6C">
      <w:numFmt w:val="bullet"/>
      <w:lvlText w:val="•"/>
      <w:lvlJc w:val="left"/>
      <w:pPr>
        <w:ind w:left="1255" w:hanging="140"/>
      </w:pPr>
      <w:rPr>
        <w:rFonts w:hint="default"/>
        <w:lang w:val="ru-RU" w:eastAsia="en-US" w:bidi="ar-SA"/>
      </w:rPr>
    </w:lvl>
    <w:lvl w:ilvl="4" w:tplc="AE6CE4AC">
      <w:numFmt w:val="bullet"/>
      <w:lvlText w:val="•"/>
      <w:lvlJc w:val="left"/>
      <w:pPr>
        <w:ind w:left="1633" w:hanging="140"/>
      </w:pPr>
      <w:rPr>
        <w:rFonts w:hint="default"/>
        <w:lang w:val="ru-RU" w:eastAsia="en-US" w:bidi="ar-SA"/>
      </w:rPr>
    </w:lvl>
    <w:lvl w:ilvl="5" w:tplc="2814EB84">
      <w:numFmt w:val="bullet"/>
      <w:lvlText w:val="•"/>
      <w:lvlJc w:val="left"/>
      <w:pPr>
        <w:ind w:left="2012" w:hanging="140"/>
      </w:pPr>
      <w:rPr>
        <w:rFonts w:hint="default"/>
        <w:lang w:val="ru-RU" w:eastAsia="en-US" w:bidi="ar-SA"/>
      </w:rPr>
    </w:lvl>
    <w:lvl w:ilvl="6" w:tplc="B588D87A">
      <w:numFmt w:val="bullet"/>
      <w:lvlText w:val="•"/>
      <w:lvlJc w:val="left"/>
      <w:pPr>
        <w:ind w:left="2390" w:hanging="140"/>
      </w:pPr>
      <w:rPr>
        <w:rFonts w:hint="default"/>
        <w:lang w:val="ru-RU" w:eastAsia="en-US" w:bidi="ar-SA"/>
      </w:rPr>
    </w:lvl>
    <w:lvl w:ilvl="7" w:tplc="40464B9E">
      <w:numFmt w:val="bullet"/>
      <w:lvlText w:val="•"/>
      <w:lvlJc w:val="left"/>
      <w:pPr>
        <w:ind w:left="2768" w:hanging="140"/>
      </w:pPr>
      <w:rPr>
        <w:rFonts w:hint="default"/>
        <w:lang w:val="ru-RU" w:eastAsia="en-US" w:bidi="ar-SA"/>
      </w:rPr>
    </w:lvl>
    <w:lvl w:ilvl="8" w:tplc="42F649B8">
      <w:numFmt w:val="bullet"/>
      <w:lvlText w:val="•"/>
      <w:lvlJc w:val="left"/>
      <w:pPr>
        <w:ind w:left="3147" w:hanging="140"/>
      </w:pPr>
      <w:rPr>
        <w:rFonts w:hint="default"/>
        <w:lang w:val="ru-RU" w:eastAsia="en-US" w:bidi="ar-SA"/>
      </w:rPr>
    </w:lvl>
  </w:abstractNum>
  <w:abstractNum w:abstractNumId="4">
    <w:nsid w:val="03DF2A11"/>
    <w:multiLevelType w:val="hybridMultilevel"/>
    <w:tmpl w:val="2DE61754"/>
    <w:lvl w:ilvl="0" w:tplc="54B292D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5E9ACE34">
      <w:numFmt w:val="bullet"/>
      <w:lvlText w:val="•"/>
      <w:lvlJc w:val="left"/>
      <w:pPr>
        <w:ind w:left="497" w:hanging="144"/>
      </w:pPr>
      <w:rPr>
        <w:rFonts w:hint="default"/>
        <w:lang w:val="ru-RU" w:eastAsia="en-US" w:bidi="ar-SA"/>
      </w:rPr>
    </w:lvl>
    <w:lvl w:ilvl="2" w:tplc="2F96F752">
      <w:numFmt w:val="bullet"/>
      <w:lvlText w:val="•"/>
      <w:lvlJc w:val="left"/>
      <w:pPr>
        <w:ind w:left="875" w:hanging="144"/>
      </w:pPr>
      <w:rPr>
        <w:rFonts w:hint="default"/>
        <w:lang w:val="ru-RU" w:eastAsia="en-US" w:bidi="ar-SA"/>
      </w:rPr>
    </w:lvl>
    <w:lvl w:ilvl="3" w:tplc="8A767AA4">
      <w:numFmt w:val="bullet"/>
      <w:lvlText w:val="•"/>
      <w:lvlJc w:val="left"/>
      <w:pPr>
        <w:ind w:left="1253" w:hanging="144"/>
      </w:pPr>
      <w:rPr>
        <w:rFonts w:hint="default"/>
        <w:lang w:val="ru-RU" w:eastAsia="en-US" w:bidi="ar-SA"/>
      </w:rPr>
    </w:lvl>
    <w:lvl w:ilvl="4" w:tplc="5EBA89C2">
      <w:numFmt w:val="bullet"/>
      <w:lvlText w:val="•"/>
      <w:lvlJc w:val="left"/>
      <w:pPr>
        <w:ind w:left="1631" w:hanging="144"/>
      </w:pPr>
      <w:rPr>
        <w:rFonts w:hint="default"/>
        <w:lang w:val="ru-RU" w:eastAsia="en-US" w:bidi="ar-SA"/>
      </w:rPr>
    </w:lvl>
    <w:lvl w:ilvl="5" w:tplc="597A39A0">
      <w:numFmt w:val="bullet"/>
      <w:lvlText w:val="•"/>
      <w:lvlJc w:val="left"/>
      <w:pPr>
        <w:ind w:left="2009" w:hanging="144"/>
      </w:pPr>
      <w:rPr>
        <w:rFonts w:hint="default"/>
        <w:lang w:val="ru-RU" w:eastAsia="en-US" w:bidi="ar-SA"/>
      </w:rPr>
    </w:lvl>
    <w:lvl w:ilvl="6" w:tplc="16A63D16">
      <w:numFmt w:val="bullet"/>
      <w:lvlText w:val="•"/>
      <w:lvlJc w:val="left"/>
      <w:pPr>
        <w:ind w:left="2387" w:hanging="144"/>
      </w:pPr>
      <w:rPr>
        <w:rFonts w:hint="default"/>
        <w:lang w:val="ru-RU" w:eastAsia="en-US" w:bidi="ar-SA"/>
      </w:rPr>
    </w:lvl>
    <w:lvl w:ilvl="7" w:tplc="05561678">
      <w:numFmt w:val="bullet"/>
      <w:lvlText w:val="•"/>
      <w:lvlJc w:val="left"/>
      <w:pPr>
        <w:ind w:left="2765" w:hanging="144"/>
      </w:pPr>
      <w:rPr>
        <w:rFonts w:hint="default"/>
        <w:lang w:val="ru-RU" w:eastAsia="en-US" w:bidi="ar-SA"/>
      </w:rPr>
    </w:lvl>
    <w:lvl w:ilvl="8" w:tplc="57D645AC">
      <w:numFmt w:val="bullet"/>
      <w:lvlText w:val="•"/>
      <w:lvlJc w:val="left"/>
      <w:pPr>
        <w:ind w:left="3143" w:hanging="144"/>
      </w:pPr>
      <w:rPr>
        <w:rFonts w:hint="default"/>
        <w:lang w:val="ru-RU" w:eastAsia="en-US" w:bidi="ar-SA"/>
      </w:rPr>
    </w:lvl>
  </w:abstractNum>
  <w:abstractNum w:abstractNumId="5">
    <w:nsid w:val="04846408"/>
    <w:multiLevelType w:val="multilevel"/>
    <w:tmpl w:val="9FECB4B4"/>
    <w:lvl w:ilvl="0">
      <w:start w:val="4"/>
      <w:numFmt w:val="decimal"/>
      <w:lvlText w:val="%1"/>
      <w:lvlJc w:val="left"/>
      <w:pPr>
        <w:ind w:left="2847" w:hanging="495"/>
      </w:pPr>
      <w:rPr>
        <w:rFonts w:hint="default"/>
        <w:lang w:val="ru-RU" w:eastAsia="en-US" w:bidi="ar-SA"/>
      </w:rPr>
    </w:lvl>
    <w:lvl w:ilvl="1">
      <w:start w:val="1"/>
      <w:numFmt w:val="decimal"/>
      <w:lvlText w:val="%1.%2."/>
      <w:lvlJc w:val="left"/>
      <w:pPr>
        <w:ind w:left="2847" w:hanging="495"/>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4192" w:hanging="495"/>
      </w:pPr>
      <w:rPr>
        <w:rFonts w:hint="default"/>
        <w:lang w:val="ru-RU" w:eastAsia="en-US" w:bidi="ar-SA"/>
      </w:rPr>
    </w:lvl>
    <w:lvl w:ilvl="3">
      <w:numFmt w:val="bullet"/>
      <w:lvlText w:val="•"/>
      <w:lvlJc w:val="left"/>
      <w:pPr>
        <w:ind w:left="4869" w:hanging="495"/>
      </w:pPr>
      <w:rPr>
        <w:rFonts w:hint="default"/>
        <w:lang w:val="ru-RU" w:eastAsia="en-US" w:bidi="ar-SA"/>
      </w:rPr>
    </w:lvl>
    <w:lvl w:ilvl="4">
      <w:numFmt w:val="bullet"/>
      <w:lvlText w:val="•"/>
      <w:lvlJc w:val="left"/>
      <w:pPr>
        <w:ind w:left="5545" w:hanging="495"/>
      </w:pPr>
      <w:rPr>
        <w:rFonts w:hint="default"/>
        <w:lang w:val="ru-RU" w:eastAsia="en-US" w:bidi="ar-SA"/>
      </w:rPr>
    </w:lvl>
    <w:lvl w:ilvl="5">
      <w:numFmt w:val="bullet"/>
      <w:lvlText w:val="•"/>
      <w:lvlJc w:val="left"/>
      <w:pPr>
        <w:ind w:left="6222" w:hanging="495"/>
      </w:pPr>
      <w:rPr>
        <w:rFonts w:hint="default"/>
        <w:lang w:val="ru-RU" w:eastAsia="en-US" w:bidi="ar-SA"/>
      </w:rPr>
    </w:lvl>
    <w:lvl w:ilvl="6">
      <w:numFmt w:val="bullet"/>
      <w:lvlText w:val="•"/>
      <w:lvlJc w:val="left"/>
      <w:pPr>
        <w:ind w:left="6898" w:hanging="495"/>
      </w:pPr>
      <w:rPr>
        <w:rFonts w:hint="default"/>
        <w:lang w:val="ru-RU" w:eastAsia="en-US" w:bidi="ar-SA"/>
      </w:rPr>
    </w:lvl>
    <w:lvl w:ilvl="7">
      <w:numFmt w:val="bullet"/>
      <w:lvlText w:val="•"/>
      <w:lvlJc w:val="left"/>
      <w:pPr>
        <w:ind w:left="7574" w:hanging="495"/>
      </w:pPr>
      <w:rPr>
        <w:rFonts w:hint="default"/>
        <w:lang w:val="ru-RU" w:eastAsia="en-US" w:bidi="ar-SA"/>
      </w:rPr>
    </w:lvl>
    <w:lvl w:ilvl="8">
      <w:numFmt w:val="bullet"/>
      <w:lvlText w:val="•"/>
      <w:lvlJc w:val="left"/>
      <w:pPr>
        <w:ind w:left="8251" w:hanging="495"/>
      </w:pPr>
      <w:rPr>
        <w:rFonts w:hint="default"/>
        <w:lang w:val="ru-RU" w:eastAsia="en-US" w:bidi="ar-SA"/>
      </w:rPr>
    </w:lvl>
  </w:abstractNum>
  <w:abstractNum w:abstractNumId="6">
    <w:nsid w:val="0524534E"/>
    <w:multiLevelType w:val="hybridMultilevel"/>
    <w:tmpl w:val="449EEA24"/>
    <w:lvl w:ilvl="0" w:tplc="2C808B96">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60725898">
      <w:numFmt w:val="bullet"/>
      <w:lvlText w:val="•"/>
      <w:lvlJc w:val="left"/>
      <w:pPr>
        <w:ind w:left="1806" w:hanging="707"/>
      </w:pPr>
      <w:rPr>
        <w:rFonts w:hint="default"/>
        <w:lang w:val="ru-RU" w:eastAsia="en-US" w:bidi="ar-SA"/>
      </w:rPr>
    </w:lvl>
    <w:lvl w:ilvl="2" w:tplc="47CA9452">
      <w:numFmt w:val="bullet"/>
      <w:lvlText w:val="•"/>
      <w:lvlJc w:val="left"/>
      <w:pPr>
        <w:ind w:left="2792" w:hanging="707"/>
      </w:pPr>
      <w:rPr>
        <w:rFonts w:hint="default"/>
        <w:lang w:val="ru-RU" w:eastAsia="en-US" w:bidi="ar-SA"/>
      </w:rPr>
    </w:lvl>
    <w:lvl w:ilvl="3" w:tplc="9A9867D8">
      <w:numFmt w:val="bullet"/>
      <w:lvlText w:val="•"/>
      <w:lvlJc w:val="left"/>
      <w:pPr>
        <w:ind w:left="3779" w:hanging="707"/>
      </w:pPr>
      <w:rPr>
        <w:rFonts w:hint="default"/>
        <w:lang w:val="ru-RU" w:eastAsia="en-US" w:bidi="ar-SA"/>
      </w:rPr>
    </w:lvl>
    <w:lvl w:ilvl="4" w:tplc="209A1EFC">
      <w:numFmt w:val="bullet"/>
      <w:lvlText w:val="•"/>
      <w:lvlJc w:val="left"/>
      <w:pPr>
        <w:ind w:left="4765" w:hanging="707"/>
      </w:pPr>
      <w:rPr>
        <w:rFonts w:hint="default"/>
        <w:lang w:val="ru-RU" w:eastAsia="en-US" w:bidi="ar-SA"/>
      </w:rPr>
    </w:lvl>
    <w:lvl w:ilvl="5" w:tplc="F5CC2AAA">
      <w:numFmt w:val="bullet"/>
      <w:lvlText w:val="•"/>
      <w:lvlJc w:val="left"/>
      <w:pPr>
        <w:ind w:left="5752" w:hanging="707"/>
      </w:pPr>
      <w:rPr>
        <w:rFonts w:hint="default"/>
        <w:lang w:val="ru-RU" w:eastAsia="en-US" w:bidi="ar-SA"/>
      </w:rPr>
    </w:lvl>
    <w:lvl w:ilvl="6" w:tplc="0CA09B38">
      <w:numFmt w:val="bullet"/>
      <w:lvlText w:val="•"/>
      <w:lvlJc w:val="left"/>
      <w:pPr>
        <w:ind w:left="6738" w:hanging="707"/>
      </w:pPr>
      <w:rPr>
        <w:rFonts w:hint="default"/>
        <w:lang w:val="ru-RU" w:eastAsia="en-US" w:bidi="ar-SA"/>
      </w:rPr>
    </w:lvl>
    <w:lvl w:ilvl="7" w:tplc="242E53C0">
      <w:numFmt w:val="bullet"/>
      <w:lvlText w:val="•"/>
      <w:lvlJc w:val="left"/>
      <w:pPr>
        <w:ind w:left="7724" w:hanging="707"/>
      </w:pPr>
      <w:rPr>
        <w:rFonts w:hint="default"/>
        <w:lang w:val="ru-RU" w:eastAsia="en-US" w:bidi="ar-SA"/>
      </w:rPr>
    </w:lvl>
    <w:lvl w:ilvl="8" w:tplc="82AC892A">
      <w:numFmt w:val="bullet"/>
      <w:lvlText w:val="•"/>
      <w:lvlJc w:val="left"/>
      <w:pPr>
        <w:ind w:left="8711" w:hanging="707"/>
      </w:pPr>
      <w:rPr>
        <w:rFonts w:hint="default"/>
        <w:lang w:val="ru-RU" w:eastAsia="en-US" w:bidi="ar-SA"/>
      </w:rPr>
    </w:lvl>
  </w:abstractNum>
  <w:abstractNum w:abstractNumId="7">
    <w:nsid w:val="05937645"/>
    <w:multiLevelType w:val="multilevel"/>
    <w:tmpl w:val="07E4F2B4"/>
    <w:lvl w:ilvl="0">
      <w:start w:val="3"/>
      <w:numFmt w:val="decimal"/>
      <w:lvlText w:val="%1"/>
      <w:lvlJc w:val="left"/>
      <w:pPr>
        <w:ind w:left="819" w:hanging="269"/>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4363" w:hanging="567"/>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5062" w:hanging="567"/>
      </w:pPr>
      <w:rPr>
        <w:rFonts w:hint="default"/>
        <w:lang w:val="ru-RU" w:eastAsia="en-US" w:bidi="ar-SA"/>
      </w:rPr>
    </w:lvl>
    <w:lvl w:ilvl="3">
      <w:numFmt w:val="bullet"/>
      <w:lvlText w:val="•"/>
      <w:lvlJc w:val="left"/>
      <w:pPr>
        <w:ind w:left="5765" w:hanging="567"/>
      </w:pPr>
      <w:rPr>
        <w:rFonts w:hint="default"/>
        <w:lang w:val="ru-RU" w:eastAsia="en-US" w:bidi="ar-SA"/>
      </w:rPr>
    </w:lvl>
    <w:lvl w:ilvl="4">
      <w:numFmt w:val="bullet"/>
      <w:lvlText w:val="•"/>
      <w:lvlJc w:val="left"/>
      <w:pPr>
        <w:ind w:left="6468" w:hanging="567"/>
      </w:pPr>
      <w:rPr>
        <w:rFonts w:hint="default"/>
        <w:lang w:val="ru-RU" w:eastAsia="en-US" w:bidi="ar-SA"/>
      </w:rPr>
    </w:lvl>
    <w:lvl w:ilvl="5">
      <w:numFmt w:val="bullet"/>
      <w:lvlText w:val="•"/>
      <w:lvlJc w:val="left"/>
      <w:pPr>
        <w:ind w:left="7170" w:hanging="567"/>
      </w:pPr>
      <w:rPr>
        <w:rFonts w:hint="default"/>
        <w:lang w:val="ru-RU" w:eastAsia="en-US" w:bidi="ar-SA"/>
      </w:rPr>
    </w:lvl>
    <w:lvl w:ilvl="6">
      <w:numFmt w:val="bullet"/>
      <w:lvlText w:val="•"/>
      <w:lvlJc w:val="left"/>
      <w:pPr>
        <w:ind w:left="7873" w:hanging="567"/>
      </w:pPr>
      <w:rPr>
        <w:rFonts w:hint="default"/>
        <w:lang w:val="ru-RU" w:eastAsia="en-US" w:bidi="ar-SA"/>
      </w:rPr>
    </w:lvl>
    <w:lvl w:ilvl="7">
      <w:numFmt w:val="bullet"/>
      <w:lvlText w:val="•"/>
      <w:lvlJc w:val="left"/>
      <w:pPr>
        <w:ind w:left="8576" w:hanging="567"/>
      </w:pPr>
      <w:rPr>
        <w:rFonts w:hint="default"/>
        <w:lang w:val="ru-RU" w:eastAsia="en-US" w:bidi="ar-SA"/>
      </w:rPr>
    </w:lvl>
    <w:lvl w:ilvl="8">
      <w:numFmt w:val="bullet"/>
      <w:lvlText w:val="•"/>
      <w:lvlJc w:val="left"/>
      <w:pPr>
        <w:ind w:left="9278" w:hanging="567"/>
      </w:pPr>
      <w:rPr>
        <w:rFonts w:hint="default"/>
        <w:lang w:val="ru-RU" w:eastAsia="en-US" w:bidi="ar-SA"/>
      </w:rPr>
    </w:lvl>
  </w:abstractNum>
  <w:abstractNum w:abstractNumId="8">
    <w:nsid w:val="05ED7E09"/>
    <w:multiLevelType w:val="hybridMultilevel"/>
    <w:tmpl w:val="D44E6126"/>
    <w:lvl w:ilvl="0" w:tplc="5ED81F1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DF47236">
      <w:numFmt w:val="bullet"/>
      <w:lvlText w:val="•"/>
      <w:lvlJc w:val="left"/>
      <w:pPr>
        <w:ind w:left="502" w:hanging="144"/>
      </w:pPr>
      <w:rPr>
        <w:rFonts w:hint="default"/>
        <w:lang w:val="ru-RU" w:eastAsia="en-US" w:bidi="ar-SA"/>
      </w:rPr>
    </w:lvl>
    <w:lvl w:ilvl="2" w:tplc="F72CDD02">
      <w:numFmt w:val="bullet"/>
      <w:lvlText w:val="•"/>
      <w:lvlJc w:val="left"/>
      <w:pPr>
        <w:ind w:left="884" w:hanging="144"/>
      </w:pPr>
      <w:rPr>
        <w:rFonts w:hint="default"/>
        <w:lang w:val="ru-RU" w:eastAsia="en-US" w:bidi="ar-SA"/>
      </w:rPr>
    </w:lvl>
    <w:lvl w:ilvl="3" w:tplc="57246340">
      <w:numFmt w:val="bullet"/>
      <w:lvlText w:val="•"/>
      <w:lvlJc w:val="left"/>
      <w:pPr>
        <w:ind w:left="1266" w:hanging="144"/>
      </w:pPr>
      <w:rPr>
        <w:rFonts w:hint="default"/>
        <w:lang w:val="ru-RU" w:eastAsia="en-US" w:bidi="ar-SA"/>
      </w:rPr>
    </w:lvl>
    <w:lvl w:ilvl="4" w:tplc="097406C6">
      <w:numFmt w:val="bullet"/>
      <w:lvlText w:val="•"/>
      <w:lvlJc w:val="left"/>
      <w:pPr>
        <w:ind w:left="1648" w:hanging="144"/>
      </w:pPr>
      <w:rPr>
        <w:rFonts w:hint="default"/>
        <w:lang w:val="ru-RU" w:eastAsia="en-US" w:bidi="ar-SA"/>
      </w:rPr>
    </w:lvl>
    <w:lvl w:ilvl="5" w:tplc="3FFAC142">
      <w:numFmt w:val="bullet"/>
      <w:lvlText w:val="•"/>
      <w:lvlJc w:val="left"/>
      <w:pPr>
        <w:ind w:left="2031" w:hanging="144"/>
      </w:pPr>
      <w:rPr>
        <w:rFonts w:hint="default"/>
        <w:lang w:val="ru-RU" w:eastAsia="en-US" w:bidi="ar-SA"/>
      </w:rPr>
    </w:lvl>
    <w:lvl w:ilvl="6" w:tplc="92BA772E">
      <w:numFmt w:val="bullet"/>
      <w:lvlText w:val="•"/>
      <w:lvlJc w:val="left"/>
      <w:pPr>
        <w:ind w:left="2413" w:hanging="144"/>
      </w:pPr>
      <w:rPr>
        <w:rFonts w:hint="default"/>
        <w:lang w:val="ru-RU" w:eastAsia="en-US" w:bidi="ar-SA"/>
      </w:rPr>
    </w:lvl>
    <w:lvl w:ilvl="7" w:tplc="986AAFD0">
      <w:numFmt w:val="bullet"/>
      <w:lvlText w:val="•"/>
      <w:lvlJc w:val="left"/>
      <w:pPr>
        <w:ind w:left="2795" w:hanging="144"/>
      </w:pPr>
      <w:rPr>
        <w:rFonts w:hint="default"/>
        <w:lang w:val="ru-RU" w:eastAsia="en-US" w:bidi="ar-SA"/>
      </w:rPr>
    </w:lvl>
    <w:lvl w:ilvl="8" w:tplc="4050A77E">
      <w:numFmt w:val="bullet"/>
      <w:lvlText w:val="•"/>
      <w:lvlJc w:val="left"/>
      <w:pPr>
        <w:ind w:left="3177" w:hanging="144"/>
      </w:pPr>
      <w:rPr>
        <w:rFonts w:hint="default"/>
        <w:lang w:val="ru-RU" w:eastAsia="en-US" w:bidi="ar-SA"/>
      </w:rPr>
    </w:lvl>
  </w:abstractNum>
  <w:abstractNum w:abstractNumId="9">
    <w:nsid w:val="06006442"/>
    <w:multiLevelType w:val="hybridMultilevel"/>
    <w:tmpl w:val="0D7EFF2C"/>
    <w:lvl w:ilvl="0" w:tplc="DBF868CC">
      <w:numFmt w:val="bullet"/>
      <w:lvlText w:val=""/>
      <w:lvlJc w:val="left"/>
      <w:pPr>
        <w:ind w:left="268" w:hanging="159"/>
      </w:pPr>
      <w:rPr>
        <w:rFonts w:ascii="Symbol" w:eastAsia="Symbol" w:hAnsi="Symbol" w:cs="Symbol" w:hint="default"/>
        <w:w w:val="100"/>
        <w:sz w:val="24"/>
        <w:szCs w:val="24"/>
        <w:lang w:val="ru-RU" w:eastAsia="en-US" w:bidi="ar-SA"/>
      </w:rPr>
    </w:lvl>
    <w:lvl w:ilvl="1" w:tplc="F2D6A704">
      <w:numFmt w:val="bullet"/>
      <w:lvlText w:val="•"/>
      <w:lvlJc w:val="left"/>
      <w:pPr>
        <w:ind w:left="585" w:hanging="159"/>
      </w:pPr>
      <w:rPr>
        <w:rFonts w:hint="default"/>
        <w:lang w:val="ru-RU" w:eastAsia="en-US" w:bidi="ar-SA"/>
      </w:rPr>
    </w:lvl>
    <w:lvl w:ilvl="2" w:tplc="B504EC38">
      <w:numFmt w:val="bullet"/>
      <w:lvlText w:val="•"/>
      <w:lvlJc w:val="left"/>
      <w:pPr>
        <w:ind w:left="910" w:hanging="159"/>
      </w:pPr>
      <w:rPr>
        <w:rFonts w:hint="default"/>
        <w:lang w:val="ru-RU" w:eastAsia="en-US" w:bidi="ar-SA"/>
      </w:rPr>
    </w:lvl>
    <w:lvl w:ilvl="3" w:tplc="C3FADDBC">
      <w:numFmt w:val="bullet"/>
      <w:lvlText w:val="•"/>
      <w:lvlJc w:val="left"/>
      <w:pPr>
        <w:ind w:left="1235" w:hanging="159"/>
      </w:pPr>
      <w:rPr>
        <w:rFonts w:hint="default"/>
        <w:lang w:val="ru-RU" w:eastAsia="en-US" w:bidi="ar-SA"/>
      </w:rPr>
    </w:lvl>
    <w:lvl w:ilvl="4" w:tplc="15E8E252">
      <w:numFmt w:val="bullet"/>
      <w:lvlText w:val="•"/>
      <w:lvlJc w:val="left"/>
      <w:pPr>
        <w:ind w:left="1560" w:hanging="159"/>
      </w:pPr>
      <w:rPr>
        <w:rFonts w:hint="default"/>
        <w:lang w:val="ru-RU" w:eastAsia="en-US" w:bidi="ar-SA"/>
      </w:rPr>
    </w:lvl>
    <w:lvl w:ilvl="5" w:tplc="DEC4B05E">
      <w:numFmt w:val="bullet"/>
      <w:lvlText w:val="•"/>
      <w:lvlJc w:val="left"/>
      <w:pPr>
        <w:ind w:left="1885" w:hanging="159"/>
      </w:pPr>
      <w:rPr>
        <w:rFonts w:hint="default"/>
        <w:lang w:val="ru-RU" w:eastAsia="en-US" w:bidi="ar-SA"/>
      </w:rPr>
    </w:lvl>
    <w:lvl w:ilvl="6" w:tplc="7446273E">
      <w:numFmt w:val="bullet"/>
      <w:lvlText w:val="•"/>
      <w:lvlJc w:val="left"/>
      <w:pPr>
        <w:ind w:left="2210" w:hanging="159"/>
      </w:pPr>
      <w:rPr>
        <w:rFonts w:hint="default"/>
        <w:lang w:val="ru-RU" w:eastAsia="en-US" w:bidi="ar-SA"/>
      </w:rPr>
    </w:lvl>
    <w:lvl w:ilvl="7" w:tplc="BB868A54">
      <w:numFmt w:val="bullet"/>
      <w:lvlText w:val="•"/>
      <w:lvlJc w:val="left"/>
      <w:pPr>
        <w:ind w:left="2535" w:hanging="159"/>
      </w:pPr>
      <w:rPr>
        <w:rFonts w:hint="default"/>
        <w:lang w:val="ru-RU" w:eastAsia="en-US" w:bidi="ar-SA"/>
      </w:rPr>
    </w:lvl>
    <w:lvl w:ilvl="8" w:tplc="2084B92E">
      <w:numFmt w:val="bullet"/>
      <w:lvlText w:val="•"/>
      <w:lvlJc w:val="left"/>
      <w:pPr>
        <w:ind w:left="2860" w:hanging="159"/>
      </w:pPr>
      <w:rPr>
        <w:rFonts w:hint="default"/>
        <w:lang w:val="ru-RU" w:eastAsia="en-US" w:bidi="ar-SA"/>
      </w:rPr>
    </w:lvl>
  </w:abstractNum>
  <w:abstractNum w:abstractNumId="10">
    <w:nsid w:val="07167BDC"/>
    <w:multiLevelType w:val="hybridMultilevel"/>
    <w:tmpl w:val="DDA0F946"/>
    <w:lvl w:ilvl="0" w:tplc="81586D6A">
      <w:numFmt w:val="bullet"/>
      <w:lvlText w:val="–"/>
      <w:lvlJc w:val="left"/>
      <w:pPr>
        <w:ind w:left="819" w:hanging="707"/>
      </w:pPr>
      <w:rPr>
        <w:rFonts w:ascii="Times New Roman" w:eastAsia="Times New Roman" w:hAnsi="Times New Roman" w:cs="Times New Roman" w:hint="default"/>
        <w:w w:val="99"/>
        <w:sz w:val="28"/>
        <w:szCs w:val="28"/>
        <w:lang w:val="ru-RU" w:eastAsia="en-US" w:bidi="ar-SA"/>
      </w:rPr>
    </w:lvl>
    <w:lvl w:ilvl="1" w:tplc="01D6EAEA">
      <w:numFmt w:val="bullet"/>
      <w:lvlText w:val="•"/>
      <w:lvlJc w:val="left"/>
      <w:pPr>
        <w:ind w:left="1806" w:hanging="707"/>
      </w:pPr>
      <w:rPr>
        <w:rFonts w:hint="default"/>
        <w:lang w:val="ru-RU" w:eastAsia="en-US" w:bidi="ar-SA"/>
      </w:rPr>
    </w:lvl>
    <w:lvl w:ilvl="2" w:tplc="B5B4611A">
      <w:numFmt w:val="bullet"/>
      <w:lvlText w:val="•"/>
      <w:lvlJc w:val="left"/>
      <w:pPr>
        <w:ind w:left="2792" w:hanging="707"/>
      </w:pPr>
      <w:rPr>
        <w:rFonts w:hint="default"/>
        <w:lang w:val="ru-RU" w:eastAsia="en-US" w:bidi="ar-SA"/>
      </w:rPr>
    </w:lvl>
    <w:lvl w:ilvl="3" w:tplc="B1E662B4">
      <w:numFmt w:val="bullet"/>
      <w:lvlText w:val="•"/>
      <w:lvlJc w:val="left"/>
      <w:pPr>
        <w:ind w:left="3779" w:hanging="707"/>
      </w:pPr>
      <w:rPr>
        <w:rFonts w:hint="default"/>
        <w:lang w:val="ru-RU" w:eastAsia="en-US" w:bidi="ar-SA"/>
      </w:rPr>
    </w:lvl>
    <w:lvl w:ilvl="4" w:tplc="11843966">
      <w:numFmt w:val="bullet"/>
      <w:lvlText w:val="•"/>
      <w:lvlJc w:val="left"/>
      <w:pPr>
        <w:ind w:left="4765" w:hanging="707"/>
      </w:pPr>
      <w:rPr>
        <w:rFonts w:hint="default"/>
        <w:lang w:val="ru-RU" w:eastAsia="en-US" w:bidi="ar-SA"/>
      </w:rPr>
    </w:lvl>
    <w:lvl w:ilvl="5" w:tplc="7E224F9E">
      <w:numFmt w:val="bullet"/>
      <w:lvlText w:val="•"/>
      <w:lvlJc w:val="left"/>
      <w:pPr>
        <w:ind w:left="5752" w:hanging="707"/>
      </w:pPr>
      <w:rPr>
        <w:rFonts w:hint="default"/>
        <w:lang w:val="ru-RU" w:eastAsia="en-US" w:bidi="ar-SA"/>
      </w:rPr>
    </w:lvl>
    <w:lvl w:ilvl="6" w:tplc="F31C0120">
      <w:numFmt w:val="bullet"/>
      <w:lvlText w:val="•"/>
      <w:lvlJc w:val="left"/>
      <w:pPr>
        <w:ind w:left="6738" w:hanging="707"/>
      </w:pPr>
      <w:rPr>
        <w:rFonts w:hint="default"/>
        <w:lang w:val="ru-RU" w:eastAsia="en-US" w:bidi="ar-SA"/>
      </w:rPr>
    </w:lvl>
    <w:lvl w:ilvl="7" w:tplc="A7748DF8">
      <w:numFmt w:val="bullet"/>
      <w:lvlText w:val="•"/>
      <w:lvlJc w:val="left"/>
      <w:pPr>
        <w:ind w:left="7724" w:hanging="707"/>
      </w:pPr>
      <w:rPr>
        <w:rFonts w:hint="default"/>
        <w:lang w:val="ru-RU" w:eastAsia="en-US" w:bidi="ar-SA"/>
      </w:rPr>
    </w:lvl>
    <w:lvl w:ilvl="8" w:tplc="03F06996">
      <w:numFmt w:val="bullet"/>
      <w:lvlText w:val="•"/>
      <w:lvlJc w:val="left"/>
      <w:pPr>
        <w:ind w:left="8711" w:hanging="707"/>
      </w:pPr>
      <w:rPr>
        <w:rFonts w:hint="default"/>
        <w:lang w:val="ru-RU" w:eastAsia="en-US" w:bidi="ar-SA"/>
      </w:rPr>
    </w:lvl>
  </w:abstractNum>
  <w:abstractNum w:abstractNumId="11">
    <w:nsid w:val="07323E36"/>
    <w:multiLevelType w:val="hybridMultilevel"/>
    <w:tmpl w:val="E0A60518"/>
    <w:lvl w:ilvl="0" w:tplc="B694F6A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9FE968C">
      <w:numFmt w:val="bullet"/>
      <w:lvlText w:val="•"/>
      <w:lvlJc w:val="left"/>
      <w:pPr>
        <w:ind w:left="510" w:hanging="144"/>
      </w:pPr>
      <w:rPr>
        <w:rFonts w:hint="default"/>
        <w:lang w:val="ru-RU" w:eastAsia="en-US" w:bidi="ar-SA"/>
      </w:rPr>
    </w:lvl>
    <w:lvl w:ilvl="2" w:tplc="09E61AF4">
      <w:numFmt w:val="bullet"/>
      <w:lvlText w:val="•"/>
      <w:lvlJc w:val="left"/>
      <w:pPr>
        <w:ind w:left="900" w:hanging="144"/>
      </w:pPr>
      <w:rPr>
        <w:rFonts w:hint="default"/>
        <w:lang w:val="ru-RU" w:eastAsia="en-US" w:bidi="ar-SA"/>
      </w:rPr>
    </w:lvl>
    <w:lvl w:ilvl="3" w:tplc="685E5FA2">
      <w:numFmt w:val="bullet"/>
      <w:lvlText w:val="•"/>
      <w:lvlJc w:val="left"/>
      <w:pPr>
        <w:ind w:left="1291" w:hanging="144"/>
      </w:pPr>
      <w:rPr>
        <w:rFonts w:hint="default"/>
        <w:lang w:val="ru-RU" w:eastAsia="en-US" w:bidi="ar-SA"/>
      </w:rPr>
    </w:lvl>
    <w:lvl w:ilvl="4" w:tplc="2648F45E">
      <w:numFmt w:val="bullet"/>
      <w:lvlText w:val="•"/>
      <w:lvlJc w:val="left"/>
      <w:pPr>
        <w:ind w:left="1681" w:hanging="144"/>
      </w:pPr>
      <w:rPr>
        <w:rFonts w:hint="default"/>
        <w:lang w:val="ru-RU" w:eastAsia="en-US" w:bidi="ar-SA"/>
      </w:rPr>
    </w:lvl>
    <w:lvl w:ilvl="5" w:tplc="3EB06DFC">
      <w:numFmt w:val="bullet"/>
      <w:lvlText w:val="•"/>
      <w:lvlJc w:val="left"/>
      <w:pPr>
        <w:ind w:left="2072" w:hanging="144"/>
      </w:pPr>
      <w:rPr>
        <w:rFonts w:hint="default"/>
        <w:lang w:val="ru-RU" w:eastAsia="en-US" w:bidi="ar-SA"/>
      </w:rPr>
    </w:lvl>
    <w:lvl w:ilvl="6" w:tplc="BB0E8A0E">
      <w:numFmt w:val="bullet"/>
      <w:lvlText w:val="•"/>
      <w:lvlJc w:val="left"/>
      <w:pPr>
        <w:ind w:left="2462" w:hanging="144"/>
      </w:pPr>
      <w:rPr>
        <w:rFonts w:hint="default"/>
        <w:lang w:val="ru-RU" w:eastAsia="en-US" w:bidi="ar-SA"/>
      </w:rPr>
    </w:lvl>
    <w:lvl w:ilvl="7" w:tplc="B8CA9594">
      <w:numFmt w:val="bullet"/>
      <w:lvlText w:val="•"/>
      <w:lvlJc w:val="left"/>
      <w:pPr>
        <w:ind w:left="2852" w:hanging="144"/>
      </w:pPr>
      <w:rPr>
        <w:rFonts w:hint="default"/>
        <w:lang w:val="ru-RU" w:eastAsia="en-US" w:bidi="ar-SA"/>
      </w:rPr>
    </w:lvl>
    <w:lvl w:ilvl="8" w:tplc="D1E037AA">
      <w:numFmt w:val="bullet"/>
      <w:lvlText w:val="•"/>
      <w:lvlJc w:val="left"/>
      <w:pPr>
        <w:ind w:left="3243" w:hanging="144"/>
      </w:pPr>
      <w:rPr>
        <w:rFonts w:hint="default"/>
        <w:lang w:val="ru-RU" w:eastAsia="en-US" w:bidi="ar-SA"/>
      </w:rPr>
    </w:lvl>
  </w:abstractNum>
  <w:abstractNum w:abstractNumId="12">
    <w:nsid w:val="0955272E"/>
    <w:multiLevelType w:val="multilevel"/>
    <w:tmpl w:val="07E4F2B4"/>
    <w:lvl w:ilvl="0">
      <w:start w:val="3"/>
      <w:numFmt w:val="decimal"/>
      <w:lvlText w:val="%1"/>
      <w:lvlJc w:val="left"/>
      <w:pPr>
        <w:ind w:left="819" w:hanging="269"/>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4363" w:hanging="567"/>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5062" w:hanging="567"/>
      </w:pPr>
      <w:rPr>
        <w:rFonts w:hint="default"/>
        <w:lang w:val="ru-RU" w:eastAsia="en-US" w:bidi="ar-SA"/>
      </w:rPr>
    </w:lvl>
    <w:lvl w:ilvl="3">
      <w:numFmt w:val="bullet"/>
      <w:lvlText w:val="•"/>
      <w:lvlJc w:val="left"/>
      <w:pPr>
        <w:ind w:left="5765" w:hanging="567"/>
      </w:pPr>
      <w:rPr>
        <w:rFonts w:hint="default"/>
        <w:lang w:val="ru-RU" w:eastAsia="en-US" w:bidi="ar-SA"/>
      </w:rPr>
    </w:lvl>
    <w:lvl w:ilvl="4">
      <w:numFmt w:val="bullet"/>
      <w:lvlText w:val="•"/>
      <w:lvlJc w:val="left"/>
      <w:pPr>
        <w:ind w:left="6468" w:hanging="567"/>
      </w:pPr>
      <w:rPr>
        <w:rFonts w:hint="default"/>
        <w:lang w:val="ru-RU" w:eastAsia="en-US" w:bidi="ar-SA"/>
      </w:rPr>
    </w:lvl>
    <w:lvl w:ilvl="5">
      <w:numFmt w:val="bullet"/>
      <w:lvlText w:val="•"/>
      <w:lvlJc w:val="left"/>
      <w:pPr>
        <w:ind w:left="7170" w:hanging="567"/>
      </w:pPr>
      <w:rPr>
        <w:rFonts w:hint="default"/>
        <w:lang w:val="ru-RU" w:eastAsia="en-US" w:bidi="ar-SA"/>
      </w:rPr>
    </w:lvl>
    <w:lvl w:ilvl="6">
      <w:numFmt w:val="bullet"/>
      <w:lvlText w:val="•"/>
      <w:lvlJc w:val="left"/>
      <w:pPr>
        <w:ind w:left="7873" w:hanging="567"/>
      </w:pPr>
      <w:rPr>
        <w:rFonts w:hint="default"/>
        <w:lang w:val="ru-RU" w:eastAsia="en-US" w:bidi="ar-SA"/>
      </w:rPr>
    </w:lvl>
    <w:lvl w:ilvl="7">
      <w:numFmt w:val="bullet"/>
      <w:lvlText w:val="•"/>
      <w:lvlJc w:val="left"/>
      <w:pPr>
        <w:ind w:left="8576" w:hanging="567"/>
      </w:pPr>
      <w:rPr>
        <w:rFonts w:hint="default"/>
        <w:lang w:val="ru-RU" w:eastAsia="en-US" w:bidi="ar-SA"/>
      </w:rPr>
    </w:lvl>
    <w:lvl w:ilvl="8">
      <w:numFmt w:val="bullet"/>
      <w:lvlText w:val="•"/>
      <w:lvlJc w:val="left"/>
      <w:pPr>
        <w:ind w:left="9278" w:hanging="567"/>
      </w:pPr>
      <w:rPr>
        <w:rFonts w:hint="default"/>
        <w:lang w:val="ru-RU" w:eastAsia="en-US" w:bidi="ar-SA"/>
      </w:rPr>
    </w:lvl>
  </w:abstractNum>
  <w:abstractNum w:abstractNumId="13">
    <w:nsid w:val="09BF20A8"/>
    <w:multiLevelType w:val="hybridMultilevel"/>
    <w:tmpl w:val="2062B15C"/>
    <w:lvl w:ilvl="0" w:tplc="8E90918A">
      <w:start w:val="1"/>
      <w:numFmt w:val="decimal"/>
      <w:lvlText w:val="%1)"/>
      <w:lvlJc w:val="left"/>
      <w:pPr>
        <w:ind w:left="1274" w:hanging="707"/>
      </w:pPr>
      <w:rPr>
        <w:rFonts w:ascii="Times New Roman" w:eastAsia="Times New Roman" w:hAnsi="Times New Roman" w:cs="Times New Roman" w:hint="default"/>
        <w:w w:val="99"/>
        <w:sz w:val="28"/>
        <w:szCs w:val="28"/>
        <w:lang w:val="ru-RU" w:eastAsia="en-US" w:bidi="ar-SA"/>
      </w:rPr>
    </w:lvl>
    <w:lvl w:ilvl="1" w:tplc="EAEE6206">
      <w:numFmt w:val="bullet"/>
      <w:lvlText w:val="•"/>
      <w:lvlJc w:val="left"/>
      <w:pPr>
        <w:ind w:left="2261" w:hanging="707"/>
      </w:pPr>
      <w:rPr>
        <w:rFonts w:hint="default"/>
        <w:lang w:val="ru-RU" w:eastAsia="en-US" w:bidi="ar-SA"/>
      </w:rPr>
    </w:lvl>
    <w:lvl w:ilvl="2" w:tplc="F6F82B0E">
      <w:numFmt w:val="bullet"/>
      <w:lvlText w:val="•"/>
      <w:lvlJc w:val="left"/>
      <w:pPr>
        <w:ind w:left="3247" w:hanging="707"/>
      </w:pPr>
      <w:rPr>
        <w:rFonts w:hint="default"/>
        <w:lang w:val="ru-RU" w:eastAsia="en-US" w:bidi="ar-SA"/>
      </w:rPr>
    </w:lvl>
    <w:lvl w:ilvl="3" w:tplc="34FAC10A">
      <w:numFmt w:val="bullet"/>
      <w:lvlText w:val="•"/>
      <w:lvlJc w:val="left"/>
      <w:pPr>
        <w:ind w:left="4234" w:hanging="707"/>
      </w:pPr>
      <w:rPr>
        <w:rFonts w:hint="default"/>
        <w:lang w:val="ru-RU" w:eastAsia="en-US" w:bidi="ar-SA"/>
      </w:rPr>
    </w:lvl>
    <w:lvl w:ilvl="4" w:tplc="0F188C9A">
      <w:numFmt w:val="bullet"/>
      <w:lvlText w:val="•"/>
      <w:lvlJc w:val="left"/>
      <w:pPr>
        <w:ind w:left="5220" w:hanging="707"/>
      </w:pPr>
      <w:rPr>
        <w:rFonts w:hint="default"/>
        <w:lang w:val="ru-RU" w:eastAsia="en-US" w:bidi="ar-SA"/>
      </w:rPr>
    </w:lvl>
    <w:lvl w:ilvl="5" w:tplc="7D8E49D0">
      <w:numFmt w:val="bullet"/>
      <w:lvlText w:val="•"/>
      <w:lvlJc w:val="left"/>
      <w:pPr>
        <w:ind w:left="6207" w:hanging="707"/>
      </w:pPr>
      <w:rPr>
        <w:rFonts w:hint="default"/>
        <w:lang w:val="ru-RU" w:eastAsia="en-US" w:bidi="ar-SA"/>
      </w:rPr>
    </w:lvl>
    <w:lvl w:ilvl="6" w:tplc="0DBEAF7A">
      <w:numFmt w:val="bullet"/>
      <w:lvlText w:val="•"/>
      <w:lvlJc w:val="left"/>
      <w:pPr>
        <w:ind w:left="7193" w:hanging="707"/>
      </w:pPr>
      <w:rPr>
        <w:rFonts w:hint="default"/>
        <w:lang w:val="ru-RU" w:eastAsia="en-US" w:bidi="ar-SA"/>
      </w:rPr>
    </w:lvl>
    <w:lvl w:ilvl="7" w:tplc="77627B24">
      <w:numFmt w:val="bullet"/>
      <w:lvlText w:val="•"/>
      <w:lvlJc w:val="left"/>
      <w:pPr>
        <w:ind w:left="8179" w:hanging="707"/>
      </w:pPr>
      <w:rPr>
        <w:rFonts w:hint="default"/>
        <w:lang w:val="ru-RU" w:eastAsia="en-US" w:bidi="ar-SA"/>
      </w:rPr>
    </w:lvl>
    <w:lvl w:ilvl="8" w:tplc="9F9A4252">
      <w:numFmt w:val="bullet"/>
      <w:lvlText w:val="•"/>
      <w:lvlJc w:val="left"/>
      <w:pPr>
        <w:ind w:left="9166" w:hanging="707"/>
      </w:pPr>
      <w:rPr>
        <w:rFonts w:hint="default"/>
        <w:lang w:val="ru-RU" w:eastAsia="en-US" w:bidi="ar-SA"/>
      </w:rPr>
    </w:lvl>
  </w:abstractNum>
  <w:abstractNum w:abstractNumId="14">
    <w:nsid w:val="0A434C3A"/>
    <w:multiLevelType w:val="hybridMultilevel"/>
    <w:tmpl w:val="1EF034B0"/>
    <w:lvl w:ilvl="0" w:tplc="998AE492">
      <w:numFmt w:val="bullet"/>
      <w:lvlText w:val=""/>
      <w:lvlJc w:val="left"/>
      <w:pPr>
        <w:ind w:left="326" w:hanging="216"/>
      </w:pPr>
      <w:rPr>
        <w:rFonts w:ascii="Symbol" w:eastAsia="Symbol" w:hAnsi="Symbol" w:cs="Symbol" w:hint="default"/>
        <w:w w:val="100"/>
        <w:sz w:val="24"/>
        <w:szCs w:val="24"/>
        <w:lang w:val="ru-RU" w:eastAsia="en-US" w:bidi="ar-SA"/>
      </w:rPr>
    </w:lvl>
    <w:lvl w:ilvl="1" w:tplc="49E42B7E">
      <w:numFmt w:val="bullet"/>
      <w:lvlText w:val="•"/>
      <w:lvlJc w:val="left"/>
      <w:pPr>
        <w:ind w:left="594" w:hanging="216"/>
      </w:pPr>
      <w:rPr>
        <w:rFonts w:hint="default"/>
        <w:lang w:val="ru-RU" w:eastAsia="en-US" w:bidi="ar-SA"/>
      </w:rPr>
    </w:lvl>
    <w:lvl w:ilvl="2" w:tplc="C47442C6">
      <w:numFmt w:val="bullet"/>
      <w:lvlText w:val="•"/>
      <w:lvlJc w:val="left"/>
      <w:pPr>
        <w:ind w:left="869" w:hanging="216"/>
      </w:pPr>
      <w:rPr>
        <w:rFonts w:hint="default"/>
        <w:lang w:val="ru-RU" w:eastAsia="en-US" w:bidi="ar-SA"/>
      </w:rPr>
    </w:lvl>
    <w:lvl w:ilvl="3" w:tplc="F2649404">
      <w:numFmt w:val="bullet"/>
      <w:lvlText w:val="•"/>
      <w:lvlJc w:val="left"/>
      <w:pPr>
        <w:ind w:left="1144" w:hanging="216"/>
      </w:pPr>
      <w:rPr>
        <w:rFonts w:hint="default"/>
        <w:lang w:val="ru-RU" w:eastAsia="en-US" w:bidi="ar-SA"/>
      </w:rPr>
    </w:lvl>
    <w:lvl w:ilvl="4" w:tplc="E0326704">
      <w:numFmt w:val="bullet"/>
      <w:lvlText w:val="•"/>
      <w:lvlJc w:val="left"/>
      <w:pPr>
        <w:ind w:left="1419" w:hanging="216"/>
      </w:pPr>
      <w:rPr>
        <w:rFonts w:hint="default"/>
        <w:lang w:val="ru-RU" w:eastAsia="en-US" w:bidi="ar-SA"/>
      </w:rPr>
    </w:lvl>
    <w:lvl w:ilvl="5" w:tplc="997808BC">
      <w:numFmt w:val="bullet"/>
      <w:lvlText w:val="•"/>
      <w:lvlJc w:val="left"/>
      <w:pPr>
        <w:ind w:left="1694" w:hanging="216"/>
      </w:pPr>
      <w:rPr>
        <w:rFonts w:hint="default"/>
        <w:lang w:val="ru-RU" w:eastAsia="en-US" w:bidi="ar-SA"/>
      </w:rPr>
    </w:lvl>
    <w:lvl w:ilvl="6" w:tplc="97E46E44">
      <w:numFmt w:val="bullet"/>
      <w:lvlText w:val="•"/>
      <w:lvlJc w:val="left"/>
      <w:pPr>
        <w:ind w:left="1968" w:hanging="216"/>
      </w:pPr>
      <w:rPr>
        <w:rFonts w:hint="default"/>
        <w:lang w:val="ru-RU" w:eastAsia="en-US" w:bidi="ar-SA"/>
      </w:rPr>
    </w:lvl>
    <w:lvl w:ilvl="7" w:tplc="AFE0CFF2">
      <w:numFmt w:val="bullet"/>
      <w:lvlText w:val="•"/>
      <w:lvlJc w:val="left"/>
      <w:pPr>
        <w:ind w:left="2243" w:hanging="216"/>
      </w:pPr>
      <w:rPr>
        <w:rFonts w:hint="default"/>
        <w:lang w:val="ru-RU" w:eastAsia="en-US" w:bidi="ar-SA"/>
      </w:rPr>
    </w:lvl>
    <w:lvl w:ilvl="8" w:tplc="F6D25A06">
      <w:numFmt w:val="bullet"/>
      <w:lvlText w:val="•"/>
      <w:lvlJc w:val="left"/>
      <w:pPr>
        <w:ind w:left="2518" w:hanging="216"/>
      </w:pPr>
      <w:rPr>
        <w:rFonts w:hint="default"/>
        <w:lang w:val="ru-RU" w:eastAsia="en-US" w:bidi="ar-SA"/>
      </w:rPr>
    </w:lvl>
  </w:abstractNum>
  <w:abstractNum w:abstractNumId="15">
    <w:nsid w:val="0AFB0193"/>
    <w:multiLevelType w:val="hybridMultilevel"/>
    <w:tmpl w:val="427C0F78"/>
    <w:lvl w:ilvl="0" w:tplc="D14CF108">
      <w:numFmt w:val="bullet"/>
      <w:lvlText w:val=""/>
      <w:lvlJc w:val="left"/>
      <w:pPr>
        <w:ind w:left="110" w:hanging="207"/>
      </w:pPr>
      <w:rPr>
        <w:rFonts w:ascii="Symbol" w:eastAsia="Symbol" w:hAnsi="Symbol" w:cs="Symbol" w:hint="default"/>
        <w:w w:val="100"/>
        <w:sz w:val="24"/>
        <w:szCs w:val="24"/>
        <w:lang w:val="ru-RU" w:eastAsia="en-US" w:bidi="ar-SA"/>
      </w:rPr>
    </w:lvl>
    <w:lvl w:ilvl="1" w:tplc="4894BB9E">
      <w:numFmt w:val="bullet"/>
      <w:lvlText w:val="•"/>
      <w:lvlJc w:val="left"/>
      <w:pPr>
        <w:ind w:left="564" w:hanging="207"/>
      </w:pPr>
      <w:rPr>
        <w:rFonts w:hint="default"/>
        <w:lang w:val="ru-RU" w:eastAsia="en-US" w:bidi="ar-SA"/>
      </w:rPr>
    </w:lvl>
    <w:lvl w:ilvl="2" w:tplc="152ED514">
      <w:numFmt w:val="bullet"/>
      <w:lvlText w:val="•"/>
      <w:lvlJc w:val="left"/>
      <w:pPr>
        <w:ind w:left="1008" w:hanging="207"/>
      </w:pPr>
      <w:rPr>
        <w:rFonts w:hint="default"/>
        <w:lang w:val="ru-RU" w:eastAsia="en-US" w:bidi="ar-SA"/>
      </w:rPr>
    </w:lvl>
    <w:lvl w:ilvl="3" w:tplc="2068B00E">
      <w:numFmt w:val="bullet"/>
      <w:lvlText w:val="•"/>
      <w:lvlJc w:val="left"/>
      <w:pPr>
        <w:ind w:left="1452" w:hanging="207"/>
      </w:pPr>
      <w:rPr>
        <w:rFonts w:hint="default"/>
        <w:lang w:val="ru-RU" w:eastAsia="en-US" w:bidi="ar-SA"/>
      </w:rPr>
    </w:lvl>
    <w:lvl w:ilvl="4" w:tplc="A636FC62">
      <w:numFmt w:val="bullet"/>
      <w:lvlText w:val="•"/>
      <w:lvlJc w:val="left"/>
      <w:pPr>
        <w:ind w:left="1896" w:hanging="207"/>
      </w:pPr>
      <w:rPr>
        <w:rFonts w:hint="default"/>
        <w:lang w:val="ru-RU" w:eastAsia="en-US" w:bidi="ar-SA"/>
      </w:rPr>
    </w:lvl>
    <w:lvl w:ilvl="5" w:tplc="DA44FA46">
      <w:numFmt w:val="bullet"/>
      <w:lvlText w:val="•"/>
      <w:lvlJc w:val="left"/>
      <w:pPr>
        <w:ind w:left="2340" w:hanging="207"/>
      </w:pPr>
      <w:rPr>
        <w:rFonts w:hint="default"/>
        <w:lang w:val="ru-RU" w:eastAsia="en-US" w:bidi="ar-SA"/>
      </w:rPr>
    </w:lvl>
    <w:lvl w:ilvl="6" w:tplc="D7E89B0E">
      <w:numFmt w:val="bullet"/>
      <w:lvlText w:val="•"/>
      <w:lvlJc w:val="left"/>
      <w:pPr>
        <w:ind w:left="2784" w:hanging="207"/>
      </w:pPr>
      <w:rPr>
        <w:rFonts w:hint="default"/>
        <w:lang w:val="ru-RU" w:eastAsia="en-US" w:bidi="ar-SA"/>
      </w:rPr>
    </w:lvl>
    <w:lvl w:ilvl="7" w:tplc="D4C4EE1A">
      <w:numFmt w:val="bullet"/>
      <w:lvlText w:val="•"/>
      <w:lvlJc w:val="left"/>
      <w:pPr>
        <w:ind w:left="3228" w:hanging="207"/>
      </w:pPr>
      <w:rPr>
        <w:rFonts w:hint="default"/>
        <w:lang w:val="ru-RU" w:eastAsia="en-US" w:bidi="ar-SA"/>
      </w:rPr>
    </w:lvl>
    <w:lvl w:ilvl="8" w:tplc="23749C24">
      <w:numFmt w:val="bullet"/>
      <w:lvlText w:val="•"/>
      <w:lvlJc w:val="left"/>
      <w:pPr>
        <w:ind w:left="3672" w:hanging="207"/>
      </w:pPr>
      <w:rPr>
        <w:rFonts w:hint="default"/>
        <w:lang w:val="ru-RU" w:eastAsia="en-US" w:bidi="ar-SA"/>
      </w:rPr>
    </w:lvl>
  </w:abstractNum>
  <w:abstractNum w:abstractNumId="16">
    <w:nsid w:val="0B614050"/>
    <w:multiLevelType w:val="hybridMultilevel"/>
    <w:tmpl w:val="14F2D716"/>
    <w:lvl w:ilvl="0" w:tplc="24AAFB0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574C906">
      <w:numFmt w:val="bullet"/>
      <w:lvlText w:val="•"/>
      <w:lvlJc w:val="left"/>
      <w:pPr>
        <w:ind w:left="495" w:hanging="144"/>
      </w:pPr>
      <w:rPr>
        <w:rFonts w:hint="default"/>
        <w:lang w:val="ru-RU" w:eastAsia="en-US" w:bidi="ar-SA"/>
      </w:rPr>
    </w:lvl>
    <w:lvl w:ilvl="2" w:tplc="63B0E0E6">
      <w:numFmt w:val="bullet"/>
      <w:lvlText w:val="•"/>
      <w:lvlJc w:val="left"/>
      <w:pPr>
        <w:ind w:left="870" w:hanging="144"/>
      </w:pPr>
      <w:rPr>
        <w:rFonts w:hint="default"/>
        <w:lang w:val="ru-RU" w:eastAsia="en-US" w:bidi="ar-SA"/>
      </w:rPr>
    </w:lvl>
    <w:lvl w:ilvl="3" w:tplc="7860878A">
      <w:numFmt w:val="bullet"/>
      <w:lvlText w:val="•"/>
      <w:lvlJc w:val="left"/>
      <w:pPr>
        <w:ind w:left="1245" w:hanging="144"/>
      </w:pPr>
      <w:rPr>
        <w:rFonts w:hint="default"/>
        <w:lang w:val="ru-RU" w:eastAsia="en-US" w:bidi="ar-SA"/>
      </w:rPr>
    </w:lvl>
    <w:lvl w:ilvl="4" w:tplc="37B200A6">
      <w:numFmt w:val="bullet"/>
      <w:lvlText w:val="•"/>
      <w:lvlJc w:val="left"/>
      <w:pPr>
        <w:ind w:left="1620" w:hanging="144"/>
      </w:pPr>
      <w:rPr>
        <w:rFonts w:hint="default"/>
        <w:lang w:val="ru-RU" w:eastAsia="en-US" w:bidi="ar-SA"/>
      </w:rPr>
    </w:lvl>
    <w:lvl w:ilvl="5" w:tplc="30FEEBBC">
      <w:numFmt w:val="bullet"/>
      <w:lvlText w:val="•"/>
      <w:lvlJc w:val="left"/>
      <w:pPr>
        <w:ind w:left="1995" w:hanging="144"/>
      </w:pPr>
      <w:rPr>
        <w:rFonts w:hint="default"/>
        <w:lang w:val="ru-RU" w:eastAsia="en-US" w:bidi="ar-SA"/>
      </w:rPr>
    </w:lvl>
    <w:lvl w:ilvl="6" w:tplc="45C2B14C">
      <w:numFmt w:val="bullet"/>
      <w:lvlText w:val="•"/>
      <w:lvlJc w:val="left"/>
      <w:pPr>
        <w:ind w:left="2370" w:hanging="144"/>
      </w:pPr>
      <w:rPr>
        <w:rFonts w:hint="default"/>
        <w:lang w:val="ru-RU" w:eastAsia="en-US" w:bidi="ar-SA"/>
      </w:rPr>
    </w:lvl>
    <w:lvl w:ilvl="7" w:tplc="1EFCFC24">
      <w:numFmt w:val="bullet"/>
      <w:lvlText w:val="•"/>
      <w:lvlJc w:val="left"/>
      <w:pPr>
        <w:ind w:left="2745" w:hanging="144"/>
      </w:pPr>
      <w:rPr>
        <w:rFonts w:hint="default"/>
        <w:lang w:val="ru-RU" w:eastAsia="en-US" w:bidi="ar-SA"/>
      </w:rPr>
    </w:lvl>
    <w:lvl w:ilvl="8" w:tplc="ADA0602E">
      <w:numFmt w:val="bullet"/>
      <w:lvlText w:val="•"/>
      <w:lvlJc w:val="left"/>
      <w:pPr>
        <w:ind w:left="3120" w:hanging="144"/>
      </w:pPr>
      <w:rPr>
        <w:rFonts w:hint="default"/>
        <w:lang w:val="ru-RU" w:eastAsia="en-US" w:bidi="ar-SA"/>
      </w:rPr>
    </w:lvl>
  </w:abstractNum>
  <w:abstractNum w:abstractNumId="17">
    <w:nsid w:val="0B840372"/>
    <w:multiLevelType w:val="hybridMultilevel"/>
    <w:tmpl w:val="C67AF214"/>
    <w:lvl w:ilvl="0" w:tplc="94B2F50E">
      <w:start w:val="1"/>
      <w:numFmt w:val="decimal"/>
      <w:lvlText w:val="%1)"/>
      <w:lvlJc w:val="left"/>
      <w:pPr>
        <w:ind w:left="819" w:hanging="567"/>
      </w:pPr>
      <w:rPr>
        <w:rFonts w:ascii="Times New Roman" w:eastAsia="Times New Roman" w:hAnsi="Times New Roman" w:cs="Times New Roman" w:hint="default"/>
        <w:w w:val="99"/>
        <w:sz w:val="28"/>
        <w:szCs w:val="28"/>
        <w:lang w:val="ru-RU" w:eastAsia="en-US" w:bidi="ar-SA"/>
      </w:rPr>
    </w:lvl>
    <w:lvl w:ilvl="1" w:tplc="B8145FF6">
      <w:numFmt w:val="bullet"/>
      <w:lvlText w:val="•"/>
      <w:lvlJc w:val="left"/>
      <w:pPr>
        <w:ind w:left="1806" w:hanging="567"/>
      </w:pPr>
      <w:rPr>
        <w:rFonts w:hint="default"/>
        <w:lang w:val="ru-RU" w:eastAsia="en-US" w:bidi="ar-SA"/>
      </w:rPr>
    </w:lvl>
    <w:lvl w:ilvl="2" w:tplc="EA729A52">
      <w:numFmt w:val="bullet"/>
      <w:lvlText w:val="•"/>
      <w:lvlJc w:val="left"/>
      <w:pPr>
        <w:ind w:left="2792" w:hanging="567"/>
      </w:pPr>
      <w:rPr>
        <w:rFonts w:hint="default"/>
        <w:lang w:val="ru-RU" w:eastAsia="en-US" w:bidi="ar-SA"/>
      </w:rPr>
    </w:lvl>
    <w:lvl w:ilvl="3" w:tplc="D4928542">
      <w:numFmt w:val="bullet"/>
      <w:lvlText w:val="•"/>
      <w:lvlJc w:val="left"/>
      <w:pPr>
        <w:ind w:left="3779" w:hanging="567"/>
      </w:pPr>
      <w:rPr>
        <w:rFonts w:hint="default"/>
        <w:lang w:val="ru-RU" w:eastAsia="en-US" w:bidi="ar-SA"/>
      </w:rPr>
    </w:lvl>
    <w:lvl w:ilvl="4" w:tplc="B254D1F4">
      <w:numFmt w:val="bullet"/>
      <w:lvlText w:val="•"/>
      <w:lvlJc w:val="left"/>
      <w:pPr>
        <w:ind w:left="4765" w:hanging="567"/>
      </w:pPr>
      <w:rPr>
        <w:rFonts w:hint="default"/>
        <w:lang w:val="ru-RU" w:eastAsia="en-US" w:bidi="ar-SA"/>
      </w:rPr>
    </w:lvl>
    <w:lvl w:ilvl="5" w:tplc="FEFCADA6">
      <w:numFmt w:val="bullet"/>
      <w:lvlText w:val="•"/>
      <w:lvlJc w:val="left"/>
      <w:pPr>
        <w:ind w:left="5752" w:hanging="567"/>
      </w:pPr>
      <w:rPr>
        <w:rFonts w:hint="default"/>
        <w:lang w:val="ru-RU" w:eastAsia="en-US" w:bidi="ar-SA"/>
      </w:rPr>
    </w:lvl>
    <w:lvl w:ilvl="6" w:tplc="553C6FA8">
      <w:numFmt w:val="bullet"/>
      <w:lvlText w:val="•"/>
      <w:lvlJc w:val="left"/>
      <w:pPr>
        <w:ind w:left="6738" w:hanging="567"/>
      </w:pPr>
      <w:rPr>
        <w:rFonts w:hint="default"/>
        <w:lang w:val="ru-RU" w:eastAsia="en-US" w:bidi="ar-SA"/>
      </w:rPr>
    </w:lvl>
    <w:lvl w:ilvl="7" w:tplc="FEDE443E">
      <w:numFmt w:val="bullet"/>
      <w:lvlText w:val="•"/>
      <w:lvlJc w:val="left"/>
      <w:pPr>
        <w:ind w:left="7724" w:hanging="567"/>
      </w:pPr>
      <w:rPr>
        <w:rFonts w:hint="default"/>
        <w:lang w:val="ru-RU" w:eastAsia="en-US" w:bidi="ar-SA"/>
      </w:rPr>
    </w:lvl>
    <w:lvl w:ilvl="8" w:tplc="526C82FA">
      <w:numFmt w:val="bullet"/>
      <w:lvlText w:val="•"/>
      <w:lvlJc w:val="left"/>
      <w:pPr>
        <w:ind w:left="8711" w:hanging="567"/>
      </w:pPr>
      <w:rPr>
        <w:rFonts w:hint="default"/>
        <w:lang w:val="ru-RU" w:eastAsia="en-US" w:bidi="ar-SA"/>
      </w:rPr>
    </w:lvl>
  </w:abstractNum>
  <w:abstractNum w:abstractNumId="18">
    <w:nsid w:val="0CD907E6"/>
    <w:multiLevelType w:val="hybridMultilevel"/>
    <w:tmpl w:val="5FEC5066"/>
    <w:lvl w:ilvl="0" w:tplc="E4C28A2C">
      <w:numFmt w:val="bullet"/>
      <w:lvlText w:val=""/>
      <w:lvlJc w:val="left"/>
      <w:pPr>
        <w:ind w:left="110" w:hanging="222"/>
      </w:pPr>
      <w:rPr>
        <w:rFonts w:ascii="Symbol" w:eastAsia="Symbol" w:hAnsi="Symbol" w:cs="Symbol" w:hint="default"/>
        <w:w w:val="100"/>
        <w:sz w:val="24"/>
        <w:szCs w:val="24"/>
        <w:lang w:val="ru-RU" w:eastAsia="en-US" w:bidi="ar-SA"/>
      </w:rPr>
    </w:lvl>
    <w:lvl w:ilvl="1" w:tplc="5CC676C6">
      <w:numFmt w:val="bullet"/>
      <w:lvlText w:val="•"/>
      <w:lvlJc w:val="left"/>
      <w:pPr>
        <w:ind w:left="448" w:hanging="222"/>
      </w:pPr>
      <w:rPr>
        <w:rFonts w:hint="default"/>
        <w:lang w:val="ru-RU" w:eastAsia="en-US" w:bidi="ar-SA"/>
      </w:rPr>
    </w:lvl>
    <w:lvl w:ilvl="2" w:tplc="18363A8C">
      <w:numFmt w:val="bullet"/>
      <w:lvlText w:val="•"/>
      <w:lvlJc w:val="left"/>
      <w:pPr>
        <w:ind w:left="776" w:hanging="222"/>
      </w:pPr>
      <w:rPr>
        <w:rFonts w:hint="default"/>
        <w:lang w:val="ru-RU" w:eastAsia="en-US" w:bidi="ar-SA"/>
      </w:rPr>
    </w:lvl>
    <w:lvl w:ilvl="3" w:tplc="5EFC5396">
      <w:numFmt w:val="bullet"/>
      <w:lvlText w:val="•"/>
      <w:lvlJc w:val="left"/>
      <w:pPr>
        <w:ind w:left="1105" w:hanging="222"/>
      </w:pPr>
      <w:rPr>
        <w:rFonts w:hint="default"/>
        <w:lang w:val="ru-RU" w:eastAsia="en-US" w:bidi="ar-SA"/>
      </w:rPr>
    </w:lvl>
    <w:lvl w:ilvl="4" w:tplc="3B440236">
      <w:numFmt w:val="bullet"/>
      <w:lvlText w:val="•"/>
      <w:lvlJc w:val="left"/>
      <w:pPr>
        <w:ind w:left="1433" w:hanging="222"/>
      </w:pPr>
      <w:rPr>
        <w:rFonts w:hint="default"/>
        <w:lang w:val="ru-RU" w:eastAsia="en-US" w:bidi="ar-SA"/>
      </w:rPr>
    </w:lvl>
    <w:lvl w:ilvl="5" w:tplc="1098DF06">
      <w:numFmt w:val="bullet"/>
      <w:lvlText w:val="•"/>
      <w:lvlJc w:val="left"/>
      <w:pPr>
        <w:ind w:left="1762" w:hanging="222"/>
      </w:pPr>
      <w:rPr>
        <w:rFonts w:hint="default"/>
        <w:lang w:val="ru-RU" w:eastAsia="en-US" w:bidi="ar-SA"/>
      </w:rPr>
    </w:lvl>
    <w:lvl w:ilvl="6" w:tplc="6AC215B8">
      <w:numFmt w:val="bullet"/>
      <w:lvlText w:val="•"/>
      <w:lvlJc w:val="left"/>
      <w:pPr>
        <w:ind w:left="2090" w:hanging="222"/>
      </w:pPr>
      <w:rPr>
        <w:rFonts w:hint="default"/>
        <w:lang w:val="ru-RU" w:eastAsia="en-US" w:bidi="ar-SA"/>
      </w:rPr>
    </w:lvl>
    <w:lvl w:ilvl="7" w:tplc="9B6624A4">
      <w:numFmt w:val="bullet"/>
      <w:lvlText w:val="•"/>
      <w:lvlJc w:val="left"/>
      <w:pPr>
        <w:ind w:left="2418" w:hanging="222"/>
      </w:pPr>
      <w:rPr>
        <w:rFonts w:hint="default"/>
        <w:lang w:val="ru-RU" w:eastAsia="en-US" w:bidi="ar-SA"/>
      </w:rPr>
    </w:lvl>
    <w:lvl w:ilvl="8" w:tplc="29C61DF0">
      <w:numFmt w:val="bullet"/>
      <w:lvlText w:val="•"/>
      <w:lvlJc w:val="left"/>
      <w:pPr>
        <w:ind w:left="2747" w:hanging="222"/>
      </w:pPr>
      <w:rPr>
        <w:rFonts w:hint="default"/>
        <w:lang w:val="ru-RU" w:eastAsia="en-US" w:bidi="ar-SA"/>
      </w:rPr>
    </w:lvl>
  </w:abstractNum>
  <w:abstractNum w:abstractNumId="19">
    <w:nsid w:val="0DF10FEE"/>
    <w:multiLevelType w:val="hybridMultilevel"/>
    <w:tmpl w:val="87FA1F04"/>
    <w:lvl w:ilvl="0" w:tplc="2B105D9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B6D8F660">
      <w:numFmt w:val="bullet"/>
      <w:lvlText w:val="•"/>
      <w:lvlJc w:val="left"/>
      <w:pPr>
        <w:ind w:left="502" w:hanging="144"/>
      </w:pPr>
      <w:rPr>
        <w:rFonts w:hint="default"/>
        <w:lang w:val="ru-RU" w:eastAsia="en-US" w:bidi="ar-SA"/>
      </w:rPr>
    </w:lvl>
    <w:lvl w:ilvl="2" w:tplc="600E5288">
      <w:numFmt w:val="bullet"/>
      <w:lvlText w:val="•"/>
      <w:lvlJc w:val="left"/>
      <w:pPr>
        <w:ind w:left="884" w:hanging="144"/>
      </w:pPr>
      <w:rPr>
        <w:rFonts w:hint="default"/>
        <w:lang w:val="ru-RU" w:eastAsia="en-US" w:bidi="ar-SA"/>
      </w:rPr>
    </w:lvl>
    <w:lvl w:ilvl="3" w:tplc="8292AE70">
      <w:numFmt w:val="bullet"/>
      <w:lvlText w:val="•"/>
      <w:lvlJc w:val="left"/>
      <w:pPr>
        <w:ind w:left="1266" w:hanging="144"/>
      </w:pPr>
      <w:rPr>
        <w:rFonts w:hint="default"/>
        <w:lang w:val="ru-RU" w:eastAsia="en-US" w:bidi="ar-SA"/>
      </w:rPr>
    </w:lvl>
    <w:lvl w:ilvl="4" w:tplc="A61607F4">
      <w:numFmt w:val="bullet"/>
      <w:lvlText w:val="•"/>
      <w:lvlJc w:val="left"/>
      <w:pPr>
        <w:ind w:left="1648" w:hanging="144"/>
      </w:pPr>
      <w:rPr>
        <w:rFonts w:hint="default"/>
        <w:lang w:val="ru-RU" w:eastAsia="en-US" w:bidi="ar-SA"/>
      </w:rPr>
    </w:lvl>
    <w:lvl w:ilvl="5" w:tplc="593248D6">
      <w:numFmt w:val="bullet"/>
      <w:lvlText w:val="•"/>
      <w:lvlJc w:val="left"/>
      <w:pPr>
        <w:ind w:left="2031" w:hanging="144"/>
      </w:pPr>
      <w:rPr>
        <w:rFonts w:hint="default"/>
        <w:lang w:val="ru-RU" w:eastAsia="en-US" w:bidi="ar-SA"/>
      </w:rPr>
    </w:lvl>
    <w:lvl w:ilvl="6" w:tplc="92FEBBA2">
      <w:numFmt w:val="bullet"/>
      <w:lvlText w:val="•"/>
      <w:lvlJc w:val="left"/>
      <w:pPr>
        <w:ind w:left="2413" w:hanging="144"/>
      </w:pPr>
      <w:rPr>
        <w:rFonts w:hint="default"/>
        <w:lang w:val="ru-RU" w:eastAsia="en-US" w:bidi="ar-SA"/>
      </w:rPr>
    </w:lvl>
    <w:lvl w:ilvl="7" w:tplc="E48C74FC">
      <w:numFmt w:val="bullet"/>
      <w:lvlText w:val="•"/>
      <w:lvlJc w:val="left"/>
      <w:pPr>
        <w:ind w:left="2795" w:hanging="144"/>
      </w:pPr>
      <w:rPr>
        <w:rFonts w:hint="default"/>
        <w:lang w:val="ru-RU" w:eastAsia="en-US" w:bidi="ar-SA"/>
      </w:rPr>
    </w:lvl>
    <w:lvl w:ilvl="8" w:tplc="6AACE4E2">
      <w:numFmt w:val="bullet"/>
      <w:lvlText w:val="•"/>
      <w:lvlJc w:val="left"/>
      <w:pPr>
        <w:ind w:left="3177" w:hanging="144"/>
      </w:pPr>
      <w:rPr>
        <w:rFonts w:hint="default"/>
        <w:lang w:val="ru-RU" w:eastAsia="en-US" w:bidi="ar-SA"/>
      </w:rPr>
    </w:lvl>
  </w:abstractNum>
  <w:abstractNum w:abstractNumId="20">
    <w:nsid w:val="0E4231BE"/>
    <w:multiLevelType w:val="hybridMultilevel"/>
    <w:tmpl w:val="ECC02068"/>
    <w:lvl w:ilvl="0" w:tplc="94CCD4E2">
      <w:numFmt w:val="bullet"/>
      <w:lvlText w:val="-"/>
      <w:lvlJc w:val="left"/>
      <w:pPr>
        <w:ind w:left="110" w:hanging="203"/>
      </w:pPr>
      <w:rPr>
        <w:rFonts w:ascii="Times New Roman" w:eastAsia="Times New Roman" w:hAnsi="Times New Roman" w:cs="Times New Roman" w:hint="default"/>
        <w:w w:val="99"/>
        <w:sz w:val="24"/>
        <w:szCs w:val="24"/>
        <w:lang w:val="ru-RU" w:eastAsia="en-US" w:bidi="ar-SA"/>
      </w:rPr>
    </w:lvl>
    <w:lvl w:ilvl="1" w:tplc="99E4380E">
      <w:numFmt w:val="bullet"/>
      <w:lvlText w:val="•"/>
      <w:lvlJc w:val="left"/>
      <w:pPr>
        <w:ind w:left="499" w:hanging="203"/>
      </w:pPr>
      <w:rPr>
        <w:rFonts w:hint="default"/>
        <w:lang w:val="ru-RU" w:eastAsia="en-US" w:bidi="ar-SA"/>
      </w:rPr>
    </w:lvl>
    <w:lvl w:ilvl="2" w:tplc="FBCE916A">
      <w:numFmt w:val="bullet"/>
      <w:lvlText w:val="•"/>
      <w:lvlJc w:val="left"/>
      <w:pPr>
        <w:ind w:left="878" w:hanging="203"/>
      </w:pPr>
      <w:rPr>
        <w:rFonts w:hint="default"/>
        <w:lang w:val="ru-RU" w:eastAsia="en-US" w:bidi="ar-SA"/>
      </w:rPr>
    </w:lvl>
    <w:lvl w:ilvl="3" w:tplc="07F21C08">
      <w:numFmt w:val="bullet"/>
      <w:lvlText w:val="•"/>
      <w:lvlJc w:val="left"/>
      <w:pPr>
        <w:ind w:left="1257" w:hanging="203"/>
      </w:pPr>
      <w:rPr>
        <w:rFonts w:hint="default"/>
        <w:lang w:val="ru-RU" w:eastAsia="en-US" w:bidi="ar-SA"/>
      </w:rPr>
    </w:lvl>
    <w:lvl w:ilvl="4" w:tplc="C8503F02">
      <w:numFmt w:val="bullet"/>
      <w:lvlText w:val="•"/>
      <w:lvlJc w:val="left"/>
      <w:pPr>
        <w:ind w:left="1637" w:hanging="203"/>
      </w:pPr>
      <w:rPr>
        <w:rFonts w:hint="default"/>
        <w:lang w:val="ru-RU" w:eastAsia="en-US" w:bidi="ar-SA"/>
      </w:rPr>
    </w:lvl>
    <w:lvl w:ilvl="5" w:tplc="8C9CB774">
      <w:numFmt w:val="bullet"/>
      <w:lvlText w:val="•"/>
      <w:lvlJc w:val="left"/>
      <w:pPr>
        <w:ind w:left="2016" w:hanging="203"/>
      </w:pPr>
      <w:rPr>
        <w:rFonts w:hint="default"/>
        <w:lang w:val="ru-RU" w:eastAsia="en-US" w:bidi="ar-SA"/>
      </w:rPr>
    </w:lvl>
    <w:lvl w:ilvl="6" w:tplc="4B046F16">
      <w:numFmt w:val="bullet"/>
      <w:lvlText w:val="•"/>
      <w:lvlJc w:val="left"/>
      <w:pPr>
        <w:ind w:left="2395" w:hanging="203"/>
      </w:pPr>
      <w:rPr>
        <w:rFonts w:hint="default"/>
        <w:lang w:val="ru-RU" w:eastAsia="en-US" w:bidi="ar-SA"/>
      </w:rPr>
    </w:lvl>
    <w:lvl w:ilvl="7" w:tplc="134A68F6">
      <w:numFmt w:val="bullet"/>
      <w:lvlText w:val="•"/>
      <w:lvlJc w:val="left"/>
      <w:pPr>
        <w:ind w:left="2775" w:hanging="203"/>
      </w:pPr>
      <w:rPr>
        <w:rFonts w:hint="default"/>
        <w:lang w:val="ru-RU" w:eastAsia="en-US" w:bidi="ar-SA"/>
      </w:rPr>
    </w:lvl>
    <w:lvl w:ilvl="8" w:tplc="16B80E58">
      <w:numFmt w:val="bullet"/>
      <w:lvlText w:val="•"/>
      <w:lvlJc w:val="left"/>
      <w:pPr>
        <w:ind w:left="3154" w:hanging="203"/>
      </w:pPr>
      <w:rPr>
        <w:rFonts w:hint="default"/>
        <w:lang w:val="ru-RU" w:eastAsia="en-US" w:bidi="ar-SA"/>
      </w:rPr>
    </w:lvl>
  </w:abstractNum>
  <w:abstractNum w:abstractNumId="21">
    <w:nsid w:val="0E88302D"/>
    <w:multiLevelType w:val="hybridMultilevel"/>
    <w:tmpl w:val="EC82CB18"/>
    <w:lvl w:ilvl="0" w:tplc="02C21C6A">
      <w:numFmt w:val="bullet"/>
      <w:lvlText w:val=""/>
      <w:lvlJc w:val="left"/>
      <w:pPr>
        <w:ind w:left="110" w:hanging="179"/>
      </w:pPr>
      <w:rPr>
        <w:rFonts w:ascii="Symbol" w:eastAsia="Symbol" w:hAnsi="Symbol" w:cs="Symbol" w:hint="default"/>
        <w:w w:val="100"/>
        <w:sz w:val="24"/>
        <w:szCs w:val="24"/>
        <w:lang w:val="ru-RU" w:eastAsia="en-US" w:bidi="ar-SA"/>
      </w:rPr>
    </w:lvl>
    <w:lvl w:ilvl="1" w:tplc="71646E86">
      <w:numFmt w:val="bullet"/>
      <w:lvlText w:val="•"/>
      <w:lvlJc w:val="left"/>
      <w:pPr>
        <w:ind w:left="586" w:hanging="179"/>
      </w:pPr>
      <w:rPr>
        <w:rFonts w:hint="default"/>
        <w:lang w:val="ru-RU" w:eastAsia="en-US" w:bidi="ar-SA"/>
      </w:rPr>
    </w:lvl>
    <w:lvl w:ilvl="2" w:tplc="9C503A8E">
      <w:numFmt w:val="bullet"/>
      <w:lvlText w:val="•"/>
      <w:lvlJc w:val="left"/>
      <w:pPr>
        <w:ind w:left="1052" w:hanging="179"/>
      </w:pPr>
      <w:rPr>
        <w:rFonts w:hint="default"/>
        <w:lang w:val="ru-RU" w:eastAsia="en-US" w:bidi="ar-SA"/>
      </w:rPr>
    </w:lvl>
    <w:lvl w:ilvl="3" w:tplc="E98074F0">
      <w:numFmt w:val="bullet"/>
      <w:lvlText w:val="•"/>
      <w:lvlJc w:val="left"/>
      <w:pPr>
        <w:ind w:left="1518" w:hanging="179"/>
      </w:pPr>
      <w:rPr>
        <w:rFonts w:hint="default"/>
        <w:lang w:val="ru-RU" w:eastAsia="en-US" w:bidi="ar-SA"/>
      </w:rPr>
    </w:lvl>
    <w:lvl w:ilvl="4" w:tplc="B3902DAE">
      <w:numFmt w:val="bullet"/>
      <w:lvlText w:val="•"/>
      <w:lvlJc w:val="left"/>
      <w:pPr>
        <w:ind w:left="1984" w:hanging="179"/>
      </w:pPr>
      <w:rPr>
        <w:rFonts w:hint="default"/>
        <w:lang w:val="ru-RU" w:eastAsia="en-US" w:bidi="ar-SA"/>
      </w:rPr>
    </w:lvl>
    <w:lvl w:ilvl="5" w:tplc="EE6C3CD8">
      <w:numFmt w:val="bullet"/>
      <w:lvlText w:val="•"/>
      <w:lvlJc w:val="left"/>
      <w:pPr>
        <w:ind w:left="2451" w:hanging="179"/>
      </w:pPr>
      <w:rPr>
        <w:rFonts w:hint="default"/>
        <w:lang w:val="ru-RU" w:eastAsia="en-US" w:bidi="ar-SA"/>
      </w:rPr>
    </w:lvl>
    <w:lvl w:ilvl="6" w:tplc="7582883C">
      <w:numFmt w:val="bullet"/>
      <w:lvlText w:val="•"/>
      <w:lvlJc w:val="left"/>
      <w:pPr>
        <w:ind w:left="2917" w:hanging="179"/>
      </w:pPr>
      <w:rPr>
        <w:rFonts w:hint="default"/>
        <w:lang w:val="ru-RU" w:eastAsia="en-US" w:bidi="ar-SA"/>
      </w:rPr>
    </w:lvl>
    <w:lvl w:ilvl="7" w:tplc="E9981136">
      <w:numFmt w:val="bullet"/>
      <w:lvlText w:val="•"/>
      <w:lvlJc w:val="left"/>
      <w:pPr>
        <w:ind w:left="3383" w:hanging="179"/>
      </w:pPr>
      <w:rPr>
        <w:rFonts w:hint="default"/>
        <w:lang w:val="ru-RU" w:eastAsia="en-US" w:bidi="ar-SA"/>
      </w:rPr>
    </w:lvl>
    <w:lvl w:ilvl="8" w:tplc="BB88C038">
      <w:numFmt w:val="bullet"/>
      <w:lvlText w:val="•"/>
      <w:lvlJc w:val="left"/>
      <w:pPr>
        <w:ind w:left="3849" w:hanging="179"/>
      </w:pPr>
      <w:rPr>
        <w:rFonts w:hint="default"/>
        <w:lang w:val="ru-RU" w:eastAsia="en-US" w:bidi="ar-SA"/>
      </w:rPr>
    </w:lvl>
  </w:abstractNum>
  <w:abstractNum w:abstractNumId="22">
    <w:nsid w:val="0EBA3048"/>
    <w:multiLevelType w:val="hybridMultilevel"/>
    <w:tmpl w:val="DFC88F5E"/>
    <w:lvl w:ilvl="0" w:tplc="811212D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736BA40">
      <w:numFmt w:val="bullet"/>
      <w:lvlText w:val="•"/>
      <w:lvlJc w:val="left"/>
      <w:pPr>
        <w:ind w:left="497" w:hanging="144"/>
      </w:pPr>
      <w:rPr>
        <w:rFonts w:hint="default"/>
        <w:lang w:val="ru-RU" w:eastAsia="en-US" w:bidi="ar-SA"/>
      </w:rPr>
    </w:lvl>
    <w:lvl w:ilvl="2" w:tplc="E0C8F45C">
      <w:numFmt w:val="bullet"/>
      <w:lvlText w:val="•"/>
      <w:lvlJc w:val="left"/>
      <w:pPr>
        <w:ind w:left="875" w:hanging="144"/>
      </w:pPr>
      <w:rPr>
        <w:rFonts w:hint="default"/>
        <w:lang w:val="ru-RU" w:eastAsia="en-US" w:bidi="ar-SA"/>
      </w:rPr>
    </w:lvl>
    <w:lvl w:ilvl="3" w:tplc="04663F1C">
      <w:numFmt w:val="bullet"/>
      <w:lvlText w:val="•"/>
      <w:lvlJc w:val="left"/>
      <w:pPr>
        <w:ind w:left="1253" w:hanging="144"/>
      </w:pPr>
      <w:rPr>
        <w:rFonts w:hint="default"/>
        <w:lang w:val="ru-RU" w:eastAsia="en-US" w:bidi="ar-SA"/>
      </w:rPr>
    </w:lvl>
    <w:lvl w:ilvl="4" w:tplc="766EDDF6">
      <w:numFmt w:val="bullet"/>
      <w:lvlText w:val="•"/>
      <w:lvlJc w:val="left"/>
      <w:pPr>
        <w:ind w:left="1631" w:hanging="144"/>
      </w:pPr>
      <w:rPr>
        <w:rFonts w:hint="default"/>
        <w:lang w:val="ru-RU" w:eastAsia="en-US" w:bidi="ar-SA"/>
      </w:rPr>
    </w:lvl>
    <w:lvl w:ilvl="5" w:tplc="DD20CCB4">
      <w:numFmt w:val="bullet"/>
      <w:lvlText w:val="•"/>
      <w:lvlJc w:val="left"/>
      <w:pPr>
        <w:ind w:left="2009" w:hanging="144"/>
      </w:pPr>
      <w:rPr>
        <w:rFonts w:hint="default"/>
        <w:lang w:val="ru-RU" w:eastAsia="en-US" w:bidi="ar-SA"/>
      </w:rPr>
    </w:lvl>
    <w:lvl w:ilvl="6" w:tplc="9814BA8E">
      <w:numFmt w:val="bullet"/>
      <w:lvlText w:val="•"/>
      <w:lvlJc w:val="left"/>
      <w:pPr>
        <w:ind w:left="2387" w:hanging="144"/>
      </w:pPr>
      <w:rPr>
        <w:rFonts w:hint="default"/>
        <w:lang w:val="ru-RU" w:eastAsia="en-US" w:bidi="ar-SA"/>
      </w:rPr>
    </w:lvl>
    <w:lvl w:ilvl="7" w:tplc="582281DC">
      <w:numFmt w:val="bullet"/>
      <w:lvlText w:val="•"/>
      <w:lvlJc w:val="left"/>
      <w:pPr>
        <w:ind w:left="2765" w:hanging="144"/>
      </w:pPr>
      <w:rPr>
        <w:rFonts w:hint="default"/>
        <w:lang w:val="ru-RU" w:eastAsia="en-US" w:bidi="ar-SA"/>
      </w:rPr>
    </w:lvl>
    <w:lvl w:ilvl="8" w:tplc="4DE8413C">
      <w:numFmt w:val="bullet"/>
      <w:lvlText w:val="•"/>
      <w:lvlJc w:val="left"/>
      <w:pPr>
        <w:ind w:left="3143" w:hanging="144"/>
      </w:pPr>
      <w:rPr>
        <w:rFonts w:hint="default"/>
        <w:lang w:val="ru-RU" w:eastAsia="en-US" w:bidi="ar-SA"/>
      </w:rPr>
    </w:lvl>
  </w:abstractNum>
  <w:abstractNum w:abstractNumId="23">
    <w:nsid w:val="108D12CE"/>
    <w:multiLevelType w:val="hybridMultilevel"/>
    <w:tmpl w:val="1E7E2CDE"/>
    <w:lvl w:ilvl="0" w:tplc="B8D2F0F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A809B0E">
      <w:numFmt w:val="bullet"/>
      <w:lvlText w:val="•"/>
      <w:lvlJc w:val="left"/>
      <w:pPr>
        <w:ind w:left="502" w:hanging="144"/>
      </w:pPr>
      <w:rPr>
        <w:rFonts w:hint="default"/>
        <w:lang w:val="ru-RU" w:eastAsia="en-US" w:bidi="ar-SA"/>
      </w:rPr>
    </w:lvl>
    <w:lvl w:ilvl="2" w:tplc="037E7A8C">
      <w:numFmt w:val="bullet"/>
      <w:lvlText w:val="•"/>
      <w:lvlJc w:val="left"/>
      <w:pPr>
        <w:ind w:left="884" w:hanging="144"/>
      </w:pPr>
      <w:rPr>
        <w:rFonts w:hint="default"/>
        <w:lang w:val="ru-RU" w:eastAsia="en-US" w:bidi="ar-SA"/>
      </w:rPr>
    </w:lvl>
    <w:lvl w:ilvl="3" w:tplc="CA3E60B8">
      <w:numFmt w:val="bullet"/>
      <w:lvlText w:val="•"/>
      <w:lvlJc w:val="left"/>
      <w:pPr>
        <w:ind w:left="1266" w:hanging="144"/>
      </w:pPr>
      <w:rPr>
        <w:rFonts w:hint="default"/>
        <w:lang w:val="ru-RU" w:eastAsia="en-US" w:bidi="ar-SA"/>
      </w:rPr>
    </w:lvl>
    <w:lvl w:ilvl="4" w:tplc="D9A63480">
      <w:numFmt w:val="bullet"/>
      <w:lvlText w:val="•"/>
      <w:lvlJc w:val="left"/>
      <w:pPr>
        <w:ind w:left="1648" w:hanging="144"/>
      </w:pPr>
      <w:rPr>
        <w:rFonts w:hint="default"/>
        <w:lang w:val="ru-RU" w:eastAsia="en-US" w:bidi="ar-SA"/>
      </w:rPr>
    </w:lvl>
    <w:lvl w:ilvl="5" w:tplc="8146C464">
      <w:numFmt w:val="bullet"/>
      <w:lvlText w:val="•"/>
      <w:lvlJc w:val="left"/>
      <w:pPr>
        <w:ind w:left="2031" w:hanging="144"/>
      </w:pPr>
      <w:rPr>
        <w:rFonts w:hint="default"/>
        <w:lang w:val="ru-RU" w:eastAsia="en-US" w:bidi="ar-SA"/>
      </w:rPr>
    </w:lvl>
    <w:lvl w:ilvl="6" w:tplc="CC2AED50">
      <w:numFmt w:val="bullet"/>
      <w:lvlText w:val="•"/>
      <w:lvlJc w:val="left"/>
      <w:pPr>
        <w:ind w:left="2413" w:hanging="144"/>
      </w:pPr>
      <w:rPr>
        <w:rFonts w:hint="default"/>
        <w:lang w:val="ru-RU" w:eastAsia="en-US" w:bidi="ar-SA"/>
      </w:rPr>
    </w:lvl>
    <w:lvl w:ilvl="7" w:tplc="DE2A7D14">
      <w:numFmt w:val="bullet"/>
      <w:lvlText w:val="•"/>
      <w:lvlJc w:val="left"/>
      <w:pPr>
        <w:ind w:left="2795" w:hanging="144"/>
      </w:pPr>
      <w:rPr>
        <w:rFonts w:hint="default"/>
        <w:lang w:val="ru-RU" w:eastAsia="en-US" w:bidi="ar-SA"/>
      </w:rPr>
    </w:lvl>
    <w:lvl w:ilvl="8" w:tplc="EDB6050A">
      <w:numFmt w:val="bullet"/>
      <w:lvlText w:val="•"/>
      <w:lvlJc w:val="left"/>
      <w:pPr>
        <w:ind w:left="3177" w:hanging="144"/>
      </w:pPr>
      <w:rPr>
        <w:rFonts w:hint="default"/>
        <w:lang w:val="ru-RU" w:eastAsia="en-US" w:bidi="ar-SA"/>
      </w:rPr>
    </w:lvl>
  </w:abstractNum>
  <w:abstractNum w:abstractNumId="24">
    <w:nsid w:val="113D0DBA"/>
    <w:multiLevelType w:val="hybridMultilevel"/>
    <w:tmpl w:val="7FB4B420"/>
    <w:lvl w:ilvl="0" w:tplc="C1CC20E8">
      <w:numFmt w:val="bullet"/>
      <w:lvlText w:val=""/>
      <w:lvlJc w:val="left"/>
      <w:pPr>
        <w:ind w:left="330" w:hanging="221"/>
      </w:pPr>
      <w:rPr>
        <w:rFonts w:ascii="Symbol" w:eastAsia="Symbol" w:hAnsi="Symbol" w:cs="Symbol" w:hint="default"/>
        <w:w w:val="100"/>
        <w:sz w:val="24"/>
        <w:szCs w:val="24"/>
        <w:lang w:val="ru-RU" w:eastAsia="en-US" w:bidi="ar-SA"/>
      </w:rPr>
    </w:lvl>
    <w:lvl w:ilvl="1" w:tplc="EA2C2F0A">
      <w:numFmt w:val="bullet"/>
      <w:lvlText w:val="•"/>
      <w:lvlJc w:val="left"/>
      <w:pPr>
        <w:ind w:left="657" w:hanging="221"/>
      </w:pPr>
      <w:rPr>
        <w:rFonts w:hint="default"/>
        <w:lang w:val="ru-RU" w:eastAsia="en-US" w:bidi="ar-SA"/>
      </w:rPr>
    </w:lvl>
    <w:lvl w:ilvl="2" w:tplc="DCCE4718">
      <w:numFmt w:val="bullet"/>
      <w:lvlText w:val="•"/>
      <w:lvlJc w:val="left"/>
      <w:pPr>
        <w:ind w:left="974" w:hanging="221"/>
      </w:pPr>
      <w:rPr>
        <w:rFonts w:hint="default"/>
        <w:lang w:val="ru-RU" w:eastAsia="en-US" w:bidi="ar-SA"/>
      </w:rPr>
    </w:lvl>
    <w:lvl w:ilvl="3" w:tplc="E2E62062">
      <w:numFmt w:val="bullet"/>
      <w:lvlText w:val="•"/>
      <w:lvlJc w:val="left"/>
      <w:pPr>
        <w:ind w:left="1291" w:hanging="221"/>
      </w:pPr>
      <w:rPr>
        <w:rFonts w:hint="default"/>
        <w:lang w:val="ru-RU" w:eastAsia="en-US" w:bidi="ar-SA"/>
      </w:rPr>
    </w:lvl>
    <w:lvl w:ilvl="4" w:tplc="91B8DCAE">
      <w:numFmt w:val="bullet"/>
      <w:lvlText w:val="•"/>
      <w:lvlJc w:val="left"/>
      <w:pPr>
        <w:ind w:left="1608" w:hanging="221"/>
      </w:pPr>
      <w:rPr>
        <w:rFonts w:hint="default"/>
        <w:lang w:val="ru-RU" w:eastAsia="en-US" w:bidi="ar-SA"/>
      </w:rPr>
    </w:lvl>
    <w:lvl w:ilvl="5" w:tplc="B9546F4A">
      <w:numFmt w:val="bullet"/>
      <w:lvlText w:val="•"/>
      <w:lvlJc w:val="left"/>
      <w:pPr>
        <w:ind w:left="1925" w:hanging="221"/>
      </w:pPr>
      <w:rPr>
        <w:rFonts w:hint="default"/>
        <w:lang w:val="ru-RU" w:eastAsia="en-US" w:bidi="ar-SA"/>
      </w:rPr>
    </w:lvl>
    <w:lvl w:ilvl="6" w:tplc="EEC6D054">
      <w:numFmt w:val="bullet"/>
      <w:lvlText w:val="•"/>
      <w:lvlJc w:val="left"/>
      <w:pPr>
        <w:ind w:left="2242" w:hanging="221"/>
      </w:pPr>
      <w:rPr>
        <w:rFonts w:hint="default"/>
        <w:lang w:val="ru-RU" w:eastAsia="en-US" w:bidi="ar-SA"/>
      </w:rPr>
    </w:lvl>
    <w:lvl w:ilvl="7" w:tplc="B2748018">
      <w:numFmt w:val="bullet"/>
      <w:lvlText w:val="•"/>
      <w:lvlJc w:val="left"/>
      <w:pPr>
        <w:ind w:left="2559" w:hanging="221"/>
      </w:pPr>
      <w:rPr>
        <w:rFonts w:hint="default"/>
        <w:lang w:val="ru-RU" w:eastAsia="en-US" w:bidi="ar-SA"/>
      </w:rPr>
    </w:lvl>
    <w:lvl w:ilvl="8" w:tplc="ABB6E394">
      <w:numFmt w:val="bullet"/>
      <w:lvlText w:val="•"/>
      <w:lvlJc w:val="left"/>
      <w:pPr>
        <w:ind w:left="2876" w:hanging="221"/>
      </w:pPr>
      <w:rPr>
        <w:rFonts w:hint="default"/>
        <w:lang w:val="ru-RU" w:eastAsia="en-US" w:bidi="ar-SA"/>
      </w:rPr>
    </w:lvl>
  </w:abstractNum>
  <w:abstractNum w:abstractNumId="25">
    <w:nsid w:val="11A7602C"/>
    <w:multiLevelType w:val="hybridMultilevel"/>
    <w:tmpl w:val="A87AD784"/>
    <w:lvl w:ilvl="0" w:tplc="9D5E896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2904FD1A">
      <w:numFmt w:val="bullet"/>
      <w:lvlText w:val="•"/>
      <w:lvlJc w:val="left"/>
      <w:pPr>
        <w:ind w:left="498" w:hanging="140"/>
      </w:pPr>
      <w:rPr>
        <w:rFonts w:hint="default"/>
        <w:lang w:val="ru-RU" w:eastAsia="en-US" w:bidi="ar-SA"/>
      </w:rPr>
    </w:lvl>
    <w:lvl w:ilvl="2" w:tplc="8E8E6D1E">
      <w:numFmt w:val="bullet"/>
      <w:lvlText w:val="•"/>
      <w:lvlJc w:val="left"/>
      <w:pPr>
        <w:ind w:left="876" w:hanging="140"/>
      </w:pPr>
      <w:rPr>
        <w:rFonts w:hint="default"/>
        <w:lang w:val="ru-RU" w:eastAsia="en-US" w:bidi="ar-SA"/>
      </w:rPr>
    </w:lvl>
    <w:lvl w:ilvl="3" w:tplc="88FA53A6">
      <w:numFmt w:val="bullet"/>
      <w:lvlText w:val="•"/>
      <w:lvlJc w:val="left"/>
      <w:pPr>
        <w:ind w:left="1255" w:hanging="140"/>
      </w:pPr>
      <w:rPr>
        <w:rFonts w:hint="default"/>
        <w:lang w:val="ru-RU" w:eastAsia="en-US" w:bidi="ar-SA"/>
      </w:rPr>
    </w:lvl>
    <w:lvl w:ilvl="4" w:tplc="A03810A4">
      <w:numFmt w:val="bullet"/>
      <w:lvlText w:val="•"/>
      <w:lvlJc w:val="left"/>
      <w:pPr>
        <w:ind w:left="1633" w:hanging="140"/>
      </w:pPr>
      <w:rPr>
        <w:rFonts w:hint="default"/>
        <w:lang w:val="ru-RU" w:eastAsia="en-US" w:bidi="ar-SA"/>
      </w:rPr>
    </w:lvl>
    <w:lvl w:ilvl="5" w:tplc="CC50A10E">
      <w:numFmt w:val="bullet"/>
      <w:lvlText w:val="•"/>
      <w:lvlJc w:val="left"/>
      <w:pPr>
        <w:ind w:left="2012" w:hanging="140"/>
      </w:pPr>
      <w:rPr>
        <w:rFonts w:hint="default"/>
        <w:lang w:val="ru-RU" w:eastAsia="en-US" w:bidi="ar-SA"/>
      </w:rPr>
    </w:lvl>
    <w:lvl w:ilvl="6" w:tplc="036CB4E6">
      <w:numFmt w:val="bullet"/>
      <w:lvlText w:val="•"/>
      <w:lvlJc w:val="left"/>
      <w:pPr>
        <w:ind w:left="2390" w:hanging="140"/>
      </w:pPr>
      <w:rPr>
        <w:rFonts w:hint="default"/>
        <w:lang w:val="ru-RU" w:eastAsia="en-US" w:bidi="ar-SA"/>
      </w:rPr>
    </w:lvl>
    <w:lvl w:ilvl="7" w:tplc="7F3EEBDA">
      <w:numFmt w:val="bullet"/>
      <w:lvlText w:val="•"/>
      <w:lvlJc w:val="left"/>
      <w:pPr>
        <w:ind w:left="2768" w:hanging="140"/>
      </w:pPr>
      <w:rPr>
        <w:rFonts w:hint="default"/>
        <w:lang w:val="ru-RU" w:eastAsia="en-US" w:bidi="ar-SA"/>
      </w:rPr>
    </w:lvl>
    <w:lvl w:ilvl="8" w:tplc="99CA688C">
      <w:numFmt w:val="bullet"/>
      <w:lvlText w:val="•"/>
      <w:lvlJc w:val="left"/>
      <w:pPr>
        <w:ind w:left="3147" w:hanging="140"/>
      </w:pPr>
      <w:rPr>
        <w:rFonts w:hint="default"/>
        <w:lang w:val="ru-RU" w:eastAsia="en-US" w:bidi="ar-SA"/>
      </w:rPr>
    </w:lvl>
  </w:abstractNum>
  <w:abstractNum w:abstractNumId="26">
    <w:nsid w:val="12795F78"/>
    <w:multiLevelType w:val="hybridMultilevel"/>
    <w:tmpl w:val="9190BF18"/>
    <w:lvl w:ilvl="0" w:tplc="8B2EE444">
      <w:numFmt w:val="bullet"/>
      <w:lvlText w:val="-"/>
      <w:lvlJc w:val="left"/>
      <w:pPr>
        <w:ind w:left="110" w:hanging="144"/>
      </w:pPr>
      <w:rPr>
        <w:rFonts w:ascii="Times New Roman" w:eastAsia="Times New Roman" w:hAnsi="Times New Roman" w:cs="Times New Roman" w:hint="default"/>
        <w:w w:val="104"/>
        <w:sz w:val="24"/>
        <w:szCs w:val="24"/>
        <w:lang w:val="ru-RU" w:eastAsia="en-US" w:bidi="ar-SA"/>
      </w:rPr>
    </w:lvl>
    <w:lvl w:ilvl="1" w:tplc="AE243D30">
      <w:numFmt w:val="bullet"/>
      <w:lvlText w:val="•"/>
      <w:lvlJc w:val="left"/>
      <w:pPr>
        <w:ind w:left="502" w:hanging="144"/>
      </w:pPr>
      <w:rPr>
        <w:rFonts w:hint="default"/>
        <w:lang w:val="ru-RU" w:eastAsia="en-US" w:bidi="ar-SA"/>
      </w:rPr>
    </w:lvl>
    <w:lvl w:ilvl="2" w:tplc="BBD8F6E6">
      <w:numFmt w:val="bullet"/>
      <w:lvlText w:val="•"/>
      <w:lvlJc w:val="left"/>
      <w:pPr>
        <w:ind w:left="884" w:hanging="144"/>
      </w:pPr>
      <w:rPr>
        <w:rFonts w:hint="default"/>
        <w:lang w:val="ru-RU" w:eastAsia="en-US" w:bidi="ar-SA"/>
      </w:rPr>
    </w:lvl>
    <w:lvl w:ilvl="3" w:tplc="67D25E2E">
      <w:numFmt w:val="bullet"/>
      <w:lvlText w:val="•"/>
      <w:lvlJc w:val="left"/>
      <w:pPr>
        <w:ind w:left="1266" w:hanging="144"/>
      </w:pPr>
      <w:rPr>
        <w:rFonts w:hint="default"/>
        <w:lang w:val="ru-RU" w:eastAsia="en-US" w:bidi="ar-SA"/>
      </w:rPr>
    </w:lvl>
    <w:lvl w:ilvl="4" w:tplc="70B2EABE">
      <w:numFmt w:val="bullet"/>
      <w:lvlText w:val="•"/>
      <w:lvlJc w:val="left"/>
      <w:pPr>
        <w:ind w:left="1648" w:hanging="144"/>
      </w:pPr>
      <w:rPr>
        <w:rFonts w:hint="default"/>
        <w:lang w:val="ru-RU" w:eastAsia="en-US" w:bidi="ar-SA"/>
      </w:rPr>
    </w:lvl>
    <w:lvl w:ilvl="5" w:tplc="2E6EBD46">
      <w:numFmt w:val="bullet"/>
      <w:lvlText w:val="•"/>
      <w:lvlJc w:val="left"/>
      <w:pPr>
        <w:ind w:left="2031" w:hanging="144"/>
      </w:pPr>
      <w:rPr>
        <w:rFonts w:hint="default"/>
        <w:lang w:val="ru-RU" w:eastAsia="en-US" w:bidi="ar-SA"/>
      </w:rPr>
    </w:lvl>
    <w:lvl w:ilvl="6" w:tplc="9C5C0B1E">
      <w:numFmt w:val="bullet"/>
      <w:lvlText w:val="•"/>
      <w:lvlJc w:val="left"/>
      <w:pPr>
        <w:ind w:left="2413" w:hanging="144"/>
      </w:pPr>
      <w:rPr>
        <w:rFonts w:hint="default"/>
        <w:lang w:val="ru-RU" w:eastAsia="en-US" w:bidi="ar-SA"/>
      </w:rPr>
    </w:lvl>
    <w:lvl w:ilvl="7" w:tplc="C3C61756">
      <w:numFmt w:val="bullet"/>
      <w:lvlText w:val="•"/>
      <w:lvlJc w:val="left"/>
      <w:pPr>
        <w:ind w:left="2795" w:hanging="144"/>
      </w:pPr>
      <w:rPr>
        <w:rFonts w:hint="default"/>
        <w:lang w:val="ru-RU" w:eastAsia="en-US" w:bidi="ar-SA"/>
      </w:rPr>
    </w:lvl>
    <w:lvl w:ilvl="8" w:tplc="A0FA22CA">
      <w:numFmt w:val="bullet"/>
      <w:lvlText w:val="•"/>
      <w:lvlJc w:val="left"/>
      <w:pPr>
        <w:ind w:left="3177" w:hanging="144"/>
      </w:pPr>
      <w:rPr>
        <w:rFonts w:hint="default"/>
        <w:lang w:val="ru-RU" w:eastAsia="en-US" w:bidi="ar-SA"/>
      </w:rPr>
    </w:lvl>
  </w:abstractNum>
  <w:abstractNum w:abstractNumId="27">
    <w:nsid w:val="13F97ABE"/>
    <w:multiLevelType w:val="hybridMultilevel"/>
    <w:tmpl w:val="26B2C00A"/>
    <w:lvl w:ilvl="0" w:tplc="E78EED8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4F42E22">
      <w:numFmt w:val="bullet"/>
      <w:lvlText w:val="•"/>
      <w:lvlJc w:val="left"/>
      <w:pPr>
        <w:ind w:left="510" w:hanging="144"/>
      </w:pPr>
      <w:rPr>
        <w:rFonts w:hint="default"/>
        <w:lang w:val="ru-RU" w:eastAsia="en-US" w:bidi="ar-SA"/>
      </w:rPr>
    </w:lvl>
    <w:lvl w:ilvl="2" w:tplc="3334CB28">
      <w:numFmt w:val="bullet"/>
      <w:lvlText w:val="•"/>
      <w:lvlJc w:val="left"/>
      <w:pPr>
        <w:ind w:left="900" w:hanging="144"/>
      </w:pPr>
      <w:rPr>
        <w:rFonts w:hint="default"/>
        <w:lang w:val="ru-RU" w:eastAsia="en-US" w:bidi="ar-SA"/>
      </w:rPr>
    </w:lvl>
    <w:lvl w:ilvl="3" w:tplc="49A0F256">
      <w:numFmt w:val="bullet"/>
      <w:lvlText w:val="•"/>
      <w:lvlJc w:val="left"/>
      <w:pPr>
        <w:ind w:left="1291" w:hanging="144"/>
      </w:pPr>
      <w:rPr>
        <w:rFonts w:hint="default"/>
        <w:lang w:val="ru-RU" w:eastAsia="en-US" w:bidi="ar-SA"/>
      </w:rPr>
    </w:lvl>
    <w:lvl w:ilvl="4" w:tplc="6994C85A">
      <w:numFmt w:val="bullet"/>
      <w:lvlText w:val="•"/>
      <w:lvlJc w:val="left"/>
      <w:pPr>
        <w:ind w:left="1681" w:hanging="144"/>
      </w:pPr>
      <w:rPr>
        <w:rFonts w:hint="default"/>
        <w:lang w:val="ru-RU" w:eastAsia="en-US" w:bidi="ar-SA"/>
      </w:rPr>
    </w:lvl>
    <w:lvl w:ilvl="5" w:tplc="DC0E9C64">
      <w:numFmt w:val="bullet"/>
      <w:lvlText w:val="•"/>
      <w:lvlJc w:val="left"/>
      <w:pPr>
        <w:ind w:left="2072" w:hanging="144"/>
      </w:pPr>
      <w:rPr>
        <w:rFonts w:hint="default"/>
        <w:lang w:val="ru-RU" w:eastAsia="en-US" w:bidi="ar-SA"/>
      </w:rPr>
    </w:lvl>
    <w:lvl w:ilvl="6" w:tplc="4E547044">
      <w:numFmt w:val="bullet"/>
      <w:lvlText w:val="•"/>
      <w:lvlJc w:val="left"/>
      <w:pPr>
        <w:ind w:left="2462" w:hanging="144"/>
      </w:pPr>
      <w:rPr>
        <w:rFonts w:hint="default"/>
        <w:lang w:val="ru-RU" w:eastAsia="en-US" w:bidi="ar-SA"/>
      </w:rPr>
    </w:lvl>
    <w:lvl w:ilvl="7" w:tplc="4B5EBC30">
      <w:numFmt w:val="bullet"/>
      <w:lvlText w:val="•"/>
      <w:lvlJc w:val="left"/>
      <w:pPr>
        <w:ind w:left="2852" w:hanging="144"/>
      </w:pPr>
      <w:rPr>
        <w:rFonts w:hint="default"/>
        <w:lang w:val="ru-RU" w:eastAsia="en-US" w:bidi="ar-SA"/>
      </w:rPr>
    </w:lvl>
    <w:lvl w:ilvl="8" w:tplc="01709D0E">
      <w:numFmt w:val="bullet"/>
      <w:lvlText w:val="•"/>
      <w:lvlJc w:val="left"/>
      <w:pPr>
        <w:ind w:left="3243" w:hanging="144"/>
      </w:pPr>
      <w:rPr>
        <w:rFonts w:hint="default"/>
        <w:lang w:val="ru-RU" w:eastAsia="en-US" w:bidi="ar-SA"/>
      </w:rPr>
    </w:lvl>
  </w:abstractNum>
  <w:abstractNum w:abstractNumId="28">
    <w:nsid w:val="143A3349"/>
    <w:multiLevelType w:val="hybridMultilevel"/>
    <w:tmpl w:val="7FFA3278"/>
    <w:lvl w:ilvl="0" w:tplc="81EE045A">
      <w:numFmt w:val="bullet"/>
      <w:lvlText w:val="-"/>
      <w:lvlJc w:val="left"/>
      <w:pPr>
        <w:ind w:left="110" w:hanging="144"/>
      </w:pPr>
      <w:rPr>
        <w:rFonts w:ascii="Times New Roman" w:eastAsia="Times New Roman" w:hAnsi="Times New Roman" w:cs="Times New Roman" w:hint="default"/>
        <w:w w:val="104"/>
        <w:sz w:val="24"/>
        <w:szCs w:val="24"/>
        <w:lang w:val="ru-RU" w:eastAsia="en-US" w:bidi="ar-SA"/>
      </w:rPr>
    </w:lvl>
    <w:lvl w:ilvl="1" w:tplc="7374C0A6">
      <w:numFmt w:val="bullet"/>
      <w:lvlText w:val="•"/>
      <w:lvlJc w:val="left"/>
      <w:pPr>
        <w:ind w:left="502" w:hanging="144"/>
      </w:pPr>
      <w:rPr>
        <w:rFonts w:hint="default"/>
        <w:lang w:val="ru-RU" w:eastAsia="en-US" w:bidi="ar-SA"/>
      </w:rPr>
    </w:lvl>
    <w:lvl w:ilvl="2" w:tplc="594042EE">
      <w:numFmt w:val="bullet"/>
      <w:lvlText w:val="•"/>
      <w:lvlJc w:val="left"/>
      <w:pPr>
        <w:ind w:left="884" w:hanging="144"/>
      </w:pPr>
      <w:rPr>
        <w:rFonts w:hint="default"/>
        <w:lang w:val="ru-RU" w:eastAsia="en-US" w:bidi="ar-SA"/>
      </w:rPr>
    </w:lvl>
    <w:lvl w:ilvl="3" w:tplc="29FE5F32">
      <w:numFmt w:val="bullet"/>
      <w:lvlText w:val="•"/>
      <w:lvlJc w:val="left"/>
      <w:pPr>
        <w:ind w:left="1266" w:hanging="144"/>
      </w:pPr>
      <w:rPr>
        <w:rFonts w:hint="default"/>
        <w:lang w:val="ru-RU" w:eastAsia="en-US" w:bidi="ar-SA"/>
      </w:rPr>
    </w:lvl>
    <w:lvl w:ilvl="4" w:tplc="8DC67278">
      <w:numFmt w:val="bullet"/>
      <w:lvlText w:val="•"/>
      <w:lvlJc w:val="left"/>
      <w:pPr>
        <w:ind w:left="1648" w:hanging="144"/>
      </w:pPr>
      <w:rPr>
        <w:rFonts w:hint="default"/>
        <w:lang w:val="ru-RU" w:eastAsia="en-US" w:bidi="ar-SA"/>
      </w:rPr>
    </w:lvl>
    <w:lvl w:ilvl="5" w:tplc="01521570">
      <w:numFmt w:val="bullet"/>
      <w:lvlText w:val="•"/>
      <w:lvlJc w:val="left"/>
      <w:pPr>
        <w:ind w:left="2031" w:hanging="144"/>
      </w:pPr>
      <w:rPr>
        <w:rFonts w:hint="default"/>
        <w:lang w:val="ru-RU" w:eastAsia="en-US" w:bidi="ar-SA"/>
      </w:rPr>
    </w:lvl>
    <w:lvl w:ilvl="6" w:tplc="EA185240">
      <w:numFmt w:val="bullet"/>
      <w:lvlText w:val="•"/>
      <w:lvlJc w:val="left"/>
      <w:pPr>
        <w:ind w:left="2413" w:hanging="144"/>
      </w:pPr>
      <w:rPr>
        <w:rFonts w:hint="default"/>
        <w:lang w:val="ru-RU" w:eastAsia="en-US" w:bidi="ar-SA"/>
      </w:rPr>
    </w:lvl>
    <w:lvl w:ilvl="7" w:tplc="DEACEFD4">
      <w:numFmt w:val="bullet"/>
      <w:lvlText w:val="•"/>
      <w:lvlJc w:val="left"/>
      <w:pPr>
        <w:ind w:left="2795" w:hanging="144"/>
      </w:pPr>
      <w:rPr>
        <w:rFonts w:hint="default"/>
        <w:lang w:val="ru-RU" w:eastAsia="en-US" w:bidi="ar-SA"/>
      </w:rPr>
    </w:lvl>
    <w:lvl w:ilvl="8" w:tplc="42425DAE">
      <w:numFmt w:val="bullet"/>
      <w:lvlText w:val="•"/>
      <w:lvlJc w:val="left"/>
      <w:pPr>
        <w:ind w:left="3177" w:hanging="144"/>
      </w:pPr>
      <w:rPr>
        <w:rFonts w:hint="default"/>
        <w:lang w:val="ru-RU" w:eastAsia="en-US" w:bidi="ar-SA"/>
      </w:rPr>
    </w:lvl>
  </w:abstractNum>
  <w:abstractNum w:abstractNumId="29">
    <w:nsid w:val="14744C67"/>
    <w:multiLevelType w:val="hybridMultilevel"/>
    <w:tmpl w:val="C5DACB60"/>
    <w:lvl w:ilvl="0" w:tplc="C1CC366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75888F2">
      <w:numFmt w:val="bullet"/>
      <w:lvlText w:val="•"/>
      <w:lvlJc w:val="left"/>
      <w:pPr>
        <w:ind w:left="502" w:hanging="144"/>
      </w:pPr>
      <w:rPr>
        <w:rFonts w:hint="default"/>
        <w:lang w:val="ru-RU" w:eastAsia="en-US" w:bidi="ar-SA"/>
      </w:rPr>
    </w:lvl>
    <w:lvl w:ilvl="2" w:tplc="5636D5E6">
      <w:numFmt w:val="bullet"/>
      <w:lvlText w:val="•"/>
      <w:lvlJc w:val="left"/>
      <w:pPr>
        <w:ind w:left="884" w:hanging="144"/>
      </w:pPr>
      <w:rPr>
        <w:rFonts w:hint="default"/>
        <w:lang w:val="ru-RU" w:eastAsia="en-US" w:bidi="ar-SA"/>
      </w:rPr>
    </w:lvl>
    <w:lvl w:ilvl="3" w:tplc="7F1A6F16">
      <w:numFmt w:val="bullet"/>
      <w:lvlText w:val="•"/>
      <w:lvlJc w:val="left"/>
      <w:pPr>
        <w:ind w:left="1266" w:hanging="144"/>
      </w:pPr>
      <w:rPr>
        <w:rFonts w:hint="default"/>
        <w:lang w:val="ru-RU" w:eastAsia="en-US" w:bidi="ar-SA"/>
      </w:rPr>
    </w:lvl>
    <w:lvl w:ilvl="4" w:tplc="3692CD02">
      <w:numFmt w:val="bullet"/>
      <w:lvlText w:val="•"/>
      <w:lvlJc w:val="left"/>
      <w:pPr>
        <w:ind w:left="1648" w:hanging="144"/>
      </w:pPr>
      <w:rPr>
        <w:rFonts w:hint="default"/>
        <w:lang w:val="ru-RU" w:eastAsia="en-US" w:bidi="ar-SA"/>
      </w:rPr>
    </w:lvl>
    <w:lvl w:ilvl="5" w:tplc="4546DB28">
      <w:numFmt w:val="bullet"/>
      <w:lvlText w:val="•"/>
      <w:lvlJc w:val="left"/>
      <w:pPr>
        <w:ind w:left="2031" w:hanging="144"/>
      </w:pPr>
      <w:rPr>
        <w:rFonts w:hint="default"/>
        <w:lang w:val="ru-RU" w:eastAsia="en-US" w:bidi="ar-SA"/>
      </w:rPr>
    </w:lvl>
    <w:lvl w:ilvl="6" w:tplc="0870137C">
      <w:numFmt w:val="bullet"/>
      <w:lvlText w:val="•"/>
      <w:lvlJc w:val="left"/>
      <w:pPr>
        <w:ind w:left="2413" w:hanging="144"/>
      </w:pPr>
      <w:rPr>
        <w:rFonts w:hint="default"/>
        <w:lang w:val="ru-RU" w:eastAsia="en-US" w:bidi="ar-SA"/>
      </w:rPr>
    </w:lvl>
    <w:lvl w:ilvl="7" w:tplc="D03C11E8">
      <w:numFmt w:val="bullet"/>
      <w:lvlText w:val="•"/>
      <w:lvlJc w:val="left"/>
      <w:pPr>
        <w:ind w:left="2795" w:hanging="144"/>
      </w:pPr>
      <w:rPr>
        <w:rFonts w:hint="default"/>
        <w:lang w:val="ru-RU" w:eastAsia="en-US" w:bidi="ar-SA"/>
      </w:rPr>
    </w:lvl>
    <w:lvl w:ilvl="8" w:tplc="34D06BD4">
      <w:numFmt w:val="bullet"/>
      <w:lvlText w:val="•"/>
      <w:lvlJc w:val="left"/>
      <w:pPr>
        <w:ind w:left="3177" w:hanging="144"/>
      </w:pPr>
      <w:rPr>
        <w:rFonts w:hint="default"/>
        <w:lang w:val="ru-RU" w:eastAsia="en-US" w:bidi="ar-SA"/>
      </w:rPr>
    </w:lvl>
  </w:abstractNum>
  <w:abstractNum w:abstractNumId="30">
    <w:nsid w:val="14D43F18"/>
    <w:multiLevelType w:val="hybridMultilevel"/>
    <w:tmpl w:val="5B24DDFC"/>
    <w:lvl w:ilvl="0" w:tplc="C41E65B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6187062">
      <w:numFmt w:val="bullet"/>
      <w:lvlText w:val="•"/>
      <w:lvlJc w:val="left"/>
      <w:pPr>
        <w:ind w:left="502" w:hanging="144"/>
      </w:pPr>
      <w:rPr>
        <w:rFonts w:hint="default"/>
        <w:lang w:val="ru-RU" w:eastAsia="en-US" w:bidi="ar-SA"/>
      </w:rPr>
    </w:lvl>
    <w:lvl w:ilvl="2" w:tplc="C9544148">
      <w:numFmt w:val="bullet"/>
      <w:lvlText w:val="•"/>
      <w:lvlJc w:val="left"/>
      <w:pPr>
        <w:ind w:left="884" w:hanging="144"/>
      </w:pPr>
      <w:rPr>
        <w:rFonts w:hint="default"/>
        <w:lang w:val="ru-RU" w:eastAsia="en-US" w:bidi="ar-SA"/>
      </w:rPr>
    </w:lvl>
    <w:lvl w:ilvl="3" w:tplc="CB32BA7C">
      <w:numFmt w:val="bullet"/>
      <w:lvlText w:val="•"/>
      <w:lvlJc w:val="left"/>
      <w:pPr>
        <w:ind w:left="1266" w:hanging="144"/>
      </w:pPr>
      <w:rPr>
        <w:rFonts w:hint="default"/>
        <w:lang w:val="ru-RU" w:eastAsia="en-US" w:bidi="ar-SA"/>
      </w:rPr>
    </w:lvl>
    <w:lvl w:ilvl="4" w:tplc="993C092C">
      <w:numFmt w:val="bullet"/>
      <w:lvlText w:val="•"/>
      <w:lvlJc w:val="left"/>
      <w:pPr>
        <w:ind w:left="1648" w:hanging="144"/>
      </w:pPr>
      <w:rPr>
        <w:rFonts w:hint="default"/>
        <w:lang w:val="ru-RU" w:eastAsia="en-US" w:bidi="ar-SA"/>
      </w:rPr>
    </w:lvl>
    <w:lvl w:ilvl="5" w:tplc="590C92F4">
      <w:numFmt w:val="bullet"/>
      <w:lvlText w:val="•"/>
      <w:lvlJc w:val="left"/>
      <w:pPr>
        <w:ind w:left="2031" w:hanging="144"/>
      </w:pPr>
      <w:rPr>
        <w:rFonts w:hint="default"/>
        <w:lang w:val="ru-RU" w:eastAsia="en-US" w:bidi="ar-SA"/>
      </w:rPr>
    </w:lvl>
    <w:lvl w:ilvl="6" w:tplc="26027672">
      <w:numFmt w:val="bullet"/>
      <w:lvlText w:val="•"/>
      <w:lvlJc w:val="left"/>
      <w:pPr>
        <w:ind w:left="2413" w:hanging="144"/>
      </w:pPr>
      <w:rPr>
        <w:rFonts w:hint="default"/>
        <w:lang w:val="ru-RU" w:eastAsia="en-US" w:bidi="ar-SA"/>
      </w:rPr>
    </w:lvl>
    <w:lvl w:ilvl="7" w:tplc="801AE812">
      <w:numFmt w:val="bullet"/>
      <w:lvlText w:val="•"/>
      <w:lvlJc w:val="left"/>
      <w:pPr>
        <w:ind w:left="2795" w:hanging="144"/>
      </w:pPr>
      <w:rPr>
        <w:rFonts w:hint="default"/>
        <w:lang w:val="ru-RU" w:eastAsia="en-US" w:bidi="ar-SA"/>
      </w:rPr>
    </w:lvl>
    <w:lvl w:ilvl="8" w:tplc="9528A0A0">
      <w:numFmt w:val="bullet"/>
      <w:lvlText w:val="•"/>
      <w:lvlJc w:val="left"/>
      <w:pPr>
        <w:ind w:left="3177" w:hanging="144"/>
      </w:pPr>
      <w:rPr>
        <w:rFonts w:hint="default"/>
        <w:lang w:val="ru-RU" w:eastAsia="en-US" w:bidi="ar-SA"/>
      </w:rPr>
    </w:lvl>
  </w:abstractNum>
  <w:abstractNum w:abstractNumId="31">
    <w:nsid w:val="14DE2F4E"/>
    <w:multiLevelType w:val="hybridMultilevel"/>
    <w:tmpl w:val="E1645788"/>
    <w:lvl w:ilvl="0" w:tplc="64D48FD4">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294A4434">
      <w:numFmt w:val="bullet"/>
      <w:lvlText w:val="•"/>
      <w:lvlJc w:val="left"/>
      <w:pPr>
        <w:ind w:left="1806" w:hanging="707"/>
      </w:pPr>
      <w:rPr>
        <w:rFonts w:hint="default"/>
        <w:lang w:val="ru-RU" w:eastAsia="en-US" w:bidi="ar-SA"/>
      </w:rPr>
    </w:lvl>
    <w:lvl w:ilvl="2" w:tplc="02D065C8">
      <w:numFmt w:val="bullet"/>
      <w:lvlText w:val="•"/>
      <w:lvlJc w:val="left"/>
      <w:pPr>
        <w:ind w:left="2792" w:hanging="707"/>
      </w:pPr>
      <w:rPr>
        <w:rFonts w:hint="default"/>
        <w:lang w:val="ru-RU" w:eastAsia="en-US" w:bidi="ar-SA"/>
      </w:rPr>
    </w:lvl>
    <w:lvl w:ilvl="3" w:tplc="0A6C54DA">
      <w:numFmt w:val="bullet"/>
      <w:lvlText w:val="•"/>
      <w:lvlJc w:val="left"/>
      <w:pPr>
        <w:ind w:left="3779" w:hanging="707"/>
      </w:pPr>
      <w:rPr>
        <w:rFonts w:hint="default"/>
        <w:lang w:val="ru-RU" w:eastAsia="en-US" w:bidi="ar-SA"/>
      </w:rPr>
    </w:lvl>
    <w:lvl w:ilvl="4" w:tplc="C576C766">
      <w:numFmt w:val="bullet"/>
      <w:lvlText w:val="•"/>
      <w:lvlJc w:val="left"/>
      <w:pPr>
        <w:ind w:left="4765" w:hanging="707"/>
      </w:pPr>
      <w:rPr>
        <w:rFonts w:hint="default"/>
        <w:lang w:val="ru-RU" w:eastAsia="en-US" w:bidi="ar-SA"/>
      </w:rPr>
    </w:lvl>
    <w:lvl w:ilvl="5" w:tplc="2F3438A8">
      <w:numFmt w:val="bullet"/>
      <w:lvlText w:val="•"/>
      <w:lvlJc w:val="left"/>
      <w:pPr>
        <w:ind w:left="5752" w:hanging="707"/>
      </w:pPr>
      <w:rPr>
        <w:rFonts w:hint="default"/>
        <w:lang w:val="ru-RU" w:eastAsia="en-US" w:bidi="ar-SA"/>
      </w:rPr>
    </w:lvl>
    <w:lvl w:ilvl="6" w:tplc="D9041EE2">
      <w:numFmt w:val="bullet"/>
      <w:lvlText w:val="•"/>
      <w:lvlJc w:val="left"/>
      <w:pPr>
        <w:ind w:left="6738" w:hanging="707"/>
      </w:pPr>
      <w:rPr>
        <w:rFonts w:hint="default"/>
        <w:lang w:val="ru-RU" w:eastAsia="en-US" w:bidi="ar-SA"/>
      </w:rPr>
    </w:lvl>
    <w:lvl w:ilvl="7" w:tplc="1184743E">
      <w:numFmt w:val="bullet"/>
      <w:lvlText w:val="•"/>
      <w:lvlJc w:val="left"/>
      <w:pPr>
        <w:ind w:left="7724" w:hanging="707"/>
      </w:pPr>
      <w:rPr>
        <w:rFonts w:hint="default"/>
        <w:lang w:val="ru-RU" w:eastAsia="en-US" w:bidi="ar-SA"/>
      </w:rPr>
    </w:lvl>
    <w:lvl w:ilvl="8" w:tplc="D260362C">
      <w:numFmt w:val="bullet"/>
      <w:lvlText w:val="•"/>
      <w:lvlJc w:val="left"/>
      <w:pPr>
        <w:ind w:left="8711" w:hanging="707"/>
      </w:pPr>
      <w:rPr>
        <w:rFonts w:hint="default"/>
        <w:lang w:val="ru-RU" w:eastAsia="en-US" w:bidi="ar-SA"/>
      </w:rPr>
    </w:lvl>
  </w:abstractNum>
  <w:abstractNum w:abstractNumId="32">
    <w:nsid w:val="151209EB"/>
    <w:multiLevelType w:val="hybridMultilevel"/>
    <w:tmpl w:val="4BD23242"/>
    <w:lvl w:ilvl="0" w:tplc="8EA4AF3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44669224">
      <w:numFmt w:val="bullet"/>
      <w:lvlText w:val="•"/>
      <w:lvlJc w:val="left"/>
      <w:pPr>
        <w:ind w:left="497" w:hanging="144"/>
      </w:pPr>
      <w:rPr>
        <w:rFonts w:hint="default"/>
        <w:lang w:val="ru-RU" w:eastAsia="en-US" w:bidi="ar-SA"/>
      </w:rPr>
    </w:lvl>
    <w:lvl w:ilvl="2" w:tplc="D5441E7E">
      <w:numFmt w:val="bullet"/>
      <w:lvlText w:val="•"/>
      <w:lvlJc w:val="left"/>
      <w:pPr>
        <w:ind w:left="875" w:hanging="144"/>
      </w:pPr>
      <w:rPr>
        <w:rFonts w:hint="default"/>
        <w:lang w:val="ru-RU" w:eastAsia="en-US" w:bidi="ar-SA"/>
      </w:rPr>
    </w:lvl>
    <w:lvl w:ilvl="3" w:tplc="4D6485F4">
      <w:numFmt w:val="bullet"/>
      <w:lvlText w:val="•"/>
      <w:lvlJc w:val="left"/>
      <w:pPr>
        <w:ind w:left="1253" w:hanging="144"/>
      </w:pPr>
      <w:rPr>
        <w:rFonts w:hint="default"/>
        <w:lang w:val="ru-RU" w:eastAsia="en-US" w:bidi="ar-SA"/>
      </w:rPr>
    </w:lvl>
    <w:lvl w:ilvl="4" w:tplc="6614692E">
      <w:numFmt w:val="bullet"/>
      <w:lvlText w:val="•"/>
      <w:lvlJc w:val="left"/>
      <w:pPr>
        <w:ind w:left="1631" w:hanging="144"/>
      </w:pPr>
      <w:rPr>
        <w:rFonts w:hint="default"/>
        <w:lang w:val="ru-RU" w:eastAsia="en-US" w:bidi="ar-SA"/>
      </w:rPr>
    </w:lvl>
    <w:lvl w:ilvl="5" w:tplc="6C78D0B8">
      <w:numFmt w:val="bullet"/>
      <w:lvlText w:val="•"/>
      <w:lvlJc w:val="left"/>
      <w:pPr>
        <w:ind w:left="2009" w:hanging="144"/>
      </w:pPr>
      <w:rPr>
        <w:rFonts w:hint="default"/>
        <w:lang w:val="ru-RU" w:eastAsia="en-US" w:bidi="ar-SA"/>
      </w:rPr>
    </w:lvl>
    <w:lvl w:ilvl="6" w:tplc="DCF89168">
      <w:numFmt w:val="bullet"/>
      <w:lvlText w:val="•"/>
      <w:lvlJc w:val="left"/>
      <w:pPr>
        <w:ind w:left="2387" w:hanging="144"/>
      </w:pPr>
      <w:rPr>
        <w:rFonts w:hint="default"/>
        <w:lang w:val="ru-RU" w:eastAsia="en-US" w:bidi="ar-SA"/>
      </w:rPr>
    </w:lvl>
    <w:lvl w:ilvl="7" w:tplc="DF5ED2D2">
      <w:numFmt w:val="bullet"/>
      <w:lvlText w:val="•"/>
      <w:lvlJc w:val="left"/>
      <w:pPr>
        <w:ind w:left="2765" w:hanging="144"/>
      </w:pPr>
      <w:rPr>
        <w:rFonts w:hint="default"/>
        <w:lang w:val="ru-RU" w:eastAsia="en-US" w:bidi="ar-SA"/>
      </w:rPr>
    </w:lvl>
    <w:lvl w:ilvl="8" w:tplc="6F08E8AE">
      <w:numFmt w:val="bullet"/>
      <w:lvlText w:val="•"/>
      <w:lvlJc w:val="left"/>
      <w:pPr>
        <w:ind w:left="3143" w:hanging="144"/>
      </w:pPr>
      <w:rPr>
        <w:rFonts w:hint="default"/>
        <w:lang w:val="ru-RU" w:eastAsia="en-US" w:bidi="ar-SA"/>
      </w:rPr>
    </w:lvl>
  </w:abstractNum>
  <w:abstractNum w:abstractNumId="33">
    <w:nsid w:val="15895365"/>
    <w:multiLevelType w:val="hybridMultilevel"/>
    <w:tmpl w:val="00D0AA88"/>
    <w:lvl w:ilvl="0" w:tplc="911C58A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0BE2B74">
      <w:numFmt w:val="bullet"/>
      <w:lvlText w:val="•"/>
      <w:lvlJc w:val="left"/>
      <w:pPr>
        <w:ind w:left="499" w:hanging="144"/>
      </w:pPr>
      <w:rPr>
        <w:rFonts w:hint="default"/>
        <w:lang w:val="ru-RU" w:eastAsia="en-US" w:bidi="ar-SA"/>
      </w:rPr>
    </w:lvl>
    <w:lvl w:ilvl="2" w:tplc="4AA87DC8">
      <w:numFmt w:val="bullet"/>
      <w:lvlText w:val="•"/>
      <w:lvlJc w:val="left"/>
      <w:pPr>
        <w:ind w:left="878" w:hanging="144"/>
      </w:pPr>
      <w:rPr>
        <w:rFonts w:hint="default"/>
        <w:lang w:val="ru-RU" w:eastAsia="en-US" w:bidi="ar-SA"/>
      </w:rPr>
    </w:lvl>
    <w:lvl w:ilvl="3" w:tplc="D08888D4">
      <w:numFmt w:val="bullet"/>
      <w:lvlText w:val="•"/>
      <w:lvlJc w:val="left"/>
      <w:pPr>
        <w:ind w:left="1257" w:hanging="144"/>
      </w:pPr>
      <w:rPr>
        <w:rFonts w:hint="default"/>
        <w:lang w:val="ru-RU" w:eastAsia="en-US" w:bidi="ar-SA"/>
      </w:rPr>
    </w:lvl>
    <w:lvl w:ilvl="4" w:tplc="A5845084">
      <w:numFmt w:val="bullet"/>
      <w:lvlText w:val="•"/>
      <w:lvlJc w:val="left"/>
      <w:pPr>
        <w:ind w:left="1637" w:hanging="144"/>
      </w:pPr>
      <w:rPr>
        <w:rFonts w:hint="default"/>
        <w:lang w:val="ru-RU" w:eastAsia="en-US" w:bidi="ar-SA"/>
      </w:rPr>
    </w:lvl>
    <w:lvl w:ilvl="5" w:tplc="690C92CE">
      <w:numFmt w:val="bullet"/>
      <w:lvlText w:val="•"/>
      <w:lvlJc w:val="left"/>
      <w:pPr>
        <w:ind w:left="2016" w:hanging="144"/>
      </w:pPr>
      <w:rPr>
        <w:rFonts w:hint="default"/>
        <w:lang w:val="ru-RU" w:eastAsia="en-US" w:bidi="ar-SA"/>
      </w:rPr>
    </w:lvl>
    <w:lvl w:ilvl="6" w:tplc="812E2602">
      <w:numFmt w:val="bullet"/>
      <w:lvlText w:val="•"/>
      <w:lvlJc w:val="left"/>
      <w:pPr>
        <w:ind w:left="2395" w:hanging="144"/>
      </w:pPr>
      <w:rPr>
        <w:rFonts w:hint="default"/>
        <w:lang w:val="ru-RU" w:eastAsia="en-US" w:bidi="ar-SA"/>
      </w:rPr>
    </w:lvl>
    <w:lvl w:ilvl="7" w:tplc="8530F20C">
      <w:numFmt w:val="bullet"/>
      <w:lvlText w:val="•"/>
      <w:lvlJc w:val="left"/>
      <w:pPr>
        <w:ind w:left="2775" w:hanging="144"/>
      </w:pPr>
      <w:rPr>
        <w:rFonts w:hint="default"/>
        <w:lang w:val="ru-RU" w:eastAsia="en-US" w:bidi="ar-SA"/>
      </w:rPr>
    </w:lvl>
    <w:lvl w:ilvl="8" w:tplc="353A657E">
      <w:numFmt w:val="bullet"/>
      <w:lvlText w:val="•"/>
      <w:lvlJc w:val="left"/>
      <w:pPr>
        <w:ind w:left="3154" w:hanging="144"/>
      </w:pPr>
      <w:rPr>
        <w:rFonts w:hint="default"/>
        <w:lang w:val="ru-RU" w:eastAsia="en-US" w:bidi="ar-SA"/>
      </w:rPr>
    </w:lvl>
  </w:abstractNum>
  <w:abstractNum w:abstractNumId="34">
    <w:nsid w:val="159118E9"/>
    <w:multiLevelType w:val="hybridMultilevel"/>
    <w:tmpl w:val="9B965256"/>
    <w:lvl w:ilvl="0" w:tplc="03EE4362">
      <w:start w:val="1"/>
      <w:numFmt w:val="decimal"/>
      <w:lvlText w:val="%1)"/>
      <w:lvlJc w:val="left"/>
      <w:pPr>
        <w:ind w:left="1134" w:hanging="567"/>
      </w:pPr>
      <w:rPr>
        <w:rFonts w:ascii="Times New Roman" w:eastAsia="Times New Roman" w:hAnsi="Times New Roman" w:cs="Times New Roman" w:hint="default"/>
        <w:w w:val="99"/>
        <w:sz w:val="28"/>
        <w:szCs w:val="28"/>
        <w:lang w:val="ru-RU" w:eastAsia="en-US" w:bidi="ar-SA"/>
      </w:rPr>
    </w:lvl>
    <w:lvl w:ilvl="1" w:tplc="8BC6A7F4">
      <w:numFmt w:val="bullet"/>
      <w:lvlText w:val="•"/>
      <w:lvlJc w:val="left"/>
      <w:pPr>
        <w:ind w:left="2121" w:hanging="567"/>
      </w:pPr>
      <w:rPr>
        <w:rFonts w:hint="default"/>
        <w:lang w:val="ru-RU" w:eastAsia="en-US" w:bidi="ar-SA"/>
      </w:rPr>
    </w:lvl>
    <w:lvl w:ilvl="2" w:tplc="D6225AA0">
      <w:numFmt w:val="bullet"/>
      <w:lvlText w:val="•"/>
      <w:lvlJc w:val="left"/>
      <w:pPr>
        <w:ind w:left="3107" w:hanging="567"/>
      </w:pPr>
      <w:rPr>
        <w:rFonts w:hint="default"/>
        <w:lang w:val="ru-RU" w:eastAsia="en-US" w:bidi="ar-SA"/>
      </w:rPr>
    </w:lvl>
    <w:lvl w:ilvl="3" w:tplc="17206578">
      <w:numFmt w:val="bullet"/>
      <w:lvlText w:val="•"/>
      <w:lvlJc w:val="left"/>
      <w:pPr>
        <w:ind w:left="4094" w:hanging="567"/>
      </w:pPr>
      <w:rPr>
        <w:rFonts w:hint="default"/>
        <w:lang w:val="ru-RU" w:eastAsia="en-US" w:bidi="ar-SA"/>
      </w:rPr>
    </w:lvl>
    <w:lvl w:ilvl="4" w:tplc="3EE648BE">
      <w:numFmt w:val="bullet"/>
      <w:lvlText w:val="•"/>
      <w:lvlJc w:val="left"/>
      <w:pPr>
        <w:ind w:left="5080" w:hanging="567"/>
      </w:pPr>
      <w:rPr>
        <w:rFonts w:hint="default"/>
        <w:lang w:val="ru-RU" w:eastAsia="en-US" w:bidi="ar-SA"/>
      </w:rPr>
    </w:lvl>
    <w:lvl w:ilvl="5" w:tplc="328CA55C">
      <w:numFmt w:val="bullet"/>
      <w:lvlText w:val="•"/>
      <w:lvlJc w:val="left"/>
      <w:pPr>
        <w:ind w:left="6067" w:hanging="567"/>
      </w:pPr>
      <w:rPr>
        <w:rFonts w:hint="default"/>
        <w:lang w:val="ru-RU" w:eastAsia="en-US" w:bidi="ar-SA"/>
      </w:rPr>
    </w:lvl>
    <w:lvl w:ilvl="6" w:tplc="57782E04">
      <w:numFmt w:val="bullet"/>
      <w:lvlText w:val="•"/>
      <w:lvlJc w:val="left"/>
      <w:pPr>
        <w:ind w:left="7053" w:hanging="567"/>
      </w:pPr>
      <w:rPr>
        <w:rFonts w:hint="default"/>
        <w:lang w:val="ru-RU" w:eastAsia="en-US" w:bidi="ar-SA"/>
      </w:rPr>
    </w:lvl>
    <w:lvl w:ilvl="7" w:tplc="BDCE0A90">
      <w:numFmt w:val="bullet"/>
      <w:lvlText w:val="•"/>
      <w:lvlJc w:val="left"/>
      <w:pPr>
        <w:ind w:left="8039" w:hanging="567"/>
      </w:pPr>
      <w:rPr>
        <w:rFonts w:hint="default"/>
        <w:lang w:val="ru-RU" w:eastAsia="en-US" w:bidi="ar-SA"/>
      </w:rPr>
    </w:lvl>
    <w:lvl w:ilvl="8" w:tplc="7D825706">
      <w:numFmt w:val="bullet"/>
      <w:lvlText w:val="•"/>
      <w:lvlJc w:val="left"/>
      <w:pPr>
        <w:ind w:left="9026" w:hanging="567"/>
      </w:pPr>
      <w:rPr>
        <w:rFonts w:hint="default"/>
        <w:lang w:val="ru-RU" w:eastAsia="en-US" w:bidi="ar-SA"/>
      </w:rPr>
    </w:lvl>
  </w:abstractNum>
  <w:abstractNum w:abstractNumId="35">
    <w:nsid w:val="15C54DF0"/>
    <w:multiLevelType w:val="hybridMultilevel"/>
    <w:tmpl w:val="6C3CC7B0"/>
    <w:lvl w:ilvl="0" w:tplc="41E2D1C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70A741A">
      <w:numFmt w:val="bullet"/>
      <w:lvlText w:val="•"/>
      <w:lvlJc w:val="left"/>
      <w:pPr>
        <w:ind w:left="495" w:hanging="140"/>
      </w:pPr>
      <w:rPr>
        <w:rFonts w:hint="default"/>
        <w:lang w:val="ru-RU" w:eastAsia="en-US" w:bidi="ar-SA"/>
      </w:rPr>
    </w:lvl>
    <w:lvl w:ilvl="2" w:tplc="79A42910">
      <w:numFmt w:val="bullet"/>
      <w:lvlText w:val="•"/>
      <w:lvlJc w:val="left"/>
      <w:pPr>
        <w:ind w:left="870" w:hanging="140"/>
      </w:pPr>
      <w:rPr>
        <w:rFonts w:hint="default"/>
        <w:lang w:val="ru-RU" w:eastAsia="en-US" w:bidi="ar-SA"/>
      </w:rPr>
    </w:lvl>
    <w:lvl w:ilvl="3" w:tplc="C19E75CC">
      <w:numFmt w:val="bullet"/>
      <w:lvlText w:val="•"/>
      <w:lvlJc w:val="left"/>
      <w:pPr>
        <w:ind w:left="1245" w:hanging="140"/>
      </w:pPr>
      <w:rPr>
        <w:rFonts w:hint="default"/>
        <w:lang w:val="ru-RU" w:eastAsia="en-US" w:bidi="ar-SA"/>
      </w:rPr>
    </w:lvl>
    <w:lvl w:ilvl="4" w:tplc="A1E20626">
      <w:numFmt w:val="bullet"/>
      <w:lvlText w:val="•"/>
      <w:lvlJc w:val="left"/>
      <w:pPr>
        <w:ind w:left="1620" w:hanging="140"/>
      </w:pPr>
      <w:rPr>
        <w:rFonts w:hint="default"/>
        <w:lang w:val="ru-RU" w:eastAsia="en-US" w:bidi="ar-SA"/>
      </w:rPr>
    </w:lvl>
    <w:lvl w:ilvl="5" w:tplc="40E29EC6">
      <w:numFmt w:val="bullet"/>
      <w:lvlText w:val="•"/>
      <w:lvlJc w:val="left"/>
      <w:pPr>
        <w:ind w:left="1995" w:hanging="140"/>
      </w:pPr>
      <w:rPr>
        <w:rFonts w:hint="default"/>
        <w:lang w:val="ru-RU" w:eastAsia="en-US" w:bidi="ar-SA"/>
      </w:rPr>
    </w:lvl>
    <w:lvl w:ilvl="6" w:tplc="C38C453E">
      <w:numFmt w:val="bullet"/>
      <w:lvlText w:val="•"/>
      <w:lvlJc w:val="left"/>
      <w:pPr>
        <w:ind w:left="2370" w:hanging="140"/>
      </w:pPr>
      <w:rPr>
        <w:rFonts w:hint="default"/>
        <w:lang w:val="ru-RU" w:eastAsia="en-US" w:bidi="ar-SA"/>
      </w:rPr>
    </w:lvl>
    <w:lvl w:ilvl="7" w:tplc="DE341E82">
      <w:numFmt w:val="bullet"/>
      <w:lvlText w:val="•"/>
      <w:lvlJc w:val="left"/>
      <w:pPr>
        <w:ind w:left="2745" w:hanging="140"/>
      </w:pPr>
      <w:rPr>
        <w:rFonts w:hint="default"/>
        <w:lang w:val="ru-RU" w:eastAsia="en-US" w:bidi="ar-SA"/>
      </w:rPr>
    </w:lvl>
    <w:lvl w:ilvl="8" w:tplc="A810F730">
      <w:numFmt w:val="bullet"/>
      <w:lvlText w:val="•"/>
      <w:lvlJc w:val="left"/>
      <w:pPr>
        <w:ind w:left="3120" w:hanging="140"/>
      </w:pPr>
      <w:rPr>
        <w:rFonts w:hint="default"/>
        <w:lang w:val="ru-RU" w:eastAsia="en-US" w:bidi="ar-SA"/>
      </w:rPr>
    </w:lvl>
  </w:abstractNum>
  <w:abstractNum w:abstractNumId="36">
    <w:nsid w:val="1653332B"/>
    <w:multiLevelType w:val="hybridMultilevel"/>
    <w:tmpl w:val="85C662AA"/>
    <w:lvl w:ilvl="0" w:tplc="74E4AB6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1E6AE16">
      <w:numFmt w:val="bullet"/>
      <w:lvlText w:val="•"/>
      <w:lvlJc w:val="left"/>
      <w:pPr>
        <w:ind w:left="641" w:hanging="144"/>
      </w:pPr>
      <w:rPr>
        <w:rFonts w:hint="default"/>
        <w:lang w:val="ru-RU" w:eastAsia="en-US" w:bidi="ar-SA"/>
      </w:rPr>
    </w:lvl>
    <w:lvl w:ilvl="2" w:tplc="27265C98">
      <w:numFmt w:val="bullet"/>
      <w:lvlText w:val="•"/>
      <w:lvlJc w:val="left"/>
      <w:pPr>
        <w:ind w:left="1163" w:hanging="144"/>
      </w:pPr>
      <w:rPr>
        <w:rFonts w:hint="default"/>
        <w:lang w:val="ru-RU" w:eastAsia="en-US" w:bidi="ar-SA"/>
      </w:rPr>
    </w:lvl>
    <w:lvl w:ilvl="3" w:tplc="CD90A4D6">
      <w:numFmt w:val="bullet"/>
      <w:lvlText w:val="•"/>
      <w:lvlJc w:val="left"/>
      <w:pPr>
        <w:ind w:left="1684" w:hanging="144"/>
      </w:pPr>
      <w:rPr>
        <w:rFonts w:hint="default"/>
        <w:lang w:val="ru-RU" w:eastAsia="en-US" w:bidi="ar-SA"/>
      </w:rPr>
    </w:lvl>
    <w:lvl w:ilvl="4" w:tplc="3F9A501E">
      <w:numFmt w:val="bullet"/>
      <w:lvlText w:val="•"/>
      <w:lvlJc w:val="left"/>
      <w:pPr>
        <w:ind w:left="2206" w:hanging="144"/>
      </w:pPr>
      <w:rPr>
        <w:rFonts w:hint="default"/>
        <w:lang w:val="ru-RU" w:eastAsia="en-US" w:bidi="ar-SA"/>
      </w:rPr>
    </w:lvl>
    <w:lvl w:ilvl="5" w:tplc="E8A49D26">
      <w:numFmt w:val="bullet"/>
      <w:lvlText w:val="•"/>
      <w:lvlJc w:val="left"/>
      <w:pPr>
        <w:ind w:left="2727" w:hanging="144"/>
      </w:pPr>
      <w:rPr>
        <w:rFonts w:hint="default"/>
        <w:lang w:val="ru-RU" w:eastAsia="en-US" w:bidi="ar-SA"/>
      </w:rPr>
    </w:lvl>
    <w:lvl w:ilvl="6" w:tplc="460A6EE2">
      <w:numFmt w:val="bullet"/>
      <w:lvlText w:val="•"/>
      <w:lvlJc w:val="left"/>
      <w:pPr>
        <w:ind w:left="3249" w:hanging="144"/>
      </w:pPr>
      <w:rPr>
        <w:rFonts w:hint="default"/>
        <w:lang w:val="ru-RU" w:eastAsia="en-US" w:bidi="ar-SA"/>
      </w:rPr>
    </w:lvl>
    <w:lvl w:ilvl="7" w:tplc="5706D6CA">
      <w:numFmt w:val="bullet"/>
      <w:lvlText w:val="•"/>
      <w:lvlJc w:val="left"/>
      <w:pPr>
        <w:ind w:left="3770" w:hanging="144"/>
      </w:pPr>
      <w:rPr>
        <w:rFonts w:hint="default"/>
        <w:lang w:val="ru-RU" w:eastAsia="en-US" w:bidi="ar-SA"/>
      </w:rPr>
    </w:lvl>
    <w:lvl w:ilvl="8" w:tplc="94EE03D0">
      <w:numFmt w:val="bullet"/>
      <w:lvlText w:val="•"/>
      <w:lvlJc w:val="left"/>
      <w:pPr>
        <w:ind w:left="4292" w:hanging="144"/>
      </w:pPr>
      <w:rPr>
        <w:rFonts w:hint="default"/>
        <w:lang w:val="ru-RU" w:eastAsia="en-US" w:bidi="ar-SA"/>
      </w:rPr>
    </w:lvl>
  </w:abstractNum>
  <w:abstractNum w:abstractNumId="37">
    <w:nsid w:val="166839DF"/>
    <w:multiLevelType w:val="hybridMultilevel"/>
    <w:tmpl w:val="A768EAA4"/>
    <w:lvl w:ilvl="0" w:tplc="3E78E66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8">
    <w:nsid w:val="1721152E"/>
    <w:multiLevelType w:val="hybridMultilevel"/>
    <w:tmpl w:val="72EC30E0"/>
    <w:lvl w:ilvl="0" w:tplc="924A8D14">
      <w:numFmt w:val="bullet"/>
      <w:lvlText w:val="-"/>
      <w:lvlJc w:val="left"/>
      <w:pPr>
        <w:ind w:left="110" w:hanging="135"/>
      </w:pPr>
      <w:rPr>
        <w:rFonts w:ascii="Times New Roman" w:eastAsia="Times New Roman" w:hAnsi="Times New Roman" w:cs="Times New Roman" w:hint="default"/>
        <w:w w:val="100"/>
        <w:sz w:val="23"/>
        <w:szCs w:val="23"/>
        <w:lang w:val="ru-RU" w:eastAsia="en-US" w:bidi="ar-SA"/>
      </w:rPr>
    </w:lvl>
    <w:lvl w:ilvl="1" w:tplc="D2327722">
      <w:numFmt w:val="bullet"/>
      <w:lvlText w:val="•"/>
      <w:lvlJc w:val="left"/>
      <w:pPr>
        <w:ind w:left="1036" w:hanging="135"/>
      </w:pPr>
      <w:rPr>
        <w:rFonts w:hint="default"/>
        <w:lang w:val="ru-RU" w:eastAsia="en-US" w:bidi="ar-SA"/>
      </w:rPr>
    </w:lvl>
    <w:lvl w:ilvl="2" w:tplc="C30AE850">
      <w:numFmt w:val="bullet"/>
      <w:lvlText w:val="•"/>
      <w:lvlJc w:val="left"/>
      <w:pPr>
        <w:ind w:left="1953" w:hanging="135"/>
      </w:pPr>
      <w:rPr>
        <w:rFonts w:hint="default"/>
        <w:lang w:val="ru-RU" w:eastAsia="en-US" w:bidi="ar-SA"/>
      </w:rPr>
    </w:lvl>
    <w:lvl w:ilvl="3" w:tplc="F726FF78">
      <w:numFmt w:val="bullet"/>
      <w:lvlText w:val="•"/>
      <w:lvlJc w:val="left"/>
      <w:pPr>
        <w:ind w:left="2870" w:hanging="135"/>
      </w:pPr>
      <w:rPr>
        <w:rFonts w:hint="default"/>
        <w:lang w:val="ru-RU" w:eastAsia="en-US" w:bidi="ar-SA"/>
      </w:rPr>
    </w:lvl>
    <w:lvl w:ilvl="4" w:tplc="29E24DEA">
      <w:numFmt w:val="bullet"/>
      <w:lvlText w:val="•"/>
      <w:lvlJc w:val="left"/>
      <w:pPr>
        <w:ind w:left="3786" w:hanging="135"/>
      </w:pPr>
      <w:rPr>
        <w:rFonts w:hint="default"/>
        <w:lang w:val="ru-RU" w:eastAsia="en-US" w:bidi="ar-SA"/>
      </w:rPr>
    </w:lvl>
    <w:lvl w:ilvl="5" w:tplc="89562AEE">
      <w:numFmt w:val="bullet"/>
      <w:lvlText w:val="•"/>
      <w:lvlJc w:val="left"/>
      <w:pPr>
        <w:ind w:left="4703" w:hanging="135"/>
      </w:pPr>
      <w:rPr>
        <w:rFonts w:hint="default"/>
        <w:lang w:val="ru-RU" w:eastAsia="en-US" w:bidi="ar-SA"/>
      </w:rPr>
    </w:lvl>
    <w:lvl w:ilvl="6" w:tplc="5CEEA24E">
      <w:numFmt w:val="bullet"/>
      <w:lvlText w:val="•"/>
      <w:lvlJc w:val="left"/>
      <w:pPr>
        <w:ind w:left="5620" w:hanging="135"/>
      </w:pPr>
      <w:rPr>
        <w:rFonts w:hint="default"/>
        <w:lang w:val="ru-RU" w:eastAsia="en-US" w:bidi="ar-SA"/>
      </w:rPr>
    </w:lvl>
    <w:lvl w:ilvl="7" w:tplc="188282E0">
      <w:numFmt w:val="bullet"/>
      <w:lvlText w:val="•"/>
      <w:lvlJc w:val="left"/>
      <w:pPr>
        <w:ind w:left="6536" w:hanging="135"/>
      </w:pPr>
      <w:rPr>
        <w:rFonts w:hint="default"/>
        <w:lang w:val="ru-RU" w:eastAsia="en-US" w:bidi="ar-SA"/>
      </w:rPr>
    </w:lvl>
    <w:lvl w:ilvl="8" w:tplc="4F90D1EA">
      <w:numFmt w:val="bullet"/>
      <w:lvlText w:val="•"/>
      <w:lvlJc w:val="left"/>
      <w:pPr>
        <w:ind w:left="7453" w:hanging="135"/>
      </w:pPr>
      <w:rPr>
        <w:rFonts w:hint="default"/>
        <w:lang w:val="ru-RU" w:eastAsia="en-US" w:bidi="ar-SA"/>
      </w:rPr>
    </w:lvl>
  </w:abstractNum>
  <w:abstractNum w:abstractNumId="39">
    <w:nsid w:val="18120D69"/>
    <w:multiLevelType w:val="hybridMultilevel"/>
    <w:tmpl w:val="517EC370"/>
    <w:lvl w:ilvl="0" w:tplc="5832CB9E">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265AA56E">
      <w:numFmt w:val="bullet"/>
      <w:lvlText w:val="•"/>
      <w:lvlJc w:val="left"/>
      <w:pPr>
        <w:ind w:left="1806" w:hanging="707"/>
      </w:pPr>
      <w:rPr>
        <w:rFonts w:hint="default"/>
        <w:lang w:val="ru-RU" w:eastAsia="en-US" w:bidi="ar-SA"/>
      </w:rPr>
    </w:lvl>
    <w:lvl w:ilvl="2" w:tplc="F2E6144E">
      <w:numFmt w:val="bullet"/>
      <w:lvlText w:val="•"/>
      <w:lvlJc w:val="left"/>
      <w:pPr>
        <w:ind w:left="2792" w:hanging="707"/>
      </w:pPr>
      <w:rPr>
        <w:rFonts w:hint="default"/>
        <w:lang w:val="ru-RU" w:eastAsia="en-US" w:bidi="ar-SA"/>
      </w:rPr>
    </w:lvl>
    <w:lvl w:ilvl="3" w:tplc="4FD8A8B6">
      <w:numFmt w:val="bullet"/>
      <w:lvlText w:val="•"/>
      <w:lvlJc w:val="left"/>
      <w:pPr>
        <w:ind w:left="3779" w:hanging="707"/>
      </w:pPr>
      <w:rPr>
        <w:rFonts w:hint="default"/>
        <w:lang w:val="ru-RU" w:eastAsia="en-US" w:bidi="ar-SA"/>
      </w:rPr>
    </w:lvl>
    <w:lvl w:ilvl="4" w:tplc="FFE0EB60">
      <w:numFmt w:val="bullet"/>
      <w:lvlText w:val="•"/>
      <w:lvlJc w:val="left"/>
      <w:pPr>
        <w:ind w:left="4765" w:hanging="707"/>
      </w:pPr>
      <w:rPr>
        <w:rFonts w:hint="default"/>
        <w:lang w:val="ru-RU" w:eastAsia="en-US" w:bidi="ar-SA"/>
      </w:rPr>
    </w:lvl>
    <w:lvl w:ilvl="5" w:tplc="7744FC30">
      <w:numFmt w:val="bullet"/>
      <w:lvlText w:val="•"/>
      <w:lvlJc w:val="left"/>
      <w:pPr>
        <w:ind w:left="5752" w:hanging="707"/>
      </w:pPr>
      <w:rPr>
        <w:rFonts w:hint="default"/>
        <w:lang w:val="ru-RU" w:eastAsia="en-US" w:bidi="ar-SA"/>
      </w:rPr>
    </w:lvl>
    <w:lvl w:ilvl="6" w:tplc="61DE0B74">
      <w:numFmt w:val="bullet"/>
      <w:lvlText w:val="•"/>
      <w:lvlJc w:val="left"/>
      <w:pPr>
        <w:ind w:left="6738" w:hanging="707"/>
      </w:pPr>
      <w:rPr>
        <w:rFonts w:hint="default"/>
        <w:lang w:val="ru-RU" w:eastAsia="en-US" w:bidi="ar-SA"/>
      </w:rPr>
    </w:lvl>
    <w:lvl w:ilvl="7" w:tplc="D86AF6DC">
      <w:numFmt w:val="bullet"/>
      <w:lvlText w:val="•"/>
      <w:lvlJc w:val="left"/>
      <w:pPr>
        <w:ind w:left="7724" w:hanging="707"/>
      </w:pPr>
      <w:rPr>
        <w:rFonts w:hint="default"/>
        <w:lang w:val="ru-RU" w:eastAsia="en-US" w:bidi="ar-SA"/>
      </w:rPr>
    </w:lvl>
    <w:lvl w:ilvl="8" w:tplc="E6E8D47A">
      <w:numFmt w:val="bullet"/>
      <w:lvlText w:val="•"/>
      <w:lvlJc w:val="left"/>
      <w:pPr>
        <w:ind w:left="8711" w:hanging="707"/>
      </w:pPr>
      <w:rPr>
        <w:rFonts w:hint="default"/>
        <w:lang w:val="ru-RU" w:eastAsia="en-US" w:bidi="ar-SA"/>
      </w:rPr>
    </w:lvl>
  </w:abstractNum>
  <w:abstractNum w:abstractNumId="40">
    <w:nsid w:val="197D12FA"/>
    <w:multiLevelType w:val="hybridMultilevel"/>
    <w:tmpl w:val="870073D4"/>
    <w:lvl w:ilvl="0" w:tplc="052E35F8">
      <w:numFmt w:val="bullet"/>
      <w:lvlText w:val=""/>
      <w:lvlJc w:val="left"/>
      <w:pPr>
        <w:ind w:left="110" w:hanging="216"/>
      </w:pPr>
      <w:rPr>
        <w:rFonts w:ascii="Symbol" w:eastAsia="Symbol" w:hAnsi="Symbol" w:cs="Symbol" w:hint="default"/>
        <w:w w:val="100"/>
        <w:sz w:val="24"/>
        <w:szCs w:val="24"/>
        <w:lang w:val="ru-RU" w:eastAsia="en-US" w:bidi="ar-SA"/>
      </w:rPr>
    </w:lvl>
    <w:lvl w:ilvl="1" w:tplc="BE06874C">
      <w:numFmt w:val="bullet"/>
      <w:lvlText w:val="•"/>
      <w:lvlJc w:val="left"/>
      <w:pPr>
        <w:ind w:left="414" w:hanging="216"/>
      </w:pPr>
      <w:rPr>
        <w:rFonts w:hint="default"/>
        <w:lang w:val="ru-RU" w:eastAsia="en-US" w:bidi="ar-SA"/>
      </w:rPr>
    </w:lvl>
    <w:lvl w:ilvl="2" w:tplc="D53CF6D8">
      <w:numFmt w:val="bullet"/>
      <w:lvlText w:val="•"/>
      <w:lvlJc w:val="left"/>
      <w:pPr>
        <w:ind w:left="709" w:hanging="216"/>
      </w:pPr>
      <w:rPr>
        <w:rFonts w:hint="default"/>
        <w:lang w:val="ru-RU" w:eastAsia="en-US" w:bidi="ar-SA"/>
      </w:rPr>
    </w:lvl>
    <w:lvl w:ilvl="3" w:tplc="52A88ECA">
      <w:numFmt w:val="bullet"/>
      <w:lvlText w:val="•"/>
      <w:lvlJc w:val="left"/>
      <w:pPr>
        <w:ind w:left="1004" w:hanging="216"/>
      </w:pPr>
      <w:rPr>
        <w:rFonts w:hint="default"/>
        <w:lang w:val="ru-RU" w:eastAsia="en-US" w:bidi="ar-SA"/>
      </w:rPr>
    </w:lvl>
    <w:lvl w:ilvl="4" w:tplc="69B24FA6">
      <w:numFmt w:val="bullet"/>
      <w:lvlText w:val="•"/>
      <w:lvlJc w:val="left"/>
      <w:pPr>
        <w:ind w:left="1299" w:hanging="216"/>
      </w:pPr>
      <w:rPr>
        <w:rFonts w:hint="default"/>
        <w:lang w:val="ru-RU" w:eastAsia="en-US" w:bidi="ar-SA"/>
      </w:rPr>
    </w:lvl>
    <w:lvl w:ilvl="5" w:tplc="FBDA8AAA">
      <w:numFmt w:val="bullet"/>
      <w:lvlText w:val="•"/>
      <w:lvlJc w:val="left"/>
      <w:pPr>
        <w:ind w:left="1594" w:hanging="216"/>
      </w:pPr>
      <w:rPr>
        <w:rFonts w:hint="default"/>
        <w:lang w:val="ru-RU" w:eastAsia="en-US" w:bidi="ar-SA"/>
      </w:rPr>
    </w:lvl>
    <w:lvl w:ilvl="6" w:tplc="0A1E96E4">
      <w:numFmt w:val="bullet"/>
      <w:lvlText w:val="•"/>
      <w:lvlJc w:val="left"/>
      <w:pPr>
        <w:ind w:left="1888" w:hanging="216"/>
      </w:pPr>
      <w:rPr>
        <w:rFonts w:hint="default"/>
        <w:lang w:val="ru-RU" w:eastAsia="en-US" w:bidi="ar-SA"/>
      </w:rPr>
    </w:lvl>
    <w:lvl w:ilvl="7" w:tplc="548E33B6">
      <w:numFmt w:val="bullet"/>
      <w:lvlText w:val="•"/>
      <w:lvlJc w:val="left"/>
      <w:pPr>
        <w:ind w:left="2183" w:hanging="216"/>
      </w:pPr>
      <w:rPr>
        <w:rFonts w:hint="default"/>
        <w:lang w:val="ru-RU" w:eastAsia="en-US" w:bidi="ar-SA"/>
      </w:rPr>
    </w:lvl>
    <w:lvl w:ilvl="8" w:tplc="486A978A">
      <w:numFmt w:val="bullet"/>
      <w:lvlText w:val="•"/>
      <w:lvlJc w:val="left"/>
      <w:pPr>
        <w:ind w:left="2478" w:hanging="216"/>
      </w:pPr>
      <w:rPr>
        <w:rFonts w:hint="default"/>
        <w:lang w:val="ru-RU" w:eastAsia="en-US" w:bidi="ar-SA"/>
      </w:rPr>
    </w:lvl>
  </w:abstractNum>
  <w:abstractNum w:abstractNumId="41">
    <w:nsid w:val="1A235616"/>
    <w:multiLevelType w:val="hybridMultilevel"/>
    <w:tmpl w:val="9D122E5A"/>
    <w:lvl w:ilvl="0" w:tplc="B394BEF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5EE2F68">
      <w:numFmt w:val="bullet"/>
      <w:lvlText w:val="•"/>
      <w:lvlJc w:val="left"/>
      <w:pPr>
        <w:ind w:left="502" w:hanging="144"/>
      </w:pPr>
      <w:rPr>
        <w:rFonts w:hint="default"/>
        <w:lang w:val="ru-RU" w:eastAsia="en-US" w:bidi="ar-SA"/>
      </w:rPr>
    </w:lvl>
    <w:lvl w:ilvl="2" w:tplc="2B549A98">
      <w:numFmt w:val="bullet"/>
      <w:lvlText w:val="•"/>
      <w:lvlJc w:val="left"/>
      <w:pPr>
        <w:ind w:left="884" w:hanging="144"/>
      </w:pPr>
      <w:rPr>
        <w:rFonts w:hint="default"/>
        <w:lang w:val="ru-RU" w:eastAsia="en-US" w:bidi="ar-SA"/>
      </w:rPr>
    </w:lvl>
    <w:lvl w:ilvl="3" w:tplc="4AC03F60">
      <w:numFmt w:val="bullet"/>
      <w:lvlText w:val="•"/>
      <w:lvlJc w:val="left"/>
      <w:pPr>
        <w:ind w:left="1266" w:hanging="144"/>
      </w:pPr>
      <w:rPr>
        <w:rFonts w:hint="default"/>
        <w:lang w:val="ru-RU" w:eastAsia="en-US" w:bidi="ar-SA"/>
      </w:rPr>
    </w:lvl>
    <w:lvl w:ilvl="4" w:tplc="968045B0">
      <w:numFmt w:val="bullet"/>
      <w:lvlText w:val="•"/>
      <w:lvlJc w:val="left"/>
      <w:pPr>
        <w:ind w:left="1648" w:hanging="144"/>
      </w:pPr>
      <w:rPr>
        <w:rFonts w:hint="default"/>
        <w:lang w:val="ru-RU" w:eastAsia="en-US" w:bidi="ar-SA"/>
      </w:rPr>
    </w:lvl>
    <w:lvl w:ilvl="5" w:tplc="D758E8D4">
      <w:numFmt w:val="bullet"/>
      <w:lvlText w:val="•"/>
      <w:lvlJc w:val="left"/>
      <w:pPr>
        <w:ind w:left="2031" w:hanging="144"/>
      </w:pPr>
      <w:rPr>
        <w:rFonts w:hint="default"/>
        <w:lang w:val="ru-RU" w:eastAsia="en-US" w:bidi="ar-SA"/>
      </w:rPr>
    </w:lvl>
    <w:lvl w:ilvl="6" w:tplc="9F26F59A">
      <w:numFmt w:val="bullet"/>
      <w:lvlText w:val="•"/>
      <w:lvlJc w:val="left"/>
      <w:pPr>
        <w:ind w:left="2413" w:hanging="144"/>
      </w:pPr>
      <w:rPr>
        <w:rFonts w:hint="default"/>
        <w:lang w:val="ru-RU" w:eastAsia="en-US" w:bidi="ar-SA"/>
      </w:rPr>
    </w:lvl>
    <w:lvl w:ilvl="7" w:tplc="A7B689F4">
      <w:numFmt w:val="bullet"/>
      <w:lvlText w:val="•"/>
      <w:lvlJc w:val="left"/>
      <w:pPr>
        <w:ind w:left="2795" w:hanging="144"/>
      </w:pPr>
      <w:rPr>
        <w:rFonts w:hint="default"/>
        <w:lang w:val="ru-RU" w:eastAsia="en-US" w:bidi="ar-SA"/>
      </w:rPr>
    </w:lvl>
    <w:lvl w:ilvl="8" w:tplc="D772C8C8">
      <w:numFmt w:val="bullet"/>
      <w:lvlText w:val="•"/>
      <w:lvlJc w:val="left"/>
      <w:pPr>
        <w:ind w:left="3177" w:hanging="144"/>
      </w:pPr>
      <w:rPr>
        <w:rFonts w:hint="default"/>
        <w:lang w:val="ru-RU" w:eastAsia="en-US" w:bidi="ar-SA"/>
      </w:rPr>
    </w:lvl>
  </w:abstractNum>
  <w:abstractNum w:abstractNumId="42">
    <w:nsid w:val="1A9B4FFC"/>
    <w:multiLevelType w:val="hybridMultilevel"/>
    <w:tmpl w:val="934C37D2"/>
    <w:lvl w:ilvl="0" w:tplc="E80236DC">
      <w:numFmt w:val="bullet"/>
      <w:lvlText w:val="-"/>
      <w:lvlJc w:val="left"/>
      <w:pPr>
        <w:ind w:left="144" w:hanging="173"/>
      </w:pPr>
      <w:rPr>
        <w:rFonts w:ascii="Times New Roman" w:eastAsia="Times New Roman" w:hAnsi="Times New Roman" w:cs="Times New Roman" w:hint="default"/>
        <w:w w:val="99"/>
        <w:sz w:val="24"/>
        <w:szCs w:val="24"/>
        <w:lang w:val="ru-RU" w:eastAsia="en-US" w:bidi="ar-SA"/>
      </w:rPr>
    </w:lvl>
    <w:lvl w:ilvl="1" w:tplc="0BB68DD2">
      <w:numFmt w:val="bullet"/>
      <w:lvlText w:val="•"/>
      <w:lvlJc w:val="left"/>
      <w:pPr>
        <w:ind w:left="659" w:hanging="173"/>
      </w:pPr>
      <w:rPr>
        <w:rFonts w:hint="default"/>
        <w:lang w:val="ru-RU" w:eastAsia="en-US" w:bidi="ar-SA"/>
      </w:rPr>
    </w:lvl>
    <w:lvl w:ilvl="2" w:tplc="2AF0C578">
      <w:numFmt w:val="bullet"/>
      <w:lvlText w:val="•"/>
      <w:lvlJc w:val="left"/>
      <w:pPr>
        <w:ind w:left="1179" w:hanging="173"/>
      </w:pPr>
      <w:rPr>
        <w:rFonts w:hint="default"/>
        <w:lang w:val="ru-RU" w:eastAsia="en-US" w:bidi="ar-SA"/>
      </w:rPr>
    </w:lvl>
    <w:lvl w:ilvl="3" w:tplc="335CD328">
      <w:numFmt w:val="bullet"/>
      <w:lvlText w:val="•"/>
      <w:lvlJc w:val="left"/>
      <w:pPr>
        <w:ind w:left="1698" w:hanging="173"/>
      </w:pPr>
      <w:rPr>
        <w:rFonts w:hint="default"/>
        <w:lang w:val="ru-RU" w:eastAsia="en-US" w:bidi="ar-SA"/>
      </w:rPr>
    </w:lvl>
    <w:lvl w:ilvl="4" w:tplc="668471BE">
      <w:numFmt w:val="bullet"/>
      <w:lvlText w:val="•"/>
      <w:lvlJc w:val="left"/>
      <w:pPr>
        <w:ind w:left="2218" w:hanging="173"/>
      </w:pPr>
      <w:rPr>
        <w:rFonts w:hint="default"/>
        <w:lang w:val="ru-RU" w:eastAsia="en-US" w:bidi="ar-SA"/>
      </w:rPr>
    </w:lvl>
    <w:lvl w:ilvl="5" w:tplc="E6D286FA">
      <w:numFmt w:val="bullet"/>
      <w:lvlText w:val="•"/>
      <w:lvlJc w:val="left"/>
      <w:pPr>
        <w:ind w:left="2737" w:hanging="173"/>
      </w:pPr>
      <w:rPr>
        <w:rFonts w:hint="default"/>
        <w:lang w:val="ru-RU" w:eastAsia="en-US" w:bidi="ar-SA"/>
      </w:rPr>
    </w:lvl>
    <w:lvl w:ilvl="6" w:tplc="C4100CFA">
      <w:numFmt w:val="bullet"/>
      <w:lvlText w:val="•"/>
      <w:lvlJc w:val="left"/>
      <w:pPr>
        <w:ind w:left="3257" w:hanging="173"/>
      </w:pPr>
      <w:rPr>
        <w:rFonts w:hint="default"/>
        <w:lang w:val="ru-RU" w:eastAsia="en-US" w:bidi="ar-SA"/>
      </w:rPr>
    </w:lvl>
    <w:lvl w:ilvl="7" w:tplc="1F7E9C22">
      <w:numFmt w:val="bullet"/>
      <w:lvlText w:val="•"/>
      <w:lvlJc w:val="left"/>
      <w:pPr>
        <w:ind w:left="3776" w:hanging="173"/>
      </w:pPr>
      <w:rPr>
        <w:rFonts w:hint="default"/>
        <w:lang w:val="ru-RU" w:eastAsia="en-US" w:bidi="ar-SA"/>
      </w:rPr>
    </w:lvl>
    <w:lvl w:ilvl="8" w:tplc="46BCF948">
      <w:numFmt w:val="bullet"/>
      <w:lvlText w:val="•"/>
      <w:lvlJc w:val="left"/>
      <w:pPr>
        <w:ind w:left="4296" w:hanging="173"/>
      </w:pPr>
      <w:rPr>
        <w:rFonts w:hint="default"/>
        <w:lang w:val="ru-RU" w:eastAsia="en-US" w:bidi="ar-SA"/>
      </w:rPr>
    </w:lvl>
  </w:abstractNum>
  <w:abstractNum w:abstractNumId="43">
    <w:nsid w:val="1B007262"/>
    <w:multiLevelType w:val="hybridMultilevel"/>
    <w:tmpl w:val="BEDC8B7E"/>
    <w:lvl w:ilvl="0" w:tplc="DB9C8B4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DDEC856">
      <w:numFmt w:val="bullet"/>
      <w:lvlText w:val="•"/>
      <w:lvlJc w:val="left"/>
      <w:pPr>
        <w:ind w:left="502" w:hanging="144"/>
      </w:pPr>
      <w:rPr>
        <w:rFonts w:hint="default"/>
        <w:lang w:val="ru-RU" w:eastAsia="en-US" w:bidi="ar-SA"/>
      </w:rPr>
    </w:lvl>
    <w:lvl w:ilvl="2" w:tplc="17509EE0">
      <w:numFmt w:val="bullet"/>
      <w:lvlText w:val="•"/>
      <w:lvlJc w:val="left"/>
      <w:pPr>
        <w:ind w:left="884" w:hanging="144"/>
      </w:pPr>
      <w:rPr>
        <w:rFonts w:hint="default"/>
        <w:lang w:val="ru-RU" w:eastAsia="en-US" w:bidi="ar-SA"/>
      </w:rPr>
    </w:lvl>
    <w:lvl w:ilvl="3" w:tplc="7152F134">
      <w:numFmt w:val="bullet"/>
      <w:lvlText w:val="•"/>
      <w:lvlJc w:val="left"/>
      <w:pPr>
        <w:ind w:left="1266" w:hanging="144"/>
      </w:pPr>
      <w:rPr>
        <w:rFonts w:hint="default"/>
        <w:lang w:val="ru-RU" w:eastAsia="en-US" w:bidi="ar-SA"/>
      </w:rPr>
    </w:lvl>
    <w:lvl w:ilvl="4" w:tplc="DF88DD88">
      <w:numFmt w:val="bullet"/>
      <w:lvlText w:val="•"/>
      <w:lvlJc w:val="left"/>
      <w:pPr>
        <w:ind w:left="1648" w:hanging="144"/>
      </w:pPr>
      <w:rPr>
        <w:rFonts w:hint="default"/>
        <w:lang w:val="ru-RU" w:eastAsia="en-US" w:bidi="ar-SA"/>
      </w:rPr>
    </w:lvl>
    <w:lvl w:ilvl="5" w:tplc="24F63B5E">
      <w:numFmt w:val="bullet"/>
      <w:lvlText w:val="•"/>
      <w:lvlJc w:val="left"/>
      <w:pPr>
        <w:ind w:left="2031" w:hanging="144"/>
      </w:pPr>
      <w:rPr>
        <w:rFonts w:hint="default"/>
        <w:lang w:val="ru-RU" w:eastAsia="en-US" w:bidi="ar-SA"/>
      </w:rPr>
    </w:lvl>
    <w:lvl w:ilvl="6" w:tplc="078CD1EE">
      <w:numFmt w:val="bullet"/>
      <w:lvlText w:val="•"/>
      <w:lvlJc w:val="left"/>
      <w:pPr>
        <w:ind w:left="2413" w:hanging="144"/>
      </w:pPr>
      <w:rPr>
        <w:rFonts w:hint="default"/>
        <w:lang w:val="ru-RU" w:eastAsia="en-US" w:bidi="ar-SA"/>
      </w:rPr>
    </w:lvl>
    <w:lvl w:ilvl="7" w:tplc="2794A8E0">
      <w:numFmt w:val="bullet"/>
      <w:lvlText w:val="•"/>
      <w:lvlJc w:val="left"/>
      <w:pPr>
        <w:ind w:left="2795" w:hanging="144"/>
      </w:pPr>
      <w:rPr>
        <w:rFonts w:hint="default"/>
        <w:lang w:val="ru-RU" w:eastAsia="en-US" w:bidi="ar-SA"/>
      </w:rPr>
    </w:lvl>
    <w:lvl w:ilvl="8" w:tplc="1B04F106">
      <w:numFmt w:val="bullet"/>
      <w:lvlText w:val="•"/>
      <w:lvlJc w:val="left"/>
      <w:pPr>
        <w:ind w:left="3177" w:hanging="144"/>
      </w:pPr>
      <w:rPr>
        <w:rFonts w:hint="default"/>
        <w:lang w:val="ru-RU" w:eastAsia="en-US" w:bidi="ar-SA"/>
      </w:rPr>
    </w:lvl>
  </w:abstractNum>
  <w:abstractNum w:abstractNumId="44">
    <w:nsid w:val="1BAE10E6"/>
    <w:multiLevelType w:val="hybridMultilevel"/>
    <w:tmpl w:val="FB905E0A"/>
    <w:lvl w:ilvl="0" w:tplc="13563D2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43E09AE">
      <w:numFmt w:val="bullet"/>
      <w:lvlText w:val="•"/>
      <w:lvlJc w:val="left"/>
      <w:pPr>
        <w:ind w:left="502" w:hanging="144"/>
      </w:pPr>
      <w:rPr>
        <w:rFonts w:hint="default"/>
        <w:lang w:val="ru-RU" w:eastAsia="en-US" w:bidi="ar-SA"/>
      </w:rPr>
    </w:lvl>
    <w:lvl w:ilvl="2" w:tplc="C61A6954">
      <w:numFmt w:val="bullet"/>
      <w:lvlText w:val="•"/>
      <w:lvlJc w:val="left"/>
      <w:pPr>
        <w:ind w:left="884" w:hanging="144"/>
      </w:pPr>
      <w:rPr>
        <w:rFonts w:hint="default"/>
        <w:lang w:val="ru-RU" w:eastAsia="en-US" w:bidi="ar-SA"/>
      </w:rPr>
    </w:lvl>
    <w:lvl w:ilvl="3" w:tplc="5B261676">
      <w:numFmt w:val="bullet"/>
      <w:lvlText w:val="•"/>
      <w:lvlJc w:val="left"/>
      <w:pPr>
        <w:ind w:left="1266" w:hanging="144"/>
      </w:pPr>
      <w:rPr>
        <w:rFonts w:hint="default"/>
        <w:lang w:val="ru-RU" w:eastAsia="en-US" w:bidi="ar-SA"/>
      </w:rPr>
    </w:lvl>
    <w:lvl w:ilvl="4" w:tplc="EF1A6EA4">
      <w:numFmt w:val="bullet"/>
      <w:lvlText w:val="•"/>
      <w:lvlJc w:val="left"/>
      <w:pPr>
        <w:ind w:left="1648" w:hanging="144"/>
      </w:pPr>
      <w:rPr>
        <w:rFonts w:hint="default"/>
        <w:lang w:val="ru-RU" w:eastAsia="en-US" w:bidi="ar-SA"/>
      </w:rPr>
    </w:lvl>
    <w:lvl w:ilvl="5" w:tplc="0D34F940">
      <w:numFmt w:val="bullet"/>
      <w:lvlText w:val="•"/>
      <w:lvlJc w:val="left"/>
      <w:pPr>
        <w:ind w:left="2031" w:hanging="144"/>
      </w:pPr>
      <w:rPr>
        <w:rFonts w:hint="default"/>
        <w:lang w:val="ru-RU" w:eastAsia="en-US" w:bidi="ar-SA"/>
      </w:rPr>
    </w:lvl>
    <w:lvl w:ilvl="6" w:tplc="C0065166">
      <w:numFmt w:val="bullet"/>
      <w:lvlText w:val="•"/>
      <w:lvlJc w:val="left"/>
      <w:pPr>
        <w:ind w:left="2413" w:hanging="144"/>
      </w:pPr>
      <w:rPr>
        <w:rFonts w:hint="default"/>
        <w:lang w:val="ru-RU" w:eastAsia="en-US" w:bidi="ar-SA"/>
      </w:rPr>
    </w:lvl>
    <w:lvl w:ilvl="7" w:tplc="2EBC3C68">
      <w:numFmt w:val="bullet"/>
      <w:lvlText w:val="•"/>
      <w:lvlJc w:val="left"/>
      <w:pPr>
        <w:ind w:left="2795" w:hanging="144"/>
      </w:pPr>
      <w:rPr>
        <w:rFonts w:hint="default"/>
        <w:lang w:val="ru-RU" w:eastAsia="en-US" w:bidi="ar-SA"/>
      </w:rPr>
    </w:lvl>
    <w:lvl w:ilvl="8" w:tplc="AABA509C">
      <w:numFmt w:val="bullet"/>
      <w:lvlText w:val="•"/>
      <w:lvlJc w:val="left"/>
      <w:pPr>
        <w:ind w:left="3177" w:hanging="144"/>
      </w:pPr>
      <w:rPr>
        <w:rFonts w:hint="default"/>
        <w:lang w:val="ru-RU" w:eastAsia="en-US" w:bidi="ar-SA"/>
      </w:rPr>
    </w:lvl>
  </w:abstractNum>
  <w:abstractNum w:abstractNumId="45">
    <w:nsid w:val="1BBD669C"/>
    <w:multiLevelType w:val="hybridMultilevel"/>
    <w:tmpl w:val="58DC74B2"/>
    <w:lvl w:ilvl="0" w:tplc="5374019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3ECD8F8">
      <w:numFmt w:val="bullet"/>
      <w:lvlText w:val="•"/>
      <w:lvlJc w:val="left"/>
      <w:pPr>
        <w:ind w:left="502" w:hanging="144"/>
      </w:pPr>
      <w:rPr>
        <w:rFonts w:hint="default"/>
        <w:lang w:val="ru-RU" w:eastAsia="en-US" w:bidi="ar-SA"/>
      </w:rPr>
    </w:lvl>
    <w:lvl w:ilvl="2" w:tplc="5D0E774C">
      <w:numFmt w:val="bullet"/>
      <w:lvlText w:val="•"/>
      <w:lvlJc w:val="left"/>
      <w:pPr>
        <w:ind w:left="884" w:hanging="144"/>
      </w:pPr>
      <w:rPr>
        <w:rFonts w:hint="default"/>
        <w:lang w:val="ru-RU" w:eastAsia="en-US" w:bidi="ar-SA"/>
      </w:rPr>
    </w:lvl>
    <w:lvl w:ilvl="3" w:tplc="3EEE8992">
      <w:numFmt w:val="bullet"/>
      <w:lvlText w:val="•"/>
      <w:lvlJc w:val="left"/>
      <w:pPr>
        <w:ind w:left="1266" w:hanging="144"/>
      </w:pPr>
      <w:rPr>
        <w:rFonts w:hint="default"/>
        <w:lang w:val="ru-RU" w:eastAsia="en-US" w:bidi="ar-SA"/>
      </w:rPr>
    </w:lvl>
    <w:lvl w:ilvl="4" w:tplc="4140894A">
      <w:numFmt w:val="bullet"/>
      <w:lvlText w:val="•"/>
      <w:lvlJc w:val="left"/>
      <w:pPr>
        <w:ind w:left="1648" w:hanging="144"/>
      </w:pPr>
      <w:rPr>
        <w:rFonts w:hint="default"/>
        <w:lang w:val="ru-RU" w:eastAsia="en-US" w:bidi="ar-SA"/>
      </w:rPr>
    </w:lvl>
    <w:lvl w:ilvl="5" w:tplc="5BAA0CA4">
      <w:numFmt w:val="bullet"/>
      <w:lvlText w:val="•"/>
      <w:lvlJc w:val="left"/>
      <w:pPr>
        <w:ind w:left="2031" w:hanging="144"/>
      </w:pPr>
      <w:rPr>
        <w:rFonts w:hint="default"/>
        <w:lang w:val="ru-RU" w:eastAsia="en-US" w:bidi="ar-SA"/>
      </w:rPr>
    </w:lvl>
    <w:lvl w:ilvl="6" w:tplc="55B80B96">
      <w:numFmt w:val="bullet"/>
      <w:lvlText w:val="•"/>
      <w:lvlJc w:val="left"/>
      <w:pPr>
        <w:ind w:left="2413" w:hanging="144"/>
      </w:pPr>
      <w:rPr>
        <w:rFonts w:hint="default"/>
        <w:lang w:val="ru-RU" w:eastAsia="en-US" w:bidi="ar-SA"/>
      </w:rPr>
    </w:lvl>
    <w:lvl w:ilvl="7" w:tplc="E128655A">
      <w:numFmt w:val="bullet"/>
      <w:lvlText w:val="•"/>
      <w:lvlJc w:val="left"/>
      <w:pPr>
        <w:ind w:left="2795" w:hanging="144"/>
      </w:pPr>
      <w:rPr>
        <w:rFonts w:hint="default"/>
        <w:lang w:val="ru-RU" w:eastAsia="en-US" w:bidi="ar-SA"/>
      </w:rPr>
    </w:lvl>
    <w:lvl w:ilvl="8" w:tplc="840C2BC8">
      <w:numFmt w:val="bullet"/>
      <w:lvlText w:val="•"/>
      <w:lvlJc w:val="left"/>
      <w:pPr>
        <w:ind w:left="3177" w:hanging="144"/>
      </w:pPr>
      <w:rPr>
        <w:rFonts w:hint="default"/>
        <w:lang w:val="ru-RU" w:eastAsia="en-US" w:bidi="ar-SA"/>
      </w:rPr>
    </w:lvl>
  </w:abstractNum>
  <w:abstractNum w:abstractNumId="46">
    <w:nsid w:val="1BEB30EF"/>
    <w:multiLevelType w:val="hybridMultilevel"/>
    <w:tmpl w:val="DE0CF140"/>
    <w:lvl w:ilvl="0" w:tplc="C5780DD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246E0D72">
      <w:numFmt w:val="bullet"/>
      <w:lvlText w:val="•"/>
      <w:lvlJc w:val="left"/>
      <w:pPr>
        <w:ind w:left="499" w:hanging="140"/>
      </w:pPr>
      <w:rPr>
        <w:rFonts w:hint="default"/>
        <w:lang w:val="ru-RU" w:eastAsia="en-US" w:bidi="ar-SA"/>
      </w:rPr>
    </w:lvl>
    <w:lvl w:ilvl="2" w:tplc="429014CC">
      <w:numFmt w:val="bullet"/>
      <w:lvlText w:val="•"/>
      <w:lvlJc w:val="left"/>
      <w:pPr>
        <w:ind w:left="878" w:hanging="140"/>
      </w:pPr>
      <w:rPr>
        <w:rFonts w:hint="default"/>
        <w:lang w:val="ru-RU" w:eastAsia="en-US" w:bidi="ar-SA"/>
      </w:rPr>
    </w:lvl>
    <w:lvl w:ilvl="3" w:tplc="4B7C2AA6">
      <w:numFmt w:val="bullet"/>
      <w:lvlText w:val="•"/>
      <w:lvlJc w:val="left"/>
      <w:pPr>
        <w:ind w:left="1257" w:hanging="140"/>
      </w:pPr>
      <w:rPr>
        <w:rFonts w:hint="default"/>
        <w:lang w:val="ru-RU" w:eastAsia="en-US" w:bidi="ar-SA"/>
      </w:rPr>
    </w:lvl>
    <w:lvl w:ilvl="4" w:tplc="8BDAB1FE">
      <w:numFmt w:val="bullet"/>
      <w:lvlText w:val="•"/>
      <w:lvlJc w:val="left"/>
      <w:pPr>
        <w:ind w:left="1637" w:hanging="140"/>
      </w:pPr>
      <w:rPr>
        <w:rFonts w:hint="default"/>
        <w:lang w:val="ru-RU" w:eastAsia="en-US" w:bidi="ar-SA"/>
      </w:rPr>
    </w:lvl>
    <w:lvl w:ilvl="5" w:tplc="04360246">
      <w:numFmt w:val="bullet"/>
      <w:lvlText w:val="•"/>
      <w:lvlJc w:val="left"/>
      <w:pPr>
        <w:ind w:left="2016" w:hanging="140"/>
      </w:pPr>
      <w:rPr>
        <w:rFonts w:hint="default"/>
        <w:lang w:val="ru-RU" w:eastAsia="en-US" w:bidi="ar-SA"/>
      </w:rPr>
    </w:lvl>
    <w:lvl w:ilvl="6" w:tplc="A5F05394">
      <w:numFmt w:val="bullet"/>
      <w:lvlText w:val="•"/>
      <w:lvlJc w:val="left"/>
      <w:pPr>
        <w:ind w:left="2395" w:hanging="140"/>
      </w:pPr>
      <w:rPr>
        <w:rFonts w:hint="default"/>
        <w:lang w:val="ru-RU" w:eastAsia="en-US" w:bidi="ar-SA"/>
      </w:rPr>
    </w:lvl>
    <w:lvl w:ilvl="7" w:tplc="C002807E">
      <w:numFmt w:val="bullet"/>
      <w:lvlText w:val="•"/>
      <w:lvlJc w:val="left"/>
      <w:pPr>
        <w:ind w:left="2775" w:hanging="140"/>
      </w:pPr>
      <w:rPr>
        <w:rFonts w:hint="default"/>
        <w:lang w:val="ru-RU" w:eastAsia="en-US" w:bidi="ar-SA"/>
      </w:rPr>
    </w:lvl>
    <w:lvl w:ilvl="8" w:tplc="C83E74DC">
      <w:numFmt w:val="bullet"/>
      <w:lvlText w:val="•"/>
      <w:lvlJc w:val="left"/>
      <w:pPr>
        <w:ind w:left="3154" w:hanging="140"/>
      </w:pPr>
      <w:rPr>
        <w:rFonts w:hint="default"/>
        <w:lang w:val="ru-RU" w:eastAsia="en-US" w:bidi="ar-SA"/>
      </w:rPr>
    </w:lvl>
  </w:abstractNum>
  <w:abstractNum w:abstractNumId="47">
    <w:nsid w:val="1C5F262A"/>
    <w:multiLevelType w:val="hybridMultilevel"/>
    <w:tmpl w:val="879026F8"/>
    <w:lvl w:ilvl="0" w:tplc="1C5EBA6E">
      <w:start w:val="2"/>
      <w:numFmt w:val="decimal"/>
      <w:lvlText w:val="%1)"/>
      <w:lvlJc w:val="left"/>
      <w:pPr>
        <w:ind w:left="2026" w:hanging="360"/>
      </w:pPr>
      <w:rPr>
        <w:rFonts w:hint="default"/>
      </w:rPr>
    </w:lvl>
    <w:lvl w:ilvl="1" w:tplc="04190019" w:tentative="1">
      <w:start w:val="1"/>
      <w:numFmt w:val="lowerLetter"/>
      <w:lvlText w:val="%2."/>
      <w:lvlJc w:val="left"/>
      <w:pPr>
        <w:ind w:left="2746" w:hanging="360"/>
      </w:pPr>
    </w:lvl>
    <w:lvl w:ilvl="2" w:tplc="0419001B" w:tentative="1">
      <w:start w:val="1"/>
      <w:numFmt w:val="lowerRoman"/>
      <w:lvlText w:val="%3."/>
      <w:lvlJc w:val="right"/>
      <w:pPr>
        <w:ind w:left="3466" w:hanging="180"/>
      </w:pPr>
    </w:lvl>
    <w:lvl w:ilvl="3" w:tplc="0419000F" w:tentative="1">
      <w:start w:val="1"/>
      <w:numFmt w:val="decimal"/>
      <w:lvlText w:val="%4."/>
      <w:lvlJc w:val="left"/>
      <w:pPr>
        <w:ind w:left="4186" w:hanging="360"/>
      </w:pPr>
    </w:lvl>
    <w:lvl w:ilvl="4" w:tplc="04190019" w:tentative="1">
      <w:start w:val="1"/>
      <w:numFmt w:val="lowerLetter"/>
      <w:lvlText w:val="%5."/>
      <w:lvlJc w:val="left"/>
      <w:pPr>
        <w:ind w:left="4906" w:hanging="360"/>
      </w:pPr>
    </w:lvl>
    <w:lvl w:ilvl="5" w:tplc="0419001B" w:tentative="1">
      <w:start w:val="1"/>
      <w:numFmt w:val="lowerRoman"/>
      <w:lvlText w:val="%6."/>
      <w:lvlJc w:val="right"/>
      <w:pPr>
        <w:ind w:left="5626" w:hanging="180"/>
      </w:pPr>
    </w:lvl>
    <w:lvl w:ilvl="6" w:tplc="0419000F" w:tentative="1">
      <w:start w:val="1"/>
      <w:numFmt w:val="decimal"/>
      <w:lvlText w:val="%7."/>
      <w:lvlJc w:val="left"/>
      <w:pPr>
        <w:ind w:left="6346" w:hanging="360"/>
      </w:pPr>
    </w:lvl>
    <w:lvl w:ilvl="7" w:tplc="04190019" w:tentative="1">
      <w:start w:val="1"/>
      <w:numFmt w:val="lowerLetter"/>
      <w:lvlText w:val="%8."/>
      <w:lvlJc w:val="left"/>
      <w:pPr>
        <w:ind w:left="7066" w:hanging="360"/>
      </w:pPr>
    </w:lvl>
    <w:lvl w:ilvl="8" w:tplc="0419001B" w:tentative="1">
      <w:start w:val="1"/>
      <w:numFmt w:val="lowerRoman"/>
      <w:lvlText w:val="%9."/>
      <w:lvlJc w:val="right"/>
      <w:pPr>
        <w:ind w:left="7786" w:hanging="180"/>
      </w:pPr>
    </w:lvl>
  </w:abstractNum>
  <w:abstractNum w:abstractNumId="48">
    <w:nsid w:val="1D062012"/>
    <w:multiLevelType w:val="hybridMultilevel"/>
    <w:tmpl w:val="0BE84452"/>
    <w:lvl w:ilvl="0" w:tplc="8214D774">
      <w:numFmt w:val="bullet"/>
      <w:lvlText w:val="•"/>
      <w:lvlJc w:val="left"/>
      <w:pPr>
        <w:ind w:left="819" w:hanging="707"/>
      </w:pPr>
      <w:rPr>
        <w:rFonts w:ascii="Times New Roman" w:eastAsia="Times New Roman" w:hAnsi="Times New Roman" w:cs="Times New Roman" w:hint="default"/>
        <w:w w:val="99"/>
        <w:sz w:val="28"/>
        <w:szCs w:val="28"/>
        <w:lang w:val="ru-RU" w:eastAsia="en-US" w:bidi="ar-SA"/>
      </w:rPr>
    </w:lvl>
    <w:lvl w:ilvl="1" w:tplc="1D8276AE">
      <w:numFmt w:val="bullet"/>
      <w:lvlText w:val="•"/>
      <w:lvlJc w:val="left"/>
      <w:pPr>
        <w:ind w:left="1806" w:hanging="707"/>
      </w:pPr>
      <w:rPr>
        <w:rFonts w:hint="default"/>
        <w:lang w:val="ru-RU" w:eastAsia="en-US" w:bidi="ar-SA"/>
      </w:rPr>
    </w:lvl>
    <w:lvl w:ilvl="2" w:tplc="6BC6219C">
      <w:numFmt w:val="bullet"/>
      <w:lvlText w:val="•"/>
      <w:lvlJc w:val="left"/>
      <w:pPr>
        <w:ind w:left="2792" w:hanging="707"/>
      </w:pPr>
      <w:rPr>
        <w:rFonts w:hint="default"/>
        <w:lang w:val="ru-RU" w:eastAsia="en-US" w:bidi="ar-SA"/>
      </w:rPr>
    </w:lvl>
    <w:lvl w:ilvl="3" w:tplc="C70A4A08">
      <w:numFmt w:val="bullet"/>
      <w:lvlText w:val="•"/>
      <w:lvlJc w:val="left"/>
      <w:pPr>
        <w:ind w:left="3779" w:hanging="707"/>
      </w:pPr>
      <w:rPr>
        <w:rFonts w:hint="default"/>
        <w:lang w:val="ru-RU" w:eastAsia="en-US" w:bidi="ar-SA"/>
      </w:rPr>
    </w:lvl>
    <w:lvl w:ilvl="4" w:tplc="8CCE31BC">
      <w:numFmt w:val="bullet"/>
      <w:lvlText w:val="•"/>
      <w:lvlJc w:val="left"/>
      <w:pPr>
        <w:ind w:left="4765" w:hanging="707"/>
      </w:pPr>
      <w:rPr>
        <w:rFonts w:hint="default"/>
        <w:lang w:val="ru-RU" w:eastAsia="en-US" w:bidi="ar-SA"/>
      </w:rPr>
    </w:lvl>
    <w:lvl w:ilvl="5" w:tplc="51BC2A54">
      <w:numFmt w:val="bullet"/>
      <w:lvlText w:val="•"/>
      <w:lvlJc w:val="left"/>
      <w:pPr>
        <w:ind w:left="5752" w:hanging="707"/>
      </w:pPr>
      <w:rPr>
        <w:rFonts w:hint="default"/>
        <w:lang w:val="ru-RU" w:eastAsia="en-US" w:bidi="ar-SA"/>
      </w:rPr>
    </w:lvl>
    <w:lvl w:ilvl="6" w:tplc="1D6AE838">
      <w:numFmt w:val="bullet"/>
      <w:lvlText w:val="•"/>
      <w:lvlJc w:val="left"/>
      <w:pPr>
        <w:ind w:left="6738" w:hanging="707"/>
      </w:pPr>
      <w:rPr>
        <w:rFonts w:hint="default"/>
        <w:lang w:val="ru-RU" w:eastAsia="en-US" w:bidi="ar-SA"/>
      </w:rPr>
    </w:lvl>
    <w:lvl w:ilvl="7" w:tplc="37EEF9CA">
      <w:numFmt w:val="bullet"/>
      <w:lvlText w:val="•"/>
      <w:lvlJc w:val="left"/>
      <w:pPr>
        <w:ind w:left="7724" w:hanging="707"/>
      </w:pPr>
      <w:rPr>
        <w:rFonts w:hint="default"/>
        <w:lang w:val="ru-RU" w:eastAsia="en-US" w:bidi="ar-SA"/>
      </w:rPr>
    </w:lvl>
    <w:lvl w:ilvl="8" w:tplc="876257AE">
      <w:numFmt w:val="bullet"/>
      <w:lvlText w:val="•"/>
      <w:lvlJc w:val="left"/>
      <w:pPr>
        <w:ind w:left="8711" w:hanging="707"/>
      </w:pPr>
      <w:rPr>
        <w:rFonts w:hint="default"/>
        <w:lang w:val="ru-RU" w:eastAsia="en-US" w:bidi="ar-SA"/>
      </w:rPr>
    </w:lvl>
  </w:abstractNum>
  <w:abstractNum w:abstractNumId="49">
    <w:nsid w:val="1D8D7220"/>
    <w:multiLevelType w:val="hybridMultilevel"/>
    <w:tmpl w:val="E86E512E"/>
    <w:lvl w:ilvl="0" w:tplc="E1D092DC">
      <w:start w:val="1"/>
      <w:numFmt w:val="decimal"/>
      <w:lvlText w:val="%1."/>
      <w:lvlJc w:val="left"/>
      <w:pPr>
        <w:ind w:left="819" w:hanging="567"/>
      </w:pPr>
      <w:rPr>
        <w:rFonts w:ascii="Times New Roman" w:eastAsia="Times New Roman" w:hAnsi="Times New Roman" w:cs="Times New Roman" w:hint="default"/>
        <w:w w:val="99"/>
        <w:sz w:val="28"/>
        <w:szCs w:val="28"/>
        <w:lang w:val="ru-RU" w:eastAsia="en-US" w:bidi="ar-SA"/>
      </w:rPr>
    </w:lvl>
    <w:lvl w:ilvl="1" w:tplc="AD9EFED4">
      <w:numFmt w:val="bullet"/>
      <w:lvlText w:val="•"/>
      <w:lvlJc w:val="left"/>
      <w:pPr>
        <w:ind w:left="1806" w:hanging="567"/>
      </w:pPr>
      <w:rPr>
        <w:rFonts w:hint="default"/>
        <w:lang w:val="ru-RU" w:eastAsia="en-US" w:bidi="ar-SA"/>
      </w:rPr>
    </w:lvl>
    <w:lvl w:ilvl="2" w:tplc="D5E0AA36">
      <w:numFmt w:val="bullet"/>
      <w:lvlText w:val="•"/>
      <w:lvlJc w:val="left"/>
      <w:pPr>
        <w:ind w:left="2792" w:hanging="567"/>
      </w:pPr>
      <w:rPr>
        <w:rFonts w:hint="default"/>
        <w:lang w:val="ru-RU" w:eastAsia="en-US" w:bidi="ar-SA"/>
      </w:rPr>
    </w:lvl>
    <w:lvl w:ilvl="3" w:tplc="70FAC06A">
      <w:numFmt w:val="bullet"/>
      <w:lvlText w:val="•"/>
      <w:lvlJc w:val="left"/>
      <w:pPr>
        <w:ind w:left="3779" w:hanging="567"/>
      </w:pPr>
      <w:rPr>
        <w:rFonts w:hint="default"/>
        <w:lang w:val="ru-RU" w:eastAsia="en-US" w:bidi="ar-SA"/>
      </w:rPr>
    </w:lvl>
    <w:lvl w:ilvl="4" w:tplc="5BB6D708">
      <w:numFmt w:val="bullet"/>
      <w:lvlText w:val="•"/>
      <w:lvlJc w:val="left"/>
      <w:pPr>
        <w:ind w:left="4765" w:hanging="567"/>
      </w:pPr>
      <w:rPr>
        <w:rFonts w:hint="default"/>
        <w:lang w:val="ru-RU" w:eastAsia="en-US" w:bidi="ar-SA"/>
      </w:rPr>
    </w:lvl>
    <w:lvl w:ilvl="5" w:tplc="CF2EBFFA">
      <w:numFmt w:val="bullet"/>
      <w:lvlText w:val="•"/>
      <w:lvlJc w:val="left"/>
      <w:pPr>
        <w:ind w:left="5752" w:hanging="567"/>
      </w:pPr>
      <w:rPr>
        <w:rFonts w:hint="default"/>
        <w:lang w:val="ru-RU" w:eastAsia="en-US" w:bidi="ar-SA"/>
      </w:rPr>
    </w:lvl>
    <w:lvl w:ilvl="6" w:tplc="7132F758">
      <w:numFmt w:val="bullet"/>
      <w:lvlText w:val="•"/>
      <w:lvlJc w:val="left"/>
      <w:pPr>
        <w:ind w:left="6738" w:hanging="567"/>
      </w:pPr>
      <w:rPr>
        <w:rFonts w:hint="default"/>
        <w:lang w:val="ru-RU" w:eastAsia="en-US" w:bidi="ar-SA"/>
      </w:rPr>
    </w:lvl>
    <w:lvl w:ilvl="7" w:tplc="B31A6E5A">
      <w:numFmt w:val="bullet"/>
      <w:lvlText w:val="•"/>
      <w:lvlJc w:val="left"/>
      <w:pPr>
        <w:ind w:left="7724" w:hanging="567"/>
      </w:pPr>
      <w:rPr>
        <w:rFonts w:hint="default"/>
        <w:lang w:val="ru-RU" w:eastAsia="en-US" w:bidi="ar-SA"/>
      </w:rPr>
    </w:lvl>
    <w:lvl w:ilvl="8" w:tplc="070E0CD0">
      <w:numFmt w:val="bullet"/>
      <w:lvlText w:val="•"/>
      <w:lvlJc w:val="left"/>
      <w:pPr>
        <w:ind w:left="8711" w:hanging="567"/>
      </w:pPr>
      <w:rPr>
        <w:rFonts w:hint="default"/>
        <w:lang w:val="ru-RU" w:eastAsia="en-US" w:bidi="ar-SA"/>
      </w:rPr>
    </w:lvl>
  </w:abstractNum>
  <w:abstractNum w:abstractNumId="50">
    <w:nsid w:val="1E1C5B30"/>
    <w:multiLevelType w:val="multilevel"/>
    <w:tmpl w:val="009E2A52"/>
    <w:lvl w:ilvl="0">
      <w:start w:val="2"/>
      <w:numFmt w:val="decimal"/>
      <w:lvlText w:val="%1"/>
      <w:lvlJc w:val="left"/>
      <w:pPr>
        <w:ind w:left="3350" w:hanging="706"/>
      </w:pPr>
      <w:rPr>
        <w:rFonts w:hint="default"/>
        <w:lang w:val="ru-RU" w:eastAsia="en-US" w:bidi="ar-SA"/>
      </w:rPr>
    </w:lvl>
    <w:lvl w:ilvl="1">
      <w:start w:val="1"/>
      <w:numFmt w:val="decimal"/>
      <w:lvlText w:val="%1.%2."/>
      <w:lvlJc w:val="left"/>
      <w:pPr>
        <w:ind w:left="1557" w:hanging="706"/>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4824" w:hanging="706"/>
      </w:pPr>
      <w:rPr>
        <w:rFonts w:hint="default"/>
        <w:lang w:val="ru-RU" w:eastAsia="en-US" w:bidi="ar-SA"/>
      </w:rPr>
    </w:lvl>
    <w:lvl w:ilvl="3">
      <w:numFmt w:val="bullet"/>
      <w:lvlText w:val="•"/>
      <w:lvlJc w:val="left"/>
      <w:pPr>
        <w:ind w:left="5557" w:hanging="706"/>
      </w:pPr>
      <w:rPr>
        <w:rFonts w:hint="default"/>
        <w:lang w:val="ru-RU" w:eastAsia="en-US" w:bidi="ar-SA"/>
      </w:rPr>
    </w:lvl>
    <w:lvl w:ilvl="4">
      <w:numFmt w:val="bullet"/>
      <w:lvlText w:val="•"/>
      <w:lvlJc w:val="left"/>
      <w:pPr>
        <w:ind w:left="6289" w:hanging="706"/>
      </w:pPr>
      <w:rPr>
        <w:rFonts w:hint="default"/>
        <w:lang w:val="ru-RU" w:eastAsia="en-US" w:bidi="ar-SA"/>
      </w:rPr>
    </w:lvl>
    <w:lvl w:ilvl="5">
      <w:numFmt w:val="bullet"/>
      <w:lvlText w:val="•"/>
      <w:lvlJc w:val="left"/>
      <w:pPr>
        <w:ind w:left="7022" w:hanging="706"/>
      </w:pPr>
      <w:rPr>
        <w:rFonts w:hint="default"/>
        <w:lang w:val="ru-RU" w:eastAsia="en-US" w:bidi="ar-SA"/>
      </w:rPr>
    </w:lvl>
    <w:lvl w:ilvl="6">
      <w:numFmt w:val="bullet"/>
      <w:lvlText w:val="•"/>
      <w:lvlJc w:val="left"/>
      <w:pPr>
        <w:ind w:left="7754" w:hanging="706"/>
      </w:pPr>
      <w:rPr>
        <w:rFonts w:hint="default"/>
        <w:lang w:val="ru-RU" w:eastAsia="en-US" w:bidi="ar-SA"/>
      </w:rPr>
    </w:lvl>
    <w:lvl w:ilvl="7">
      <w:numFmt w:val="bullet"/>
      <w:lvlText w:val="•"/>
      <w:lvlJc w:val="left"/>
      <w:pPr>
        <w:ind w:left="8486" w:hanging="706"/>
      </w:pPr>
      <w:rPr>
        <w:rFonts w:hint="default"/>
        <w:lang w:val="ru-RU" w:eastAsia="en-US" w:bidi="ar-SA"/>
      </w:rPr>
    </w:lvl>
    <w:lvl w:ilvl="8">
      <w:numFmt w:val="bullet"/>
      <w:lvlText w:val="•"/>
      <w:lvlJc w:val="left"/>
      <w:pPr>
        <w:ind w:left="9219" w:hanging="706"/>
      </w:pPr>
      <w:rPr>
        <w:rFonts w:hint="default"/>
        <w:lang w:val="ru-RU" w:eastAsia="en-US" w:bidi="ar-SA"/>
      </w:rPr>
    </w:lvl>
  </w:abstractNum>
  <w:abstractNum w:abstractNumId="51">
    <w:nsid w:val="1F26198C"/>
    <w:multiLevelType w:val="hybridMultilevel"/>
    <w:tmpl w:val="7514F6D2"/>
    <w:lvl w:ilvl="0" w:tplc="8F3C79FC">
      <w:numFmt w:val="bullet"/>
      <w:lvlText w:val=""/>
      <w:lvlJc w:val="left"/>
      <w:pPr>
        <w:ind w:left="110" w:hanging="207"/>
      </w:pPr>
      <w:rPr>
        <w:rFonts w:ascii="Symbol" w:eastAsia="Symbol" w:hAnsi="Symbol" w:cs="Symbol" w:hint="default"/>
        <w:w w:val="100"/>
        <w:sz w:val="24"/>
        <w:szCs w:val="24"/>
        <w:lang w:val="ru-RU" w:eastAsia="en-US" w:bidi="ar-SA"/>
      </w:rPr>
    </w:lvl>
    <w:lvl w:ilvl="1" w:tplc="2A101C86">
      <w:numFmt w:val="bullet"/>
      <w:lvlText w:val="•"/>
      <w:lvlJc w:val="left"/>
      <w:pPr>
        <w:ind w:left="564" w:hanging="207"/>
      </w:pPr>
      <w:rPr>
        <w:rFonts w:hint="default"/>
        <w:lang w:val="ru-RU" w:eastAsia="en-US" w:bidi="ar-SA"/>
      </w:rPr>
    </w:lvl>
    <w:lvl w:ilvl="2" w:tplc="81229ECA">
      <w:numFmt w:val="bullet"/>
      <w:lvlText w:val="•"/>
      <w:lvlJc w:val="left"/>
      <w:pPr>
        <w:ind w:left="1008" w:hanging="207"/>
      </w:pPr>
      <w:rPr>
        <w:rFonts w:hint="default"/>
        <w:lang w:val="ru-RU" w:eastAsia="en-US" w:bidi="ar-SA"/>
      </w:rPr>
    </w:lvl>
    <w:lvl w:ilvl="3" w:tplc="2A5216B2">
      <w:numFmt w:val="bullet"/>
      <w:lvlText w:val="•"/>
      <w:lvlJc w:val="left"/>
      <w:pPr>
        <w:ind w:left="1452" w:hanging="207"/>
      </w:pPr>
      <w:rPr>
        <w:rFonts w:hint="default"/>
        <w:lang w:val="ru-RU" w:eastAsia="en-US" w:bidi="ar-SA"/>
      </w:rPr>
    </w:lvl>
    <w:lvl w:ilvl="4" w:tplc="23F48AF4">
      <w:numFmt w:val="bullet"/>
      <w:lvlText w:val="•"/>
      <w:lvlJc w:val="left"/>
      <w:pPr>
        <w:ind w:left="1896" w:hanging="207"/>
      </w:pPr>
      <w:rPr>
        <w:rFonts w:hint="default"/>
        <w:lang w:val="ru-RU" w:eastAsia="en-US" w:bidi="ar-SA"/>
      </w:rPr>
    </w:lvl>
    <w:lvl w:ilvl="5" w:tplc="3F806E32">
      <w:numFmt w:val="bullet"/>
      <w:lvlText w:val="•"/>
      <w:lvlJc w:val="left"/>
      <w:pPr>
        <w:ind w:left="2340" w:hanging="207"/>
      </w:pPr>
      <w:rPr>
        <w:rFonts w:hint="default"/>
        <w:lang w:val="ru-RU" w:eastAsia="en-US" w:bidi="ar-SA"/>
      </w:rPr>
    </w:lvl>
    <w:lvl w:ilvl="6" w:tplc="DF52E2F8">
      <w:numFmt w:val="bullet"/>
      <w:lvlText w:val="•"/>
      <w:lvlJc w:val="left"/>
      <w:pPr>
        <w:ind w:left="2784" w:hanging="207"/>
      </w:pPr>
      <w:rPr>
        <w:rFonts w:hint="default"/>
        <w:lang w:val="ru-RU" w:eastAsia="en-US" w:bidi="ar-SA"/>
      </w:rPr>
    </w:lvl>
    <w:lvl w:ilvl="7" w:tplc="CDFCE0F2">
      <w:numFmt w:val="bullet"/>
      <w:lvlText w:val="•"/>
      <w:lvlJc w:val="left"/>
      <w:pPr>
        <w:ind w:left="3228" w:hanging="207"/>
      </w:pPr>
      <w:rPr>
        <w:rFonts w:hint="default"/>
        <w:lang w:val="ru-RU" w:eastAsia="en-US" w:bidi="ar-SA"/>
      </w:rPr>
    </w:lvl>
    <w:lvl w:ilvl="8" w:tplc="4036C456">
      <w:numFmt w:val="bullet"/>
      <w:lvlText w:val="•"/>
      <w:lvlJc w:val="left"/>
      <w:pPr>
        <w:ind w:left="3672" w:hanging="207"/>
      </w:pPr>
      <w:rPr>
        <w:rFonts w:hint="default"/>
        <w:lang w:val="ru-RU" w:eastAsia="en-US" w:bidi="ar-SA"/>
      </w:rPr>
    </w:lvl>
  </w:abstractNum>
  <w:abstractNum w:abstractNumId="52">
    <w:nsid w:val="1FE67DFF"/>
    <w:multiLevelType w:val="hybridMultilevel"/>
    <w:tmpl w:val="C8E22AE0"/>
    <w:lvl w:ilvl="0" w:tplc="5CB2B1D0">
      <w:numFmt w:val="bullet"/>
      <w:lvlText w:val="-"/>
      <w:lvlJc w:val="left"/>
      <w:pPr>
        <w:ind w:left="144" w:hanging="144"/>
      </w:pPr>
      <w:rPr>
        <w:rFonts w:ascii="Times New Roman" w:eastAsia="Times New Roman" w:hAnsi="Times New Roman" w:cs="Times New Roman" w:hint="default"/>
        <w:w w:val="99"/>
        <w:sz w:val="24"/>
        <w:szCs w:val="24"/>
        <w:lang w:val="ru-RU" w:eastAsia="en-US" w:bidi="ar-SA"/>
      </w:rPr>
    </w:lvl>
    <w:lvl w:ilvl="1" w:tplc="E4F298AA">
      <w:numFmt w:val="bullet"/>
      <w:lvlText w:val="•"/>
      <w:lvlJc w:val="left"/>
      <w:pPr>
        <w:ind w:left="536" w:hanging="144"/>
      </w:pPr>
      <w:rPr>
        <w:rFonts w:hint="default"/>
        <w:lang w:val="ru-RU" w:eastAsia="en-US" w:bidi="ar-SA"/>
      </w:rPr>
    </w:lvl>
    <w:lvl w:ilvl="2" w:tplc="3BB85222">
      <w:numFmt w:val="bullet"/>
      <w:lvlText w:val="•"/>
      <w:lvlJc w:val="left"/>
      <w:pPr>
        <w:ind w:left="918" w:hanging="144"/>
      </w:pPr>
      <w:rPr>
        <w:rFonts w:hint="default"/>
        <w:lang w:val="ru-RU" w:eastAsia="en-US" w:bidi="ar-SA"/>
      </w:rPr>
    </w:lvl>
    <w:lvl w:ilvl="3" w:tplc="73BEA7D4">
      <w:numFmt w:val="bullet"/>
      <w:lvlText w:val="•"/>
      <w:lvlJc w:val="left"/>
      <w:pPr>
        <w:ind w:left="1300" w:hanging="144"/>
      </w:pPr>
      <w:rPr>
        <w:rFonts w:hint="default"/>
        <w:lang w:val="ru-RU" w:eastAsia="en-US" w:bidi="ar-SA"/>
      </w:rPr>
    </w:lvl>
    <w:lvl w:ilvl="4" w:tplc="F2042C7E">
      <w:numFmt w:val="bullet"/>
      <w:lvlText w:val="•"/>
      <w:lvlJc w:val="left"/>
      <w:pPr>
        <w:ind w:left="1682" w:hanging="144"/>
      </w:pPr>
      <w:rPr>
        <w:rFonts w:hint="default"/>
        <w:lang w:val="ru-RU" w:eastAsia="en-US" w:bidi="ar-SA"/>
      </w:rPr>
    </w:lvl>
    <w:lvl w:ilvl="5" w:tplc="38E8A3DE">
      <w:numFmt w:val="bullet"/>
      <w:lvlText w:val="•"/>
      <w:lvlJc w:val="left"/>
      <w:pPr>
        <w:ind w:left="2065" w:hanging="144"/>
      </w:pPr>
      <w:rPr>
        <w:rFonts w:hint="default"/>
        <w:lang w:val="ru-RU" w:eastAsia="en-US" w:bidi="ar-SA"/>
      </w:rPr>
    </w:lvl>
    <w:lvl w:ilvl="6" w:tplc="29946866">
      <w:numFmt w:val="bullet"/>
      <w:lvlText w:val="•"/>
      <w:lvlJc w:val="left"/>
      <w:pPr>
        <w:ind w:left="2447" w:hanging="144"/>
      </w:pPr>
      <w:rPr>
        <w:rFonts w:hint="default"/>
        <w:lang w:val="ru-RU" w:eastAsia="en-US" w:bidi="ar-SA"/>
      </w:rPr>
    </w:lvl>
    <w:lvl w:ilvl="7" w:tplc="ADBE0008">
      <w:numFmt w:val="bullet"/>
      <w:lvlText w:val="•"/>
      <w:lvlJc w:val="left"/>
      <w:pPr>
        <w:ind w:left="2829" w:hanging="144"/>
      </w:pPr>
      <w:rPr>
        <w:rFonts w:hint="default"/>
        <w:lang w:val="ru-RU" w:eastAsia="en-US" w:bidi="ar-SA"/>
      </w:rPr>
    </w:lvl>
    <w:lvl w:ilvl="8" w:tplc="8578AAB2">
      <w:numFmt w:val="bullet"/>
      <w:lvlText w:val="•"/>
      <w:lvlJc w:val="left"/>
      <w:pPr>
        <w:ind w:left="3211" w:hanging="144"/>
      </w:pPr>
      <w:rPr>
        <w:rFonts w:hint="default"/>
        <w:lang w:val="ru-RU" w:eastAsia="en-US" w:bidi="ar-SA"/>
      </w:rPr>
    </w:lvl>
  </w:abstractNum>
  <w:abstractNum w:abstractNumId="53">
    <w:nsid w:val="20BF00A9"/>
    <w:multiLevelType w:val="multilevel"/>
    <w:tmpl w:val="0568B6C0"/>
    <w:lvl w:ilvl="0">
      <w:start w:val="2"/>
      <w:numFmt w:val="decimal"/>
      <w:lvlText w:val="%1"/>
      <w:lvlJc w:val="left"/>
      <w:pPr>
        <w:ind w:left="3850" w:hanging="707"/>
      </w:pPr>
      <w:rPr>
        <w:rFonts w:hint="default"/>
        <w:lang w:val="ru-RU" w:eastAsia="en-US" w:bidi="ar-SA"/>
      </w:rPr>
    </w:lvl>
    <w:lvl w:ilvl="1">
      <w:start w:val="3"/>
      <w:numFmt w:val="decimal"/>
      <w:lvlText w:val="%1.%2"/>
      <w:lvlJc w:val="left"/>
      <w:pPr>
        <w:ind w:left="3850" w:hanging="707"/>
        <w:jc w:val="right"/>
      </w:pPr>
      <w:rPr>
        <w:rFonts w:hint="default"/>
        <w:b/>
        <w:bCs/>
        <w:w w:val="99"/>
        <w:lang w:val="ru-RU" w:eastAsia="en-US" w:bidi="ar-SA"/>
      </w:rPr>
    </w:lvl>
    <w:lvl w:ilvl="2">
      <w:start w:val="1"/>
      <w:numFmt w:val="decimal"/>
      <w:lvlText w:val="%1.%2.%3"/>
      <w:lvlJc w:val="left"/>
      <w:pPr>
        <w:ind w:left="2351" w:hanging="706"/>
        <w:jc w:val="right"/>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5376" w:hanging="706"/>
      </w:pPr>
      <w:rPr>
        <w:rFonts w:hint="default"/>
        <w:lang w:val="ru-RU" w:eastAsia="en-US" w:bidi="ar-SA"/>
      </w:rPr>
    </w:lvl>
    <w:lvl w:ilvl="4">
      <w:numFmt w:val="bullet"/>
      <w:lvlText w:val="•"/>
      <w:lvlJc w:val="left"/>
      <w:pPr>
        <w:ind w:left="6134" w:hanging="706"/>
      </w:pPr>
      <w:rPr>
        <w:rFonts w:hint="default"/>
        <w:lang w:val="ru-RU" w:eastAsia="en-US" w:bidi="ar-SA"/>
      </w:rPr>
    </w:lvl>
    <w:lvl w:ilvl="5">
      <w:numFmt w:val="bullet"/>
      <w:lvlText w:val="•"/>
      <w:lvlJc w:val="left"/>
      <w:pPr>
        <w:ind w:left="6892" w:hanging="706"/>
      </w:pPr>
      <w:rPr>
        <w:rFonts w:hint="default"/>
        <w:lang w:val="ru-RU" w:eastAsia="en-US" w:bidi="ar-SA"/>
      </w:rPr>
    </w:lvl>
    <w:lvl w:ilvl="6">
      <w:numFmt w:val="bullet"/>
      <w:lvlText w:val="•"/>
      <w:lvlJc w:val="left"/>
      <w:pPr>
        <w:ind w:left="7651" w:hanging="706"/>
      </w:pPr>
      <w:rPr>
        <w:rFonts w:hint="default"/>
        <w:lang w:val="ru-RU" w:eastAsia="en-US" w:bidi="ar-SA"/>
      </w:rPr>
    </w:lvl>
    <w:lvl w:ilvl="7">
      <w:numFmt w:val="bullet"/>
      <w:lvlText w:val="•"/>
      <w:lvlJc w:val="left"/>
      <w:pPr>
        <w:ind w:left="8409" w:hanging="706"/>
      </w:pPr>
      <w:rPr>
        <w:rFonts w:hint="default"/>
        <w:lang w:val="ru-RU" w:eastAsia="en-US" w:bidi="ar-SA"/>
      </w:rPr>
    </w:lvl>
    <w:lvl w:ilvl="8">
      <w:numFmt w:val="bullet"/>
      <w:lvlText w:val="•"/>
      <w:lvlJc w:val="left"/>
      <w:pPr>
        <w:ind w:left="9167" w:hanging="706"/>
      </w:pPr>
      <w:rPr>
        <w:rFonts w:hint="default"/>
        <w:lang w:val="ru-RU" w:eastAsia="en-US" w:bidi="ar-SA"/>
      </w:rPr>
    </w:lvl>
  </w:abstractNum>
  <w:abstractNum w:abstractNumId="54">
    <w:nsid w:val="21BA0B4D"/>
    <w:multiLevelType w:val="hybridMultilevel"/>
    <w:tmpl w:val="5C2451B2"/>
    <w:lvl w:ilvl="0" w:tplc="AA06379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C94C466">
      <w:numFmt w:val="bullet"/>
      <w:lvlText w:val="•"/>
      <w:lvlJc w:val="left"/>
      <w:pPr>
        <w:ind w:left="579" w:hanging="144"/>
      </w:pPr>
      <w:rPr>
        <w:rFonts w:hint="default"/>
        <w:lang w:val="ru-RU" w:eastAsia="en-US" w:bidi="ar-SA"/>
      </w:rPr>
    </w:lvl>
    <w:lvl w:ilvl="2" w:tplc="F9A6E914">
      <w:numFmt w:val="bullet"/>
      <w:lvlText w:val="•"/>
      <w:lvlJc w:val="left"/>
      <w:pPr>
        <w:ind w:left="1038" w:hanging="144"/>
      </w:pPr>
      <w:rPr>
        <w:rFonts w:hint="default"/>
        <w:lang w:val="ru-RU" w:eastAsia="en-US" w:bidi="ar-SA"/>
      </w:rPr>
    </w:lvl>
    <w:lvl w:ilvl="3" w:tplc="551A2634">
      <w:numFmt w:val="bullet"/>
      <w:lvlText w:val="•"/>
      <w:lvlJc w:val="left"/>
      <w:pPr>
        <w:ind w:left="1497" w:hanging="144"/>
      </w:pPr>
      <w:rPr>
        <w:rFonts w:hint="default"/>
        <w:lang w:val="ru-RU" w:eastAsia="en-US" w:bidi="ar-SA"/>
      </w:rPr>
    </w:lvl>
    <w:lvl w:ilvl="4" w:tplc="0B9228CA">
      <w:numFmt w:val="bullet"/>
      <w:lvlText w:val="•"/>
      <w:lvlJc w:val="left"/>
      <w:pPr>
        <w:ind w:left="1956" w:hanging="144"/>
      </w:pPr>
      <w:rPr>
        <w:rFonts w:hint="default"/>
        <w:lang w:val="ru-RU" w:eastAsia="en-US" w:bidi="ar-SA"/>
      </w:rPr>
    </w:lvl>
    <w:lvl w:ilvl="5" w:tplc="260E4DDA">
      <w:numFmt w:val="bullet"/>
      <w:lvlText w:val="•"/>
      <w:lvlJc w:val="left"/>
      <w:pPr>
        <w:ind w:left="2415" w:hanging="144"/>
      </w:pPr>
      <w:rPr>
        <w:rFonts w:hint="default"/>
        <w:lang w:val="ru-RU" w:eastAsia="en-US" w:bidi="ar-SA"/>
      </w:rPr>
    </w:lvl>
    <w:lvl w:ilvl="6" w:tplc="F634BFAA">
      <w:numFmt w:val="bullet"/>
      <w:lvlText w:val="•"/>
      <w:lvlJc w:val="left"/>
      <w:pPr>
        <w:ind w:left="2874" w:hanging="144"/>
      </w:pPr>
      <w:rPr>
        <w:rFonts w:hint="default"/>
        <w:lang w:val="ru-RU" w:eastAsia="en-US" w:bidi="ar-SA"/>
      </w:rPr>
    </w:lvl>
    <w:lvl w:ilvl="7" w:tplc="7730FA00">
      <w:numFmt w:val="bullet"/>
      <w:lvlText w:val="•"/>
      <w:lvlJc w:val="left"/>
      <w:pPr>
        <w:ind w:left="3333" w:hanging="144"/>
      </w:pPr>
      <w:rPr>
        <w:rFonts w:hint="default"/>
        <w:lang w:val="ru-RU" w:eastAsia="en-US" w:bidi="ar-SA"/>
      </w:rPr>
    </w:lvl>
    <w:lvl w:ilvl="8" w:tplc="615C5FFE">
      <w:numFmt w:val="bullet"/>
      <w:lvlText w:val="•"/>
      <w:lvlJc w:val="left"/>
      <w:pPr>
        <w:ind w:left="3792" w:hanging="144"/>
      </w:pPr>
      <w:rPr>
        <w:rFonts w:hint="default"/>
        <w:lang w:val="ru-RU" w:eastAsia="en-US" w:bidi="ar-SA"/>
      </w:rPr>
    </w:lvl>
  </w:abstractNum>
  <w:abstractNum w:abstractNumId="55">
    <w:nsid w:val="21F85825"/>
    <w:multiLevelType w:val="hybridMultilevel"/>
    <w:tmpl w:val="A36A9C8C"/>
    <w:lvl w:ilvl="0" w:tplc="4EB021F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40C8B1A">
      <w:numFmt w:val="bullet"/>
      <w:lvlText w:val="•"/>
      <w:lvlJc w:val="left"/>
      <w:pPr>
        <w:ind w:left="495" w:hanging="140"/>
      </w:pPr>
      <w:rPr>
        <w:rFonts w:hint="default"/>
        <w:lang w:val="ru-RU" w:eastAsia="en-US" w:bidi="ar-SA"/>
      </w:rPr>
    </w:lvl>
    <w:lvl w:ilvl="2" w:tplc="DBE805BA">
      <w:numFmt w:val="bullet"/>
      <w:lvlText w:val="•"/>
      <w:lvlJc w:val="left"/>
      <w:pPr>
        <w:ind w:left="870" w:hanging="140"/>
      </w:pPr>
      <w:rPr>
        <w:rFonts w:hint="default"/>
        <w:lang w:val="ru-RU" w:eastAsia="en-US" w:bidi="ar-SA"/>
      </w:rPr>
    </w:lvl>
    <w:lvl w:ilvl="3" w:tplc="0E18FAAA">
      <w:numFmt w:val="bullet"/>
      <w:lvlText w:val="•"/>
      <w:lvlJc w:val="left"/>
      <w:pPr>
        <w:ind w:left="1245" w:hanging="140"/>
      </w:pPr>
      <w:rPr>
        <w:rFonts w:hint="default"/>
        <w:lang w:val="ru-RU" w:eastAsia="en-US" w:bidi="ar-SA"/>
      </w:rPr>
    </w:lvl>
    <w:lvl w:ilvl="4" w:tplc="080ABE70">
      <w:numFmt w:val="bullet"/>
      <w:lvlText w:val="•"/>
      <w:lvlJc w:val="left"/>
      <w:pPr>
        <w:ind w:left="1620" w:hanging="140"/>
      </w:pPr>
      <w:rPr>
        <w:rFonts w:hint="default"/>
        <w:lang w:val="ru-RU" w:eastAsia="en-US" w:bidi="ar-SA"/>
      </w:rPr>
    </w:lvl>
    <w:lvl w:ilvl="5" w:tplc="4BA68F20">
      <w:numFmt w:val="bullet"/>
      <w:lvlText w:val="•"/>
      <w:lvlJc w:val="left"/>
      <w:pPr>
        <w:ind w:left="1995" w:hanging="140"/>
      </w:pPr>
      <w:rPr>
        <w:rFonts w:hint="default"/>
        <w:lang w:val="ru-RU" w:eastAsia="en-US" w:bidi="ar-SA"/>
      </w:rPr>
    </w:lvl>
    <w:lvl w:ilvl="6" w:tplc="3AAE9F44">
      <w:numFmt w:val="bullet"/>
      <w:lvlText w:val="•"/>
      <w:lvlJc w:val="left"/>
      <w:pPr>
        <w:ind w:left="2370" w:hanging="140"/>
      </w:pPr>
      <w:rPr>
        <w:rFonts w:hint="default"/>
        <w:lang w:val="ru-RU" w:eastAsia="en-US" w:bidi="ar-SA"/>
      </w:rPr>
    </w:lvl>
    <w:lvl w:ilvl="7" w:tplc="5B72AA36">
      <w:numFmt w:val="bullet"/>
      <w:lvlText w:val="•"/>
      <w:lvlJc w:val="left"/>
      <w:pPr>
        <w:ind w:left="2745" w:hanging="140"/>
      </w:pPr>
      <w:rPr>
        <w:rFonts w:hint="default"/>
        <w:lang w:val="ru-RU" w:eastAsia="en-US" w:bidi="ar-SA"/>
      </w:rPr>
    </w:lvl>
    <w:lvl w:ilvl="8" w:tplc="4704C032">
      <w:numFmt w:val="bullet"/>
      <w:lvlText w:val="•"/>
      <w:lvlJc w:val="left"/>
      <w:pPr>
        <w:ind w:left="3120" w:hanging="140"/>
      </w:pPr>
      <w:rPr>
        <w:rFonts w:hint="default"/>
        <w:lang w:val="ru-RU" w:eastAsia="en-US" w:bidi="ar-SA"/>
      </w:rPr>
    </w:lvl>
  </w:abstractNum>
  <w:abstractNum w:abstractNumId="56">
    <w:nsid w:val="24DF3A6C"/>
    <w:multiLevelType w:val="hybridMultilevel"/>
    <w:tmpl w:val="F0045D2C"/>
    <w:lvl w:ilvl="0" w:tplc="D016838C">
      <w:numFmt w:val="bullet"/>
      <w:lvlText w:val="-"/>
      <w:lvlJc w:val="left"/>
      <w:pPr>
        <w:ind w:left="110" w:hanging="207"/>
      </w:pPr>
      <w:rPr>
        <w:rFonts w:ascii="Times New Roman" w:eastAsia="Times New Roman" w:hAnsi="Times New Roman" w:cs="Times New Roman" w:hint="default"/>
        <w:w w:val="99"/>
        <w:sz w:val="24"/>
        <w:szCs w:val="24"/>
        <w:lang w:val="ru-RU" w:eastAsia="en-US" w:bidi="ar-SA"/>
      </w:rPr>
    </w:lvl>
    <w:lvl w:ilvl="1" w:tplc="371A69AE">
      <w:numFmt w:val="bullet"/>
      <w:lvlText w:val="•"/>
      <w:lvlJc w:val="left"/>
      <w:pPr>
        <w:ind w:left="499" w:hanging="207"/>
      </w:pPr>
      <w:rPr>
        <w:rFonts w:hint="default"/>
        <w:lang w:val="ru-RU" w:eastAsia="en-US" w:bidi="ar-SA"/>
      </w:rPr>
    </w:lvl>
    <w:lvl w:ilvl="2" w:tplc="A6929778">
      <w:numFmt w:val="bullet"/>
      <w:lvlText w:val="•"/>
      <w:lvlJc w:val="left"/>
      <w:pPr>
        <w:ind w:left="878" w:hanging="207"/>
      </w:pPr>
      <w:rPr>
        <w:rFonts w:hint="default"/>
        <w:lang w:val="ru-RU" w:eastAsia="en-US" w:bidi="ar-SA"/>
      </w:rPr>
    </w:lvl>
    <w:lvl w:ilvl="3" w:tplc="735E51E0">
      <w:numFmt w:val="bullet"/>
      <w:lvlText w:val="•"/>
      <w:lvlJc w:val="left"/>
      <w:pPr>
        <w:ind w:left="1257" w:hanging="207"/>
      </w:pPr>
      <w:rPr>
        <w:rFonts w:hint="default"/>
        <w:lang w:val="ru-RU" w:eastAsia="en-US" w:bidi="ar-SA"/>
      </w:rPr>
    </w:lvl>
    <w:lvl w:ilvl="4" w:tplc="6826FC62">
      <w:numFmt w:val="bullet"/>
      <w:lvlText w:val="•"/>
      <w:lvlJc w:val="left"/>
      <w:pPr>
        <w:ind w:left="1637" w:hanging="207"/>
      </w:pPr>
      <w:rPr>
        <w:rFonts w:hint="default"/>
        <w:lang w:val="ru-RU" w:eastAsia="en-US" w:bidi="ar-SA"/>
      </w:rPr>
    </w:lvl>
    <w:lvl w:ilvl="5" w:tplc="DDD25A28">
      <w:numFmt w:val="bullet"/>
      <w:lvlText w:val="•"/>
      <w:lvlJc w:val="left"/>
      <w:pPr>
        <w:ind w:left="2016" w:hanging="207"/>
      </w:pPr>
      <w:rPr>
        <w:rFonts w:hint="default"/>
        <w:lang w:val="ru-RU" w:eastAsia="en-US" w:bidi="ar-SA"/>
      </w:rPr>
    </w:lvl>
    <w:lvl w:ilvl="6" w:tplc="4D9830F2">
      <w:numFmt w:val="bullet"/>
      <w:lvlText w:val="•"/>
      <w:lvlJc w:val="left"/>
      <w:pPr>
        <w:ind w:left="2395" w:hanging="207"/>
      </w:pPr>
      <w:rPr>
        <w:rFonts w:hint="default"/>
        <w:lang w:val="ru-RU" w:eastAsia="en-US" w:bidi="ar-SA"/>
      </w:rPr>
    </w:lvl>
    <w:lvl w:ilvl="7" w:tplc="08D663AC">
      <w:numFmt w:val="bullet"/>
      <w:lvlText w:val="•"/>
      <w:lvlJc w:val="left"/>
      <w:pPr>
        <w:ind w:left="2775" w:hanging="207"/>
      </w:pPr>
      <w:rPr>
        <w:rFonts w:hint="default"/>
        <w:lang w:val="ru-RU" w:eastAsia="en-US" w:bidi="ar-SA"/>
      </w:rPr>
    </w:lvl>
    <w:lvl w:ilvl="8" w:tplc="4B74116A">
      <w:numFmt w:val="bullet"/>
      <w:lvlText w:val="•"/>
      <w:lvlJc w:val="left"/>
      <w:pPr>
        <w:ind w:left="3154" w:hanging="207"/>
      </w:pPr>
      <w:rPr>
        <w:rFonts w:hint="default"/>
        <w:lang w:val="ru-RU" w:eastAsia="en-US" w:bidi="ar-SA"/>
      </w:rPr>
    </w:lvl>
  </w:abstractNum>
  <w:abstractNum w:abstractNumId="57">
    <w:nsid w:val="2660722B"/>
    <w:multiLevelType w:val="hybridMultilevel"/>
    <w:tmpl w:val="4E3E31D4"/>
    <w:lvl w:ilvl="0" w:tplc="0E681C5E">
      <w:start w:val="1"/>
      <w:numFmt w:val="decimal"/>
      <w:lvlText w:val="%1."/>
      <w:lvlJc w:val="left"/>
      <w:pPr>
        <w:ind w:left="110" w:hanging="346"/>
      </w:pPr>
      <w:rPr>
        <w:rFonts w:ascii="Times New Roman" w:eastAsia="Times New Roman" w:hAnsi="Times New Roman" w:cs="Times New Roman" w:hint="default"/>
        <w:w w:val="100"/>
        <w:sz w:val="24"/>
        <w:szCs w:val="24"/>
        <w:lang w:val="ru-RU" w:eastAsia="en-US" w:bidi="ar-SA"/>
      </w:rPr>
    </w:lvl>
    <w:lvl w:ilvl="1" w:tplc="832A7D58">
      <w:numFmt w:val="bullet"/>
      <w:lvlText w:val="•"/>
      <w:lvlJc w:val="left"/>
      <w:pPr>
        <w:ind w:left="719" w:hanging="346"/>
      </w:pPr>
      <w:rPr>
        <w:rFonts w:hint="default"/>
        <w:lang w:val="ru-RU" w:eastAsia="en-US" w:bidi="ar-SA"/>
      </w:rPr>
    </w:lvl>
    <w:lvl w:ilvl="2" w:tplc="F57ACEB2">
      <w:numFmt w:val="bullet"/>
      <w:lvlText w:val="•"/>
      <w:lvlJc w:val="left"/>
      <w:pPr>
        <w:ind w:left="1318" w:hanging="346"/>
      </w:pPr>
      <w:rPr>
        <w:rFonts w:hint="default"/>
        <w:lang w:val="ru-RU" w:eastAsia="en-US" w:bidi="ar-SA"/>
      </w:rPr>
    </w:lvl>
    <w:lvl w:ilvl="3" w:tplc="02887A1C">
      <w:numFmt w:val="bullet"/>
      <w:lvlText w:val="•"/>
      <w:lvlJc w:val="left"/>
      <w:pPr>
        <w:ind w:left="1917" w:hanging="346"/>
      </w:pPr>
      <w:rPr>
        <w:rFonts w:hint="default"/>
        <w:lang w:val="ru-RU" w:eastAsia="en-US" w:bidi="ar-SA"/>
      </w:rPr>
    </w:lvl>
    <w:lvl w:ilvl="4" w:tplc="E86E4316">
      <w:numFmt w:val="bullet"/>
      <w:lvlText w:val="•"/>
      <w:lvlJc w:val="left"/>
      <w:pPr>
        <w:ind w:left="2516" w:hanging="346"/>
      </w:pPr>
      <w:rPr>
        <w:rFonts w:hint="default"/>
        <w:lang w:val="ru-RU" w:eastAsia="en-US" w:bidi="ar-SA"/>
      </w:rPr>
    </w:lvl>
    <w:lvl w:ilvl="5" w:tplc="F2C28B60">
      <w:numFmt w:val="bullet"/>
      <w:lvlText w:val="•"/>
      <w:lvlJc w:val="left"/>
      <w:pPr>
        <w:ind w:left="3116" w:hanging="346"/>
      </w:pPr>
      <w:rPr>
        <w:rFonts w:hint="default"/>
        <w:lang w:val="ru-RU" w:eastAsia="en-US" w:bidi="ar-SA"/>
      </w:rPr>
    </w:lvl>
    <w:lvl w:ilvl="6" w:tplc="759EAED8">
      <w:numFmt w:val="bullet"/>
      <w:lvlText w:val="•"/>
      <w:lvlJc w:val="left"/>
      <w:pPr>
        <w:ind w:left="3715" w:hanging="346"/>
      </w:pPr>
      <w:rPr>
        <w:rFonts w:hint="default"/>
        <w:lang w:val="ru-RU" w:eastAsia="en-US" w:bidi="ar-SA"/>
      </w:rPr>
    </w:lvl>
    <w:lvl w:ilvl="7" w:tplc="239A33F4">
      <w:numFmt w:val="bullet"/>
      <w:lvlText w:val="•"/>
      <w:lvlJc w:val="left"/>
      <w:pPr>
        <w:ind w:left="4314" w:hanging="346"/>
      </w:pPr>
      <w:rPr>
        <w:rFonts w:hint="default"/>
        <w:lang w:val="ru-RU" w:eastAsia="en-US" w:bidi="ar-SA"/>
      </w:rPr>
    </w:lvl>
    <w:lvl w:ilvl="8" w:tplc="8932CAF4">
      <w:numFmt w:val="bullet"/>
      <w:lvlText w:val="•"/>
      <w:lvlJc w:val="left"/>
      <w:pPr>
        <w:ind w:left="4913" w:hanging="346"/>
      </w:pPr>
      <w:rPr>
        <w:rFonts w:hint="default"/>
        <w:lang w:val="ru-RU" w:eastAsia="en-US" w:bidi="ar-SA"/>
      </w:rPr>
    </w:lvl>
  </w:abstractNum>
  <w:abstractNum w:abstractNumId="58">
    <w:nsid w:val="27E54080"/>
    <w:multiLevelType w:val="hybridMultilevel"/>
    <w:tmpl w:val="81CE2492"/>
    <w:lvl w:ilvl="0" w:tplc="3DF403FE">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9D78A56A">
      <w:numFmt w:val="bullet"/>
      <w:lvlText w:val="•"/>
      <w:lvlJc w:val="left"/>
      <w:pPr>
        <w:ind w:left="1806" w:hanging="707"/>
      </w:pPr>
      <w:rPr>
        <w:rFonts w:hint="default"/>
        <w:lang w:val="ru-RU" w:eastAsia="en-US" w:bidi="ar-SA"/>
      </w:rPr>
    </w:lvl>
    <w:lvl w:ilvl="2" w:tplc="44CCCADA">
      <w:numFmt w:val="bullet"/>
      <w:lvlText w:val="•"/>
      <w:lvlJc w:val="left"/>
      <w:pPr>
        <w:ind w:left="2792" w:hanging="707"/>
      </w:pPr>
      <w:rPr>
        <w:rFonts w:hint="default"/>
        <w:lang w:val="ru-RU" w:eastAsia="en-US" w:bidi="ar-SA"/>
      </w:rPr>
    </w:lvl>
    <w:lvl w:ilvl="3" w:tplc="C5F4C56C">
      <w:numFmt w:val="bullet"/>
      <w:lvlText w:val="•"/>
      <w:lvlJc w:val="left"/>
      <w:pPr>
        <w:ind w:left="3779" w:hanging="707"/>
      </w:pPr>
      <w:rPr>
        <w:rFonts w:hint="default"/>
        <w:lang w:val="ru-RU" w:eastAsia="en-US" w:bidi="ar-SA"/>
      </w:rPr>
    </w:lvl>
    <w:lvl w:ilvl="4" w:tplc="5DE44964">
      <w:numFmt w:val="bullet"/>
      <w:lvlText w:val="•"/>
      <w:lvlJc w:val="left"/>
      <w:pPr>
        <w:ind w:left="4765" w:hanging="707"/>
      </w:pPr>
      <w:rPr>
        <w:rFonts w:hint="default"/>
        <w:lang w:val="ru-RU" w:eastAsia="en-US" w:bidi="ar-SA"/>
      </w:rPr>
    </w:lvl>
    <w:lvl w:ilvl="5" w:tplc="D14AB2A6">
      <w:numFmt w:val="bullet"/>
      <w:lvlText w:val="•"/>
      <w:lvlJc w:val="left"/>
      <w:pPr>
        <w:ind w:left="5752" w:hanging="707"/>
      </w:pPr>
      <w:rPr>
        <w:rFonts w:hint="default"/>
        <w:lang w:val="ru-RU" w:eastAsia="en-US" w:bidi="ar-SA"/>
      </w:rPr>
    </w:lvl>
    <w:lvl w:ilvl="6" w:tplc="15189CB4">
      <w:numFmt w:val="bullet"/>
      <w:lvlText w:val="•"/>
      <w:lvlJc w:val="left"/>
      <w:pPr>
        <w:ind w:left="6738" w:hanging="707"/>
      </w:pPr>
      <w:rPr>
        <w:rFonts w:hint="default"/>
        <w:lang w:val="ru-RU" w:eastAsia="en-US" w:bidi="ar-SA"/>
      </w:rPr>
    </w:lvl>
    <w:lvl w:ilvl="7" w:tplc="19EE4186">
      <w:numFmt w:val="bullet"/>
      <w:lvlText w:val="•"/>
      <w:lvlJc w:val="left"/>
      <w:pPr>
        <w:ind w:left="7724" w:hanging="707"/>
      </w:pPr>
      <w:rPr>
        <w:rFonts w:hint="default"/>
        <w:lang w:val="ru-RU" w:eastAsia="en-US" w:bidi="ar-SA"/>
      </w:rPr>
    </w:lvl>
    <w:lvl w:ilvl="8" w:tplc="0E1A4684">
      <w:numFmt w:val="bullet"/>
      <w:lvlText w:val="•"/>
      <w:lvlJc w:val="left"/>
      <w:pPr>
        <w:ind w:left="8711" w:hanging="707"/>
      </w:pPr>
      <w:rPr>
        <w:rFonts w:hint="default"/>
        <w:lang w:val="ru-RU" w:eastAsia="en-US" w:bidi="ar-SA"/>
      </w:rPr>
    </w:lvl>
  </w:abstractNum>
  <w:abstractNum w:abstractNumId="59">
    <w:nsid w:val="2817401F"/>
    <w:multiLevelType w:val="hybridMultilevel"/>
    <w:tmpl w:val="36C810B6"/>
    <w:lvl w:ilvl="0" w:tplc="67CEE28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40C66250">
      <w:numFmt w:val="bullet"/>
      <w:lvlText w:val="•"/>
      <w:lvlJc w:val="left"/>
      <w:pPr>
        <w:ind w:left="502" w:hanging="144"/>
      </w:pPr>
      <w:rPr>
        <w:rFonts w:hint="default"/>
        <w:lang w:val="ru-RU" w:eastAsia="en-US" w:bidi="ar-SA"/>
      </w:rPr>
    </w:lvl>
    <w:lvl w:ilvl="2" w:tplc="FF587BB8">
      <w:numFmt w:val="bullet"/>
      <w:lvlText w:val="•"/>
      <w:lvlJc w:val="left"/>
      <w:pPr>
        <w:ind w:left="884" w:hanging="144"/>
      </w:pPr>
      <w:rPr>
        <w:rFonts w:hint="default"/>
        <w:lang w:val="ru-RU" w:eastAsia="en-US" w:bidi="ar-SA"/>
      </w:rPr>
    </w:lvl>
    <w:lvl w:ilvl="3" w:tplc="CBA03BE6">
      <w:numFmt w:val="bullet"/>
      <w:lvlText w:val="•"/>
      <w:lvlJc w:val="left"/>
      <w:pPr>
        <w:ind w:left="1266" w:hanging="144"/>
      </w:pPr>
      <w:rPr>
        <w:rFonts w:hint="default"/>
        <w:lang w:val="ru-RU" w:eastAsia="en-US" w:bidi="ar-SA"/>
      </w:rPr>
    </w:lvl>
    <w:lvl w:ilvl="4" w:tplc="432ECE1C">
      <w:numFmt w:val="bullet"/>
      <w:lvlText w:val="•"/>
      <w:lvlJc w:val="left"/>
      <w:pPr>
        <w:ind w:left="1648" w:hanging="144"/>
      </w:pPr>
      <w:rPr>
        <w:rFonts w:hint="default"/>
        <w:lang w:val="ru-RU" w:eastAsia="en-US" w:bidi="ar-SA"/>
      </w:rPr>
    </w:lvl>
    <w:lvl w:ilvl="5" w:tplc="96C6A056">
      <w:numFmt w:val="bullet"/>
      <w:lvlText w:val="•"/>
      <w:lvlJc w:val="left"/>
      <w:pPr>
        <w:ind w:left="2031" w:hanging="144"/>
      </w:pPr>
      <w:rPr>
        <w:rFonts w:hint="default"/>
        <w:lang w:val="ru-RU" w:eastAsia="en-US" w:bidi="ar-SA"/>
      </w:rPr>
    </w:lvl>
    <w:lvl w:ilvl="6" w:tplc="A03CC768">
      <w:numFmt w:val="bullet"/>
      <w:lvlText w:val="•"/>
      <w:lvlJc w:val="left"/>
      <w:pPr>
        <w:ind w:left="2413" w:hanging="144"/>
      </w:pPr>
      <w:rPr>
        <w:rFonts w:hint="default"/>
        <w:lang w:val="ru-RU" w:eastAsia="en-US" w:bidi="ar-SA"/>
      </w:rPr>
    </w:lvl>
    <w:lvl w:ilvl="7" w:tplc="95EC2AEC">
      <w:numFmt w:val="bullet"/>
      <w:lvlText w:val="•"/>
      <w:lvlJc w:val="left"/>
      <w:pPr>
        <w:ind w:left="2795" w:hanging="144"/>
      </w:pPr>
      <w:rPr>
        <w:rFonts w:hint="default"/>
        <w:lang w:val="ru-RU" w:eastAsia="en-US" w:bidi="ar-SA"/>
      </w:rPr>
    </w:lvl>
    <w:lvl w:ilvl="8" w:tplc="EC96BDAA">
      <w:numFmt w:val="bullet"/>
      <w:lvlText w:val="•"/>
      <w:lvlJc w:val="left"/>
      <w:pPr>
        <w:ind w:left="3177" w:hanging="144"/>
      </w:pPr>
      <w:rPr>
        <w:rFonts w:hint="default"/>
        <w:lang w:val="ru-RU" w:eastAsia="en-US" w:bidi="ar-SA"/>
      </w:rPr>
    </w:lvl>
  </w:abstractNum>
  <w:abstractNum w:abstractNumId="60">
    <w:nsid w:val="28C83EAD"/>
    <w:multiLevelType w:val="hybridMultilevel"/>
    <w:tmpl w:val="88663874"/>
    <w:lvl w:ilvl="0" w:tplc="0AF46CF0">
      <w:numFmt w:val="bullet"/>
      <w:lvlText w:val=""/>
      <w:lvlJc w:val="left"/>
      <w:pPr>
        <w:ind w:left="330" w:hanging="221"/>
      </w:pPr>
      <w:rPr>
        <w:rFonts w:ascii="Symbol" w:eastAsia="Symbol" w:hAnsi="Symbol" w:cs="Symbol" w:hint="default"/>
        <w:w w:val="100"/>
        <w:sz w:val="24"/>
        <w:szCs w:val="24"/>
        <w:lang w:val="ru-RU" w:eastAsia="en-US" w:bidi="ar-SA"/>
      </w:rPr>
    </w:lvl>
    <w:lvl w:ilvl="1" w:tplc="A02C3C3C">
      <w:numFmt w:val="bullet"/>
      <w:lvlText w:val="•"/>
      <w:lvlJc w:val="left"/>
      <w:pPr>
        <w:ind w:left="661" w:hanging="221"/>
      </w:pPr>
      <w:rPr>
        <w:rFonts w:hint="default"/>
        <w:lang w:val="ru-RU" w:eastAsia="en-US" w:bidi="ar-SA"/>
      </w:rPr>
    </w:lvl>
    <w:lvl w:ilvl="2" w:tplc="42148EB6">
      <w:numFmt w:val="bullet"/>
      <w:lvlText w:val="•"/>
      <w:lvlJc w:val="left"/>
      <w:pPr>
        <w:ind w:left="983" w:hanging="221"/>
      </w:pPr>
      <w:rPr>
        <w:rFonts w:hint="default"/>
        <w:lang w:val="ru-RU" w:eastAsia="en-US" w:bidi="ar-SA"/>
      </w:rPr>
    </w:lvl>
    <w:lvl w:ilvl="3" w:tplc="806E856E">
      <w:numFmt w:val="bullet"/>
      <w:lvlText w:val="•"/>
      <w:lvlJc w:val="left"/>
      <w:pPr>
        <w:ind w:left="1305" w:hanging="221"/>
      </w:pPr>
      <w:rPr>
        <w:rFonts w:hint="default"/>
        <w:lang w:val="ru-RU" w:eastAsia="en-US" w:bidi="ar-SA"/>
      </w:rPr>
    </w:lvl>
    <w:lvl w:ilvl="4" w:tplc="3C54E3AE">
      <w:numFmt w:val="bullet"/>
      <w:lvlText w:val="•"/>
      <w:lvlJc w:val="left"/>
      <w:pPr>
        <w:ind w:left="1627" w:hanging="221"/>
      </w:pPr>
      <w:rPr>
        <w:rFonts w:hint="default"/>
        <w:lang w:val="ru-RU" w:eastAsia="en-US" w:bidi="ar-SA"/>
      </w:rPr>
    </w:lvl>
    <w:lvl w:ilvl="5" w:tplc="46D6ED5A">
      <w:numFmt w:val="bullet"/>
      <w:lvlText w:val="•"/>
      <w:lvlJc w:val="left"/>
      <w:pPr>
        <w:ind w:left="1949" w:hanging="221"/>
      </w:pPr>
      <w:rPr>
        <w:rFonts w:hint="default"/>
        <w:lang w:val="ru-RU" w:eastAsia="en-US" w:bidi="ar-SA"/>
      </w:rPr>
    </w:lvl>
    <w:lvl w:ilvl="6" w:tplc="44BAFF0A">
      <w:numFmt w:val="bullet"/>
      <w:lvlText w:val="•"/>
      <w:lvlJc w:val="left"/>
      <w:pPr>
        <w:ind w:left="2270" w:hanging="221"/>
      </w:pPr>
      <w:rPr>
        <w:rFonts w:hint="default"/>
        <w:lang w:val="ru-RU" w:eastAsia="en-US" w:bidi="ar-SA"/>
      </w:rPr>
    </w:lvl>
    <w:lvl w:ilvl="7" w:tplc="C0C861B0">
      <w:numFmt w:val="bullet"/>
      <w:lvlText w:val="•"/>
      <w:lvlJc w:val="left"/>
      <w:pPr>
        <w:ind w:left="2592" w:hanging="221"/>
      </w:pPr>
      <w:rPr>
        <w:rFonts w:hint="default"/>
        <w:lang w:val="ru-RU" w:eastAsia="en-US" w:bidi="ar-SA"/>
      </w:rPr>
    </w:lvl>
    <w:lvl w:ilvl="8" w:tplc="3A66EAF4">
      <w:numFmt w:val="bullet"/>
      <w:lvlText w:val="•"/>
      <w:lvlJc w:val="left"/>
      <w:pPr>
        <w:ind w:left="2914" w:hanging="221"/>
      </w:pPr>
      <w:rPr>
        <w:rFonts w:hint="default"/>
        <w:lang w:val="ru-RU" w:eastAsia="en-US" w:bidi="ar-SA"/>
      </w:rPr>
    </w:lvl>
  </w:abstractNum>
  <w:abstractNum w:abstractNumId="61">
    <w:nsid w:val="293A4A90"/>
    <w:multiLevelType w:val="hybridMultilevel"/>
    <w:tmpl w:val="578E4058"/>
    <w:lvl w:ilvl="0" w:tplc="D91CB52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51BE614E">
      <w:numFmt w:val="bullet"/>
      <w:lvlText w:val="•"/>
      <w:lvlJc w:val="left"/>
      <w:pPr>
        <w:ind w:left="502" w:hanging="144"/>
      </w:pPr>
      <w:rPr>
        <w:rFonts w:hint="default"/>
        <w:lang w:val="ru-RU" w:eastAsia="en-US" w:bidi="ar-SA"/>
      </w:rPr>
    </w:lvl>
    <w:lvl w:ilvl="2" w:tplc="48BE33F4">
      <w:numFmt w:val="bullet"/>
      <w:lvlText w:val="•"/>
      <w:lvlJc w:val="left"/>
      <w:pPr>
        <w:ind w:left="884" w:hanging="144"/>
      </w:pPr>
      <w:rPr>
        <w:rFonts w:hint="default"/>
        <w:lang w:val="ru-RU" w:eastAsia="en-US" w:bidi="ar-SA"/>
      </w:rPr>
    </w:lvl>
    <w:lvl w:ilvl="3" w:tplc="A5BA6532">
      <w:numFmt w:val="bullet"/>
      <w:lvlText w:val="•"/>
      <w:lvlJc w:val="left"/>
      <w:pPr>
        <w:ind w:left="1266" w:hanging="144"/>
      </w:pPr>
      <w:rPr>
        <w:rFonts w:hint="default"/>
        <w:lang w:val="ru-RU" w:eastAsia="en-US" w:bidi="ar-SA"/>
      </w:rPr>
    </w:lvl>
    <w:lvl w:ilvl="4" w:tplc="CB144B10">
      <w:numFmt w:val="bullet"/>
      <w:lvlText w:val="•"/>
      <w:lvlJc w:val="left"/>
      <w:pPr>
        <w:ind w:left="1648" w:hanging="144"/>
      </w:pPr>
      <w:rPr>
        <w:rFonts w:hint="default"/>
        <w:lang w:val="ru-RU" w:eastAsia="en-US" w:bidi="ar-SA"/>
      </w:rPr>
    </w:lvl>
    <w:lvl w:ilvl="5" w:tplc="3A2AB7CE">
      <w:numFmt w:val="bullet"/>
      <w:lvlText w:val="•"/>
      <w:lvlJc w:val="left"/>
      <w:pPr>
        <w:ind w:left="2031" w:hanging="144"/>
      </w:pPr>
      <w:rPr>
        <w:rFonts w:hint="default"/>
        <w:lang w:val="ru-RU" w:eastAsia="en-US" w:bidi="ar-SA"/>
      </w:rPr>
    </w:lvl>
    <w:lvl w:ilvl="6" w:tplc="D96EEC0C">
      <w:numFmt w:val="bullet"/>
      <w:lvlText w:val="•"/>
      <w:lvlJc w:val="left"/>
      <w:pPr>
        <w:ind w:left="2413" w:hanging="144"/>
      </w:pPr>
      <w:rPr>
        <w:rFonts w:hint="default"/>
        <w:lang w:val="ru-RU" w:eastAsia="en-US" w:bidi="ar-SA"/>
      </w:rPr>
    </w:lvl>
    <w:lvl w:ilvl="7" w:tplc="16EEF436">
      <w:numFmt w:val="bullet"/>
      <w:lvlText w:val="•"/>
      <w:lvlJc w:val="left"/>
      <w:pPr>
        <w:ind w:left="2795" w:hanging="144"/>
      </w:pPr>
      <w:rPr>
        <w:rFonts w:hint="default"/>
        <w:lang w:val="ru-RU" w:eastAsia="en-US" w:bidi="ar-SA"/>
      </w:rPr>
    </w:lvl>
    <w:lvl w:ilvl="8" w:tplc="3AFE907C">
      <w:numFmt w:val="bullet"/>
      <w:lvlText w:val="•"/>
      <w:lvlJc w:val="left"/>
      <w:pPr>
        <w:ind w:left="3177" w:hanging="144"/>
      </w:pPr>
      <w:rPr>
        <w:rFonts w:hint="default"/>
        <w:lang w:val="ru-RU" w:eastAsia="en-US" w:bidi="ar-SA"/>
      </w:rPr>
    </w:lvl>
  </w:abstractNum>
  <w:abstractNum w:abstractNumId="62">
    <w:nsid w:val="2B784E0F"/>
    <w:multiLevelType w:val="multilevel"/>
    <w:tmpl w:val="E362A622"/>
    <w:lvl w:ilvl="0">
      <w:start w:val="2"/>
      <w:numFmt w:val="decimal"/>
      <w:lvlText w:val="%1"/>
      <w:lvlJc w:val="left"/>
      <w:pPr>
        <w:ind w:left="1185" w:hanging="495"/>
      </w:pPr>
      <w:rPr>
        <w:rFonts w:hint="default"/>
        <w:lang w:val="ru-RU" w:eastAsia="en-US" w:bidi="ar-SA"/>
      </w:rPr>
    </w:lvl>
    <w:lvl w:ilvl="1">
      <w:start w:val="2"/>
      <w:numFmt w:val="decimal"/>
      <w:lvlText w:val="%1.%2."/>
      <w:lvlJc w:val="left"/>
      <w:pPr>
        <w:ind w:left="1185" w:hanging="495"/>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3080" w:hanging="495"/>
      </w:pPr>
      <w:rPr>
        <w:rFonts w:hint="default"/>
        <w:lang w:val="ru-RU" w:eastAsia="en-US" w:bidi="ar-SA"/>
      </w:rPr>
    </w:lvl>
    <w:lvl w:ilvl="3">
      <w:numFmt w:val="bullet"/>
      <w:lvlText w:val="•"/>
      <w:lvlJc w:val="left"/>
      <w:pPr>
        <w:ind w:left="4031" w:hanging="495"/>
      </w:pPr>
      <w:rPr>
        <w:rFonts w:hint="default"/>
        <w:lang w:val="ru-RU" w:eastAsia="en-US" w:bidi="ar-SA"/>
      </w:rPr>
    </w:lvl>
    <w:lvl w:ilvl="4">
      <w:numFmt w:val="bullet"/>
      <w:lvlText w:val="•"/>
      <w:lvlJc w:val="left"/>
      <w:pPr>
        <w:ind w:left="4981" w:hanging="495"/>
      </w:pPr>
      <w:rPr>
        <w:rFonts w:hint="default"/>
        <w:lang w:val="ru-RU" w:eastAsia="en-US" w:bidi="ar-SA"/>
      </w:rPr>
    </w:lvl>
    <w:lvl w:ilvl="5">
      <w:numFmt w:val="bullet"/>
      <w:lvlText w:val="•"/>
      <w:lvlJc w:val="left"/>
      <w:pPr>
        <w:ind w:left="5932" w:hanging="495"/>
      </w:pPr>
      <w:rPr>
        <w:rFonts w:hint="default"/>
        <w:lang w:val="ru-RU" w:eastAsia="en-US" w:bidi="ar-SA"/>
      </w:rPr>
    </w:lvl>
    <w:lvl w:ilvl="6">
      <w:numFmt w:val="bullet"/>
      <w:lvlText w:val="•"/>
      <w:lvlJc w:val="left"/>
      <w:pPr>
        <w:ind w:left="6882" w:hanging="495"/>
      </w:pPr>
      <w:rPr>
        <w:rFonts w:hint="default"/>
        <w:lang w:val="ru-RU" w:eastAsia="en-US" w:bidi="ar-SA"/>
      </w:rPr>
    </w:lvl>
    <w:lvl w:ilvl="7">
      <w:numFmt w:val="bullet"/>
      <w:lvlText w:val="•"/>
      <w:lvlJc w:val="left"/>
      <w:pPr>
        <w:ind w:left="7832" w:hanging="495"/>
      </w:pPr>
      <w:rPr>
        <w:rFonts w:hint="default"/>
        <w:lang w:val="ru-RU" w:eastAsia="en-US" w:bidi="ar-SA"/>
      </w:rPr>
    </w:lvl>
    <w:lvl w:ilvl="8">
      <w:numFmt w:val="bullet"/>
      <w:lvlText w:val="•"/>
      <w:lvlJc w:val="left"/>
      <w:pPr>
        <w:ind w:left="8783" w:hanging="495"/>
      </w:pPr>
      <w:rPr>
        <w:rFonts w:hint="default"/>
        <w:lang w:val="ru-RU" w:eastAsia="en-US" w:bidi="ar-SA"/>
      </w:rPr>
    </w:lvl>
  </w:abstractNum>
  <w:abstractNum w:abstractNumId="63">
    <w:nsid w:val="2CC544DF"/>
    <w:multiLevelType w:val="multilevel"/>
    <w:tmpl w:val="A238ECD2"/>
    <w:lvl w:ilvl="0">
      <w:start w:val="3"/>
      <w:numFmt w:val="decimal"/>
      <w:lvlText w:val="%1"/>
      <w:lvlJc w:val="left"/>
      <w:pPr>
        <w:ind w:left="4613" w:hanging="707"/>
      </w:pPr>
      <w:rPr>
        <w:rFonts w:hint="default"/>
        <w:lang w:val="ru-RU" w:eastAsia="en-US" w:bidi="ar-SA"/>
      </w:rPr>
    </w:lvl>
    <w:lvl w:ilvl="1">
      <w:start w:val="2"/>
      <w:numFmt w:val="decimal"/>
      <w:lvlText w:val="%1.%2."/>
      <w:lvlJc w:val="left"/>
      <w:pPr>
        <w:ind w:left="4613" w:hanging="707"/>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5832" w:hanging="707"/>
      </w:pPr>
      <w:rPr>
        <w:rFonts w:hint="default"/>
        <w:lang w:val="ru-RU" w:eastAsia="en-US" w:bidi="ar-SA"/>
      </w:rPr>
    </w:lvl>
    <w:lvl w:ilvl="3">
      <w:numFmt w:val="bullet"/>
      <w:lvlText w:val="•"/>
      <w:lvlJc w:val="left"/>
      <w:pPr>
        <w:ind w:left="6439" w:hanging="707"/>
      </w:pPr>
      <w:rPr>
        <w:rFonts w:hint="default"/>
        <w:lang w:val="ru-RU" w:eastAsia="en-US" w:bidi="ar-SA"/>
      </w:rPr>
    </w:lvl>
    <w:lvl w:ilvl="4">
      <w:numFmt w:val="bullet"/>
      <w:lvlText w:val="•"/>
      <w:lvlJc w:val="left"/>
      <w:pPr>
        <w:ind w:left="7045" w:hanging="707"/>
      </w:pPr>
      <w:rPr>
        <w:rFonts w:hint="default"/>
        <w:lang w:val="ru-RU" w:eastAsia="en-US" w:bidi="ar-SA"/>
      </w:rPr>
    </w:lvl>
    <w:lvl w:ilvl="5">
      <w:numFmt w:val="bullet"/>
      <w:lvlText w:val="•"/>
      <w:lvlJc w:val="left"/>
      <w:pPr>
        <w:ind w:left="7652" w:hanging="707"/>
      </w:pPr>
      <w:rPr>
        <w:rFonts w:hint="default"/>
        <w:lang w:val="ru-RU" w:eastAsia="en-US" w:bidi="ar-SA"/>
      </w:rPr>
    </w:lvl>
    <w:lvl w:ilvl="6">
      <w:numFmt w:val="bullet"/>
      <w:lvlText w:val="•"/>
      <w:lvlJc w:val="left"/>
      <w:pPr>
        <w:ind w:left="8258" w:hanging="707"/>
      </w:pPr>
      <w:rPr>
        <w:rFonts w:hint="default"/>
        <w:lang w:val="ru-RU" w:eastAsia="en-US" w:bidi="ar-SA"/>
      </w:rPr>
    </w:lvl>
    <w:lvl w:ilvl="7">
      <w:numFmt w:val="bullet"/>
      <w:lvlText w:val="•"/>
      <w:lvlJc w:val="left"/>
      <w:pPr>
        <w:ind w:left="8864" w:hanging="707"/>
      </w:pPr>
      <w:rPr>
        <w:rFonts w:hint="default"/>
        <w:lang w:val="ru-RU" w:eastAsia="en-US" w:bidi="ar-SA"/>
      </w:rPr>
    </w:lvl>
    <w:lvl w:ilvl="8">
      <w:numFmt w:val="bullet"/>
      <w:lvlText w:val="•"/>
      <w:lvlJc w:val="left"/>
      <w:pPr>
        <w:ind w:left="9471" w:hanging="707"/>
      </w:pPr>
      <w:rPr>
        <w:rFonts w:hint="default"/>
        <w:lang w:val="ru-RU" w:eastAsia="en-US" w:bidi="ar-SA"/>
      </w:rPr>
    </w:lvl>
  </w:abstractNum>
  <w:abstractNum w:abstractNumId="64">
    <w:nsid w:val="2CE63270"/>
    <w:multiLevelType w:val="hybridMultilevel"/>
    <w:tmpl w:val="50EA7264"/>
    <w:lvl w:ilvl="0" w:tplc="0166FC0E">
      <w:numFmt w:val="bullet"/>
      <w:lvlText w:val="-"/>
      <w:lvlJc w:val="left"/>
      <w:pPr>
        <w:ind w:left="144" w:hanging="144"/>
      </w:pPr>
      <w:rPr>
        <w:rFonts w:ascii="Times New Roman" w:eastAsia="Times New Roman" w:hAnsi="Times New Roman" w:cs="Times New Roman" w:hint="default"/>
        <w:w w:val="99"/>
        <w:sz w:val="24"/>
        <w:szCs w:val="24"/>
        <w:lang w:val="ru-RU" w:eastAsia="en-US" w:bidi="ar-SA"/>
      </w:rPr>
    </w:lvl>
    <w:lvl w:ilvl="1" w:tplc="286C1E2A">
      <w:numFmt w:val="bullet"/>
      <w:lvlText w:val="•"/>
      <w:lvlJc w:val="left"/>
      <w:pPr>
        <w:ind w:left="597" w:hanging="144"/>
      </w:pPr>
      <w:rPr>
        <w:rFonts w:hint="default"/>
        <w:lang w:val="ru-RU" w:eastAsia="en-US" w:bidi="ar-SA"/>
      </w:rPr>
    </w:lvl>
    <w:lvl w:ilvl="2" w:tplc="B3AC4A94">
      <w:numFmt w:val="bullet"/>
      <w:lvlText w:val="•"/>
      <w:lvlJc w:val="left"/>
      <w:pPr>
        <w:ind w:left="1054" w:hanging="144"/>
      </w:pPr>
      <w:rPr>
        <w:rFonts w:hint="default"/>
        <w:lang w:val="ru-RU" w:eastAsia="en-US" w:bidi="ar-SA"/>
      </w:rPr>
    </w:lvl>
    <w:lvl w:ilvl="3" w:tplc="755234BE">
      <w:numFmt w:val="bullet"/>
      <w:lvlText w:val="•"/>
      <w:lvlJc w:val="left"/>
      <w:pPr>
        <w:ind w:left="1511" w:hanging="144"/>
      </w:pPr>
      <w:rPr>
        <w:rFonts w:hint="default"/>
        <w:lang w:val="ru-RU" w:eastAsia="en-US" w:bidi="ar-SA"/>
      </w:rPr>
    </w:lvl>
    <w:lvl w:ilvl="4" w:tplc="C32279FC">
      <w:numFmt w:val="bullet"/>
      <w:lvlText w:val="•"/>
      <w:lvlJc w:val="left"/>
      <w:pPr>
        <w:ind w:left="1968" w:hanging="144"/>
      </w:pPr>
      <w:rPr>
        <w:rFonts w:hint="default"/>
        <w:lang w:val="ru-RU" w:eastAsia="en-US" w:bidi="ar-SA"/>
      </w:rPr>
    </w:lvl>
    <w:lvl w:ilvl="5" w:tplc="42A66CC2">
      <w:numFmt w:val="bullet"/>
      <w:lvlText w:val="•"/>
      <w:lvlJc w:val="left"/>
      <w:pPr>
        <w:ind w:left="2425" w:hanging="144"/>
      </w:pPr>
      <w:rPr>
        <w:rFonts w:hint="default"/>
        <w:lang w:val="ru-RU" w:eastAsia="en-US" w:bidi="ar-SA"/>
      </w:rPr>
    </w:lvl>
    <w:lvl w:ilvl="6" w:tplc="D1F41DBA">
      <w:numFmt w:val="bullet"/>
      <w:lvlText w:val="•"/>
      <w:lvlJc w:val="left"/>
      <w:pPr>
        <w:ind w:left="2882" w:hanging="144"/>
      </w:pPr>
      <w:rPr>
        <w:rFonts w:hint="default"/>
        <w:lang w:val="ru-RU" w:eastAsia="en-US" w:bidi="ar-SA"/>
      </w:rPr>
    </w:lvl>
    <w:lvl w:ilvl="7" w:tplc="F2C03BB2">
      <w:numFmt w:val="bullet"/>
      <w:lvlText w:val="•"/>
      <w:lvlJc w:val="left"/>
      <w:pPr>
        <w:ind w:left="3339" w:hanging="144"/>
      </w:pPr>
      <w:rPr>
        <w:rFonts w:hint="default"/>
        <w:lang w:val="ru-RU" w:eastAsia="en-US" w:bidi="ar-SA"/>
      </w:rPr>
    </w:lvl>
    <w:lvl w:ilvl="8" w:tplc="70141AA8">
      <w:numFmt w:val="bullet"/>
      <w:lvlText w:val="•"/>
      <w:lvlJc w:val="left"/>
      <w:pPr>
        <w:ind w:left="3796" w:hanging="144"/>
      </w:pPr>
      <w:rPr>
        <w:rFonts w:hint="default"/>
        <w:lang w:val="ru-RU" w:eastAsia="en-US" w:bidi="ar-SA"/>
      </w:rPr>
    </w:lvl>
  </w:abstractNum>
  <w:abstractNum w:abstractNumId="65">
    <w:nsid w:val="2CFB5500"/>
    <w:multiLevelType w:val="hybridMultilevel"/>
    <w:tmpl w:val="2B2A4226"/>
    <w:lvl w:ilvl="0" w:tplc="0810933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826956A">
      <w:numFmt w:val="bullet"/>
      <w:lvlText w:val="•"/>
      <w:lvlJc w:val="left"/>
      <w:pPr>
        <w:ind w:left="502" w:hanging="144"/>
      </w:pPr>
      <w:rPr>
        <w:rFonts w:hint="default"/>
        <w:lang w:val="ru-RU" w:eastAsia="en-US" w:bidi="ar-SA"/>
      </w:rPr>
    </w:lvl>
    <w:lvl w:ilvl="2" w:tplc="818A0EEA">
      <w:numFmt w:val="bullet"/>
      <w:lvlText w:val="•"/>
      <w:lvlJc w:val="left"/>
      <w:pPr>
        <w:ind w:left="884" w:hanging="144"/>
      </w:pPr>
      <w:rPr>
        <w:rFonts w:hint="default"/>
        <w:lang w:val="ru-RU" w:eastAsia="en-US" w:bidi="ar-SA"/>
      </w:rPr>
    </w:lvl>
    <w:lvl w:ilvl="3" w:tplc="8D2C33FA">
      <w:numFmt w:val="bullet"/>
      <w:lvlText w:val="•"/>
      <w:lvlJc w:val="left"/>
      <w:pPr>
        <w:ind w:left="1266" w:hanging="144"/>
      </w:pPr>
      <w:rPr>
        <w:rFonts w:hint="default"/>
        <w:lang w:val="ru-RU" w:eastAsia="en-US" w:bidi="ar-SA"/>
      </w:rPr>
    </w:lvl>
    <w:lvl w:ilvl="4" w:tplc="82ECFF0C">
      <w:numFmt w:val="bullet"/>
      <w:lvlText w:val="•"/>
      <w:lvlJc w:val="left"/>
      <w:pPr>
        <w:ind w:left="1648" w:hanging="144"/>
      </w:pPr>
      <w:rPr>
        <w:rFonts w:hint="default"/>
        <w:lang w:val="ru-RU" w:eastAsia="en-US" w:bidi="ar-SA"/>
      </w:rPr>
    </w:lvl>
    <w:lvl w:ilvl="5" w:tplc="2B083CD6">
      <w:numFmt w:val="bullet"/>
      <w:lvlText w:val="•"/>
      <w:lvlJc w:val="left"/>
      <w:pPr>
        <w:ind w:left="2031" w:hanging="144"/>
      </w:pPr>
      <w:rPr>
        <w:rFonts w:hint="default"/>
        <w:lang w:val="ru-RU" w:eastAsia="en-US" w:bidi="ar-SA"/>
      </w:rPr>
    </w:lvl>
    <w:lvl w:ilvl="6" w:tplc="2D6020A2">
      <w:numFmt w:val="bullet"/>
      <w:lvlText w:val="•"/>
      <w:lvlJc w:val="left"/>
      <w:pPr>
        <w:ind w:left="2413" w:hanging="144"/>
      </w:pPr>
      <w:rPr>
        <w:rFonts w:hint="default"/>
        <w:lang w:val="ru-RU" w:eastAsia="en-US" w:bidi="ar-SA"/>
      </w:rPr>
    </w:lvl>
    <w:lvl w:ilvl="7" w:tplc="3A88E722">
      <w:numFmt w:val="bullet"/>
      <w:lvlText w:val="•"/>
      <w:lvlJc w:val="left"/>
      <w:pPr>
        <w:ind w:left="2795" w:hanging="144"/>
      </w:pPr>
      <w:rPr>
        <w:rFonts w:hint="default"/>
        <w:lang w:val="ru-RU" w:eastAsia="en-US" w:bidi="ar-SA"/>
      </w:rPr>
    </w:lvl>
    <w:lvl w:ilvl="8" w:tplc="BE6A7C42">
      <w:numFmt w:val="bullet"/>
      <w:lvlText w:val="•"/>
      <w:lvlJc w:val="left"/>
      <w:pPr>
        <w:ind w:left="3177" w:hanging="144"/>
      </w:pPr>
      <w:rPr>
        <w:rFonts w:hint="default"/>
        <w:lang w:val="ru-RU" w:eastAsia="en-US" w:bidi="ar-SA"/>
      </w:rPr>
    </w:lvl>
  </w:abstractNum>
  <w:abstractNum w:abstractNumId="66">
    <w:nsid w:val="2CFE591C"/>
    <w:multiLevelType w:val="hybridMultilevel"/>
    <w:tmpl w:val="BEB832D2"/>
    <w:lvl w:ilvl="0" w:tplc="0D34D10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882EF70A">
      <w:numFmt w:val="bullet"/>
      <w:lvlText w:val="•"/>
      <w:lvlJc w:val="left"/>
      <w:pPr>
        <w:ind w:left="502" w:hanging="144"/>
      </w:pPr>
      <w:rPr>
        <w:rFonts w:hint="default"/>
        <w:lang w:val="ru-RU" w:eastAsia="en-US" w:bidi="ar-SA"/>
      </w:rPr>
    </w:lvl>
    <w:lvl w:ilvl="2" w:tplc="ECC28644">
      <w:numFmt w:val="bullet"/>
      <w:lvlText w:val="•"/>
      <w:lvlJc w:val="left"/>
      <w:pPr>
        <w:ind w:left="884" w:hanging="144"/>
      </w:pPr>
      <w:rPr>
        <w:rFonts w:hint="default"/>
        <w:lang w:val="ru-RU" w:eastAsia="en-US" w:bidi="ar-SA"/>
      </w:rPr>
    </w:lvl>
    <w:lvl w:ilvl="3" w:tplc="4650EC1E">
      <w:numFmt w:val="bullet"/>
      <w:lvlText w:val="•"/>
      <w:lvlJc w:val="left"/>
      <w:pPr>
        <w:ind w:left="1266" w:hanging="144"/>
      </w:pPr>
      <w:rPr>
        <w:rFonts w:hint="default"/>
        <w:lang w:val="ru-RU" w:eastAsia="en-US" w:bidi="ar-SA"/>
      </w:rPr>
    </w:lvl>
    <w:lvl w:ilvl="4" w:tplc="FAA6570C">
      <w:numFmt w:val="bullet"/>
      <w:lvlText w:val="•"/>
      <w:lvlJc w:val="left"/>
      <w:pPr>
        <w:ind w:left="1648" w:hanging="144"/>
      </w:pPr>
      <w:rPr>
        <w:rFonts w:hint="default"/>
        <w:lang w:val="ru-RU" w:eastAsia="en-US" w:bidi="ar-SA"/>
      </w:rPr>
    </w:lvl>
    <w:lvl w:ilvl="5" w:tplc="EEFCBB18">
      <w:numFmt w:val="bullet"/>
      <w:lvlText w:val="•"/>
      <w:lvlJc w:val="left"/>
      <w:pPr>
        <w:ind w:left="2031" w:hanging="144"/>
      </w:pPr>
      <w:rPr>
        <w:rFonts w:hint="default"/>
        <w:lang w:val="ru-RU" w:eastAsia="en-US" w:bidi="ar-SA"/>
      </w:rPr>
    </w:lvl>
    <w:lvl w:ilvl="6" w:tplc="299005E6">
      <w:numFmt w:val="bullet"/>
      <w:lvlText w:val="•"/>
      <w:lvlJc w:val="left"/>
      <w:pPr>
        <w:ind w:left="2413" w:hanging="144"/>
      </w:pPr>
      <w:rPr>
        <w:rFonts w:hint="default"/>
        <w:lang w:val="ru-RU" w:eastAsia="en-US" w:bidi="ar-SA"/>
      </w:rPr>
    </w:lvl>
    <w:lvl w:ilvl="7" w:tplc="A2668C38">
      <w:numFmt w:val="bullet"/>
      <w:lvlText w:val="•"/>
      <w:lvlJc w:val="left"/>
      <w:pPr>
        <w:ind w:left="2795" w:hanging="144"/>
      </w:pPr>
      <w:rPr>
        <w:rFonts w:hint="default"/>
        <w:lang w:val="ru-RU" w:eastAsia="en-US" w:bidi="ar-SA"/>
      </w:rPr>
    </w:lvl>
    <w:lvl w:ilvl="8" w:tplc="B2B45586">
      <w:numFmt w:val="bullet"/>
      <w:lvlText w:val="•"/>
      <w:lvlJc w:val="left"/>
      <w:pPr>
        <w:ind w:left="3177" w:hanging="144"/>
      </w:pPr>
      <w:rPr>
        <w:rFonts w:hint="default"/>
        <w:lang w:val="ru-RU" w:eastAsia="en-US" w:bidi="ar-SA"/>
      </w:rPr>
    </w:lvl>
  </w:abstractNum>
  <w:abstractNum w:abstractNumId="67">
    <w:nsid w:val="2D1821D3"/>
    <w:multiLevelType w:val="hybridMultilevel"/>
    <w:tmpl w:val="9F18C22C"/>
    <w:lvl w:ilvl="0" w:tplc="9A289FF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1DA256DC">
      <w:numFmt w:val="bullet"/>
      <w:lvlText w:val="•"/>
      <w:lvlJc w:val="left"/>
      <w:pPr>
        <w:ind w:left="502" w:hanging="140"/>
      </w:pPr>
      <w:rPr>
        <w:rFonts w:hint="default"/>
        <w:lang w:val="ru-RU" w:eastAsia="en-US" w:bidi="ar-SA"/>
      </w:rPr>
    </w:lvl>
    <w:lvl w:ilvl="2" w:tplc="BE9A9112">
      <w:numFmt w:val="bullet"/>
      <w:lvlText w:val="•"/>
      <w:lvlJc w:val="left"/>
      <w:pPr>
        <w:ind w:left="884" w:hanging="140"/>
      </w:pPr>
      <w:rPr>
        <w:rFonts w:hint="default"/>
        <w:lang w:val="ru-RU" w:eastAsia="en-US" w:bidi="ar-SA"/>
      </w:rPr>
    </w:lvl>
    <w:lvl w:ilvl="3" w:tplc="09101EDA">
      <w:numFmt w:val="bullet"/>
      <w:lvlText w:val="•"/>
      <w:lvlJc w:val="left"/>
      <w:pPr>
        <w:ind w:left="1266" w:hanging="140"/>
      </w:pPr>
      <w:rPr>
        <w:rFonts w:hint="default"/>
        <w:lang w:val="ru-RU" w:eastAsia="en-US" w:bidi="ar-SA"/>
      </w:rPr>
    </w:lvl>
    <w:lvl w:ilvl="4" w:tplc="D9AE9206">
      <w:numFmt w:val="bullet"/>
      <w:lvlText w:val="•"/>
      <w:lvlJc w:val="left"/>
      <w:pPr>
        <w:ind w:left="1648" w:hanging="140"/>
      </w:pPr>
      <w:rPr>
        <w:rFonts w:hint="default"/>
        <w:lang w:val="ru-RU" w:eastAsia="en-US" w:bidi="ar-SA"/>
      </w:rPr>
    </w:lvl>
    <w:lvl w:ilvl="5" w:tplc="8F36A360">
      <w:numFmt w:val="bullet"/>
      <w:lvlText w:val="•"/>
      <w:lvlJc w:val="left"/>
      <w:pPr>
        <w:ind w:left="2031" w:hanging="140"/>
      </w:pPr>
      <w:rPr>
        <w:rFonts w:hint="default"/>
        <w:lang w:val="ru-RU" w:eastAsia="en-US" w:bidi="ar-SA"/>
      </w:rPr>
    </w:lvl>
    <w:lvl w:ilvl="6" w:tplc="0D62B0EE">
      <w:numFmt w:val="bullet"/>
      <w:lvlText w:val="•"/>
      <w:lvlJc w:val="left"/>
      <w:pPr>
        <w:ind w:left="2413" w:hanging="140"/>
      </w:pPr>
      <w:rPr>
        <w:rFonts w:hint="default"/>
        <w:lang w:val="ru-RU" w:eastAsia="en-US" w:bidi="ar-SA"/>
      </w:rPr>
    </w:lvl>
    <w:lvl w:ilvl="7" w:tplc="140A445C">
      <w:numFmt w:val="bullet"/>
      <w:lvlText w:val="•"/>
      <w:lvlJc w:val="left"/>
      <w:pPr>
        <w:ind w:left="2795" w:hanging="140"/>
      </w:pPr>
      <w:rPr>
        <w:rFonts w:hint="default"/>
        <w:lang w:val="ru-RU" w:eastAsia="en-US" w:bidi="ar-SA"/>
      </w:rPr>
    </w:lvl>
    <w:lvl w:ilvl="8" w:tplc="14623180">
      <w:numFmt w:val="bullet"/>
      <w:lvlText w:val="•"/>
      <w:lvlJc w:val="left"/>
      <w:pPr>
        <w:ind w:left="3177" w:hanging="140"/>
      </w:pPr>
      <w:rPr>
        <w:rFonts w:hint="default"/>
        <w:lang w:val="ru-RU" w:eastAsia="en-US" w:bidi="ar-SA"/>
      </w:rPr>
    </w:lvl>
  </w:abstractNum>
  <w:abstractNum w:abstractNumId="68">
    <w:nsid w:val="2DBD78F8"/>
    <w:multiLevelType w:val="multilevel"/>
    <w:tmpl w:val="43C8A1B0"/>
    <w:lvl w:ilvl="0">
      <w:start w:val="1"/>
      <w:numFmt w:val="decimal"/>
      <w:lvlText w:val="%1"/>
      <w:lvlJc w:val="left"/>
      <w:pPr>
        <w:ind w:left="3701" w:hanging="495"/>
      </w:pPr>
      <w:rPr>
        <w:rFonts w:hint="default"/>
        <w:lang w:val="ru-RU" w:eastAsia="en-US" w:bidi="ar-SA"/>
      </w:rPr>
    </w:lvl>
    <w:lvl w:ilvl="1">
      <w:start w:val="1"/>
      <w:numFmt w:val="decimal"/>
      <w:lvlText w:val="%1.%2."/>
      <w:lvlJc w:val="left"/>
      <w:pPr>
        <w:ind w:left="3701" w:hanging="495"/>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3629" w:hanging="707"/>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5252" w:hanging="707"/>
      </w:pPr>
      <w:rPr>
        <w:rFonts w:hint="default"/>
        <w:lang w:val="ru-RU" w:eastAsia="en-US" w:bidi="ar-SA"/>
      </w:rPr>
    </w:lvl>
    <w:lvl w:ilvl="4">
      <w:numFmt w:val="bullet"/>
      <w:lvlText w:val="•"/>
      <w:lvlJc w:val="left"/>
      <w:pPr>
        <w:ind w:left="6028" w:hanging="707"/>
      </w:pPr>
      <w:rPr>
        <w:rFonts w:hint="default"/>
        <w:lang w:val="ru-RU" w:eastAsia="en-US" w:bidi="ar-SA"/>
      </w:rPr>
    </w:lvl>
    <w:lvl w:ilvl="5">
      <w:numFmt w:val="bullet"/>
      <w:lvlText w:val="•"/>
      <w:lvlJc w:val="left"/>
      <w:pPr>
        <w:ind w:left="6804" w:hanging="707"/>
      </w:pPr>
      <w:rPr>
        <w:rFonts w:hint="default"/>
        <w:lang w:val="ru-RU" w:eastAsia="en-US" w:bidi="ar-SA"/>
      </w:rPr>
    </w:lvl>
    <w:lvl w:ilvl="6">
      <w:numFmt w:val="bullet"/>
      <w:lvlText w:val="•"/>
      <w:lvlJc w:val="left"/>
      <w:pPr>
        <w:ind w:left="7580" w:hanging="707"/>
      </w:pPr>
      <w:rPr>
        <w:rFonts w:hint="default"/>
        <w:lang w:val="ru-RU" w:eastAsia="en-US" w:bidi="ar-SA"/>
      </w:rPr>
    </w:lvl>
    <w:lvl w:ilvl="7">
      <w:numFmt w:val="bullet"/>
      <w:lvlText w:val="•"/>
      <w:lvlJc w:val="left"/>
      <w:pPr>
        <w:ind w:left="8356" w:hanging="707"/>
      </w:pPr>
      <w:rPr>
        <w:rFonts w:hint="default"/>
        <w:lang w:val="ru-RU" w:eastAsia="en-US" w:bidi="ar-SA"/>
      </w:rPr>
    </w:lvl>
    <w:lvl w:ilvl="8">
      <w:numFmt w:val="bullet"/>
      <w:lvlText w:val="•"/>
      <w:lvlJc w:val="left"/>
      <w:pPr>
        <w:ind w:left="9132" w:hanging="707"/>
      </w:pPr>
      <w:rPr>
        <w:rFonts w:hint="default"/>
        <w:lang w:val="ru-RU" w:eastAsia="en-US" w:bidi="ar-SA"/>
      </w:rPr>
    </w:lvl>
  </w:abstractNum>
  <w:abstractNum w:abstractNumId="69">
    <w:nsid w:val="2E5A7E1C"/>
    <w:multiLevelType w:val="hybridMultilevel"/>
    <w:tmpl w:val="A692BFDC"/>
    <w:lvl w:ilvl="0" w:tplc="D41A86D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A8C4CEA">
      <w:numFmt w:val="bullet"/>
      <w:lvlText w:val="•"/>
      <w:lvlJc w:val="left"/>
      <w:pPr>
        <w:ind w:left="502" w:hanging="144"/>
      </w:pPr>
      <w:rPr>
        <w:rFonts w:hint="default"/>
        <w:lang w:val="ru-RU" w:eastAsia="en-US" w:bidi="ar-SA"/>
      </w:rPr>
    </w:lvl>
    <w:lvl w:ilvl="2" w:tplc="11B0E5F0">
      <w:numFmt w:val="bullet"/>
      <w:lvlText w:val="•"/>
      <w:lvlJc w:val="left"/>
      <w:pPr>
        <w:ind w:left="884" w:hanging="144"/>
      </w:pPr>
      <w:rPr>
        <w:rFonts w:hint="default"/>
        <w:lang w:val="ru-RU" w:eastAsia="en-US" w:bidi="ar-SA"/>
      </w:rPr>
    </w:lvl>
    <w:lvl w:ilvl="3" w:tplc="B044C9B0">
      <w:numFmt w:val="bullet"/>
      <w:lvlText w:val="•"/>
      <w:lvlJc w:val="left"/>
      <w:pPr>
        <w:ind w:left="1266" w:hanging="144"/>
      </w:pPr>
      <w:rPr>
        <w:rFonts w:hint="default"/>
        <w:lang w:val="ru-RU" w:eastAsia="en-US" w:bidi="ar-SA"/>
      </w:rPr>
    </w:lvl>
    <w:lvl w:ilvl="4" w:tplc="10C49B42">
      <w:numFmt w:val="bullet"/>
      <w:lvlText w:val="•"/>
      <w:lvlJc w:val="left"/>
      <w:pPr>
        <w:ind w:left="1648" w:hanging="144"/>
      </w:pPr>
      <w:rPr>
        <w:rFonts w:hint="default"/>
        <w:lang w:val="ru-RU" w:eastAsia="en-US" w:bidi="ar-SA"/>
      </w:rPr>
    </w:lvl>
    <w:lvl w:ilvl="5" w:tplc="DC321724">
      <w:numFmt w:val="bullet"/>
      <w:lvlText w:val="•"/>
      <w:lvlJc w:val="left"/>
      <w:pPr>
        <w:ind w:left="2031" w:hanging="144"/>
      </w:pPr>
      <w:rPr>
        <w:rFonts w:hint="default"/>
        <w:lang w:val="ru-RU" w:eastAsia="en-US" w:bidi="ar-SA"/>
      </w:rPr>
    </w:lvl>
    <w:lvl w:ilvl="6" w:tplc="0B1A390E">
      <w:numFmt w:val="bullet"/>
      <w:lvlText w:val="•"/>
      <w:lvlJc w:val="left"/>
      <w:pPr>
        <w:ind w:left="2413" w:hanging="144"/>
      </w:pPr>
      <w:rPr>
        <w:rFonts w:hint="default"/>
        <w:lang w:val="ru-RU" w:eastAsia="en-US" w:bidi="ar-SA"/>
      </w:rPr>
    </w:lvl>
    <w:lvl w:ilvl="7" w:tplc="61183C9E">
      <w:numFmt w:val="bullet"/>
      <w:lvlText w:val="•"/>
      <w:lvlJc w:val="left"/>
      <w:pPr>
        <w:ind w:left="2795" w:hanging="144"/>
      </w:pPr>
      <w:rPr>
        <w:rFonts w:hint="default"/>
        <w:lang w:val="ru-RU" w:eastAsia="en-US" w:bidi="ar-SA"/>
      </w:rPr>
    </w:lvl>
    <w:lvl w:ilvl="8" w:tplc="0DC48BB6">
      <w:numFmt w:val="bullet"/>
      <w:lvlText w:val="•"/>
      <w:lvlJc w:val="left"/>
      <w:pPr>
        <w:ind w:left="3177" w:hanging="144"/>
      </w:pPr>
      <w:rPr>
        <w:rFonts w:hint="default"/>
        <w:lang w:val="ru-RU" w:eastAsia="en-US" w:bidi="ar-SA"/>
      </w:rPr>
    </w:lvl>
  </w:abstractNum>
  <w:abstractNum w:abstractNumId="70">
    <w:nsid w:val="2EA9428B"/>
    <w:multiLevelType w:val="hybridMultilevel"/>
    <w:tmpl w:val="1A244E0E"/>
    <w:lvl w:ilvl="0" w:tplc="DB0A99F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46824E8">
      <w:numFmt w:val="bullet"/>
      <w:lvlText w:val="•"/>
      <w:lvlJc w:val="left"/>
      <w:pPr>
        <w:ind w:left="502" w:hanging="144"/>
      </w:pPr>
      <w:rPr>
        <w:rFonts w:hint="default"/>
        <w:lang w:val="ru-RU" w:eastAsia="en-US" w:bidi="ar-SA"/>
      </w:rPr>
    </w:lvl>
    <w:lvl w:ilvl="2" w:tplc="247ACAB6">
      <w:numFmt w:val="bullet"/>
      <w:lvlText w:val="•"/>
      <w:lvlJc w:val="left"/>
      <w:pPr>
        <w:ind w:left="884" w:hanging="144"/>
      </w:pPr>
      <w:rPr>
        <w:rFonts w:hint="default"/>
        <w:lang w:val="ru-RU" w:eastAsia="en-US" w:bidi="ar-SA"/>
      </w:rPr>
    </w:lvl>
    <w:lvl w:ilvl="3" w:tplc="298AEF5E">
      <w:numFmt w:val="bullet"/>
      <w:lvlText w:val="•"/>
      <w:lvlJc w:val="left"/>
      <w:pPr>
        <w:ind w:left="1266" w:hanging="144"/>
      </w:pPr>
      <w:rPr>
        <w:rFonts w:hint="default"/>
        <w:lang w:val="ru-RU" w:eastAsia="en-US" w:bidi="ar-SA"/>
      </w:rPr>
    </w:lvl>
    <w:lvl w:ilvl="4" w:tplc="B3A075E4">
      <w:numFmt w:val="bullet"/>
      <w:lvlText w:val="•"/>
      <w:lvlJc w:val="left"/>
      <w:pPr>
        <w:ind w:left="1648" w:hanging="144"/>
      </w:pPr>
      <w:rPr>
        <w:rFonts w:hint="default"/>
        <w:lang w:val="ru-RU" w:eastAsia="en-US" w:bidi="ar-SA"/>
      </w:rPr>
    </w:lvl>
    <w:lvl w:ilvl="5" w:tplc="49860EFE">
      <w:numFmt w:val="bullet"/>
      <w:lvlText w:val="•"/>
      <w:lvlJc w:val="left"/>
      <w:pPr>
        <w:ind w:left="2031" w:hanging="144"/>
      </w:pPr>
      <w:rPr>
        <w:rFonts w:hint="default"/>
        <w:lang w:val="ru-RU" w:eastAsia="en-US" w:bidi="ar-SA"/>
      </w:rPr>
    </w:lvl>
    <w:lvl w:ilvl="6" w:tplc="9EF4A67C">
      <w:numFmt w:val="bullet"/>
      <w:lvlText w:val="•"/>
      <w:lvlJc w:val="left"/>
      <w:pPr>
        <w:ind w:left="2413" w:hanging="144"/>
      </w:pPr>
      <w:rPr>
        <w:rFonts w:hint="default"/>
        <w:lang w:val="ru-RU" w:eastAsia="en-US" w:bidi="ar-SA"/>
      </w:rPr>
    </w:lvl>
    <w:lvl w:ilvl="7" w:tplc="6B02A1FC">
      <w:numFmt w:val="bullet"/>
      <w:lvlText w:val="•"/>
      <w:lvlJc w:val="left"/>
      <w:pPr>
        <w:ind w:left="2795" w:hanging="144"/>
      </w:pPr>
      <w:rPr>
        <w:rFonts w:hint="default"/>
        <w:lang w:val="ru-RU" w:eastAsia="en-US" w:bidi="ar-SA"/>
      </w:rPr>
    </w:lvl>
    <w:lvl w:ilvl="8" w:tplc="C8666C38">
      <w:numFmt w:val="bullet"/>
      <w:lvlText w:val="•"/>
      <w:lvlJc w:val="left"/>
      <w:pPr>
        <w:ind w:left="3177" w:hanging="144"/>
      </w:pPr>
      <w:rPr>
        <w:rFonts w:hint="default"/>
        <w:lang w:val="ru-RU" w:eastAsia="en-US" w:bidi="ar-SA"/>
      </w:rPr>
    </w:lvl>
  </w:abstractNum>
  <w:abstractNum w:abstractNumId="71">
    <w:nsid w:val="2EBC29AB"/>
    <w:multiLevelType w:val="hybridMultilevel"/>
    <w:tmpl w:val="7E1ECDE0"/>
    <w:lvl w:ilvl="0" w:tplc="87B4A61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D360EAC">
      <w:numFmt w:val="bullet"/>
      <w:lvlText w:val="•"/>
      <w:lvlJc w:val="left"/>
      <w:pPr>
        <w:ind w:left="499" w:hanging="144"/>
      </w:pPr>
      <w:rPr>
        <w:rFonts w:hint="default"/>
        <w:lang w:val="ru-RU" w:eastAsia="en-US" w:bidi="ar-SA"/>
      </w:rPr>
    </w:lvl>
    <w:lvl w:ilvl="2" w:tplc="40263BCE">
      <w:numFmt w:val="bullet"/>
      <w:lvlText w:val="•"/>
      <w:lvlJc w:val="left"/>
      <w:pPr>
        <w:ind w:left="878" w:hanging="144"/>
      </w:pPr>
      <w:rPr>
        <w:rFonts w:hint="default"/>
        <w:lang w:val="ru-RU" w:eastAsia="en-US" w:bidi="ar-SA"/>
      </w:rPr>
    </w:lvl>
    <w:lvl w:ilvl="3" w:tplc="D35E76E2">
      <w:numFmt w:val="bullet"/>
      <w:lvlText w:val="•"/>
      <w:lvlJc w:val="left"/>
      <w:pPr>
        <w:ind w:left="1257" w:hanging="144"/>
      </w:pPr>
      <w:rPr>
        <w:rFonts w:hint="default"/>
        <w:lang w:val="ru-RU" w:eastAsia="en-US" w:bidi="ar-SA"/>
      </w:rPr>
    </w:lvl>
    <w:lvl w:ilvl="4" w:tplc="453A543C">
      <w:numFmt w:val="bullet"/>
      <w:lvlText w:val="•"/>
      <w:lvlJc w:val="left"/>
      <w:pPr>
        <w:ind w:left="1637" w:hanging="144"/>
      </w:pPr>
      <w:rPr>
        <w:rFonts w:hint="default"/>
        <w:lang w:val="ru-RU" w:eastAsia="en-US" w:bidi="ar-SA"/>
      </w:rPr>
    </w:lvl>
    <w:lvl w:ilvl="5" w:tplc="F28C9AAA">
      <w:numFmt w:val="bullet"/>
      <w:lvlText w:val="•"/>
      <w:lvlJc w:val="left"/>
      <w:pPr>
        <w:ind w:left="2016" w:hanging="144"/>
      </w:pPr>
      <w:rPr>
        <w:rFonts w:hint="default"/>
        <w:lang w:val="ru-RU" w:eastAsia="en-US" w:bidi="ar-SA"/>
      </w:rPr>
    </w:lvl>
    <w:lvl w:ilvl="6" w:tplc="E0A0F662">
      <w:numFmt w:val="bullet"/>
      <w:lvlText w:val="•"/>
      <w:lvlJc w:val="left"/>
      <w:pPr>
        <w:ind w:left="2395" w:hanging="144"/>
      </w:pPr>
      <w:rPr>
        <w:rFonts w:hint="default"/>
        <w:lang w:val="ru-RU" w:eastAsia="en-US" w:bidi="ar-SA"/>
      </w:rPr>
    </w:lvl>
    <w:lvl w:ilvl="7" w:tplc="B0820EAE">
      <w:numFmt w:val="bullet"/>
      <w:lvlText w:val="•"/>
      <w:lvlJc w:val="left"/>
      <w:pPr>
        <w:ind w:left="2775" w:hanging="144"/>
      </w:pPr>
      <w:rPr>
        <w:rFonts w:hint="default"/>
        <w:lang w:val="ru-RU" w:eastAsia="en-US" w:bidi="ar-SA"/>
      </w:rPr>
    </w:lvl>
    <w:lvl w:ilvl="8" w:tplc="96466118">
      <w:numFmt w:val="bullet"/>
      <w:lvlText w:val="•"/>
      <w:lvlJc w:val="left"/>
      <w:pPr>
        <w:ind w:left="3154" w:hanging="144"/>
      </w:pPr>
      <w:rPr>
        <w:rFonts w:hint="default"/>
        <w:lang w:val="ru-RU" w:eastAsia="en-US" w:bidi="ar-SA"/>
      </w:rPr>
    </w:lvl>
  </w:abstractNum>
  <w:abstractNum w:abstractNumId="72">
    <w:nsid w:val="31CA47D0"/>
    <w:multiLevelType w:val="hybridMultilevel"/>
    <w:tmpl w:val="851E7094"/>
    <w:lvl w:ilvl="0" w:tplc="734C9F14">
      <w:start w:val="1"/>
      <w:numFmt w:val="decimal"/>
      <w:lvlText w:val="%1."/>
      <w:lvlJc w:val="left"/>
      <w:pPr>
        <w:ind w:left="819" w:hanging="326"/>
      </w:pPr>
      <w:rPr>
        <w:rFonts w:ascii="Times New Roman" w:eastAsia="Times New Roman" w:hAnsi="Times New Roman" w:cs="Times New Roman" w:hint="default"/>
        <w:w w:val="99"/>
        <w:sz w:val="28"/>
        <w:szCs w:val="28"/>
        <w:lang w:val="ru-RU" w:eastAsia="en-US" w:bidi="ar-SA"/>
      </w:rPr>
    </w:lvl>
    <w:lvl w:ilvl="1" w:tplc="2C4E2B3A">
      <w:numFmt w:val="bullet"/>
      <w:lvlText w:val="•"/>
      <w:lvlJc w:val="left"/>
      <w:pPr>
        <w:ind w:left="1806" w:hanging="326"/>
      </w:pPr>
      <w:rPr>
        <w:rFonts w:hint="default"/>
        <w:lang w:val="ru-RU" w:eastAsia="en-US" w:bidi="ar-SA"/>
      </w:rPr>
    </w:lvl>
    <w:lvl w:ilvl="2" w:tplc="C432348A">
      <w:numFmt w:val="bullet"/>
      <w:lvlText w:val="•"/>
      <w:lvlJc w:val="left"/>
      <w:pPr>
        <w:ind w:left="2792" w:hanging="326"/>
      </w:pPr>
      <w:rPr>
        <w:rFonts w:hint="default"/>
        <w:lang w:val="ru-RU" w:eastAsia="en-US" w:bidi="ar-SA"/>
      </w:rPr>
    </w:lvl>
    <w:lvl w:ilvl="3" w:tplc="D92020CC">
      <w:numFmt w:val="bullet"/>
      <w:lvlText w:val="•"/>
      <w:lvlJc w:val="left"/>
      <w:pPr>
        <w:ind w:left="3779" w:hanging="326"/>
      </w:pPr>
      <w:rPr>
        <w:rFonts w:hint="default"/>
        <w:lang w:val="ru-RU" w:eastAsia="en-US" w:bidi="ar-SA"/>
      </w:rPr>
    </w:lvl>
    <w:lvl w:ilvl="4" w:tplc="BC30FB6C">
      <w:numFmt w:val="bullet"/>
      <w:lvlText w:val="•"/>
      <w:lvlJc w:val="left"/>
      <w:pPr>
        <w:ind w:left="4765" w:hanging="326"/>
      </w:pPr>
      <w:rPr>
        <w:rFonts w:hint="default"/>
        <w:lang w:val="ru-RU" w:eastAsia="en-US" w:bidi="ar-SA"/>
      </w:rPr>
    </w:lvl>
    <w:lvl w:ilvl="5" w:tplc="1C486962">
      <w:numFmt w:val="bullet"/>
      <w:lvlText w:val="•"/>
      <w:lvlJc w:val="left"/>
      <w:pPr>
        <w:ind w:left="5752" w:hanging="326"/>
      </w:pPr>
      <w:rPr>
        <w:rFonts w:hint="default"/>
        <w:lang w:val="ru-RU" w:eastAsia="en-US" w:bidi="ar-SA"/>
      </w:rPr>
    </w:lvl>
    <w:lvl w:ilvl="6" w:tplc="2CBC7DD8">
      <w:numFmt w:val="bullet"/>
      <w:lvlText w:val="•"/>
      <w:lvlJc w:val="left"/>
      <w:pPr>
        <w:ind w:left="6738" w:hanging="326"/>
      </w:pPr>
      <w:rPr>
        <w:rFonts w:hint="default"/>
        <w:lang w:val="ru-RU" w:eastAsia="en-US" w:bidi="ar-SA"/>
      </w:rPr>
    </w:lvl>
    <w:lvl w:ilvl="7" w:tplc="3E6293E0">
      <w:numFmt w:val="bullet"/>
      <w:lvlText w:val="•"/>
      <w:lvlJc w:val="left"/>
      <w:pPr>
        <w:ind w:left="7724" w:hanging="326"/>
      </w:pPr>
      <w:rPr>
        <w:rFonts w:hint="default"/>
        <w:lang w:val="ru-RU" w:eastAsia="en-US" w:bidi="ar-SA"/>
      </w:rPr>
    </w:lvl>
    <w:lvl w:ilvl="8" w:tplc="796CAF68">
      <w:numFmt w:val="bullet"/>
      <w:lvlText w:val="•"/>
      <w:lvlJc w:val="left"/>
      <w:pPr>
        <w:ind w:left="8711" w:hanging="326"/>
      </w:pPr>
      <w:rPr>
        <w:rFonts w:hint="default"/>
        <w:lang w:val="ru-RU" w:eastAsia="en-US" w:bidi="ar-SA"/>
      </w:rPr>
    </w:lvl>
  </w:abstractNum>
  <w:abstractNum w:abstractNumId="73">
    <w:nsid w:val="322F6F34"/>
    <w:multiLevelType w:val="hybridMultilevel"/>
    <w:tmpl w:val="DBBE9B28"/>
    <w:lvl w:ilvl="0" w:tplc="C95EBC0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95856EC">
      <w:numFmt w:val="bullet"/>
      <w:lvlText w:val="•"/>
      <w:lvlJc w:val="left"/>
      <w:pPr>
        <w:ind w:left="502" w:hanging="144"/>
      </w:pPr>
      <w:rPr>
        <w:rFonts w:hint="default"/>
        <w:lang w:val="ru-RU" w:eastAsia="en-US" w:bidi="ar-SA"/>
      </w:rPr>
    </w:lvl>
    <w:lvl w:ilvl="2" w:tplc="0248D6B8">
      <w:numFmt w:val="bullet"/>
      <w:lvlText w:val="•"/>
      <w:lvlJc w:val="left"/>
      <w:pPr>
        <w:ind w:left="884" w:hanging="144"/>
      </w:pPr>
      <w:rPr>
        <w:rFonts w:hint="default"/>
        <w:lang w:val="ru-RU" w:eastAsia="en-US" w:bidi="ar-SA"/>
      </w:rPr>
    </w:lvl>
    <w:lvl w:ilvl="3" w:tplc="FFD06218">
      <w:numFmt w:val="bullet"/>
      <w:lvlText w:val="•"/>
      <w:lvlJc w:val="left"/>
      <w:pPr>
        <w:ind w:left="1266" w:hanging="144"/>
      </w:pPr>
      <w:rPr>
        <w:rFonts w:hint="default"/>
        <w:lang w:val="ru-RU" w:eastAsia="en-US" w:bidi="ar-SA"/>
      </w:rPr>
    </w:lvl>
    <w:lvl w:ilvl="4" w:tplc="B0623B5E">
      <w:numFmt w:val="bullet"/>
      <w:lvlText w:val="•"/>
      <w:lvlJc w:val="left"/>
      <w:pPr>
        <w:ind w:left="1648" w:hanging="144"/>
      </w:pPr>
      <w:rPr>
        <w:rFonts w:hint="default"/>
        <w:lang w:val="ru-RU" w:eastAsia="en-US" w:bidi="ar-SA"/>
      </w:rPr>
    </w:lvl>
    <w:lvl w:ilvl="5" w:tplc="17FA435C">
      <w:numFmt w:val="bullet"/>
      <w:lvlText w:val="•"/>
      <w:lvlJc w:val="left"/>
      <w:pPr>
        <w:ind w:left="2031" w:hanging="144"/>
      </w:pPr>
      <w:rPr>
        <w:rFonts w:hint="default"/>
        <w:lang w:val="ru-RU" w:eastAsia="en-US" w:bidi="ar-SA"/>
      </w:rPr>
    </w:lvl>
    <w:lvl w:ilvl="6" w:tplc="B19A0F3A">
      <w:numFmt w:val="bullet"/>
      <w:lvlText w:val="•"/>
      <w:lvlJc w:val="left"/>
      <w:pPr>
        <w:ind w:left="2413" w:hanging="144"/>
      </w:pPr>
      <w:rPr>
        <w:rFonts w:hint="default"/>
        <w:lang w:val="ru-RU" w:eastAsia="en-US" w:bidi="ar-SA"/>
      </w:rPr>
    </w:lvl>
    <w:lvl w:ilvl="7" w:tplc="942867AC">
      <w:numFmt w:val="bullet"/>
      <w:lvlText w:val="•"/>
      <w:lvlJc w:val="left"/>
      <w:pPr>
        <w:ind w:left="2795" w:hanging="144"/>
      </w:pPr>
      <w:rPr>
        <w:rFonts w:hint="default"/>
        <w:lang w:val="ru-RU" w:eastAsia="en-US" w:bidi="ar-SA"/>
      </w:rPr>
    </w:lvl>
    <w:lvl w:ilvl="8" w:tplc="B66CDB02">
      <w:numFmt w:val="bullet"/>
      <w:lvlText w:val="•"/>
      <w:lvlJc w:val="left"/>
      <w:pPr>
        <w:ind w:left="3177" w:hanging="144"/>
      </w:pPr>
      <w:rPr>
        <w:rFonts w:hint="default"/>
        <w:lang w:val="ru-RU" w:eastAsia="en-US" w:bidi="ar-SA"/>
      </w:rPr>
    </w:lvl>
  </w:abstractNum>
  <w:abstractNum w:abstractNumId="74">
    <w:nsid w:val="332F6014"/>
    <w:multiLevelType w:val="hybridMultilevel"/>
    <w:tmpl w:val="A64A027A"/>
    <w:lvl w:ilvl="0" w:tplc="E2D8FF16">
      <w:start w:val="5"/>
      <w:numFmt w:val="decimal"/>
      <w:lvlText w:val="%1."/>
      <w:lvlJc w:val="left"/>
      <w:pPr>
        <w:ind w:left="1154" w:hanging="360"/>
      </w:pPr>
      <w:rPr>
        <w:rFonts w:hint="default"/>
      </w:rPr>
    </w:lvl>
    <w:lvl w:ilvl="1" w:tplc="04190019" w:tentative="1">
      <w:start w:val="1"/>
      <w:numFmt w:val="lowerLetter"/>
      <w:lvlText w:val="%2."/>
      <w:lvlJc w:val="left"/>
      <w:pPr>
        <w:ind w:left="1874" w:hanging="360"/>
      </w:pPr>
    </w:lvl>
    <w:lvl w:ilvl="2" w:tplc="0419001B" w:tentative="1">
      <w:start w:val="1"/>
      <w:numFmt w:val="lowerRoman"/>
      <w:lvlText w:val="%3."/>
      <w:lvlJc w:val="right"/>
      <w:pPr>
        <w:ind w:left="2594" w:hanging="180"/>
      </w:pPr>
    </w:lvl>
    <w:lvl w:ilvl="3" w:tplc="0419000F" w:tentative="1">
      <w:start w:val="1"/>
      <w:numFmt w:val="decimal"/>
      <w:lvlText w:val="%4."/>
      <w:lvlJc w:val="left"/>
      <w:pPr>
        <w:ind w:left="3314" w:hanging="360"/>
      </w:pPr>
    </w:lvl>
    <w:lvl w:ilvl="4" w:tplc="04190019" w:tentative="1">
      <w:start w:val="1"/>
      <w:numFmt w:val="lowerLetter"/>
      <w:lvlText w:val="%5."/>
      <w:lvlJc w:val="left"/>
      <w:pPr>
        <w:ind w:left="4034" w:hanging="360"/>
      </w:pPr>
    </w:lvl>
    <w:lvl w:ilvl="5" w:tplc="0419001B" w:tentative="1">
      <w:start w:val="1"/>
      <w:numFmt w:val="lowerRoman"/>
      <w:lvlText w:val="%6."/>
      <w:lvlJc w:val="right"/>
      <w:pPr>
        <w:ind w:left="4754" w:hanging="180"/>
      </w:pPr>
    </w:lvl>
    <w:lvl w:ilvl="6" w:tplc="0419000F" w:tentative="1">
      <w:start w:val="1"/>
      <w:numFmt w:val="decimal"/>
      <w:lvlText w:val="%7."/>
      <w:lvlJc w:val="left"/>
      <w:pPr>
        <w:ind w:left="5474" w:hanging="360"/>
      </w:pPr>
    </w:lvl>
    <w:lvl w:ilvl="7" w:tplc="04190019" w:tentative="1">
      <w:start w:val="1"/>
      <w:numFmt w:val="lowerLetter"/>
      <w:lvlText w:val="%8."/>
      <w:lvlJc w:val="left"/>
      <w:pPr>
        <w:ind w:left="6194" w:hanging="360"/>
      </w:pPr>
    </w:lvl>
    <w:lvl w:ilvl="8" w:tplc="0419001B" w:tentative="1">
      <w:start w:val="1"/>
      <w:numFmt w:val="lowerRoman"/>
      <w:lvlText w:val="%9."/>
      <w:lvlJc w:val="right"/>
      <w:pPr>
        <w:ind w:left="6914" w:hanging="180"/>
      </w:pPr>
    </w:lvl>
  </w:abstractNum>
  <w:abstractNum w:abstractNumId="75">
    <w:nsid w:val="33922142"/>
    <w:multiLevelType w:val="hybridMultilevel"/>
    <w:tmpl w:val="38D23020"/>
    <w:lvl w:ilvl="0" w:tplc="C21A0B84">
      <w:numFmt w:val="bullet"/>
      <w:lvlText w:val=""/>
      <w:lvlJc w:val="left"/>
      <w:pPr>
        <w:ind w:left="110" w:hanging="255"/>
      </w:pPr>
      <w:rPr>
        <w:rFonts w:ascii="Symbol" w:eastAsia="Symbol" w:hAnsi="Symbol" w:cs="Symbol" w:hint="default"/>
        <w:w w:val="100"/>
        <w:sz w:val="24"/>
        <w:szCs w:val="24"/>
        <w:lang w:val="ru-RU" w:eastAsia="en-US" w:bidi="ar-SA"/>
      </w:rPr>
    </w:lvl>
    <w:lvl w:ilvl="1" w:tplc="26CE278C">
      <w:numFmt w:val="bullet"/>
      <w:lvlText w:val="•"/>
      <w:lvlJc w:val="left"/>
      <w:pPr>
        <w:ind w:left="414" w:hanging="255"/>
      </w:pPr>
      <w:rPr>
        <w:rFonts w:hint="default"/>
        <w:lang w:val="ru-RU" w:eastAsia="en-US" w:bidi="ar-SA"/>
      </w:rPr>
    </w:lvl>
    <w:lvl w:ilvl="2" w:tplc="939C578A">
      <w:numFmt w:val="bullet"/>
      <w:lvlText w:val="•"/>
      <w:lvlJc w:val="left"/>
      <w:pPr>
        <w:ind w:left="709" w:hanging="255"/>
      </w:pPr>
      <w:rPr>
        <w:rFonts w:hint="default"/>
        <w:lang w:val="ru-RU" w:eastAsia="en-US" w:bidi="ar-SA"/>
      </w:rPr>
    </w:lvl>
    <w:lvl w:ilvl="3" w:tplc="A20C475C">
      <w:numFmt w:val="bullet"/>
      <w:lvlText w:val="•"/>
      <w:lvlJc w:val="left"/>
      <w:pPr>
        <w:ind w:left="1004" w:hanging="255"/>
      </w:pPr>
      <w:rPr>
        <w:rFonts w:hint="default"/>
        <w:lang w:val="ru-RU" w:eastAsia="en-US" w:bidi="ar-SA"/>
      </w:rPr>
    </w:lvl>
    <w:lvl w:ilvl="4" w:tplc="1AEA06A0">
      <w:numFmt w:val="bullet"/>
      <w:lvlText w:val="•"/>
      <w:lvlJc w:val="left"/>
      <w:pPr>
        <w:ind w:left="1299" w:hanging="255"/>
      </w:pPr>
      <w:rPr>
        <w:rFonts w:hint="default"/>
        <w:lang w:val="ru-RU" w:eastAsia="en-US" w:bidi="ar-SA"/>
      </w:rPr>
    </w:lvl>
    <w:lvl w:ilvl="5" w:tplc="AB1CEB98">
      <w:numFmt w:val="bullet"/>
      <w:lvlText w:val="•"/>
      <w:lvlJc w:val="left"/>
      <w:pPr>
        <w:ind w:left="1594" w:hanging="255"/>
      </w:pPr>
      <w:rPr>
        <w:rFonts w:hint="default"/>
        <w:lang w:val="ru-RU" w:eastAsia="en-US" w:bidi="ar-SA"/>
      </w:rPr>
    </w:lvl>
    <w:lvl w:ilvl="6" w:tplc="B93A9770">
      <w:numFmt w:val="bullet"/>
      <w:lvlText w:val="•"/>
      <w:lvlJc w:val="left"/>
      <w:pPr>
        <w:ind w:left="1888" w:hanging="255"/>
      </w:pPr>
      <w:rPr>
        <w:rFonts w:hint="default"/>
        <w:lang w:val="ru-RU" w:eastAsia="en-US" w:bidi="ar-SA"/>
      </w:rPr>
    </w:lvl>
    <w:lvl w:ilvl="7" w:tplc="2AA421EC">
      <w:numFmt w:val="bullet"/>
      <w:lvlText w:val="•"/>
      <w:lvlJc w:val="left"/>
      <w:pPr>
        <w:ind w:left="2183" w:hanging="255"/>
      </w:pPr>
      <w:rPr>
        <w:rFonts w:hint="default"/>
        <w:lang w:val="ru-RU" w:eastAsia="en-US" w:bidi="ar-SA"/>
      </w:rPr>
    </w:lvl>
    <w:lvl w:ilvl="8" w:tplc="C39CE598">
      <w:numFmt w:val="bullet"/>
      <w:lvlText w:val="•"/>
      <w:lvlJc w:val="left"/>
      <w:pPr>
        <w:ind w:left="2478" w:hanging="255"/>
      </w:pPr>
      <w:rPr>
        <w:rFonts w:hint="default"/>
        <w:lang w:val="ru-RU" w:eastAsia="en-US" w:bidi="ar-SA"/>
      </w:rPr>
    </w:lvl>
  </w:abstractNum>
  <w:abstractNum w:abstractNumId="76">
    <w:nsid w:val="33D112DE"/>
    <w:multiLevelType w:val="multilevel"/>
    <w:tmpl w:val="E362A622"/>
    <w:lvl w:ilvl="0">
      <w:start w:val="2"/>
      <w:numFmt w:val="decimal"/>
      <w:lvlText w:val="%1"/>
      <w:lvlJc w:val="left"/>
      <w:pPr>
        <w:ind w:left="1185" w:hanging="495"/>
      </w:pPr>
      <w:rPr>
        <w:rFonts w:hint="default"/>
        <w:lang w:val="ru-RU" w:eastAsia="en-US" w:bidi="ar-SA"/>
      </w:rPr>
    </w:lvl>
    <w:lvl w:ilvl="1">
      <w:start w:val="2"/>
      <w:numFmt w:val="decimal"/>
      <w:lvlText w:val="%1.%2."/>
      <w:lvlJc w:val="left"/>
      <w:pPr>
        <w:ind w:left="1205" w:hanging="495"/>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3080" w:hanging="495"/>
      </w:pPr>
      <w:rPr>
        <w:rFonts w:hint="default"/>
        <w:lang w:val="ru-RU" w:eastAsia="en-US" w:bidi="ar-SA"/>
      </w:rPr>
    </w:lvl>
    <w:lvl w:ilvl="3">
      <w:numFmt w:val="bullet"/>
      <w:lvlText w:val="•"/>
      <w:lvlJc w:val="left"/>
      <w:pPr>
        <w:ind w:left="4031" w:hanging="495"/>
      </w:pPr>
      <w:rPr>
        <w:rFonts w:hint="default"/>
        <w:lang w:val="ru-RU" w:eastAsia="en-US" w:bidi="ar-SA"/>
      </w:rPr>
    </w:lvl>
    <w:lvl w:ilvl="4">
      <w:numFmt w:val="bullet"/>
      <w:lvlText w:val="•"/>
      <w:lvlJc w:val="left"/>
      <w:pPr>
        <w:ind w:left="4981" w:hanging="495"/>
      </w:pPr>
      <w:rPr>
        <w:rFonts w:hint="default"/>
        <w:lang w:val="ru-RU" w:eastAsia="en-US" w:bidi="ar-SA"/>
      </w:rPr>
    </w:lvl>
    <w:lvl w:ilvl="5">
      <w:numFmt w:val="bullet"/>
      <w:lvlText w:val="•"/>
      <w:lvlJc w:val="left"/>
      <w:pPr>
        <w:ind w:left="5932" w:hanging="495"/>
      </w:pPr>
      <w:rPr>
        <w:rFonts w:hint="default"/>
        <w:lang w:val="ru-RU" w:eastAsia="en-US" w:bidi="ar-SA"/>
      </w:rPr>
    </w:lvl>
    <w:lvl w:ilvl="6">
      <w:numFmt w:val="bullet"/>
      <w:lvlText w:val="•"/>
      <w:lvlJc w:val="left"/>
      <w:pPr>
        <w:ind w:left="6882" w:hanging="495"/>
      </w:pPr>
      <w:rPr>
        <w:rFonts w:hint="default"/>
        <w:lang w:val="ru-RU" w:eastAsia="en-US" w:bidi="ar-SA"/>
      </w:rPr>
    </w:lvl>
    <w:lvl w:ilvl="7">
      <w:numFmt w:val="bullet"/>
      <w:lvlText w:val="•"/>
      <w:lvlJc w:val="left"/>
      <w:pPr>
        <w:ind w:left="7832" w:hanging="495"/>
      </w:pPr>
      <w:rPr>
        <w:rFonts w:hint="default"/>
        <w:lang w:val="ru-RU" w:eastAsia="en-US" w:bidi="ar-SA"/>
      </w:rPr>
    </w:lvl>
    <w:lvl w:ilvl="8">
      <w:numFmt w:val="bullet"/>
      <w:lvlText w:val="•"/>
      <w:lvlJc w:val="left"/>
      <w:pPr>
        <w:ind w:left="8783" w:hanging="495"/>
      </w:pPr>
      <w:rPr>
        <w:rFonts w:hint="default"/>
        <w:lang w:val="ru-RU" w:eastAsia="en-US" w:bidi="ar-SA"/>
      </w:rPr>
    </w:lvl>
  </w:abstractNum>
  <w:abstractNum w:abstractNumId="77">
    <w:nsid w:val="34B12EA3"/>
    <w:multiLevelType w:val="hybridMultilevel"/>
    <w:tmpl w:val="AA02BB5E"/>
    <w:lvl w:ilvl="0" w:tplc="B25868D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0282D3A">
      <w:numFmt w:val="bullet"/>
      <w:lvlText w:val="•"/>
      <w:lvlJc w:val="left"/>
      <w:pPr>
        <w:ind w:left="502" w:hanging="144"/>
      </w:pPr>
      <w:rPr>
        <w:rFonts w:hint="default"/>
        <w:lang w:val="ru-RU" w:eastAsia="en-US" w:bidi="ar-SA"/>
      </w:rPr>
    </w:lvl>
    <w:lvl w:ilvl="2" w:tplc="629ED4E8">
      <w:numFmt w:val="bullet"/>
      <w:lvlText w:val="•"/>
      <w:lvlJc w:val="left"/>
      <w:pPr>
        <w:ind w:left="884" w:hanging="144"/>
      </w:pPr>
      <w:rPr>
        <w:rFonts w:hint="default"/>
        <w:lang w:val="ru-RU" w:eastAsia="en-US" w:bidi="ar-SA"/>
      </w:rPr>
    </w:lvl>
    <w:lvl w:ilvl="3" w:tplc="79C05C68">
      <w:numFmt w:val="bullet"/>
      <w:lvlText w:val="•"/>
      <w:lvlJc w:val="left"/>
      <w:pPr>
        <w:ind w:left="1266" w:hanging="144"/>
      </w:pPr>
      <w:rPr>
        <w:rFonts w:hint="default"/>
        <w:lang w:val="ru-RU" w:eastAsia="en-US" w:bidi="ar-SA"/>
      </w:rPr>
    </w:lvl>
    <w:lvl w:ilvl="4" w:tplc="67EE7242">
      <w:numFmt w:val="bullet"/>
      <w:lvlText w:val="•"/>
      <w:lvlJc w:val="left"/>
      <w:pPr>
        <w:ind w:left="1648" w:hanging="144"/>
      </w:pPr>
      <w:rPr>
        <w:rFonts w:hint="default"/>
        <w:lang w:val="ru-RU" w:eastAsia="en-US" w:bidi="ar-SA"/>
      </w:rPr>
    </w:lvl>
    <w:lvl w:ilvl="5" w:tplc="E3ACC88C">
      <w:numFmt w:val="bullet"/>
      <w:lvlText w:val="•"/>
      <w:lvlJc w:val="left"/>
      <w:pPr>
        <w:ind w:left="2031" w:hanging="144"/>
      </w:pPr>
      <w:rPr>
        <w:rFonts w:hint="default"/>
        <w:lang w:val="ru-RU" w:eastAsia="en-US" w:bidi="ar-SA"/>
      </w:rPr>
    </w:lvl>
    <w:lvl w:ilvl="6" w:tplc="4FB42EAA">
      <w:numFmt w:val="bullet"/>
      <w:lvlText w:val="•"/>
      <w:lvlJc w:val="left"/>
      <w:pPr>
        <w:ind w:left="2413" w:hanging="144"/>
      </w:pPr>
      <w:rPr>
        <w:rFonts w:hint="default"/>
        <w:lang w:val="ru-RU" w:eastAsia="en-US" w:bidi="ar-SA"/>
      </w:rPr>
    </w:lvl>
    <w:lvl w:ilvl="7" w:tplc="78C48250">
      <w:numFmt w:val="bullet"/>
      <w:lvlText w:val="•"/>
      <w:lvlJc w:val="left"/>
      <w:pPr>
        <w:ind w:left="2795" w:hanging="144"/>
      </w:pPr>
      <w:rPr>
        <w:rFonts w:hint="default"/>
        <w:lang w:val="ru-RU" w:eastAsia="en-US" w:bidi="ar-SA"/>
      </w:rPr>
    </w:lvl>
    <w:lvl w:ilvl="8" w:tplc="D0443FF2">
      <w:numFmt w:val="bullet"/>
      <w:lvlText w:val="•"/>
      <w:lvlJc w:val="left"/>
      <w:pPr>
        <w:ind w:left="3177" w:hanging="144"/>
      </w:pPr>
      <w:rPr>
        <w:rFonts w:hint="default"/>
        <w:lang w:val="ru-RU" w:eastAsia="en-US" w:bidi="ar-SA"/>
      </w:rPr>
    </w:lvl>
  </w:abstractNum>
  <w:abstractNum w:abstractNumId="78">
    <w:nsid w:val="351B005F"/>
    <w:multiLevelType w:val="hybridMultilevel"/>
    <w:tmpl w:val="E6587A52"/>
    <w:lvl w:ilvl="0" w:tplc="15A0EF4C">
      <w:numFmt w:val="bullet"/>
      <w:lvlText w:val=""/>
      <w:lvlJc w:val="left"/>
      <w:pPr>
        <w:ind w:left="110" w:hanging="221"/>
      </w:pPr>
      <w:rPr>
        <w:rFonts w:ascii="Symbol" w:eastAsia="Symbol" w:hAnsi="Symbol" w:cs="Symbol" w:hint="default"/>
        <w:w w:val="100"/>
        <w:sz w:val="24"/>
        <w:szCs w:val="24"/>
        <w:lang w:val="ru-RU" w:eastAsia="en-US" w:bidi="ar-SA"/>
      </w:rPr>
    </w:lvl>
    <w:lvl w:ilvl="1" w:tplc="F754D55E">
      <w:numFmt w:val="bullet"/>
      <w:lvlText w:val="•"/>
      <w:lvlJc w:val="left"/>
      <w:pPr>
        <w:ind w:left="463" w:hanging="221"/>
      </w:pPr>
      <w:rPr>
        <w:rFonts w:hint="default"/>
        <w:lang w:val="ru-RU" w:eastAsia="en-US" w:bidi="ar-SA"/>
      </w:rPr>
    </w:lvl>
    <w:lvl w:ilvl="2" w:tplc="229040B4">
      <w:numFmt w:val="bullet"/>
      <w:lvlText w:val="•"/>
      <w:lvlJc w:val="left"/>
      <w:pPr>
        <w:ind w:left="807" w:hanging="221"/>
      </w:pPr>
      <w:rPr>
        <w:rFonts w:hint="default"/>
        <w:lang w:val="ru-RU" w:eastAsia="en-US" w:bidi="ar-SA"/>
      </w:rPr>
    </w:lvl>
    <w:lvl w:ilvl="3" w:tplc="908A6746">
      <w:numFmt w:val="bullet"/>
      <w:lvlText w:val="•"/>
      <w:lvlJc w:val="left"/>
      <w:pPr>
        <w:ind w:left="1151" w:hanging="221"/>
      </w:pPr>
      <w:rPr>
        <w:rFonts w:hint="default"/>
        <w:lang w:val="ru-RU" w:eastAsia="en-US" w:bidi="ar-SA"/>
      </w:rPr>
    </w:lvl>
    <w:lvl w:ilvl="4" w:tplc="7EC4A002">
      <w:numFmt w:val="bullet"/>
      <w:lvlText w:val="•"/>
      <w:lvlJc w:val="left"/>
      <w:pPr>
        <w:ind w:left="1495" w:hanging="221"/>
      </w:pPr>
      <w:rPr>
        <w:rFonts w:hint="default"/>
        <w:lang w:val="ru-RU" w:eastAsia="en-US" w:bidi="ar-SA"/>
      </w:rPr>
    </w:lvl>
    <w:lvl w:ilvl="5" w:tplc="DCE6E890">
      <w:numFmt w:val="bullet"/>
      <w:lvlText w:val="•"/>
      <w:lvlJc w:val="left"/>
      <w:pPr>
        <w:ind w:left="1839" w:hanging="221"/>
      </w:pPr>
      <w:rPr>
        <w:rFonts w:hint="default"/>
        <w:lang w:val="ru-RU" w:eastAsia="en-US" w:bidi="ar-SA"/>
      </w:rPr>
    </w:lvl>
    <w:lvl w:ilvl="6" w:tplc="99C80808">
      <w:numFmt w:val="bullet"/>
      <w:lvlText w:val="•"/>
      <w:lvlJc w:val="left"/>
      <w:pPr>
        <w:ind w:left="2182" w:hanging="221"/>
      </w:pPr>
      <w:rPr>
        <w:rFonts w:hint="default"/>
        <w:lang w:val="ru-RU" w:eastAsia="en-US" w:bidi="ar-SA"/>
      </w:rPr>
    </w:lvl>
    <w:lvl w:ilvl="7" w:tplc="8B084E62">
      <w:numFmt w:val="bullet"/>
      <w:lvlText w:val="•"/>
      <w:lvlJc w:val="left"/>
      <w:pPr>
        <w:ind w:left="2526" w:hanging="221"/>
      </w:pPr>
      <w:rPr>
        <w:rFonts w:hint="default"/>
        <w:lang w:val="ru-RU" w:eastAsia="en-US" w:bidi="ar-SA"/>
      </w:rPr>
    </w:lvl>
    <w:lvl w:ilvl="8" w:tplc="5F9415E8">
      <w:numFmt w:val="bullet"/>
      <w:lvlText w:val="•"/>
      <w:lvlJc w:val="left"/>
      <w:pPr>
        <w:ind w:left="2870" w:hanging="221"/>
      </w:pPr>
      <w:rPr>
        <w:rFonts w:hint="default"/>
        <w:lang w:val="ru-RU" w:eastAsia="en-US" w:bidi="ar-SA"/>
      </w:rPr>
    </w:lvl>
  </w:abstractNum>
  <w:abstractNum w:abstractNumId="79">
    <w:nsid w:val="36EF275B"/>
    <w:multiLevelType w:val="hybridMultilevel"/>
    <w:tmpl w:val="EC809F2A"/>
    <w:lvl w:ilvl="0" w:tplc="88D2858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27AF432">
      <w:numFmt w:val="bullet"/>
      <w:lvlText w:val="•"/>
      <w:lvlJc w:val="left"/>
      <w:pPr>
        <w:ind w:left="498" w:hanging="144"/>
      </w:pPr>
      <w:rPr>
        <w:rFonts w:hint="default"/>
        <w:lang w:val="ru-RU" w:eastAsia="en-US" w:bidi="ar-SA"/>
      </w:rPr>
    </w:lvl>
    <w:lvl w:ilvl="2" w:tplc="B31EFC56">
      <w:numFmt w:val="bullet"/>
      <w:lvlText w:val="•"/>
      <w:lvlJc w:val="left"/>
      <w:pPr>
        <w:ind w:left="876" w:hanging="144"/>
      </w:pPr>
      <w:rPr>
        <w:rFonts w:hint="default"/>
        <w:lang w:val="ru-RU" w:eastAsia="en-US" w:bidi="ar-SA"/>
      </w:rPr>
    </w:lvl>
    <w:lvl w:ilvl="3" w:tplc="F724B256">
      <w:numFmt w:val="bullet"/>
      <w:lvlText w:val="•"/>
      <w:lvlJc w:val="left"/>
      <w:pPr>
        <w:ind w:left="1255" w:hanging="144"/>
      </w:pPr>
      <w:rPr>
        <w:rFonts w:hint="default"/>
        <w:lang w:val="ru-RU" w:eastAsia="en-US" w:bidi="ar-SA"/>
      </w:rPr>
    </w:lvl>
    <w:lvl w:ilvl="4" w:tplc="0FA0CDE8">
      <w:numFmt w:val="bullet"/>
      <w:lvlText w:val="•"/>
      <w:lvlJc w:val="left"/>
      <w:pPr>
        <w:ind w:left="1633" w:hanging="144"/>
      </w:pPr>
      <w:rPr>
        <w:rFonts w:hint="default"/>
        <w:lang w:val="ru-RU" w:eastAsia="en-US" w:bidi="ar-SA"/>
      </w:rPr>
    </w:lvl>
    <w:lvl w:ilvl="5" w:tplc="C2BC4338">
      <w:numFmt w:val="bullet"/>
      <w:lvlText w:val="•"/>
      <w:lvlJc w:val="left"/>
      <w:pPr>
        <w:ind w:left="2012" w:hanging="144"/>
      </w:pPr>
      <w:rPr>
        <w:rFonts w:hint="default"/>
        <w:lang w:val="ru-RU" w:eastAsia="en-US" w:bidi="ar-SA"/>
      </w:rPr>
    </w:lvl>
    <w:lvl w:ilvl="6" w:tplc="4702ACDA">
      <w:numFmt w:val="bullet"/>
      <w:lvlText w:val="•"/>
      <w:lvlJc w:val="left"/>
      <w:pPr>
        <w:ind w:left="2390" w:hanging="144"/>
      </w:pPr>
      <w:rPr>
        <w:rFonts w:hint="default"/>
        <w:lang w:val="ru-RU" w:eastAsia="en-US" w:bidi="ar-SA"/>
      </w:rPr>
    </w:lvl>
    <w:lvl w:ilvl="7" w:tplc="A0624E66">
      <w:numFmt w:val="bullet"/>
      <w:lvlText w:val="•"/>
      <w:lvlJc w:val="left"/>
      <w:pPr>
        <w:ind w:left="2768" w:hanging="144"/>
      </w:pPr>
      <w:rPr>
        <w:rFonts w:hint="default"/>
        <w:lang w:val="ru-RU" w:eastAsia="en-US" w:bidi="ar-SA"/>
      </w:rPr>
    </w:lvl>
    <w:lvl w:ilvl="8" w:tplc="29FCED76">
      <w:numFmt w:val="bullet"/>
      <w:lvlText w:val="•"/>
      <w:lvlJc w:val="left"/>
      <w:pPr>
        <w:ind w:left="3147" w:hanging="144"/>
      </w:pPr>
      <w:rPr>
        <w:rFonts w:hint="default"/>
        <w:lang w:val="ru-RU" w:eastAsia="en-US" w:bidi="ar-SA"/>
      </w:rPr>
    </w:lvl>
  </w:abstractNum>
  <w:abstractNum w:abstractNumId="80">
    <w:nsid w:val="38C40784"/>
    <w:multiLevelType w:val="hybridMultilevel"/>
    <w:tmpl w:val="0FACBCA4"/>
    <w:lvl w:ilvl="0" w:tplc="6232801C">
      <w:numFmt w:val="bullet"/>
      <w:lvlText w:val="-"/>
      <w:lvlJc w:val="left"/>
      <w:pPr>
        <w:ind w:left="110" w:hanging="130"/>
      </w:pPr>
      <w:rPr>
        <w:rFonts w:ascii="Times New Roman" w:eastAsia="Times New Roman" w:hAnsi="Times New Roman" w:cs="Times New Roman" w:hint="default"/>
        <w:w w:val="100"/>
        <w:sz w:val="23"/>
        <w:szCs w:val="23"/>
        <w:lang w:val="ru-RU" w:eastAsia="en-US" w:bidi="ar-SA"/>
      </w:rPr>
    </w:lvl>
    <w:lvl w:ilvl="1" w:tplc="32904826">
      <w:numFmt w:val="bullet"/>
      <w:lvlText w:val="•"/>
      <w:lvlJc w:val="left"/>
      <w:pPr>
        <w:ind w:left="1036" w:hanging="130"/>
      </w:pPr>
      <w:rPr>
        <w:rFonts w:hint="default"/>
        <w:lang w:val="ru-RU" w:eastAsia="en-US" w:bidi="ar-SA"/>
      </w:rPr>
    </w:lvl>
    <w:lvl w:ilvl="2" w:tplc="523E7CB2">
      <w:numFmt w:val="bullet"/>
      <w:lvlText w:val="•"/>
      <w:lvlJc w:val="left"/>
      <w:pPr>
        <w:ind w:left="1953" w:hanging="130"/>
      </w:pPr>
      <w:rPr>
        <w:rFonts w:hint="default"/>
        <w:lang w:val="ru-RU" w:eastAsia="en-US" w:bidi="ar-SA"/>
      </w:rPr>
    </w:lvl>
    <w:lvl w:ilvl="3" w:tplc="5CDE1EE8">
      <w:numFmt w:val="bullet"/>
      <w:lvlText w:val="•"/>
      <w:lvlJc w:val="left"/>
      <w:pPr>
        <w:ind w:left="2870" w:hanging="130"/>
      </w:pPr>
      <w:rPr>
        <w:rFonts w:hint="default"/>
        <w:lang w:val="ru-RU" w:eastAsia="en-US" w:bidi="ar-SA"/>
      </w:rPr>
    </w:lvl>
    <w:lvl w:ilvl="4" w:tplc="2ED4E280">
      <w:numFmt w:val="bullet"/>
      <w:lvlText w:val="•"/>
      <w:lvlJc w:val="left"/>
      <w:pPr>
        <w:ind w:left="3786" w:hanging="130"/>
      </w:pPr>
      <w:rPr>
        <w:rFonts w:hint="default"/>
        <w:lang w:val="ru-RU" w:eastAsia="en-US" w:bidi="ar-SA"/>
      </w:rPr>
    </w:lvl>
    <w:lvl w:ilvl="5" w:tplc="FDC89CE4">
      <w:numFmt w:val="bullet"/>
      <w:lvlText w:val="•"/>
      <w:lvlJc w:val="left"/>
      <w:pPr>
        <w:ind w:left="4703" w:hanging="130"/>
      </w:pPr>
      <w:rPr>
        <w:rFonts w:hint="default"/>
        <w:lang w:val="ru-RU" w:eastAsia="en-US" w:bidi="ar-SA"/>
      </w:rPr>
    </w:lvl>
    <w:lvl w:ilvl="6" w:tplc="47AC1C64">
      <w:numFmt w:val="bullet"/>
      <w:lvlText w:val="•"/>
      <w:lvlJc w:val="left"/>
      <w:pPr>
        <w:ind w:left="5620" w:hanging="130"/>
      </w:pPr>
      <w:rPr>
        <w:rFonts w:hint="default"/>
        <w:lang w:val="ru-RU" w:eastAsia="en-US" w:bidi="ar-SA"/>
      </w:rPr>
    </w:lvl>
    <w:lvl w:ilvl="7" w:tplc="A7060E4A">
      <w:numFmt w:val="bullet"/>
      <w:lvlText w:val="•"/>
      <w:lvlJc w:val="left"/>
      <w:pPr>
        <w:ind w:left="6536" w:hanging="130"/>
      </w:pPr>
      <w:rPr>
        <w:rFonts w:hint="default"/>
        <w:lang w:val="ru-RU" w:eastAsia="en-US" w:bidi="ar-SA"/>
      </w:rPr>
    </w:lvl>
    <w:lvl w:ilvl="8" w:tplc="A1A82D5A">
      <w:numFmt w:val="bullet"/>
      <w:lvlText w:val="•"/>
      <w:lvlJc w:val="left"/>
      <w:pPr>
        <w:ind w:left="7453" w:hanging="130"/>
      </w:pPr>
      <w:rPr>
        <w:rFonts w:hint="default"/>
        <w:lang w:val="ru-RU" w:eastAsia="en-US" w:bidi="ar-SA"/>
      </w:rPr>
    </w:lvl>
  </w:abstractNum>
  <w:abstractNum w:abstractNumId="81">
    <w:nsid w:val="3AB749BC"/>
    <w:multiLevelType w:val="hybridMultilevel"/>
    <w:tmpl w:val="0F7A072E"/>
    <w:lvl w:ilvl="0" w:tplc="BFF0DD3E">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221CD11C">
      <w:numFmt w:val="bullet"/>
      <w:lvlText w:val="•"/>
      <w:lvlJc w:val="left"/>
      <w:pPr>
        <w:ind w:left="1806" w:hanging="707"/>
      </w:pPr>
      <w:rPr>
        <w:rFonts w:hint="default"/>
        <w:lang w:val="ru-RU" w:eastAsia="en-US" w:bidi="ar-SA"/>
      </w:rPr>
    </w:lvl>
    <w:lvl w:ilvl="2" w:tplc="C12AD97A">
      <w:numFmt w:val="bullet"/>
      <w:lvlText w:val="•"/>
      <w:lvlJc w:val="left"/>
      <w:pPr>
        <w:ind w:left="2792" w:hanging="707"/>
      </w:pPr>
      <w:rPr>
        <w:rFonts w:hint="default"/>
        <w:lang w:val="ru-RU" w:eastAsia="en-US" w:bidi="ar-SA"/>
      </w:rPr>
    </w:lvl>
    <w:lvl w:ilvl="3" w:tplc="AC9C5F7C">
      <w:numFmt w:val="bullet"/>
      <w:lvlText w:val="•"/>
      <w:lvlJc w:val="left"/>
      <w:pPr>
        <w:ind w:left="3779" w:hanging="707"/>
      </w:pPr>
      <w:rPr>
        <w:rFonts w:hint="default"/>
        <w:lang w:val="ru-RU" w:eastAsia="en-US" w:bidi="ar-SA"/>
      </w:rPr>
    </w:lvl>
    <w:lvl w:ilvl="4" w:tplc="785CC6B8">
      <w:numFmt w:val="bullet"/>
      <w:lvlText w:val="•"/>
      <w:lvlJc w:val="left"/>
      <w:pPr>
        <w:ind w:left="4765" w:hanging="707"/>
      </w:pPr>
      <w:rPr>
        <w:rFonts w:hint="default"/>
        <w:lang w:val="ru-RU" w:eastAsia="en-US" w:bidi="ar-SA"/>
      </w:rPr>
    </w:lvl>
    <w:lvl w:ilvl="5" w:tplc="0D2215BE">
      <w:numFmt w:val="bullet"/>
      <w:lvlText w:val="•"/>
      <w:lvlJc w:val="left"/>
      <w:pPr>
        <w:ind w:left="5752" w:hanging="707"/>
      </w:pPr>
      <w:rPr>
        <w:rFonts w:hint="default"/>
        <w:lang w:val="ru-RU" w:eastAsia="en-US" w:bidi="ar-SA"/>
      </w:rPr>
    </w:lvl>
    <w:lvl w:ilvl="6" w:tplc="9BC43612">
      <w:numFmt w:val="bullet"/>
      <w:lvlText w:val="•"/>
      <w:lvlJc w:val="left"/>
      <w:pPr>
        <w:ind w:left="6738" w:hanging="707"/>
      </w:pPr>
      <w:rPr>
        <w:rFonts w:hint="default"/>
        <w:lang w:val="ru-RU" w:eastAsia="en-US" w:bidi="ar-SA"/>
      </w:rPr>
    </w:lvl>
    <w:lvl w:ilvl="7" w:tplc="9E8E5B32">
      <w:numFmt w:val="bullet"/>
      <w:lvlText w:val="•"/>
      <w:lvlJc w:val="left"/>
      <w:pPr>
        <w:ind w:left="7724" w:hanging="707"/>
      </w:pPr>
      <w:rPr>
        <w:rFonts w:hint="default"/>
        <w:lang w:val="ru-RU" w:eastAsia="en-US" w:bidi="ar-SA"/>
      </w:rPr>
    </w:lvl>
    <w:lvl w:ilvl="8" w:tplc="121C2ECA">
      <w:numFmt w:val="bullet"/>
      <w:lvlText w:val="•"/>
      <w:lvlJc w:val="left"/>
      <w:pPr>
        <w:ind w:left="8711" w:hanging="707"/>
      </w:pPr>
      <w:rPr>
        <w:rFonts w:hint="default"/>
        <w:lang w:val="ru-RU" w:eastAsia="en-US" w:bidi="ar-SA"/>
      </w:rPr>
    </w:lvl>
  </w:abstractNum>
  <w:abstractNum w:abstractNumId="82">
    <w:nsid w:val="3ACB3D69"/>
    <w:multiLevelType w:val="hybridMultilevel"/>
    <w:tmpl w:val="32CAF9DC"/>
    <w:lvl w:ilvl="0" w:tplc="2E90C192">
      <w:start w:val="1"/>
      <w:numFmt w:val="decimal"/>
      <w:lvlText w:val="%1."/>
      <w:lvlJc w:val="left"/>
      <w:pPr>
        <w:ind w:left="239" w:hanging="567"/>
      </w:pPr>
      <w:rPr>
        <w:rFonts w:ascii="Times New Roman" w:eastAsia="Times New Roman" w:hAnsi="Times New Roman" w:cs="Times New Roman" w:hint="default"/>
        <w:w w:val="99"/>
        <w:sz w:val="28"/>
        <w:szCs w:val="28"/>
        <w:lang w:val="ru-RU" w:eastAsia="en-US" w:bidi="ar-SA"/>
      </w:rPr>
    </w:lvl>
    <w:lvl w:ilvl="1" w:tplc="9F285032">
      <w:numFmt w:val="bullet"/>
      <w:lvlText w:val="•"/>
      <w:lvlJc w:val="left"/>
      <w:pPr>
        <w:ind w:left="1176" w:hanging="567"/>
      </w:pPr>
      <w:rPr>
        <w:rFonts w:hint="default"/>
        <w:lang w:val="ru-RU" w:eastAsia="en-US" w:bidi="ar-SA"/>
      </w:rPr>
    </w:lvl>
    <w:lvl w:ilvl="2" w:tplc="28E43310">
      <w:numFmt w:val="bullet"/>
      <w:lvlText w:val="•"/>
      <w:lvlJc w:val="left"/>
      <w:pPr>
        <w:ind w:left="2112" w:hanging="567"/>
      </w:pPr>
      <w:rPr>
        <w:rFonts w:hint="default"/>
        <w:lang w:val="ru-RU" w:eastAsia="en-US" w:bidi="ar-SA"/>
      </w:rPr>
    </w:lvl>
    <w:lvl w:ilvl="3" w:tplc="36220FD0">
      <w:numFmt w:val="bullet"/>
      <w:lvlText w:val="•"/>
      <w:lvlJc w:val="left"/>
      <w:pPr>
        <w:ind w:left="3049" w:hanging="567"/>
      </w:pPr>
      <w:rPr>
        <w:rFonts w:hint="default"/>
        <w:lang w:val="ru-RU" w:eastAsia="en-US" w:bidi="ar-SA"/>
      </w:rPr>
    </w:lvl>
    <w:lvl w:ilvl="4" w:tplc="0DBC3FC6">
      <w:numFmt w:val="bullet"/>
      <w:lvlText w:val="•"/>
      <w:lvlJc w:val="left"/>
      <w:pPr>
        <w:ind w:left="3985" w:hanging="567"/>
      </w:pPr>
      <w:rPr>
        <w:rFonts w:hint="default"/>
        <w:lang w:val="ru-RU" w:eastAsia="en-US" w:bidi="ar-SA"/>
      </w:rPr>
    </w:lvl>
    <w:lvl w:ilvl="5" w:tplc="139219E6">
      <w:numFmt w:val="bullet"/>
      <w:lvlText w:val="•"/>
      <w:lvlJc w:val="left"/>
      <w:pPr>
        <w:ind w:left="4922" w:hanging="567"/>
      </w:pPr>
      <w:rPr>
        <w:rFonts w:hint="default"/>
        <w:lang w:val="ru-RU" w:eastAsia="en-US" w:bidi="ar-SA"/>
      </w:rPr>
    </w:lvl>
    <w:lvl w:ilvl="6" w:tplc="0A325980">
      <w:numFmt w:val="bullet"/>
      <w:lvlText w:val="•"/>
      <w:lvlJc w:val="left"/>
      <w:pPr>
        <w:ind w:left="5858" w:hanging="567"/>
      </w:pPr>
      <w:rPr>
        <w:rFonts w:hint="default"/>
        <w:lang w:val="ru-RU" w:eastAsia="en-US" w:bidi="ar-SA"/>
      </w:rPr>
    </w:lvl>
    <w:lvl w:ilvl="7" w:tplc="F14A2A62">
      <w:numFmt w:val="bullet"/>
      <w:lvlText w:val="•"/>
      <w:lvlJc w:val="left"/>
      <w:pPr>
        <w:ind w:left="6794" w:hanging="567"/>
      </w:pPr>
      <w:rPr>
        <w:rFonts w:hint="default"/>
        <w:lang w:val="ru-RU" w:eastAsia="en-US" w:bidi="ar-SA"/>
      </w:rPr>
    </w:lvl>
    <w:lvl w:ilvl="8" w:tplc="63E4A7D0">
      <w:numFmt w:val="bullet"/>
      <w:lvlText w:val="•"/>
      <w:lvlJc w:val="left"/>
      <w:pPr>
        <w:ind w:left="7731" w:hanging="567"/>
      </w:pPr>
      <w:rPr>
        <w:rFonts w:hint="default"/>
        <w:lang w:val="ru-RU" w:eastAsia="en-US" w:bidi="ar-SA"/>
      </w:rPr>
    </w:lvl>
  </w:abstractNum>
  <w:abstractNum w:abstractNumId="83">
    <w:nsid w:val="3ADC3FFA"/>
    <w:multiLevelType w:val="hybridMultilevel"/>
    <w:tmpl w:val="1D72F2BE"/>
    <w:lvl w:ilvl="0" w:tplc="194E168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B32AF672">
      <w:numFmt w:val="bullet"/>
      <w:lvlText w:val="•"/>
      <w:lvlJc w:val="left"/>
      <w:pPr>
        <w:ind w:left="502" w:hanging="144"/>
      </w:pPr>
      <w:rPr>
        <w:rFonts w:hint="default"/>
        <w:lang w:val="ru-RU" w:eastAsia="en-US" w:bidi="ar-SA"/>
      </w:rPr>
    </w:lvl>
    <w:lvl w:ilvl="2" w:tplc="1A2ECC5C">
      <w:numFmt w:val="bullet"/>
      <w:lvlText w:val="•"/>
      <w:lvlJc w:val="left"/>
      <w:pPr>
        <w:ind w:left="884" w:hanging="144"/>
      </w:pPr>
      <w:rPr>
        <w:rFonts w:hint="default"/>
        <w:lang w:val="ru-RU" w:eastAsia="en-US" w:bidi="ar-SA"/>
      </w:rPr>
    </w:lvl>
    <w:lvl w:ilvl="3" w:tplc="66B0FE40">
      <w:numFmt w:val="bullet"/>
      <w:lvlText w:val="•"/>
      <w:lvlJc w:val="left"/>
      <w:pPr>
        <w:ind w:left="1266" w:hanging="144"/>
      </w:pPr>
      <w:rPr>
        <w:rFonts w:hint="default"/>
        <w:lang w:val="ru-RU" w:eastAsia="en-US" w:bidi="ar-SA"/>
      </w:rPr>
    </w:lvl>
    <w:lvl w:ilvl="4" w:tplc="A5AEADA0">
      <w:numFmt w:val="bullet"/>
      <w:lvlText w:val="•"/>
      <w:lvlJc w:val="left"/>
      <w:pPr>
        <w:ind w:left="1648" w:hanging="144"/>
      </w:pPr>
      <w:rPr>
        <w:rFonts w:hint="default"/>
        <w:lang w:val="ru-RU" w:eastAsia="en-US" w:bidi="ar-SA"/>
      </w:rPr>
    </w:lvl>
    <w:lvl w:ilvl="5" w:tplc="560EE8C0">
      <w:numFmt w:val="bullet"/>
      <w:lvlText w:val="•"/>
      <w:lvlJc w:val="left"/>
      <w:pPr>
        <w:ind w:left="2031" w:hanging="144"/>
      </w:pPr>
      <w:rPr>
        <w:rFonts w:hint="default"/>
        <w:lang w:val="ru-RU" w:eastAsia="en-US" w:bidi="ar-SA"/>
      </w:rPr>
    </w:lvl>
    <w:lvl w:ilvl="6" w:tplc="C956A05E">
      <w:numFmt w:val="bullet"/>
      <w:lvlText w:val="•"/>
      <w:lvlJc w:val="left"/>
      <w:pPr>
        <w:ind w:left="2413" w:hanging="144"/>
      </w:pPr>
      <w:rPr>
        <w:rFonts w:hint="default"/>
        <w:lang w:val="ru-RU" w:eastAsia="en-US" w:bidi="ar-SA"/>
      </w:rPr>
    </w:lvl>
    <w:lvl w:ilvl="7" w:tplc="A27AB0DC">
      <w:numFmt w:val="bullet"/>
      <w:lvlText w:val="•"/>
      <w:lvlJc w:val="left"/>
      <w:pPr>
        <w:ind w:left="2795" w:hanging="144"/>
      </w:pPr>
      <w:rPr>
        <w:rFonts w:hint="default"/>
        <w:lang w:val="ru-RU" w:eastAsia="en-US" w:bidi="ar-SA"/>
      </w:rPr>
    </w:lvl>
    <w:lvl w:ilvl="8" w:tplc="99E8CD72">
      <w:numFmt w:val="bullet"/>
      <w:lvlText w:val="•"/>
      <w:lvlJc w:val="left"/>
      <w:pPr>
        <w:ind w:left="3177" w:hanging="144"/>
      </w:pPr>
      <w:rPr>
        <w:rFonts w:hint="default"/>
        <w:lang w:val="ru-RU" w:eastAsia="en-US" w:bidi="ar-SA"/>
      </w:rPr>
    </w:lvl>
  </w:abstractNum>
  <w:abstractNum w:abstractNumId="84">
    <w:nsid w:val="3B9A46EB"/>
    <w:multiLevelType w:val="hybridMultilevel"/>
    <w:tmpl w:val="F182B558"/>
    <w:lvl w:ilvl="0" w:tplc="72687788">
      <w:numFmt w:val="bullet"/>
      <w:lvlText w:val=""/>
      <w:lvlJc w:val="left"/>
      <w:pPr>
        <w:ind w:left="110" w:hanging="222"/>
      </w:pPr>
      <w:rPr>
        <w:rFonts w:ascii="Symbol" w:eastAsia="Symbol" w:hAnsi="Symbol" w:cs="Symbol" w:hint="default"/>
        <w:w w:val="100"/>
        <w:sz w:val="24"/>
        <w:szCs w:val="24"/>
        <w:lang w:val="ru-RU" w:eastAsia="en-US" w:bidi="ar-SA"/>
      </w:rPr>
    </w:lvl>
    <w:lvl w:ilvl="1" w:tplc="018CD250">
      <w:numFmt w:val="bullet"/>
      <w:lvlText w:val="•"/>
      <w:lvlJc w:val="left"/>
      <w:pPr>
        <w:ind w:left="448" w:hanging="222"/>
      </w:pPr>
      <w:rPr>
        <w:rFonts w:hint="default"/>
        <w:lang w:val="ru-RU" w:eastAsia="en-US" w:bidi="ar-SA"/>
      </w:rPr>
    </w:lvl>
    <w:lvl w:ilvl="2" w:tplc="BEF081EE">
      <w:numFmt w:val="bullet"/>
      <w:lvlText w:val="•"/>
      <w:lvlJc w:val="left"/>
      <w:pPr>
        <w:ind w:left="776" w:hanging="222"/>
      </w:pPr>
      <w:rPr>
        <w:rFonts w:hint="default"/>
        <w:lang w:val="ru-RU" w:eastAsia="en-US" w:bidi="ar-SA"/>
      </w:rPr>
    </w:lvl>
    <w:lvl w:ilvl="3" w:tplc="2F68001A">
      <w:numFmt w:val="bullet"/>
      <w:lvlText w:val="•"/>
      <w:lvlJc w:val="left"/>
      <w:pPr>
        <w:ind w:left="1105" w:hanging="222"/>
      </w:pPr>
      <w:rPr>
        <w:rFonts w:hint="default"/>
        <w:lang w:val="ru-RU" w:eastAsia="en-US" w:bidi="ar-SA"/>
      </w:rPr>
    </w:lvl>
    <w:lvl w:ilvl="4" w:tplc="44BA038C">
      <w:numFmt w:val="bullet"/>
      <w:lvlText w:val="•"/>
      <w:lvlJc w:val="left"/>
      <w:pPr>
        <w:ind w:left="1433" w:hanging="222"/>
      </w:pPr>
      <w:rPr>
        <w:rFonts w:hint="default"/>
        <w:lang w:val="ru-RU" w:eastAsia="en-US" w:bidi="ar-SA"/>
      </w:rPr>
    </w:lvl>
    <w:lvl w:ilvl="5" w:tplc="586CA044">
      <w:numFmt w:val="bullet"/>
      <w:lvlText w:val="•"/>
      <w:lvlJc w:val="left"/>
      <w:pPr>
        <w:ind w:left="1762" w:hanging="222"/>
      </w:pPr>
      <w:rPr>
        <w:rFonts w:hint="default"/>
        <w:lang w:val="ru-RU" w:eastAsia="en-US" w:bidi="ar-SA"/>
      </w:rPr>
    </w:lvl>
    <w:lvl w:ilvl="6" w:tplc="D820C816">
      <w:numFmt w:val="bullet"/>
      <w:lvlText w:val="•"/>
      <w:lvlJc w:val="left"/>
      <w:pPr>
        <w:ind w:left="2090" w:hanging="222"/>
      </w:pPr>
      <w:rPr>
        <w:rFonts w:hint="default"/>
        <w:lang w:val="ru-RU" w:eastAsia="en-US" w:bidi="ar-SA"/>
      </w:rPr>
    </w:lvl>
    <w:lvl w:ilvl="7" w:tplc="741CCCBC">
      <w:numFmt w:val="bullet"/>
      <w:lvlText w:val="•"/>
      <w:lvlJc w:val="left"/>
      <w:pPr>
        <w:ind w:left="2418" w:hanging="222"/>
      </w:pPr>
      <w:rPr>
        <w:rFonts w:hint="default"/>
        <w:lang w:val="ru-RU" w:eastAsia="en-US" w:bidi="ar-SA"/>
      </w:rPr>
    </w:lvl>
    <w:lvl w:ilvl="8" w:tplc="F7D68E5C">
      <w:numFmt w:val="bullet"/>
      <w:lvlText w:val="•"/>
      <w:lvlJc w:val="left"/>
      <w:pPr>
        <w:ind w:left="2747" w:hanging="222"/>
      </w:pPr>
      <w:rPr>
        <w:rFonts w:hint="default"/>
        <w:lang w:val="ru-RU" w:eastAsia="en-US" w:bidi="ar-SA"/>
      </w:rPr>
    </w:lvl>
  </w:abstractNum>
  <w:abstractNum w:abstractNumId="85">
    <w:nsid w:val="3CF82853"/>
    <w:multiLevelType w:val="hybridMultilevel"/>
    <w:tmpl w:val="80E8B582"/>
    <w:lvl w:ilvl="0" w:tplc="D088809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E989670">
      <w:numFmt w:val="bullet"/>
      <w:lvlText w:val="•"/>
      <w:lvlJc w:val="left"/>
      <w:pPr>
        <w:ind w:left="499" w:hanging="144"/>
      </w:pPr>
      <w:rPr>
        <w:rFonts w:hint="default"/>
        <w:lang w:val="ru-RU" w:eastAsia="en-US" w:bidi="ar-SA"/>
      </w:rPr>
    </w:lvl>
    <w:lvl w:ilvl="2" w:tplc="F58A75EA">
      <w:numFmt w:val="bullet"/>
      <w:lvlText w:val="•"/>
      <w:lvlJc w:val="left"/>
      <w:pPr>
        <w:ind w:left="878" w:hanging="144"/>
      </w:pPr>
      <w:rPr>
        <w:rFonts w:hint="default"/>
        <w:lang w:val="ru-RU" w:eastAsia="en-US" w:bidi="ar-SA"/>
      </w:rPr>
    </w:lvl>
    <w:lvl w:ilvl="3" w:tplc="EE6E8B50">
      <w:numFmt w:val="bullet"/>
      <w:lvlText w:val="•"/>
      <w:lvlJc w:val="left"/>
      <w:pPr>
        <w:ind w:left="1257" w:hanging="144"/>
      </w:pPr>
      <w:rPr>
        <w:rFonts w:hint="default"/>
        <w:lang w:val="ru-RU" w:eastAsia="en-US" w:bidi="ar-SA"/>
      </w:rPr>
    </w:lvl>
    <w:lvl w:ilvl="4" w:tplc="0852B500">
      <w:numFmt w:val="bullet"/>
      <w:lvlText w:val="•"/>
      <w:lvlJc w:val="left"/>
      <w:pPr>
        <w:ind w:left="1637" w:hanging="144"/>
      </w:pPr>
      <w:rPr>
        <w:rFonts w:hint="default"/>
        <w:lang w:val="ru-RU" w:eastAsia="en-US" w:bidi="ar-SA"/>
      </w:rPr>
    </w:lvl>
    <w:lvl w:ilvl="5" w:tplc="4BA0D016">
      <w:numFmt w:val="bullet"/>
      <w:lvlText w:val="•"/>
      <w:lvlJc w:val="left"/>
      <w:pPr>
        <w:ind w:left="2016" w:hanging="144"/>
      </w:pPr>
      <w:rPr>
        <w:rFonts w:hint="default"/>
        <w:lang w:val="ru-RU" w:eastAsia="en-US" w:bidi="ar-SA"/>
      </w:rPr>
    </w:lvl>
    <w:lvl w:ilvl="6" w:tplc="6998529E">
      <w:numFmt w:val="bullet"/>
      <w:lvlText w:val="•"/>
      <w:lvlJc w:val="left"/>
      <w:pPr>
        <w:ind w:left="2395" w:hanging="144"/>
      </w:pPr>
      <w:rPr>
        <w:rFonts w:hint="default"/>
        <w:lang w:val="ru-RU" w:eastAsia="en-US" w:bidi="ar-SA"/>
      </w:rPr>
    </w:lvl>
    <w:lvl w:ilvl="7" w:tplc="CA8E5150">
      <w:numFmt w:val="bullet"/>
      <w:lvlText w:val="•"/>
      <w:lvlJc w:val="left"/>
      <w:pPr>
        <w:ind w:left="2775" w:hanging="144"/>
      </w:pPr>
      <w:rPr>
        <w:rFonts w:hint="default"/>
        <w:lang w:val="ru-RU" w:eastAsia="en-US" w:bidi="ar-SA"/>
      </w:rPr>
    </w:lvl>
    <w:lvl w:ilvl="8" w:tplc="DFD81868">
      <w:numFmt w:val="bullet"/>
      <w:lvlText w:val="•"/>
      <w:lvlJc w:val="left"/>
      <w:pPr>
        <w:ind w:left="3154" w:hanging="144"/>
      </w:pPr>
      <w:rPr>
        <w:rFonts w:hint="default"/>
        <w:lang w:val="ru-RU" w:eastAsia="en-US" w:bidi="ar-SA"/>
      </w:rPr>
    </w:lvl>
  </w:abstractNum>
  <w:abstractNum w:abstractNumId="86">
    <w:nsid w:val="3D885927"/>
    <w:multiLevelType w:val="hybridMultilevel"/>
    <w:tmpl w:val="ED36D63E"/>
    <w:lvl w:ilvl="0" w:tplc="A12CAFD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2A6CEBC">
      <w:numFmt w:val="bullet"/>
      <w:lvlText w:val="•"/>
      <w:lvlJc w:val="left"/>
      <w:pPr>
        <w:ind w:left="502" w:hanging="144"/>
      </w:pPr>
      <w:rPr>
        <w:rFonts w:hint="default"/>
        <w:lang w:val="ru-RU" w:eastAsia="en-US" w:bidi="ar-SA"/>
      </w:rPr>
    </w:lvl>
    <w:lvl w:ilvl="2" w:tplc="B13E3288">
      <w:numFmt w:val="bullet"/>
      <w:lvlText w:val="•"/>
      <w:lvlJc w:val="left"/>
      <w:pPr>
        <w:ind w:left="884" w:hanging="144"/>
      </w:pPr>
      <w:rPr>
        <w:rFonts w:hint="default"/>
        <w:lang w:val="ru-RU" w:eastAsia="en-US" w:bidi="ar-SA"/>
      </w:rPr>
    </w:lvl>
    <w:lvl w:ilvl="3" w:tplc="E99242DC">
      <w:numFmt w:val="bullet"/>
      <w:lvlText w:val="•"/>
      <w:lvlJc w:val="left"/>
      <w:pPr>
        <w:ind w:left="1266" w:hanging="144"/>
      </w:pPr>
      <w:rPr>
        <w:rFonts w:hint="default"/>
        <w:lang w:val="ru-RU" w:eastAsia="en-US" w:bidi="ar-SA"/>
      </w:rPr>
    </w:lvl>
    <w:lvl w:ilvl="4" w:tplc="3F4A6B8E">
      <w:numFmt w:val="bullet"/>
      <w:lvlText w:val="•"/>
      <w:lvlJc w:val="left"/>
      <w:pPr>
        <w:ind w:left="1648" w:hanging="144"/>
      </w:pPr>
      <w:rPr>
        <w:rFonts w:hint="default"/>
        <w:lang w:val="ru-RU" w:eastAsia="en-US" w:bidi="ar-SA"/>
      </w:rPr>
    </w:lvl>
    <w:lvl w:ilvl="5" w:tplc="83B657EE">
      <w:numFmt w:val="bullet"/>
      <w:lvlText w:val="•"/>
      <w:lvlJc w:val="left"/>
      <w:pPr>
        <w:ind w:left="2031" w:hanging="144"/>
      </w:pPr>
      <w:rPr>
        <w:rFonts w:hint="default"/>
        <w:lang w:val="ru-RU" w:eastAsia="en-US" w:bidi="ar-SA"/>
      </w:rPr>
    </w:lvl>
    <w:lvl w:ilvl="6" w:tplc="B2D63440">
      <w:numFmt w:val="bullet"/>
      <w:lvlText w:val="•"/>
      <w:lvlJc w:val="left"/>
      <w:pPr>
        <w:ind w:left="2413" w:hanging="144"/>
      </w:pPr>
      <w:rPr>
        <w:rFonts w:hint="default"/>
        <w:lang w:val="ru-RU" w:eastAsia="en-US" w:bidi="ar-SA"/>
      </w:rPr>
    </w:lvl>
    <w:lvl w:ilvl="7" w:tplc="D408CCB4">
      <w:numFmt w:val="bullet"/>
      <w:lvlText w:val="•"/>
      <w:lvlJc w:val="left"/>
      <w:pPr>
        <w:ind w:left="2795" w:hanging="144"/>
      </w:pPr>
      <w:rPr>
        <w:rFonts w:hint="default"/>
        <w:lang w:val="ru-RU" w:eastAsia="en-US" w:bidi="ar-SA"/>
      </w:rPr>
    </w:lvl>
    <w:lvl w:ilvl="8" w:tplc="ACAE055E">
      <w:numFmt w:val="bullet"/>
      <w:lvlText w:val="•"/>
      <w:lvlJc w:val="left"/>
      <w:pPr>
        <w:ind w:left="3177" w:hanging="144"/>
      </w:pPr>
      <w:rPr>
        <w:rFonts w:hint="default"/>
        <w:lang w:val="ru-RU" w:eastAsia="en-US" w:bidi="ar-SA"/>
      </w:rPr>
    </w:lvl>
  </w:abstractNum>
  <w:abstractNum w:abstractNumId="87">
    <w:nsid w:val="3E935BA2"/>
    <w:multiLevelType w:val="hybridMultilevel"/>
    <w:tmpl w:val="33DAC0A0"/>
    <w:lvl w:ilvl="0" w:tplc="7468229E">
      <w:numFmt w:val="bullet"/>
      <w:lvlText w:val=""/>
      <w:lvlJc w:val="left"/>
      <w:pPr>
        <w:ind w:left="110" w:hanging="221"/>
      </w:pPr>
      <w:rPr>
        <w:rFonts w:ascii="Symbol" w:eastAsia="Symbol" w:hAnsi="Symbol" w:cs="Symbol" w:hint="default"/>
        <w:w w:val="100"/>
        <w:sz w:val="24"/>
        <w:szCs w:val="24"/>
        <w:lang w:val="ru-RU" w:eastAsia="en-US" w:bidi="ar-SA"/>
      </w:rPr>
    </w:lvl>
    <w:lvl w:ilvl="1" w:tplc="6C0C7DEA">
      <w:numFmt w:val="bullet"/>
      <w:lvlText w:val="•"/>
      <w:lvlJc w:val="left"/>
      <w:pPr>
        <w:ind w:left="463" w:hanging="221"/>
      </w:pPr>
      <w:rPr>
        <w:rFonts w:hint="default"/>
        <w:lang w:val="ru-RU" w:eastAsia="en-US" w:bidi="ar-SA"/>
      </w:rPr>
    </w:lvl>
    <w:lvl w:ilvl="2" w:tplc="E6364DC6">
      <w:numFmt w:val="bullet"/>
      <w:lvlText w:val="•"/>
      <w:lvlJc w:val="left"/>
      <w:pPr>
        <w:ind w:left="807" w:hanging="221"/>
      </w:pPr>
      <w:rPr>
        <w:rFonts w:hint="default"/>
        <w:lang w:val="ru-RU" w:eastAsia="en-US" w:bidi="ar-SA"/>
      </w:rPr>
    </w:lvl>
    <w:lvl w:ilvl="3" w:tplc="3D30DB44">
      <w:numFmt w:val="bullet"/>
      <w:lvlText w:val="•"/>
      <w:lvlJc w:val="left"/>
      <w:pPr>
        <w:ind w:left="1151" w:hanging="221"/>
      </w:pPr>
      <w:rPr>
        <w:rFonts w:hint="default"/>
        <w:lang w:val="ru-RU" w:eastAsia="en-US" w:bidi="ar-SA"/>
      </w:rPr>
    </w:lvl>
    <w:lvl w:ilvl="4" w:tplc="4490BD62">
      <w:numFmt w:val="bullet"/>
      <w:lvlText w:val="•"/>
      <w:lvlJc w:val="left"/>
      <w:pPr>
        <w:ind w:left="1495" w:hanging="221"/>
      </w:pPr>
      <w:rPr>
        <w:rFonts w:hint="default"/>
        <w:lang w:val="ru-RU" w:eastAsia="en-US" w:bidi="ar-SA"/>
      </w:rPr>
    </w:lvl>
    <w:lvl w:ilvl="5" w:tplc="102E3200">
      <w:numFmt w:val="bullet"/>
      <w:lvlText w:val="•"/>
      <w:lvlJc w:val="left"/>
      <w:pPr>
        <w:ind w:left="1839" w:hanging="221"/>
      </w:pPr>
      <w:rPr>
        <w:rFonts w:hint="default"/>
        <w:lang w:val="ru-RU" w:eastAsia="en-US" w:bidi="ar-SA"/>
      </w:rPr>
    </w:lvl>
    <w:lvl w:ilvl="6" w:tplc="83DAC806">
      <w:numFmt w:val="bullet"/>
      <w:lvlText w:val="•"/>
      <w:lvlJc w:val="left"/>
      <w:pPr>
        <w:ind w:left="2182" w:hanging="221"/>
      </w:pPr>
      <w:rPr>
        <w:rFonts w:hint="default"/>
        <w:lang w:val="ru-RU" w:eastAsia="en-US" w:bidi="ar-SA"/>
      </w:rPr>
    </w:lvl>
    <w:lvl w:ilvl="7" w:tplc="00DEB1CE">
      <w:numFmt w:val="bullet"/>
      <w:lvlText w:val="•"/>
      <w:lvlJc w:val="left"/>
      <w:pPr>
        <w:ind w:left="2526" w:hanging="221"/>
      </w:pPr>
      <w:rPr>
        <w:rFonts w:hint="default"/>
        <w:lang w:val="ru-RU" w:eastAsia="en-US" w:bidi="ar-SA"/>
      </w:rPr>
    </w:lvl>
    <w:lvl w:ilvl="8" w:tplc="BA96B7F0">
      <w:numFmt w:val="bullet"/>
      <w:lvlText w:val="•"/>
      <w:lvlJc w:val="left"/>
      <w:pPr>
        <w:ind w:left="2870" w:hanging="221"/>
      </w:pPr>
      <w:rPr>
        <w:rFonts w:hint="default"/>
        <w:lang w:val="ru-RU" w:eastAsia="en-US" w:bidi="ar-SA"/>
      </w:rPr>
    </w:lvl>
  </w:abstractNum>
  <w:abstractNum w:abstractNumId="88">
    <w:nsid w:val="3F0E3BE6"/>
    <w:multiLevelType w:val="hybridMultilevel"/>
    <w:tmpl w:val="63C4C3D4"/>
    <w:lvl w:ilvl="0" w:tplc="481491F4">
      <w:start w:val="1"/>
      <w:numFmt w:val="decimal"/>
      <w:lvlText w:val="%1)"/>
      <w:lvlJc w:val="left"/>
      <w:pPr>
        <w:ind w:left="819" w:hanging="567"/>
      </w:pPr>
      <w:rPr>
        <w:rFonts w:ascii="Times New Roman" w:eastAsia="Times New Roman" w:hAnsi="Times New Roman" w:cs="Times New Roman" w:hint="default"/>
        <w:w w:val="99"/>
        <w:sz w:val="28"/>
        <w:szCs w:val="28"/>
        <w:lang w:val="ru-RU" w:eastAsia="en-US" w:bidi="ar-SA"/>
      </w:rPr>
    </w:lvl>
    <w:lvl w:ilvl="1" w:tplc="CA2A3938">
      <w:numFmt w:val="bullet"/>
      <w:lvlText w:val="•"/>
      <w:lvlJc w:val="left"/>
      <w:pPr>
        <w:ind w:left="1806" w:hanging="567"/>
      </w:pPr>
      <w:rPr>
        <w:rFonts w:hint="default"/>
        <w:lang w:val="ru-RU" w:eastAsia="en-US" w:bidi="ar-SA"/>
      </w:rPr>
    </w:lvl>
    <w:lvl w:ilvl="2" w:tplc="99F26532">
      <w:numFmt w:val="bullet"/>
      <w:lvlText w:val="•"/>
      <w:lvlJc w:val="left"/>
      <w:pPr>
        <w:ind w:left="2792" w:hanging="567"/>
      </w:pPr>
      <w:rPr>
        <w:rFonts w:hint="default"/>
        <w:lang w:val="ru-RU" w:eastAsia="en-US" w:bidi="ar-SA"/>
      </w:rPr>
    </w:lvl>
    <w:lvl w:ilvl="3" w:tplc="91FA9594">
      <w:numFmt w:val="bullet"/>
      <w:lvlText w:val="•"/>
      <w:lvlJc w:val="left"/>
      <w:pPr>
        <w:ind w:left="3779" w:hanging="567"/>
      </w:pPr>
      <w:rPr>
        <w:rFonts w:hint="default"/>
        <w:lang w:val="ru-RU" w:eastAsia="en-US" w:bidi="ar-SA"/>
      </w:rPr>
    </w:lvl>
    <w:lvl w:ilvl="4" w:tplc="DD0EFC32">
      <w:numFmt w:val="bullet"/>
      <w:lvlText w:val="•"/>
      <w:lvlJc w:val="left"/>
      <w:pPr>
        <w:ind w:left="4765" w:hanging="567"/>
      </w:pPr>
      <w:rPr>
        <w:rFonts w:hint="default"/>
        <w:lang w:val="ru-RU" w:eastAsia="en-US" w:bidi="ar-SA"/>
      </w:rPr>
    </w:lvl>
    <w:lvl w:ilvl="5" w:tplc="CC7E89A2">
      <w:numFmt w:val="bullet"/>
      <w:lvlText w:val="•"/>
      <w:lvlJc w:val="left"/>
      <w:pPr>
        <w:ind w:left="5752" w:hanging="567"/>
      </w:pPr>
      <w:rPr>
        <w:rFonts w:hint="default"/>
        <w:lang w:val="ru-RU" w:eastAsia="en-US" w:bidi="ar-SA"/>
      </w:rPr>
    </w:lvl>
    <w:lvl w:ilvl="6" w:tplc="7EDC667C">
      <w:numFmt w:val="bullet"/>
      <w:lvlText w:val="•"/>
      <w:lvlJc w:val="left"/>
      <w:pPr>
        <w:ind w:left="6738" w:hanging="567"/>
      </w:pPr>
      <w:rPr>
        <w:rFonts w:hint="default"/>
        <w:lang w:val="ru-RU" w:eastAsia="en-US" w:bidi="ar-SA"/>
      </w:rPr>
    </w:lvl>
    <w:lvl w:ilvl="7" w:tplc="3D241532">
      <w:numFmt w:val="bullet"/>
      <w:lvlText w:val="•"/>
      <w:lvlJc w:val="left"/>
      <w:pPr>
        <w:ind w:left="7724" w:hanging="567"/>
      </w:pPr>
      <w:rPr>
        <w:rFonts w:hint="default"/>
        <w:lang w:val="ru-RU" w:eastAsia="en-US" w:bidi="ar-SA"/>
      </w:rPr>
    </w:lvl>
    <w:lvl w:ilvl="8" w:tplc="873A388E">
      <w:numFmt w:val="bullet"/>
      <w:lvlText w:val="•"/>
      <w:lvlJc w:val="left"/>
      <w:pPr>
        <w:ind w:left="8711" w:hanging="567"/>
      </w:pPr>
      <w:rPr>
        <w:rFonts w:hint="default"/>
        <w:lang w:val="ru-RU" w:eastAsia="en-US" w:bidi="ar-SA"/>
      </w:rPr>
    </w:lvl>
  </w:abstractNum>
  <w:abstractNum w:abstractNumId="89">
    <w:nsid w:val="3FCC344B"/>
    <w:multiLevelType w:val="hybridMultilevel"/>
    <w:tmpl w:val="E1A62D00"/>
    <w:lvl w:ilvl="0" w:tplc="C012EF6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1098FC70">
      <w:numFmt w:val="bullet"/>
      <w:lvlText w:val="•"/>
      <w:lvlJc w:val="left"/>
      <w:pPr>
        <w:ind w:left="507" w:hanging="140"/>
      </w:pPr>
      <w:rPr>
        <w:rFonts w:hint="default"/>
        <w:lang w:val="ru-RU" w:eastAsia="en-US" w:bidi="ar-SA"/>
      </w:rPr>
    </w:lvl>
    <w:lvl w:ilvl="2" w:tplc="F95AB964">
      <w:numFmt w:val="bullet"/>
      <w:lvlText w:val="•"/>
      <w:lvlJc w:val="left"/>
      <w:pPr>
        <w:ind w:left="895" w:hanging="140"/>
      </w:pPr>
      <w:rPr>
        <w:rFonts w:hint="default"/>
        <w:lang w:val="ru-RU" w:eastAsia="en-US" w:bidi="ar-SA"/>
      </w:rPr>
    </w:lvl>
    <w:lvl w:ilvl="3" w:tplc="AE883638">
      <w:numFmt w:val="bullet"/>
      <w:lvlText w:val="•"/>
      <w:lvlJc w:val="left"/>
      <w:pPr>
        <w:ind w:left="1282" w:hanging="140"/>
      </w:pPr>
      <w:rPr>
        <w:rFonts w:hint="default"/>
        <w:lang w:val="ru-RU" w:eastAsia="en-US" w:bidi="ar-SA"/>
      </w:rPr>
    </w:lvl>
    <w:lvl w:ilvl="4" w:tplc="5CCE9FFA">
      <w:numFmt w:val="bullet"/>
      <w:lvlText w:val="•"/>
      <w:lvlJc w:val="left"/>
      <w:pPr>
        <w:ind w:left="1670" w:hanging="140"/>
      </w:pPr>
      <w:rPr>
        <w:rFonts w:hint="default"/>
        <w:lang w:val="ru-RU" w:eastAsia="en-US" w:bidi="ar-SA"/>
      </w:rPr>
    </w:lvl>
    <w:lvl w:ilvl="5" w:tplc="D9F66CA6">
      <w:numFmt w:val="bullet"/>
      <w:lvlText w:val="•"/>
      <w:lvlJc w:val="left"/>
      <w:pPr>
        <w:ind w:left="2057" w:hanging="140"/>
      </w:pPr>
      <w:rPr>
        <w:rFonts w:hint="default"/>
        <w:lang w:val="ru-RU" w:eastAsia="en-US" w:bidi="ar-SA"/>
      </w:rPr>
    </w:lvl>
    <w:lvl w:ilvl="6" w:tplc="887C78BC">
      <w:numFmt w:val="bullet"/>
      <w:lvlText w:val="•"/>
      <w:lvlJc w:val="left"/>
      <w:pPr>
        <w:ind w:left="2445" w:hanging="140"/>
      </w:pPr>
      <w:rPr>
        <w:rFonts w:hint="default"/>
        <w:lang w:val="ru-RU" w:eastAsia="en-US" w:bidi="ar-SA"/>
      </w:rPr>
    </w:lvl>
    <w:lvl w:ilvl="7" w:tplc="570E4742">
      <w:numFmt w:val="bullet"/>
      <w:lvlText w:val="•"/>
      <w:lvlJc w:val="left"/>
      <w:pPr>
        <w:ind w:left="2832" w:hanging="140"/>
      </w:pPr>
      <w:rPr>
        <w:rFonts w:hint="default"/>
        <w:lang w:val="ru-RU" w:eastAsia="en-US" w:bidi="ar-SA"/>
      </w:rPr>
    </w:lvl>
    <w:lvl w:ilvl="8" w:tplc="08BA4300">
      <w:numFmt w:val="bullet"/>
      <w:lvlText w:val="•"/>
      <w:lvlJc w:val="left"/>
      <w:pPr>
        <w:ind w:left="3220" w:hanging="140"/>
      </w:pPr>
      <w:rPr>
        <w:rFonts w:hint="default"/>
        <w:lang w:val="ru-RU" w:eastAsia="en-US" w:bidi="ar-SA"/>
      </w:rPr>
    </w:lvl>
  </w:abstractNum>
  <w:abstractNum w:abstractNumId="90">
    <w:nsid w:val="40122367"/>
    <w:multiLevelType w:val="hybridMultilevel"/>
    <w:tmpl w:val="FC305636"/>
    <w:lvl w:ilvl="0" w:tplc="53E882DE">
      <w:start w:val="1"/>
      <w:numFmt w:val="decimal"/>
      <w:lvlText w:val="%1)"/>
      <w:lvlJc w:val="left"/>
      <w:pPr>
        <w:ind w:left="1539" w:hanging="360"/>
      </w:pPr>
      <w:rPr>
        <w:rFonts w:hint="default"/>
      </w:rPr>
    </w:lvl>
    <w:lvl w:ilvl="1" w:tplc="04190019" w:tentative="1">
      <w:start w:val="1"/>
      <w:numFmt w:val="lowerLetter"/>
      <w:lvlText w:val="%2."/>
      <w:lvlJc w:val="left"/>
      <w:pPr>
        <w:ind w:left="2259" w:hanging="360"/>
      </w:pPr>
    </w:lvl>
    <w:lvl w:ilvl="2" w:tplc="0419001B" w:tentative="1">
      <w:start w:val="1"/>
      <w:numFmt w:val="lowerRoman"/>
      <w:lvlText w:val="%3."/>
      <w:lvlJc w:val="right"/>
      <w:pPr>
        <w:ind w:left="2979" w:hanging="180"/>
      </w:pPr>
    </w:lvl>
    <w:lvl w:ilvl="3" w:tplc="0419000F" w:tentative="1">
      <w:start w:val="1"/>
      <w:numFmt w:val="decimal"/>
      <w:lvlText w:val="%4."/>
      <w:lvlJc w:val="left"/>
      <w:pPr>
        <w:ind w:left="3699" w:hanging="360"/>
      </w:pPr>
    </w:lvl>
    <w:lvl w:ilvl="4" w:tplc="04190019" w:tentative="1">
      <w:start w:val="1"/>
      <w:numFmt w:val="lowerLetter"/>
      <w:lvlText w:val="%5."/>
      <w:lvlJc w:val="left"/>
      <w:pPr>
        <w:ind w:left="4419" w:hanging="360"/>
      </w:pPr>
    </w:lvl>
    <w:lvl w:ilvl="5" w:tplc="0419001B" w:tentative="1">
      <w:start w:val="1"/>
      <w:numFmt w:val="lowerRoman"/>
      <w:lvlText w:val="%6."/>
      <w:lvlJc w:val="right"/>
      <w:pPr>
        <w:ind w:left="5139" w:hanging="180"/>
      </w:pPr>
    </w:lvl>
    <w:lvl w:ilvl="6" w:tplc="0419000F" w:tentative="1">
      <w:start w:val="1"/>
      <w:numFmt w:val="decimal"/>
      <w:lvlText w:val="%7."/>
      <w:lvlJc w:val="left"/>
      <w:pPr>
        <w:ind w:left="5859" w:hanging="360"/>
      </w:pPr>
    </w:lvl>
    <w:lvl w:ilvl="7" w:tplc="04190019" w:tentative="1">
      <w:start w:val="1"/>
      <w:numFmt w:val="lowerLetter"/>
      <w:lvlText w:val="%8."/>
      <w:lvlJc w:val="left"/>
      <w:pPr>
        <w:ind w:left="6579" w:hanging="360"/>
      </w:pPr>
    </w:lvl>
    <w:lvl w:ilvl="8" w:tplc="0419001B" w:tentative="1">
      <w:start w:val="1"/>
      <w:numFmt w:val="lowerRoman"/>
      <w:lvlText w:val="%9."/>
      <w:lvlJc w:val="right"/>
      <w:pPr>
        <w:ind w:left="7299" w:hanging="180"/>
      </w:pPr>
    </w:lvl>
  </w:abstractNum>
  <w:abstractNum w:abstractNumId="91">
    <w:nsid w:val="41145701"/>
    <w:multiLevelType w:val="hybridMultilevel"/>
    <w:tmpl w:val="F160B158"/>
    <w:lvl w:ilvl="0" w:tplc="075A4C1E">
      <w:numFmt w:val="bullet"/>
      <w:lvlText w:val=""/>
      <w:lvlJc w:val="left"/>
      <w:pPr>
        <w:ind w:left="110" w:hanging="179"/>
      </w:pPr>
      <w:rPr>
        <w:rFonts w:ascii="Symbol" w:eastAsia="Symbol" w:hAnsi="Symbol" w:cs="Symbol" w:hint="default"/>
        <w:w w:val="100"/>
        <w:sz w:val="24"/>
        <w:szCs w:val="24"/>
        <w:lang w:val="ru-RU" w:eastAsia="en-US" w:bidi="ar-SA"/>
      </w:rPr>
    </w:lvl>
    <w:lvl w:ilvl="1" w:tplc="B122012A">
      <w:numFmt w:val="bullet"/>
      <w:lvlText w:val="•"/>
      <w:lvlJc w:val="left"/>
      <w:pPr>
        <w:ind w:left="586" w:hanging="179"/>
      </w:pPr>
      <w:rPr>
        <w:rFonts w:hint="default"/>
        <w:lang w:val="ru-RU" w:eastAsia="en-US" w:bidi="ar-SA"/>
      </w:rPr>
    </w:lvl>
    <w:lvl w:ilvl="2" w:tplc="143E149E">
      <w:numFmt w:val="bullet"/>
      <w:lvlText w:val="•"/>
      <w:lvlJc w:val="left"/>
      <w:pPr>
        <w:ind w:left="1052" w:hanging="179"/>
      </w:pPr>
      <w:rPr>
        <w:rFonts w:hint="default"/>
        <w:lang w:val="ru-RU" w:eastAsia="en-US" w:bidi="ar-SA"/>
      </w:rPr>
    </w:lvl>
    <w:lvl w:ilvl="3" w:tplc="30FCBE4A">
      <w:numFmt w:val="bullet"/>
      <w:lvlText w:val="•"/>
      <w:lvlJc w:val="left"/>
      <w:pPr>
        <w:ind w:left="1518" w:hanging="179"/>
      </w:pPr>
      <w:rPr>
        <w:rFonts w:hint="default"/>
        <w:lang w:val="ru-RU" w:eastAsia="en-US" w:bidi="ar-SA"/>
      </w:rPr>
    </w:lvl>
    <w:lvl w:ilvl="4" w:tplc="9904DAD2">
      <w:numFmt w:val="bullet"/>
      <w:lvlText w:val="•"/>
      <w:lvlJc w:val="left"/>
      <w:pPr>
        <w:ind w:left="1984" w:hanging="179"/>
      </w:pPr>
      <w:rPr>
        <w:rFonts w:hint="default"/>
        <w:lang w:val="ru-RU" w:eastAsia="en-US" w:bidi="ar-SA"/>
      </w:rPr>
    </w:lvl>
    <w:lvl w:ilvl="5" w:tplc="28BC103E">
      <w:numFmt w:val="bullet"/>
      <w:lvlText w:val="•"/>
      <w:lvlJc w:val="left"/>
      <w:pPr>
        <w:ind w:left="2451" w:hanging="179"/>
      </w:pPr>
      <w:rPr>
        <w:rFonts w:hint="default"/>
        <w:lang w:val="ru-RU" w:eastAsia="en-US" w:bidi="ar-SA"/>
      </w:rPr>
    </w:lvl>
    <w:lvl w:ilvl="6" w:tplc="8DA0A43C">
      <w:numFmt w:val="bullet"/>
      <w:lvlText w:val="•"/>
      <w:lvlJc w:val="left"/>
      <w:pPr>
        <w:ind w:left="2917" w:hanging="179"/>
      </w:pPr>
      <w:rPr>
        <w:rFonts w:hint="default"/>
        <w:lang w:val="ru-RU" w:eastAsia="en-US" w:bidi="ar-SA"/>
      </w:rPr>
    </w:lvl>
    <w:lvl w:ilvl="7" w:tplc="41CC860C">
      <w:numFmt w:val="bullet"/>
      <w:lvlText w:val="•"/>
      <w:lvlJc w:val="left"/>
      <w:pPr>
        <w:ind w:left="3383" w:hanging="179"/>
      </w:pPr>
      <w:rPr>
        <w:rFonts w:hint="default"/>
        <w:lang w:val="ru-RU" w:eastAsia="en-US" w:bidi="ar-SA"/>
      </w:rPr>
    </w:lvl>
    <w:lvl w:ilvl="8" w:tplc="ED627C0E">
      <w:numFmt w:val="bullet"/>
      <w:lvlText w:val="•"/>
      <w:lvlJc w:val="left"/>
      <w:pPr>
        <w:ind w:left="3849" w:hanging="179"/>
      </w:pPr>
      <w:rPr>
        <w:rFonts w:hint="default"/>
        <w:lang w:val="ru-RU" w:eastAsia="en-US" w:bidi="ar-SA"/>
      </w:rPr>
    </w:lvl>
  </w:abstractNum>
  <w:abstractNum w:abstractNumId="92">
    <w:nsid w:val="413A0717"/>
    <w:multiLevelType w:val="multilevel"/>
    <w:tmpl w:val="5448D8F0"/>
    <w:lvl w:ilvl="0">
      <w:start w:val="2"/>
      <w:numFmt w:val="decimal"/>
      <w:lvlText w:val="%1"/>
      <w:lvlJc w:val="left"/>
      <w:pPr>
        <w:ind w:left="4935" w:hanging="495"/>
      </w:pPr>
      <w:rPr>
        <w:rFonts w:hint="default"/>
        <w:lang w:val="ru-RU" w:eastAsia="en-US" w:bidi="ar-SA"/>
      </w:rPr>
    </w:lvl>
    <w:lvl w:ilvl="1">
      <w:start w:val="6"/>
      <w:numFmt w:val="decimal"/>
      <w:lvlText w:val="%1.%2."/>
      <w:lvlJc w:val="left"/>
      <w:pPr>
        <w:ind w:left="4935" w:hanging="495"/>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6088" w:hanging="495"/>
      </w:pPr>
      <w:rPr>
        <w:rFonts w:hint="default"/>
        <w:lang w:val="ru-RU" w:eastAsia="en-US" w:bidi="ar-SA"/>
      </w:rPr>
    </w:lvl>
    <w:lvl w:ilvl="3">
      <w:numFmt w:val="bullet"/>
      <w:lvlText w:val="•"/>
      <w:lvlJc w:val="left"/>
      <w:pPr>
        <w:ind w:left="6663" w:hanging="495"/>
      </w:pPr>
      <w:rPr>
        <w:rFonts w:hint="default"/>
        <w:lang w:val="ru-RU" w:eastAsia="en-US" w:bidi="ar-SA"/>
      </w:rPr>
    </w:lvl>
    <w:lvl w:ilvl="4">
      <w:numFmt w:val="bullet"/>
      <w:lvlText w:val="•"/>
      <w:lvlJc w:val="left"/>
      <w:pPr>
        <w:ind w:left="7237" w:hanging="495"/>
      </w:pPr>
      <w:rPr>
        <w:rFonts w:hint="default"/>
        <w:lang w:val="ru-RU" w:eastAsia="en-US" w:bidi="ar-SA"/>
      </w:rPr>
    </w:lvl>
    <w:lvl w:ilvl="5">
      <w:numFmt w:val="bullet"/>
      <w:lvlText w:val="•"/>
      <w:lvlJc w:val="left"/>
      <w:pPr>
        <w:ind w:left="7812" w:hanging="495"/>
      </w:pPr>
      <w:rPr>
        <w:rFonts w:hint="default"/>
        <w:lang w:val="ru-RU" w:eastAsia="en-US" w:bidi="ar-SA"/>
      </w:rPr>
    </w:lvl>
    <w:lvl w:ilvl="6">
      <w:numFmt w:val="bullet"/>
      <w:lvlText w:val="•"/>
      <w:lvlJc w:val="left"/>
      <w:pPr>
        <w:ind w:left="8386" w:hanging="495"/>
      </w:pPr>
      <w:rPr>
        <w:rFonts w:hint="default"/>
        <w:lang w:val="ru-RU" w:eastAsia="en-US" w:bidi="ar-SA"/>
      </w:rPr>
    </w:lvl>
    <w:lvl w:ilvl="7">
      <w:numFmt w:val="bullet"/>
      <w:lvlText w:val="•"/>
      <w:lvlJc w:val="left"/>
      <w:pPr>
        <w:ind w:left="8960" w:hanging="495"/>
      </w:pPr>
      <w:rPr>
        <w:rFonts w:hint="default"/>
        <w:lang w:val="ru-RU" w:eastAsia="en-US" w:bidi="ar-SA"/>
      </w:rPr>
    </w:lvl>
    <w:lvl w:ilvl="8">
      <w:numFmt w:val="bullet"/>
      <w:lvlText w:val="•"/>
      <w:lvlJc w:val="left"/>
      <w:pPr>
        <w:ind w:left="9535" w:hanging="495"/>
      </w:pPr>
      <w:rPr>
        <w:rFonts w:hint="default"/>
        <w:lang w:val="ru-RU" w:eastAsia="en-US" w:bidi="ar-SA"/>
      </w:rPr>
    </w:lvl>
  </w:abstractNum>
  <w:abstractNum w:abstractNumId="93">
    <w:nsid w:val="42C67572"/>
    <w:multiLevelType w:val="hybridMultilevel"/>
    <w:tmpl w:val="B0ECE4E4"/>
    <w:lvl w:ilvl="0" w:tplc="B6D24B0C">
      <w:numFmt w:val="bullet"/>
      <w:lvlText w:val=""/>
      <w:lvlJc w:val="left"/>
      <w:pPr>
        <w:ind w:left="109" w:hanging="264"/>
      </w:pPr>
      <w:rPr>
        <w:rFonts w:ascii="Symbol" w:eastAsia="Symbol" w:hAnsi="Symbol" w:cs="Symbol" w:hint="default"/>
        <w:w w:val="100"/>
        <w:sz w:val="24"/>
        <w:szCs w:val="24"/>
        <w:lang w:val="ru-RU" w:eastAsia="en-US" w:bidi="ar-SA"/>
      </w:rPr>
    </w:lvl>
    <w:lvl w:ilvl="1" w:tplc="8D7E7C52">
      <w:numFmt w:val="bullet"/>
      <w:lvlText w:val="•"/>
      <w:lvlJc w:val="left"/>
      <w:pPr>
        <w:ind w:left="441" w:hanging="264"/>
      </w:pPr>
      <w:rPr>
        <w:rFonts w:hint="default"/>
        <w:lang w:val="ru-RU" w:eastAsia="en-US" w:bidi="ar-SA"/>
      </w:rPr>
    </w:lvl>
    <w:lvl w:ilvl="2" w:tplc="F54CF932">
      <w:numFmt w:val="bullet"/>
      <w:lvlText w:val="•"/>
      <w:lvlJc w:val="left"/>
      <w:pPr>
        <w:ind w:left="782" w:hanging="264"/>
      </w:pPr>
      <w:rPr>
        <w:rFonts w:hint="default"/>
        <w:lang w:val="ru-RU" w:eastAsia="en-US" w:bidi="ar-SA"/>
      </w:rPr>
    </w:lvl>
    <w:lvl w:ilvl="3" w:tplc="87E4CF6E">
      <w:numFmt w:val="bullet"/>
      <w:lvlText w:val="•"/>
      <w:lvlJc w:val="left"/>
      <w:pPr>
        <w:ind w:left="1123" w:hanging="264"/>
      </w:pPr>
      <w:rPr>
        <w:rFonts w:hint="default"/>
        <w:lang w:val="ru-RU" w:eastAsia="en-US" w:bidi="ar-SA"/>
      </w:rPr>
    </w:lvl>
    <w:lvl w:ilvl="4" w:tplc="614E4CFC">
      <w:numFmt w:val="bullet"/>
      <w:lvlText w:val="•"/>
      <w:lvlJc w:val="left"/>
      <w:pPr>
        <w:ind w:left="1464" w:hanging="264"/>
      </w:pPr>
      <w:rPr>
        <w:rFonts w:hint="default"/>
        <w:lang w:val="ru-RU" w:eastAsia="en-US" w:bidi="ar-SA"/>
      </w:rPr>
    </w:lvl>
    <w:lvl w:ilvl="5" w:tplc="D2FEE7CE">
      <w:numFmt w:val="bullet"/>
      <w:lvlText w:val="•"/>
      <w:lvlJc w:val="left"/>
      <w:pPr>
        <w:ind w:left="1805" w:hanging="264"/>
      </w:pPr>
      <w:rPr>
        <w:rFonts w:hint="default"/>
        <w:lang w:val="ru-RU" w:eastAsia="en-US" w:bidi="ar-SA"/>
      </w:rPr>
    </w:lvl>
    <w:lvl w:ilvl="6" w:tplc="7374A454">
      <w:numFmt w:val="bullet"/>
      <w:lvlText w:val="•"/>
      <w:lvlJc w:val="left"/>
      <w:pPr>
        <w:ind w:left="2146" w:hanging="264"/>
      </w:pPr>
      <w:rPr>
        <w:rFonts w:hint="default"/>
        <w:lang w:val="ru-RU" w:eastAsia="en-US" w:bidi="ar-SA"/>
      </w:rPr>
    </w:lvl>
    <w:lvl w:ilvl="7" w:tplc="DCB25C4E">
      <w:numFmt w:val="bullet"/>
      <w:lvlText w:val="•"/>
      <w:lvlJc w:val="left"/>
      <w:pPr>
        <w:ind w:left="2487" w:hanging="264"/>
      </w:pPr>
      <w:rPr>
        <w:rFonts w:hint="default"/>
        <w:lang w:val="ru-RU" w:eastAsia="en-US" w:bidi="ar-SA"/>
      </w:rPr>
    </w:lvl>
    <w:lvl w:ilvl="8" w:tplc="8F8447E4">
      <w:numFmt w:val="bullet"/>
      <w:lvlText w:val="•"/>
      <w:lvlJc w:val="left"/>
      <w:pPr>
        <w:ind w:left="2828" w:hanging="264"/>
      </w:pPr>
      <w:rPr>
        <w:rFonts w:hint="default"/>
        <w:lang w:val="ru-RU" w:eastAsia="en-US" w:bidi="ar-SA"/>
      </w:rPr>
    </w:lvl>
  </w:abstractNum>
  <w:abstractNum w:abstractNumId="94">
    <w:nsid w:val="42D77E17"/>
    <w:multiLevelType w:val="hybridMultilevel"/>
    <w:tmpl w:val="19FE89AA"/>
    <w:lvl w:ilvl="0" w:tplc="E5D8293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E46810C">
      <w:numFmt w:val="bullet"/>
      <w:lvlText w:val="•"/>
      <w:lvlJc w:val="left"/>
      <w:pPr>
        <w:ind w:left="502" w:hanging="144"/>
      </w:pPr>
      <w:rPr>
        <w:rFonts w:hint="default"/>
        <w:lang w:val="ru-RU" w:eastAsia="en-US" w:bidi="ar-SA"/>
      </w:rPr>
    </w:lvl>
    <w:lvl w:ilvl="2" w:tplc="0654419E">
      <w:numFmt w:val="bullet"/>
      <w:lvlText w:val="•"/>
      <w:lvlJc w:val="left"/>
      <w:pPr>
        <w:ind w:left="884" w:hanging="144"/>
      </w:pPr>
      <w:rPr>
        <w:rFonts w:hint="default"/>
        <w:lang w:val="ru-RU" w:eastAsia="en-US" w:bidi="ar-SA"/>
      </w:rPr>
    </w:lvl>
    <w:lvl w:ilvl="3" w:tplc="C886678E">
      <w:numFmt w:val="bullet"/>
      <w:lvlText w:val="•"/>
      <w:lvlJc w:val="left"/>
      <w:pPr>
        <w:ind w:left="1266" w:hanging="144"/>
      </w:pPr>
      <w:rPr>
        <w:rFonts w:hint="default"/>
        <w:lang w:val="ru-RU" w:eastAsia="en-US" w:bidi="ar-SA"/>
      </w:rPr>
    </w:lvl>
    <w:lvl w:ilvl="4" w:tplc="18A274CC">
      <w:numFmt w:val="bullet"/>
      <w:lvlText w:val="•"/>
      <w:lvlJc w:val="left"/>
      <w:pPr>
        <w:ind w:left="1648" w:hanging="144"/>
      </w:pPr>
      <w:rPr>
        <w:rFonts w:hint="default"/>
        <w:lang w:val="ru-RU" w:eastAsia="en-US" w:bidi="ar-SA"/>
      </w:rPr>
    </w:lvl>
    <w:lvl w:ilvl="5" w:tplc="4202979A">
      <w:numFmt w:val="bullet"/>
      <w:lvlText w:val="•"/>
      <w:lvlJc w:val="left"/>
      <w:pPr>
        <w:ind w:left="2031" w:hanging="144"/>
      </w:pPr>
      <w:rPr>
        <w:rFonts w:hint="default"/>
        <w:lang w:val="ru-RU" w:eastAsia="en-US" w:bidi="ar-SA"/>
      </w:rPr>
    </w:lvl>
    <w:lvl w:ilvl="6" w:tplc="85520772">
      <w:numFmt w:val="bullet"/>
      <w:lvlText w:val="•"/>
      <w:lvlJc w:val="left"/>
      <w:pPr>
        <w:ind w:left="2413" w:hanging="144"/>
      </w:pPr>
      <w:rPr>
        <w:rFonts w:hint="default"/>
        <w:lang w:val="ru-RU" w:eastAsia="en-US" w:bidi="ar-SA"/>
      </w:rPr>
    </w:lvl>
    <w:lvl w:ilvl="7" w:tplc="15721864">
      <w:numFmt w:val="bullet"/>
      <w:lvlText w:val="•"/>
      <w:lvlJc w:val="left"/>
      <w:pPr>
        <w:ind w:left="2795" w:hanging="144"/>
      </w:pPr>
      <w:rPr>
        <w:rFonts w:hint="default"/>
        <w:lang w:val="ru-RU" w:eastAsia="en-US" w:bidi="ar-SA"/>
      </w:rPr>
    </w:lvl>
    <w:lvl w:ilvl="8" w:tplc="05F028D0">
      <w:numFmt w:val="bullet"/>
      <w:lvlText w:val="•"/>
      <w:lvlJc w:val="left"/>
      <w:pPr>
        <w:ind w:left="3177" w:hanging="144"/>
      </w:pPr>
      <w:rPr>
        <w:rFonts w:hint="default"/>
        <w:lang w:val="ru-RU" w:eastAsia="en-US" w:bidi="ar-SA"/>
      </w:rPr>
    </w:lvl>
  </w:abstractNum>
  <w:abstractNum w:abstractNumId="95">
    <w:nsid w:val="438D4264"/>
    <w:multiLevelType w:val="hybridMultilevel"/>
    <w:tmpl w:val="5F64FBE0"/>
    <w:lvl w:ilvl="0" w:tplc="5C64BCC4">
      <w:numFmt w:val="bullet"/>
      <w:lvlText w:val="-"/>
      <w:lvlJc w:val="left"/>
      <w:pPr>
        <w:ind w:left="110" w:hanging="135"/>
      </w:pPr>
      <w:rPr>
        <w:rFonts w:ascii="Times New Roman" w:eastAsia="Times New Roman" w:hAnsi="Times New Roman" w:cs="Times New Roman" w:hint="default"/>
        <w:w w:val="100"/>
        <w:sz w:val="23"/>
        <w:szCs w:val="23"/>
        <w:lang w:val="ru-RU" w:eastAsia="en-US" w:bidi="ar-SA"/>
      </w:rPr>
    </w:lvl>
    <w:lvl w:ilvl="1" w:tplc="205A5EAA">
      <w:numFmt w:val="bullet"/>
      <w:lvlText w:val="•"/>
      <w:lvlJc w:val="left"/>
      <w:pPr>
        <w:ind w:left="1036" w:hanging="135"/>
      </w:pPr>
      <w:rPr>
        <w:rFonts w:hint="default"/>
        <w:lang w:val="ru-RU" w:eastAsia="en-US" w:bidi="ar-SA"/>
      </w:rPr>
    </w:lvl>
    <w:lvl w:ilvl="2" w:tplc="310CF7B4">
      <w:numFmt w:val="bullet"/>
      <w:lvlText w:val="•"/>
      <w:lvlJc w:val="left"/>
      <w:pPr>
        <w:ind w:left="1953" w:hanging="135"/>
      </w:pPr>
      <w:rPr>
        <w:rFonts w:hint="default"/>
        <w:lang w:val="ru-RU" w:eastAsia="en-US" w:bidi="ar-SA"/>
      </w:rPr>
    </w:lvl>
    <w:lvl w:ilvl="3" w:tplc="4B8ED5CE">
      <w:numFmt w:val="bullet"/>
      <w:lvlText w:val="•"/>
      <w:lvlJc w:val="left"/>
      <w:pPr>
        <w:ind w:left="2870" w:hanging="135"/>
      </w:pPr>
      <w:rPr>
        <w:rFonts w:hint="default"/>
        <w:lang w:val="ru-RU" w:eastAsia="en-US" w:bidi="ar-SA"/>
      </w:rPr>
    </w:lvl>
    <w:lvl w:ilvl="4" w:tplc="E1EA592C">
      <w:numFmt w:val="bullet"/>
      <w:lvlText w:val="•"/>
      <w:lvlJc w:val="left"/>
      <w:pPr>
        <w:ind w:left="3786" w:hanging="135"/>
      </w:pPr>
      <w:rPr>
        <w:rFonts w:hint="default"/>
        <w:lang w:val="ru-RU" w:eastAsia="en-US" w:bidi="ar-SA"/>
      </w:rPr>
    </w:lvl>
    <w:lvl w:ilvl="5" w:tplc="8A28AF6C">
      <w:numFmt w:val="bullet"/>
      <w:lvlText w:val="•"/>
      <w:lvlJc w:val="left"/>
      <w:pPr>
        <w:ind w:left="4703" w:hanging="135"/>
      </w:pPr>
      <w:rPr>
        <w:rFonts w:hint="default"/>
        <w:lang w:val="ru-RU" w:eastAsia="en-US" w:bidi="ar-SA"/>
      </w:rPr>
    </w:lvl>
    <w:lvl w:ilvl="6" w:tplc="6FF4488E">
      <w:numFmt w:val="bullet"/>
      <w:lvlText w:val="•"/>
      <w:lvlJc w:val="left"/>
      <w:pPr>
        <w:ind w:left="5620" w:hanging="135"/>
      </w:pPr>
      <w:rPr>
        <w:rFonts w:hint="default"/>
        <w:lang w:val="ru-RU" w:eastAsia="en-US" w:bidi="ar-SA"/>
      </w:rPr>
    </w:lvl>
    <w:lvl w:ilvl="7" w:tplc="D35C3056">
      <w:numFmt w:val="bullet"/>
      <w:lvlText w:val="•"/>
      <w:lvlJc w:val="left"/>
      <w:pPr>
        <w:ind w:left="6536" w:hanging="135"/>
      </w:pPr>
      <w:rPr>
        <w:rFonts w:hint="default"/>
        <w:lang w:val="ru-RU" w:eastAsia="en-US" w:bidi="ar-SA"/>
      </w:rPr>
    </w:lvl>
    <w:lvl w:ilvl="8" w:tplc="CA16685A">
      <w:numFmt w:val="bullet"/>
      <w:lvlText w:val="•"/>
      <w:lvlJc w:val="left"/>
      <w:pPr>
        <w:ind w:left="7453" w:hanging="135"/>
      </w:pPr>
      <w:rPr>
        <w:rFonts w:hint="default"/>
        <w:lang w:val="ru-RU" w:eastAsia="en-US" w:bidi="ar-SA"/>
      </w:rPr>
    </w:lvl>
  </w:abstractNum>
  <w:abstractNum w:abstractNumId="96">
    <w:nsid w:val="43EA2D7A"/>
    <w:multiLevelType w:val="hybridMultilevel"/>
    <w:tmpl w:val="D448451E"/>
    <w:lvl w:ilvl="0" w:tplc="F9225340">
      <w:numFmt w:val="bullet"/>
      <w:lvlText w:val="-"/>
      <w:lvlJc w:val="left"/>
      <w:pPr>
        <w:ind w:left="110" w:hanging="144"/>
      </w:pPr>
      <w:rPr>
        <w:rFonts w:ascii="Times New Roman" w:eastAsia="Times New Roman" w:hAnsi="Times New Roman" w:cs="Times New Roman" w:hint="default"/>
        <w:w w:val="104"/>
        <w:sz w:val="24"/>
        <w:szCs w:val="24"/>
        <w:lang w:val="ru-RU" w:eastAsia="en-US" w:bidi="ar-SA"/>
      </w:rPr>
    </w:lvl>
    <w:lvl w:ilvl="1" w:tplc="19D8CDFA">
      <w:numFmt w:val="bullet"/>
      <w:lvlText w:val="•"/>
      <w:lvlJc w:val="left"/>
      <w:pPr>
        <w:ind w:left="502" w:hanging="144"/>
      </w:pPr>
      <w:rPr>
        <w:rFonts w:hint="default"/>
        <w:lang w:val="ru-RU" w:eastAsia="en-US" w:bidi="ar-SA"/>
      </w:rPr>
    </w:lvl>
    <w:lvl w:ilvl="2" w:tplc="85385B22">
      <w:numFmt w:val="bullet"/>
      <w:lvlText w:val="•"/>
      <w:lvlJc w:val="left"/>
      <w:pPr>
        <w:ind w:left="884" w:hanging="144"/>
      </w:pPr>
      <w:rPr>
        <w:rFonts w:hint="default"/>
        <w:lang w:val="ru-RU" w:eastAsia="en-US" w:bidi="ar-SA"/>
      </w:rPr>
    </w:lvl>
    <w:lvl w:ilvl="3" w:tplc="900A7A66">
      <w:numFmt w:val="bullet"/>
      <w:lvlText w:val="•"/>
      <w:lvlJc w:val="left"/>
      <w:pPr>
        <w:ind w:left="1266" w:hanging="144"/>
      </w:pPr>
      <w:rPr>
        <w:rFonts w:hint="default"/>
        <w:lang w:val="ru-RU" w:eastAsia="en-US" w:bidi="ar-SA"/>
      </w:rPr>
    </w:lvl>
    <w:lvl w:ilvl="4" w:tplc="2AD0EB3A">
      <w:numFmt w:val="bullet"/>
      <w:lvlText w:val="•"/>
      <w:lvlJc w:val="left"/>
      <w:pPr>
        <w:ind w:left="1648" w:hanging="144"/>
      </w:pPr>
      <w:rPr>
        <w:rFonts w:hint="default"/>
        <w:lang w:val="ru-RU" w:eastAsia="en-US" w:bidi="ar-SA"/>
      </w:rPr>
    </w:lvl>
    <w:lvl w:ilvl="5" w:tplc="A4967DE2">
      <w:numFmt w:val="bullet"/>
      <w:lvlText w:val="•"/>
      <w:lvlJc w:val="left"/>
      <w:pPr>
        <w:ind w:left="2031" w:hanging="144"/>
      </w:pPr>
      <w:rPr>
        <w:rFonts w:hint="default"/>
        <w:lang w:val="ru-RU" w:eastAsia="en-US" w:bidi="ar-SA"/>
      </w:rPr>
    </w:lvl>
    <w:lvl w:ilvl="6" w:tplc="D708C6A0">
      <w:numFmt w:val="bullet"/>
      <w:lvlText w:val="•"/>
      <w:lvlJc w:val="left"/>
      <w:pPr>
        <w:ind w:left="2413" w:hanging="144"/>
      </w:pPr>
      <w:rPr>
        <w:rFonts w:hint="default"/>
        <w:lang w:val="ru-RU" w:eastAsia="en-US" w:bidi="ar-SA"/>
      </w:rPr>
    </w:lvl>
    <w:lvl w:ilvl="7" w:tplc="7DBE4A2C">
      <w:numFmt w:val="bullet"/>
      <w:lvlText w:val="•"/>
      <w:lvlJc w:val="left"/>
      <w:pPr>
        <w:ind w:left="2795" w:hanging="144"/>
      </w:pPr>
      <w:rPr>
        <w:rFonts w:hint="default"/>
        <w:lang w:val="ru-RU" w:eastAsia="en-US" w:bidi="ar-SA"/>
      </w:rPr>
    </w:lvl>
    <w:lvl w:ilvl="8" w:tplc="E72E7A9A">
      <w:numFmt w:val="bullet"/>
      <w:lvlText w:val="•"/>
      <w:lvlJc w:val="left"/>
      <w:pPr>
        <w:ind w:left="3177" w:hanging="144"/>
      </w:pPr>
      <w:rPr>
        <w:rFonts w:hint="default"/>
        <w:lang w:val="ru-RU" w:eastAsia="en-US" w:bidi="ar-SA"/>
      </w:rPr>
    </w:lvl>
  </w:abstractNum>
  <w:abstractNum w:abstractNumId="97">
    <w:nsid w:val="4477474A"/>
    <w:multiLevelType w:val="hybridMultilevel"/>
    <w:tmpl w:val="2DEC3F0E"/>
    <w:lvl w:ilvl="0" w:tplc="85268EF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2C7A9388">
      <w:numFmt w:val="bullet"/>
      <w:lvlText w:val="•"/>
      <w:lvlJc w:val="left"/>
      <w:pPr>
        <w:ind w:left="579" w:hanging="144"/>
      </w:pPr>
      <w:rPr>
        <w:rFonts w:hint="default"/>
        <w:lang w:val="ru-RU" w:eastAsia="en-US" w:bidi="ar-SA"/>
      </w:rPr>
    </w:lvl>
    <w:lvl w:ilvl="2" w:tplc="47F62090">
      <w:numFmt w:val="bullet"/>
      <w:lvlText w:val="•"/>
      <w:lvlJc w:val="left"/>
      <w:pPr>
        <w:ind w:left="1038" w:hanging="144"/>
      </w:pPr>
      <w:rPr>
        <w:rFonts w:hint="default"/>
        <w:lang w:val="ru-RU" w:eastAsia="en-US" w:bidi="ar-SA"/>
      </w:rPr>
    </w:lvl>
    <w:lvl w:ilvl="3" w:tplc="7938F7BA">
      <w:numFmt w:val="bullet"/>
      <w:lvlText w:val="•"/>
      <w:lvlJc w:val="left"/>
      <w:pPr>
        <w:ind w:left="1497" w:hanging="144"/>
      </w:pPr>
      <w:rPr>
        <w:rFonts w:hint="default"/>
        <w:lang w:val="ru-RU" w:eastAsia="en-US" w:bidi="ar-SA"/>
      </w:rPr>
    </w:lvl>
    <w:lvl w:ilvl="4" w:tplc="276CCFB0">
      <w:numFmt w:val="bullet"/>
      <w:lvlText w:val="•"/>
      <w:lvlJc w:val="left"/>
      <w:pPr>
        <w:ind w:left="1956" w:hanging="144"/>
      </w:pPr>
      <w:rPr>
        <w:rFonts w:hint="default"/>
        <w:lang w:val="ru-RU" w:eastAsia="en-US" w:bidi="ar-SA"/>
      </w:rPr>
    </w:lvl>
    <w:lvl w:ilvl="5" w:tplc="1E3EBB04">
      <w:numFmt w:val="bullet"/>
      <w:lvlText w:val="•"/>
      <w:lvlJc w:val="left"/>
      <w:pPr>
        <w:ind w:left="2415" w:hanging="144"/>
      </w:pPr>
      <w:rPr>
        <w:rFonts w:hint="default"/>
        <w:lang w:val="ru-RU" w:eastAsia="en-US" w:bidi="ar-SA"/>
      </w:rPr>
    </w:lvl>
    <w:lvl w:ilvl="6" w:tplc="15968792">
      <w:numFmt w:val="bullet"/>
      <w:lvlText w:val="•"/>
      <w:lvlJc w:val="left"/>
      <w:pPr>
        <w:ind w:left="2874" w:hanging="144"/>
      </w:pPr>
      <w:rPr>
        <w:rFonts w:hint="default"/>
        <w:lang w:val="ru-RU" w:eastAsia="en-US" w:bidi="ar-SA"/>
      </w:rPr>
    </w:lvl>
    <w:lvl w:ilvl="7" w:tplc="56C06256">
      <w:numFmt w:val="bullet"/>
      <w:lvlText w:val="•"/>
      <w:lvlJc w:val="left"/>
      <w:pPr>
        <w:ind w:left="3333" w:hanging="144"/>
      </w:pPr>
      <w:rPr>
        <w:rFonts w:hint="default"/>
        <w:lang w:val="ru-RU" w:eastAsia="en-US" w:bidi="ar-SA"/>
      </w:rPr>
    </w:lvl>
    <w:lvl w:ilvl="8" w:tplc="D7C08504">
      <w:numFmt w:val="bullet"/>
      <w:lvlText w:val="•"/>
      <w:lvlJc w:val="left"/>
      <w:pPr>
        <w:ind w:left="3792" w:hanging="144"/>
      </w:pPr>
      <w:rPr>
        <w:rFonts w:hint="default"/>
        <w:lang w:val="ru-RU" w:eastAsia="en-US" w:bidi="ar-SA"/>
      </w:rPr>
    </w:lvl>
  </w:abstractNum>
  <w:abstractNum w:abstractNumId="98">
    <w:nsid w:val="45230BD3"/>
    <w:multiLevelType w:val="hybridMultilevel"/>
    <w:tmpl w:val="C2D2A980"/>
    <w:lvl w:ilvl="0" w:tplc="0216529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68AFA14">
      <w:numFmt w:val="bullet"/>
      <w:lvlText w:val="•"/>
      <w:lvlJc w:val="left"/>
      <w:pPr>
        <w:ind w:left="498" w:hanging="144"/>
      </w:pPr>
      <w:rPr>
        <w:rFonts w:hint="default"/>
        <w:lang w:val="ru-RU" w:eastAsia="en-US" w:bidi="ar-SA"/>
      </w:rPr>
    </w:lvl>
    <w:lvl w:ilvl="2" w:tplc="5FD61ECA">
      <w:numFmt w:val="bullet"/>
      <w:lvlText w:val="•"/>
      <w:lvlJc w:val="left"/>
      <w:pPr>
        <w:ind w:left="876" w:hanging="144"/>
      </w:pPr>
      <w:rPr>
        <w:rFonts w:hint="default"/>
        <w:lang w:val="ru-RU" w:eastAsia="en-US" w:bidi="ar-SA"/>
      </w:rPr>
    </w:lvl>
    <w:lvl w:ilvl="3" w:tplc="9F24B6DE">
      <w:numFmt w:val="bullet"/>
      <w:lvlText w:val="•"/>
      <w:lvlJc w:val="left"/>
      <w:pPr>
        <w:ind w:left="1255" w:hanging="144"/>
      </w:pPr>
      <w:rPr>
        <w:rFonts w:hint="default"/>
        <w:lang w:val="ru-RU" w:eastAsia="en-US" w:bidi="ar-SA"/>
      </w:rPr>
    </w:lvl>
    <w:lvl w:ilvl="4" w:tplc="070C97A6">
      <w:numFmt w:val="bullet"/>
      <w:lvlText w:val="•"/>
      <w:lvlJc w:val="left"/>
      <w:pPr>
        <w:ind w:left="1633" w:hanging="144"/>
      </w:pPr>
      <w:rPr>
        <w:rFonts w:hint="default"/>
        <w:lang w:val="ru-RU" w:eastAsia="en-US" w:bidi="ar-SA"/>
      </w:rPr>
    </w:lvl>
    <w:lvl w:ilvl="5" w:tplc="36F82C3C">
      <w:numFmt w:val="bullet"/>
      <w:lvlText w:val="•"/>
      <w:lvlJc w:val="left"/>
      <w:pPr>
        <w:ind w:left="2012" w:hanging="144"/>
      </w:pPr>
      <w:rPr>
        <w:rFonts w:hint="default"/>
        <w:lang w:val="ru-RU" w:eastAsia="en-US" w:bidi="ar-SA"/>
      </w:rPr>
    </w:lvl>
    <w:lvl w:ilvl="6" w:tplc="3E76B748">
      <w:numFmt w:val="bullet"/>
      <w:lvlText w:val="•"/>
      <w:lvlJc w:val="left"/>
      <w:pPr>
        <w:ind w:left="2390" w:hanging="144"/>
      </w:pPr>
      <w:rPr>
        <w:rFonts w:hint="default"/>
        <w:lang w:val="ru-RU" w:eastAsia="en-US" w:bidi="ar-SA"/>
      </w:rPr>
    </w:lvl>
    <w:lvl w:ilvl="7" w:tplc="DC5C6A94">
      <w:numFmt w:val="bullet"/>
      <w:lvlText w:val="•"/>
      <w:lvlJc w:val="left"/>
      <w:pPr>
        <w:ind w:left="2768" w:hanging="144"/>
      </w:pPr>
      <w:rPr>
        <w:rFonts w:hint="default"/>
        <w:lang w:val="ru-RU" w:eastAsia="en-US" w:bidi="ar-SA"/>
      </w:rPr>
    </w:lvl>
    <w:lvl w:ilvl="8" w:tplc="1E2AB2E8">
      <w:numFmt w:val="bullet"/>
      <w:lvlText w:val="•"/>
      <w:lvlJc w:val="left"/>
      <w:pPr>
        <w:ind w:left="3147" w:hanging="144"/>
      </w:pPr>
      <w:rPr>
        <w:rFonts w:hint="default"/>
        <w:lang w:val="ru-RU" w:eastAsia="en-US" w:bidi="ar-SA"/>
      </w:rPr>
    </w:lvl>
  </w:abstractNum>
  <w:abstractNum w:abstractNumId="99">
    <w:nsid w:val="455C25C1"/>
    <w:multiLevelType w:val="hybridMultilevel"/>
    <w:tmpl w:val="2246556C"/>
    <w:lvl w:ilvl="0" w:tplc="9962AB78">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B53C3CE2">
      <w:numFmt w:val="bullet"/>
      <w:lvlText w:val="•"/>
      <w:lvlJc w:val="left"/>
      <w:pPr>
        <w:ind w:left="495" w:hanging="130"/>
      </w:pPr>
      <w:rPr>
        <w:rFonts w:hint="default"/>
        <w:lang w:val="ru-RU" w:eastAsia="en-US" w:bidi="ar-SA"/>
      </w:rPr>
    </w:lvl>
    <w:lvl w:ilvl="2" w:tplc="2F96EA6C">
      <w:numFmt w:val="bullet"/>
      <w:lvlText w:val="•"/>
      <w:lvlJc w:val="left"/>
      <w:pPr>
        <w:ind w:left="870" w:hanging="130"/>
      </w:pPr>
      <w:rPr>
        <w:rFonts w:hint="default"/>
        <w:lang w:val="ru-RU" w:eastAsia="en-US" w:bidi="ar-SA"/>
      </w:rPr>
    </w:lvl>
    <w:lvl w:ilvl="3" w:tplc="DC649406">
      <w:numFmt w:val="bullet"/>
      <w:lvlText w:val="•"/>
      <w:lvlJc w:val="left"/>
      <w:pPr>
        <w:ind w:left="1245" w:hanging="130"/>
      </w:pPr>
      <w:rPr>
        <w:rFonts w:hint="default"/>
        <w:lang w:val="ru-RU" w:eastAsia="en-US" w:bidi="ar-SA"/>
      </w:rPr>
    </w:lvl>
    <w:lvl w:ilvl="4" w:tplc="1A2E96B8">
      <w:numFmt w:val="bullet"/>
      <w:lvlText w:val="•"/>
      <w:lvlJc w:val="left"/>
      <w:pPr>
        <w:ind w:left="1620" w:hanging="130"/>
      </w:pPr>
      <w:rPr>
        <w:rFonts w:hint="default"/>
        <w:lang w:val="ru-RU" w:eastAsia="en-US" w:bidi="ar-SA"/>
      </w:rPr>
    </w:lvl>
    <w:lvl w:ilvl="5" w:tplc="96A0F1FC">
      <w:numFmt w:val="bullet"/>
      <w:lvlText w:val="•"/>
      <w:lvlJc w:val="left"/>
      <w:pPr>
        <w:ind w:left="1995" w:hanging="130"/>
      </w:pPr>
      <w:rPr>
        <w:rFonts w:hint="default"/>
        <w:lang w:val="ru-RU" w:eastAsia="en-US" w:bidi="ar-SA"/>
      </w:rPr>
    </w:lvl>
    <w:lvl w:ilvl="6" w:tplc="F2FE7C90">
      <w:numFmt w:val="bullet"/>
      <w:lvlText w:val="•"/>
      <w:lvlJc w:val="left"/>
      <w:pPr>
        <w:ind w:left="2370" w:hanging="130"/>
      </w:pPr>
      <w:rPr>
        <w:rFonts w:hint="default"/>
        <w:lang w:val="ru-RU" w:eastAsia="en-US" w:bidi="ar-SA"/>
      </w:rPr>
    </w:lvl>
    <w:lvl w:ilvl="7" w:tplc="39DABA58">
      <w:numFmt w:val="bullet"/>
      <w:lvlText w:val="•"/>
      <w:lvlJc w:val="left"/>
      <w:pPr>
        <w:ind w:left="2745" w:hanging="130"/>
      </w:pPr>
      <w:rPr>
        <w:rFonts w:hint="default"/>
        <w:lang w:val="ru-RU" w:eastAsia="en-US" w:bidi="ar-SA"/>
      </w:rPr>
    </w:lvl>
    <w:lvl w:ilvl="8" w:tplc="38045248">
      <w:numFmt w:val="bullet"/>
      <w:lvlText w:val="•"/>
      <w:lvlJc w:val="left"/>
      <w:pPr>
        <w:ind w:left="3120" w:hanging="130"/>
      </w:pPr>
      <w:rPr>
        <w:rFonts w:hint="default"/>
        <w:lang w:val="ru-RU" w:eastAsia="en-US" w:bidi="ar-SA"/>
      </w:rPr>
    </w:lvl>
  </w:abstractNum>
  <w:abstractNum w:abstractNumId="100">
    <w:nsid w:val="48005993"/>
    <w:multiLevelType w:val="multilevel"/>
    <w:tmpl w:val="43C8A1B0"/>
    <w:lvl w:ilvl="0">
      <w:start w:val="1"/>
      <w:numFmt w:val="decimal"/>
      <w:lvlText w:val="%1"/>
      <w:lvlJc w:val="left"/>
      <w:pPr>
        <w:ind w:left="3701" w:hanging="495"/>
      </w:pPr>
      <w:rPr>
        <w:rFonts w:hint="default"/>
        <w:lang w:val="ru-RU" w:eastAsia="en-US" w:bidi="ar-SA"/>
      </w:rPr>
    </w:lvl>
    <w:lvl w:ilvl="1">
      <w:start w:val="1"/>
      <w:numFmt w:val="decimal"/>
      <w:lvlText w:val="%1.%2."/>
      <w:lvlJc w:val="left"/>
      <w:pPr>
        <w:ind w:left="3701" w:hanging="495"/>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3629" w:hanging="707"/>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5252" w:hanging="707"/>
      </w:pPr>
      <w:rPr>
        <w:rFonts w:hint="default"/>
        <w:lang w:val="ru-RU" w:eastAsia="en-US" w:bidi="ar-SA"/>
      </w:rPr>
    </w:lvl>
    <w:lvl w:ilvl="4">
      <w:numFmt w:val="bullet"/>
      <w:lvlText w:val="•"/>
      <w:lvlJc w:val="left"/>
      <w:pPr>
        <w:ind w:left="6028" w:hanging="707"/>
      </w:pPr>
      <w:rPr>
        <w:rFonts w:hint="default"/>
        <w:lang w:val="ru-RU" w:eastAsia="en-US" w:bidi="ar-SA"/>
      </w:rPr>
    </w:lvl>
    <w:lvl w:ilvl="5">
      <w:numFmt w:val="bullet"/>
      <w:lvlText w:val="•"/>
      <w:lvlJc w:val="left"/>
      <w:pPr>
        <w:ind w:left="6804" w:hanging="707"/>
      </w:pPr>
      <w:rPr>
        <w:rFonts w:hint="default"/>
        <w:lang w:val="ru-RU" w:eastAsia="en-US" w:bidi="ar-SA"/>
      </w:rPr>
    </w:lvl>
    <w:lvl w:ilvl="6">
      <w:numFmt w:val="bullet"/>
      <w:lvlText w:val="•"/>
      <w:lvlJc w:val="left"/>
      <w:pPr>
        <w:ind w:left="7580" w:hanging="707"/>
      </w:pPr>
      <w:rPr>
        <w:rFonts w:hint="default"/>
        <w:lang w:val="ru-RU" w:eastAsia="en-US" w:bidi="ar-SA"/>
      </w:rPr>
    </w:lvl>
    <w:lvl w:ilvl="7">
      <w:numFmt w:val="bullet"/>
      <w:lvlText w:val="•"/>
      <w:lvlJc w:val="left"/>
      <w:pPr>
        <w:ind w:left="8356" w:hanging="707"/>
      </w:pPr>
      <w:rPr>
        <w:rFonts w:hint="default"/>
        <w:lang w:val="ru-RU" w:eastAsia="en-US" w:bidi="ar-SA"/>
      </w:rPr>
    </w:lvl>
    <w:lvl w:ilvl="8">
      <w:numFmt w:val="bullet"/>
      <w:lvlText w:val="•"/>
      <w:lvlJc w:val="left"/>
      <w:pPr>
        <w:ind w:left="9132" w:hanging="707"/>
      </w:pPr>
      <w:rPr>
        <w:rFonts w:hint="default"/>
        <w:lang w:val="ru-RU" w:eastAsia="en-US" w:bidi="ar-SA"/>
      </w:rPr>
    </w:lvl>
  </w:abstractNum>
  <w:abstractNum w:abstractNumId="101">
    <w:nsid w:val="485E0EA4"/>
    <w:multiLevelType w:val="hybridMultilevel"/>
    <w:tmpl w:val="9312A032"/>
    <w:lvl w:ilvl="0" w:tplc="4D228CF6">
      <w:numFmt w:val="bullet"/>
      <w:lvlText w:val=""/>
      <w:lvlJc w:val="left"/>
      <w:pPr>
        <w:ind w:left="110" w:hanging="241"/>
      </w:pPr>
      <w:rPr>
        <w:rFonts w:ascii="Wingdings" w:eastAsia="Wingdings" w:hAnsi="Wingdings" w:cs="Wingdings" w:hint="default"/>
        <w:w w:val="100"/>
        <w:sz w:val="24"/>
        <w:szCs w:val="24"/>
        <w:lang w:val="ru-RU" w:eastAsia="en-US" w:bidi="ar-SA"/>
      </w:rPr>
    </w:lvl>
    <w:lvl w:ilvl="1" w:tplc="666CD3BA">
      <w:numFmt w:val="bullet"/>
      <w:lvlText w:val="•"/>
      <w:lvlJc w:val="left"/>
      <w:pPr>
        <w:ind w:left="475" w:hanging="241"/>
      </w:pPr>
      <w:rPr>
        <w:rFonts w:hint="default"/>
        <w:lang w:val="ru-RU" w:eastAsia="en-US" w:bidi="ar-SA"/>
      </w:rPr>
    </w:lvl>
    <w:lvl w:ilvl="2" w:tplc="34B6A010">
      <w:numFmt w:val="bullet"/>
      <w:lvlText w:val="•"/>
      <w:lvlJc w:val="left"/>
      <w:pPr>
        <w:ind w:left="830" w:hanging="241"/>
      </w:pPr>
      <w:rPr>
        <w:rFonts w:hint="default"/>
        <w:lang w:val="ru-RU" w:eastAsia="en-US" w:bidi="ar-SA"/>
      </w:rPr>
    </w:lvl>
    <w:lvl w:ilvl="3" w:tplc="12E0909A">
      <w:numFmt w:val="bullet"/>
      <w:lvlText w:val="•"/>
      <w:lvlJc w:val="left"/>
      <w:pPr>
        <w:ind w:left="1185" w:hanging="241"/>
      </w:pPr>
      <w:rPr>
        <w:rFonts w:hint="default"/>
        <w:lang w:val="ru-RU" w:eastAsia="en-US" w:bidi="ar-SA"/>
      </w:rPr>
    </w:lvl>
    <w:lvl w:ilvl="4" w:tplc="D4A6674E">
      <w:numFmt w:val="bullet"/>
      <w:lvlText w:val="•"/>
      <w:lvlJc w:val="left"/>
      <w:pPr>
        <w:ind w:left="1541" w:hanging="241"/>
      </w:pPr>
      <w:rPr>
        <w:rFonts w:hint="default"/>
        <w:lang w:val="ru-RU" w:eastAsia="en-US" w:bidi="ar-SA"/>
      </w:rPr>
    </w:lvl>
    <w:lvl w:ilvl="5" w:tplc="7CF09274">
      <w:numFmt w:val="bullet"/>
      <w:lvlText w:val="•"/>
      <w:lvlJc w:val="left"/>
      <w:pPr>
        <w:ind w:left="1896" w:hanging="241"/>
      </w:pPr>
      <w:rPr>
        <w:rFonts w:hint="default"/>
        <w:lang w:val="ru-RU" w:eastAsia="en-US" w:bidi="ar-SA"/>
      </w:rPr>
    </w:lvl>
    <w:lvl w:ilvl="6" w:tplc="0CE2A450">
      <w:numFmt w:val="bullet"/>
      <w:lvlText w:val="•"/>
      <w:lvlJc w:val="left"/>
      <w:pPr>
        <w:ind w:left="2251" w:hanging="241"/>
      </w:pPr>
      <w:rPr>
        <w:rFonts w:hint="default"/>
        <w:lang w:val="ru-RU" w:eastAsia="en-US" w:bidi="ar-SA"/>
      </w:rPr>
    </w:lvl>
    <w:lvl w:ilvl="7" w:tplc="38AA3B52">
      <w:numFmt w:val="bullet"/>
      <w:lvlText w:val="•"/>
      <w:lvlJc w:val="left"/>
      <w:pPr>
        <w:ind w:left="2607" w:hanging="241"/>
      </w:pPr>
      <w:rPr>
        <w:rFonts w:hint="default"/>
        <w:lang w:val="ru-RU" w:eastAsia="en-US" w:bidi="ar-SA"/>
      </w:rPr>
    </w:lvl>
    <w:lvl w:ilvl="8" w:tplc="2DD0F946">
      <w:numFmt w:val="bullet"/>
      <w:lvlText w:val="•"/>
      <w:lvlJc w:val="left"/>
      <w:pPr>
        <w:ind w:left="2962" w:hanging="241"/>
      </w:pPr>
      <w:rPr>
        <w:rFonts w:hint="default"/>
        <w:lang w:val="ru-RU" w:eastAsia="en-US" w:bidi="ar-SA"/>
      </w:rPr>
    </w:lvl>
  </w:abstractNum>
  <w:abstractNum w:abstractNumId="102">
    <w:nsid w:val="48CE4EC1"/>
    <w:multiLevelType w:val="hybridMultilevel"/>
    <w:tmpl w:val="F4F4DEB6"/>
    <w:lvl w:ilvl="0" w:tplc="A93E644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E8A1522">
      <w:numFmt w:val="bullet"/>
      <w:lvlText w:val="•"/>
      <w:lvlJc w:val="left"/>
      <w:pPr>
        <w:ind w:left="502" w:hanging="144"/>
      </w:pPr>
      <w:rPr>
        <w:rFonts w:hint="default"/>
        <w:lang w:val="ru-RU" w:eastAsia="en-US" w:bidi="ar-SA"/>
      </w:rPr>
    </w:lvl>
    <w:lvl w:ilvl="2" w:tplc="2F4CD7A2">
      <w:numFmt w:val="bullet"/>
      <w:lvlText w:val="•"/>
      <w:lvlJc w:val="left"/>
      <w:pPr>
        <w:ind w:left="884" w:hanging="144"/>
      </w:pPr>
      <w:rPr>
        <w:rFonts w:hint="default"/>
        <w:lang w:val="ru-RU" w:eastAsia="en-US" w:bidi="ar-SA"/>
      </w:rPr>
    </w:lvl>
    <w:lvl w:ilvl="3" w:tplc="DFF2F9AC">
      <w:numFmt w:val="bullet"/>
      <w:lvlText w:val="•"/>
      <w:lvlJc w:val="left"/>
      <w:pPr>
        <w:ind w:left="1266" w:hanging="144"/>
      </w:pPr>
      <w:rPr>
        <w:rFonts w:hint="default"/>
        <w:lang w:val="ru-RU" w:eastAsia="en-US" w:bidi="ar-SA"/>
      </w:rPr>
    </w:lvl>
    <w:lvl w:ilvl="4" w:tplc="EF24F8D4">
      <w:numFmt w:val="bullet"/>
      <w:lvlText w:val="•"/>
      <w:lvlJc w:val="left"/>
      <w:pPr>
        <w:ind w:left="1648" w:hanging="144"/>
      </w:pPr>
      <w:rPr>
        <w:rFonts w:hint="default"/>
        <w:lang w:val="ru-RU" w:eastAsia="en-US" w:bidi="ar-SA"/>
      </w:rPr>
    </w:lvl>
    <w:lvl w:ilvl="5" w:tplc="87FC3DD2">
      <w:numFmt w:val="bullet"/>
      <w:lvlText w:val="•"/>
      <w:lvlJc w:val="left"/>
      <w:pPr>
        <w:ind w:left="2031" w:hanging="144"/>
      </w:pPr>
      <w:rPr>
        <w:rFonts w:hint="default"/>
        <w:lang w:val="ru-RU" w:eastAsia="en-US" w:bidi="ar-SA"/>
      </w:rPr>
    </w:lvl>
    <w:lvl w:ilvl="6" w:tplc="0A42ECC6">
      <w:numFmt w:val="bullet"/>
      <w:lvlText w:val="•"/>
      <w:lvlJc w:val="left"/>
      <w:pPr>
        <w:ind w:left="2413" w:hanging="144"/>
      </w:pPr>
      <w:rPr>
        <w:rFonts w:hint="default"/>
        <w:lang w:val="ru-RU" w:eastAsia="en-US" w:bidi="ar-SA"/>
      </w:rPr>
    </w:lvl>
    <w:lvl w:ilvl="7" w:tplc="F9140558">
      <w:numFmt w:val="bullet"/>
      <w:lvlText w:val="•"/>
      <w:lvlJc w:val="left"/>
      <w:pPr>
        <w:ind w:left="2795" w:hanging="144"/>
      </w:pPr>
      <w:rPr>
        <w:rFonts w:hint="default"/>
        <w:lang w:val="ru-RU" w:eastAsia="en-US" w:bidi="ar-SA"/>
      </w:rPr>
    </w:lvl>
    <w:lvl w:ilvl="8" w:tplc="45CAB7F2">
      <w:numFmt w:val="bullet"/>
      <w:lvlText w:val="•"/>
      <w:lvlJc w:val="left"/>
      <w:pPr>
        <w:ind w:left="3177" w:hanging="144"/>
      </w:pPr>
      <w:rPr>
        <w:rFonts w:hint="default"/>
        <w:lang w:val="ru-RU" w:eastAsia="en-US" w:bidi="ar-SA"/>
      </w:rPr>
    </w:lvl>
  </w:abstractNum>
  <w:abstractNum w:abstractNumId="103">
    <w:nsid w:val="48D30173"/>
    <w:multiLevelType w:val="hybridMultilevel"/>
    <w:tmpl w:val="AE4AD822"/>
    <w:lvl w:ilvl="0" w:tplc="07908124">
      <w:numFmt w:val="bullet"/>
      <w:lvlText w:val=""/>
      <w:lvlJc w:val="left"/>
      <w:pPr>
        <w:ind w:left="109" w:hanging="216"/>
      </w:pPr>
      <w:rPr>
        <w:rFonts w:ascii="Symbol" w:eastAsia="Symbol" w:hAnsi="Symbol" w:cs="Symbol" w:hint="default"/>
        <w:w w:val="100"/>
        <w:sz w:val="24"/>
        <w:szCs w:val="24"/>
        <w:lang w:val="ru-RU" w:eastAsia="en-US" w:bidi="ar-SA"/>
      </w:rPr>
    </w:lvl>
    <w:lvl w:ilvl="1" w:tplc="ACB06180">
      <w:numFmt w:val="bullet"/>
      <w:lvlText w:val="•"/>
      <w:lvlJc w:val="left"/>
      <w:pPr>
        <w:ind w:left="441" w:hanging="216"/>
      </w:pPr>
      <w:rPr>
        <w:rFonts w:hint="default"/>
        <w:lang w:val="ru-RU" w:eastAsia="en-US" w:bidi="ar-SA"/>
      </w:rPr>
    </w:lvl>
    <w:lvl w:ilvl="2" w:tplc="F10E4D80">
      <w:numFmt w:val="bullet"/>
      <w:lvlText w:val="•"/>
      <w:lvlJc w:val="left"/>
      <w:pPr>
        <w:ind w:left="782" w:hanging="216"/>
      </w:pPr>
      <w:rPr>
        <w:rFonts w:hint="default"/>
        <w:lang w:val="ru-RU" w:eastAsia="en-US" w:bidi="ar-SA"/>
      </w:rPr>
    </w:lvl>
    <w:lvl w:ilvl="3" w:tplc="AF68CD1A">
      <w:numFmt w:val="bullet"/>
      <w:lvlText w:val="•"/>
      <w:lvlJc w:val="left"/>
      <w:pPr>
        <w:ind w:left="1123" w:hanging="216"/>
      </w:pPr>
      <w:rPr>
        <w:rFonts w:hint="default"/>
        <w:lang w:val="ru-RU" w:eastAsia="en-US" w:bidi="ar-SA"/>
      </w:rPr>
    </w:lvl>
    <w:lvl w:ilvl="4" w:tplc="F36400A0">
      <w:numFmt w:val="bullet"/>
      <w:lvlText w:val="•"/>
      <w:lvlJc w:val="left"/>
      <w:pPr>
        <w:ind w:left="1464" w:hanging="216"/>
      </w:pPr>
      <w:rPr>
        <w:rFonts w:hint="default"/>
        <w:lang w:val="ru-RU" w:eastAsia="en-US" w:bidi="ar-SA"/>
      </w:rPr>
    </w:lvl>
    <w:lvl w:ilvl="5" w:tplc="68DEAB70">
      <w:numFmt w:val="bullet"/>
      <w:lvlText w:val="•"/>
      <w:lvlJc w:val="left"/>
      <w:pPr>
        <w:ind w:left="1805" w:hanging="216"/>
      </w:pPr>
      <w:rPr>
        <w:rFonts w:hint="default"/>
        <w:lang w:val="ru-RU" w:eastAsia="en-US" w:bidi="ar-SA"/>
      </w:rPr>
    </w:lvl>
    <w:lvl w:ilvl="6" w:tplc="80E2F260">
      <w:numFmt w:val="bullet"/>
      <w:lvlText w:val="•"/>
      <w:lvlJc w:val="left"/>
      <w:pPr>
        <w:ind w:left="2146" w:hanging="216"/>
      </w:pPr>
      <w:rPr>
        <w:rFonts w:hint="default"/>
        <w:lang w:val="ru-RU" w:eastAsia="en-US" w:bidi="ar-SA"/>
      </w:rPr>
    </w:lvl>
    <w:lvl w:ilvl="7" w:tplc="E08CEFBA">
      <w:numFmt w:val="bullet"/>
      <w:lvlText w:val="•"/>
      <w:lvlJc w:val="left"/>
      <w:pPr>
        <w:ind w:left="2487" w:hanging="216"/>
      </w:pPr>
      <w:rPr>
        <w:rFonts w:hint="default"/>
        <w:lang w:val="ru-RU" w:eastAsia="en-US" w:bidi="ar-SA"/>
      </w:rPr>
    </w:lvl>
    <w:lvl w:ilvl="8" w:tplc="477248FE">
      <w:numFmt w:val="bullet"/>
      <w:lvlText w:val="•"/>
      <w:lvlJc w:val="left"/>
      <w:pPr>
        <w:ind w:left="2828" w:hanging="216"/>
      </w:pPr>
      <w:rPr>
        <w:rFonts w:hint="default"/>
        <w:lang w:val="ru-RU" w:eastAsia="en-US" w:bidi="ar-SA"/>
      </w:rPr>
    </w:lvl>
  </w:abstractNum>
  <w:abstractNum w:abstractNumId="104">
    <w:nsid w:val="4A345FB7"/>
    <w:multiLevelType w:val="hybridMultilevel"/>
    <w:tmpl w:val="8C589A10"/>
    <w:lvl w:ilvl="0" w:tplc="D1F2DF9E">
      <w:numFmt w:val="bullet"/>
      <w:lvlText w:val=""/>
      <w:lvlJc w:val="left"/>
      <w:pPr>
        <w:ind w:left="288" w:hanging="179"/>
      </w:pPr>
      <w:rPr>
        <w:rFonts w:ascii="Symbol" w:eastAsia="Symbol" w:hAnsi="Symbol" w:cs="Symbol" w:hint="default"/>
        <w:w w:val="100"/>
        <w:sz w:val="24"/>
        <w:szCs w:val="24"/>
        <w:lang w:val="ru-RU" w:eastAsia="en-US" w:bidi="ar-SA"/>
      </w:rPr>
    </w:lvl>
    <w:lvl w:ilvl="1" w:tplc="546655B2">
      <w:numFmt w:val="bullet"/>
      <w:lvlText w:val="•"/>
      <w:lvlJc w:val="left"/>
      <w:pPr>
        <w:ind w:left="730" w:hanging="179"/>
      </w:pPr>
      <w:rPr>
        <w:rFonts w:hint="default"/>
        <w:lang w:val="ru-RU" w:eastAsia="en-US" w:bidi="ar-SA"/>
      </w:rPr>
    </w:lvl>
    <w:lvl w:ilvl="2" w:tplc="E4C4DAD4">
      <w:numFmt w:val="bullet"/>
      <w:lvlText w:val="•"/>
      <w:lvlJc w:val="left"/>
      <w:pPr>
        <w:ind w:left="1180" w:hanging="179"/>
      </w:pPr>
      <w:rPr>
        <w:rFonts w:hint="default"/>
        <w:lang w:val="ru-RU" w:eastAsia="en-US" w:bidi="ar-SA"/>
      </w:rPr>
    </w:lvl>
    <w:lvl w:ilvl="3" w:tplc="B97C7490">
      <w:numFmt w:val="bullet"/>
      <w:lvlText w:val="•"/>
      <w:lvlJc w:val="left"/>
      <w:pPr>
        <w:ind w:left="1630" w:hanging="179"/>
      </w:pPr>
      <w:rPr>
        <w:rFonts w:hint="default"/>
        <w:lang w:val="ru-RU" w:eastAsia="en-US" w:bidi="ar-SA"/>
      </w:rPr>
    </w:lvl>
    <w:lvl w:ilvl="4" w:tplc="3DEE1E1C">
      <w:numFmt w:val="bullet"/>
      <w:lvlText w:val="•"/>
      <w:lvlJc w:val="left"/>
      <w:pPr>
        <w:ind w:left="2080" w:hanging="179"/>
      </w:pPr>
      <w:rPr>
        <w:rFonts w:hint="default"/>
        <w:lang w:val="ru-RU" w:eastAsia="en-US" w:bidi="ar-SA"/>
      </w:rPr>
    </w:lvl>
    <w:lvl w:ilvl="5" w:tplc="A24AA21E">
      <w:numFmt w:val="bullet"/>
      <w:lvlText w:val="•"/>
      <w:lvlJc w:val="left"/>
      <w:pPr>
        <w:ind w:left="2531" w:hanging="179"/>
      </w:pPr>
      <w:rPr>
        <w:rFonts w:hint="default"/>
        <w:lang w:val="ru-RU" w:eastAsia="en-US" w:bidi="ar-SA"/>
      </w:rPr>
    </w:lvl>
    <w:lvl w:ilvl="6" w:tplc="F7A65F0E">
      <w:numFmt w:val="bullet"/>
      <w:lvlText w:val="•"/>
      <w:lvlJc w:val="left"/>
      <w:pPr>
        <w:ind w:left="2981" w:hanging="179"/>
      </w:pPr>
      <w:rPr>
        <w:rFonts w:hint="default"/>
        <w:lang w:val="ru-RU" w:eastAsia="en-US" w:bidi="ar-SA"/>
      </w:rPr>
    </w:lvl>
    <w:lvl w:ilvl="7" w:tplc="394C9D26">
      <w:numFmt w:val="bullet"/>
      <w:lvlText w:val="•"/>
      <w:lvlJc w:val="left"/>
      <w:pPr>
        <w:ind w:left="3431" w:hanging="179"/>
      </w:pPr>
      <w:rPr>
        <w:rFonts w:hint="default"/>
        <w:lang w:val="ru-RU" w:eastAsia="en-US" w:bidi="ar-SA"/>
      </w:rPr>
    </w:lvl>
    <w:lvl w:ilvl="8" w:tplc="5D3C4E0E">
      <w:numFmt w:val="bullet"/>
      <w:lvlText w:val="•"/>
      <w:lvlJc w:val="left"/>
      <w:pPr>
        <w:ind w:left="3881" w:hanging="179"/>
      </w:pPr>
      <w:rPr>
        <w:rFonts w:hint="default"/>
        <w:lang w:val="ru-RU" w:eastAsia="en-US" w:bidi="ar-SA"/>
      </w:rPr>
    </w:lvl>
  </w:abstractNum>
  <w:abstractNum w:abstractNumId="105">
    <w:nsid w:val="4B2E5AE7"/>
    <w:multiLevelType w:val="multilevel"/>
    <w:tmpl w:val="55BA46AC"/>
    <w:lvl w:ilvl="0">
      <w:start w:val="1"/>
      <w:numFmt w:val="decimal"/>
      <w:lvlText w:val="%1."/>
      <w:lvlJc w:val="left"/>
      <w:pPr>
        <w:ind w:left="675" w:hanging="675"/>
      </w:pPr>
      <w:rPr>
        <w:rFonts w:hint="default"/>
      </w:rPr>
    </w:lvl>
    <w:lvl w:ilvl="1">
      <w:start w:val="1"/>
      <w:numFmt w:val="decimal"/>
      <w:lvlText w:val="%1.%2."/>
      <w:lvlJc w:val="left"/>
      <w:pPr>
        <w:ind w:left="2035" w:hanging="720"/>
      </w:pPr>
      <w:rPr>
        <w:rFonts w:hint="default"/>
      </w:rPr>
    </w:lvl>
    <w:lvl w:ilvl="2">
      <w:start w:val="2"/>
      <w:numFmt w:val="decimal"/>
      <w:lvlText w:val="%1.%2.%3."/>
      <w:lvlJc w:val="left"/>
      <w:pPr>
        <w:ind w:left="3350" w:hanging="720"/>
      </w:pPr>
      <w:rPr>
        <w:rFonts w:hint="default"/>
      </w:rPr>
    </w:lvl>
    <w:lvl w:ilvl="3">
      <w:start w:val="1"/>
      <w:numFmt w:val="decimal"/>
      <w:lvlText w:val="%1.%2.%3.%4."/>
      <w:lvlJc w:val="left"/>
      <w:pPr>
        <w:ind w:left="5025" w:hanging="1080"/>
      </w:pPr>
      <w:rPr>
        <w:rFonts w:hint="default"/>
      </w:rPr>
    </w:lvl>
    <w:lvl w:ilvl="4">
      <w:start w:val="1"/>
      <w:numFmt w:val="decimal"/>
      <w:lvlText w:val="%1.%2.%3.%4.%5."/>
      <w:lvlJc w:val="left"/>
      <w:pPr>
        <w:ind w:left="6340" w:hanging="1080"/>
      </w:pPr>
      <w:rPr>
        <w:rFonts w:hint="default"/>
      </w:rPr>
    </w:lvl>
    <w:lvl w:ilvl="5">
      <w:start w:val="1"/>
      <w:numFmt w:val="decimal"/>
      <w:lvlText w:val="%1.%2.%3.%4.%5.%6."/>
      <w:lvlJc w:val="left"/>
      <w:pPr>
        <w:ind w:left="8015" w:hanging="1440"/>
      </w:pPr>
      <w:rPr>
        <w:rFonts w:hint="default"/>
      </w:rPr>
    </w:lvl>
    <w:lvl w:ilvl="6">
      <w:start w:val="1"/>
      <w:numFmt w:val="decimal"/>
      <w:lvlText w:val="%1.%2.%3.%4.%5.%6.%7."/>
      <w:lvlJc w:val="left"/>
      <w:pPr>
        <w:ind w:left="9690" w:hanging="1800"/>
      </w:pPr>
      <w:rPr>
        <w:rFonts w:hint="default"/>
      </w:rPr>
    </w:lvl>
    <w:lvl w:ilvl="7">
      <w:start w:val="1"/>
      <w:numFmt w:val="decimal"/>
      <w:lvlText w:val="%1.%2.%3.%4.%5.%6.%7.%8."/>
      <w:lvlJc w:val="left"/>
      <w:pPr>
        <w:ind w:left="11005" w:hanging="1800"/>
      </w:pPr>
      <w:rPr>
        <w:rFonts w:hint="default"/>
      </w:rPr>
    </w:lvl>
    <w:lvl w:ilvl="8">
      <w:start w:val="1"/>
      <w:numFmt w:val="decimal"/>
      <w:lvlText w:val="%1.%2.%3.%4.%5.%6.%7.%8.%9."/>
      <w:lvlJc w:val="left"/>
      <w:pPr>
        <w:ind w:left="12680" w:hanging="2160"/>
      </w:pPr>
      <w:rPr>
        <w:rFonts w:hint="default"/>
      </w:rPr>
    </w:lvl>
  </w:abstractNum>
  <w:abstractNum w:abstractNumId="106">
    <w:nsid w:val="4C46586E"/>
    <w:multiLevelType w:val="hybridMultilevel"/>
    <w:tmpl w:val="69F6642C"/>
    <w:lvl w:ilvl="0" w:tplc="4E98AB1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091016BA">
      <w:numFmt w:val="bullet"/>
      <w:lvlText w:val="•"/>
      <w:lvlJc w:val="left"/>
      <w:pPr>
        <w:ind w:left="502" w:hanging="144"/>
      </w:pPr>
      <w:rPr>
        <w:rFonts w:hint="default"/>
        <w:lang w:val="ru-RU" w:eastAsia="en-US" w:bidi="ar-SA"/>
      </w:rPr>
    </w:lvl>
    <w:lvl w:ilvl="2" w:tplc="3210EE10">
      <w:numFmt w:val="bullet"/>
      <w:lvlText w:val="•"/>
      <w:lvlJc w:val="left"/>
      <w:pPr>
        <w:ind w:left="884" w:hanging="144"/>
      </w:pPr>
      <w:rPr>
        <w:rFonts w:hint="default"/>
        <w:lang w:val="ru-RU" w:eastAsia="en-US" w:bidi="ar-SA"/>
      </w:rPr>
    </w:lvl>
    <w:lvl w:ilvl="3" w:tplc="8222E464">
      <w:numFmt w:val="bullet"/>
      <w:lvlText w:val="•"/>
      <w:lvlJc w:val="left"/>
      <w:pPr>
        <w:ind w:left="1266" w:hanging="144"/>
      </w:pPr>
      <w:rPr>
        <w:rFonts w:hint="default"/>
        <w:lang w:val="ru-RU" w:eastAsia="en-US" w:bidi="ar-SA"/>
      </w:rPr>
    </w:lvl>
    <w:lvl w:ilvl="4" w:tplc="511C1BDA">
      <w:numFmt w:val="bullet"/>
      <w:lvlText w:val="•"/>
      <w:lvlJc w:val="left"/>
      <w:pPr>
        <w:ind w:left="1648" w:hanging="144"/>
      </w:pPr>
      <w:rPr>
        <w:rFonts w:hint="default"/>
        <w:lang w:val="ru-RU" w:eastAsia="en-US" w:bidi="ar-SA"/>
      </w:rPr>
    </w:lvl>
    <w:lvl w:ilvl="5" w:tplc="CC069FA4">
      <w:numFmt w:val="bullet"/>
      <w:lvlText w:val="•"/>
      <w:lvlJc w:val="left"/>
      <w:pPr>
        <w:ind w:left="2031" w:hanging="144"/>
      </w:pPr>
      <w:rPr>
        <w:rFonts w:hint="default"/>
        <w:lang w:val="ru-RU" w:eastAsia="en-US" w:bidi="ar-SA"/>
      </w:rPr>
    </w:lvl>
    <w:lvl w:ilvl="6" w:tplc="F4A60F40">
      <w:numFmt w:val="bullet"/>
      <w:lvlText w:val="•"/>
      <w:lvlJc w:val="left"/>
      <w:pPr>
        <w:ind w:left="2413" w:hanging="144"/>
      </w:pPr>
      <w:rPr>
        <w:rFonts w:hint="default"/>
        <w:lang w:val="ru-RU" w:eastAsia="en-US" w:bidi="ar-SA"/>
      </w:rPr>
    </w:lvl>
    <w:lvl w:ilvl="7" w:tplc="69486904">
      <w:numFmt w:val="bullet"/>
      <w:lvlText w:val="•"/>
      <w:lvlJc w:val="left"/>
      <w:pPr>
        <w:ind w:left="2795" w:hanging="144"/>
      </w:pPr>
      <w:rPr>
        <w:rFonts w:hint="default"/>
        <w:lang w:val="ru-RU" w:eastAsia="en-US" w:bidi="ar-SA"/>
      </w:rPr>
    </w:lvl>
    <w:lvl w:ilvl="8" w:tplc="228489A6">
      <w:numFmt w:val="bullet"/>
      <w:lvlText w:val="•"/>
      <w:lvlJc w:val="left"/>
      <w:pPr>
        <w:ind w:left="3177" w:hanging="144"/>
      </w:pPr>
      <w:rPr>
        <w:rFonts w:hint="default"/>
        <w:lang w:val="ru-RU" w:eastAsia="en-US" w:bidi="ar-SA"/>
      </w:rPr>
    </w:lvl>
  </w:abstractNum>
  <w:abstractNum w:abstractNumId="107">
    <w:nsid w:val="4C7C739A"/>
    <w:multiLevelType w:val="hybridMultilevel"/>
    <w:tmpl w:val="5EE85CC4"/>
    <w:lvl w:ilvl="0" w:tplc="4B489DA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B9C26E6">
      <w:numFmt w:val="bullet"/>
      <w:lvlText w:val="•"/>
      <w:lvlJc w:val="left"/>
      <w:pPr>
        <w:ind w:left="502" w:hanging="144"/>
      </w:pPr>
      <w:rPr>
        <w:rFonts w:hint="default"/>
        <w:lang w:val="ru-RU" w:eastAsia="en-US" w:bidi="ar-SA"/>
      </w:rPr>
    </w:lvl>
    <w:lvl w:ilvl="2" w:tplc="BA4C686E">
      <w:numFmt w:val="bullet"/>
      <w:lvlText w:val="•"/>
      <w:lvlJc w:val="left"/>
      <w:pPr>
        <w:ind w:left="884" w:hanging="144"/>
      </w:pPr>
      <w:rPr>
        <w:rFonts w:hint="default"/>
        <w:lang w:val="ru-RU" w:eastAsia="en-US" w:bidi="ar-SA"/>
      </w:rPr>
    </w:lvl>
    <w:lvl w:ilvl="3" w:tplc="BA9C99F0">
      <w:numFmt w:val="bullet"/>
      <w:lvlText w:val="•"/>
      <w:lvlJc w:val="left"/>
      <w:pPr>
        <w:ind w:left="1266" w:hanging="144"/>
      </w:pPr>
      <w:rPr>
        <w:rFonts w:hint="default"/>
        <w:lang w:val="ru-RU" w:eastAsia="en-US" w:bidi="ar-SA"/>
      </w:rPr>
    </w:lvl>
    <w:lvl w:ilvl="4" w:tplc="23A02AD0">
      <w:numFmt w:val="bullet"/>
      <w:lvlText w:val="•"/>
      <w:lvlJc w:val="left"/>
      <w:pPr>
        <w:ind w:left="1648" w:hanging="144"/>
      </w:pPr>
      <w:rPr>
        <w:rFonts w:hint="default"/>
        <w:lang w:val="ru-RU" w:eastAsia="en-US" w:bidi="ar-SA"/>
      </w:rPr>
    </w:lvl>
    <w:lvl w:ilvl="5" w:tplc="F3941C60">
      <w:numFmt w:val="bullet"/>
      <w:lvlText w:val="•"/>
      <w:lvlJc w:val="left"/>
      <w:pPr>
        <w:ind w:left="2031" w:hanging="144"/>
      </w:pPr>
      <w:rPr>
        <w:rFonts w:hint="default"/>
        <w:lang w:val="ru-RU" w:eastAsia="en-US" w:bidi="ar-SA"/>
      </w:rPr>
    </w:lvl>
    <w:lvl w:ilvl="6" w:tplc="FCD889B2">
      <w:numFmt w:val="bullet"/>
      <w:lvlText w:val="•"/>
      <w:lvlJc w:val="left"/>
      <w:pPr>
        <w:ind w:left="2413" w:hanging="144"/>
      </w:pPr>
      <w:rPr>
        <w:rFonts w:hint="default"/>
        <w:lang w:val="ru-RU" w:eastAsia="en-US" w:bidi="ar-SA"/>
      </w:rPr>
    </w:lvl>
    <w:lvl w:ilvl="7" w:tplc="00680588">
      <w:numFmt w:val="bullet"/>
      <w:lvlText w:val="•"/>
      <w:lvlJc w:val="left"/>
      <w:pPr>
        <w:ind w:left="2795" w:hanging="144"/>
      </w:pPr>
      <w:rPr>
        <w:rFonts w:hint="default"/>
        <w:lang w:val="ru-RU" w:eastAsia="en-US" w:bidi="ar-SA"/>
      </w:rPr>
    </w:lvl>
    <w:lvl w:ilvl="8" w:tplc="75CA3B5C">
      <w:numFmt w:val="bullet"/>
      <w:lvlText w:val="•"/>
      <w:lvlJc w:val="left"/>
      <w:pPr>
        <w:ind w:left="3177" w:hanging="144"/>
      </w:pPr>
      <w:rPr>
        <w:rFonts w:hint="default"/>
        <w:lang w:val="ru-RU" w:eastAsia="en-US" w:bidi="ar-SA"/>
      </w:rPr>
    </w:lvl>
  </w:abstractNum>
  <w:abstractNum w:abstractNumId="108">
    <w:nsid w:val="4C8C62E7"/>
    <w:multiLevelType w:val="hybridMultilevel"/>
    <w:tmpl w:val="F3D4D5F8"/>
    <w:lvl w:ilvl="0" w:tplc="2036020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0B18F9AE">
      <w:numFmt w:val="bullet"/>
      <w:lvlText w:val="•"/>
      <w:lvlJc w:val="left"/>
      <w:pPr>
        <w:ind w:left="502" w:hanging="144"/>
      </w:pPr>
      <w:rPr>
        <w:rFonts w:hint="default"/>
        <w:lang w:val="ru-RU" w:eastAsia="en-US" w:bidi="ar-SA"/>
      </w:rPr>
    </w:lvl>
    <w:lvl w:ilvl="2" w:tplc="1966D6F8">
      <w:numFmt w:val="bullet"/>
      <w:lvlText w:val="•"/>
      <w:lvlJc w:val="left"/>
      <w:pPr>
        <w:ind w:left="884" w:hanging="144"/>
      </w:pPr>
      <w:rPr>
        <w:rFonts w:hint="default"/>
        <w:lang w:val="ru-RU" w:eastAsia="en-US" w:bidi="ar-SA"/>
      </w:rPr>
    </w:lvl>
    <w:lvl w:ilvl="3" w:tplc="905E027A">
      <w:numFmt w:val="bullet"/>
      <w:lvlText w:val="•"/>
      <w:lvlJc w:val="left"/>
      <w:pPr>
        <w:ind w:left="1266" w:hanging="144"/>
      </w:pPr>
      <w:rPr>
        <w:rFonts w:hint="default"/>
        <w:lang w:val="ru-RU" w:eastAsia="en-US" w:bidi="ar-SA"/>
      </w:rPr>
    </w:lvl>
    <w:lvl w:ilvl="4" w:tplc="4B14C47C">
      <w:numFmt w:val="bullet"/>
      <w:lvlText w:val="•"/>
      <w:lvlJc w:val="left"/>
      <w:pPr>
        <w:ind w:left="1648" w:hanging="144"/>
      </w:pPr>
      <w:rPr>
        <w:rFonts w:hint="default"/>
        <w:lang w:val="ru-RU" w:eastAsia="en-US" w:bidi="ar-SA"/>
      </w:rPr>
    </w:lvl>
    <w:lvl w:ilvl="5" w:tplc="5FB6315C">
      <w:numFmt w:val="bullet"/>
      <w:lvlText w:val="•"/>
      <w:lvlJc w:val="left"/>
      <w:pPr>
        <w:ind w:left="2031" w:hanging="144"/>
      </w:pPr>
      <w:rPr>
        <w:rFonts w:hint="default"/>
        <w:lang w:val="ru-RU" w:eastAsia="en-US" w:bidi="ar-SA"/>
      </w:rPr>
    </w:lvl>
    <w:lvl w:ilvl="6" w:tplc="E8EAE830">
      <w:numFmt w:val="bullet"/>
      <w:lvlText w:val="•"/>
      <w:lvlJc w:val="left"/>
      <w:pPr>
        <w:ind w:left="2413" w:hanging="144"/>
      </w:pPr>
      <w:rPr>
        <w:rFonts w:hint="default"/>
        <w:lang w:val="ru-RU" w:eastAsia="en-US" w:bidi="ar-SA"/>
      </w:rPr>
    </w:lvl>
    <w:lvl w:ilvl="7" w:tplc="0350618A">
      <w:numFmt w:val="bullet"/>
      <w:lvlText w:val="•"/>
      <w:lvlJc w:val="left"/>
      <w:pPr>
        <w:ind w:left="2795" w:hanging="144"/>
      </w:pPr>
      <w:rPr>
        <w:rFonts w:hint="default"/>
        <w:lang w:val="ru-RU" w:eastAsia="en-US" w:bidi="ar-SA"/>
      </w:rPr>
    </w:lvl>
    <w:lvl w:ilvl="8" w:tplc="59F6C15C">
      <w:numFmt w:val="bullet"/>
      <w:lvlText w:val="•"/>
      <w:lvlJc w:val="left"/>
      <w:pPr>
        <w:ind w:left="3177" w:hanging="144"/>
      </w:pPr>
      <w:rPr>
        <w:rFonts w:hint="default"/>
        <w:lang w:val="ru-RU" w:eastAsia="en-US" w:bidi="ar-SA"/>
      </w:rPr>
    </w:lvl>
  </w:abstractNum>
  <w:abstractNum w:abstractNumId="109">
    <w:nsid w:val="4CBA5161"/>
    <w:multiLevelType w:val="hybridMultilevel"/>
    <w:tmpl w:val="9184E06C"/>
    <w:lvl w:ilvl="0" w:tplc="0AACC72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5B8C9234">
      <w:numFmt w:val="bullet"/>
      <w:lvlText w:val="•"/>
      <w:lvlJc w:val="left"/>
      <w:pPr>
        <w:ind w:left="502" w:hanging="144"/>
      </w:pPr>
      <w:rPr>
        <w:rFonts w:hint="default"/>
        <w:lang w:val="ru-RU" w:eastAsia="en-US" w:bidi="ar-SA"/>
      </w:rPr>
    </w:lvl>
    <w:lvl w:ilvl="2" w:tplc="4BDCAE4C">
      <w:numFmt w:val="bullet"/>
      <w:lvlText w:val="•"/>
      <w:lvlJc w:val="left"/>
      <w:pPr>
        <w:ind w:left="884" w:hanging="144"/>
      </w:pPr>
      <w:rPr>
        <w:rFonts w:hint="default"/>
        <w:lang w:val="ru-RU" w:eastAsia="en-US" w:bidi="ar-SA"/>
      </w:rPr>
    </w:lvl>
    <w:lvl w:ilvl="3" w:tplc="22965BBA">
      <w:numFmt w:val="bullet"/>
      <w:lvlText w:val="•"/>
      <w:lvlJc w:val="left"/>
      <w:pPr>
        <w:ind w:left="1266" w:hanging="144"/>
      </w:pPr>
      <w:rPr>
        <w:rFonts w:hint="default"/>
        <w:lang w:val="ru-RU" w:eastAsia="en-US" w:bidi="ar-SA"/>
      </w:rPr>
    </w:lvl>
    <w:lvl w:ilvl="4" w:tplc="758E51B0">
      <w:numFmt w:val="bullet"/>
      <w:lvlText w:val="•"/>
      <w:lvlJc w:val="left"/>
      <w:pPr>
        <w:ind w:left="1648" w:hanging="144"/>
      </w:pPr>
      <w:rPr>
        <w:rFonts w:hint="default"/>
        <w:lang w:val="ru-RU" w:eastAsia="en-US" w:bidi="ar-SA"/>
      </w:rPr>
    </w:lvl>
    <w:lvl w:ilvl="5" w:tplc="4768C4F4">
      <w:numFmt w:val="bullet"/>
      <w:lvlText w:val="•"/>
      <w:lvlJc w:val="left"/>
      <w:pPr>
        <w:ind w:left="2031" w:hanging="144"/>
      </w:pPr>
      <w:rPr>
        <w:rFonts w:hint="default"/>
        <w:lang w:val="ru-RU" w:eastAsia="en-US" w:bidi="ar-SA"/>
      </w:rPr>
    </w:lvl>
    <w:lvl w:ilvl="6" w:tplc="6F128C50">
      <w:numFmt w:val="bullet"/>
      <w:lvlText w:val="•"/>
      <w:lvlJc w:val="left"/>
      <w:pPr>
        <w:ind w:left="2413" w:hanging="144"/>
      </w:pPr>
      <w:rPr>
        <w:rFonts w:hint="default"/>
        <w:lang w:val="ru-RU" w:eastAsia="en-US" w:bidi="ar-SA"/>
      </w:rPr>
    </w:lvl>
    <w:lvl w:ilvl="7" w:tplc="3D683D60">
      <w:numFmt w:val="bullet"/>
      <w:lvlText w:val="•"/>
      <w:lvlJc w:val="left"/>
      <w:pPr>
        <w:ind w:left="2795" w:hanging="144"/>
      </w:pPr>
      <w:rPr>
        <w:rFonts w:hint="default"/>
        <w:lang w:val="ru-RU" w:eastAsia="en-US" w:bidi="ar-SA"/>
      </w:rPr>
    </w:lvl>
    <w:lvl w:ilvl="8" w:tplc="E3CA463A">
      <w:numFmt w:val="bullet"/>
      <w:lvlText w:val="•"/>
      <w:lvlJc w:val="left"/>
      <w:pPr>
        <w:ind w:left="3177" w:hanging="144"/>
      </w:pPr>
      <w:rPr>
        <w:rFonts w:hint="default"/>
        <w:lang w:val="ru-RU" w:eastAsia="en-US" w:bidi="ar-SA"/>
      </w:rPr>
    </w:lvl>
  </w:abstractNum>
  <w:abstractNum w:abstractNumId="110">
    <w:nsid w:val="4CFD438F"/>
    <w:multiLevelType w:val="hybridMultilevel"/>
    <w:tmpl w:val="1D8A8978"/>
    <w:lvl w:ilvl="0" w:tplc="576AD55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CC6CEBA4">
      <w:numFmt w:val="bullet"/>
      <w:lvlText w:val="•"/>
      <w:lvlJc w:val="left"/>
      <w:pPr>
        <w:ind w:left="495" w:hanging="140"/>
      </w:pPr>
      <w:rPr>
        <w:rFonts w:hint="default"/>
        <w:lang w:val="ru-RU" w:eastAsia="en-US" w:bidi="ar-SA"/>
      </w:rPr>
    </w:lvl>
    <w:lvl w:ilvl="2" w:tplc="A558C58C">
      <w:numFmt w:val="bullet"/>
      <w:lvlText w:val="•"/>
      <w:lvlJc w:val="left"/>
      <w:pPr>
        <w:ind w:left="870" w:hanging="140"/>
      </w:pPr>
      <w:rPr>
        <w:rFonts w:hint="default"/>
        <w:lang w:val="ru-RU" w:eastAsia="en-US" w:bidi="ar-SA"/>
      </w:rPr>
    </w:lvl>
    <w:lvl w:ilvl="3" w:tplc="2554904A">
      <w:numFmt w:val="bullet"/>
      <w:lvlText w:val="•"/>
      <w:lvlJc w:val="left"/>
      <w:pPr>
        <w:ind w:left="1245" w:hanging="140"/>
      </w:pPr>
      <w:rPr>
        <w:rFonts w:hint="default"/>
        <w:lang w:val="ru-RU" w:eastAsia="en-US" w:bidi="ar-SA"/>
      </w:rPr>
    </w:lvl>
    <w:lvl w:ilvl="4" w:tplc="0BBC7F3E">
      <w:numFmt w:val="bullet"/>
      <w:lvlText w:val="•"/>
      <w:lvlJc w:val="left"/>
      <w:pPr>
        <w:ind w:left="1620" w:hanging="140"/>
      </w:pPr>
      <w:rPr>
        <w:rFonts w:hint="default"/>
        <w:lang w:val="ru-RU" w:eastAsia="en-US" w:bidi="ar-SA"/>
      </w:rPr>
    </w:lvl>
    <w:lvl w:ilvl="5" w:tplc="D22C9F60">
      <w:numFmt w:val="bullet"/>
      <w:lvlText w:val="•"/>
      <w:lvlJc w:val="left"/>
      <w:pPr>
        <w:ind w:left="1995" w:hanging="140"/>
      </w:pPr>
      <w:rPr>
        <w:rFonts w:hint="default"/>
        <w:lang w:val="ru-RU" w:eastAsia="en-US" w:bidi="ar-SA"/>
      </w:rPr>
    </w:lvl>
    <w:lvl w:ilvl="6" w:tplc="B920B9A2">
      <w:numFmt w:val="bullet"/>
      <w:lvlText w:val="•"/>
      <w:lvlJc w:val="left"/>
      <w:pPr>
        <w:ind w:left="2370" w:hanging="140"/>
      </w:pPr>
      <w:rPr>
        <w:rFonts w:hint="default"/>
        <w:lang w:val="ru-RU" w:eastAsia="en-US" w:bidi="ar-SA"/>
      </w:rPr>
    </w:lvl>
    <w:lvl w:ilvl="7" w:tplc="251852A0">
      <w:numFmt w:val="bullet"/>
      <w:lvlText w:val="•"/>
      <w:lvlJc w:val="left"/>
      <w:pPr>
        <w:ind w:left="2745" w:hanging="140"/>
      </w:pPr>
      <w:rPr>
        <w:rFonts w:hint="default"/>
        <w:lang w:val="ru-RU" w:eastAsia="en-US" w:bidi="ar-SA"/>
      </w:rPr>
    </w:lvl>
    <w:lvl w:ilvl="8" w:tplc="4E4AEFC6">
      <w:numFmt w:val="bullet"/>
      <w:lvlText w:val="•"/>
      <w:lvlJc w:val="left"/>
      <w:pPr>
        <w:ind w:left="3120" w:hanging="140"/>
      </w:pPr>
      <w:rPr>
        <w:rFonts w:hint="default"/>
        <w:lang w:val="ru-RU" w:eastAsia="en-US" w:bidi="ar-SA"/>
      </w:rPr>
    </w:lvl>
  </w:abstractNum>
  <w:abstractNum w:abstractNumId="111">
    <w:nsid w:val="4D602C60"/>
    <w:multiLevelType w:val="hybridMultilevel"/>
    <w:tmpl w:val="56D6D9A0"/>
    <w:lvl w:ilvl="0" w:tplc="77B83AAE">
      <w:numFmt w:val="bullet"/>
      <w:lvlText w:val=""/>
      <w:lvlJc w:val="left"/>
      <w:pPr>
        <w:ind w:left="316" w:hanging="207"/>
      </w:pPr>
      <w:rPr>
        <w:rFonts w:ascii="Symbol" w:eastAsia="Symbol" w:hAnsi="Symbol" w:cs="Symbol" w:hint="default"/>
        <w:w w:val="100"/>
        <w:sz w:val="24"/>
        <w:szCs w:val="24"/>
        <w:lang w:val="ru-RU" w:eastAsia="en-US" w:bidi="ar-SA"/>
      </w:rPr>
    </w:lvl>
    <w:lvl w:ilvl="1" w:tplc="9850B18A">
      <w:numFmt w:val="bullet"/>
      <w:lvlText w:val="•"/>
      <w:lvlJc w:val="left"/>
      <w:pPr>
        <w:ind w:left="744" w:hanging="207"/>
      </w:pPr>
      <w:rPr>
        <w:rFonts w:hint="default"/>
        <w:lang w:val="ru-RU" w:eastAsia="en-US" w:bidi="ar-SA"/>
      </w:rPr>
    </w:lvl>
    <w:lvl w:ilvl="2" w:tplc="8456452A">
      <w:numFmt w:val="bullet"/>
      <w:lvlText w:val="•"/>
      <w:lvlJc w:val="left"/>
      <w:pPr>
        <w:ind w:left="1168" w:hanging="207"/>
      </w:pPr>
      <w:rPr>
        <w:rFonts w:hint="default"/>
        <w:lang w:val="ru-RU" w:eastAsia="en-US" w:bidi="ar-SA"/>
      </w:rPr>
    </w:lvl>
    <w:lvl w:ilvl="3" w:tplc="AAE6D53E">
      <w:numFmt w:val="bullet"/>
      <w:lvlText w:val="•"/>
      <w:lvlJc w:val="left"/>
      <w:pPr>
        <w:ind w:left="1592" w:hanging="207"/>
      </w:pPr>
      <w:rPr>
        <w:rFonts w:hint="default"/>
        <w:lang w:val="ru-RU" w:eastAsia="en-US" w:bidi="ar-SA"/>
      </w:rPr>
    </w:lvl>
    <w:lvl w:ilvl="4" w:tplc="361C471C">
      <w:numFmt w:val="bullet"/>
      <w:lvlText w:val="•"/>
      <w:lvlJc w:val="left"/>
      <w:pPr>
        <w:ind w:left="2016" w:hanging="207"/>
      </w:pPr>
      <w:rPr>
        <w:rFonts w:hint="default"/>
        <w:lang w:val="ru-RU" w:eastAsia="en-US" w:bidi="ar-SA"/>
      </w:rPr>
    </w:lvl>
    <w:lvl w:ilvl="5" w:tplc="88E2AE34">
      <w:numFmt w:val="bullet"/>
      <w:lvlText w:val="•"/>
      <w:lvlJc w:val="left"/>
      <w:pPr>
        <w:ind w:left="2440" w:hanging="207"/>
      </w:pPr>
      <w:rPr>
        <w:rFonts w:hint="default"/>
        <w:lang w:val="ru-RU" w:eastAsia="en-US" w:bidi="ar-SA"/>
      </w:rPr>
    </w:lvl>
    <w:lvl w:ilvl="6" w:tplc="B60EC436">
      <w:numFmt w:val="bullet"/>
      <w:lvlText w:val="•"/>
      <w:lvlJc w:val="left"/>
      <w:pPr>
        <w:ind w:left="2864" w:hanging="207"/>
      </w:pPr>
      <w:rPr>
        <w:rFonts w:hint="default"/>
        <w:lang w:val="ru-RU" w:eastAsia="en-US" w:bidi="ar-SA"/>
      </w:rPr>
    </w:lvl>
    <w:lvl w:ilvl="7" w:tplc="F05CB6B2">
      <w:numFmt w:val="bullet"/>
      <w:lvlText w:val="•"/>
      <w:lvlJc w:val="left"/>
      <w:pPr>
        <w:ind w:left="3288" w:hanging="207"/>
      </w:pPr>
      <w:rPr>
        <w:rFonts w:hint="default"/>
        <w:lang w:val="ru-RU" w:eastAsia="en-US" w:bidi="ar-SA"/>
      </w:rPr>
    </w:lvl>
    <w:lvl w:ilvl="8" w:tplc="591859EA">
      <w:numFmt w:val="bullet"/>
      <w:lvlText w:val="•"/>
      <w:lvlJc w:val="left"/>
      <w:pPr>
        <w:ind w:left="3712" w:hanging="207"/>
      </w:pPr>
      <w:rPr>
        <w:rFonts w:hint="default"/>
        <w:lang w:val="ru-RU" w:eastAsia="en-US" w:bidi="ar-SA"/>
      </w:rPr>
    </w:lvl>
  </w:abstractNum>
  <w:abstractNum w:abstractNumId="112">
    <w:nsid w:val="4EBD5FA0"/>
    <w:multiLevelType w:val="hybridMultilevel"/>
    <w:tmpl w:val="89CE1478"/>
    <w:lvl w:ilvl="0" w:tplc="BAB896A4">
      <w:numFmt w:val="bullet"/>
      <w:lvlText w:val=""/>
      <w:lvlJc w:val="left"/>
      <w:pPr>
        <w:ind w:left="326" w:hanging="216"/>
      </w:pPr>
      <w:rPr>
        <w:rFonts w:ascii="Symbol" w:eastAsia="Symbol" w:hAnsi="Symbol" w:cs="Symbol" w:hint="default"/>
        <w:w w:val="100"/>
        <w:sz w:val="24"/>
        <w:szCs w:val="24"/>
        <w:lang w:val="ru-RU" w:eastAsia="en-US" w:bidi="ar-SA"/>
      </w:rPr>
    </w:lvl>
    <w:lvl w:ilvl="1" w:tplc="9C2A7A9E">
      <w:numFmt w:val="bullet"/>
      <w:lvlText w:val="•"/>
      <w:lvlJc w:val="left"/>
      <w:pPr>
        <w:ind w:left="594" w:hanging="216"/>
      </w:pPr>
      <w:rPr>
        <w:rFonts w:hint="default"/>
        <w:lang w:val="ru-RU" w:eastAsia="en-US" w:bidi="ar-SA"/>
      </w:rPr>
    </w:lvl>
    <w:lvl w:ilvl="2" w:tplc="6C14DC2E">
      <w:numFmt w:val="bullet"/>
      <w:lvlText w:val="•"/>
      <w:lvlJc w:val="left"/>
      <w:pPr>
        <w:ind w:left="869" w:hanging="216"/>
      </w:pPr>
      <w:rPr>
        <w:rFonts w:hint="default"/>
        <w:lang w:val="ru-RU" w:eastAsia="en-US" w:bidi="ar-SA"/>
      </w:rPr>
    </w:lvl>
    <w:lvl w:ilvl="3" w:tplc="4C6050FA">
      <w:numFmt w:val="bullet"/>
      <w:lvlText w:val="•"/>
      <w:lvlJc w:val="left"/>
      <w:pPr>
        <w:ind w:left="1144" w:hanging="216"/>
      </w:pPr>
      <w:rPr>
        <w:rFonts w:hint="default"/>
        <w:lang w:val="ru-RU" w:eastAsia="en-US" w:bidi="ar-SA"/>
      </w:rPr>
    </w:lvl>
    <w:lvl w:ilvl="4" w:tplc="07688E1E">
      <w:numFmt w:val="bullet"/>
      <w:lvlText w:val="•"/>
      <w:lvlJc w:val="left"/>
      <w:pPr>
        <w:ind w:left="1419" w:hanging="216"/>
      </w:pPr>
      <w:rPr>
        <w:rFonts w:hint="default"/>
        <w:lang w:val="ru-RU" w:eastAsia="en-US" w:bidi="ar-SA"/>
      </w:rPr>
    </w:lvl>
    <w:lvl w:ilvl="5" w:tplc="9FD67796">
      <w:numFmt w:val="bullet"/>
      <w:lvlText w:val="•"/>
      <w:lvlJc w:val="left"/>
      <w:pPr>
        <w:ind w:left="1694" w:hanging="216"/>
      </w:pPr>
      <w:rPr>
        <w:rFonts w:hint="default"/>
        <w:lang w:val="ru-RU" w:eastAsia="en-US" w:bidi="ar-SA"/>
      </w:rPr>
    </w:lvl>
    <w:lvl w:ilvl="6" w:tplc="21F29E3E">
      <w:numFmt w:val="bullet"/>
      <w:lvlText w:val="•"/>
      <w:lvlJc w:val="left"/>
      <w:pPr>
        <w:ind w:left="1968" w:hanging="216"/>
      </w:pPr>
      <w:rPr>
        <w:rFonts w:hint="default"/>
        <w:lang w:val="ru-RU" w:eastAsia="en-US" w:bidi="ar-SA"/>
      </w:rPr>
    </w:lvl>
    <w:lvl w:ilvl="7" w:tplc="284A1B0A">
      <w:numFmt w:val="bullet"/>
      <w:lvlText w:val="•"/>
      <w:lvlJc w:val="left"/>
      <w:pPr>
        <w:ind w:left="2243" w:hanging="216"/>
      </w:pPr>
      <w:rPr>
        <w:rFonts w:hint="default"/>
        <w:lang w:val="ru-RU" w:eastAsia="en-US" w:bidi="ar-SA"/>
      </w:rPr>
    </w:lvl>
    <w:lvl w:ilvl="8" w:tplc="B83A1B92">
      <w:numFmt w:val="bullet"/>
      <w:lvlText w:val="•"/>
      <w:lvlJc w:val="left"/>
      <w:pPr>
        <w:ind w:left="2518" w:hanging="216"/>
      </w:pPr>
      <w:rPr>
        <w:rFonts w:hint="default"/>
        <w:lang w:val="ru-RU" w:eastAsia="en-US" w:bidi="ar-SA"/>
      </w:rPr>
    </w:lvl>
  </w:abstractNum>
  <w:abstractNum w:abstractNumId="113">
    <w:nsid w:val="51102354"/>
    <w:multiLevelType w:val="hybridMultilevel"/>
    <w:tmpl w:val="FFD8D028"/>
    <w:lvl w:ilvl="0" w:tplc="4760BAD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39A2CA2">
      <w:numFmt w:val="bullet"/>
      <w:lvlText w:val="•"/>
      <w:lvlJc w:val="left"/>
      <w:pPr>
        <w:ind w:left="502" w:hanging="144"/>
      </w:pPr>
      <w:rPr>
        <w:rFonts w:hint="default"/>
        <w:lang w:val="ru-RU" w:eastAsia="en-US" w:bidi="ar-SA"/>
      </w:rPr>
    </w:lvl>
    <w:lvl w:ilvl="2" w:tplc="86561476">
      <w:numFmt w:val="bullet"/>
      <w:lvlText w:val="•"/>
      <w:lvlJc w:val="left"/>
      <w:pPr>
        <w:ind w:left="884" w:hanging="144"/>
      </w:pPr>
      <w:rPr>
        <w:rFonts w:hint="default"/>
        <w:lang w:val="ru-RU" w:eastAsia="en-US" w:bidi="ar-SA"/>
      </w:rPr>
    </w:lvl>
    <w:lvl w:ilvl="3" w:tplc="625AA4CC">
      <w:numFmt w:val="bullet"/>
      <w:lvlText w:val="•"/>
      <w:lvlJc w:val="left"/>
      <w:pPr>
        <w:ind w:left="1266" w:hanging="144"/>
      </w:pPr>
      <w:rPr>
        <w:rFonts w:hint="default"/>
        <w:lang w:val="ru-RU" w:eastAsia="en-US" w:bidi="ar-SA"/>
      </w:rPr>
    </w:lvl>
    <w:lvl w:ilvl="4" w:tplc="CB4242D4">
      <w:numFmt w:val="bullet"/>
      <w:lvlText w:val="•"/>
      <w:lvlJc w:val="left"/>
      <w:pPr>
        <w:ind w:left="1648" w:hanging="144"/>
      </w:pPr>
      <w:rPr>
        <w:rFonts w:hint="default"/>
        <w:lang w:val="ru-RU" w:eastAsia="en-US" w:bidi="ar-SA"/>
      </w:rPr>
    </w:lvl>
    <w:lvl w:ilvl="5" w:tplc="3CF60998">
      <w:numFmt w:val="bullet"/>
      <w:lvlText w:val="•"/>
      <w:lvlJc w:val="left"/>
      <w:pPr>
        <w:ind w:left="2031" w:hanging="144"/>
      </w:pPr>
      <w:rPr>
        <w:rFonts w:hint="default"/>
        <w:lang w:val="ru-RU" w:eastAsia="en-US" w:bidi="ar-SA"/>
      </w:rPr>
    </w:lvl>
    <w:lvl w:ilvl="6" w:tplc="4EC442D8">
      <w:numFmt w:val="bullet"/>
      <w:lvlText w:val="•"/>
      <w:lvlJc w:val="left"/>
      <w:pPr>
        <w:ind w:left="2413" w:hanging="144"/>
      </w:pPr>
      <w:rPr>
        <w:rFonts w:hint="default"/>
        <w:lang w:val="ru-RU" w:eastAsia="en-US" w:bidi="ar-SA"/>
      </w:rPr>
    </w:lvl>
    <w:lvl w:ilvl="7" w:tplc="BF22F406">
      <w:numFmt w:val="bullet"/>
      <w:lvlText w:val="•"/>
      <w:lvlJc w:val="left"/>
      <w:pPr>
        <w:ind w:left="2795" w:hanging="144"/>
      </w:pPr>
      <w:rPr>
        <w:rFonts w:hint="default"/>
        <w:lang w:val="ru-RU" w:eastAsia="en-US" w:bidi="ar-SA"/>
      </w:rPr>
    </w:lvl>
    <w:lvl w:ilvl="8" w:tplc="395E2C0C">
      <w:numFmt w:val="bullet"/>
      <w:lvlText w:val="•"/>
      <w:lvlJc w:val="left"/>
      <w:pPr>
        <w:ind w:left="3177" w:hanging="144"/>
      </w:pPr>
      <w:rPr>
        <w:rFonts w:hint="default"/>
        <w:lang w:val="ru-RU" w:eastAsia="en-US" w:bidi="ar-SA"/>
      </w:rPr>
    </w:lvl>
  </w:abstractNum>
  <w:abstractNum w:abstractNumId="114">
    <w:nsid w:val="514B71F5"/>
    <w:multiLevelType w:val="hybridMultilevel"/>
    <w:tmpl w:val="22185890"/>
    <w:lvl w:ilvl="0" w:tplc="E1A61782">
      <w:start w:val="1"/>
      <w:numFmt w:val="decimal"/>
      <w:lvlText w:val="%1)"/>
      <w:lvlJc w:val="left"/>
      <w:pPr>
        <w:ind w:left="1524" w:hanging="360"/>
      </w:pPr>
      <w:rPr>
        <w:rFonts w:hint="default"/>
      </w:rPr>
    </w:lvl>
    <w:lvl w:ilvl="1" w:tplc="04190019" w:tentative="1">
      <w:start w:val="1"/>
      <w:numFmt w:val="lowerLetter"/>
      <w:lvlText w:val="%2."/>
      <w:lvlJc w:val="left"/>
      <w:pPr>
        <w:ind w:left="2244" w:hanging="360"/>
      </w:pPr>
    </w:lvl>
    <w:lvl w:ilvl="2" w:tplc="0419001B" w:tentative="1">
      <w:start w:val="1"/>
      <w:numFmt w:val="lowerRoman"/>
      <w:lvlText w:val="%3."/>
      <w:lvlJc w:val="right"/>
      <w:pPr>
        <w:ind w:left="2964" w:hanging="180"/>
      </w:pPr>
    </w:lvl>
    <w:lvl w:ilvl="3" w:tplc="0419000F" w:tentative="1">
      <w:start w:val="1"/>
      <w:numFmt w:val="decimal"/>
      <w:lvlText w:val="%4."/>
      <w:lvlJc w:val="left"/>
      <w:pPr>
        <w:ind w:left="3684" w:hanging="360"/>
      </w:pPr>
    </w:lvl>
    <w:lvl w:ilvl="4" w:tplc="04190019" w:tentative="1">
      <w:start w:val="1"/>
      <w:numFmt w:val="lowerLetter"/>
      <w:lvlText w:val="%5."/>
      <w:lvlJc w:val="left"/>
      <w:pPr>
        <w:ind w:left="4404" w:hanging="360"/>
      </w:pPr>
    </w:lvl>
    <w:lvl w:ilvl="5" w:tplc="0419001B" w:tentative="1">
      <w:start w:val="1"/>
      <w:numFmt w:val="lowerRoman"/>
      <w:lvlText w:val="%6."/>
      <w:lvlJc w:val="right"/>
      <w:pPr>
        <w:ind w:left="5124" w:hanging="180"/>
      </w:pPr>
    </w:lvl>
    <w:lvl w:ilvl="6" w:tplc="0419000F" w:tentative="1">
      <w:start w:val="1"/>
      <w:numFmt w:val="decimal"/>
      <w:lvlText w:val="%7."/>
      <w:lvlJc w:val="left"/>
      <w:pPr>
        <w:ind w:left="5844" w:hanging="360"/>
      </w:pPr>
    </w:lvl>
    <w:lvl w:ilvl="7" w:tplc="04190019" w:tentative="1">
      <w:start w:val="1"/>
      <w:numFmt w:val="lowerLetter"/>
      <w:lvlText w:val="%8."/>
      <w:lvlJc w:val="left"/>
      <w:pPr>
        <w:ind w:left="6564" w:hanging="360"/>
      </w:pPr>
    </w:lvl>
    <w:lvl w:ilvl="8" w:tplc="0419001B" w:tentative="1">
      <w:start w:val="1"/>
      <w:numFmt w:val="lowerRoman"/>
      <w:lvlText w:val="%9."/>
      <w:lvlJc w:val="right"/>
      <w:pPr>
        <w:ind w:left="7284" w:hanging="180"/>
      </w:pPr>
    </w:lvl>
  </w:abstractNum>
  <w:abstractNum w:abstractNumId="115">
    <w:nsid w:val="520D109C"/>
    <w:multiLevelType w:val="hybridMultilevel"/>
    <w:tmpl w:val="E18EB492"/>
    <w:lvl w:ilvl="0" w:tplc="CDF24926">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87D208B6">
      <w:numFmt w:val="bullet"/>
      <w:lvlText w:val="•"/>
      <w:lvlJc w:val="left"/>
      <w:pPr>
        <w:ind w:left="1806" w:hanging="707"/>
      </w:pPr>
      <w:rPr>
        <w:rFonts w:hint="default"/>
        <w:lang w:val="ru-RU" w:eastAsia="en-US" w:bidi="ar-SA"/>
      </w:rPr>
    </w:lvl>
    <w:lvl w:ilvl="2" w:tplc="B2D08D42">
      <w:numFmt w:val="bullet"/>
      <w:lvlText w:val="•"/>
      <w:lvlJc w:val="left"/>
      <w:pPr>
        <w:ind w:left="2792" w:hanging="707"/>
      </w:pPr>
      <w:rPr>
        <w:rFonts w:hint="default"/>
        <w:lang w:val="ru-RU" w:eastAsia="en-US" w:bidi="ar-SA"/>
      </w:rPr>
    </w:lvl>
    <w:lvl w:ilvl="3" w:tplc="ADF409DC">
      <w:numFmt w:val="bullet"/>
      <w:lvlText w:val="•"/>
      <w:lvlJc w:val="left"/>
      <w:pPr>
        <w:ind w:left="3779" w:hanging="707"/>
      </w:pPr>
      <w:rPr>
        <w:rFonts w:hint="default"/>
        <w:lang w:val="ru-RU" w:eastAsia="en-US" w:bidi="ar-SA"/>
      </w:rPr>
    </w:lvl>
    <w:lvl w:ilvl="4" w:tplc="823843CE">
      <w:numFmt w:val="bullet"/>
      <w:lvlText w:val="•"/>
      <w:lvlJc w:val="left"/>
      <w:pPr>
        <w:ind w:left="4765" w:hanging="707"/>
      </w:pPr>
      <w:rPr>
        <w:rFonts w:hint="default"/>
        <w:lang w:val="ru-RU" w:eastAsia="en-US" w:bidi="ar-SA"/>
      </w:rPr>
    </w:lvl>
    <w:lvl w:ilvl="5" w:tplc="95E2A4F8">
      <w:numFmt w:val="bullet"/>
      <w:lvlText w:val="•"/>
      <w:lvlJc w:val="left"/>
      <w:pPr>
        <w:ind w:left="5752" w:hanging="707"/>
      </w:pPr>
      <w:rPr>
        <w:rFonts w:hint="default"/>
        <w:lang w:val="ru-RU" w:eastAsia="en-US" w:bidi="ar-SA"/>
      </w:rPr>
    </w:lvl>
    <w:lvl w:ilvl="6" w:tplc="65B66E10">
      <w:numFmt w:val="bullet"/>
      <w:lvlText w:val="•"/>
      <w:lvlJc w:val="left"/>
      <w:pPr>
        <w:ind w:left="6738" w:hanging="707"/>
      </w:pPr>
      <w:rPr>
        <w:rFonts w:hint="default"/>
        <w:lang w:val="ru-RU" w:eastAsia="en-US" w:bidi="ar-SA"/>
      </w:rPr>
    </w:lvl>
    <w:lvl w:ilvl="7" w:tplc="B3D68596">
      <w:numFmt w:val="bullet"/>
      <w:lvlText w:val="•"/>
      <w:lvlJc w:val="left"/>
      <w:pPr>
        <w:ind w:left="7724" w:hanging="707"/>
      </w:pPr>
      <w:rPr>
        <w:rFonts w:hint="default"/>
        <w:lang w:val="ru-RU" w:eastAsia="en-US" w:bidi="ar-SA"/>
      </w:rPr>
    </w:lvl>
    <w:lvl w:ilvl="8" w:tplc="438CAADC">
      <w:numFmt w:val="bullet"/>
      <w:lvlText w:val="•"/>
      <w:lvlJc w:val="left"/>
      <w:pPr>
        <w:ind w:left="8711" w:hanging="707"/>
      </w:pPr>
      <w:rPr>
        <w:rFonts w:hint="default"/>
        <w:lang w:val="ru-RU" w:eastAsia="en-US" w:bidi="ar-SA"/>
      </w:rPr>
    </w:lvl>
  </w:abstractNum>
  <w:abstractNum w:abstractNumId="116">
    <w:nsid w:val="52913C74"/>
    <w:multiLevelType w:val="hybridMultilevel"/>
    <w:tmpl w:val="00BA3534"/>
    <w:lvl w:ilvl="0" w:tplc="80F24CD6">
      <w:numFmt w:val="bullet"/>
      <w:lvlText w:val=""/>
      <w:lvlJc w:val="left"/>
      <w:pPr>
        <w:ind w:left="1386" w:hanging="567"/>
      </w:pPr>
      <w:rPr>
        <w:rFonts w:ascii="Symbol" w:eastAsia="Symbol" w:hAnsi="Symbol" w:cs="Symbol" w:hint="default"/>
        <w:w w:val="99"/>
        <w:sz w:val="28"/>
        <w:szCs w:val="28"/>
        <w:lang w:val="ru-RU" w:eastAsia="en-US" w:bidi="ar-SA"/>
      </w:rPr>
    </w:lvl>
    <w:lvl w:ilvl="1" w:tplc="FF808D84">
      <w:numFmt w:val="bullet"/>
      <w:lvlText w:val="-"/>
      <w:lvlJc w:val="left"/>
      <w:pPr>
        <w:ind w:left="819" w:hanging="164"/>
      </w:pPr>
      <w:rPr>
        <w:rFonts w:ascii="Times New Roman" w:eastAsia="Times New Roman" w:hAnsi="Times New Roman" w:cs="Times New Roman" w:hint="default"/>
        <w:w w:val="99"/>
        <w:sz w:val="28"/>
        <w:szCs w:val="28"/>
        <w:lang w:val="ru-RU" w:eastAsia="en-US" w:bidi="ar-SA"/>
      </w:rPr>
    </w:lvl>
    <w:lvl w:ilvl="2" w:tplc="767E3156">
      <w:numFmt w:val="bullet"/>
      <w:lvlText w:val="•"/>
      <w:lvlJc w:val="left"/>
      <w:pPr>
        <w:ind w:left="2413" w:hanging="164"/>
      </w:pPr>
      <w:rPr>
        <w:rFonts w:hint="default"/>
        <w:lang w:val="ru-RU" w:eastAsia="en-US" w:bidi="ar-SA"/>
      </w:rPr>
    </w:lvl>
    <w:lvl w:ilvl="3" w:tplc="F52AEA3A">
      <w:numFmt w:val="bullet"/>
      <w:lvlText w:val="•"/>
      <w:lvlJc w:val="left"/>
      <w:pPr>
        <w:ind w:left="3447" w:hanging="164"/>
      </w:pPr>
      <w:rPr>
        <w:rFonts w:hint="default"/>
        <w:lang w:val="ru-RU" w:eastAsia="en-US" w:bidi="ar-SA"/>
      </w:rPr>
    </w:lvl>
    <w:lvl w:ilvl="4" w:tplc="7444C46C">
      <w:numFmt w:val="bullet"/>
      <w:lvlText w:val="•"/>
      <w:lvlJc w:val="left"/>
      <w:pPr>
        <w:ind w:left="4481" w:hanging="164"/>
      </w:pPr>
      <w:rPr>
        <w:rFonts w:hint="default"/>
        <w:lang w:val="ru-RU" w:eastAsia="en-US" w:bidi="ar-SA"/>
      </w:rPr>
    </w:lvl>
    <w:lvl w:ilvl="5" w:tplc="F51CCF84">
      <w:numFmt w:val="bullet"/>
      <w:lvlText w:val="•"/>
      <w:lvlJc w:val="left"/>
      <w:pPr>
        <w:ind w:left="5515" w:hanging="164"/>
      </w:pPr>
      <w:rPr>
        <w:rFonts w:hint="default"/>
        <w:lang w:val="ru-RU" w:eastAsia="en-US" w:bidi="ar-SA"/>
      </w:rPr>
    </w:lvl>
    <w:lvl w:ilvl="6" w:tplc="B13A9DF8">
      <w:numFmt w:val="bullet"/>
      <w:lvlText w:val="•"/>
      <w:lvlJc w:val="left"/>
      <w:pPr>
        <w:ind w:left="6548" w:hanging="164"/>
      </w:pPr>
      <w:rPr>
        <w:rFonts w:hint="default"/>
        <w:lang w:val="ru-RU" w:eastAsia="en-US" w:bidi="ar-SA"/>
      </w:rPr>
    </w:lvl>
    <w:lvl w:ilvl="7" w:tplc="A6DA62DE">
      <w:numFmt w:val="bullet"/>
      <w:lvlText w:val="•"/>
      <w:lvlJc w:val="left"/>
      <w:pPr>
        <w:ind w:left="7582" w:hanging="164"/>
      </w:pPr>
      <w:rPr>
        <w:rFonts w:hint="default"/>
        <w:lang w:val="ru-RU" w:eastAsia="en-US" w:bidi="ar-SA"/>
      </w:rPr>
    </w:lvl>
    <w:lvl w:ilvl="8" w:tplc="599E56B0">
      <w:numFmt w:val="bullet"/>
      <w:lvlText w:val="•"/>
      <w:lvlJc w:val="left"/>
      <w:pPr>
        <w:ind w:left="8616" w:hanging="164"/>
      </w:pPr>
      <w:rPr>
        <w:rFonts w:hint="default"/>
        <w:lang w:val="ru-RU" w:eastAsia="en-US" w:bidi="ar-SA"/>
      </w:rPr>
    </w:lvl>
  </w:abstractNum>
  <w:abstractNum w:abstractNumId="117">
    <w:nsid w:val="533B47E8"/>
    <w:multiLevelType w:val="hybridMultilevel"/>
    <w:tmpl w:val="BB16BA62"/>
    <w:lvl w:ilvl="0" w:tplc="F778508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5D4E3DC">
      <w:numFmt w:val="bullet"/>
      <w:lvlText w:val="•"/>
      <w:lvlJc w:val="left"/>
      <w:pPr>
        <w:ind w:left="502" w:hanging="144"/>
      </w:pPr>
      <w:rPr>
        <w:rFonts w:hint="default"/>
        <w:lang w:val="ru-RU" w:eastAsia="en-US" w:bidi="ar-SA"/>
      </w:rPr>
    </w:lvl>
    <w:lvl w:ilvl="2" w:tplc="15B4E0B2">
      <w:numFmt w:val="bullet"/>
      <w:lvlText w:val="•"/>
      <w:lvlJc w:val="left"/>
      <w:pPr>
        <w:ind w:left="884" w:hanging="144"/>
      </w:pPr>
      <w:rPr>
        <w:rFonts w:hint="default"/>
        <w:lang w:val="ru-RU" w:eastAsia="en-US" w:bidi="ar-SA"/>
      </w:rPr>
    </w:lvl>
    <w:lvl w:ilvl="3" w:tplc="8D081362">
      <w:numFmt w:val="bullet"/>
      <w:lvlText w:val="•"/>
      <w:lvlJc w:val="left"/>
      <w:pPr>
        <w:ind w:left="1266" w:hanging="144"/>
      </w:pPr>
      <w:rPr>
        <w:rFonts w:hint="default"/>
        <w:lang w:val="ru-RU" w:eastAsia="en-US" w:bidi="ar-SA"/>
      </w:rPr>
    </w:lvl>
    <w:lvl w:ilvl="4" w:tplc="FCB6991E">
      <w:numFmt w:val="bullet"/>
      <w:lvlText w:val="•"/>
      <w:lvlJc w:val="left"/>
      <w:pPr>
        <w:ind w:left="1648" w:hanging="144"/>
      </w:pPr>
      <w:rPr>
        <w:rFonts w:hint="default"/>
        <w:lang w:val="ru-RU" w:eastAsia="en-US" w:bidi="ar-SA"/>
      </w:rPr>
    </w:lvl>
    <w:lvl w:ilvl="5" w:tplc="828A6F40">
      <w:numFmt w:val="bullet"/>
      <w:lvlText w:val="•"/>
      <w:lvlJc w:val="left"/>
      <w:pPr>
        <w:ind w:left="2031" w:hanging="144"/>
      </w:pPr>
      <w:rPr>
        <w:rFonts w:hint="default"/>
        <w:lang w:val="ru-RU" w:eastAsia="en-US" w:bidi="ar-SA"/>
      </w:rPr>
    </w:lvl>
    <w:lvl w:ilvl="6" w:tplc="6E0085D4">
      <w:numFmt w:val="bullet"/>
      <w:lvlText w:val="•"/>
      <w:lvlJc w:val="left"/>
      <w:pPr>
        <w:ind w:left="2413" w:hanging="144"/>
      </w:pPr>
      <w:rPr>
        <w:rFonts w:hint="default"/>
        <w:lang w:val="ru-RU" w:eastAsia="en-US" w:bidi="ar-SA"/>
      </w:rPr>
    </w:lvl>
    <w:lvl w:ilvl="7" w:tplc="933A7AD0">
      <w:numFmt w:val="bullet"/>
      <w:lvlText w:val="•"/>
      <w:lvlJc w:val="left"/>
      <w:pPr>
        <w:ind w:left="2795" w:hanging="144"/>
      </w:pPr>
      <w:rPr>
        <w:rFonts w:hint="default"/>
        <w:lang w:val="ru-RU" w:eastAsia="en-US" w:bidi="ar-SA"/>
      </w:rPr>
    </w:lvl>
    <w:lvl w:ilvl="8" w:tplc="1B2CB5CC">
      <w:numFmt w:val="bullet"/>
      <w:lvlText w:val="•"/>
      <w:lvlJc w:val="left"/>
      <w:pPr>
        <w:ind w:left="3177" w:hanging="144"/>
      </w:pPr>
      <w:rPr>
        <w:rFonts w:hint="default"/>
        <w:lang w:val="ru-RU" w:eastAsia="en-US" w:bidi="ar-SA"/>
      </w:rPr>
    </w:lvl>
  </w:abstractNum>
  <w:abstractNum w:abstractNumId="118">
    <w:nsid w:val="53977DEC"/>
    <w:multiLevelType w:val="hybridMultilevel"/>
    <w:tmpl w:val="131A263A"/>
    <w:lvl w:ilvl="0" w:tplc="FC5E561C">
      <w:numFmt w:val="bullet"/>
      <w:lvlText w:val="-"/>
      <w:lvlJc w:val="left"/>
      <w:pPr>
        <w:ind w:left="239" w:hanging="548"/>
      </w:pPr>
      <w:rPr>
        <w:rFonts w:ascii="Times New Roman" w:eastAsia="Times New Roman" w:hAnsi="Times New Roman" w:cs="Times New Roman" w:hint="default"/>
        <w:w w:val="99"/>
        <w:sz w:val="28"/>
        <w:szCs w:val="28"/>
        <w:lang w:val="ru-RU" w:eastAsia="en-US" w:bidi="ar-SA"/>
      </w:rPr>
    </w:lvl>
    <w:lvl w:ilvl="1" w:tplc="D8FE3FD6">
      <w:numFmt w:val="bullet"/>
      <w:lvlText w:val="•"/>
      <w:lvlJc w:val="left"/>
      <w:pPr>
        <w:ind w:left="1176" w:hanging="548"/>
      </w:pPr>
      <w:rPr>
        <w:rFonts w:hint="default"/>
        <w:lang w:val="ru-RU" w:eastAsia="en-US" w:bidi="ar-SA"/>
      </w:rPr>
    </w:lvl>
    <w:lvl w:ilvl="2" w:tplc="7A8AA78E">
      <w:numFmt w:val="bullet"/>
      <w:lvlText w:val="•"/>
      <w:lvlJc w:val="left"/>
      <w:pPr>
        <w:ind w:left="2112" w:hanging="548"/>
      </w:pPr>
      <w:rPr>
        <w:rFonts w:hint="default"/>
        <w:lang w:val="ru-RU" w:eastAsia="en-US" w:bidi="ar-SA"/>
      </w:rPr>
    </w:lvl>
    <w:lvl w:ilvl="3" w:tplc="83A0F78E">
      <w:numFmt w:val="bullet"/>
      <w:lvlText w:val="•"/>
      <w:lvlJc w:val="left"/>
      <w:pPr>
        <w:ind w:left="3049" w:hanging="548"/>
      </w:pPr>
      <w:rPr>
        <w:rFonts w:hint="default"/>
        <w:lang w:val="ru-RU" w:eastAsia="en-US" w:bidi="ar-SA"/>
      </w:rPr>
    </w:lvl>
    <w:lvl w:ilvl="4" w:tplc="BA5849B4">
      <w:numFmt w:val="bullet"/>
      <w:lvlText w:val="•"/>
      <w:lvlJc w:val="left"/>
      <w:pPr>
        <w:ind w:left="3985" w:hanging="548"/>
      </w:pPr>
      <w:rPr>
        <w:rFonts w:hint="default"/>
        <w:lang w:val="ru-RU" w:eastAsia="en-US" w:bidi="ar-SA"/>
      </w:rPr>
    </w:lvl>
    <w:lvl w:ilvl="5" w:tplc="E7009820">
      <w:numFmt w:val="bullet"/>
      <w:lvlText w:val="•"/>
      <w:lvlJc w:val="left"/>
      <w:pPr>
        <w:ind w:left="4922" w:hanging="548"/>
      </w:pPr>
      <w:rPr>
        <w:rFonts w:hint="default"/>
        <w:lang w:val="ru-RU" w:eastAsia="en-US" w:bidi="ar-SA"/>
      </w:rPr>
    </w:lvl>
    <w:lvl w:ilvl="6" w:tplc="867CCD5C">
      <w:numFmt w:val="bullet"/>
      <w:lvlText w:val="•"/>
      <w:lvlJc w:val="left"/>
      <w:pPr>
        <w:ind w:left="5858" w:hanging="548"/>
      </w:pPr>
      <w:rPr>
        <w:rFonts w:hint="default"/>
        <w:lang w:val="ru-RU" w:eastAsia="en-US" w:bidi="ar-SA"/>
      </w:rPr>
    </w:lvl>
    <w:lvl w:ilvl="7" w:tplc="CA2ED4D4">
      <w:numFmt w:val="bullet"/>
      <w:lvlText w:val="•"/>
      <w:lvlJc w:val="left"/>
      <w:pPr>
        <w:ind w:left="6794" w:hanging="548"/>
      </w:pPr>
      <w:rPr>
        <w:rFonts w:hint="default"/>
        <w:lang w:val="ru-RU" w:eastAsia="en-US" w:bidi="ar-SA"/>
      </w:rPr>
    </w:lvl>
    <w:lvl w:ilvl="8" w:tplc="747ACB6C">
      <w:numFmt w:val="bullet"/>
      <w:lvlText w:val="•"/>
      <w:lvlJc w:val="left"/>
      <w:pPr>
        <w:ind w:left="7731" w:hanging="548"/>
      </w:pPr>
      <w:rPr>
        <w:rFonts w:hint="default"/>
        <w:lang w:val="ru-RU" w:eastAsia="en-US" w:bidi="ar-SA"/>
      </w:rPr>
    </w:lvl>
  </w:abstractNum>
  <w:abstractNum w:abstractNumId="119">
    <w:nsid w:val="53C1490F"/>
    <w:multiLevelType w:val="hybridMultilevel"/>
    <w:tmpl w:val="10AE3026"/>
    <w:lvl w:ilvl="0" w:tplc="79E6CA12">
      <w:numFmt w:val="bullet"/>
      <w:lvlText w:val="-"/>
      <w:lvlJc w:val="left"/>
      <w:pPr>
        <w:ind w:left="144" w:hanging="221"/>
      </w:pPr>
      <w:rPr>
        <w:rFonts w:ascii="Times New Roman" w:eastAsia="Times New Roman" w:hAnsi="Times New Roman" w:cs="Times New Roman" w:hint="default"/>
        <w:w w:val="99"/>
        <w:sz w:val="24"/>
        <w:szCs w:val="24"/>
        <w:lang w:val="ru-RU" w:eastAsia="en-US" w:bidi="ar-SA"/>
      </w:rPr>
    </w:lvl>
    <w:lvl w:ilvl="1" w:tplc="AE06B0B2">
      <w:numFmt w:val="bullet"/>
      <w:lvlText w:val="•"/>
      <w:lvlJc w:val="left"/>
      <w:pPr>
        <w:ind w:left="659" w:hanging="221"/>
      </w:pPr>
      <w:rPr>
        <w:rFonts w:hint="default"/>
        <w:lang w:val="ru-RU" w:eastAsia="en-US" w:bidi="ar-SA"/>
      </w:rPr>
    </w:lvl>
    <w:lvl w:ilvl="2" w:tplc="30EEA444">
      <w:numFmt w:val="bullet"/>
      <w:lvlText w:val="•"/>
      <w:lvlJc w:val="left"/>
      <w:pPr>
        <w:ind w:left="1179" w:hanging="221"/>
      </w:pPr>
      <w:rPr>
        <w:rFonts w:hint="default"/>
        <w:lang w:val="ru-RU" w:eastAsia="en-US" w:bidi="ar-SA"/>
      </w:rPr>
    </w:lvl>
    <w:lvl w:ilvl="3" w:tplc="5594A54C">
      <w:numFmt w:val="bullet"/>
      <w:lvlText w:val="•"/>
      <w:lvlJc w:val="left"/>
      <w:pPr>
        <w:ind w:left="1698" w:hanging="221"/>
      </w:pPr>
      <w:rPr>
        <w:rFonts w:hint="default"/>
        <w:lang w:val="ru-RU" w:eastAsia="en-US" w:bidi="ar-SA"/>
      </w:rPr>
    </w:lvl>
    <w:lvl w:ilvl="4" w:tplc="C2A24EC4">
      <w:numFmt w:val="bullet"/>
      <w:lvlText w:val="•"/>
      <w:lvlJc w:val="left"/>
      <w:pPr>
        <w:ind w:left="2218" w:hanging="221"/>
      </w:pPr>
      <w:rPr>
        <w:rFonts w:hint="default"/>
        <w:lang w:val="ru-RU" w:eastAsia="en-US" w:bidi="ar-SA"/>
      </w:rPr>
    </w:lvl>
    <w:lvl w:ilvl="5" w:tplc="053C1F26">
      <w:numFmt w:val="bullet"/>
      <w:lvlText w:val="•"/>
      <w:lvlJc w:val="left"/>
      <w:pPr>
        <w:ind w:left="2737" w:hanging="221"/>
      </w:pPr>
      <w:rPr>
        <w:rFonts w:hint="default"/>
        <w:lang w:val="ru-RU" w:eastAsia="en-US" w:bidi="ar-SA"/>
      </w:rPr>
    </w:lvl>
    <w:lvl w:ilvl="6" w:tplc="568C9824">
      <w:numFmt w:val="bullet"/>
      <w:lvlText w:val="•"/>
      <w:lvlJc w:val="left"/>
      <w:pPr>
        <w:ind w:left="3257" w:hanging="221"/>
      </w:pPr>
      <w:rPr>
        <w:rFonts w:hint="default"/>
        <w:lang w:val="ru-RU" w:eastAsia="en-US" w:bidi="ar-SA"/>
      </w:rPr>
    </w:lvl>
    <w:lvl w:ilvl="7" w:tplc="326CAC06">
      <w:numFmt w:val="bullet"/>
      <w:lvlText w:val="•"/>
      <w:lvlJc w:val="left"/>
      <w:pPr>
        <w:ind w:left="3776" w:hanging="221"/>
      </w:pPr>
      <w:rPr>
        <w:rFonts w:hint="default"/>
        <w:lang w:val="ru-RU" w:eastAsia="en-US" w:bidi="ar-SA"/>
      </w:rPr>
    </w:lvl>
    <w:lvl w:ilvl="8" w:tplc="ED52F67A">
      <w:numFmt w:val="bullet"/>
      <w:lvlText w:val="•"/>
      <w:lvlJc w:val="left"/>
      <w:pPr>
        <w:ind w:left="4296" w:hanging="221"/>
      </w:pPr>
      <w:rPr>
        <w:rFonts w:hint="default"/>
        <w:lang w:val="ru-RU" w:eastAsia="en-US" w:bidi="ar-SA"/>
      </w:rPr>
    </w:lvl>
  </w:abstractNum>
  <w:abstractNum w:abstractNumId="120">
    <w:nsid w:val="53F77AF6"/>
    <w:multiLevelType w:val="hybridMultilevel"/>
    <w:tmpl w:val="F0C0B960"/>
    <w:lvl w:ilvl="0" w:tplc="51EAECDE">
      <w:start w:val="1"/>
      <w:numFmt w:val="decimal"/>
      <w:lvlText w:val="%1."/>
      <w:lvlJc w:val="left"/>
      <w:pPr>
        <w:ind w:left="239" w:hanging="447"/>
      </w:pPr>
      <w:rPr>
        <w:rFonts w:ascii="Times New Roman" w:eastAsia="Times New Roman" w:hAnsi="Times New Roman" w:cs="Times New Roman" w:hint="default"/>
        <w:w w:val="99"/>
        <w:sz w:val="28"/>
        <w:szCs w:val="28"/>
        <w:lang w:val="ru-RU" w:eastAsia="en-US" w:bidi="ar-SA"/>
      </w:rPr>
    </w:lvl>
    <w:lvl w:ilvl="1" w:tplc="BB3EB4C4">
      <w:numFmt w:val="bullet"/>
      <w:lvlText w:val="•"/>
      <w:lvlJc w:val="left"/>
      <w:pPr>
        <w:ind w:left="1176" w:hanging="447"/>
      </w:pPr>
      <w:rPr>
        <w:rFonts w:hint="default"/>
        <w:lang w:val="ru-RU" w:eastAsia="en-US" w:bidi="ar-SA"/>
      </w:rPr>
    </w:lvl>
    <w:lvl w:ilvl="2" w:tplc="7820E2B4">
      <w:numFmt w:val="bullet"/>
      <w:lvlText w:val="•"/>
      <w:lvlJc w:val="left"/>
      <w:pPr>
        <w:ind w:left="2112" w:hanging="447"/>
      </w:pPr>
      <w:rPr>
        <w:rFonts w:hint="default"/>
        <w:lang w:val="ru-RU" w:eastAsia="en-US" w:bidi="ar-SA"/>
      </w:rPr>
    </w:lvl>
    <w:lvl w:ilvl="3" w:tplc="D0D4DB5E">
      <w:numFmt w:val="bullet"/>
      <w:lvlText w:val="•"/>
      <w:lvlJc w:val="left"/>
      <w:pPr>
        <w:ind w:left="3049" w:hanging="447"/>
      </w:pPr>
      <w:rPr>
        <w:rFonts w:hint="default"/>
        <w:lang w:val="ru-RU" w:eastAsia="en-US" w:bidi="ar-SA"/>
      </w:rPr>
    </w:lvl>
    <w:lvl w:ilvl="4" w:tplc="29367A74">
      <w:numFmt w:val="bullet"/>
      <w:lvlText w:val="•"/>
      <w:lvlJc w:val="left"/>
      <w:pPr>
        <w:ind w:left="3985" w:hanging="447"/>
      </w:pPr>
      <w:rPr>
        <w:rFonts w:hint="default"/>
        <w:lang w:val="ru-RU" w:eastAsia="en-US" w:bidi="ar-SA"/>
      </w:rPr>
    </w:lvl>
    <w:lvl w:ilvl="5" w:tplc="56FA3D9A">
      <w:numFmt w:val="bullet"/>
      <w:lvlText w:val="•"/>
      <w:lvlJc w:val="left"/>
      <w:pPr>
        <w:ind w:left="4922" w:hanging="447"/>
      </w:pPr>
      <w:rPr>
        <w:rFonts w:hint="default"/>
        <w:lang w:val="ru-RU" w:eastAsia="en-US" w:bidi="ar-SA"/>
      </w:rPr>
    </w:lvl>
    <w:lvl w:ilvl="6" w:tplc="BDD8AE7A">
      <w:numFmt w:val="bullet"/>
      <w:lvlText w:val="•"/>
      <w:lvlJc w:val="left"/>
      <w:pPr>
        <w:ind w:left="5858" w:hanging="447"/>
      </w:pPr>
      <w:rPr>
        <w:rFonts w:hint="default"/>
        <w:lang w:val="ru-RU" w:eastAsia="en-US" w:bidi="ar-SA"/>
      </w:rPr>
    </w:lvl>
    <w:lvl w:ilvl="7" w:tplc="EF6487FE">
      <w:numFmt w:val="bullet"/>
      <w:lvlText w:val="•"/>
      <w:lvlJc w:val="left"/>
      <w:pPr>
        <w:ind w:left="6794" w:hanging="447"/>
      </w:pPr>
      <w:rPr>
        <w:rFonts w:hint="default"/>
        <w:lang w:val="ru-RU" w:eastAsia="en-US" w:bidi="ar-SA"/>
      </w:rPr>
    </w:lvl>
    <w:lvl w:ilvl="8" w:tplc="9D2C3CAE">
      <w:numFmt w:val="bullet"/>
      <w:lvlText w:val="•"/>
      <w:lvlJc w:val="left"/>
      <w:pPr>
        <w:ind w:left="7731" w:hanging="447"/>
      </w:pPr>
      <w:rPr>
        <w:rFonts w:hint="default"/>
        <w:lang w:val="ru-RU" w:eastAsia="en-US" w:bidi="ar-SA"/>
      </w:rPr>
    </w:lvl>
  </w:abstractNum>
  <w:abstractNum w:abstractNumId="121">
    <w:nsid w:val="547D1A0F"/>
    <w:multiLevelType w:val="hybridMultilevel"/>
    <w:tmpl w:val="B756110E"/>
    <w:lvl w:ilvl="0" w:tplc="A3E4E70C">
      <w:start w:val="1"/>
      <w:numFmt w:val="decimal"/>
      <w:lvlText w:val="%1."/>
      <w:lvlJc w:val="left"/>
      <w:pPr>
        <w:ind w:left="819" w:hanging="317"/>
      </w:pPr>
      <w:rPr>
        <w:rFonts w:ascii="Times New Roman" w:eastAsia="Times New Roman" w:hAnsi="Times New Roman" w:cs="Times New Roman" w:hint="default"/>
        <w:w w:val="99"/>
        <w:sz w:val="28"/>
        <w:szCs w:val="28"/>
        <w:lang w:val="ru-RU" w:eastAsia="en-US" w:bidi="ar-SA"/>
      </w:rPr>
    </w:lvl>
    <w:lvl w:ilvl="1" w:tplc="7972AE8A">
      <w:numFmt w:val="bullet"/>
      <w:lvlText w:val="•"/>
      <w:lvlJc w:val="left"/>
      <w:pPr>
        <w:ind w:left="1806" w:hanging="317"/>
      </w:pPr>
      <w:rPr>
        <w:rFonts w:hint="default"/>
        <w:lang w:val="ru-RU" w:eastAsia="en-US" w:bidi="ar-SA"/>
      </w:rPr>
    </w:lvl>
    <w:lvl w:ilvl="2" w:tplc="6742A6AE">
      <w:numFmt w:val="bullet"/>
      <w:lvlText w:val="•"/>
      <w:lvlJc w:val="left"/>
      <w:pPr>
        <w:ind w:left="2792" w:hanging="317"/>
      </w:pPr>
      <w:rPr>
        <w:rFonts w:hint="default"/>
        <w:lang w:val="ru-RU" w:eastAsia="en-US" w:bidi="ar-SA"/>
      </w:rPr>
    </w:lvl>
    <w:lvl w:ilvl="3" w:tplc="1570DAD6">
      <w:numFmt w:val="bullet"/>
      <w:lvlText w:val="•"/>
      <w:lvlJc w:val="left"/>
      <w:pPr>
        <w:ind w:left="3779" w:hanging="317"/>
      </w:pPr>
      <w:rPr>
        <w:rFonts w:hint="default"/>
        <w:lang w:val="ru-RU" w:eastAsia="en-US" w:bidi="ar-SA"/>
      </w:rPr>
    </w:lvl>
    <w:lvl w:ilvl="4" w:tplc="C20A8932">
      <w:numFmt w:val="bullet"/>
      <w:lvlText w:val="•"/>
      <w:lvlJc w:val="left"/>
      <w:pPr>
        <w:ind w:left="4765" w:hanging="317"/>
      </w:pPr>
      <w:rPr>
        <w:rFonts w:hint="default"/>
        <w:lang w:val="ru-RU" w:eastAsia="en-US" w:bidi="ar-SA"/>
      </w:rPr>
    </w:lvl>
    <w:lvl w:ilvl="5" w:tplc="A3A8FCD8">
      <w:numFmt w:val="bullet"/>
      <w:lvlText w:val="•"/>
      <w:lvlJc w:val="left"/>
      <w:pPr>
        <w:ind w:left="5752" w:hanging="317"/>
      </w:pPr>
      <w:rPr>
        <w:rFonts w:hint="default"/>
        <w:lang w:val="ru-RU" w:eastAsia="en-US" w:bidi="ar-SA"/>
      </w:rPr>
    </w:lvl>
    <w:lvl w:ilvl="6" w:tplc="A8183F68">
      <w:numFmt w:val="bullet"/>
      <w:lvlText w:val="•"/>
      <w:lvlJc w:val="left"/>
      <w:pPr>
        <w:ind w:left="6738" w:hanging="317"/>
      </w:pPr>
      <w:rPr>
        <w:rFonts w:hint="default"/>
        <w:lang w:val="ru-RU" w:eastAsia="en-US" w:bidi="ar-SA"/>
      </w:rPr>
    </w:lvl>
    <w:lvl w:ilvl="7" w:tplc="EBD04E0A">
      <w:numFmt w:val="bullet"/>
      <w:lvlText w:val="•"/>
      <w:lvlJc w:val="left"/>
      <w:pPr>
        <w:ind w:left="7724" w:hanging="317"/>
      </w:pPr>
      <w:rPr>
        <w:rFonts w:hint="default"/>
        <w:lang w:val="ru-RU" w:eastAsia="en-US" w:bidi="ar-SA"/>
      </w:rPr>
    </w:lvl>
    <w:lvl w:ilvl="8" w:tplc="33A21F22">
      <w:numFmt w:val="bullet"/>
      <w:lvlText w:val="•"/>
      <w:lvlJc w:val="left"/>
      <w:pPr>
        <w:ind w:left="8711" w:hanging="317"/>
      </w:pPr>
      <w:rPr>
        <w:rFonts w:hint="default"/>
        <w:lang w:val="ru-RU" w:eastAsia="en-US" w:bidi="ar-SA"/>
      </w:rPr>
    </w:lvl>
  </w:abstractNum>
  <w:abstractNum w:abstractNumId="122">
    <w:nsid w:val="581D0E89"/>
    <w:multiLevelType w:val="hybridMultilevel"/>
    <w:tmpl w:val="B64AD1A8"/>
    <w:lvl w:ilvl="0" w:tplc="B8422AD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419C5062">
      <w:numFmt w:val="bullet"/>
      <w:lvlText w:val="•"/>
      <w:lvlJc w:val="left"/>
      <w:pPr>
        <w:ind w:left="498" w:hanging="140"/>
      </w:pPr>
      <w:rPr>
        <w:rFonts w:hint="default"/>
        <w:lang w:val="ru-RU" w:eastAsia="en-US" w:bidi="ar-SA"/>
      </w:rPr>
    </w:lvl>
    <w:lvl w:ilvl="2" w:tplc="41129E62">
      <w:numFmt w:val="bullet"/>
      <w:lvlText w:val="•"/>
      <w:lvlJc w:val="left"/>
      <w:pPr>
        <w:ind w:left="876" w:hanging="140"/>
      </w:pPr>
      <w:rPr>
        <w:rFonts w:hint="default"/>
        <w:lang w:val="ru-RU" w:eastAsia="en-US" w:bidi="ar-SA"/>
      </w:rPr>
    </w:lvl>
    <w:lvl w:ilvl="3" w:tplc="98C09F70">
      <w:numFmt w:val="bullet"/>
      <w:lvlText w:val="•"/>
      <w:lvlJc w:val="left"/>
      <w:pPr>
        <w:ind w:left="1255" w:hanging="140"/>
      </w:pPr>
      <w:rPr>
        <w:rFonts w:hint="default"/>
        <w:lang w:val="ru-RU" w:eastAsia="en-US" w:bidi="ar-SA"/>
      </w:rPr>
    </w:lvl>
    <w:lvl w:ilvl="4" w:tplc="FF4C8D14">
      <w:numFmt w:val="bullet"/>
      <w:lvlText w:val="•"/>
      <w:lvlJc w:val="left"/>
      <w:pPr>
        <w:ind w:left="1633" w:hanging="140"/>
      </w:pPr>
      <w:rPr>
        <w:rFonts w:hint="default"/>
        <w:lang w:val="ru-RU" w:eastAsia="en-US" w:bidi="ar-SA"/>
      </w:rPr>
    </w:lvl>
    <w:lvl w:ilvl="5" w:tplc="C80639D6">
      <w:numFmt w:val="bullet"/>
      <w:lvlText w:val="•"/>
      <w:lvlJc w:val="left"/>
      <w:pPr>
        <w:ind w:left="2012" w:hanging="140"/>
      </w:pPr>
      <w:rPr>
        <w:rFonts w:hint="default"/>
        <w:lang w:val="ru-RU" w:eastAsia="en-US" w:bidi="ar-SA"/>
      </w:rPr>
    </w:lvl>
    <w:lvl w:ilvl="6" w:tplc="589A84F4">
      <w:numFmt w:val="bullet"/>
      <w:lvlText w:val="•"/>
      <w:lvlJc w:val="left"/>
      <w:pPr>
        <w:ind w:left="2390" w:hanging="140"/>
      </w:pPr>
      <w:rPr>
        <w:rFonts w:hint="default"/>
        <w:lang w:val="ru-RU" w:eastAsia="en-US" w:bidi="ar-SA"/>
      </w:rPr>
    </w:lvl>
    <w:lvl w:ilvl="7" w:tplc="F78C8140">
      <w:numFmt w:val="bullet"/>
      <w:lvlText w:val="•"/>
      <w:lvlJc w:val="left"/>
      <w:pPr>
        <w:ind w:left="2768" w:hanging="140"/>
      </w:pPr>
      <w:rPr>
        <w:rFonts w:hint="default"/>
        <w:lang w:val="ru-RU" w:eastAsia="en-US" w:bidi="ar-SA"/>
      </w:rPr>
    </w:lvl>
    <w:lvl w:ilvl="8" w:tplc="FD6CC720">
      <w:numFmt w:val="bullet"/>
      <w:lvlText w:val="•"/>
      <w:lvlJc w:val="left"/>
      <w:pPr>
        <w:ind w:left="3147" w:hanging="140"/>
      </w:pPr>
      <w:rPr>
        <w:rFonts w:hint="default"/>
        <w:lang w:val="ru-RU" w:eastAsia="en-US" w:bidi="ar-SA"/>
      </w:rPr>
    </w:lvl>
  </w:abstractNum>
  <w:abstractNum w:abstractNumId="123">
    <w:nsid w:val="59D330A4"/>
    <w:multiLevelType w:val="hybridMultilevel"/>
    <w:tmpl w:val="9D1EF83A"/>
    <w:lvl w:ilvl="0" w:tplc="82C433C2">
      <w:numFmt w:val="bullet"/>
      <w:lvlText w:val="-"/>
      <w:lvlJc w:val="left"/>
      <w:pPr>
        <w:ind w:left="1130" w:hanging="279"/>
      </w:pPr>
      <w:rPr>
        <w:rFonts w:ascii="Times New Roman" w:eastAsia="Times New Roman" w:hAnsi="Times New Roman" w:cs="Times New Roman" w:hint="default"/>
        <w:w w:val="99"/>
        <w:sz w:val="28"/>
        <w:szCs w:val="28"/>
        <w:lang w:val="ru-RU" w:eastAsia="en-US" w:bidi="ar-SA"/>
      </w:rPr>
    </w:lvl>
    <w:lvl w:ilvl="1" w:tplc="0DFE1B12">
      <w:numFmt w:val="bullet"/>
      <w:lvlText w:val="•"/>
      <w:lvlJc w:val="left"/>
      <w:pPr>
        <w:ind w:left="1806" w:hanging="279"/>
      </w:pPr>
      <w:rPr>
        <w:rFonts w:hint="default"/>
        <w:lang w:val="ru-RU" w:eastAsia="en-US" w:bidi="ar-SA"/>
      </w:rPr>
    </w:lvl>
    <w:lvl w:ilvl="2" w:tplc="E898C0B0">
      <w:numFmt w:val="bullet"/>
      <w:lvlText w:val="•"/>
      <w:lvlJc w:val="left"/>
      <w:pPr>
        <w:ind w:left="2792" w:hanging="279"/>
      </w:pPr>
      <w:rPr>
        <w:rFonts w:hint="default"/>
        <w:lang w:val="ru-RU" w:eastAsia="en-US" w:bidi="ar-SA"/>
      </w:rPr>
    </w:lvl>
    <w:lvl w:ilvl="3" w:tplc="AC6ADFA2">
      <w:numFmt w:val="bullet"/>
      <w:lvlText w:val="•"/>
      <w:lvlJc w:val="left"/>
      <w:pPr>
        <w:ind w:left="3779" w:hanging="279"/>
      </w:pPr>
      <w:rPr>
        <w:rFonts w:hint="default"/>
        <w:lang w:val="ru-RU" w:eastAsia="en-US" w:bidi="ar-SA"/>
      </w:rPr>
    </w:lvl>
    <w:lvl w:ilvl="4" w:tplc="E5488F42">
      <w:numFmt w:val="bullet"/>
      <w:lvlText w:val="•"/>
      <w:lvlJc w:val="left"/>
      <w:pPr>
        <w:ind w:left="4765" w:hanging="279"/>
      </w:pPr>
      <w:rPr>
        <w:rFonts w:hint="default"/>
        <w:lang w:val="ru-RU" w:eastAsia="en-US" w:bidi="ar-SA"/>
      </w:rPr>
    </w:lvl>
    <w:lvl w:ilvl="5" w:tplc="60A4E7A2">
      <w:numFmt w:val="bullet"/>
      <w:lvlText w:val="•"/>
      <w:lvlJc w:val="left"/>
      <w:pPr>
        <w:ind w:left="5752" w:hanging="279"/>
      </w:pPr>
      <w:rPr>
        <w:rFonts w:hint="default"/>
        <w:lang w:val="ru-RU" w:eastAsia="en-US" w:bidi="ar-SA"/>
      </w:rPr>
    </w:lvl>
    <w:lvl w:ilvl="6" w:tplc="EC24E6BC">
      <w:numFmt w:val="bullet"/>
      <w:lvlText w:val="•"/>
      <w:lvlJc w:val="left"/>
      <w:pPr>
        <w:ind w:left="6738" w:hanging="279"/>
      </w:pPr>
      <w:rPr>
        <w:rFonts w:hint="default"/>
        <w:lang w:val="ru-RU" w:eastAsia="en-US" w:bidi="ar-SA"/>
      </w:rPr>
    </w:lvl>
    <w:lvl w:ilvl="7" w:tplc="406A8A68">
      <w:numFmt w:val="bullet"/>
      <w:lvlText w:val="•"/>
      <w:lvlJc w:val="left"/>
      <w:pPr>
        <w:ind w:left="7724" w:hanging="279"/>
      </w:pPr>
      <w:rPr>
        <w:rFonts w:hint="default"/>
        <w:lang w:val="ru-RU" w:eastAsia="en-US" w:bidi="ar-SA"/>
      </w:rPr>
    </w:lvl>
    <w:lvl w:ilvl="8" w:tplc="555C1D32">
      <w:numFmt w:val="bullet"/>
      <w:lvlText w:val="•"/>
      <w:lvlJc w:val="left"/>
      <w:pPr>
        <w:ind w:left="8711" w:hanging="279"/>
      </w:pPr>
      <w:rPr>
        <w:rFonts w:hint="default"/>
        <w:lang w:val="ru-RU" w:eastAsia="en-US" w:bidi="ar-SA"/>
      </w:rPr>
    </w:lvl>
  </w:abstractNum>
  <w:abstractNum w:abstractNumId="124">
    <w:nsid w:val="5B6569AD"/>
    <w:multiLevelType w:val="hybridMultilevel"/>
    <w:tmpl w:val="7924EEB0"/>
    <w:lvl w:ilvl="0" w:tplc="53F8A146">
      <w:start w:val="1"/>
      <w:numFmt w:val="decimal"/>
      <w:lvlText w:val="%1)"/>
      <w:lvlJc w:val="left"/>
      <w:pPr>
        <w:ind w:left="1069"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25">
    <w:nsid w:val="5C0C7098"/>
    <w:multiLevelType w:val="hybridMultilevel"/>
    <w:tmpl w:val="98CC79EA"/>
    <w:lvl w:ilvl="0" w:tplc="AC70F03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5F00054">
      <w:numFmt w:val="bullet"/>
      <w:lvlText w:val="•"/>
      <w:lvlJc w:val="left"/>
      <w:pPr>
        <w:ind w:left="502" w:hanging="144"/>
      </w:pPr>
      <w:rPr>
        <w:rFonts w:hint="default"/>
        <w:lang w:val="ru-RU" w:eastAsia="en-US" w:bidi="ar-SA"/>
      </w:rPr>
    </w:lvl>
    <w:lvl w:ilvl="2" w:tplc="0B74E5AC">
      <w:numFmt w:val="bullet"/>
      <w:lvlText w:val="•"/>
      <w:lvlJc w:val="left"/>
      <w:pPr>
        <w:ind w:left="884" w:hanging="144"/>
      </w:pPr>
      <w:rPr>
        <w:rFonts w:hint="default"/>
        <w:lang w:val="ru-RU" w:eastAsia="en-US" w:bidi="ar-SA"/>
      </w:rPr>
    </w:lvl>
    <w:lvl w:ilvl="3" w:tplc="B7248DAC">
      <w:numFmt w:val="bullet"/>
      <w:lvlText w:val="•"/>
      <w:lvlJc w:val="left"/>
      <w:pPr>
        <w:ind w:left="1266" w:hanging="144"/>
      </w:pPr>
      <w:rPr>
        <w:rFonts w:hint="default"/>
        <w:lang w:val="ru-RU" w:eastAsia="en-US" w:bidi="ar-SA"/>
      </w:rPr>
    </w:lvl>
    <w:lvl w:ilvl="4" w:tplc="68564AA8">
      <w:numFmt w:val="bullet"/>
      <w:lvlText w:val="•"/>
      <w:lvlJc w:val="left"/>
      <w:pPr>
        <w:ind w:left="1648" w:hanging="144"/>
      </w:pPr>
      <w:rPr>
        <w:rFonts w:hint="default"/>
        <w:lang w:val="ru-RU" w:eastAsia="en-US" w:bidi="ar-SA"/>
      </w:rPr>
    </w:lvl>
    <w:lvl w:ilvl="5" w:tplc="82C060CC">
      <w:numFmt w:val="bullet"/>
      <w:lvlText w:val="•"/>
      <w:lvlJc w:val="left"/>
      <w:pPr>
        <w:ind w:left="2031" w:hanging="144"/>
      </w:pPr>
      <w:rPr>
        <w:rFonts w:hint="default"/>
        <w:lang w:val="ru-RU" w:eastAsia="en-US" w:bidi="ar-SA"/>
      </w:rPr>
    </w:lvl>
    <w:lvl w:ilvl="6" w:tplc="FC561298">
      <w:numFmt w:val="bullet"/>
      <w:lvlText w:val="•"/>
      <w:lvlJc w:val="left"/>
      <w:pPr>
        <w:ind w:left="2413" w:hanging="144"/>
      </w:pPr>
      <w:rPr>
        <w:rFonts w:hint="default"/>
        <w:lang w:val="ru-RU" w:eastAsia="en-US" w:bidi="ar-SA"/>
      </w:rPr>
    </w:lvl>
    <w:lvl w:ilvl="7" w:tplc="C1D229A4">
      <w:numFmt w:val="bullet"/>
      <w:lvlText w:val="•"/>
      <w:lvlJc w:val="left"/>
      <w:pPr>
        <w:ind w:left="2795" w:hanging="144"/>
      </w:pPr>
      <w:rPr>
        <w:rFonts w:hint="default"/>
        <w:lang w:val="ru-RU" w:eastAsia="en-US" w:bidi="ar-SA"/>
      </w:rPr>
    </w:lvl>
    <w:lvl w:ilvl="8" w:tplc="FA985EFA">
      <w:numFmt w:val="bullet"/>
      <w:lvlText w:val="•"/>
      <w:lvlJc w:val="left"/>
      <w:pPr>
        <w:ind w:left="3177" w:hanging="144"/>
      </w:pPr>
      <w:rPr>
        <w:rFonts w:hint="default"/>
        <w:lang w:val="ru-RU" w:eastAsia="en-US" w:bidi="ar-SA"/>
      </w:rPr>
    </w:lvl>
  </w:abstractNum>
  <w:abstractNum w:abstractNumId="126">
    <w:nsid w:val="5C36439F"/>
    <w:multiLevelType w:val="multilevel"/>
    <w:tmpl w:val="FF24AF38"/>
    <w:lvl w:ilvl="0">
      <w:start w:val="1"/>
      <w:numFmt w:val="decimal"/>
      <w:lvlText w:val="%1."/>
      <w:lvlJc w:val="left"/>
      <w:pPr>
        <w:ind w:left="495" w:hanging="495"/>
      </w:pPr>
      <w:rPr>
        <w:rFonts w:hint="default"/>
        <w:sz w:val="28"/>
      </w:rPr>
    </w:lvl>
    <w:lvl w:ilvl="1">
      <w:start w:val="1"/>
      <w:numFmt w:val="decimal"/>
      <w:lvlText w:val="%1.%2."/>
      <w:lvlJc w:val="left"/>
      <w:pPr>
        <w:ind w:left="1215" w:hanging="495"/>
      </w:pPr>
      <w:rPr>
        <w:rFonts w:hint="default"/>
        <w:sz w:val="28"/>
      </w:rPr>
    </w:lvl>
    <w:lvl w:ilvl="2">
      <w:start w:val="1"/>
      <w:numFmt w:val="decimal"/>
      <w:lvlText w:val="%1.%2.%3."/>
      <w:lvlJc w:val="left"/>
      <w:pPr>
        <w:ind w:left="1935" w:hanging="495"/>
      </w:pPr>
      <w:rPr>
        <w:rFonts w:hint="default"/>
        <w:sz w:val="28"/>
      </w:rPr>
    </w:lvl>
    <w:lvl w:ilvl="3">
      <w:start w:val="1"/>
      <w:numFmt w:val="decimal"/>
      <w:lvlText w:val="%1.%2.%3.%4."/>
      <w:lvlJc w:val="left"/>
      <w:pPr>
        <w:ind w:left="2655" w:hanging="495"/>
      </w:pPr>
      <w:rPr>
        <w:rFonts w:hint="default"/>
        <w:sz w:val="28"/>
      </w:rPr>
    </w:lvl>
    <w:lvl w:ilvl="4">
      <w:start w:val="1"/>
      <w:numFmt w:val="decimal"/>
      <w:lvlText w:val="%1.%2.%3.%4.%5."/>
      <w:lvlJc w:val="left"/>
      <w:pPr>
        <w:ind w:left="3375" w:hanging="495"/>
      </w:pPr>
      <w:rPr>
        <w:rFonts w:hint="default"/>
        <w:sz w:val="28"/>
      </w:rPr>
    </w:lvl>
    <w:lvl w:ilvl="5">
      <w:start w:val="1"/>
      <w:numFmt w:val="decimal"/>
      <w:lvlText w:val="%1.%2.%3.%4.%5.%6."/>
      <w:lvlJc w:val="left"/>
      <w:pPr>
        <w:ind w:left="4095" w:hanging="495"/>
      </w:pPr>
      <w:rPr>
        <w:rFonts w:hint="default"/>
        <w:sz w:val="28"/>
      </w:rPr>
    </w:lvl>
    <w:lvl w:ilvl="6">
      <w:start w:val="1"/>
      <w:numFmt w:val="decimal"/>
      <w:lvlText w:val="%1.%2.%3.%4.%5.%6.%7."/>
      <w:lvlJc w:val="left"/>
      <w:pPr>
        <w:ind w:left="5040" w:hanging="720"/>
      </w:pPr>
      <w:rPr>
        <w:rFonts w:hint="default"/>
        <w:sz w:val="28"/>
      </w:rPr>
    </w:lvl>
    <w:lvl w:ilvl="7">
      <w:start w:val="1"/>
      <w:numFmt w:val="decimal"/>
      <w:lvlText w:val="%1.%2.%3.%4.%5.%6.%7.%8."/>
      <w:lvlJc w:val="left"/>
      <w:pPr>
        <w:ind w:left="5760" w:hanging="720"/>
      </w:pPr>
      <w:rPr>
        <w:rFonts w:hint="default"/>
        <w:sz w:val="28"/>
      </w:rPr>
    </w:lvl>
    <w:lvl w:ilvl="8">
      <w:start w:val="1"/>
      <w:numFmt w:val="decimal"/>
      <w:lvlText w:val="%1.%2.%3.%4.%5.%6.%7.%8.%9."/>
      <w:lvlJc w:val="left"/>
      <w:pPr>
        <w:ind w:left="6480" w:hanging="720"/>
      </w:pPr>
      <w:rPr>
        <w:rFonts w:hint="default"/>
        <w:sz w:val="28"/>
      </w:rPr>
    </w:lvl>
  </w:abstractNum>
  <w:abstractNum w:abstractNumId="127">
    <w:nsid w:val="5DE026B1"/>
    <w:multiLevelType w:val="hybridMultilevel"/>
    <w:tmpl w:val="2618B04C"/>
    <w:lvl w:ilvl="0" w:tplc="E246178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7CA1ADC">
      <w:numFmt w:val="bullet"/>
      <w:lvlText w:val="•"/>
      <w:lvlJc w:val="left"/>
      <w:pPr>
        <w:ind w:left="498" w:hanging="140"/>
      </w:pPr>
      <w:rPr>
        <w:rFonts w:hint="default"/>
        <w:lang w:val="ru-RU" w:eastAsia="en-US" w:bidi="ar-SA"/>
      </w:rPr>
    </w:lvl>
    <w:lvl w:ilvl="2" w:tplc="C3229C86">
      <w:numFmt w:val="bullet"/>
      <w:lvlText w:val="•"/>
      <w:lvlJc w:val="left"/>
      <w:pPr>
        <w:ind w:left="876" w:hanging="140"/>
      </w:pPr>
      <w:rPr>
        <w:rFonts w:hint="default"/>
        <w:lang w:val="ru-RU" w:eastAsia="en-US" w:bidi="ar-SA"/>
      </w:rPr>
    </w:lvl>
    <w:lvl w:ilvl="3" w:tplc="6E8EB8A4">
      <w:numFmt w:val="bullet"/>
      <w:lvlText w:val="•"/>
      <w:lvlJc w:val="left"/>
      <w:pPr>
        <w:ind w:left="1255" w:hanging="140"/>
      </w:pPr>
      <w:rPr>
        <w:rFonts w:hint="default"/>
        <w:lang w:val="ru-RU" w:eastAsia="en-US" w:bidi="ar-SA"/>
      </w:rPr>
    </w:lvl>
    <w:lvl w:ilvl="4" w:tplc="E1284BCA">
      <w:numFmt w:val="bullet"/>
      <w:lvlText w:val="•"/>
      <w:lvlJc w:val="left"/>
      <w:pPr>
        <w:ind w:left="1633" w:hanging="140"/>
      </w:pPr>
      <w:rPr>
        <w:rFonts w:hint="default"/>
        <w:lang w:val="ru-RU" w:eastAsia="en-US" w:bidi="ar-SA"/>
      </w:rPr>
    </w:lvl>
    <w:lvl w:ilvl="5" w:tplc="EA426334">
      <w:numFmt w:val="bullet"/>
      <w:lvlText w:val="•"/>
      <w:lvlJc w:val="left"/>
      <w:pPr>
        <w:ind w:left="2012" w:hanging="140"/>
      </w:pPr>
      <w:rPr>
        <w:rFonts w:hint="default"/>
        <w:lang w:val="ru-RU" w:eastAsia="en-US" w:bidi="ar-SA"/>
      </w:rPr>
    </w:lvl>
    <w:lvl w:ilvl="6" w:tplc="48A8AE9C">
      <w:numFmt w:val="bullet"/>
      <w:lvlText w:val="•"/>
      <w:lvlJc w:val="left"/>
      <w:pPr>
        <w:ind w:left="2390" w:hanging="140"/>
      </w:pPr>
      <w:rPr>
        <w:rFonts w:hint="default"/>
        <w:lang w:val="ru-RU" w:eastAsia="en-US" w:bidi="ar-SA"/>
      </w:rPr>
    </w:lvl>
    <w:lvl w:ilvl="7" w:tplc="12D27EC4">
      <w:numFmt w:val="bullet"/>
      <w:lvlText w:val="•"/>
      <w:lvlJc w:val="left"/>
      <w:pPr>
        <w:ind w:left="2768" w:hanging="140"/>
      </w:pPr>
      <w:rPr>
        <w:rFonts w:hint="default"/>
        <w:lang w:val="ru-RU" w:eastAsia="en-US" w:bidi="ar-SA"/>
      </w:rPr>
    </w:lvl>
    <w:lvl w:ilvl="8" w:tplc="82187056">
      <w:numFmt w:val="bullet"/>
      <w:lvlText w:val="•"/>
      <w:lvlJc w:val="left"/>
      <w:pPr>
        <w:ind w:left="3147" w:hanging="140"/>
      </w:pPr>
      <w:rPr>
        <w:rFonts w:hint="default"/>
        <w:lang w:val="ru-RU" w:eastAsia="en-US" w:bidi="ar-SA"/>
      </w:rPr>
    </w:lvl>
  </w:abstractNum>
  <w:abstractNum w:abstractNumId="128">
    <w:nsid w:val="5E884304"/>
    <w:multiLevelType w:val="hybridMultilevel"/>
    <w:tmpl w:val="50EA8826"/>
    <w:lvl w:ilvl="0" w:tplc="7AAA4168">
      <w:start w:val="1"/>
      <w:numFmt w:val="decimal"/>
      <w:lvlText w:val="%1)"/>
      <w:lvlJc w:val="left"/>
      <w:pPr>
        <w:ind w:left="1386" w:hanging="567"/>
      </w:pPr>
      <w:rPr>
        <w:rFonts w:ascii="Times New Roman" w:eastAsia="Times New Roman" w:hAnsi="Times New Roman" w:cs="Times New Roman" w:hint="default"/>
        <w:w w:val="99"/>
        <w:sz w:val="28"/>
        <w:szCs w:val="28"/>
        <w:lang w:val="ru-RU" w:eastAsia="en-US" w:bidi="ar-SA"/>
      </w:rPr>
    </w:lvl>
    <w:lvl w:ilvl="1" w:tplc="9D80C85E">
      <w:numFmt w:val="bullet"/>
      <w:lvlText w:val="•"/>
      <w:lvlJc w:val="left"/>
      <w:pPr>
        <w:ind w:left="2310" w:hanging="567"/>
      </w:pPr>
      <w:rPr>
        <w:rFonts w:hint="default"/>
        <w:lang w:val="ru-RU" w:eastAsia="en-US" w:bidi="ar-SA"/>
      </w:rPr>
    </w:lvl>
    <w:lvl w:ilvl="2" w:tplc="705612D4">
      <w:numFmt w:val="bullet"/>
      <w:lvlText w:val="•"/>
      <w:lvlJc w:val="left"/>
      <w:pPr>
        <w:ind w:left="3240" w:hanging="567"/>
      </w:pPr>
      <w:rPr>
        <w:rFonts w:hint="default"/>
        <w:lang w:val="ru-RU" w:eastAsia="en-US" w:bidi="ar-SA"/>
      </w:rPr>
    </w:lvl>
    <w:lvl w:ilvl="3" w:tplc="A00EAC2A">
      <w:numFmt w:val="bullet"/>
      <w:lvlText w:val="•"/>
      <w:lvlJc w:val="left"/>
      <w:pPr>
        <w:ind w:left="4171" w:hanging="567"/>
      </w:pPr>
      <w:rPr>
        <w:rFonts w:hint="default"/>
        <w:lang w:val="ru-RU" w:eastAsia="en-US" w:bidi="ar-SA"/>
      </w:rPr>
    </w:lvl>
    <w:lvl w:ilvl="4" w:tplc="54604440">
      <w:numFmt w:val="bullet"/>
      <w:lvlText w:val="•"/>
      <w:lvlJc w:val="left"/>
      <w:pPr>
        <w:ind w:left="5101" w:hanging="567"/>
      </w:pPr>
      <w:rPr>
        <w:rFonts w:hint="default"/>
        <w:lang w:val="ru-RU" w:eastAsia="en-US" w:bidi="ar-SA"/>
      </w:rPr>
    </w:lvl>
    <w:lvl w:ilvl="5" w:tplc="A54A9C06">
      <w:numFmt w:val="bullet"/>
      <w:lvlText w:val="•"/>
      <w:lvlJc w:val="left"/>
      <w:pPr>
        <w:ind w:left="6032" w:hanging="567"/>
      </w:pPr>
      <w:rPr>
        <w:rFonts w:hint="default"/>
        <w:lang w:val="ru-RU" w:eastAsia="en-US" w:bidi="ar-SA"/>
      </w:rPr>
    </w:lvl>
    <w:lvl w:ilvl="6" w:tplc="3EB89370">
      <w:numFmt w:val="bullet"/>
      <w:lvlText w:val="•"/>
      <w:lvlJc w:val="left"/>
      <w:pPr>
        <w:ind w:left="6962" w:hanging="567"/>
      </w:pPr>
      <w:rPr>
        <w:rFonts w:hint="default"/>
        <w:lang w:val="ru-RU" w:eastAsia="en-US" w:bidi="ar-SA"/>
      </w:rPr>
    </w:lvl>
    <w:lvl w:ilvl="7" w:tplc="CDF8237A">
      <w:numFmt w:val="bullet"/>
      <w:lvlText w:val="•"/>
      <w:lvlJc w:val="left"/>
      <w:pPr>
        <w:ind w:left="7892" w:hanging="567"/>
      </w:pPr>
      <w:rPr>
        <w:rFonts w:hint="default"/>
        <w:lang w:val="ru-RU" w:eastAsia="en-US" w:bidi="ar-SA"/>
      </w:rPr>
    </w:lvl>
    <w:lvl w:ilvl="8" w:tplc="7BF2505C">
      <w:numFmt w:val="bullet"/>
      <w:lvlText w:val="•"/>
      <w:lvlJc w:val="left"/>
      <w:pPr>
        <w:ind w:left="8823" w:hanging="567"/>
      </w:pPr>
      <w:rPr>
        <w:rFonts w:hint="default"/>
        <w:lang w:val="ru-RU" w:eastAsia="en-US" w:bidi="ar-SA"/>
      </w:rPr>
    </w:lvl>
  </w:abstractNum>
  <w:abstractNum w:abstractNumId="129">
    <w:nsid w:val="5F5B7AE0"/>
    <w:multiLevelType w:val="hybridMultilevel"/>
    <w:tmpl w:val="72887080"/>
    <w:lvl w:ilvl="0" w:tplc="40A67596">
      <w:numFmt w:val="bullet"/>
      <w:lvlText w:val="-"/>
      <w:lvlJc w:val="left"/>
      <w:pPr>
        <w:ind w:left="816" w:hanging="144"/>
      </w:pPr>
      <w:rPr>
        <w:rFonts w:ascii="Times New Roman" w:eastAsia="Times New Roman" w:hAnsi="Times New Roman" w:cs="Times New Roman" w:hint="default"/>
        <w:w w:val="99"/>
        <w:sz w:val="24"/>
        <w:szCs w:val="24"/>
        <w:lang w:val="ru-RU" w:eastAsia="en-US" w:bidi="ar-SA"/>
      </w:rPr>
    </w:lvl>
    <w:lvl w:ilvl="1" w:tplc="9B0E1492">
      <w:numFmt w:val="bullet"/>
      <w:lvlText w:val="•"/>
      <w:lvlJc w:val="left"/>
      <w:pPr>
        <w:ind w:left="1127" w:hanging="144"/>
      </w:pPr>
      <w:rPr>
        <w:rFonts w:hint="default"/>
        <w:lang w:val="ru-RU" w:eastAsia="en-US" w:bidi="ar-SA"/>
      </w:rPr>
    </w:lvl>
    <w:lvl w:ilvl="2" w:tplc="63E250F2">
      <w:numFmt w:val="bullet"/>
      <w:lvlText w:val="•"/>
      <w:lvlJc w:val="left"/>
      <w:pPr>
        <w:ind w:left="1435" w:hanging="144"/>
      </w:pPr>
      <w:rPr>
        <w:rFonts w:hint="default"/>
        <w:lang w:val="ru-RU" w:eastAsia="en-US" w:bidi="ar-SA"/>
      </w:rPr>
    </w:lvl>
    <w:lvl w:ilvl="3" w:tplc="C5DC366C">
      <w:numFmt w:val="bullet"/>
      <w:lvlText w:val="•"/>
      <w:lvlJc w:val="left"/>
      <w:pPr>
        <w:ind w:left="1743" w:hanging="144"/>
      </w:pPr>
      <w:rPr>
        <w:rFonts w:hint="default"/>
        <w:lang w:val="ru-RU" w:eastAsia="en-US" w:bidi="ar-SA"/>
      </w:rPr>
    </w:lvl>
    <w:lvl w:ilvl="4" w:tplc="375418B0">
      <w:numFmt w:val="bullet"/>
      <w:lvlText w:val="•"/>
      <w:lvlJc w:val="left"/>
      <w:pPr>
        <w:ind w:left="2051" w:hanging="144"/>
      </w:pPr>
      <w:rPr>
        <w:rFonts w:hint="default"/>
        <w:lang w:val="ru-RU" w:eastAsia="en-US" w:bidi="ar-SA"/>
      </w:rPr>
    </w:lvl>
    <w:lvl w:ilvl="5" w:tplc="9440E808">
      <w:numFmt w:val="bullet"/>
      <w:lvlText w:val="•"/>
      <w:lvlJc w:val="left"/>
      <w:pPr>
        <w:ind w:left="2359" w:hanging="144"/>
      </w:pPr>
      <w:rPr>
        <w:rFonts w:hint="default"/>
        <w:lang w:val="ru-RU" w:eastAsia="en-US" w:bidi="ar-SA"/>
      </w:rPr>
    </w:lvl>
    <w:lvl w:ilvl="6" w:tplc="25768216">
      <w:numFmt w:val="bullet"/>
      <w:lvlText w:val="•"/>
      <w:lvlJc w:val="left"/>
      <w:pPr>
        <w:ind w:left="2667" w:hanging="144"/>
      </w:pPr>
      <w:rPr>
        <w:rFonts w:hint="default"/>
        <w:lang w:val="ru-RU" w:eastAsia="en-US" w:bidi="ar-SA"/>
      </w:rPr>
    </w:lvl>
    <w:lvl w:ilvl="7" w:tplc="0D663EEE">
      <w:numFmt w:val="bullet"/>
      <w:lvlText w:val="•"/>
      <w:lvlJc w:val="left"/>
      <w:pPr>
        <w:ind w:left="2975" w:hanging="144"/>
      </w:pPr>
      <w:rPr>
        <w:rFonts w:hint="default"/>
        <w:lang w:val="ru-RU" w:eastAsia="en-US" w:bidi="ar-SA"/>
      </w:rPr>
    </w:lvl>
    <w:lvl w:ilvl="8" w:tplc="989872A4">
      <w:numFmt w:val="bullet"/>
      <w:lvlText w:val="•"/>
      <w:lvlJc w:val="left"/>
      <w:pPr>
        <w:ind w:left="3283" w:hanging="144"/>
      </w:pPr>
      <w:rPr>
        <w:rFonts w:hint="default"/>
        <w:lang w:val="ru-RU" w:eastAsia="en-US" w:bidi="ar-SA"/>
      </w:rPr>
    </w:lvl>
  </w:abstractNum>
  <w:abstractNum w:abstractNumId="130">
    <w:nsid w:val="5F614E4C"/>
    <w:multiLevelType w:val="hybridMultilevel"/>
    <w:tmpl w:val="FF3E97E6"/>
    <w:lvl w:ilvl="0" w:tplc="E898D29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488F49E">
      <w:numFmt w:val="bullet"/>
      <w:lvlText w:val="•"/>
      <w:lvlJc w:val="left"/>
      <w:pPr>
        <w:ind w:left="502" w:hanging="144"/>
      </w:pPr>
      <w:rPr>
        <w:rFonts w:hint="default"/>
        <w:lang w:val="ru-RU" w:eastAsia="en-US" w:bidi="ar-SA"/>
      </w:rPr>
    </w:lvl>
    <w:lvl w:ilvl="2" w:tplc="0CEC3E06">
      <w:numFmt w:val="bullet"/>
      <w:lvlText w:val="•"/>
      <w:lvlJc w:val="left"/>
      <w:pPr>
        <w:ind w:left="884" w:hanging="144"/>
      </w:pPr>
      <w:rPr>
        <w:rFonts w:hint="default"/>
        <w:lang w:val="ru-RU" w:eastAsia="en-US" w:bidi="ar-SA"/>
      </w:rPr>
    </w:lvl>
    <w:lvl w:ilvl="3" w:tplc="E020D1C2">
      <w:numFmt w:val="bullet"/>
      <w:lvlText w:val="•"/>
      <w:lvlJc w:val="left"/>
      <w:pPr>
        <w:ind w:left="1266" w:hanging="144"/>
      </w:pPr>
      <w:rPr>
        <w:rFonts w:hint="default"/>
        <w:lang w:val="ru-RU" w:eastAsia="en-US" w:bidi="ar-SA"/>
      </w:rPr>
    </w:lvl>
    <w:lvl w:ilvl="4" w:tplc="BAF4D2B6">
      <w:numFmt w:val="bullet"/>
      <w:lvlText w:val="•"/>
      <w:lvlJc w:val="left"/>
      <w:pPr>
        <w:ind w:left="1648" w:hanging="144"/>
      </w:pPr>
      <w:rPr>
        <w:rFonts w:hint="default"/>
        <w:lang w:val="ru-RU" w:eastAsia="en-US" w:bidi="ar-SA"/>
      </w:rPr>
    </w:lvl>
    <w:lvl w:ilvl="5" w:tplc="0D560424">
      <w:numFmt w:val="bullet"/>
      <w:lvlText w:val="•"/>
      <w:lvlJc w:val="left"/>
      <w:pPr>
        <w:ind w:left="2031" w:hanging="144"/>
      </w:pPr>
      <w:rPr>
        <w:rFonts w:hint="default"/>
        <w:lang w:val="ru-RU" w:eastAsia="en-US" w:bidi="ar-SA"/>
      </w:rPr>
    </w:lvl>
    <w:lvl w:ilvl="6" w:tplc="49465A0A">
      <w:numFmt w:val="bullet"/>
      <w:lvlText w:val="•"/>
      <w:lvlJc w:val="left"/>
      <w:pPr>
        <w:ind w:left="2413" w:hanging="144"/>
      </w:pPr>
      <w:rPr>
        <w:rFonts w:hint="default"/>
        <w:lang w:val="ru-RU" w:eastAsia="en-US" w:bidi="ar-SA"/>
      </w:rPr>
    </w:lvl>
    <w:lvl w:ilvl="7" w:tplc="BCB87E32">
      <w:numFmt w:val="bullet"/>
      <w:lvlText w:val="•"/>
      <w:lvlJc w:val="left"/>
      <w:pPr>
        <w:ind w:left="2795" w:hanging="144"/>
      </w:pPr>
      <w:rPr>
        <w:rFonts w:hint="default"/>
        <w:lang w:val="ru-RU" w:eastAsia="en-US" w:bidi="ar-SA"/>
      </w:rPr>
    </w:lvl>
    <w:lvl w:ilvl="8" w:tplc="C672AFAA">
      <w:numFmt w:val="bullet"/>
      <w:lvlText w:val="•"/>
      <w:lvlJc w:val="left"/>
      <w:pPr>
        <w:ind w:left="3177" w:hanging="144"/>
      </w:pPr>
      <w:rPr>
        <w:rFonts w:hint="default"/>
        <w:lang w:val="ru-RU" w:eastAsia="en-US" w:bidi="ar-SA"/>
      </w:rPr>
    </w:lvl>
  </w:abstractNum>
  <w:abstractNum w:abstractNumId="131">
    <w:nsid w:val="5FC85642"/>
    <w:multiLevelType w:val="hybridMultilevel"/>
    <w:tmpl w:val="F1C6F196"/>
    <w:lvl w:ilvl="0" w:tplc="95B6FEE2">
      <w:numFmt w:val="bullet"/>
      <w:lvlText w:val=""/>
      <w:lvlJc w:val="left"/>
      <w:pPr>
        <w:ind w:left="110" w:hanging="179"/>
      </w:pPr>
      <w:rPr>
        <w:rFonts w:ascii="Symbol" w:eastAsia="Symbol" w:hAnsi="Symbol" w:cs="Symbol" w:hint="default"/>
        <w:w w:val="100"/>
        <w:sz w:val="24"/>
        <w:szCs w:val="24"/>
        <w:lang w:val="ru-RU" w:eastAsia="en-US" w:bidi="ar-SA"/>
      </w:rPr>
    </w:lvl>
    <w:lvl w:ilvl="1" w:tplc="B39052B0">
      <w:numFmt w:val="bullet"/>
      <w:lvlText w:val="•"/>
      <w:lvlJc w:val="left"/>
      <w:pPr>
        <w:ind w:left="586" w:hanging="179"/>
      </w:pPr>
      <w:rPr>
        <w:rFonts w:hint="default"/>
        <w:lang w:val="ru-RU" w:eastAsia="en-US" w:bidi="ar-SA"/>
      </w:rPr>
    </w:lvl>
    <w:lvl w:ilvl="2" w:tplc="B7E67C6A">
      <w:numFmt w:val="bullet"/>
      <w:lvlText w:val="•"/>
      <w:lvlJc w:val="left"/>
      <w:pPr>
        <w:ind w:left="1052" w:hanging="179"/>
      </w:pPr>
      <w:rPr>
        <w:rFonts w:hint="default"/>
        <w:lang w:val="ru-RU" w:eastAsia="en-US" w:bidi="ar-SA"/>
      </w:rPr>
    </w:lvl>
    <w:lvl w:ilvl="3" w:tplc="8920233C">
      <w:numFmt w:val="bullet"/>
      <w:lvlText w:val="•"/>
      <w:lvlJc w:val="left"/>
      <w:pPr>
        <w:ind w:left="1518" w:hanging="179"/>
      </w:pPr>
      <w:rPr>
        <w:rFonts w:hint="default"/>
        <w:lang w:val="ru-RU" w:eastAsia="en-US" w:bidi="ar-SA"/>
      </w:rPr>
    </w:lvl>
    <w:lvl w:ilvl="4" w:tplc="24844FE6">
      <w:numFmt w:val="bullet"/>
      <w:lvlText w:val="•"/>
      <w:lvlJc w:val="left"/>
      <w:pPr>
        <w:ind w:left="1984" w:hanging="179"/>
      </w:pPr>
      <w:rPr>
        <w:rFonts w:hint="default"/>
        <w:lang w:val="ru-RU" w:eastAsia="en-US" w:bidi="ar-SA"/>
      </w:rPr>
    </w:lvl>
    <w:lvl w:ilvl="5" w:tplc="9112F8F6">
      <w:numFmt w:val="bullet"/>
      <w:lvlText w:val="•"/>
      <w:lvlJc w:val="left"/>
      <w:pPr>
        <w:ind w:left="2451" w:hanging="179"/>
      </w:pPr>
      <w:rPr>
        <w:rFonts w:hint="default"/>
        <w:lang w:val="ru-RU" w:eastAsia="en-US" w:bidi="ar-SA"/>
      </w:rPr>
    </w:lvl>
    <w:lvl w:ilvl="6" w:tplc="B2866790">
      <w:numFmt w:val="bullet"/>
      <w:lvlText w:val="•"/>
      <w:lvlJc w:val="left"/>
      <w:pPr>
        <w:ind w:left="2917" w:hanging="179"/>
      </w:pPr>
      <w:rPr>
        <w:rFonts w:hint="default"/>
        <w:lang w:val="ru-RU" w:eastAsia="en-US" w:bidi="ar-SA"/>
      </w:rPr>
    </w:lvl>
    <w:lvl w:ilvl="7" w:tplc="78909E2E">
      <w:numFmt w:val="bullet"/>
      <w:lvlText w:val="•"/>
      <w:lvlJc w:val="left"/>
      <w:pPr>
        <w:ind w:left="3383" w:hanging="179"/>
      </w:pPr>
      <w:rPr>
        <w:rFonts w:hint="default"/>
        <w:lang w:val="ru-RU" w:eastAsia="en-US" w:bidi="ar-SA"/>
      </w:rPr>
    </w:lvl>
    <w:lvl w:ilvl="8" w:tplc="CABC0484">
      <w:numFmt w:val="bullet"/>
      <w:lvlText w:val="•"/>
      <w:lvlJc w:val="left"/>
      <w:pPr>
        <w:ind w:left="3849" w:hanging="179"/>
      </w:pPr>
      <w:rPr>
        <w:rFonts w:hint="default"/>
        <w:lang w:val="ru-RU" w:eastAsia="en-US" w:bidi="ar-SA"/>
      </w:rPr>
    </w:lvl>
  </w:abstractNum>
  <w:abstractNum w:abstractNumId="132">
    <w:nsid w:val="60EE55F3"/>
    <w:multiLevelType w:val="hybridMultilevel"/>
    <w:tmpl w:val="2F94D0AA"/>
    <w:lvl w:ilvl="0" w:tplc="A2D4089E">
      <w:numFmt w:val="bullet"/>
      <w:lvlText w:val=""/>
      <w:lvlJc w:val="left"/>
      <w:pPr>
        <w:ind w:left="110" w:hanging="207"/>
      </w:pPr>
      <w:rPr>
        <w:rFonts w:ascii="Symbol" w:eastAsia="Symbol" w:hAnsi="Symbol" w:cs="Symbol" w:hint="default"/>
        <w:w w:val="100"/>
        <w:sz w:val="24"/>
        <w:szCs w:val="24"/>
        <w:lang w:val="ru-RU" w:eastAsia="en-US" w:bidi="ar-SA"/>
      </w:rPr>
    </w:lvl>
    <w:lvl w:ilvl="1" w:tplc="F55A2992">
      <w:numFmt w:val="bullet"/>
      <w:lvlText w:val="•"/>
      <w:lvlJc w:val="left"/>
      <w:pPr>
        <w:ind w:left="564" w:hanging="207"/>
      </w:pPr>
      <w:rPr>
        <w:rFonts w:hint="default"/>
        <w:lang w:val="ru-RU" w:eastAsia="en-US" w:bidi="ar-SA"/>
      </w:rPr>
    </w:lvl>
    <w:lvl w:ilvl="2" w:tplc="26D6478E">
      <w:numFmt w:val="bullet"/>
      <w:lvlText w:val="•"/>
      <w:lvlJc w:val="left"/>
      <w:pPr>
        <w:ind w:left="1008" w:hanging="207"/>
      </w:pPr>
      <w:rPr>
        <w:rFonts w:hint="default"/>
        <w:lang w:val="ru-RU" w:eastAsia="en-US" w:bidi="ar-SA"/>
      </w:rPr>
    </w:lvl>
    <w:lvl w:ilvl="3" w:tplc="69B0E06A">
      <w:numFmt w:val="bullet"/>
      <w:lvlText w:val="•"/>
      <w:lvlJc w:val="left"/>
      <w:pPr>
        <w:ind w:left="1452" w:hanging="207"/>
      </w:pPr>
      <w:rPr>
        <w:rFonts w:hint="default"/>
        <w:lang w:val="ru-RU" w:eastAsia="en-US" w:bidi="ar-SA"/>
      </w:rPr>
    </w:lvl>
    <w:lvl w:ilvl="4" w:tplc="E55E0D72">
      <w:numFmt w:val="bullet"/>
      <w:lvlText w:val="•"/>
      <w:lvlJc w:val="left"/>
      <w:pPr>
        <w:ind w:left="1896" w:hanging="207"/>
      </w:pPr>
      <w:rPr>
        <w:rFonts w:hint="default"/>
        <w:lang w:val="ru-RU" w:eastAsia="en-US" w:bidi="ar-SA"/>
      </w:rPr>
    </w:lvl>
    <w:lvl w:ilvl="5" w:tplc="410270E4">
      <w:numFmt w:val="bullet"/>
      <w:lvlText w:val="•"/>
      <w:lvlJc w:val="left"/>
      <w:pPr>
        <w:ind w:left="2340" w:hanging="207"/>
      </w:pPr>
      <w:rPr>
        <w:rFonts w:hint="default"/>
        <w:lang w:val="ru-RU" w:eastAsia="en-US" w:bidi="ar-SA"/>
      </w:rPr>
    </w:lvl>
    <w:lvl w:ilvl="6" w:tplc="7CE84A00">
      <w:numFmt w:val="bullet"/>
      <w:lvlText w:val="•"/>
      <w:lvlJc w:val="left"/>
      <w:pPr>
        <w:ind w:left="2784" w:hanging="207"/>
      </w:pPr>
      <w:rPr>
        <w:rFonts w:hint="default"/>
        <w:lang w:val="ru-RU" w:eastAsia="en-US" w:bidi="ar-SA"/>
      </w:rPr>
    </w:lvl>
    <w:lvl w:ilvl="7" w:tplc="5A1C6806">
      <w:numFmt w:val="bullet"/>
      <w:lvlText w:val="•"/>
      <w:lvlJc w:val="left"/>
      <w:pPr>
        <w:ind w:left="3228" w:hanging="207"/>
      </w:pPr>
      <w:rPr>
        <w:rFonts w:hint="default"/>
        <w:lang w:val="ru-RU" w:eastAsia="en-US" w:bidi="ar-SA"/>
      </w:rPr>
    </w:lvl>
    <w:lvl w:ilvl="8" w:tplc="0538AFD4">
      <w:numFmt w:val="bullet"/>
      <w:lvlText w:val="•"/>
      <w:lvlJc w:val="left"/>
      <w:pPr>
        <w:ind w:left="3672" w:hanging="207"/>
      </w:pPr>
      <w:rPr>
        <w:rFonts w:hint="default"/>
        <w:lang w:val="ru-RU" w:eastAsia="en-US" w:bidi="ar-SA"/>
      </w:rPr>
    </w:lvl>
  </w:abstractNum>
  <w:abstractNum w:abstractNumId="133">
    <w:nsid w:val="61664650"/>
    <w:multiLevelType w:val="hybridMultilevel"/>
    <w:tmpl w:val="79DC8612"/>
    <w:lvl w:ilvl="0" w:tplc="FF8ADA6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04D6E254">
      <w:numFmt w:val="bullet"/>
      <w:lvlText w:val="•"/>
      <w:lvlJc w:val="left"/>
      <w:pPr>
        <w:ind w:left="499" w:hanging="144"/>
      </w:pPr>
      <w:rPr>
        <w:rFonts w:hint="default"/>
        <w:lang w:val="ru-RU" w:eastAsia="en-US" w:bidi="ar-SA"/>
      </w:rPr>
    </w:lvl>
    <w:lvl w:ilvl="2" w:tplc="55A0403C">
      <w:numFmt w:val="bullet"/>
      <w:lvlText w:val="•"/>
      <w:lvlJc w:val="left"/>
      <w:pPr>
        <w:ind w:left="878" w:hanging="144"/>
      </w:pPr>
      <w:rPr>
        <w:rFonts w:hint="default"/>
        <w:lang w:val="ru-RU" w:eastAsia="en-US" w:bidi="ar-SA"/>
      </w:rPr>
    </w:lvl>
    <w:lvl w:ilvl="3" w:tplc="8EFCC48E">
      <w:numFmt w:val="bullet"/>
      <w:lvlText w:val="•"/>
      <w:lvlJc w:val="left"/>
      <w:pPr>
        <w:ind w:left="1257" w:hanging="144"/>
      </w:pPr>
      <w:rPr>
        <w:rFonts w:hint="default"/>
        <w:lang w:val="ru-RU" w:eastAsia="en-US" w:bidi="ar-SA"/>
      </w:rPr>
    </w:lvl>
    <w:lvl w:ilvl="4" w:tplc="00168E48">
      <w:numFmt w:val="bullet"/>
      <w:lvlText w:val="•"/>
      <w:lvlJc w:val="left"/>
      <w:pPr>
        <w:ind w:left="1637" w:hanging="144"/>
      </w:pPr>
      <w:rPr>
        <w:rFonts w:hint="default"/>
        <w:lang w:val="ru-RU" w:eastAsia="en-US" w:bidi="ar-SA"/>
      </w:rPr>
    </w:lvl>
    <w:lvl w:ilvl="5" w:tplc="FDDEC20E">
      <w:numFmt w:val="bullet"/>
      <w:lvlText w:val="•"/>
      <w:lvlJc w:val="left"/>
      <w:pPr>
        <w:ind w:left="2016" w:hanging="144"/>
      </w:pPr>
      <w:rPr>
        <w:rFonts w:hint="default"/>
        <w:lang w:val="ru-RU" w:eastAsia="en-US" w:bidi="ar-SA"/>
      </w:rPr>
    </w:lvl>
    <w:lvl w:ilvl="6" w:tplc="3DC657D2">
      <w:numFmt w:val="bullet"/>
      <w:lvlText w:val="•"/>
      <w:lvlJc w:val="left"/>
      <w:pPr>
        <w:ind w:left="2395" w:hanging="144"/>
      </w:pPr>
      <w:rPr>
        <w:rFonts w:hint="default"/>
        <w:lang w:val="ru-RU" w:eastAsia="en-US" w:bidi="ar-SA"/>
      </w:rPr>
    </w:lvl>
    <w:lvl w:ilvl="7" w:tplc="8B28FC8A">
      <w:numFmt w:val="bullet"/>
      <w:lvlText w:val="•"/>
      <w:lvlJc w:val="left"/>
      <w:pPr>
        <w:ind w:left="2775" w:hanging="144"/>
      </w:pPr>
      <w:rPr>
        <w:rFonts w:hint="default"/>
        <w:lang w:val="ru-RU" w:eastAsia="en-US" w:bidi="ar-SA"/>
      </w:rPr>
    </w:lvl>
    <w:lvl w:ilvl="8" w:tplc="D382DFD2">
      <w:numFmt w:val="bullet"/>
      <w:lvlText w:val="•"/>
      <w:lvlJc w:val="left"/>
      <w:pPr>
        <w:ind w:left="3154" w:hanging="144"/>
      </w:pPr>
      <w:rPr>
        <w:rFonts w:hint="default"/>
        <w:lang w:val="ru-RU" w:eastAsia="en-US" w:bidi="ar-SA"/>
      </w:rPr>
    </w:lvl>
  </w:abstractNum>
  <w:abstractNum w:abstractNumId="134">
    <w:nsid w:val="616A64A9"/>
    <w:multiLevelType w:val="hybridMultilevel"/>
    <w:tmpl w:val="DE5ABE46"/>
    <w:lvl w:ilvl="0" w:tplc="0C965C8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7A64E66">
      <w:numFmt w:val="bullet"/>
      <w:lvlText w:val="•"/>
      <w:lvlJc w:val="left"/>
      <w:pPr>
        <w:ind w:left="502" w:hanging="144"/>
      </w:pPr>
      <w:rPr>
        <w:rFonts w:hint="default"/>
        <w:lang w:val="ru-RU" w:eastAsia="en-US" w:bidi="ar-SA"/>
      </w:rPr>
    </w:lvl>
    <w:lvl w:ilvl="2" w:tplc="10BAF4F4">
      <w:numFmt w:val="bullet"/>
      <w:lvlText w:val="•"/>
      <w:lvlJc w:val="left"/>
      <w:pPr>
        <w:ind w:left="884" w:hanging="144"/>
      </w:pPr>
      <w:rPr>
        <w:rFonts w:hint="default"/>
        <w:lang w:val="ru-RU" w:eastAsia="en-US" w:bidi="ar-SA"/>
      </w:rPr>
    </w:lvl>
    <w:lvl w:ilvl="3" w:tplc="E2021084">
      <w:numFmt w:val="bullet"/>
      <w:lvlText w:val="•"/>
      <w:lvlJc w:val="left"/>
      <w:pPr>
        <w:ind w:left="1266" w:hanging="144"/>
      </w:pPr>
      <w:rPr>
        <w:rFonts w:hint="default"/>
        <w:lang w:val="ru-RU" w:eastAsia="en-US" w:bidi="ar-SA"/>
      </w:rPr>
    </w:lvl>
    <w:lvl w:ilvl="4" w:tplc="05000DE4">
      <w:numFmt w:val="bullet"/>
      <w:lvlText w:val="•"/>
      <w:lvlJc w:val="left"/>
      <w:pPr>
        <w:ind w:left="1648" w:hanging="144"/>
      </w:pPr>
      <w:rPr>
        <w:rFonts w:hint="default"/>
        <w:lang w:val="ru-RU" w:eastAsia="en-US" w:bidi="ar-SA"/>
      </w:rPr>
    </w:lvl>
    <w:lvl w:ilvl="5" w:tplc="2FCC09B4">
      <w:numFmt w:val="bullet"/>
      <w:lvlText w:val="•"/>
      <w:lvlJc w:val="left"/>
      <w:pPr>
        <w:ind w:left="2031" w:hanging="144"/>
      </w:pPr>
      <w:rPr>
        <w:rFonts w:hint="default"/>
        <w:lang w:val="ru-RU" w:eastAsia="en-US" w:bidi="ar-SA"/>
      </w:rPr>
    </w:lvl>
    <w:lvl w:ilvl="6" w:tplc="7BD8B208">
      <w:numFmt w:val="bullet"/>
      <w:lvlText w:val="•"/>
      <w:lvlJc w:val="left"/>
      <w:pPr>
        <w:ind w:left="2413" w:hanging="144"/>
      </w:pPr>
      <w:rPr>
        <w:rFonts w:hint="default"/>
        <w:lang w:val="ru-RU" w:eastAsia="en-US" w:bidi="ar-SA"/>
      </w:rPr>
    </w:lvl>
    <w:lvl w:ilvl="7" w:tplc="751C48D2">
      <w:numFmt w:val="bullet"/>
      <w:lvlText w:val="•"/>
      <w:lvlJc w:val="left"/>
      <w:pPr>
        <w:ind w:left="2795" w:hanging="144"/>
      </w:pPr>
      <w:rPr>
        <w:rFonts w:hint="default"/>
        <w:lang w:val="ru-RU" w:eastAsia="en-US" w:bidi="ar-SA"/>
      </w:rPr>
    </w:lvl>
    <w:lvl w:ilvl="8" w:tplc="3774CD48">
      <w:numFmt w:val="bullet"/>
      <w:lvlText w:val="•"/>
      <w:lvlJc w:val="left"/>
      <w:pPr>
        <w:ind w:left="3177" w:hanging="144"/>
      </w:pPr>
      <w:rPr>
        <w:rFonts w:hint="default"/>
        <w:lang w:val="ru-RU" w:eastAsia="en-US" w:bidi="ar-SA"/>
      </w:rPr>
    </w:lvl>
  </w:abstractNum>
  <w:abstractNum w:abstractNumId="135">
    <w:nsid w:val="6202352B"/>
    <w:multiLevelType w:val="multilevel"/>
    <w:tmpl w:val="DA7203B0"/>
    <w:lvl w:ilvl="0">
      <w:start w:val="26"/>
      <w:numFmt w:val="decimal"/>
      <w:lvlText w:val="%1"/>
      <w:lvlJc w:val="left"/>
      <w:pPr>
        <w:ind w:left="1092" w:hanging="525"/>
      </w:pPr>
      <w:rPr>
        <w:rFonts w:hint="default"/>
      </w:rPr>
    </w:lvl>
    <w:lvl w:ilvl="1">
      <w:start w:val="6"/>
      <w:numFmt w:val="decimal"/>
      <w:lvlText w:val="%1.%2"/>
      <w:lvlJc w:val="left"/>
      <w:pPr>
        <w:ind w:left="2064" w:hanging="525"/>
      </w:pPr>
      <w:rPr>
        <w:rFonts w:hint="default"/>
      </w:rPr>
    </w:lvl>
    <w:lvl w:ilvl="2">
      <w:start w:val="1"/>
      <w:numFmt w:val="decimal"/>
      <w:lvlText w:val="%1.%2.%3"/>
      <w:lvlJc w:val="left"/>
      <w:pPr>
        <w:ind w:left="3798" w:hanging="720"/>
      </w:pPr>
      <w:rPr>
        <w:rFonts w:hint="default"/>
      </w:rPr>
    </w:lvl>
    <w:lvl w:ilvl="3">
      <w:start w:val="1"/>
      <w:numFmt w:val="decimal"/>
      <w:lvlText w:val="%1.%2.%3.%4"/>
      <w:lvlJc w:val="left"/>
      <w:pPr>
        <w:ind w:left="5697" w:hanging="1080"/>
      </w:pPr>
      <w:rPr>
        <w:rFonts w:hint="default"/>
      </w:rPr>
    </w:lvl>
    <w:lvl w:ilvl="4">
      <w:start w:val="1"/>
      <w:numFmt w:val="decimal"/>
      <w:lvlText w:val="%1.%2.%3.%4.%5"/>
      <w:lvlJc w:val="left"/>
      <w:pPr>
        <w:ind w:left="7236" w:hanging="1080"/>
      </w:pPr>
      <w:rPr>
        <w:rFonts w:hint="default"/>
      </w:rPr>
    </w:lvl>
    <w:lvl w:ilvl="5">
      <w:start w:val="1"/>
      <w:numFmt w:val="decimal"/>
      <w:lvlText w:val="%1.%2.%3.%4.%5.%6"/>
      <w:lvlJc w:val="left"/>
      <w:pPr>
        <w:ind w:left="9135" w:hanging="1440"/>
      </w:pPr>
      <w:rPr>
        <w:rFonts w:hint="default"/>
      </w:rPr>
    </w:lvl>
    <w:lvl w:ilvl="6">
      <w:start w:val="1"/>
      <w:numFmt w:val="decimal"/>
      <w:lvlText w:val="%1.%2.%3.%4.%5.%6.%7"/>
      <w:lvlJc w:val="left"/>
      <w:pPr>
        <w:ind w:left="10674" w:hanging="1440"/>
      </w:pPr>
      <w:rPr>
        <w:rFonts w:hint="default"/>
      </w:rPr>
    </w:lvl>
    <w:lvl w:ilvl="7">
      <w:start w:val="1"/>
      <w:numFmt w:val="decimal"/>
      <w:lvlText w:val="%1.%2.%3.%4.%5.%6.%7.%8"/>
      <w:lvlJc w:val="left"/>
      <w:pPr>
        <w:ind w:left="12573" w:hanging="1800"/>
      </w:pPr>
      <w:rPr>
        <w:rFonts w:hint="default"/>
      </w:rPr>
    </w:lvl>
    <w:lvl w:ilvl="8">
      <w:start w:val="1"/>
      <w:numFmt w:val="decimal"/>
      <w:lvlText w:val="%1.%2.%3.%4.%5.%6.%7.%8.%9"/>
      <w:lvlJc w:val="left"/>
      <w:pPr>
        <w:ind w:left="14472" w:hanging="2160"/>
      </w:pPr>
      <w:rPr>
        <w:rFonts w:hint="default"/>
      </w:rPr>
    </w:lvl>
  </w:abstractNum>
  <w:abstractNum w:abstractNumId="136">
    <w:nsid w:val="626F7C9E"/>
    <w:multiLevelType w:val="hybridMultilevel"/>
    <w:tmpl w:val="3F38B472"/>
    <w:lvl w:ilvl="0" w:tplc="E90CF8E4">
      <w:numFmt w:val="bullet"/>
      <w:lvlText w:val=""/>
      <w:lvlJc w:val="left"/>
      <w:pPr>
        <w:ind w:left="110" w:hanging="207"/>
      </w:pPr>
      <w:rPr>
        <w:rFonts w:ascii="Symbol" w:eastAsia="Symbol" w:hAnsi="Symbol" w:cs="Symbol" w:hint="default"/>
        <w:w w:val="100"/>
        <w:sz w:val="24"/>
        <w:szCs w:val="24"/>
        <w:lang w:val="ru-RU" w:eastAsia="en-US" w:bidi="ar-SA"/>
      </w:rPr>
    </w:lvl>
    <w:lvl w:ilvl="1" w:tplc="0CB85DAA">
      <w:numFmt w:val="bullet"/>
      <w:lvlText w:val="•"/>
      <w:lvlJc w:val="left"/>
      <w:pPr>
        <w:ind w:left="564" w:hanging="207"/>
      </w:pPr>
      <w:rPr>
        <w:rFonts w:hint="default"/>
        <w:lang w:val="ru-RU" w:eastAsia="en-US" w:bidi="ar-SA"/>
      </w:rPr>
    </w:lvl>
    <w:lvl w:ilvl="2" w:tplc="AD5068BE">
      <w:numFmt w:val="bullet"/>
      <w:lvlText w:val="•"/>
      <w:lvlJc w:val="left"/>
      <w:pPr>
        <w:ind w:left="1008" w:hanging="207"/>
      </w:pPr>
      <w:rPr>
        <w:rFonts w:hint="default"/>
        <w:lang w:val="ru-RU" w:eastAsia="en-US" w:bidi="ar-SA"/>
      </w:rPr>
    </w:lvl>
    <w:lvl w:ilvl="3" w:tplc="DC96126C">
      <w:numFmt w:val="bullet"/>
      <w:lvlText w:val="•"/>
      <w:lvlJc w:val="left"/>
      <w:pPr>
        <w:ind w:left="1452" w:hanging="207"/>
      </w:pPr>
      <w:rPr>
        <w:rFonts w:hint="default"/>
        <w:lang w:val="ru-RU" w:eastAsia="en-US" w:bidi="ar-SA"/>
      </w:rPr>
    </w:lvl>
    <w:lvl w:ilvl="4" w:tplc="091E25DE">
      <w:numFmt w:val="bullet"/>
      <w:lvlText w:val="•"/>
      <w:lvlJc w:val="left"/>
      <w:pPr>
        <w:ind w:left="1896" w:hanging="207"/>
      </w:pPr>
      <w:rPr>
        <w:rFonts w:hint="default"/>
        <w:lang w:val="ru-RU" w:eastAsia="en-US" w:bidi="ar-SA"/>
      </w:rPr>
    </w:lvl>
    <w:lvl w:ilvl="5" w:tplc="05F27F8C">
      <w:numFmt w:val="bullet"/>
      <w:lvlText w:val="•"/>
      <w:lvlJc w:val="left"/>
      <w:pPr>
        <w:ind w:left="2340" w:hanging="207"/>
      </w:pPr>
      <w:rPr>
        <w:rFonts w:hint="default"/>
        <w:lang w:val="ru-RU" w:eastAsia="en-US" w:bidi="ar-SA"/>
      </w:rPr>
    </w:lvl>
    <w:lvl w:ilvl="6" w:tplc="C0CCF736">
      <w:numFmt w:val="bullet"/>
      <w:lvlText w:val="•"/>
      <w:lvlJc w:val="left"/>
      <w:pPr>
        <w:ind w:left="2784" w:hanging="207"/>
      </w:pPr>
      <w:rPr>
        <w:rFonts w:hint="default"/>
        <w:lang w:val="ru-RU" w:eastAsia="en-US" w:bidi="ar-SA"/>
      </w:rPr>
    </w:lvl>
    <w:lvl w:ilvl="7" w:tplc="716EEA78">
      <w:numFmt w:val="bullet"/>
      <w:lvlText w:val="•"/>
      <w:lvlJc w:val="left"/>
      <w:pPr>
        <w:ind w:left="3228" w:hanging="207"/>
      </w:pPr>
      <w:rPr>
        <w:rFonts w:hint="default"/>
        <w:lang w:val="ru-RU" w:eastAsia="en-US" w:bidi="ar-SA"/>
      </w:rPr>
    </w:lvl>
    <w:lvl w:ilvl="8" w:tplc="801C493A">
      <w:numFmt w:val="bullet"/>
      <w:lvlText w:val="•"/>
      <w:lvlJc w:val="left"/>
      <w:pPr>
        <w:ind w:left="3672" w:hanging="207"/>
      </w:pPr>
      <w:rPr>
        <w:rFonts w:hint="default"/>
        <w:lang w:val="ru-RU" w:eastAsia="en-US" w:bidi="ar-SA"/>
      </w:rPr>
    </w:lvl>
  </w:abstractNum>
  <w:abstractNum w:abstractNumId="137">
    <w:nsid w:val="62A11159"/>
    <w:multiLevelType w:val="hybridMultilevel"/>
    <w:tmpl w:val="55CCC2F0"/>
    <w:lvl w:ilvl="0" w:tplc="1FBCEE5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34CC166">
      <w:numFmt w:val="bullet"/>
      <w:lvlText w:val="•"/>
      <w:lvlJc w:val="left"/>
      <w:pPr>
        <w:ind w:left="502" w:hanging="144"/>
      </w:pPr>
      <w:rPr>
        <w:rFonts w:hint="default"/>
        <w:lang w:val="ru-RU" w:eastAsia="en-US" w:bidi="ar-SA"/>
      </w:rPr>
    </w:lvl>
    <w:lvl w:ilvl="2" w:tplc="ED0A5232">
      <w:numFmt w:val="bullet"/>
      <w:lvlText w:val="•"/>
      <w:lvlJc w:val="left"/>
      <w:pPr>
        <w:ind w:left="884" w:hanging="144"/>
      </w:pPr>
      <w:rPr>
        <w:rFonts w:hint="default"/>
        <w:lang w:val="ru-RU" w:eastAsia="en-US" w:bidi="ar-SA"/>
      </w:rPr>
    </w:lvl>
    <w:lvl w:ilvl="3" w:tplc="CEE494FE">
      <w:numFmt w:val="bullet"/>
      <w:lvlText w:val="•"/>
      <w:lvlJc w:val="left"/>
      <w:pPr>
        <w:ind w:left="1266" w:hanging="144"/>
      </w:pPr>
      <w:rPr>
        <w:rFonts w:hint="default"/>
        <w:lang w:val="ru-RU" w:eastAsia="en-US" w:bidi="ar-SA"/>
      </w:rPr>
    </w:lvl>
    <w:lvl w:ilvl="4" w:tplc="7B8ADCC4">
      <w:numFmt w:val="bullet"/>
      <w:lvlText w:val="•"/>
      <w:lvlJc w:val="left"/>
      <w:pPr>
        <w:ind w:left="1648" w:hanging="144"/>
      </w:pPr>
      <w:rPr>
        <w:rFonts w:hint="default"/>
        <w:lang w:val="ru-RU" w:eastAsia="en-US" w:bidi="ar-SA"/>
      </w:rPr>
    </w:lvl>
    <w:lvl w:ilvl="5" w:tplc="C79C5BA0">
      <w:numFmt w:val="bullet"/>
      <w:lvlText w:val="•"/>
      <w:lvlJc w:val="left"/>
      <w:pPr>
        <w:ind w:left="2031" w:hanging="144"/>
      </w:pPr>
      <w:rPr>
        <w:rFonts w:hint="default"/>
        <w:lang w:val="ru-RU" w:eastAsia="en-US" w:bidi="ar-SA"/>
      </w:rPr>
    </w:lvl>
    <w:lvl w:ilvl="6" w:tplc="5D283E1E">
      <w:numFmt w:val="bullet"/>
      <w:lvlText w:val="•"/>
      <w:lvlJc w:val="left"/>
      <w:pPr>
        <w:ind w:left="2413" w:hanging="144"/>
      </w:pPr>
      <w:rPr>
        <w:rFonts w:hint="default"/>
        <w:lang w:val="ru-RU" w:eastAsia="en-US" w:bidi="ar-SA"/>
      </w:rPr>
    </w:lvl>
    <w:lvl w:ilvl="7" w:tplc="74789EEE">
      <w:numFmt w:val="bullet"/>
      <w:lvlText w:val="•"/>
      <w:lvlJc w:val="left"/>
      <w:pPr>
        <w:ind w:left="2795" w:hanging="144"/>
      </w:pPr>
      <w:rPr>
        <w:rFonts w:hint="default"/>
        <w:lang w:val="ru-RU" w:eastAsia="en-US" w:bidi="ar-SA"/>
      </w:rPr>
    </w:lvl>
    <w:lvl w:ilvl="8" w:tplc="A03A4994">
      <w:numFmt w:val="bullet"/>
      <w:lvlText w:val="•"/>
      <w:lvlJc w:val="left"/>
      <w:pPr>
        <w:ind w:left="3177" w:hanging="144"/>
      </w:pPr>
      <w:rPr>
        <w:rFonts w:hint="default"/>
        <w:lang w:val="ru-RU" w:eastAsia="en-US" w:bidi="ar-SA"/>
      </w:rPr>
    </w:lvl>
  </w:abstractNum>
  <w:abstractNum w:abstractNumId="138">
    <w:nsid w:val="63AC1C8A"/>
    <w:multiLevelType w:val="hybridMultilevel"/>
    <w:tmpl w:val="A88A453A"/>
    <w:lvl w:ilvl="0" w:tplc="F2B847D2">
      <w:start w:val="4"/>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39">
    <w:nsid w:val="64264144"/>
    <w:multiLevelType w:val="hybridMultilevel"/>
    <w:tmpl w:val="4086A070"/>
    <w:lvl w:ilvl="0" w:tplc="73BA15A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BA2A442">
      <w:numFmt w:val="bullet"/>
      <w:lvlText w:val="•"/>
      <w:lvlJc w:val="left"/>
      <w:pPr>
        <w:ind w:left="498" w:hanging="140"/>
      </w:pPr>
      <w:rPr>
        <w:rFonts w:hint="default"/>
        <w:lang w:val="ru-RU" w:eastAsia="en-US" w:bidi="ar-SA"/>
      </w:rPr>
    </w:lvl>
    <w:lvl w:ilvl="2" w:tplc="0AFEF106">
      <w:numFmt w:val="bullet"/>
      <w:lvlText w:val="•"/>
      <w:lvlJc w:val="left"/>
      <w:pPr>
        <w:ind w:left="876" w:hanging="140"/>
      </w:pPr>
      <w:rPr>
        <w:rFonts w:hint="default"/>
        <w:lang w:val="ru-RU" w:eastAsia="en-US" w:bidi="ar-SA"/>
      </w:rPr>
    </w:lvl>
    <w:lvl w:ilvl="3" w:tplc="31E8F65E">
      <w:numFmt w:val="bullet"/>
      <w:lvlText w:val="•"/>
      <w:lvlJc w:val="left"/>
      <w:pPr>
        <w:ind w:left="1255" w:hanging="140"/>
      </w:pPr>
      <w:rPr>
        <w:rFonts w:hint="default"/>
        <w:lang w:val="ru-RU" w:eastAsia="en-US" w:bidi="ar-SA"/>
      </w:rPr>
    </w:lvl>
    <w:lvl w:ilvl="4" w:tplc="2E90CD2A">
      <w:numFmt w:val="bullet"/>
      <w:lvlText w:val="•"/>
      <w:lvlJc w:val="left"/>
      <w:pPr>
        <w:ind w:left="1633" w:hanging="140"/>
      </w:pPr>
      <w:rPr>
        <w:rFonts w:hint="default"/>
        <w:lang w:val="ru-RU" w:eastAsia="en-US" w:bidi="ar-SA"/>
      </w:rPr>
    </w:lvl>
    <w:lvl w:ilvl="5" w:tplc="71AAF678">
      <w:numFmt w:val="bullet"/>
      <w:lvlText w:val="•"/>
      <w:lvlJc w:val="left"/>
      <w:pPr>
        <w:ind w:left="2012" w:hanging="140"/>
      </w:pPr>
      <w:rPr>
        <w:rFonts w:hint="default"/>
        <w:lang w:val="ru-RU" w:eastAsia="en-US" w:bidi="ar-SA"/>
      </w:rPr>
    </w:lvl>
    <w:lvl w:ilvl="6" w:tplc="F0EAF878">
      <w:numFmt w:val="bullet"/>
      <w:lvlText w:val="•"/>
      <w:lvlJc w:val="left"/>
      <w:pPr>
        <w:ind w:left="2390" w:hanging="140"/>
      </w:pPr>
      <w:rPr>
        <w:rFonts w:hint="default"/>
        <w:lang w:val="ru-RU" w:eastAsia="en-US" w:bidi="ar-SA"/>
      </w:rPr>
    </w:lvl>
    <w:lvl w:ilvl="7" w:tplc="D32CC108">
      <w:numFmt w:val="bullet"/>
      <w:lvlText w:val="•"/>
      <w:lvlJc w:val="left"/>
      <w:pPr>
        <w:ind w:left="2768" w:hanging="140"/>
      </w:pPr>
      <w:rPr>
        <w:rFonts w:hint="default"/>
        <w:lang w:val="ru-RU" w:eastAsia="en-US" w:bidi="ar-SA"/>
      </w:rPr>
    </w:lvl>
    <w:lvl w:ilvl="8" w:tplc="FE127C3C">
      <w:numFmt w:val="bullet"/>
      <w:lvlText w:val="•"/>
      <w:lvlJc w:val="left"/>
      <w:pPr>
        <w:ind w:left="3147" w:hanging="140"/>
      </w:pPr>
      <w:rPr>
        <w:rFonts w:hint="default"/>
        <w:lang w:val="ru-RU" w:eastAsia="en-US" w:bidi="ar-SA"/>
      </w:rPr>
    </w:lvl>
  </w:abstractNum>
  <w:abstractNum w:abstractNumId="140">
    <w:nsid w:val="64E90186"/>
    <w:multiLevelType w:val="hybridMultilevel"/>
    <w:tmpl w:val="5A70CFB2"/>
    <w:lvl w:ilvl="0" w:tplc="5DD670A8">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79C63C78">
      <w:numFmt w:val="bullet"/>
      <w:lvlText w:val="•"/>
      <w:lvlJc w:val="left"/>
      <w:pPr>
        <w:ind w:left="1806" w:hanging="707"/>
      </w:pPr>
      <w:rPr>
        <w:rFonts w:hint="default"/>
        <w:lang w:val="ru-RU" w:eastAsia="en-US" w:bidi="ar-SA"/>
      </w:rPr>
    </w:lvl>
    <w:lvl w:ilvl="2" w:tplc="46EA032C">
      <w:numFmt w:val="bullet"/>
      <w:lvlText w:val="•"/>
      <w:lvlJc w:val="left"/>
      <w:pPr>
        <w:ind w:left="2792" w:hanging="707"/>
      </w:pPr>
      <w:rPr>
        <w:rFonts w:hint="default"/>
        <w:lang w:val="ru-RU" w:eastAsia="en-US" w:bidi="ar-SA"/>
      </w:rPr>
    </w:lvl>
    <w:lvl w:ilvl="3" w:tplc="FE4C2E62">
      <w:numFmt w:val="bullet"/>
      <w:lvlText w:val="•"/>
      <w:lvlJc w:val="left"/>
      <w:pPr>
        <w:ind w:left="3779" w:hanging="707"/>
      </w:pPr>
      <w:rPr>
        <w:rFonts w:hint="default"/>
        <w:lang w:val="ru-RU" w:eastAsia="en-US" w:bidi="ar-SA"/>
      </w:rPr>
    </w:lvl>
    <w:lvl w:ilvl="4" w:tplc="B330CD08">
      <w:numFmt w:val="bullet"/>
      <w:lvlText w:val="•"/>
      <w:lvlJc w:val="left"/>
      <w:pPr>
        <w:ind w:left="4765" w:hanging="707"/>
      </w:pPr>
      <w:rPr>
        <w:rFonts w:hint="default"/>
        <w:lang w:val="ru-RU" w:eastAsia="en-US" w:bidi="ar-SA"/>
      </w:rPr>
    </w:lvl>
    <w:lvl w:ilvl="5" w:tplc="26B08CA8">
      <w:numFmt w:val="bullet"/>
      <w:lvlText w:val="•"/>
      <w:lvlJc w:val="left"/>
      <w:pPr>
        <w:ind w:left="5752" w:hanging="707"/>
      </w:pPr>
      <w:rPr>
        <w:rFonts w:hint="default"/>
        <w:lang w:val="ru-RU" w:eastAsia="en-US" w:bidi="ar-SA"/>
      </w:rPr>
    </w:lvl>
    <w:lvl w:ilvl="6" w:tplc="89E0BB06">
      <w:numFmt w:val="bullet"/>
      <w:lvlText w:val="•"/>
      <w:lvlJc w:val="left"/>
      <w:pPr>
        <w:ind w:left="6738" w:hanging="707"/>
      </w:pPr>
      <w:rPr>
        <w:rFonts w:hint="default"/>
        <w:lang w:val="ru-RU" w:eastAsia="en-US" w:bidi="ar-SA"/>
      </w:rPr>
    </w:lvl>
    <w:lvl w:ilvl="7" w:tplc="68C25600">
      <w:numFmt w:val="bullet"/>
      <w:lvlText w:val="•"/>
      <w:lvlJc w:val="left"/>
      <w:pPr>
        <w:ind w:left="7724" w:hanging="707"/>
      </w:pPr>
      <w:rPr>
        <w:rFonts w:hint="default"/>
        <w:lang w:val="ru-RU" w:eastAsia="en-US" w:bidi="ar-SA"/>
      </w:rPr>
    </w:lvl>
    <w:lvl w:ilvl="8" w:tplc="9BC68954">
      <w:numFmt w:val="bullet"/>
      <w:lvlText w:val="•"/>
      <w:lvlJc w:val="left"/>
      <w:pPr>
        <w:ind w:left="8711" w:hanging="707"/>
      </w:pPr>
      <w:rPr>
        <w:rFonts w:hint="default"/>
        <w:lang w:val="ru-RU" w:eastAsia="en-US" w:bidi="ar-SA"/>
      </w:rPr>
    </w:lvl>
  </w:abstractNum>
  <w:abstractNum w:abstractNumId="141">
    <w:nsid w:val="652D4210"/>
    <w:multiLevelType w:val="hybridMultilevel"/>
    <w:tmpl w:val="3CD06D5E"/>
    <w:lvl w:ilvl="0" w:tplc="431AAAF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55A4330">
      <w:numFmt w:val="bullet"/>
      <w:lvlText w:val="•"/>
      <w:lvlJc w:val="left"/>
      <w:pPr>
        <w:ind w:left="502" w:hanging="144"/>
      </w:pPr>
      <w:rPr>
        <w:rFonts w:hint="default"/>
        <w:lang w:val="ru-RU" w:eastAsia="en-US" w:bidi="ar-SA"/>
      </w:rPr>
    </w:lvl>
    <w:lvl w:ilvl="2" w:tplc="F028D280">
      <w:numFmt w:val="bullet"/>
      <w:lvlText w:val="•"/>
      <w:lvlJc w:val="left"/>
      <w:pPr>
        <w:ind w:left="884" w:hanging="144"/>
      </w:pPr>
      <w:rPr>
        <w:rFonts w:hint="default"/>
        <w:lang w:val="ru-RU" w:eastAsia="en-US" w:bidi="ar-SA"/>
      </w:rPr>
    </w:lvl>
    <w:lvl w:ilvl="3" w:tplc="1F600E28">
      <w:numFmt w:val="bullet"/>
      <w:lvlText w:val="•"/>
      <w:lvlJc w:val="left"/>
      <w:pPr>
        <w:ind w:left="1266" w:hanging="144"/>
      </w:pPr>
      <w:rPr>
        <w:rFonts w:hint="default"/>
        <w:lang w:val="ru-RU" w:eastAsia="en-US" w:bidi="ar-SA"/>
      </w:rPr>
    </w:lvl>
    <w:lvl w:ilvl="4" w:tplc="70586846">
      <w:numFmt w:val="bullet"/>
      <w:lvlText w:val="•"/>
      <w:lvlJc w:val="left"/>
      <w:pPr>
        <w:ind w:left="1648" w:hanging="144"/>
      </w:pPr>
      <w:rPr>
        <w:rFonts w:hint="default"/>
        <w:lang w:val="ru-RU" w:eastAsia="en-US" w:bidi="ar-SA"/>
      </w:rPr>
    </w:lvl>
    <w:lvl w:ilvl="5" w:tplc="BF5CC56C">
      <w:numFmt w:val="bullet"/>
      <w:lvlText w:val="•"/>
      <w:lvlJc w:val="left"/>
      <w:pPr>
        <w:ind w:left="2031" w:hanging="144"/>
      </w:pPr>
      <w:rPr>
        <w:rFonts w:hint="default"/>
        <w:lang w:val="ru-RU" w:eastAsia="en-US" w:bidi="ar-SA"/>
      </w:rPr>
    </w:lvl>
    <w:lvl w:ilvl="6" w:tplc="6CFEA46C">
      <w:numFmt w:val="bullet"/>
      <w:lvlText w:val="•"/>
      <w:lvlJc w:val="left"/>
      <w:pPr>
        <w:ind w:left="2413" w:hanging="144"/>
      </w:pPr>
      <w:rPr>
        <w:rFonts w:hint="default"/>
        <w:lang w:val="ru-RU" w:eastAsia="en-US" w:bidi="ar-SA"/>
      </w:rPr>
    </w:lvl>
    <w:lvl w:ilvl="7" w:tplc="670A646E">
      <w:numFmt w:val="bullet"/>
      <w:lvlText w:val="•"/>
      <w:lvlJc w:val="left"/>
      <w:pPr>
        <w:ind w:left="2795" w:hanging="144"/>
      </w:pPr>
      <w:rPr>
        <w:rFonts w:hint="default"/>
        <w:lang w:val="ru-RU" w:eastAsia="en-US" w:bidi="ar-SA"/>
      </w:rPr>
    </w:lvl>
    <w:lvl w:ilvl="8" w:tplc="25CEAE28">
      <w:numFmt w:val="bullet"/>
      <w:lvlText w:val="•"/>
      <w:lvlJc w:val="left"/>
      <w:pPr>
        <w:ind w:left="3177" w:hanging="144"/>
      </w:pPr>
      <w:rPr>
        <w:rFonts w:hint="default"/>
        <w:lang w:val="ru-RU" w:eastAsia="en-US" w:bidi="ar-SA"/>
      </w:rPr>
    </w:lvl>
  </w:abstractNum>
  <w:abstractNum w:abstractNumId="142">
    <w:nsid w:val="65CE60D8"/>
    <w:multiLevelType w:val="hybridMultilevel"/>
    <w:tmpl w:val="429257EE"/>
    <w:lvl w:ilvl="0" w:tplc="DB2E02E4">
      <w:start w:val="1"/>
      <w:numFmt w:val="decimal"/>
      <w:lvlText w:val="%1)"/>
      <w:lvlJc w:val="left"/>
      <w:pPr>
        <w:ind w:left="1179" w:hanging="360"/>
      </w:pPr>
      <w:rPr>
        <w:rFonts w:hint="default"/>
      </w:rPr>
    </w:lvl>
    <w:lvl w:ilvl="1" w:tplc="04190019" w:tentative="1">
      <w:start w:val="1"/>
      <w:numFmt w:val="lowerLetter"/>
      <w:lvlText w:val="%2."/>
      <w:lvlJc w:val="left"/>
      <w:pPr>
        <w:ind w:left="1899" w:hanging="360"/>
      </w:pPr>
    </w:lvl>
    <w:lvl w:ilvl="2" w:tplc="0419001B" w:tentative="1">
      <w:start w:val="1"/>
      <w:numFmt w:val="lowerRoman"/>
      <w:lvlText w:val="%3."/>
      <w:lvlJc w:val="right"/>
      <w:pPr>
        <w:ind w:left="2619" w:hanging="180"/>
      </w:pPr>
    </w:lvl>
    <w:lvl w:ilvl="3" w:tplc="0419000F" w:tentative="1">
      <w:start w:val="1"/>
      <w:numFmt w:val="decimal"/>
      <w:lvlText w:val="%4."/>
      <w:lvlJc w:val="left"/>
      <w:pPr>
        <w:ind w:left="3339" w:hanging="360"/>
      </w:pPr>
    </w:lvl>
    <w:lvl w:ilvl="4" w:tplc="04190019" w:tentative="1">
      <w:start w:val="1"/>
      <w:numFmt w:val="lowerLetter"/>
      <w:lvlText w:val="%5."/>
      <w:lvlJc w:val="left"/>
      <w:pPr>
        <w:ind w:left="4059" w:hanging="360"/>
      </w:pPr>
    </w:lvl>
    <w:lvl w:ilvl="5" w:tplc="0419001B" w:tentative="1">
      <w:start w:val="1"/>
      <w:numFmt w:val="lowerRoman"/>
      <w:lvlText w:val="%6."/>
      <w:lvlJc w:val="right"/>
      <w:pPr>
        <w:ind w:left="4779" w:hanging="180"/>
      </w:pPr>
    </w:lvl>
    <w:lvl w:ilvl="6" w:tplc="0419000F" w:tentative="1">
      <w:start w:val="1"/>
      <w:numFmt w:val="decimal"/>
      <w:lvlText w:val="%7."/>
      <w:lvlJc w:val="left"/>
      <w:pPr>
        <w:ind w:left="5499" w:hanging="360"/>
      </w:pPr>
    </w:lvl>
    <w:lvl w:ilvl="7" w:tplc="04190019" w:tentative="1">
      <w:start w:val="1"/>
      <w:numFmt w:val="lowerLetter"/>
      <w:lvlText w:val="%8."/>
      <w:lvlJc w:val="left"/>
      <w:pPr>
        <w:ind w:left="6219" w:hanging="360"/>
      </w:pPr>
    </w:lvl>
    <w:lvl w:ilvl="8" w:tplc="0419001B" w:tentative="1">
      <w:start w:val="1"/>
      <w:numFmt w:val="lowerRoman"/>
      <w:lvlText w:val="%9."/>
      <w:lvlJc w:val="right"/>
      <w:pPr>
        <w:ind w:left="6939" w:hanging="180"/>
      </w:pPr>
    </w:lvl>
  </w:abstractNum>
  <w:abstractNum w:abstractNumId="143">
    <w:nsid w:val="66173DEA"/>
    <w:multiLevelType w:val="hybridMultilevel"/>
    <w:tmpl w:val="ECCE5AA4"/>
    <w:lvl w:ilvl="0" w:tplc="AF025DE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C50DAEE">
      <w:numFmt w:val="bullet"/>
      <w:lvlText w:val="•"/>
      <w:lvlJc w:val="left"/>
      <w:pPr>
        <w:ind w:left="497" w:hanging="144"/>
      </w:pPr>
      <w:rPr>
        <w:rFonts w:hint="default"/>
        <w:lang w:val="ru-RU" w:eastAsia="en-US" w:bidi="ar-SA"/>
      </w:rPr>
    </w:lvl>
    <w:lvl w:ilvl="2" w:tplc="9830CDC0">
      <w:numFmt w:val="bullet"/>
      <w:lvlText w:val="•"/>
      <w:lvlJc w:val="left"/>
      <w:pPr>
        <w:ind w:left="875" w:hanging="144"/>
      </w:pPr>
      <w:rPr>
        <w:rFonts w:hint="default"/>
        <w:lang w:val="ru-RU" w:eastAsia="en-US" w:bidi="ar-SA"/>
      </w:rPr>
    </w:lvl>
    <w:lvl w:ilvl="3" w:tplc="F3663984">
      <w:numFmt w:val="bullet"/>
      <w:lvlText w:val="•"/>
      <w:lvlJc w:val="left"/>
      <w:pPr>
        <w:ind w:left="1253" w:hanging="144"/>
      </w:pPr>
      <w:rPr>
        <w:rFonts w:hint="default"/>
        <w:lang w:val="ru-RU" w:eastAsia="en-US" w:bidi="ar-SA"/>
      </w:rPr>
    </w:lvl>
    <w:lvl w:ilvl="4" w:tplc="FD821840">
      <w:numFmt w:val="bullet"/>
      <w:lvlText w:val="•"/>
      <w:lvlJc w:val="left"/>
      <w:pPr>
        <w:ind w:left="1631" w:hanging="144"/>
      </w:pPr>
      <w:rPr>
        <w:rFonts w:hint="default"/>
        <w:lang w:val="ru-RU" w:eastAsia="en-US" w:bidi="ar-SA"/>
      </w:rPr>
    </w:lvl>
    <w:lvl w:ilvl="5" w:tplc="9BF6CCD8">
      <w:numFmt w:val="bullet"/>
      <w:lvlText w:val="•"/>
      <w:lvlJc w:val="left"/>
      <w:pPr>
        <w:ind w:left="2009" w:hanging="144"/>
      </w:pPr>
      <w:rPr>
        <w:rFonts w:hint="default"/>
        <w:lang w:val="ru-RU" w:eastAsia="en-US" w:bidi="ar-SA"/>
      </w:rPr>
    </w:lvl>
    <w:lvl w:ilvl="6" w:tplc="0BD0AFE8">
      <w:numFmt w:val="bullet"/>
      <w:lvlText w:val="•"/>
      <w:lvlJc w:val="left"/>
      <w:pPr>
        <w:ind w:left="2387" w:hanging="144"/>
      </w:pPr>
      <w:rPr>
        <w:rFonts w:hint="default"/>
        <w:lang w:val="ru-RU" w:eastAsia="en-US" w:bidi="ar-SA"/>
      </w:rPr>
    </w:lvl>
    <w:lvl w:ilvl="7" w:tplc="0E5647A0">
      <w:numFmt w:val="bullet"/>
      <w:lvlText w:val="•"/>
      <w:lvlJc w:val="left"/>
      <w:pPr>
        <w:ind w:left="2765" w:hanging="144"/>
      </w:pPr>
      <w:rPr>
        <w:rFonts w:hint="default"/>
        <w:lang w:val="ru-RU" w:eastAsia="en-US" w:bidi="ar-SA"/>
      </w:rPr>
    </w:lvl>
    <w:lvl w:ilvl="8" w:tplc="1150A12E">
      <w:numFmt w:val="bullet"/>
      <w:lvlText w:val="•"/>
      <w:lvlJc w:val="left"/>
      <w:pPr>
        <w:ind w:left="3143" w:hanging="144"/>
      </w:pPr>
      <w:rPr>
        <w:rFonts w:hint="default"/>
        <w:lang w:val="ru-RU" w:eastAsia="en-US" w:bidi="ar-SA"/>
      </w:rPr>
    </w:lvl>
  </w:abstractNum>
  <w:abstractNum w:abstractNumId="144">
    <w:nsid w:val="66406A75"/>
    <w:multiLevelType w:val="hybridMultilevel"/>
    <w:tmpl w:val="8E54CEB8"/>
    <w:lvl w:ilvl="0" w:tplc="191A4514">
      <w:numFmt w:val="bullet"/>
      <w:lvlText w:val="-"/>
      <w:lvlJc w:val="left"/>
      <w:pPr>
        <w:ind w:left="288" w:hanging="144"/>
      </w:pPr>
      <w:rPr>
        <w:rFonts w:ascii="Times New Roman" w:eastAsia="Times New Roman" w:hAnsi="Times New Roman" w:cs="Times New Roman" w:hint="default"/>
        <w:w w:val="99"/>
        <w:sz w:val="24"/>
        <w:szCs w:val="24"/>
        <w:lang w:val="ru-RU" w:eastAsia="en-US" w:bidi="ar-SA"/>
      </w:rPr>
    </w:lvl>
    <w:lvl w:ilvl="1" w:tplc="9BC20CAA">
      <w:numFmt w:val="bullet"/>
      <w:lvlText w:val="•"/>
      <w:lvlJc w:val="left"/>
      <w:pPr>
        <w:ind w:left="723" w:hanging="144"/>
      </w:pPr>
      <w:rPr>
        <w:rFonts w:hint="default"/>
        <w:lang w:val="ru-RU" w:eastAsia="en-US" w:bidi="ar-SA"/>
      </w:rPr>
    </w:lvl>
    <w:lvl w:ilvl="2" w:tplc="1D22E948">
      <w:numFmt w:val="bullet"/>
      <w:lvlText w:val="•"/>
      <w:lvlJc w:val="left"/>
      <w:pPr>
        <w:ind w:left="1166" w:hanging="144"/>
      </w:pPr>
      <w:rPr>
        <w:rFonts w:hint="default"/>
        <w:lang w:val="ru-RU" w:eastAsia="en-US" w:bidi="ar-SA"/>
      </w:rPr>
    </w:lvl>
    <w:lvl w:ilvl="3" w:tplc="FE5469E8">
      <w:numFmt w:val="bullet"/>
      <w:lvlText w:val="•"/>
      <w:lvlJc w:val="left"/>
      <w:pPr>
        <w:ind w:left="1609" w:hanging="144"/>
      </w:pPr>
      <w:rPr>
        <w:rFonts w:hint="default"/>
        <w:lang w:val="ru-RU" w:eastAsia="en-US" w:bidi="ar-SA"/>
      </w:rPr>
    </w:lvl>
    <w:lvl w:ilvl="4" w:tplc="4208791A">
      <w:numFmt w:val="bullet"/>
      <w:lvlText w:val="•"/>
      <w:lvlJc w:val="left"/>
      <w:pPr>
        <w:ind w:left="2052" w:hanging="144"/>
      </w:pPr>
      <w:rPr>
        <w:rFonts w:hint="default"/>
        <w:lang w:val="ru-RU" w:eastAsia="en-US" w:bidi="ar-SA"/>
      </w:rPr>
    </w:lvl>
    <w:lvl w:ilvl="5" w:tplc="4FF4D58A">
      <w:numFmt w:val="bullet"/>
      <w:lvlText w:val="•"/>
      <w:lvlJc w:val="left"/>
      <w:pPr>
        <w:ind w:left="2495" w:hanging="144"/>
      </w:pPr>
      <w:rPr>
        <w:rFonts w:hint="default"/>
        <w:lang w:val="ru-RU" w:eastAsia="en-US" w:bidi="ar-SA"/>
      </w:rPr>
    </w:lvl>
    <w:lvl w:ilvl="6" w:tplc="C17E9494">
      <w:numFmt w:val="bullet"/>
      <w:lvlText w:val="•"/>
      <w:lvlJc w:val="left"/>
      <w:pPr>
        <w:ind w:left="2938" w:hanging="144"/>
      </w:pPr>
      <w:rPr>
        <w:rFonts w:hint="default"/>
        <w:lang w:val="ru-RU" w:eastAsia="en-US" w:bidi="ar-SA"/>
      </w:rPr>
    </w:lvl>
    <w:lvl w:ilvl="7" w:tplc="9B4C3B12">
      <w:numFmt w:val="bullet"/>
      <w:lvlText w:val="•"/>
      <w:lvlJc w:val="left"/>
      <w:pPr>
        <w:ind w:left="3381" w:hanging="144"/>
      </w:pPr>
      <w:rPr>
        <w:rFonts w:hint="default"/>
        <w:lang w:val="ru-RU" w:eastAsia="en-US" w:bidi="ar-SA"/>
      </w:rPr>
    </w:lvl>
    <w:lvl w:ilvl="8" w:tplc="6EFC3450">
      <w:numFmt w:val="bullet"/>
      <w:lvlText w:val="•"/>
      <w:lvlJc w:val="left"/>
      <w:pPr>
        <w:ind w:left="3824" w:hanging="144"/>
      </w:pPr>
      <w:rPr>
        <w:rFonts w:hint="default"/>
        <w:lang w:val="ru-RU" w:eastAsia="en-US" w:bidi="ar-SA"/>
      </w:rPr>
    </w:lvl>
  </w:abstractNum>
  <w:abstractNum w:abstractNumId="145">
    <w:nsid w:val="66A64B05"/>
    <w:multiLevelType w:val="hybridMultilevel"/>
    <w:tmpl w:val="8C40E410"/>
    <w:lvl w:ilvl="0" w:tplc="BDCA681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690F9C6">
      <w:numFmt w:val="bullet"/>
      <w:lvlText w:val="•"/>
      <w:lvlJc w:val="left"/>
      <w:pPr>
        <w:ind w:left="502" w:hanging="144"/>
      </w:pPr>
      <w:rPr>
        <w:rFonts w:hint="default"/>
        <w:lang w:val="ru-RU" w:eastAsia="en-US" w:bidi="ar-SA"/>
      </w:rPr>
    </w:lvl>
    <w:lvl w:ilvl="2" w:tplc="C7104DEA">
      <w:numFmt w:val="bullet"/>
      <w:lvlText w:val="•"/>
      <w:lvlJc w:val="left"/>
      <w:pPr>
        <w:ind w:left="884" w:hanging="144"/>
      </w:pPr>
      <w:rPr>
        <w:rFonts w:hint="default"/>
        <w:lang w:val="ru-RU" w:eastAsia="en-US" w:bidi="ar-SA"/>
      </w:rPr>
    </w:lvl>
    <w:lvl w:ilvl="3" w:tplc="5EA40EA8">
      <w:numFmt w:val="bullet"/>
      <w:lvlText w:val="•"/>
      <w:lvlJc w:val="left"/>
      <w:pPr>
        <w:ind w:left="1266" w:hanging="144"/>
      </w:pPr>
      <w:rPr>
        <w:rFonts w:hint="default"/>
        <w:lang w:val="ru-RU" w:eastAsia="en-US" w:bidi="ar-SA"/>
      </w:rPr>
    </w:lvl>
    <w:lvl w:ilvl="4" w:tplc="9414544A">
      <w:numFmt w:val="bullet"/>
      <w:lvlText w:val="•"/>
      <w:lvlJc w:val="left"/>
      <w:pPr>
        <w:ind w:left="1648" w:hanging="144"/>
      </w:pPr>
      <w:rPr>
        <w:rFonts w:hint="default"/>
        <w:lang w:val="ru-RU" w:eastAsia="en-US" w:bidi="ar-SA"/>
      </w:rPr>
    </w:lvl>
    <w:lvl w:ilvl="5" w:tplc="1C868C44">
      <w:numFmt w:val="bullet"/>
      <w:lvlText w:val="•"/>
      <w:lvlJc w:val="left"/>
      <w:pPr>
        <w:ind w:left="2031" w:hanging="144"/>
      </w:pPr>
      <w:rPr>
        <w:rFonts w:hint="default"/>
        <w:lang w:val="ru-RU" w:eastAsia="en-US" w:bidi="ar-SA"/>
      </w:rPr>
    </w:lvl>
    <w:lvl w:ilvl="6" w:tplc="71462696">
      <w:numFmt w:val="bullet"/>
      <w:lvlText w:val="•"/>
      <w:lvlJc w:val="left"/>
      <w:pPr>
        <w:ind w:left="2413" w:hanging="144"/>
      </w:pPr>
      <w:rPr>
        <w:rFonts w:hint="default"/>
        <w:lang w:val="ru-RU" w:eastAsia="en-US" w:bidi="ar-SA"/>
      </w:rPr>
    </w:lvl>
    <w:lvl w:ilvl="7" w:tplc="C9264D7A">
      <w:numFmt w:val="bullet"/>
      <w:lvlText w:val="•"/>
      <w:lvlJc w:val="left"/>
      <w:pPr>
        <w:ind w:left="2795" w:hanging="144"/>
      </w:pPr>
      <w:rPr>
        <w:rFonts w:hint="default"/>
        <w:lang w:val="ru-RU" w:eastAsia="en-US" w:bidi="ar-SA"/>
      </w:rPr>
    </w:lvl>
    <w:lvl w:ilvl="8" w:tplc="BBDC5A06">
      <w:numFmt w:val="bullet"/>
      <w:lvlText w:val="•"/>
      <w:lvlJc w:val="left"/>
      <w:pPr>
        <w:ind w:left="3177" w:hanging="144"/>
      </w:pPr>
      <w:rPr>
        <w:rFonts w:hint="default"/>
        <w:lang w:val="ru-RU" w:eastAsia="en-US" w:bidi="ar-SA"/>
      </w:rPr>
    </w:lvl>
  </w:abstractNum>
  <w:abstractNum w:abstractNumId="146">
    <w:nsid w:val="66E4073D"/>
    <w:multiLevelType w:val="hybridMultilevel"/>
    <w:tmpl w:val="A69C403C"/>
    <w:lvl w:ilvl="0" w:tplc="BBE0FAD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84B6B2A6">
      <w:numFmt w:val="bullet"/>
      <w:lvlText w:val="•"/>
      <w:lvlJc w:val="left"/>
      <w:pPr>
        <w:ind w:left="502" w:hanging="144"/>
      </w:pPr>
      <w:rPr>
        <w:rFonts w:hint="default"/>
        <w:lang w:val="ru-RU" w:eastAsia="en-US" w:bidi="ar-SA"/>
      </w:rPr>
    </w:lvl>
    <w:lvl w:ilvl="2" w:tplc="FEDE3928">
      <w:numFmt w:val="bullet"/>
      <w:lvlText w:val="•"/>
      <w:lvlJc w:val="left"/>
      <w:pPr>
        <w:ind w:left="884" w:hanging="144"/>
      </w:pPr>
      <w:rPr>
        <w:rFonts w:hint="default"/>
        <w:lang w:val="ru-RU" w:eastAsia="en-US" w:bidi="ar-SA"/>
      </w:rPr>
    </w:lvl>
    <w:lvl w:ilvl="3" w:tplc="1F14A802">
      <w:numFmt w:val="bullet"/>
      <w:lvlText w:val="•"/>
      <w:lvlJc w:val="left"/>
      <w:pPr>
        <w:ind w:left="1266" w:hanging="144"/>
      </w:pPr>
      <w:rPr>
        <w:rFonts w:hint="default"/>
        <w:lang w:val="ru-RU" w:eastAsia="en-US" w:bidi="ar-SA"/>
      </w:rPr>
    </w:lvl>
    <w:lvl w:ilvl="4" w:tplc="C4E8A632">
      <w:numFmt w:val="bullet"/>
      <w:lvlText w:val="•"/>
      <w:lvlJc w:val="left"/>
      <w:pPr>
        <w:ind w:left="1648" w:hanging="144"/>
      </w:pPr>
      <w:rPr>
        <w:rFonts w:hint="default"/>
        <w:lang w:val="ru-RU" w:eastAsia="en-US" w:bidi="ar-SA"/>
      </w:rPr>
    </w:lvl>
    <w:lvl w:ilvl="5" w:tplc="6B3E86EA">
      <w:numFmt w:val="bullet"/>
      <w:lvlText w:val="•"/>
      <w:lvlJc w:val="left"/>
      <w:pPr>
        <w:ind w:left="2031" w:hanging="144"/>
      </w:pPr>
      <w:rPr>
        <w:rFonts w:hint="default"/>
        <w:lang w:val="ru-RU" w:eastAsia="en-US" w:bidi="ar-SA"/>
      </w:rPr>
    </w:lvl>
    <w:lvl w:ilvl="6" w:tplc="30F0F28E">
      <w:numFmt w:val="bullet"/>
      <w:lvlText w:val="•"/>
      <w:lvlJc w:val="left"/>
      <w:pPr>
        <w:ind w:left="2413" w:hanging="144"/>
      </w:pPr>
      <w:rPr>
        <w:rFonts w:hint="default"/>
        <w:lang w:val="ru-RU" w:eastAsia="en-US" w:bidi="ar-SA"/>
      </w:rPr>
    </w:lvl>
    <w:lvl w:ilvl="7" w:tplc="B622B61E">
      <w:numFmt w:val="bullet"/>
      <w:lvlText w:val="•"/>
      <w:lvlJc w:val="left"/>
      <w:pPr>
        <w:ind w:left="2795" w:hanging="144"/>
      </w:pPr>
      <w:rPr>
        <w:rFonts w:hint="default"/>
        <w:lang w:val="ru-RU" w:eastAsia="en-US" w:bidi="ar-SA"/>
      </w:rPr>
    </w:lvl>
    <w:lvl w:ilvl="8" w:tplc="1EB8E872">
      <w:numFmt w:val="bullet"/>
      <w:lvlText w:val="•"/>
      <w:lvlJc w:val="left"/>
      <w:pPr>
        <w:ind w:left="3177" w:hanging="144"/>
      </w:pPr>
      <w:rPr>
        <w:rFonts w:hint="default"/>
        <w:lang w:val="ru-RU" w:eastAsia="en-US" w:bidi="ar-SA"/>
      </w:rPr>
    </w:lvl>
  </w:abstractNum>
  <w:abstractNum w:abstractNumId="147">
    <w:nsid w:val="678645D5"/>
    <w:multiLevelType w:val="hybridMultilevel"/>
    <w:tmpl w:val="58C4E13A"/>
    <w:lvl w:ilvl="0" w:tplc="F9667E8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6526B8A">
      <w:numFmt w:val="bullet"/>
      <w:lvlText w:val="•"/>
      <w:lvlJc w:val="left"/>
      <w:pPr>
        <w:ind w:left="499" w:hanging="144"/>
      </w:pPr>
      <w:rPr>
        <w:rFonts w:hint="default"/>
        <w:lang w:val="ru-RU" w:eastAsia="en-US" w:bidi="ar-SA"/>
      </w:rPr>
    </w:lvl>
    <w:lvl w:ilvl="2" w:tplc="0CBA9CF2">
      <w:numFmt w:val="bullet"/>
      <w:lvlText w:val="•"/>
      <w:lvlJc w:val="left"/>
      <w:pPr>
        <w:ind w:left="878" w:hanging="144"/>
      </w:pPr>
      <w:rPr>
        <w:rFonts w:hint="default"/>
        <w:lang w:val="ru-RU" w:eastAsia="en-US" w:bidi="ar-SA"/>
      </w:rPr>
    </w:lvl>
    <w:lvl w:ilvl="3" w:tplc="5BD21C78">
      <w:numFmt w:val="bullet"/>
      <w:lvlText w:val="•"/>
      <w:lvlJc w:val="left"/>
      <w:pPr>
        <w:ind w:left="1257" w:hanging="144"/>
      </w:pPr>
      <w:rPr>
        <w:rFonts w:hint="default"/>
        <w:lang w:val="ru-RU" w:eastAsia="en-US" w:bidi="ar-SA"/>
      </w:rPr>
    </w:lvl>
    <w:lvl w:ilvl="4" w:tplc="9AA05C14">
      <w:numFmt w:val="bullet"/>
      <w:lvlText w:val="•"/>
      <w:lvlJc w:val="left"/>
      <w:pPr>
        <w:ind w:left="1637" w:hanging="144"/>
      </w:pPr>
      <w:rPr>
        <w:rFonts w:hint="default"/>
        <w:lang w:val="ru-RU" w:eastAsia="en-US" w:bidi="ar-SA"/>
      </w:rPr>
    </w:lvl>
    <w:lvl w:ilvl="5" w:tplc="031A35EA">
      <w:numFmt w:val="bullet"/>
      <w:lvlText w:val="•"/>
      <w:lvlJc w:val="left"/>
      <w:pPr>
        <w:ind w:left="2016" w:hanging="144"/>
      </w:pPr>
      <w:rPr>
        <w:rFonts w:hint="default"/>
        <w:lang w:val="ru-RU" w:eastAsia="en-US" w:bidi="ar-SA"/>
      </w:rPr>
    </w:lvl>
    <w:lvl w:ilvl="6" w:tplc="DB641E48">
      <w:numFmt w:val="bullet"/>
      <w:lvlText w:val="•"/>
      <w:lvlJc w:val="left"/>
      <w:pPr>
        <w:ind w:left="2395" w:hanging="144"/>
      </w:pPr>
      <w:rPr>
        <w:rFonts w:hint="default"/>
        <w:lang w:val="ru-RU" w:eastAsia="en-US" w:bidi="ar-SA"/>
      </w:rPr>
    </w:lvl>
    <w:lvl w:ilvl="7" w:tplc="2FD2099A">
      <w:numFmt w:val="bullet"/>
      <w:lvlText w:val="•"/>
      <w:lvlJc w:val="left"/>
      <w:pPr>
        <w:ind w:left="2775" w:hanging="144"/>
      </w:pPr>
      <w:rPr>
        <w:rFonts w:hint="default"/>
        <w:lang w:val="ru-RU" w:eastAsia="en-US" w:bidi="ar-SA"/>
      </w:rPr>
    </w:lvl>
    <w:lvl w:ilvl="8" w:tplc="C9D8FC90">
      <w:numFmt w:val="bullet"/>
      <w:lvlText w:val="•"/>
      <w:lvlJc w:val="left"/>
      <w:pPr>
        <w:ind w:left="3154" w:hanging="144"/>
      </w:pPr>
      <w:rPr>
        <w:rFonts w:hint="default"/>
        <w:lang w:val="ru-RU" w:eastAsia="en-US" w:bidi="ar-SA"/>
      </w:rPr>
    </w:lvl>
  </w:abstractNum>
  <w:abstractNum w:abstractNumId="148">
    <w:nsid w:val="678D5607"/>
    <w:multiLevelType w:val="multilevel"/>
    <w:tmpl w:val="2E1667A6"/>
    <w:lvl w:ilvl="0">
      <w:start w:val="26"/>
      <w:numFmt w:val="decimal"/>
      <w:lvlText w:val="%1."/>
      <w:lvlJc w:val="left"/>
      <w:pPr>
        <w:ind w:left="810" w:hanging="810"/>
      </w:pPr>
      <w:rPr>
        <w:rFonts w:hint="default"/>
      </w:rPr>
    </w:lvl>
    <w:lvl w:ilvl="1">
      <w:start w:val="7"/>
      <w:numFmt w:val="decimal"/>
      <w:lvlText w:val="%1.%2."/>
      <w:lvlJc w:val="left"/>
      <w:pPr>
        <w:ind w:left="1702" w:hanging="810"/>
      </w:pPr>
      <w:rPr>
        <w:rFonts w:hint="default"/>
      </w:rPr>
    </w:lvl>
    <w:lvl w:ilvl="2">
      <w:start w:val="1"/>
      <w:numFmt w:val="decimal"/>
      <w:lvlText w:val="%1.%2.%3."/>
      <w:lvlJc w:val="left"/>
      <w:pPr>
        <w:ind w:left="2594" w:hanging="810"/>
      </w:pPr>
      <w:rPr>
        <w:rFonts w:hint="default"/>
      </w:rPr>
    </w:lvl>
    <w:lvl w:ilvl="3">
      <w:start w:val="1"/>
      <w:numFmt w:val="decimal"/>
      <w:lvlText w:val="%1.%2.%3.%4."/>
      <w:lvlJc w:val="left"/>
      <w:pPr>
        <w:ind w:left="3756" w:hanging="1080"/>
      </w:pPr>
      <w:rPr>
        <w:rFonts w:hint="default"/>
      </w:rPr>
    </w:lvl>
    <w:lvl w:ilvl="4">
      <w:start w:val="1"/>
      <w:numFmt w:val="decimal"/>
      <w:lvlText w:val="%1.%2.%3.%4.%5."/>
      <w:lvlJc w:val="left"/>
      <w:pPr>
        <w:ind w:left="4648" w:hanging="1080"/>
      </w:pPr>
      <w:rPr>
        <w:rFonts w:hint="default"/>
      </w:rPr>
    </w:lvl>
    <w:lvl w:ilvl="5">
      <w:start w:val="1"/>
      <w:numFmt w:val="decimal"/>
      <w:lvlText w:val="%1.%2.%3.%4.%5.%6."/>
      <w:lvlJc w:val="left"/>
      <w:pPr>
        <w:ind w:left="5900" w:hanging="1440"/>
      </w:pPr>
      <w:rPr>
        <w:rFonts w:hint="default"/>
      </w:rPr>
    </w:lvl>
    <w:lvl w:ilvl="6">
      <w:start w:val="1"/>
      <w:numFmt w:val="decimal"/>
      <w:lvlText w:val="%1.%2.%3.%4.%5.%6.%7."/>
      <w:lvlJc w:val="left"/>
      <w:pPr>
        <w:ind w:left="7152" w:hanging="1800"/>
      </w:pPr>
      <w:rPr>
        <w:rFonts w:hint="default"/>
      </w:rPr>
    </w:lvl>
    <w:lvl w:ilvl="7">
      <w:start w:val="1"/>
      <w:numFmt w:val="decimal"/>
      <w:lvlText w:val="%1.%2.%3.%4.%5.%6.%7.%8."/>
      <w:lvlJc w:val="left"/>
      <w:pPr>
        <w:ind w:left="8044" w:hanging="1800"/>
      </w:pPr>
      <w:rPr>
        <w:rFonts w:hint="default"/>
      </w:rPr>
    </w:lvl>
    <w:lvl w:ilvl="8">
      <w:start w:val="1"/>
      <w:numFmt w:val="decimal"/>
      <w:lvlText w:val="%1.%2.%3.%4.%5.%6.%7.%8.%9."/>
      <w:lvlJc w:val="left"/>
      <w:pPr>
        <w:ind w:left="9296" w:hanging="2160"/>
      </w:pPr>
      <w:rPr>
        <w:rFonts w:hint="default"/>
      </w:rPr>
    </w:lvl>
  </w:abstractNum>
  <w:abstractNum w:abstractNumId="149">
    <w:nsid w:val="69622698"/>
    <w:multiLevelType w:val="hybridMultilevel"/>
    <w:tmpl w:val="C464C5BE"/>
    <w:lvl w:ilvl="0" w:tplc="9828CBBA">
      <w:numFmt w:val="bullet"/>
      <w:lvlText w:val="-"/>
      <w:lvlJc w:val="left"/>
      <w:pPr>
        <w:ind w:left="110" w:hanging="135"/>
      </w:pPr>
      <w:rPr>
        <w:rFonts w:ascii="Times New Roman" w:eastAsia="Times New Roman" w:hAnsi="Times New Roman" w:cs="Times New Roman" w:hint="default"/>
        <w:w w:val="100"/>
        <w:sz w:val="23"/>
        <w:szCs w:val="23"/>
        <w:lang w:val="ru-RU" w:eastAsia="en-US" w:bidi="ar-SA"/>
      </w:rPr>
    </w:lvl>
    <w:lvl w:ilvl="1" w:tplc="3AF671F0">
      <w:numFmt w:val="bullet"/>
      <w:lvlText w:val="•"/>
      <w:lvlJc w:val="left"/>
      <w:pPr>
        <w:ind w:left="1036" w:hanging="135"/>
      </w:pPr>
      <w:rPr>
        <w:rFonts w:hint="default"/>
        <w:lang w:val="ru-RU" w:eastAsia="en-US" w:bidi="ar-SA"/>
      </w:rPr>
    </w:lvl>
    <w:lvl w:ilvl="2" w:tplc="6552724C">
      <w:numFmt w:val="bullet"/>
      <w:lvlText w:val="•"/>
      <w:lvlJc w:val="left"/>
      <w:pPr>
        <w:ind w:left="1953" w:hanging="135"/>
      </w:pPr>
      <w:rPr>
        <w:rFonts w:hint="default"/>
        <w:lang w:val="ru-RU" w:eastAsia="en-US" w:bidi="ar-SA"/>
      </w:rPr>
    </w:lvl>
    <w:lvl w:ilvl="3" w:tplc="62663BAE">
      <w:numFmt w:val="bullet"/>
      <w:lvlText w:val="•"/>
      <w:lvlJc w:val="left"/>
      <w:pPr>
        <w:ind w:left="2870" w:hanging="135"/>
      </w:pPr>
      <w:rPr>
        <w:rFonts w:hint="default"/>
        <w:lang w:val="ru-RU" w:eastAsia="en-US" w:bidi="ar-SA"/>
      </w:rPr>
    </w:lvl>
    <w:lvl w:ilvl="4" w:tplc="D6D67922">
      <w:numFmt w:val="bullet"/>
      <w:lvlText w:val="•"/>
      <w:lvlJc w:val="left"/>
      <w:pPr>
        <w:ind w:left="3786" w:hanging="135"/>
      </w:pPr>
      <w:rPr>
        <w:rFonts w:hint="default"/>
        <w:lang w:val="ru-RU" w:eastAsia="en-US" w:bidi="ar-SA"/>
      </w:rPr>
    </w:lvl>
    <w:lvl w:ilvl="5" w:tplc="8AD802D8">
      <w:numFmt w:val="bullet"/>
      <w:lvlText w:val="•"/>
      <w:lvlJc w:val="left"/>
      <w:pPr>
        <w:ind w:left="4703" w:hanging="135"/>
      </w:pPr>
      <w:rPr>
        <w:rFonts w:hint="default"/>
        <w:lang w:val="ru-RU" w:eastAsia="en-US" w:bidi="ar-SA"/>
      </w:rPr>
    </w:lvl>
    <w:lvl w:ilvl="6" w:tplc="883E390A">
      <w:numFmt w:val="bullet"/>
      <w:lvlText w:val="•"/>
      <w:lvlJc w:val="left"/>
      <w:pPr>
        <w:ind w:left="5620" w:hanging="135"/>
      </w:pPr>
      <w:rPr>
        <w:rFonts w:hint="default"/>
        <w:lang w:val="ru-RU" w:eastAsia="en-US" w:bidi="ar-SA"/>
      </w:rPr>
    </w:lvl>
    <w:lvl w:ilvl="7" w:tplc="7E68D87A">
      <w:numFmt w:val="bullet"/>
      <w:lvlText w:val="•"/>
      <w:lvlJc w:val="left"/>
      <w:pPr>
        <w:ind w:left="6536" w:hanging="135"/>
      </w:pPr>
      <w:rPr>
        <w:rFonts w:hint="default"/>
        <w:lang w:val="ru-RU" w:eastAsia="en-US" w:bidi="ar-SA"/>
      </w:rPr>
    </w:lvl>
    <w:lvl w:ilvl="8" w:tplc="5D7E169E">
      <w:numFmt w:val="bullet"/>
      <w:lvlText w:val="•"/>
      <w:lvlJc w:val="left"/>
      <w:pPr>
        <w:ind w:left="7453" w:hanging="135"/>
      </w:pPr>
      <w:rPr>
        <w:rFonts w:hint="default"/>
        <w:lang w:val="ru-RU" w:eastAsia="en-US" w:bidi="ar-SA"/>
      </w:rPr>
    </w:lvl>
  </w:abstractNum>
  <w:abstractNum w:abstractNumId="150">
    <w:nsid w:val="6A3F49BA"/>
    <w:multiLevelType w:val="hybridMultilevel"/>
    <w:tmpl w:val="5942C5A6"/>
    <w:lvl w:ilvl="0" w:tplc="1A465760">
      <w:start w:val="1"/>
      <w:numFmt w:val="decimal"/>
      <w:lvlText w:val="%1."/>
      <w:lvlJc w:val="left"/>
      <w:pPr>
        <w:ind w:left="819" w:hanging="323"/>
      </w:pPr>
      <w:rPr>
        <w:rFonts w:ascii="Times New Roman" w:eastAsia="Times New Roman" w:hAnsi="Times New Roman" w:cs="Times New Roman" w:hint="default"/>
        <w:w w:val="99"/>
        <w:sz w:val="28"/>
        <w:szCs w:val="28"/>
        <w:lang w:val="ru-RU" w:eastAsia="en-US" w:bidi="ar-SA"/>
      </w:rPr>
    </w:lvl>
    <w:lvl w:ilvl="1" w:tplc="6854CB14">
      <w:numFmt w:val="bullet"/>
      <w:lvlText w:val="•"/>
      <w:lvlJc w:val="left"/>
      <w:pPr>
        <w:ind w:left="1806" w:hanging="323"/>
      </w:pPr>
      <w:rPr>
        <w:rFonts w:hint="default"/>
        <w:lang w:val="ru-RU" w:eastAsia="en-US" w:bidi="ar-SA"/>
      </w:rPr>
    </w:lvl>
    <w:lvl w:ilvl="2" w:tplc="7A16FF8A">
      <w:numFmt w:val="bullet"/>
      <w:lvlText w:val="•"/>
      <w:lvlJc w:val="left"/>
      <w:pPr>
        <w:ind w:left="2792" w:hanging="323"/>
      </w:pPr>
      <w:rPr>
        <w:rFonts w:hint="default"/>
        <w:lang w:val="ru-RU" w:eastAsia="en-US" w:bidi="ar-SA"/>
      </w:rPr>
    </w:lvl>
    <w:lvl w:ilvl="3" w:tplc="FA46F028">
      <w:numFmt w:val="bullet"/>
      <w:lvlText w:val="•"/>
      <w:lvlJc w:val="left"/>
      <w:pPr>
        <w:ind w:left="3779" w:hanging="323"/>
      </w:pPr>
      <w:rPr>
        <w:rFonts w:hint="default"/>
        <w:lang w:val="ru-RU" w:eastAsia="en-US" w:bidi="ar-SA"/>
      </w:rPr>
    </w:lvl>
    <w:lvl w:ilvl="4" w:tplc="E5C68BC6">
      <w:numFmt w:val="bullet"/>
      <w:lvlText w:val="•"/>
      <w:lvlJc w:val="left"/>
      <w:pPr>
        <w:ind w:left="4765" w:hanging="323"/>
      </w:pPr>
      <w:rPr>
        <w:rFonts w:hint="default"/>
        <w:lang w:val="ru-RU" w:eastAsia="en-US" w:bidi="ar-SA"/>
      </w:rPr>
    </w:lvl>
    <w:lvl w:ilvl="5" w:tplc="A97A2E48">
      <w:numFmt w:val="bullet"/>
      <w:lvlText w:val="•"/>
      <w:lvlJc w:val="left"/>
      <w:pPr>
        <w:ind w:left="5752" w:hanging="323"/>
      </w:pPr>
      <w:rPr>
        <w:rFonts w:hint="default"/>
        <w:lang w:val="ru-RU" w:eastAsia="en-US" w:bidi="ar-SA"/>
      </w:rPr>
    </w:lvl>
    <w:lvl w:ilvl="6" w:tplc="DE785224">
      <w:numFmt w:val="bullet"/>
      <w:lvlText w:val="•"/>
      <w:lvlJc w:val="left"/>
      <w:pPr>
        <w:ind w:left="6738" w:hanging="323"/>
      </w:pPr>
      <w:rPr>
        <w:rFonts w:hint="default"/>
        <w:lang w:val="ru-RU" w:eastAsia="en-US" w:bidi="ar-SA"/>
      </w:rPr>
    </w:lvl>
    <w:lvl w:ilvl="7" w:tplc="97D8C1F6">
      <w:numFmt w:val="bullet"/>
      <w:lvlText w:val="•"/>
      <w:lvlJc w:val="left"/>
      <w:pPr>
        <w:ind w:left="7724" w:hanging="323"/>
      </w:pPr>
      <w:rPr>
        <w:rFonts w:hint="default"/>
        <w:lang w:val="ru-RU" w:eastAsia="en-US" w:bidi="ar-SA"/>
      </w:rPr>
    </w:lvl>
    <w:lvl w:ilvl="8" w:tplc="B15465C0">
      <w:numFmt w:val="bullet"/>
      <w:lvlText w:val="•"/>
      <w:lvlJc w:val="left"/>
      <w:pPr>
        <w:ind w:left="8711" w:hanging="323"/>
      </w:pPr>
      <w:rPr>
        <w:rFonts w:hint="default"/>
        <w:lang w:val="ru-RU" w:eastAsia="en-US" w:bidi="ar-SA"/>
      </w:rPr>
    </w:lvl>
  </w:abstractNum>
  <w:abstractNum w:abstractNumId="151">
    <w:nsid w:val="6A4521F6"/>
    <w:multiLevelType w:val="hybridMultilevel"/>
    <w:tmpl w:val="450427C2"/>
    <w:lvl w:ilvl="0" w:tplc="A162C18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87CCD06">
      <w:numFmt w:val="bullet"/>
      <w:lvlText w:val="•"/>
      <w:lvlJc w:val="left"/>
      <w:pPr>
        <w:ind w:left="498" w:hanging="144"/>
      </w:pPr>
      <w:rPr>
        <w:rFonts w:hint="default"/>
        <w:lang w:val="ru-RU" w:eastAsia="en-US" w:bidi="ar-SA"/>
      </w:rPr>
    </w:lvl>
    <w:lvl w:ilvl="2" w:tplc="0C6849D8">
      <w:numFmt w:val="bullet"/>
      <w:lvlText w:val="•"/>
      <w:lvlJc w:val="left"/>
      <w:pPr>
        <w:ind w:left="876" w:hanging="144"/>
      </w:pPr>
      <w:rPr>
        <w:rFonts w:hint="default"/>
        <w:lang w:val="ru-RU" w:eastAsia="en-US" w:bidi="ar-SA"/>
      </w:rPr>
    </w:lvl>
    <w:lvl w:ilvl="3" w:tplc="5C7C76E4">
      <w:numFmt w:val="bullet"/>
      <w:lvlText w:val="•"/>
      <w:lvlJc w:val="left"/>
      <w:pPr>
        <w:ind w:left="1255" w:hanging="144"/>
      </w:pPr>
      <w:rPr>
        <w:rFonts w:hint="default"/>
        <w:lang w:val="ru-RU" w:eastAsia="en-US" w:bidi="ar-SA"/>
      </w:rPr>
    </w:lvl>
    <w:lvl w:ilvl="4" w:tplc="7AB047C2">
      <w:numFmt w:val="bullet"/>
      <w:lvlText w:val="•"/>
      <w:lvlJc w:val="left"/>
      <w:pPr>
        <w:ind w:left="1633" w:hanging="144"/>
      </w:pPr>
      <w:rPr>
        <w:rFonts w:hint="default"/>
        <w:lang w:val="ru-RU" w:eastAsia="en-US" w:bidi="ar-SA"/>
      </w:rPr>
    </w:lvl>
    <w:lvl w:ilvl="5" w:tplc="5298E7F8">
      <w:numFmt w:val="bullet"/>
      <w:lvlText w:val="•"/>
      <w:lvlJc w:val="left"/>
      <w:pPr>
        <w:ind w:left="2012" w:hanging="144"/>
      </w:pPr>
      <w:rPr>
        <w:rFonts w:hint="default"/>
        <w:lang w:val="ru-RU" w:eastAsia="en-US" w:bidi="ar-SA"/>
      </w:rPr>
    </w:lvl>
    <w:lvl w:ilvl="6" w:tplc="AB1858EC">
      <w:numFmt w:val="bullet"/>
      <w:lvlText w:val="•"/>
      <w:lvlJc w:val="left"/>
      <w:pPr>
        <w:ind w:left="2390" w:hanging="144"/>
      </w:pPr>
      <w:rPr>
        <w:rFonts w:hint="default"/>
        <w:lang w:val="ru-RU" w:eastAsia="en-US" w:bidi="ar-SA"/>
      </w:rPr>
    </w:lvl>
    <w:lvl w:ilvl="7" w:tplc="BABA122A">
      <w:numFmt w:val="bullet"/>
      <w:lvlText w:val="•"/>
      <w:lvlJc w:val="left"/>
      <w:pPr>
        <w:ind w:left="2768" w:hanging="144"/>
      </w:pPr>
      <w:rPr>
        <w:rFonts w:hint="default"/>
        <w:lang w:val="ru-RU" w:eastAsia="en-US" w:bidi="ar-SA"/>
      </w:rPr>
    </w:lvl>
    <w:lvl w:ilvl="8" w:tplc="51CEE0C0">
      <w:numFmt w:val="bullet"/>
      <w:lvlText w:val="•"/>
      <w:lvlJc w:val="left"/>
      <w:pPr>
        <w:ind w:left="3147" w:hanging="144"/>
      </w:pPr>
      <w:rPr>
        <w:rFonts w:hint="default"/>
        <w:lang w:val="ru-RU" w:eastAsia="en-US" w:bidi="ar-SA"/>
      </w:rPr>
    </w:lvl>
  </w:abstractNum>
  <w:abstractNum w:abstractNumId="152">
    <w:nsid w:val="6B5158A6"/>
    <w:multiLevelType w:val="hybridMultilevel"/>
    <w:tmpl w:val="38489D62"/>
    <w:lvl w:ilvl="0" w:tplc="36DE6612">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250814F8">
      <w:numFmt w:val="bullet"/>
      <w:lvlText w:val="•"/>
      <w:lvlJc w:val="left"/>
      <w:pPr>
        <w:ind w:left="1806" w:hanging="707"/>
      </w:pPr>
      <w:rPr>
        <w:rFonts w:hint="default"/>
        <w:lang w:val="ru-RU" w:eastAsia="en-US" w:bidi="ar-SA"/>
      </w:rPr>
    </w:lvl>
    <w:lvl w:ilvl="2" w:tplc="E39438DE">
      <w:numFmt w:val="bullet"/>
      <w:lvlText w:val="•"/>
      <w:lvlJc w:val="left"/>
      <w:pPr>
        <w:ind w:left="2792" w:hanging="707"/>
      </w:pPr>
      <w:rPr>
        <w:rFonts w:hint="default"/>
        <w:lang w:val="ru-RU" w:eastAsia="en-US" w:bidi="ar-SA"/>
      </w:rPr>
    </w:lvl>
    <w:lvl w:ilvl="3" w:tplc="0C26923A">
      <w:numFmt w:val="bullet"/>
      <w:lvlText w:val="•"/>
      <w:lvlJc w:val="left"/>
      <w:pPr>
        <w:ind w:left="3779" w:hanging="707"/>
      </w:pPr>
      <w:rPr>
        <w:rFonts w:hint="default"/>
        <w:lang w:val="ru-RU" w:eastAsia="en-US" w:bidi="ar-SA"/>
      </w:rPr>
    </w:lvl>
    <w:lvl w:ilvl="4" w:tplc="3B14C896">
      <w:numFmt w:val="bullet"/>
      <w:lvlText w:val="•"/>
      <w:lvlJc w:val="left"/>
      <w:pPr>
        <w:ind w:left="4765" w:hanging="707"/>
      </w:pPr>
      <w:rPr>
        <w:rFonts w:hint="default"/>
        <w:lang w:val="ru-RU" w:eastAsia="en-US" w:bidi="ar-SA"/>
      </w:rPr>
    </w:lvl>
    <w:lvl w:ilvl="5" w:tplc="D5D0326A">
      <w:numFmt w:val="bullet"/>
      <w:lvlText w:val="•"/>
      <w:lvlJc w:val="left"/>
      <w:pPr>
        <w:ind w:left="5752" w:hanging="707"/>
      </w:pPr>
      <w:rPr>
        <w:rFonts w:hint="default"/>
        <w:lang w:val="ru-RU" w:eastAsia="en-US" w:bidi="ar-SA"/>
      </w:rPr>
    </w:lvl>
    <w:lvl w:ilvl="6" w:tplc="5D282450">
      <w:numFmt w:val="bullet"/>
      <w:lvlText w:val="•"/>
      <w:lvlJc w:val="left"/>
      <w:pPr>
        <w:ind w:left="6738" w:hanging="707"/>
      </w:pPr>
      <w:rPr>
        <w:rFonts w:hint="default"/>
        <w:lang w:val="ru-RU" w:eastAsia="en-US" w:bidi="ar-SA"/>
      </w:rPr>
    </w:lvl>
    <w:lvl w:ilvl="7" w:tplc="85582540">
      <w:numFmt w:val="bullet"/>
      <w:lvlText w:val="•"/>
      <w:lvlJc w:val="left"/>
      <w:pPr>
        <w:ind w:left="7724" w:hanging="707"/>
      </w:pPr>
      <w:rPr>
        <w:rFonts w:hint="default"/>
        <w:lang w:val="ru-RU" w:eastAsia="en-US" w:bidi="ar-SA"/>
      </w:rPr>
    </w:lvl>
    <w:lvl w:ilvl="8" w:tplc="7318E964">
      <w:numFmt w:val="bullet"/>
      <w:lvlText w:val="•"/>
      <w:lvlJc w:val="left"/>
      <w:pPr>
        <w:ind w:left="8711" w:hanging="707"/>
      </w:pPr>
      <w:rPr>
        <w:rFonts w:hint="default"/>
        <w:lang w:val="ru-RU" w:eastAsia="en-US" w:bidi="ar-SA"/>
      </w:rPr>
    </w:lvl>
  </w:abstractNum>
  <w:abstractNum w:abstractNumId="153">
    <w:nsid w:val="6B8351D2"/>
    <w:multiLevelType w:val="hybridMultilevel"/>
    <w:tmpl w:val="38E28C5A"/>
    <w:lvl w:ilvl="0" w:tplc="BB3C842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52E2FB64">
      <w:numFmt w:val="bullet"/>
      <w:lvlText w:val="•"/>
      <w:lvlJc w:val="left"/>
      <w:pPr>
        <w:ind w:left="499" w:hanging="144"/>
      </w:pPr>
      <w:rPr>
        <w:rFonts w:hint="default"/>
        <w:lang w:val="ru-RU" w:eastAsia="en-US" w:bidi="ar-SA"/>
      </w:rPr>
    </w:lvl>
    <w:lvl w:ilvl="2" w:tplc="BC92A5CE">
      <w:numFmt w:val="bullet"/>
      <w:lvlText w:val="•"/>
      <w:lvlJc w:val="left"/>
      <w:pPr>
        <w:ind w:left="878" w:hanging="144"/>
      </w:pPr>
      <w:rPr>
        <w:rFonts w:hint="default"/>
        <w:lang w:val="ru-RU" w:eastAsia="en-US" w:bidi="ar-SA"/>
      </w:rPr>
    </w:lvl>
    <w:lvl w:ilvl="3" w:tplc="718099E2">
      <w:numFmt w:val="bullet"/>
      <w:lvlText w:val="•"/>
      <w:lvlJc w:val="left"/>
      <w:pPr>
        <w:ind w:left="1257" w:hanging="144"/>
      </w:pPr>
      <w:rPr>
        <w:rFonts w:hint="default"/>
        <w:lang w:val="ru-RU" w:eastAsia="en-US" w:bidi="ar-SA"/>
      </w:rPr>
    </w:lvl>
    <w:lvl w:ilvl="4" w:tplc="FBE89E06">
      <w:numFmt w:val="bullet"/>
      <w:lvlText w:val="•"/>
      <w:lvlJc w:val="left"/>
      <w:pPr>
        <w:ind w:left="1637" w:hanging="144"/>
      </w:pPr>
      <w:rPr>
        <w:rFonts w:hint="default"/>
        <w:lang w:val="ru-RU" w:eastAsia="en-US" w:bidi="ar-SA"/>
      </w:rPr>
    </w:lvl>
    <w:lvl w:ilvl="5" w:tplc="E0720292">
      <w:numFmt w:val="bullet"/>
      <w:lvlText w:val="•"/>
      <w:lvlJc w:val="left"/>
      <w:pPr>
        <w:ind w:left="2016" w:hanging="144"/>
      </w:pPr>
      <w:rPr>
        <w:rFonts w:hint="default"/>
        <w:lang w:val="ru-RU" w:eastAsia="en-US" w:bidi="ar-SA"/>
      </w:rPr>
    </w:lvl>
    <w:lvl w:ilvl="6" w:tplc="F62E09B6">
      <w:numFmt w:val="bullet"/>
      <w:lvlText w:val="•"/>
      <w:lvlJc w:val="left"/>
      <w:pPr>
        <w:ind w:left="2395" w:hanging="144"/>
      </w:pPr>
      <w:rPr>
        <w:rFonts w:hint="default"/>
        <w:lang w:val="ru-RU" w:eastAsia="en-US" w:bidi="ar-SA"/>
      </w:rPr>
    </w:lvl>
    <w:lvl w:ilvl="7" w:tplc="E0A00676">
      <w:numFmt w:val="bullet"/>
      <w:lvlText w:val="•"/>
      <w:lvlJc w:val="left"/>
      <w:pPr>
        <w:ind w:left="2775" w:hanging="144"/>
      </w:pPr>
      <w:rPr>
        <w:rFonts w:hint="default"/>
        <w:lang w:val="ru-RU" w:eastAsia="en-US" w:bidi="ar-SA"/>
      </w:rPr>
    </w:lvl>
    <w:lvl w:ilvl="8" w:tplc="5BFE9914">
      <w:numFmt w:val="bullet"/>
      <w:lvlText w:val="•"/>
      <w:lvlJc w:val="left"/>
      <w:pPr>
        <w:ind w:left="3154" w:hanging="144"/>
      </w:pPr>
      <w:rPr>
        <w:rFonts w:hint="default"/>
        <w:lang w:val="ru-RU" w:eastAsia="en-US" w:bidi="ar-SA"/>
      </w:rPr>
    </w:lvl>
  </w:abstractNum>
  <w:abstractNum w:abstractNumId="154">
    <w:nsid w:val="6BFB464B"/>
    <w:multiLevelType w:val="hybridMultilevel"/>
    <w:tmpl w:val="BC3E3DD4"/>
    <w:lvl w:ilvl="0" w:tplc="5B6A66A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59A4514">
      <w:numFmt w:val="bullet"/>
      <w:lvlText w:val="•"/>
      <w:lvlJc w:val="left"/>
      <w:pPr>
        <w:ind w:left="499" w:hanging="144"/>
      </w:pPr>
      <w:rPr>
        <w:rFonts w:hint="default"/>
        <w:lang w:val="ru-RU" w:eastAsia="en-US" w:bidi="ar-SA"/>
      </w:rPr>
    </w:lvl>
    <w:lvl w:ilvl="2" w:tplc="6DFE1DE2">
      <w:numFmt w:val="bullet"/>
      <w:lvlText w:val="•"/>
      <w:lvlJc w:val="left"/>
      <w:pPr>
        <w:ind w:left="878" w:hanging="144"/>
      </w:pPr>
      <w:rPr>
        <w:rFonts w:hint="default"/>
        <w:lang w:val="ru-RU" w:eastAsia="en-US" w:bidi="ar-SA"/>
      </w:rPr>
    </w:lvl>
    <w:lvl w:ilvl="3" w:tplc="D38C2A92">
      <w:numFmt w:val="bullet"/>
      <w:lvlText w:val="•"/>
      <w:lvlJc w:val="left"/>
      <w:pPr>
        <w:ind w:left="1257" w:hanging="144"/>
      </w:pPr>
      <w:rPr>
        <w:rFonts w:hint="default"/>
        <w:lang w:val="ru-RU" w:eastAsia="en-US" w:bidi="ar-SA"/>
      </w:rPr>
    </w:lvl>
    <w:lvl w:ilvl="4" w:tplc="6ADE2FBC">
      <w:numFmt w:val="bullet"/>
      <w:lvlText w:val="•"/>
      <w:lvlJc w:val="left"/>
      <w:pPr>
        <w:ind w:left="1637" w:hanging="144"/>
      </w:pPr>
      <w:rPr>
        <w:rFonts w:hint="default"/>
        <w:lang w:val="ru-RU" w:eastAsia="en-US" w:bidi="ar-SA"/>
      </w:rPr>
    </w:lvl>
    <w:lvl w:ilvl="5" w:tplc="9694269A">
      <w:numFmt w:val="bullet"/>
      <w:lvlText w:val="•"/>
      <w:lvlJc w:val="left"/>
      <w:pPr>
        <w:ind w:left="2016" w:hanging="144"/>
      </w:pPr>
      <w:rPr>
        <w:rFonts w:hint="default"/>
        <w:lang w:val="ru-RU" w:eastAsia="en-US" w:bidi="ar-SA"/>
      </w:rPr>
    </w:lvl>
    <w:lvl w:ilvl="6" w:tplc="52B2DBB0">
      <w:numFmt w:val="bullet"/>
      <w:lvlText w:val="•"/>
      <w:lvlJc w:val="left"/>
      <w:pPr>
        <w:ind w:left="2395" w:hanging="144"/>
      </w:pPr>
      <w:rPr>
        <w:rFonts w:hint="default"/>
        <w:lang w:val="ru-RU" w:eastAsia="en-US" w:bidi="ar-SA"/>
      </w:rPr>
    </w:lvl>
    <w:lvl w:ilvl="7" w:tplc="85BAD894">
      <w:numFmt w:val="bullet"/>
      <w:lvlText w:val="•"/>
      <w:lvlJc w:val="left"/>
      <w:pPr>
        <w:ind w:left="2775" w:hanging="144"/>
      </w:pPr>
      <w:rPr>
        <w:rFonts w:hint="default"/>
        <w:lang w:val="ru-RU" w:eastAsia="en-US" w:bidi="ar-SA"/>
      </w:rPr>
    </w:lvl>
    <w:lvl w:ilvl="8" w:tplc="591E461C">
      <w:numFmt w:val="bullet"/>
      <w:lvlText w:val="•"/>
      <w:lvlJc w:val="left"/>
      <w:pPr>
        <w:ind w:left="3154" w:hanging="144"/>
      </w:pPr>
      <w:rPr>
        <w:rFonts w:hint="default"/>
        <w:lang w:val="ru-RU" w:eastAsia="en-US" w:bidi="ar-SA"/>
      </w:rPr>
    </w:lvl>
  </w:abstractNum>
  <w:abstractNum w:abstractNumId="155">
    <w:nsid w:val="6C110F73"/>
    <w:multiLevelType w:val="hybridMultilevel"/>
    <w:tmpl w:val="C28AC326"/>
    <w:lvl w:ilvl="0" w:tplc="038EA8C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3E80EF6">
      <w:numFmt w:val="bullet"/>
      <w:lvlText w:val="•"/>
      <w:lvlJc w:val="left"/>
      <w:pPr>
        <w:ind w:left="499" w:hanging="144"/>
      </w:pPr>
      <w:rPr>
        <w:rFonts w:hint="default"/>
        <w:lang w:val="ru-RU" w:eastAsia="en-US" w:bidi="ar-SA"/>
      </w:rPr>
    </w:lvl>
    <w:lvl w:ilvl="2" w:tplc="509A7B9A">
      <w:numFmt w:val="bullet"/>
      <w:lvlText w:val="•"/>
      <w:lvlJc w:val="left"/>
      <w:pPr>
        <w:ind w:left="878" w:hanging="144"/>
      </w:pPr>
      <w:rPr>
        <w:rFonts w:hint="default"/>
        <w:lang w:val="ru-RU" w:eastAsia="en-US" w:bidi="ar-SA"/>
      </w:rPr>
    </w:lvl>
    <w:lvl w:ilvl="3" w:tplc="43A6966C">
      <w:numFmt w:val="bullet"/>
      <w:lvlText w:val="•"/>
      <w:lvlJc w:val="left"/>
      <w:pPr>
        <w:ind w:left="1257" w:hanging="144"/>
      </w:pPr>
      <w:rPr>
        <w:rFonts w:hint="default"/>
        <w:lang w:val="ru-RU" w:eastAsia="en-US" w:bidi="ar-SA"/>
      </w:rPr>
    </w:lvl>
    <w:lvl w:ilvl="4" w:tplc="5928D558">
      <w:numFmt w:val="bullet"/>
      <w:lvlText w:val="•"/>
      <w:lvlJc w:val="left"/>
      <w:pPr>
        <w:ind w:left="1637" w:hanging="144"/>
      </w:pPr>
      <w:rPr>
        <w:rFonts w:hint="default"/>
        <w:lang w:val="ru-RU" w:eastAsia="en-US" w:bidi="ar-SA"/>
      </w:rPr>
    </w:lvl>
    <w:lvl w:ilvl="5" w:tplc="2ABE3DD8">
      <w:numFmt w:val="bullet"/>
      <w:lvlText w:val="•"/>
      <w:lvlJc w:val="left"/>
      <w:pPr>
        <w:ind w:left="2016" w:hanging="144"/>
      </w:pPr>
      <w:rPr>
        <w:rFonts w:hint="default"/>
        <w:lang w:val="ru-RU" w:eastAsia="en-US" w:bidi="ar-SA"/>
      </w:rPr>
    </w:lvl>
    <w:lvl w:ilvl="6" w:tplc="E4FAF054">
      <w:numFmt w:val="bullet"/>
      <w:lvlText w:val="•"/>
      <w:lvlJc w:val="left"/>
      <w:pPr>
        <w:ind w:left="2395" w:hanging="144"/>
      </w:pPr>
      <w:rPr>
        <w:rFonts w:hint="default"/>
        <w:lang w:val="ru-RU" w:eastAsia="en-US" w:bidi="ar-SA"/>
      </w:rPr>
    </w:lvl>
    <w:lvl w:ilvl="7" w:tplc="87924BE2">
      <w:numFmt w:val="bullet"/>
      <w:lvlText w:val="•"/>
      <w:lvlJc w:val="left"/>
      <w:pPr>
        <w:ind w:left="2775" w:hanging="144"/>
      </w:pPr>
      <w:rPr>
        <w:rFonts w:hint="default"/>
        <w:lang w:val="ru-RU" w:eastAsia="en-US" w:bidi="ar-SA"/>
      </w:rPr>
    </w:lvl>
    <w:lvl w:ilvl="8" w:tplc="6FB26DAE">
      <w:numFmt w:val="bullet"/>
      <w:lvlText w:val="•"/>
      <w:lvlJc w:val="left"/>
      <w:pPr>
        <w:ind w:left="3154" w:hanging="144"/>
      </w:pPr>
      <w:rPr>
        <w:rFonts w:hint="default"/>
        <w:lang w:val="ru-RU" w:eastAsia="en-US" w:bidi="ar-SA"/>
      </w:rPr>
    </w:lvl>
  </w:abstractNum>
  <w:abstractNum w:abstractNumId="156">
    <w:nsid w:val="6C3041B6"/>
    <w:multiLevelType w:val="hybridMultilevel"/>
    <w:tmpl w:val="35D44C90"/>
    <w:lvl w:ilvl="0" w:tplc="BE1E3180">
      <w:numFmt w:val="bullet"/>
      <w:lvlText w:val=""/>
      <w:lvlJc w:val="left"/>
      <w:pPr>
        <w:ind w:left="331" w:hanging="222"/>
      </w:pPr>
      <w:rPr>
        <w:rFonts w:ascii="Symbol" w:eastAsia="Symbol" w:hAnsi="Symbol" w:cs="Symbol" w:hint="default"/>
        <w:w w:val="100"/>
        <w:sz w:val="24"/>
        <w:szCs w:val="24"/>
        <w:lang w:val="ru-RU" w:eastAsia="en-US" w:bidi="ar-SA"/>
      </w:rPr>
    </w:lvl>
    <w:lvl w:ilvl="1" w:tplc="8BA4740E">
      <w:numFmt w:val="bullet"/>
      <w:lvlText w:val="•"/>
      <w:lvlJc w:val="left"/>
      <w:pPr>
        <w:ind w:left="646" w:hanging="222"/>
      </w:pPr>
      <w:rPr>
        <w:rFonts w:hint="default"/>
        <w:lang w:val="ru-RU" w:eastAsia="en-US" w:bidi="ar-SA"/>
      </w:rPr>
    </w:lvl>
    <w:lvl w:ilvl="2" w:tplc="9CB0BB1C">
      <w:numFmt w:val="bullet"/>
      <w:lvlText w:val="•"/>
      <w:lvlJc w:val="left"/>
      <w:pPr>
        <w:ind w:left="952" w:hanging="222"/>
      </w:pPr>
      <w:rPr>
        <w:rFonts w:hint="default"/>
        <w:lang w:val="ru-RU" w:eastAsia="en-US" w:bidi="ar-SA"/>
      </w:rPr>
    </w:lvl>
    <w:lvl w:ilvl="3" w:tplc="AFA8560A">
      <w:numFmt w:val="bullet"/>
      <w:lvlText w:val="•"/>
      <w:lvlJc w:val="left"/>
      <w:pPr>
        <w:ind w:left="1259" w:hanging="222"/>
      </w:pPr>
      <w:rPr>
        <w:rFonts w:hint="default"/>
        <w:lang w:val="ru-RU" w:eastAsia="en-US" w:bidi="ar-SA"/>
      </w:rPr>
    </w:lvl>
    <w:lvl w:ilvl="4" w:tplc="2ED404BC">
      <w:numFmt w:val="bullet"/>
      <w:lvlText w:val="•"/>
      <w:lvlJc w:val="left"/>
      <w:pPr>
        <w:ind w:left="1565" w:hanging="222"/>
      </w:pPr>
      <w:rPr>
        <w:rFonts w:hint="default"/>
        <w:lang w:val="ru-RU" w:eastAsia="en-US" w:bidi="ar-SA"/>
      </w:rPr>
    </w:lvl>
    <w:lvl w:ilvl="5" w:tplc="00D8A44E">
      <w:numFmt w:val="bullet"/>
      <w:lvlText w:val="•"/>
      <w:lvlJc w:val="left"/>
      <w:pPr>
        <w:ind w:left="1872" w:hanging="222"/>
      </w:pPr>
      <w:rPr>
        <w:rFonts w:hint="default"/>
        <w:lang w:val="ru-RU" w:eastAsia="en-US" w:bidi="ar-SA"/>
      </w:rPr>
    </w:lvl>
    <w:lvl w:ilvl="6" w:tplc="C17EADAC">
      <w:numFmt w:val="bullet"/>
      <w:lvlText w:val="•"/>
      <w:lvlJc w:val="left"/>
      <w:pPr>
        <w:ind w:left="2178" w:hanging="222"/>
      </w:pPr>
      <w:rPr>
        <w:rFonts w:hint="default"/>
        <w:lang w:val="ru-RU" w:eastAsia="en-US" w:bidi="ar-SA"/>
      </w:rPr>
    </w:lvl>
    <w:lvl w:ilvl="7" w:tplc="2B640884">
      <w:numFmt w:val="bullet"/>
      <w:lvlText w:val="•"/>
      <w:lvlJc w:val="left"/>
      <w:pPr>
        <w:ind w:left="2484" w:hanging="222"/>
      </w:pPr>
      <w:rPr>
        <w:rFonts w:hint="default"/>
        <w:lang w:val="ru-RU" w:eastAsia="en-US" w:bidi="ar-SA"/>
      </w:rPr>
    </w:lvl>
    <w:lvl w:ilvl="8" w:tplc="FA8A18BC">
      <w:numFmt w:val="bullet"/>
      <w:lvlText w:val="•"/>
      <w:lvlJc w:val="left"/>
      <w:pPr>
        <w:ind w:left="2791" w:hanging="222"/>
      </w:pPr>
      <w:rPr>
        <w:rFonts w:hint="default"/>
        <w:lang w:val="ru-RU" w:eastAsia="en-US" w:bidi="ar-SA"/>
      </w:rPr>
    </w:lvl>
  </w:abstractNum>
  <w:abstractNum w:abstractNumId="157">
    <w:nsid w:val="6C652C4C"/>
    <w:multiLevelType w:val="hybridMultilevel"/>
    <w:tmpl w:val="229C2B4E"/>
    <w:lvl w:ilvl="0" w:tplc="94E0EA1C">
      <w:numFmt w:val="bullet"/>
      <w:lvlText w:val="•"/>
      <w:lvlJc w:val="left"/>
      <w:pPr>
        <w:ind w:left="1386" w:hanging="567"/>
      </w:pPr>
      <w:rPr>
        <w:rFonts w:ascii="Arial MT" w:eastAsia="Arial MT" w:hAnsi="Arial MT" w:cs="Arial MT" w:hint="default"/>
        <w:w w:val="99"/>
        <w:sz w:val="28"/>
        <w:szCs w:val="28"/>
        <w:lang w:val="ru-RU" w:eastAsia="en-US" w:bidi="ar-SA"/>
      </w:rPr>
    </w:lvl>
    <w:lvl w:ilvl="1" w:tplc="C3D0AB24">
      <w:numFmt w:val="bullet"/>
      <w:lvlText w:val="•"/>
      <w:lvlJc w:val="left"/>
      <w:pPr>
        <w:ind w:left="2310" w:hanging="567"/>
      </w:pPr>
      <w:rPr>
        <w:rFonts w:hint="default"/>
        <w:lang w:val="ru-RU" w:eastAsia="en-US" w:bidi="ar-SA"/>
      </w:rPr>
    </w:lvl>
    <w:lvl w:ilvl="2" w:tplc="260284D2">
      <w:numFmt w:val="bullet"/>
      <w:lvlText w:val="•"/>
      <w:lvlJc w:val="left"/>
      <w:pPr>
        <w:ind w:left="3240" w:hanging="567"/>
      </w:pPr>
      <w:rPr>
        <w:rFonts w:hint="default"/>
        <w:lang w:val="ru-RU" w:eastAsia="en-US" w:bidi="ar-SA"/>
      </w:rPr>
    </w:lvl>
    <w:lvl w:ilvl="3" w:tplc="0C522726">
      <w:numFmt w:val="bullet"/>
      <w:lvlText w:val="•"/>
      <w:lvlJc w:val="left"/>
      <w:pPr>
        <w:ind w:left="4171" w:hanging="567"/>
      </w:pPr>
      <w:rPr>
        <w:rFonts w:hint="default"/>
        <w:lang w:val="ru-RU" w:eastAsia="en-US" w:bidi="ar-SA"/>
      </w:rPr>
    </w:lvl>
    <w:lvl w:ilvl="4" w:tplc="617C6E5A">
      <w:numFmt w:val="bullet"/>
      <w:lvlText w:val="•"/>
      <w:lvlJc w:val="left"/>
      <w:pPr>
        <w:ind w:left="5101" w:hanging="567"/>
      </w:pPr>
      <w:rPr>
        <w:rFonts w:hint="default"/>
        <w:lang w:val="ru-RU" w:eastAsia="en-US" w:bidi="ar-SA"/>
      </w:rPr>
    </w:lvl>
    <w:lvl w:ilvl="5" w:tplc="EC22741C">
      <w:numFmt w:val="bullet"/>
      <w:lvlText w:val="•"/>
      <w:lvlJc w:val="left"/>
      <w:pPr>
        <w:ind w:left="6032" w:hanging="567"/>
      </w:pPr>
      <w:rPr>
        <w:rFonts w:hint="default"/>
        <w:lang w:val="ru-RU" w:eastAsia="en-US" w:bidi="ar-SA"/>
      </w:rPr>
    </w:lvl>
    <w:lvl w:ilvl="6" w:tplc="ECBA4B16">
      <w:numFmt w:val="bullet"/>
      <w:lvlText w:val="•"/>
      <w:lvlJc w:val="left"/>
      <w:pPr>
        <w:ind w:left="6962" w:hanging="567"/>
      </w:pPr>
      <w:rPr>
        <w:rFonts w:hint="default"/>
        <w:lang w:val="ru-RU" w:eastAsia="en-US" w:bidi="ar-SA"/>
      </w:rPr>
    </w:lvl>
    <w:lvl w:ilvl="7" w:tplc="FA1EE7D6">
      <w:numFmt w:val="bullet"/>
      <w:lvlText w:val="•"/>
      <w:lvlJc w:val="left"/>
      <w:pPr>
        <w:ind w:left="7892" w:hanging="567"/>
      </w:pPr>
      <w:rPr>
        <w:rFonts w:hint="default"/>
        <w:lang w:val="ru-RU" w:eastAsia="en-US" w:bidi="ar-SA"/>
      </w:rPr>
    </w:lvl>
    <w:lvl w:ilvl="8" w:tplc="C42ED59A">
      <w:numFmt w:val="bullet"/>
      <w:lvlText w:val="•"/>
      <w:lvlJc w:val="left"/>
      <w:pPr>
        <w:ind w:left="8823" w:hanging="567"/>
      </w:pPr>
      <w:rPr>
        <w:rFonts w:hint="default"/>
        <w:lang w:val="ru-RU" w:eastAsia="en-US" w:bidi="ar-SA"/>
      </w:rPr>
    </w:lvl>
  </w:abstractNum>
  <w:abstractNum w:abstractNumId="158">
    <w:nsid w:val="6D7579EF"/>
    <w:multiLevelType w:val="hybridMultilevel"/>
    <w:tmpl w:val="539052BC"/>
    <w:lvl w:ilvl="0" w:tplc="4EB60194">
      <w:numFmt w:val="bullet"/>
      <w:lvlText w:val=""/>
      <w:lvlJc w:val="left"/>
      <w:pPr>
        <w:ind w:left="288" w:hanging="179"/>
      </w:pPr>
      <w:rPr>
        <w:rFonts w:ascii="Symbol" w:eastAsia="Symbol" w:hAnsi="Symbol" w:cs="Symbol" w:hint="default"/>
        <w:w w:val="100"/>
        <w:sz w:val="24"/>
        <w:szCs w:val="24"/>
        <w:lang w:val="ru-RU" w:eastAsia="en-US" w:bidi="ar-SA"/>
      </w:rPr>
    </w:lvl>
    <w:lvl w:ilvl="1" w:tplc="C89CC192">
      <w:numFmt w:val="bullet"/>
      <w:lvlText w:val="•"/>
      <w:lvlJc w:val="left"/>
      <w:pPr>
        <w:ind w:left="730" w:hanging="179"/>
      </w:pPr>
      <w:rPr>
        <w:rFonts w:hint="default"/>
        <w:lang w:val="ru-RU" w:eastAsia="en-US" w:bidi="ar-SA"/>
      </w:rPr>
    </w:lvl>
    <w:lvl w:ilvl="2" w:tplc="874E4B70">
      <w:numFmt w:val="bullet"/>
      <w:lvlText w:val="•"/>
      <w:lvlJc w:val="left"/>
      <w:pPr>
        <w:ind w:left="1180" w:hanging="179"/>
      </w:pPr>
      <w:rPr>
        <w:rFonts w:hint="default"/>
        <w:lang w:val="ru-RU" w:eastAsia="en-US" w:bidi="ar-SA"/>
      </w:rPr>
    </w:lvl>
    <w:lvl w:ilvl="3" w:tplc="8062A10E">
      <w:numFmt w:val="bullet"/>
      <w:lvlText w:val="•"/>
      <w:lvlJc w:val="left"/>
      <w:pPr>
        <w:ind w:left="1630" w:hanging="179"/>
      </w:pPr>
      <w:rPr>
        <w:rFonts w:hint="default"/>
        <w:lang w:val="ru-RU" w:eastAsia="en-US" w:bidi="ar-SA"/>
      </w:rPr>
    </w:lvl>
    <w:lvl w:ilvl="4" w:tplc="23EA54A4">
      <w:numFmt w:val="bullet"/>
      <w:lvlText w:val="•"/>
      <w:lvlJc w:val="left"/>
      <w:pPr>
        <w:ind w:left="2080" w:hanging="179"/>
      </w:pPr>
      <w:rPr>
        <w:rFonts w:hint="default"/>
        <w:lang w:val="ru-RU" w:eastAsia="en-US" w:bidi="ar-SA"/>
      </w:rPr>
    </w:lvl>
    <w:lvl w:ilvl="5" w:tplc="71568AF6">
      <w:numFmt w:val="bullet"/>
      <w:lvlText w:val="•"/>
      <w:lvlJc w:val="left"/>
      <w:pPr>
        <w:ind w:left="2531" w:hanging="179"/>
      </w:pPr>
      <w:rPr>
        <w:rFonts w:hint="default"/>
        <w:lang w:val="ru-RU" w:eastAsia="en-US" w:bidi="ar-SA"/>
      </w:rPr>
    </w:lvl>
    <w:lvl w:ilvl="6" w:tplc="67DA86A8">
      <w:numFmt w:val="bullet"/>
      <w:lvlText w:val="•"/>
      <w:lvlJc w:val="left"/>
      <w:pPr>
        <w:ind w:left="2981" w:hanging="179"/>
      </w:pPr>
      <w:rPr>
        <w:rFonts w:hint="default"/>
        <w:lang w:val="ru-RU" w:eastAsia="en-US" w:bidi="ar-SA"/>
      </w:rPr>
    </w:lvl>
    <w:lvl w:ilvl="7" w:tplc="52D07E28">
      <w:numFmt w:val="bullet"/>
      <w:lvlText w:val="•"/>
      <w:lvlJc w:val="left"/>
      <w:pPr>
        <w:ind w:left="3431" w:hanging="179"/>
      </w:pPr>
      <w:rPr>
        <w:rFonts w:hint="default"/>
        <w:lang w:val="ru-RU" w:eastAsia="en-US" w:bidi="ar-SA"/>
      </w:rPr>
    </w:lvl>
    <w:lvl w:ilvl="8" w:tplc="25F0D638">
      <w:numFmt w:val="bullet"/>
      <w:lvlText w:val="•"/>
      <w:lvlJc w:val="left"/>
      <w:pPr>
        <w:ind w:left="3881" w:hanging="179"/>
      </w:pPr>
      <w:rPr>
        <w:rFonts w:hint="default"/>
        <w:lang w:val="ru-RU" w:eastAsia="en-US" w:bidi="ar-SA"/>
      </w:rPr>
    </w:lvl>
  </w:abstractNum>
  <w:abstractNum w:abstractNumId="159">
    <w:nsid w:val="6DD25C30"/>
    <w:multiLevelType w:val="hybridMultilevel"/>
    <w:tmpl w:val="D20CBCAE"/>
    <w:lvl w:ilvl="0" w:tplc="D64017C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EDAA0BA">
      <w:numFmt w:val="bullet"/>
      <w:lvlText w:val="•"/>
      <w:lvlJc w:val="left"/>
      <w:pPr>
        <w:ind w:left="499" w:hanging="144"/>
      </w:pPr>
      <w:rPr>
        <w:rFonts w:hint="default"/>
        <w:lang w:val="ru-RU" w:eastAsia="en-US" w:bidi="ar-SA"/>
      </w:rPr>
    </w:lvl>
    <w:lvl w:ilvl="2" w:tplc="A8707BE8">
      <w:numFmt w:val="bullet"/>
      <w:lvlText w:val="•"/>
      <w:lvlJc w:val="left"/>
      <w:pPr>
        <w:ind w:left="878" w:hanging="144"/>
      </w:pPr>
      <w:rPr>
        <w:rFonts w:hint="default"/>
        <w:lang w:val="ru-RU" w:eastAsia="en-US" w:bidi="ar-SA"/>
      </w:rPr>
    </w:lvl>
    <w:lvl w:ilvl="3" w:tplc="FE4C73E8">
      <w:numFmt w:val="bullet"/>
      <w:lvlText w:val="•"/>
      <w:lvlJc w:val="left"/>
      <w:pPr>
        <w:ind w:left="1257" w:hanging="144"/>
      </w:pPr>
      <w:rPr>
        <w:rFonts w:hint="default"/>
        <w:lang w:val="ru-RU" w:eastAsia="en-US" w:bidi="ar-SA"/>
      </w:rPr>
    </w:lvl>
    <w:lvl w:ilvl="4" w:tplc="1C5EA15C">
      <w:numFmt w:val="bullet"/>
      <w:lvlText w:val="•"/>
      <w:lvlJc w:val="left"/>
      <w:pPr>
        <w:ind w:left="1637" w:hanging="144"/>
      </w:pPr>
      <w:rPr>
        <w:rFonts w:hint="default"/>
        <w:lang w:val="ru-RU" w:eastAsia="en-US" w:bidi="ar-SA"/>
      </w:rPr>
    </w:lvl>
    <w:lvl w:ilvl="5" w:tplc="DC263F42">
      <w:numFmt w:val="bullet"/>
      <w:lvlText w:val="•"/>
      <w:lvlJc w:val="left"/>
      <w:pPr>
        <w:ind w:left="2016" w:hanging="144"/>
      </w:pPr>
      <w:rPr>
        <w:rFonts w:hint="default"/>
        <w:lang w:val="ru-RU" w:eastAsia="en-US" w:bidi="ar-SA"/>
      </w:rPr>
    </w:lvl>
    <w:lvl w:ilvl="6" w:tplc="116EE8E8">
      <w:numFmt w:val="bullet"/>
      <w:lvlText w:val="•"/>
      <w:lvlJc w:val="left"/>
      <w:pPr>
        <w:ind w:left="2395" w:hanging="144"/>
      </w:pPr>
      <w:rPr>
        <w:rFonts w:hint="default"/>
        <w:lang w:val="ru-RU" w:eastAsia="en-US" w:bidi="ar-SA"/>
      </w:rPr>
    </w:lvl>
    <w:lvl w:ilvl="7" w:tplc="9C68E7C6">
      <w:numFmt w:val="bullet"/>
      <w:lvlText w:val="•"/>
      <w:lvlJc w:val="left"/>
      <w:pPr>
        <w:ind w:left="2775" w:hanging="144"/>
      </w:pPr>
      <w:rPr>
        <w:rFonts w:hint="default"/>
        <w:lang w:val="ru-RU" w:eastAsia="en-US" w:bidi="ar-SA"/>
      </w:rPr>
    </w:lvl>
    <w:lvl w:ilvl="8" w:tplc="293EB8BE">
      <w:numFmt w:val="bullet"/>
      <w:lvlText w:val="•"/>
      <w:lvlJc w:val="left"/>
      <w:pPr>
        <w:ind w:left="3154" w:hanging="144"/>
      </w:pPr>
      <w:rPr>
        <w:rFonts w:hint="default"/>
        <w:lang w:val="ru-RU" w:eastAsia="en-US" w:bidi="ar-SA"/>
      </w:rPr>
    </w:lvl>
  </w:abstractNum>
  <w:abstractNum w:abstractNumId="160">
    <w:nsid w:val="6E544ED5"/>
    <w:multiLevelType w:val="hybridMultilevel"/>
    <w:tmpl w:val="226C0502"/>
    <w:lvl w:ilvl="0" w:tplc="98A0A2D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42CE2F1C">
      <w:numFmt w:val="bullet"/>
      <w:lvlText w:val="•"/>
      <w:lvlJc w:val="left"/>
      <w:pPr>
        <w:ind w:left="499" w:hanging="144"/>
      </w:pPr>
      <w:rPr>
        <w:rFonts w:hint="default"/>
        <w:lang w:val="ru-RU" w:eastAsia="en-US" w:bidi="ar-SA"/>
      </w:rPr>
    </w:lvl>
    <w:lvl w:ilvl="2" w:tplc="A4B06610">
      <w:numFmt w:val="bullet"/>
      <w:lvlText w:val="•"/>
      <w:lvlJc w:val="left"/>
      <w:pPr>
        <w:ind w:left="878" w:hanging="144"/>
      </w:pPr>
      <w:rPr>
        <w:rFonts w:hint="default"/>
        <w:lang w:val="ru-RU" w:eastAsia="en-US" w:bidi="ar-SA"/>
      </w:rPr>
    </w:lvl>
    <w:lvl w:ilvl="3" w:tplc="0118451C">
      <w:numFmt w:val="bullet"/>
      <w:lvlText w:val="•"/>
      <w:lvlJc w:val="left"/>
      <w:pPr>
        <w:ind w:left="1257" w:hanging="144"/>
      </w:pPr>
      <w:rPr>
        <w:rFonts w:hint="default"/>
        <w:lang w:val="ru-RU" w:eastAsia="en-US" w:bidi="ar-SA"/>
      </w:rPr>
    </w:lvl>
    <w:lvl w:ilvl="4" w:tplc="B5A893F4">
      <w:numFmt w:val="bullet"/>
      <w:lvlText w:val="•"/>
      <w:lvlJc w:val="left"/>
      <w:pPr>
        <w:ind w:left="1637" w:hanging="144"/>
      </w:pPr>
      <w:rPr>
        <w:rFonts w:hint="default"/>
        <w:lang w:val="ru-RU" w:eastAsia="en-US" w:bidi="ar-SA"/>
      </w:rPr>
    </w:lvl>
    <w:lvl w:ilvl="5" w:tplc="6B12311E">
      <w:numFmt w:val="bullet"/>
      <w:lvlText w:val="•"/>
      <w:lvlJc w:val="left"/>
      <w:pPr>
        <w:ind w:left="2016" w:hanging="144"/>
      </w:pPr>
      <w:rPr>
        <w:rFonts w:hint="default"/>
        <w:lang w:val="ru-RU" w:eastAsia="en-US" w:bidi="ar-SA"/>
      </w:rPr>
    </w:lvl>
    <w:lvl w:ilvl="6" w:tplc="9928FDBA">
      <w:numFmt w:val="bullet"/>
      <w:lvlText w:val="•"/>
      <w:lvlJc w:val="left"/>
      <w:pPr>
        <w:ind w:left="2395" w:hanging="144"/>
      </w:pPr>
      <w:rPr>
        <w:rFonts w:hint="default"/>
        <w:lang w:val="ru-RU" w:eastAsia="en-US" w:bidi="ar-SA"/>
      </w:rPr>
    </w:lvl>
    <w:lvl w:ilvl="7" w:tplc="6F1E5FF4">
      <w:numFmt w:val="bullet"/>
      <w:lvlText w:val="•"/>
      <w:lvlJc w:val="left"/>
      <w:pPr>
        <w:ind w:left="2775" w:hanging="144"/>
      </w:pPr>
      <w:rPr>
        <w:rFonts w:hint="default"/>
        <w:lang w:val="ru-RU" w:eastAsia="en-US" w:bidi="ar-SA"/>
      </w:rPr>
    </w:lvl>
    <w:lvl w:ilvl="8" w:tplc="972AB1F6">
      <w:numFmt w:val="bullet"/>
      <w:lvlText w:val="•"/>
      <w:lvlJc w:val="left"/>
      <w:pPr>
        <w:ind w:left="3154" w:hanging="144"/>
      </w:pPr>
      <w:rPr>
        <w:rFonts w:hint="default"/>
        <w:lang w:val="ru-RU" w:eastAsia="en-US" w:bidi="ar-SA"/>
      </w:rPr>
    </w:lvl>
  </w:abstractNum>
  <w:abstractNum w:abstractNumId="161">
    <w:nsid w:val="6E55010E"/>
    <w:multiLevelType w:val="hybridMultilevel"/>
    <w:tmpl w:val="5B622E5E"/>
    <w:lvl w:ilvl="0" w:tplc="5206197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E40ECB4">
      <w:numFmt w:val="bullet"/>
      <w:lvlText w:val="•"/>
      <w:lvlJc w:val="left"/>
      <w:pPr>
        <w:ind w:left="502" w:hanging="144"/>
      </w:pPr>
      <w:rPr>
        <w:rFonts w:hint="default"/>
        <w:lang w:val="ru-RU" w:eastAsia="en-US" w:bidi="ar-SA"/>
      </w:rPr>
    </w:lvl>
    <w:lvl w:ilvl="2" w:tplc="4D7E28FA">
      <w:numFmt w:val="bullet"/>
      <w:lvlText w:val="•"/>
      <w:lvlJc w:val="left"/>
      <w:pPr>
        <w:ind w:left="884" w:hanging="144"/>
      </w:pPr>
      <w:rPr>
        <w:rFonts w:hint="default"/>
        <w:lang w:val="ru-RU" w:eastAsia="en-US" w:bidi="ar-SA"/>
      </w:rPr>
    </w:lvl>
    <w:lvl w:ilvl="3" w:tplc="5B264804">
      <w:numFmt w:val="bullet"/>
      <w:lvlText w:val="•"/>
      <w:lvlJc w:val="left"/>
      <w:pPr>
        <w:ind w:left="1266" w:hanging="144"/>
      </w:pPr>
      <w:rPr>
        <w:rFonts w:hint="default"/>
        <w:lang w:val="ru-RU" w:eastAsia="en-US" w:bidi="ar-SA"/>
      </w:rPr>
    </w:lvl>
    <w:lvl w:ilvl="4" w:tplc="4D541DD6">
      <w:numFmt w:val="bullet"/>
      <w:lvlText w:val="•"/>
      <w:lvlJc w:val="left"/>
      <w:pPr>
        <w:ind w:left="1648" w:hanging="144"/>
      </w:pPr>
      <w:rPr>
        <w:rFonts w:hint="default"/>
        <w:lang w:val="ru-RU" w:eastAsia="en-US" w:bidi="ar-SA"/>
      </w:rPr>
    </w:lvl>
    <w:lvl w:ilvl="5" w:tplc="E7E86456">
      <w:numFmt w:val="bullet"/>
      <w:lvlText w:val="•"/>
      <w:lvlJc w:val="left"/>
      <w:pPr>
        <w:ind w:left="2031" w:hanging="144"/>
      </w:pPr>
      <w:rPr>
        <w:rFonts w:hint="default"/>
        <w:lang w:val="ru-RU" w:eastAsia="en-US" w:bidi="ar-SA"/>
      </w:rPr>
    </w:lvl>
    <w:lvl w:ilvl="6" w:tplc="A66625D2">
      <w:numFmt w:val="bullet"/>
      <w:lvlText w:val="•"/>
      <w:lvlJc w:val="left"/>
      <w:pPr>
        <w:ind w:left="2413" w:hanging="144"/>
      </w:pPr>
      <w:rPr>
        <w:rFonts w:hint="default"/>
        <w:lang w:val="ru-RU" w:eastAsia="en-US" w:bidi="ar-SA"/>
      </w:rPr>
    </w:lvl>
    <w:lvl w:ilvl="7" w:tplc="3FF4F16C">
      <w:numFmt w:val="bullet"/>
      <w:lvlText w:val="•"/>
      <w:lvlJc w:val="left"/>
      <w:pPr>
        <w:ind w:left="2795" w:hanging="144"/>
      </w:pPr>
      <w:rPr>
        <w:rFonts w:hint="default"/>
        <w:lang w:val="ru-RU" w:eastAsia="en-US" w:bidi="ar-SA"/>
      </w:rPr>
    </w:lvl>
    <w:lvl w:ilvl="8" w:tplc="69625B76">
      <w:numFmt w:val="bullet"/>
      <w:lvlText w:val="•"/>
      <w:lvlJc w:val="left"/>
      <w:pPr>
        <w:ind w:left="3177" w:hanging="144"/>
      </w:pPr>
      <w:rPr>
        <w:rFonts w:hint="default"/>
        <w:lang w:val="ru-RU" w:eastAsia="en-US" w:bidi="ar-SA"/>
      </w:rPr>
    </w:lvl>
  </w:abstractNum>
  <w:abstractNum w:abstractNumId="162">
    <w:nsid w:val="6EC01DFD"/>
    <w:multiLevelType w:val="hybridMultilevel"/>
    <w:tmpl w:val="5A249DB0"/>
    <w:lvl w:ilvl="0" w:tplc="1032C272">
      <w:numFmt w:val="bullet"/>
      <w:lvlText w:val=""/>
      <w:lvlJc w:val="left"/>
      <w:pPr>
        <w:ind w:left="239" w:hanging="567"/>
      </w:pPr>
      <w:rPr>
        <w:rFonts w:ascii="Symbol" w:eastAsia="Symbol" w:hAnsi="Symbol" w:cs="Symbol" w:hint="default"/>
        <w:w w:val="99"/>
        <w:sz w:val="28"/>
        <w:szCs w:val="28"/>
        <w:lang w:val="ru-RU" w:eastAsia="en-US" w:bidi="ar-SA"/>
      </w:rPr>
    </w:lvl>
    <w:lvl w:ilvl="1" w:tplc="1D9404A8">
      <w:numFmt w:val="bullet"/>
      <w:lvlText w:val="•"/>
      <w:lvlJc w:val="left"/>
      <w:pPr>
        <w:ind w:left="1176" w:hanging="567"/>
      </w:pPr>
      <w:rPr>
        <w:rFonts w:hint="default"/>
        <w:lang w:val="ru-RU" w:eastAsia="en-US" w:bidi="ar-SA"/>
      </w:rPr>
    </w:lvl>
    <w:lvl w:ilvl="2" w:tplc="09A67D98">
      <w:numFmt w:val="bullet"/>
      <w:lvlText w:val="•"/>
      <w:lvlJc w:val="left"/>
      <w:pPr>
        <w:ind w:left="2112" w:hanging="567"/>
      </w:pPr>
      <w:rPr>
        <w:rFonts w:hint="default"/>
        <w:lang w:val="ru-RU" w:eastAsia="en-US" w:bidi="ar-SA"/>
      </w:rPr>
    </w:lvl>
    <w:lvl w:ilvl="3" w:tplc="CAAA5434">
      <w:numFmt w:val="bullet"/>
      <w:lvlText w:val="•"/>
      <w:lvlJc w:val="left"/>
      <w:pPr>
        <w:ind w:left="3049" w:hanging="567"/>
      </w:pPr>
      <w:rPr>
        <w:rFonts w:hint="default"/>
        <w:lang w:val="ru-RU" w:eastAsia="en-US" w:bidi="ar-SA"/>
      </w:rPr>
    </w:lvl>
    <w:lvl w:ilvl="4" w:tplc="E134152A">
      <w:numFmt w:val="bullet"/>
      <w:lvlText w:val="•"/>
      <w:lvlJc w:val="left"/>
      <w:pPr>
        <w:ind w:left="3985" w:hanging="567"/>
      </w:pPr>
      <w:rPr>
        <w:rFonts w:hint="default"/>
        <w:lang w:val="ru-RU" w:eastAsia="en-US" w:bidi="ar-SA"/>
      </w:rPr>
    </w:lvl>
    <w:lvl w:ilvl="5" w:tplc="2A5A0A18">
      <w:numFmt w:val="bullet"/>
      <w:lvlText w:val="•"/>
      <w:lvlJc w:val="left"/>
      <w:pPr>
        <w:ind w:left="4922" w:hanging="567"/>
      </w:pPr>
      <w:rPr>
        <w:rFonts w:hint="default"/>
        <w:lang w:val="ru-RU" w:eastAsia="en-US" w:bidi="ar-SA"/>
      </w:rPr>
    </w:lvl>
    <w:lvl w:ilvl="6" w:tplc="929C0D48">
      <w:numFmt w:val="bullet"/>
      <w:lvlText w:val="•"/>
      <w:lvlJc w:val="left"/>
      <w:pPr>
        <w:ind w:left="5858" w:hanging="567"/>
      </w:pPr>
      <w:rPr>
        <w:rFonts w:hint="default"/>
        <w:lang w:val="ru-RU" w:eastAsia="en-US" w:bidi="ar-SA"/>
      </w:rPr>
    </w:lvl>
    <w:lvl w:ilvl="7" w:tplc="055E6458">
      <w:numFmt w:val="bullet"/>
      <w:lvlText w:val="•"/>
      <w:lvlJc w:val="left"/>
      <w:pPr>
        <w:ind w:left="6794" w:hanging="567"/>
      </w:pPr>
      <w:rPr>
        <w:rFonts w:hint="default"/>
        <w:lang w:val="ru-RU" w:eastAsia="en-US" w:bidi="ar-SA"/>
      </w:rPr>
    </w:lvl>
    <w:lvl w:ilvl="8" w:tplc="FC96BDCA">
      <w:numFmt w:val="bullet"/>
      <w:lvlText w:val="•"/>
      <w:lvlJc w:val="left"/>
      <w:pPr>
        <w:ind w:left="7731" w:hanging="567"/>
      </w:pPr>
      <w:rPr>
        <w:rFonts w:hint="default"/>
        <w:lang w:val="ru-RU" w:eastAsia="en-US" w:bidi="ar-SA"/>
      </w:rPr>
    </w:lvl>
  </w:abstractNum>
  <w:abstractNum w:abstractNumId="163">
    <w:nsid w:val="6FD92DEA"/>
    <w:multiLevelType w:val="hybridMultilevel"/>
    <w:tmpl w:val="5F24416A"/>
    <w:lvl w:ilvl="0" w:tplc="CDA23F7C">
      <w:start w:val="1"/>
      <w:numFmt w:val="decimal"/>
      <w:lvlText w:val="%1."/>
      <w:lvlJc w:val="left"/>
      <w:pPr>
        <w:ind w:left="1386" w:hanging="567"/>
      </w:pPr>
      <w:rPr>
        <w:rFonts w:ascii="Times New Roman" w:eastAsia="Times New Roman" w:hAnsi="Times New Roman" w:cs="Times New Roman" w:hint="default"/>
        <w:w w:val="99"/>
        <w:sz w:val="28"/>
        <w:szCs w:val="28"/>
        <w:lang w:val="ru-RU" w:eastAsia="en-US" w:bidi="ar-SA"/>
      </w:rPr>
    </w:lvl>
    <w:lvl w:ilvl="1" w:tplc="E974908A">
      <w:numFmt w:val="bullet"/>
      <w:lvlText w:val="•"/>
      <w:lvlJc w:val="left"/>
      <w:pPr>
        <w:ind w:left="2310" w:hanging="567"/>
      </w:pPr>
      <w:rPr>
        <w:rFonts w:hint="default"/>
        <w:lang w:val="ru-RU" w:eastAsia="en-US" w:bidi="ar-SA"/>
      </w:rPr>
    </w:lvl>
    <w:lvl w:ilvl="2" w:tplc="6A98A21C">
      <w:numFmt w:val="bullet"/>
      <w:lvlText w:val="•"/>
      <w:lvlJc w:val="left"/>
      <w:pPr>
        <w:ind w:left="3240" w:hanging="567"/>
      </w:pPr>
      <w:rPr>
        <w:rFonts w:hint="default"/>
        <w:lang w:val="ru-RU" w:eastAsia="en-US" w:bidi="ar-SA"/>
      </w:rPr>
    </w:lvl>
    <w:lvl w:ilvl="3" w:tplc="83D89766">
      <w:numFmt w:val="bullet"/>
      <w:lvlText w:val="•"/>
      <w:lvlJc w:val="left"/>
      <w:pPr>
        <w:ind w:left="4171" w:hanging="567"/>
      </w:pPr>
      <w:rPr>
        <w:rFonts w:hint="default"/>
        <w:lang w:val="ru-RU" w:eastAsia="en-US" w:bidi="ar-SA"/>
      </w:rPr>
    </w:lvl>
    <w:lvl w:ilvl="4" w:tplc="B306871C">
      <w:numFmt w:val="bullet"/>
      <w:lvlText w:val="•"/>
      <w:lvlJc w:val="left"/>
      <w:pPr>
        <w:ind w:left="5101" w:hanging="567"/>
      </w:pPr>
      <w:rPr>
        <w:rFonts w:hint="default"/>
        <w:lang w:val="ru-RU" w:eastAsia="en-US" w:bidi="ar-SA"/>
      </w:rPr>
    </w:lvl>
    <w:lvl w:ilvl="5" w:tplc="CD0E376C">
      <w:numFmt w:val="bullet"/>
      <w:lvlText w:val="•"/>
      <w:lvlJc w:val="left"/>
      <w:pPr>
        <w:ind w:left="6032" w:hanging="567"/>
      </w:pPr>
      <w:rPr>
        <w:rFonts w:hint="default"/>
        <w:lang w:val="ru-RU" w:eastAsia="en-US" w:bidi="ar-SA"/>
      </w:rPr>
    </w:lvl>
    <w:lvl w:ilvl="6" w:tplc="97C02518">
      <w:numFmt w:val="bullet"/>
      <w:lvlText w:val="•"/>
      <w:lvlJc w:val="left"/>
      <w:pPr>
        <w:ind w:left="6962" w:hanging="567"/>
      </w:pPr>
      <w:rPr>
        <w:rFonts w:hint="default"/>
        <w:lang w:val="ru-RU" w:eastAsia="en-US" w:bidi="ar-SA"/>
      </w:rPr>
    </w:lvl>
    <w:lvl w:ilvl="7" w:tplc="82662454">
      <w:numFmt w:val="bullet"/>
      <w:lvlText w:val="•"/>
      <w:lvlJc w:val="left"/>
      <w:pPr>
        <w:ind w:left="7892" w:hanging="567"/>
      </w:pPr>
      <w:rPr>
        <w:rFonts w:hint="default"/>
        <w:lang w:val="ru-RU" w:eastAsia="en-US" w:bidi="ar-SA"/>
      </w:rPr>
    </w:lvl>
    <w:lvl w:ilvl="8" w:tplc="08806A48">
      <w:numFmt w:val="bullet"/>
      <w:lvlText w:val="•"/>
      <w:lvlJc w:val="left"/>
      <w:pPr>
        <w:ind w:left="8823" w:hanging="567"/>
      </w:pPr>
      <w:rPr>
        <w:rFonts w:hint="default"/>
        <w:lang w:val="ru-RU" w:eastAsia="en-US" w:bidi="ar-SA"/>
      </w:rPr>
    </w:lvl>
  </w:abstractNum>
  <w:abstractNum w:abstractNumId="164">
    <w:nsid w:val="6FDB0737"/>
    <w:multiLevelType w:val="hybridMultilevel"/>
    <w:tmpl w:val="D2103F84"/>
    <w:lvl w:ilvl="0" w:tplc="2034E44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170F7FC">
      <w:numFmt w:val="bullet"/>
      <w:lvlText w:val="•"/>
      <w:lvlJc w:val="left"/>
      <w:pPr>
        <w:ind w:left="502" w:hanging="144"/>
      </w:pPr>
      <w:rPr>
        <w:rFonts w:hint="default"/>
        <w:lang w:val="ru-RU" w:eastAsia="en-US" w:bidi="ar-SA"/>
      </w:rPr>
    </w:lvl>
    <w:lvl w:ilvl="2" w:tplc="1B3876BA">
      <w:numFmt w:val="bullet"/>
      <w:lvlText w:val="•"/>
      <w:lvlJc w:val="left"/>
      <w:pPr>
        <w:ind w:left="884" w:hanging="144"/>
      </w:pPr>
      <w:rPr>
        <w:rFonts w:hint="default"/>
        <w:lang w:val="ru-RU" w:eastAsia="en-US" w:bidi="ar-SA"/>
      </w:rPr>
    </w:lvl>
    <w:lvl w:ilvl="3" w:tplc="34A890B2">
      <w:numFmt w:val="bullet"/>
      <w:lvlText w:val="•"/>
      <w:lvlJc w:val="left"/>
      <w:pPr>
        <w:ind w:left="1266" w:hanging="144"/>
      </w:pPr>
      <w:rPr>
        <w:rFonts w:hint="default"/>
        <w:lang w:val="ru-RU" w:eastAsia="en-US" w:bidi="ar-SA"/>
      </w:rPr>
    </w:lvl>
    <w:lvl w:ilvl="4" w:tplc="6C9AD9A6">
      <w:numFmt w:val="bullet"/>
      <w:lvlText w:val="•"/>
      <w:lvlJc w:val="left"/>
      <w:pPr>
        <w:ind w:left="1648" w:hanging="144"/>
      </w:pPr>
      <w:rPr>
        <w:rFonts w:hint="default"/>
        <w:lang w:val="ru-RU" w:eastAsia="en-US" w:bidi="ar-SA"/>
      </w:rPr>
    </w:lvl>
    <w:lvl w:ilvl="5" w:tplc="6360B942">
      <w:numFmt w:val="bullet"/>
      <w:lvlText w:val="•"/>
      <w:lvlJc w:val="left"/>
      <w:pPr>
        <w:ind w:left="2031" w:hanging="144"/>
      </w:pPr>
      <w:rPr>
        <w:rFonts w:hint="default"/>
        <w:lang w:val="ru-RU" w:eastAsia="en-US" w:bidi="ar-SA"/>
      </w:rPr>
    </w:lvl>
    <w:lvl w:ilvl="6" w:tplc="BC72E3B6">
      <w:numFmt w:val="bullet"/>
      <w:lvlText w:val="•"/>
      <w:lvlJc w:val="left"/>
      <w:pPr>
        <w:ind w:left="2413" w:hanging="144"/>
      </w:pPr>
      <w:rPr>
        <w:rFonts w:hint="default"/>
        <w:lang w:val="ru-RU" w:eastAsia="en-US" w:bidi="ar-SA"/>
      </w:rPr>
    </w:lvl>
    <w:lvl w:ilvl="7" w:tplc="58201D10">
      <w:numFmt w:val="bullet"/>
      <w:lvlText w:val="•"/>
      <w:lvlJc w:val="left"/>
      <w:pPr>
        <w:ind w:left="2795" w:hanging="144"/>
      </w:pPr>
      <w:rPr>
        <w:rFonts w:hint="default"/>
        <w:lang w:val="ru-RU" w:eastAsia="en-US" w:bidi="ar-SA"/>
      </w:rPr>
    </w:lvl>
    <w:lvl w:ilvl="8" w:tplc="37204B76">
      <w:numFmt w:val="bullet"/>
      <w:lvlText w:val="•"/>
      <w:lvlJc w:val="left"/>
      <w:pPr>
        <w:ind w:left="3177" w:hanging="144"/>
      </w:pPr>
      <w:rPr>
        <w:rFonts w:hint="default"/>
        <w:lang w:val="ru-RU" w:eastAsia="en-US" w:bidi="ar-SA"/>
      </w:rPr>
    </w:lvl>
  </w:abstractNum>
  <w:abstractNum w:abstractNumId="165">
    <w:nsid w:val="6FE4436D"/>
    <w:multiLevelType w:val="hybridMultilevel"/>
    <w:tmpl w:val="E67A919E"/>
    <w:lvl w:ilvl="0" w:tplc="C8DE6DA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5902260">
      <w:numFmt w:val="bullet"/>
      <w:lvlText w:val="•"/>
      <w:lvlJc w:val="left"/>
      <w:pPr>
        <w:ind w:left="502" w:hanging="144"/>
      </w:pPr>
      <w:rPr>
        <w:rFonts w:hint="default"/>
        <w:lang w:val="ru-RU" w:eastAsia="en-US" w:bidi="ar-SA"/>
      </w:rPr>
    </w:lvl>
    <w:lvl w:ilvl="2" w:tplc="306872A0">
      <w:numFmt w:val="bullet"/>
      <w:lvlText w:val="•"/>
      <w:lvlJc w:val="left"/>
      <w:pPr>
        <w:ind w:left="884" w:hanging="144"/>
      </w:pPr>
      <w:rPr>
        <w:rFonts w:hint="default"/>
        <w:lang w:val="ru-RU" w:eastAsia="en-US" w:bidi="ar-SA"/>
      </w:rPr>
    </w:lvl>
    <w:lvl w:ilvl="3" w:tplc="041CF3CC">
      <w:numFmt w:val="bullet"/>
      <w:lvlText w:val="•"/>
      <w:lvlJc w:val="left"/>
      <w:pPr>
        <w:ind w:left="1266" w:hanging="144"/>
      </w:pPr>
      <w:rPr>
        <w:rFonts w:hint="default"/>
        <w:lang w:val="ru-RU" w:eastAsia="en-US" w:bidi="ar-SA"/>
      </w:rPr>
    </w:lvl>
    <w:lvl w:ilvl="4" w:tplc="A26EE870">
      <w:numFmt w:val="bullet"/>
      <w:lvlText w:val="•"/>
      <w:lvlJc w:val="left"/>
      <w:pPr>
        <w:ind w:left="1648" w:hanging="144"/>
      </w:pPr>
      <w:rPr>
        <w:rFonts w:hint="default"/>
        <w:lang w:val="ru-RU" w:eastAsia="en-US" w:bidi="ar-SA"/>
      </w:rPr>
    </w:lvl>
    <w:lvl w:ilvl="5" w:tplc="911EB068">
      <w:numFmt w:val="bullet"/>
      <w:lvlText w:val="•"/>
      <w:lvlJc w:val="left"/>
      <w:pPr>
        <w:ind w:left="2031" w:hanging="144"/>
      </w:pPr>
      <w:rPr>
        <w:rFonts w:hint="default"/>
        <w:lang w:val="ru-RU" w:eastAsia="en-US" w:bidi="ar-SA"/>
      </w:rPr>
    </w:lvl>
    <w:lvl w:ilvl="6" w:tplc="36FA84D2">
      <w:numFmt w:val="bullet"/>
      <w:lvlText w:val="•"/>
      <w:lvlJc w:val="left"/>
      <w:pPr>
        <w:ind w:left="2413" w:hanging="144"/>
      </w:pPr>
      <w:rPr>
        <w:rFonts w:hint="default"/>
        <w:lang w:val="ru-RU" w:eastAsia="en-US" w:bidi="ar-SA"/>
      </w:rPr>
    </w:lvl>
    <w:lvl w:ilvl="7" w:tplc="FADA01AA">
      <w:numFmt w:val="bullet"/>
      <w:lvlText w:val="•"/>
      <w:lvlJc w:val="left"/>
      <w:pPr>
        <w:ind w:left="2795" w:hanging="144"/>
      </w:pPr>
      <w:rPr>
        <w:rFonts w:hint="default"/>
        <w:lang w:val="ru-RU" w:eastAsia="en-US" w:bidi="ar-SA"/>
      </w:rPr>
    </w:lvl>
    <w:lvl w:ilvl="8" w:tplc="48B22266">
      <w:numFmt w:val="bullet"/>
      <w:lvlText w:val="•"/>
      <w:lvlJc w:val="left"/>
      <w:pPr>
        <w:ind w:left="3177" w:hanging="144"/>
      </w:pPr>
      <w:rPr>
        <w:rFonts w:hint="default"/>
        <w:lang w:val="ru-RU" w:eastAsia="en-US" w:bidi="ar-SA"/>
      </w:rPr>
    </w:lvl>
  </w:abstractNum>
  <w:abstractNum w:abstractNumId="166">
    <w:nsid w:val="71424666"/>
    <w:multiLevelType w:val="hybridMultilevel"/>
    <w:tmpl w:val="167CE576"/>
    <w:lvl w:ilvl="0" w:tplc="A34E6E1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F058191A">
      <w:numFmt w:val="bullet"/>
      <w:lvlText w:val="•"/>
      <w:lvlJc w:val="left"/>
      <w:pPr>
        <w:ind w:left="499" w:hanging="140"/>
      </w:pPr>
      <w:rPr>
        <w:rFonts w:hint="default"/>
        <w:lang w:val="ru-RU" w:eastAsia="en-US" w:bidi="ar-SA"/>
      </w:rPr>
    </w:lvl>
    <w:lvl w:ilvl="2" w:tplc="7ED09796">
      <w:numFmt w:val="bullet"/>
      <w:lvlText w:val="•"/>
      <w:lvlJc w:val="left"/>
      <w:pPr>
        <w:ind w:left="878" w:hanging="140"/>
      </w:pPr>
      <w:rPr>
        <w:rFonts w:hint="default"/>
        <w:lang w:val="ru-RU" w:eastAsia="en-US" w:bidi="ar-SA"/>
      </w:rPr>
    </w:lvl>
    <w:lvl w:ilvl="3" w:tplc="0458F9B8">
      <w:numFmt w:val="bullet"/>
      <w:lvlText w:val="•"/>
      <w:lvlJc w:val="left"/>
      <w:pPr>
        <w:ind w:left="1257" w:hanging="140"/>
      </w:pPr>
      <w:rPr>
        <w:rFonts w:hint="default"/>
        <w:lang w:val="ru-RU" w:eastAsia="en-US" w:bidi="ar-SA"/>
      </w:rPr>
    </w:lvl>
    <w:lvl w:ilvl="4" w:tplc="977C16A8">
      <w:numFmt w:val="bullet"/>
      <w:lvlText w:val="•"/>
      <w:lvlJc w:val="left"/>
      <w:pPr>
        <w:ind w:left="1637" w:hanging="140"/>
      </w:pPr>
      <w:rPr>
        <w:rFonts w:hint="default"/>
        <w:lang w:val="ru-RU" w:eastAsia="en-US" w:bidi="ar-SA"/>
      </w:rPr>
    </w:lvl>
    <w:lvl w:ilvl="5" w:tplc="8A84630C">
      <w:numFmt w:val="bullet"/>
      <w:lvlText w:val="•"/>
      <w:lvlJc w:val="left"/>
      <w:pPr>
        <w:ind w:left="2016" w:hanging="140"/>
      </w:pPr>
      <w:rPr>
        <w:rFonts w:hint="default"/>
        <w:lang w:val="ru-RU" w:eastAsia="en-US" w:bidi="ar-SA"/>
      </w:rPr>
    </w:lvl>
    <w:lvl w:ilvl="6" w:tplc="639A7F96">
      <w:numFmt w:val="bullet"/>
      <w:lvlText w:val="•"/>
      <w:lvlJc w:val="left"/>
      <w:pPr>
        <w:ind w:left="2395" w:hanging="140"/>
      </w:pPr>
      <w:rPr>
        <w:rFonts w:hint="default"/>
        <w:lang w:val="ru-RU" w:eastAsia="en-US" w:bidi="ar-SA"/>
      </w:rPr>
    </w:lvl>
    <w:lvl w:ilvl="7" w:tplc="437C824A">
      <w:numFmt w:val="bullet"/>
      <w:lvlText w:val="•"/>
      <w:lvlJc w:val="left"/>
      <w:pPr>
        <w:ind w:left="2775" w:hanging="140"/>
      </w:pPr>
      <w:rPr>
        <w:rFonts w:hint="default"/>
        <w:lang w:val="ru-RU" w:eastAsia="en-US" w:bidi="ar-SA"/>
      </w:rPr>
    </w:lvl>
    <w:lvl w:ilvl="8" w:tplc="DCEA8612">
      <w:numFmt w:val="bullet"/>
      <w:lvlText w:val="•"/>
      <w:lvlJc w:val="left"/>
      <w:pPr>
        <w:ind w:left="3154" w:hanging="140"/>
      </w:pPr>
      <w:rPr>
        <w:rFonts w:hint="default"/>
        <w:lang w:val="ru-RU" w:eastAsia="en-US" w:bidi="ar-SA"/>
      </w:rPr>
    </w:lvl>
  </w:abstractNum>
  <w:abstractNum w:abstractNumId="167">
    <w:nsid w:val="717C7665"/>
    <w:multiLevelType w:val="hybridMultilevel"/>
    <w:tmpl w:val="A7201294"/>
    <w:lvl w:ilvl="0" w:tplc="2EFCF0A0">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B502853A">
      <w:numFmt w:val="bullet"/>
      <w:lvlText w:val="•"/>
      <w:lvlJc w:val="left"/>
      <w:pPr>
        <w:ind w:left="495" w:hanging="130"/>
      </w:pPr>
      <w:rPr>
        <w:rFonts w:hint="default"/>
        <w:lang w:val="ru-RU" w:eastAsia="en-US" w:bidi="ar-SA"/>
      </w:rPr>
    </w:lvl>
    <w:lvl w:ilvl="2" w:tplc="AC6E630E">
      <w:numFmt w:val="bullet"/>
      <w:lvlText w:val="•"/>
      <w:lvlJc w:val="left"/>
      <w:pPr>
        <w:ind w:left="870" w:hanging="130"/>
      </w:pPr>
      <w:rPr>
        <w:rFonts w:hint="default"/>
        <w:lang w:val="ru-RU" w:eastAsia="en-US" w:bidi="ar-SA"/>
      </w:rPr>
    </w:lvl>
    <w:lvl w:ilvl="3" w:tplc="6D4450EE">
      <w:numFmt w:val="bullet"/>
      <w:lvlText w:val="•"/>
      <w:lvlJc w:val="left"/>
      <w:pPr>
        <w:ind w:left="1245" w:hanging="130"/>
      </w:pPr>
      <w:rPr>
        <w:rFonts w:hint="default"/>
        <w:lang w:val="ru-RU" w:eastAsia="en-US" w:bidi="ar-SA"/>
      </w:rPr>
    </w:lvl>
    <w:lvl w:ilvl="4" w:tplc="28E43E1C">
      <w:numFmt w:val="bullet"/>
      <w:lvlText w:val="•"/>
      <w:lvlJc w:val="left"/>
      <w:pPr>
        <w:ind w:left="1620" w:hanging="130"/>
      </w:pPr>
      <w:rPr>
        <w:rFonts w:hint="default"/>
        <w:lang w:val="ru-RU" w:eastAsia="en-US" w:bidi="ar-SA"/>
      </w:rPr>
    </w:lvl>
    <w:lvl w:ilvl="5" w:tplc="0C9C24E8">
      <w:numFmt w:val="bullet"/>
      <w:lvlText w:val="•"/>
      <w:lvlJc w:val="left"/>
      <w:pPr>
        <w:ind w:left="1995" w:hanging="130"/>
      </w:pPr>
      <w:rPr>
        <w:rFonts w:hint="default"/>
        <w:lang w:val="ru-RU" w:eastAsia="en-US" w:bidi="ar-SA"/>
      </w:rPr>
    </w:lvl>
    <w:lvl w:ilvl="6" w:tplc="26F4AF72">
      <w:numFmt w:val="bullet"/>
      <w:lvlText w:val="•"/>
      <w:lvlJc w:val="left"/>
      <w:pPr>
        <w:ind w:left="2370" w:hanging="130"/>
      </w:pPr>
      <w:rPr>
        <w:rFonts w:hint="default"/>
        <w:lang w:val="ru-RU" w:eastAsia="en-US" w:bidi="ar-SA"/>
      </w:rPr>
    </w:lvl>
    <w:lvl w:ilvl="7" w:tplc="48869B24">
      <w:numFmt w:val="bullet"/>
      <w:lvlText w:val="•"/>
      <w:lvlJc w:val="left"/>
      <w:pPr>
        <w:ind w:left="2745" w:hanging="130"/>
      </w:pPr>
      <w:rPr>
        <w:rFonts w:hint="default"/>
        <w:lang w:val="ru-RU" w:eastAsia="en-US" w:bidi="ar-SA"/>
      </w:rPr>
    </w:lvl>
    <w:lvl w:ilvl="8" w:tplc="3AB0E62C">
      <w:numFmt w:val="bullet"/>
      <w:lvlText w:val="•"/>
      <w:lvlJc w:val="left"/>
      <w:pPr>
        <w:ind w:left="3120" w:hanging="130"/>
      </w:pPr>
      <w:rPr>
        <w:rFonts w:hint="default"/>
        <w:lang w:val="ru-RU" w:eastAsia="en-US" w:bidi="ar-SA"/>
      </w:rPr>
    </w:lvl>
  </w:abstractNum>
  <w:abstractNum w:abstractNumId="168">
    <w:nsid w:val="726F54FE"/>
    <w:multiLevelType w:val="hybridMultilevel"/>
    <w:tmpl w:val="9676D0FE"/>
    <w:lvl w:ilvl="0" w:tplc="4008C92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BDAADAA">
      <w:numFmt w:val="bullet"/>
      <w:lvlText w:val="•"/>
      <w:lvlJc w:val="left"/>
      <w:pPr>
        <w:ind w:left="502" w:hanging="144"/>
      </w:pPr>
      <w:rPr>
        <w:rFonts w:hint="default"/>
        <w:lang w:val="ru-RU" w:eastAsia="en-US" w:bidi="ar-SA"/>
      </w:rPr>
    </w:lvl>
    <w:lvl w:ilvl="2" w:tplc="020E2738">
      <w:numFmt w:val="bullet"/>
      <w:lvlText w:val="•"/>
      <w:lvlJc w:val="left"/>
      <w:pPr>
        <w:ind w:left="884" w:hanging="144"/>
      </w:pPr>
      <w:rPr>
        <w:rFonts w:hint="default"/>
        <w:lang w:val="ru-RU" w:eastAsia="en-US" w:bidi="ar-SA"/>
      </w:rPr>
    </w:lvl>
    <w:lvl w:ilvl="3" w:tplc="F1503528">
      <w:numFmt w:val="bullet"/>
      <w:lvlText w:val="•"/>
      <w:lvlJc w:val="left"/>
      <w:pPr>
        <w:ind w:left="1266" w:hanging="144"/>
      </w:pPr>
      <w:rPr>
        <w:rFonts w:hint="default"/>
        <w:lang w:val="ru-RU" w:eastAsia="en-US" w:bidi="ar-SA"/>
      </w:rPr>
    </w:lvl>
    <w:lvl w:ilvl="4" w:tplc="8D9634E8">
      <w:numFmt w:val="bullet"/>
      <w:lvlText w:val="•"/>
      <w:lvlJc w:val="left"/>
      <w:pPr>
        <w:ind w:left="1648" w:hanging="144"/>
      </w:pPr>
      <w:rPr>
        <w:rFonts w:hint="default"/>
        <w:lang w:val="ru-RU" w:eastAsia="en-US" w:bidi="ar-SA"/>
      </w:rPr>
    </w:lvl>
    <w:lvl w:ilvl="5" w:tplc="2C66BF46">
      <w:numFmt w:val="bullet"/>
      <w:lvlText w:val="•"/>
      <w:lvlJc w:val="left"/>
      <w:pPr>
        <w:ind w:left="2031" w:hanging="144"/>
      </w:pPr>
      <w:rPr>
        <w:rFonts w:hint="default"/>
        <w:lang w:val="ru-RU" w:eastAsia="en-US" w:bidi="ar-SA"/>
      </w:rPr>
    </w:lvl>
    <w:lvl w:ilvl="6" w:tplc="666838D8">
      <w:numFmt w:val="bullet"/>
      <w:lvlText w:val="•"/>
      <w:lvlJc w:val="left"/>
      <w:pPr>
        <w:ind w:left="2413" w:hanging="144"/>
      </w:pPr>
      <w:rPr>
        <w:rFonts w:hint="default"/>
        <w:lang w:val="ru-RU" w:eastAsia="en-US" w:bidi="ar-SA"/>
      </w:rPr>
    </w:lvl>
    <w:lvl w:ilvl="7" w:tplc="0B4CC4B4">
      <w:numFmt w:val="bullet"/>
      <w:lvlText w:val="•"/>
      <w:lvlJc w:val="left"/>
      <w:pPr>
        <w:ind w:left="2795" w:hanging="144"/>
      </w:pPr>
      <w:rPr>
        <w:rFonts w:hint="default"/>
        <w:lang w:val="ru-RU" w:eastAsia="en-US" w:bidi="ar-SA"/>
      </w:rPr>
    </w:lvl>
    <w:lvl w:ilvl="8" w:tplc="D922AA9A">
      <w:numFmt w:val="bullet"/>
      <w:lvlText w:val="•"/>
      <w:lvlJc w:val="left"/>
      <w:pPr>
        <w:ind w:left="3177" w:hanging="144"/>
      </w:pPr>
      <w:rPr>
        <w:rFonts w:hint="default"/>
        <w:lang w:val="ru-RU" w:eastAsia="en-US" w:bidi="ar-SA"/>
      </w:rPr>
    </w:lvl>
  </w:abstractNum>
  <w:abstractNum w:abstractNumId="169">
    <w:nsid w:val="728A6D4D"/>
    <w:multiLevelType w:val="multilevel"/>
    <w:tmpl w:val="A238ECD2"/>
    <w:lvl w:ilvl="0">
      <w:start w:val="3"/>
      <w:numFmt w:val="decimal"/>
      <w:lvlText w:val="%1"/>
      <w:lvlJc w:val="left"/>
      <w:pPr>
        <w:ind w:left="4613" w:hanging="707"/>
      </w:pPr>
      <w:rPr>
        <w:rFonts w:hint="default"/>
        <w:lang w:val="ru-RU" w:eastAsia="en-US" w:bidi="ar-SA"/>
      </w:rPr>
    </w:lvl>
    <w:lvl w:ilvl="1">
      <w:start w:val="2"/>
      <w:numFmt w:val="decimal"/>
      <w:lvlText w:val="%1.%2."/>
      <w:lvlJc w:val="left"/>
      <w:pPr>
        <w:ind w:left="4613" w:hanging="707"/>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5832" w:hanging="707"/>
      </w:pPr>
      <w:rPr>
        <w:rFonts w:hint="default"/>
        <w:lang w:val="ru-RU" w:eastAsia="en-US" w:bidi="ar-SA"/>
      </w:rPr>
    </w:lvl>
    <w:lvl w:ilvl="3">
      <w:numFmt w:val="bullet"/>
      <w:lvlText w:val="•"/>
      <w:lvlJc w:val="left"/>
      <w:pPr>
        <w:ind w:left="6439" w:hanging="707"/>
      </w:pPr>
      <w:rPr>
        <w:rFonts w:hint="default"/>
        <w:lang w:val="ru-RU" w:eastAsia="en-US" w:bidi="ar-SA"/>
      </w:rPr>
    </w:lvl>
    <w:lvl w:ilvl="4">
      <w:numFmt w:val="bullet"/>
      <w:lvlText w:val="•"/>
      <w:lvlJc w:val="left"/>
      <w:pPr>
        <w:ind w:left="7045" w:hanging="707"/>
      </w:pPr>
      <w:rPr>
        <w:rFonts w:hint="default"/>
        <w:lang w:val="ru-RU" w:eastAsia="en-US" w:bidi="ar-SA"/>
      </w:rPr>
    </w:lvl>
    <w:lvl w:ilvl="5">
      <w:numFmt w:val="bullet"/>
      <w:lvlText w:val="•"/>
      <w:lvlJc w:val="left"/>
      <w:pPr>
        <w:ind w:left="7652" w:hanging="707"/>
      </w:pPr>
      <w:rPr>
        <w:rFonts w:hint="default"/>
        <w:lang w:val="ru-RU" w:eastAsia="en-US" w:bidi="ar-SA"/>
      </w:rPr>
    </w:lvl>
    <w:lvl w:ilvl="6">
      <w:numFmt w:val="bullet"/>
      <w:lvlText w:val="•"/>
      <w:lvlJc w:val="left"/>
      <w:pPr>
        <w:ind w:left="8258" w:hanging="707"/>
      </w:pPr>
      <w:rPr>
        <w:rFonts w:hint="default"/>
        <w:lang w:val="ru-RU" w:eastAsia="en-US" w:bidi="ar-SA"/>
      </w:rPr>
    </w:lvl>
    <w:lvl w:ilvl="7">
      <w:numFmt w:val="bullet"/>
      <w:lvlText w:val="•"/>
      <w:lvlJc w:val="left"/>
      <w:pPr>
        <w:ind w:left="8864" w:hanging="707"/>
      </w:pPr>
      <w:rPr>
        <w:rFonts w:hint="default"/>
        <w:lang w:val="ru-RU" w:eastAsia="en-US" w:bidi="ar-SA"/>
      </w:rPr>
    </w:lvl>
    <w:lvl w:ilvl="8">
      <w:numFmt w:val="bullet"/>
      <w:lvlText w:val="•"/>
      <w:lvlJc w:val="left"/>
      <w:pPr>
        <w:ind w:left="9471" w:hanging="707"/>
      </w:pPr>
      <w:rPr>
        <w:rFonts w:hint="default"/>
        <w:lang w:val="ru-RU" w:eastAsia="en-US" w:bidi="ar-SA"/>
      </w:rPr>
    </w:lvl>
  </w:abstractNum>
  <w:abstractNum w:abstractNumId="170">
    <w:nsid w:val="751E51F6"/>
    <w:multiLevelType w:val="hybridMultilevel"/>
    <w:tmpl w:val="46244472"/>
    <w:lvl w:ilvl="0" w:tplc="443864D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ED80D7C">
      <w:numFmt w:val="bullet"/>
      <w:lvlText w:val="•"/>
      <w:lvlJc w:val="left"/>
      <w:pPr>
        <w:ind w:left="498" w:hanging="140"/>
      </w:pPr>
      <w:rPr>
        <w:rFonts w:hint="default"/>
        <w:lang w:val="ru-RU" w:eastAsia="en-US" w:bidi="ar-SA"/>
      </w:rPr>
    </w:lvl>
    <w:lvl w:ilvl="2" w:tplc="896C7386">
      <w:numFmt w:val="bullet"/>
      <w:lvlText w:val="•"/>
      <w:lvlJc w:val="left"/>
      <w:pPr>
        <w:ind w:left="876" w:hanging="140"/>
      </w:pPr>
      <w:rPr>
        <w:rFonts w:hint="default"/>
        <w:lang w:val="ru-RU" w:eastAsia="en-US" w:bidi="ar-SA"/>
      </w:rPr>
    </w:lvl>
    <w:lvl w:ilvl="3" w:tplc="6B80AAD0">
      <w:numFmt w:val="bullet"/>
      <w:lvlText w:val="•"/>
      <w:lvlJc w:val="left"/>
      <w:pPr>
        <w:ind w:left="1255" w:hanging="140"/>
      </w:pPr>
      <w:rPr>
        <w:rFonts w:hint="default"/>
        <w:lang w:val="ru-RU" w:eastAsia="en-US" w:bidi="ar-SA"/>
      </w:rPr>
    </w:lvl>
    <w:lvl w:ilvl="4" w:tplc="6D6054EC">
      <w:numFmt w:val="bullet"/>
      <w:lvlText w:val="•"/>
      <w:lvlJc w:val="left"/>
      <w:pPr>
        <w:ind w:left="1633" w:hanging="140"/>
      </w:pPr>
      <w:rPr>
        <w:rFonts w:hint="default"/>
        <w:lang w:val="ru-RU" w:eastAsia="en-US" w:bidi="ar-SA"/>
      </w:rPr>
    </w:lvl>
    <w:lvl w:ilvl="5" w:tplc="560A50AC">
      <w:numFmt w:val="bullet"/>
      <w:lvlText w:val="•"/>
      <w:lvlJc w:val="left"/>
      <w:pPr>
        <w:ind w:left="2012" w:hanging="140"/>
      </w:pPr>
      <w:rPr>
        <w:rFonts w:hint="default"/>
        <w:lang w:val="ru-RU" w:eastAsia="en-US" w:bidi="ar-SA"/>
      </w:rPr>
    </w:lvl>
    <w:lvl w:ilvl="6" w:tplc="3E40ADE4">
      <w:numFmt w:val="bullet"/>
      <w:lvlText w:val="•"/>
      <w:lvlJc w:val="left"/>
      <w:pPr>
        <w:ind w:left="2390" w:hanging="140"/>
      </w:pPr>
      <w:rPr>
        <w:rFonts w:hint="default"/>
        <w:lang w:val="ru-RU" w:eastAsia="en-US" w:bidi="ar-SA"/>
      </w:rPr>
    </w:lvl>
    <w:lvl w:ilvl="7" w:tplc="BA56FB16">
      <w:numFmt w:val="bullet"/>
      <w:lvlText w:val="•"/>
      <w:lvlJc w:val="left"/>
      <w:pPr>
        <w:ind w:left="2768" w:hanging="140"/>
      </w:pPr>
      <w:rPr>
        <w:rFonts w:hint="default"/>
        <w:lang w:val="ru-RU" w:eastAsia="en-US" w:bidi="ar-SA"/>
      </w:rPr>
    </w:lvl>
    <w:lvl w:ilvl="8" w:tplc="196CACB6">
      <w:numFmt w:val="bullet"/>
      <w:lvlText w:val="•"/>
      <w:lvlJc w:val="left"/>
      <w:pPr>
        <w:ind w:left="3147" w:hanging="140"/>
      </w:pPr>
      <w:rPr>
        <w:rFonts w:hint="default"/>
        <w:lang w:val="ru-RU" w:eastAsia="en-US" w:bidi="ar-SA"/>
      </w:rPr>
    </w:lvl>
  </w:abstractNum>
  <w:abstractNum w:abstractNumId="171">
    <w:nsid w:val="75BD2016"/>
    <w:multiLevelType w:val="hybridMultilevel"/>
    <w:tmpl w:val="564E7D40"/>
    <w:lvl w:ilvl="0" w:tplc="70FAADC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8243A88">
      <w:numFmt w:val="bullet"/>
      <w:lvlText w:val="•"/>
      <w:lvlJc w:val="left"/>
      <w:pPr>
        <w:ind w:left="641" w:hanging="144"/>
      </w:pPr>
      <w:rPr>
        <w:rFonts w:hint="default"/>
        <w:lang w:val="ru-RU" w:eastAsia="en-US" w:bidi="ar-SA"/>
      </w:rPr>
    </w:lvl>
    <w:lvl w:ilvl="2" w:tplc="FCD65AD6">
      <w:numFmt w:val="bullet"/>
      <w:lvlText w:val="•"/>
      <w:lvlJc w:val="left"/>
      <w:pPr>
        <w:ind w:left="1163" w:hanging="144"/>
      </w:pPr>
      <w:rPr>
        <w:rFonts w:hint="default"/>
        <w:lang w:val="ru-RU" w:eastAsia="en-US" w:bidi="ar-SA"/>
      </w:rPr>
    </w:lvl>
    <w:lvl w:ilvl="3" w:tplc="28A6AEB4">
      <w:numFmt w:val="bullet"/>
      <w:lvlText w:val="•"/>
      <w:lvlJc w:val="left"/>
      <w:pPr>
        <w:ind w:left="1684" w:hanging="144"/>
      </w:pPr>
      <w:rPr>
        <w:rFonts w:hint="default"/>
        <w:lang w:val="ru-RU" w:eastAsia="en-US" w:bidi="ar-SA"/>
      </w:rPr>
    </w:lvl>
    <w:lvl w:ilvl="4" w:tplc="A37EBB90">
      <w:numFmt w:val="bullet"/>
      <w:lvlText w:val="•"/>
      <w:lvlJc w:val="left"/>
      <w:pPr>
        <w:ind w:left="2206" w:hanging="144"/>
      </w:pPr>
      <w:rPr>
        <w:rFonts w:hint="default"/>
        <w:lang w:val="ru-RU" w:eastAsia="en-US" w:bidi="ar-SA"/>
      </w:rPr>
    </w:lvl>
    <w:lvl w:ilvl="5" w:tplc="2646A748">
      <w:numFmt w:val="bullet"/>
      <w:lvlText w:val="•"/>
      <w:lvlJc w:val="left"/>
      <w:pPr>
        <w:ind w:left="2727" w:hanging="144"/>
      </w:pPr>
      <w:rPr>
        <w:rFonts w:hint="default"/>
        <w:lang w:val="ru-RU" w:eastAsia="en-US" w:bidi="ar-SA"/>
      </w:rPr>
    </w:lvl>
    <w:lvl w:ilvl="6" w:tplc="0AC21716">
      <w:numFmt w:val="bullet"/>
      <w:lvlText w:val="•"/>
      <w:lvlJc w:val="left"/>
      <w:pPr>
        <w:ind w:left="3249" w:hanging="144"/>
      </w:pPr>
      <w:rPr>
        <w:rFonts w:hint="default"/>
        <w:lang w:val="ru-RU" w:eastAsia="en-US" w:bidi="ar-SA"/>
      </w:rPr>
    </w:lvl>
    <w:lvl w:ilvl="7" w:tplc="F3B60EB0">
      <w:numFmt w:val="bullet"/>
      <w:lvlText w:val="•"/>
      <w:lvlJc w:val="left"/>
      <w:pPr>
        <w:ind w:left="3770" w:hanging="144"/>
      </w:pPr>
      <w:rPr>
        <w:rFonts w:hint="default"/>
        <w:lang w:val="ru-RU" w:eastAsia="en-US" w:bidi="ar-SA"/>
      </w:rPr>
    </w:lvl>
    <w:lvl w:ilvl="8" w:tplc="B83666EA">
      <w:numFmt w:val="bullet"/>
      <w:lvlText w:val="•"/>
      <w:lvlJc w:val="left"/>
      <w:pPr>
        <w:ind w:left="4292" w:hanging="144"/>
      </w:pPr>
      <w:rPr>
        <w:rFonts w:hint="default"/>
        <w:lang w:val="ru-RU" w:eastAsia="en-US" w:bidi="ar-SA"/>
      </w:rPr>
    </w:lvl>
  </w:abstractNum>
  <w:abstractNum w:abstractNumId="172">
    <w:nsid w:val="77252388"/>
    <w:multiLevelType w:val="hybridMultilevel"/>
    <w:tmpl w:val="80887FD6"/>
    <w:lvl w:ilvl="0" w:tplc="C8FC226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6C0D93A">
      <w:numFmt w:val="bullet"/>
      <w:lvlText w:val="•"/>
      <w:lvlJc w:val="left"/>
      <w:pPr>
        <w:ind w:left="502" w:hanging="144"/>
      </w:pPr>
      <w:rPr>
        <w:rFonts w:hint="default"/>
        <w:lang w:val="ru-RU" w:eastAsia="en-US" w:bidi="ar-SA"/>
      </w:rPr>
    </w:lvl>
    <w:lvl w:ilvl="2" w:tplc="1D0A5FDA">
      <w:numFmt w:val="bullet"/>
      <w:lvlText w:val="•"/>
      <w:lvlJc w:val="left"/>
      <w:pPr>
        <w:ind w:left="884" w:hanging="144"/>
      </w:pPr>
      <w:rPr>
        <w:rFonts w:hint="default"/>
        <w:lang w:val="ru-RU" w:eastAsia="en-US" w:bidi="ar-SA"/>
      </w:rPr>
    </w:lvl>
    <w:lvl w:ilvl="3" w:tplc="9E00DB0C">
      <w:numFmt w:val="bullet"/>
      <w:lvlText w:val="•"/>
      <w:lvlJc w:val="left"/>
      <w:pPr>
        <w:ind w:left="1266" w:hanging="144"/>
      </w:pPr>
      <w:rPr>
        <w:rFonts w:hint="default"/>
        <w:lang w:val="ru-RU" w:eastAsia="en-US" w:bidi="ar-SA"/>
      </w:rPr>
    </w:lvl>
    <w:lvl w:ilvl="4" w:tplc="0DC6AC10">
      <w:numFmt w:val="bullet"/>
      <w:lvlText w:val="•"/>
      <w:lvlJc w:val="left"/>
      <w:pPr>
        <w:ind w:left="1648" w:hanging="144"/>
      </w:pPr>
      <w:rPr>
        <w:rFonts w:hint="default"/>
        <w:lang w:val="ru-RU" w:eastAsia="en-US" w:bidi="ar-SA"/>
      </w:rPr>
    </w:lvl>
    <w:lvl w:ilvl="5" w:tplc="902423D4">
      <w:numFmt w:val="bullet"/>
      <w:lvlText w:val="•"/>
      <w:lvlJc w:val="left"/>
      <w:pPr>
        <w:ind w:left="2031" w:hanging="144"/>
      </w:pPr>
      <w:rPr>
        <w:rFonts w:hint="default"/>
        <w:lang w:val="ru-RU" w:eastAsia="en-US" w:bidi="ar-SA"/>
      </w:rPr>
    </w:lvl>
    <w:lvl w:ilvl="6" w:tplc="0828550A">
      <w:numFmt w:val="bullet"/>
      <w:lvlText w:val="•"/>
      <w:lvlJc w:val="left"/>
      <w:pPr>
        <w:ind w:left="2413" w:hanging="144"/>
      </w:pPr>
      <w:rPr>
        <w:rFonts w:hint="default"/>
        <w:lang w:val="ru-RU" w:eastAsia="en-US" w:bidi="ar-SA"/>
      </w:rPr>
    </w:lvl>
    <w:lvl w:ilvl="7" w:tplc="D6982DA2">
      <w:numFmt w:val="bullet"/>
      <w:lvlText w:val="•"/>
      <w:lvlJc w:val="left"/>
      <w:pPr>
        <w:ind w:left="2795" w:hanging="144"/>
      </w:pPr>
      <w:rPr>
        <w:rFonts w:hint="default"/>
        <w:lang w:val="ru-RU" w:eastAsia="en-US" w:bidi="ar-SA"/>
      </w:rPr>
    </w:lvl>
    <w:lvl w:ilvl="8" w:tplc="F324773C">
      <w:numFmt w:val="bullet"/>
      <w:lvlText w:val="•"/>
      <w:lvlJc w:val="left"/>
      <w:pPr>
        <w:ind w:left="3177" w:hanging="144"/>
      </w:pPr>
      <w:rPr>
        <w:rFonts w:hint="default"/>
        <w:lang w:val="ru-RU" w:eastAsia="en-US" w:bidi="ar-SA"/>
      </w:rPr>
    </w:lvl>
  </w:abstractNum>
  <w:abstractNum w:abstractNumId="173">
    <w:nsid w:val="774A2572"/>
    <w:multiLevelType w:val="multilevel"/>
    <w:tmpl w:val="C0DC290E"/>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644"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4">
    <w:nsid w:val="7AA9086D"/>
    <w:multiLevelType w:val="hybridMultilevel"/>
    <w:tmpl w:val="EB1885D4"/>
    <w:lvl w:ilvl="0" w:tplc="968053EE">
      <w:numFmt w:val="bullet"/>
      <w:lvlText w:val="-"/>
      <w:lvlJc w:val="left"/>
      <w:pPr>
        <w:ind w:left="216" w:hanging="144"/>
      </w:pPr>
      <w:rPr>
        <w:rFonts w:ascii="Times New Roman" w:eastAsia="Times New Roman" w:hAnsi="Times New Roman" w:cs="Times New Roman" w:hint="default"/>
        <w:w w:val="99"/>
        <w:sz w:val="24"/>
        <w:szCs w:val="24"/>
        <w:lang w:val="ru-RU" w:eastAsia="en-US" w:bidi="ar-SA"/>
      </w:rPr>
    </w:lvl>
    <w:lvl w:ilvl="1" w:tplc="49B28B36">
      <w:numFmt w:val="bullet"/>
      <w:lvlText w:val="-"/>
      <w:lvlJc w:val="left"/>
      <w:pPr>
        <w:ind w:left="360" w:hanging="144"/>
      </w:pPr>
      <w:rPr>
        <w:rFonts w:ascii="Times New Roman" w:eastAsia="Times New Roman" w:hAnsi="Times New Roman" w:cs="Times New Roman" w:hint="default"/>
        <w:w w:val="99"/>
        <w:sz w:val="24"/>
        <w:szCs w:val="24"/>
        <w:lang w:val="ru-RU" w:eastAsia="en-US" w:bidi="ar-SA"/>
      </w:rPr>
    </w:lvl>
    <w:lvl w:ilvl="2" w:tplc="1A988DA4">
      <w:numFmt w:val="bullet"/>
      <w:lvlText w:val="•"/>
      <w:lvlJc w:val="left"/>
      <w:pPr>
        <w:ind w:left="843" w:hanging="144"/>
      </w:pPr>
      <w:rPr>
        <w:rFonts w:hint="default"/>
        <w:lang w:val="ru-RU" w:eastAsia="en-US" w:bidi="ar-SA"/>
      </w:rPr>
    </w:lvl>
    <w:lvl w:ilvl="3" w:tplc="391A1790">
      <w:numFmt w:val="bullet"/>
      <w:lvlText w:val="•"/>
      <w:lvlJc w:val="left"/>
      <w:pPr>
        <w:ind w:left="1326" w:hanging="144"/>
      </w:pPr>
      <w:rPr>
        <w:rFonts w:hint="default"/>
        <w:lang w:val="ru-RU" w:eastAsia="en-US" w:bidi="ar-SA"/>
      </w:rPr>
    </w:lvl>
    <w:lvl w:ilvl="4" w:tplc="70BE852A">
      <w:numFmt w:val="bullet"/>
      <w:lvlText w:val="•"/>
      <w:lvlJc w:val="left"/>
      <w:pPr>
        <w:ind w:left="1810" w:hanging="144"/>
      </w:pPr>
      <w:rPr>
        <w:rFonts w:hint="default"/>
        <w:lang w:val="ru-RU" w:eastAsia="en-US" w:bidi="ar-SA"/>
      </w:rPr>
    </w:lvl>
    <w:lvl w:ilvl="5" w:tplc="08DAD418">
      <w:numFmt w:val="bullet"/>
      <w:lvlText w:val="•"/>
      <w:lvlJc w:val="left"/>
      <w:pPr>
        <w:ind w:left="2293" w:hanging="144"/>
      </w:pPr>
      <w:rPr>
        <w:rFonts w:hint="default"/>
        <w:lang w:val="ru-RU" w:eastAsia="en-US" w:bidi="ar-SA"/>
      </w:rPr>
    </w:lvl>
    <w:lvl w:ilvl="6" w:tplc="36C0B9A2">
      <w:numFmt w:val="bullet"/>
      <w:lvlText w:val="•"/>
      <w:lvlJc w:val="left"/>
      <w:pPr>
        <w:ind w:left="2776" w:hanging="144"/>
      </w:pPr>
      <w:rPr>
        <w:rFonts w:hint="default"/>
        <w:lang w:val="ru-RU" w:eastAsia="en-US" w:bidi="ar-SA"/>
      </w:rPr>
    </w:lvl>
    <w:lvl w:ilvl="7" w:tplc="0D62B82E">
      <w:numFmt w:val="bullet"/>
      <w:lvlText w:val="•"/>
      <w:lvlJc w:val="left"/>
      <w:pPr>
        <w:ind w:left="3260" w:hanging="144"/>
      </w:pPr>
      <w:rPr>
        <w:rFonts w:hint="default"/>
        <w:lang w:val="ru-RU" w:eastAsia="en-US" w:bidi="ar-SA"/>
      </w:rPr>
    </w:lvl>
    <w:lvl w:ilvl="8" w:tplc="3CF6FA3E">
      <w:numFmt w:val="bullet"/>
      <w:lvlText w:val="•"/>
      <w:lvlJc w:val="left"/>
      <w:pPr>
        <w:ind w:left="3743" w:hanging="144"/>
      </w:pPr>
      <w:rPr>
        <w:rFonts w:hint="default"/>
        <w:lang w:val="ru-RU" w:eastAsia="en-US" w:bidi="ar-SA"/>
      </w:rPr>
    </w:lvl>
  </w:abstractNum>
  <w:abstractNum w:abstractNumId="175">
    <w:nsid w:val="7B8C080B"/>
    <w:multiLevelType w:val="hybridMultilevel"/>
    <w:tmpl w:val="89C842CA"/>
    <w:lvl w:ilvl="0" w:tplc="97447FE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80EFE1C">
      <w:numFmt w:val="bullet"/>
      <w:lvlText w:val="•"/>
      <w:lvlJc w:val="left"/>
      <w:pPr>
        <w:ind w:left="497" w:hanging="144"/>
      </w:pPr>
      <w:rPr>
        <w:rFonts w:hint="default"/>
        <w:lang w:val="ru-RU" w:eastAsia="en-US" w:bidi="ar-SA"/>
      </w:rPr>
    </w:lvl>
    <w:lvl w:ilvl="2" w:tplc="365609EA">
      <w:numFmt w:val="bullet"/>
      <w:lvlText w:val="•"/>
      <w:lvlJc w:val="left"/>
      <w:pPr>
        <w:ind w:left="875" w:hanging="144"/>
      </w:pPr>
      <w:rPr>
        <w:rFonts w:hint="default"/>
        <w:lang w:val="ru-RU" w:eastAsia="en-US" w:bidi="ar-SA"/>
      </w:rPr>
    </w:lvl>
    <w:lvl w:ilvl="3" w:tplc="B7EE9B6E">
      <w:numFmt w:val="bullet"/>
      <w:lvlText w:val="•"/>
      <w:lvlJc w:val="left"/>
      <w:pPr>
        <w:ind w:left="1253" w:hanging="144"/>
      </w:pPr>
      <w:rPr>
        <w:rFonts w:hint="default"/>
        <w:lang w:val="ru-RU" w:eastAsia="en-US" w:bidi="ar-SA"/>
      </w:rPr>
    </w:lvl>
    <w:lvl w:ilvl="4" w:tplc="496E81B8">
      <w:numFmt w:val="bullet"/>
      <w:lvlText w:val="•"/>
      <w:lvlJc w:val="left"/>
      <w:pPr>
        <w:ind w:left="1631" w:hanging="144"/>
      </w:pPr>
      <w:rPr>
        <w:rFonts w:hint="default"/>
        <w:lang w:val="ru-RU" w:eastAsia="en-US" w:bidi="ar-SA"/>
      </w:rPr>
    </w:lvl>
    <w:lvl w:ilvl="5" w:tplc="D8DC213E">
      <w:numFmt w:val="bullet"/>
      <w:lvlText w:val="•"/>
      <w:lvlJc w:val="left"/>
      <w:pPr>
        <w:ind w:left="2009" w:hanging="144"/>
      </w:pPr>
      <w:rPr>
        <w:rFonts w:hint="default"/>
        <w:lang w:val="ru-RU" w:eastAsia="en-US" w:bidi="ar-SA"/>
      </w:rPr>
    </w:lvl>
    <w:lvl w:ilvl="6" w:tplc="C302B25E">
      <w:numFmt w:val="bullet"/>
      <w:lvlText w:val="•"/>
      <w:lvlJc w:val="left"/>
      <w:pPr>
        <w:ind w:left="2387" w:hanging="144"/>
      </w:pPr>
      <w:rPr>
        <w:rFonts w:hint="default"/>
        <w:lang w:val="ru-RU" w:eastAsia="en-US" w:bidi="ar-SA"/>
      </w:rPr>
    </w:lvl>
    <w:lvl w:ilvl="7" w:tplc="47503496">
      <w:numFmt w:val="bullet"/>
      <w:lvlText w:val="•"/>
      <w:lvlJc w:val="left"/>
      <w:pPr>
        <w:ind w:left="2765" w:hanging="144"/>
      </w:pPr>
      <w:rPr>
        <w:rFonts w:hint="default"/>
        <w:lang w:val="ru-RU" w:eastAsia="en-US" w:bidi="ar-SA"/>
      </w:rPr>
    </w:lvl>
    <w:lvl w:ilvl="8" w:tplc="A4CA764A">
      <w:numFmt w:val="bullet"/>
      <w:lvlText w:val="•"/>
      <w:lvlJc w:val="left"/>
      <w:pPr>
        <w:ind w:left="3143" w:hanging="144"/>
      </w:pPr>
      <w:rPr>
        <w:rFonts w:hint="default"/>
        <w:lang w:val="ru-RU" w:eastAsia="en-US" w:bidi="ar-SA"/>
      </w:rPr>
    </w:lvl>
  </w:abstractNum>
  <w:abstractNum w:abstractNumId="176">
    <w:nsid w:val="7C8E2F5F"/>
    <w:multiLevelType w:val="hybridMultilevel"/>
    <w:tmpl w:val="0EF66C08"/>
    <w:lvl w:ilvl="0" w:tplc="E412368C">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FFC4BB74">
      <w:numFmt w:val="bullet"/>
      <w:lvlText w:val="•"/>
      <w:lvlJc w:val="left"/>
      <w:pPr>
        <w:ind w:left="1806" w:hanging="707"/>
      </w:pPr>
      <w:rPr>
        <w:rFonts w:hint="default"/>
        <w:lang w:val="ru-RU" w:eastAsia="en-US" w:bidi="ar-SA"/>
      </w:rPr>
    </w:lvl>
    <w:lvl w:ilvl="2" w:tplc="C9F8AE60">
      <w:numFmt w:val="bullet"/>
      <w:lvlText w:val="•"/>
      <w:lvlJc w:val="left"/>
      <w:pPr>
        <w:ind w:left="2792" w:hanging="707"/>
      </w:pPr>
      <w:rPr>
        <w:rFonts w:hint="default"/>
        <w:lang w:val="ru-RU" w:eastAsia="en-US" w:bidi="ar-SA"/>
      </w:rPr>
    </w:lvl>
    <w:lvl w:ilvl="3" w:tplc="2E26D382">
      <w:numFmt w:val="bullet"/>
      <w:lvlText w:val="•"/>
      <w:lvlJc w:val="left"/>
      <w:pPr>
        <w:ind w:left="3779" w:hanging="707"/>
      </w:pPr>
      <w:rPr>
        <w:rFonts w:hint="default"/>
        <w:lang w:val="ru-RU" w:eastAsia="en-US" w:bidi="ar-SA"/>
      </w:rPr>
    </w:lvl>
    <w:lvl w:ilvl="4" w:tplc="AB568A2C">
      <w:numFmt w:val="bullet"/>
      <w:lvlText w:val="•"/>
      <w:lvlJc w:val="left"/>
      <w:pPr>
        <w:ind w:left="4765" w:hanging="707"/>
      </w:pPr>
      <w:rPr>
        <w:rFonts w:hint="default"/>
        <w:lang w:val="ru-RU" w:eastAsia="en-US" w:bidi="ar-SA"/>
      </w:rPr>
    </w:lvl>
    <w:lvl w:ilvl="5" w:tplc="1BF4C99A">
      <w:numFmt w:val="bullet"/>
      <w:lvlText w:val="•"/>
      <w:lvlJc w:val="left"/>
      <w:pPr>
        <w:ind w:left="5752" w:hanging="707"/>
      </w:pPr>
      <w:rPr>
        <w:rFonts w:hint="default"/>
        <w:lang w:val="ru-RU" w:eastAsia="en-US" w:bidi="ar-SA"/>
      </w:rPr>
    </w:lvl>
    <w:lvl w:ilvl="6" w:tplc="AD9832B0">
      <w:numFmt w:val="bullet"/>
      <w:lvlText w:val="•"/>
      <w:lvlJc w:val="left"/>
      <w:pPr>
        <w:ind w:left="6738" w:hanging="707"/>
      </w:pPr>
      <w:rPr>
        <w:rFonts w:hint="default"/>
        <w:lang w:val="ru-RU" w:eastAsia="en-US" w:bidi="ar-SA"/>
      </w:rPr>
    </w:lvl>
    <w:lvl w:ilvl="7" w:tplc="E96EE60E">
      <w:numFmt w:val="bullet"/>
      <w:lvlText w:val="•"/>
      <w:lvlJc w:val="left"/>
      <w:pPr>
        <w:ind w:left="7724" w:hanging="707"/>
      </w:pPr>
      <w:rPr>
        <w:rFonts w:hint="default"/>
        <w:lang w:val="ru-RU" w:eastAsia="en-US" w:bidi="ar-SA"/>
      </w:rPr>
    </w:lvl>
    <w:lvl w:ilvl="8" w:tplc="6908D6DC">
      <w:numFmt w:val="bullet"/>
      <w:lvlText w:val="•"/>
      <w:lvlJc w:val="left"/>
      <w:pPr>
        <w:ind w:left="8711" w:hanging="707"/>
      </w:pPr>
      <w:rPr>
        <w:rFonts w:hint="default"/>
        <w:lang w:val="ru-RU" w:eastAsia="en-US" w:bidi="ar-SA"/>
      </w:rPr>
    </w:lvl>
  </w:abstractNum>
  <w:abstractNum w:abstractNumId="177">
    <w:nsid w:val="7D8E0688"/>
    <w:multiLevelType w:val="hybridMultilevel"/>
    <w:tmpl w:val="A4D62752"/>
    <w:lvl w:ilvl="0" w:tplc="CFEE652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22EA7AA">
      <w:numFmt w:val="bullet"/>
      <w:lvlText w:val="•"/>
      <w:lvlJc w:val="left"/>
      <w:pPr>
        <w:ind w:left="502" w:hanging="144"/>
      </w:pPr>
      <w:rPr>
        <w:rFonts w:hint="default"/>
        <w:lang w:val="ru-RU" w:eastAsia="en-US" w:bidi="ar-SA"/>
      </w:rPr>
    </w:lvl>
    <w:lvl w:ilvl="2" w:tplc="C8004CA0">
      <w:numFmt w:val="bullet"/>
      <w:lvlText w:val="•"/>
      <w:lvlJc w:val="left"/>
      <w:pPr>
        <w:ind w:left="884" w:hanging="144"/>
      </w:pPr>
      <w:rPr>
        <w:rFonts w:hint="default"/>
        <w:lang w:val="ru-RU" w:eastAsia="en-US" w:bidi="ar-SA"/>
      </w:rPr>
    </w:lvl>
    <w:lvl w:ilvl="3" w:tplc="039E011A">
      <w:numFmt w:val="bullet"/>
      <w:lvlText w:val="•"/>
      <w:lvlJc w:val="left"/>
      <w:pPr>
        <w:ind w:left="1266" w:hanging="144"/>
      </w:pPr>
      <w:rPr>
        <w:rFonts w:hint="default"/>
        <w:lang w:val="ru-RU" w:eastAsia="en-US" w:bidi="ar-SA"/>
      </w:rPr>
    </w:lvl>
    <w:lvl w:ilvl="4" w:tplc="AAFC12E2">
      <w:numFmt w:val="bullet"/>
      <w:lvlText w:val="•"/>
      <w:lvlJc w:val="left"/>
      <w:pPr>
        <w:ind w:left="1648" w:hanging="144"/>
      </w:pPr>
      <w:rPr>
        <w:rFonts w:hint="default"/>
        <w:lang w:val="ru-RU" w:eastAsia="en-US" w:bidi="ar-SA"/>
      </w:rPr>
    </w:lvl>
    <w:lvl w:ilvl="5" w:tplc="E8303694">
      <w:numFmt w:val="bullet"/>
      <w:lvlText w:val="•"/>
      <w:lvlJc w:val="left"/>
      <w:pPr>
        <w:ind w:left="2031" w:hanging="144"/>
      </w:pPr>
      <w:rPr>
        <w:rFonts w:hint="default"/>
        <w:lang w:val="ru-RU" w:eastAsia="en-US" w:bidi="ar-SA"/>
      </w:rPr>
    </w:lvl>
    <w:lvl w:ilvl="6" w:tplc="20828890">
      <w:numFmt w:val="bullet"/>
      <w:lvlText w:val="•"/>
      <w:lvlJc w:val="left"/>
      <w:pPr>
        <w:ind w:left="2413" w:hanging="144"/>
      </w:pPr>
      <w:rPr>
        <w:rFonts w:hint="default"/>
        <w:lang w:val="ru-RU" w:eastAsia="en-US" w:bidi="ar-SA"/>
      </w:rPr>
    </w:lvl>
    <w:lvl w:ilvl="7" w:tplc="A6C2FCE4">
      <w:numFmt w:val="bullet"/>
      <w:lvlText w:val="•"/>
      <w:lvlJc w:val="left"/>
      <w:pPr>
        <w:ind w:left="2795" w:hanging="144"/>
      </w:pPr>
      <w:rPr>
        <w:rFonts w:hint="default"/>
        <w:lang w:val="ru-RU" w:eastAsia="en-US" w:bidi="ar-SA"/>
      </w:rPr>
    </w:lvl>
    <w:lvl w:ilvl="8" w:tplc="3CA29A48">
      <w:numFmt w:val="bullet"/>
      <w:lvlText w:val="•"/>
      <w:lvlJc w:val="left"/>
      <w:pPr>
        <w:ind w:left="3177" w:hanging="144"/>
      </w:pPr>
      <w:rPr>
        <w:rFonts w:hint="default"/>
        <w:lang w:val="ru-RU" w:eastAsia="en-US" w:bidi="ar-SA"/>
      </w:rPr>
    </w:lvl>
  </w:abstractNum>
  <w:abstractNum w:abstractNumId="178">
    <w:nsid w:val="7E5D07A0"/>
    <w:multiLevelType w:val="hybridMultilevel"/>
    <w:tmpl w:val="6B040268"/>
    <w:lvl w:ilvl="0" w:tplc="C47C700E">
      <w:numFmt w:val="bullet"/>
      <w:lvlText w:val=""/>
      <w:lvlJc w:val="left"/>
      <w:pPr>
        <w:ind w:left="110" w:hanging="221"/>
      </w:pPr>
      <w:rPr>
        <w:rFonts w:ascii="Symbol" w:eastAsia="Symbol" w:hAnsi="Symbol" w:cs="Symbol" w:hint="default"/>
        <w:w w:val="100"/>
        <w:sz w:val="24"/>
        <w:szCs w:val="24"/>
        <w:lang w:val="ru-RU" w:eastAsia="en-US" w:bidi="ar-SA"/>
      </w:rPr>
    </w:lvl>
    <w:lvl w:ilvl="1" w:tplc="5922D73A">
      <w:numFmt w:val="bullet"/>
      <w:lvlText w:val="•"/>
      <w:lvlJc w:val="left"/>
      <w:pPr>
        <w:ind w:left="463" w:hanging="221"/>
      </w:pPr>
      <w:rPr>
        <w:rFonts w:hint="default"/>
        <w:lang w:val="ru-RU" w:eastAsia="en-US" w:bidi="ar-SA"/>
      </w:rPr>
    </w:lvl>
    <w:lvl w:ilvl="2" w:tplc="5D642C84">
      <w:numFmt w:val="bullet"/>
      <w:lvlText w:val="•"/>
      <w:lvlJc w:val="left"/>
      <w:pPr>
        <w:ind w:left="807" w:hanging="221"/>
      </w:pPr>
      <w:rPr>
        <w:rFonts w:hint="default"/>
        <w:lang w:val="ru-RU" w:eastAsia="en-US" w:bidi="ar-SA"/>
      </w:rPr>
    </w:lvl>
    <w:lvl w:ilvl="3" w:tplc="2CDC79E8">
      <w:numFmt w:val="bullet"/>
      <w:lvlText w:val="•"/>
      <w:lvlJc w:val="left"/>
      <w:pPr>
        <w:ind w:left="1151" w:hanging="221"/>
      </w:pPr>
      <w:rPr>
        <w:rFonts w:hint="default"/>
        <w:lang w:val="ru-RU" w:eastAsia="en-US" w:bidi="ar-SA"/>
      </w:rPr>
    </w:lvl>
    <w:lvl w:ilvl="4" w:tplc="529806EA">
      <w:numFmt w:val="bullet"/>
      <w:lvlText w:val="•"/>
      <w:lvlJc w:val="left"/>
      <w:pPr>
        <w:ind w:left="1495" w:hanging="221"/>
      </w:pPr>
      <w:rPr>
        <w:rFonts w:hint="default"/>
        <w:lang w:val="ru-RU" w:eastAsia="en-US" w:bidi="ar-SA"/>
      </w:rPr>
    </w:lvl>
    <w:lvl w:ilvl="5" w:tplc="800E3036">
      <w:numFmt w:val="bullet"/>
      <w:lvlText w:val="•"/>
      <w:lvlJc w:val="left"/>
      <w:pPr>
        <w:ind w:left="1839" w:hanging="221"/>
      </w:pPr>
      <w:rPr>
        <w:rFonts w:hint="default"/>
        <w:lang w:val="ru-RU" w:eastAsia="en-US" w:bidi="ar-SA"/>
      </w:rPr>
    </w:lvl>
    <w:lvl w:ilvl="6" w:tplc="DF2635B4">
      <w:numFmt w:val="bullet"/>
      <w:lvlText w:val="•"/>
      <w:lvlJc w:val="left"/>
      <w:pPr>
        <w:ind w:left="2182" w:hanging="221"/>
      </w:pPr>
      <w:rPr>
        <w:rFonts w:hint="default"/>
        <w:lang w:val="ru-RU" w:eastAsia="en-US" w:bidi="ar-SA"/>
      </w:rPr>
    </w:lvl>
    <w:lvl w:ilvl="7" w:tplc="854C5B2A">
      <w:numFmt w:val="bullet"/>
      <w:lvlText w:val="•"/>
      <w:lvlJc w:val="left"/>
      <w:pPr>
        <w:ind w:left="2526" w:hanging="221"/>
      </w:pPr>
      <w:rPr>
        <w:rFonts w:hint="default"/>
        <w:lang w:val="ru-RU" w:eastAsia="en-US" w:bidi="ar-SA"/>
      </w:rPr>
    </w:lvl>
    <w:lvl w:ilvl="8" w:tplc="F0D4A52C">
      <w:numFmt w:val="bullet"/>
      <w:lvlText w:val="•"/>
      <w:lvlJc w:val="left"/>
      <w:pPr>
        <w:ind w:left="2870" w:hanging="221"/>
      </w:pPr>
      <w:rPr>
        <w:rFonts w:hint="default"/>
        <w:lang w:val="ru-RU" w:eastAsia="en-US" w:bidi="ar-SA"/>
      </w:rPr>
    </w:lvl>
  </w:abstractNum>
  <w:abstractNum w:abstractNumId="179">
    <w:nsid w:val="7F7D2274"/>
    <w:multiLevelType w:val="hybridMultilevel"/>
    <w:tmpl w:val="D86C6926"/>
    <w:lvl w:ilvl="0" w:tplc="641E5E72">
      <w:numFmt w:val="bullet"/>
      <w:lvlText w:val=""/>
      <w:lvlJc w:val="left"/>
      <w:pPr>
        <w:ind w:left="110" w:hanging="222"/>
      </w:pPr>
      <w:rPr>
        <w:rFonts w:ascii="Symbol" w:eastAsia="Symbol" w:hAnsi="Symbol" w:cs="Symbol" w:hint="default"/>
        <w:w w:val="100"/>
        <w:sz w:val="24"/>
        <w:szCs w:val="24"/>
        <w:lang w:val="ru-RU" w:eastAsia="en-US" w:bidi="ar-SA"/>
      </w:rPr>
    </w:lvl>
    <w:lvl w:ilvl="1" w:tplc="909419C4">
      <w:numFmt w:val="bullet"/>
      <w:lvlText w:val="•"/>
      <w:lvlJc w:val="left"/>
      <w:pPr>
        <w:ind w:left="448" w:hanging="222"/>
      </w:pPr>
      <w:rPr>
        <w:rFonts w:hint="default"/>
        <w:lang w:val="ru-RU" w:eastAsia="en-US" w:bidi="ar-SA"/>
      </w:rPr>
    </w:lvl>
    <w:lvl w:ilvl="2" w:tplc="D1AC321A">
      <w:numFmt w:val="bullet"/>
      <w:lvlText w:val="•"/>
      <w:lvlJc w:val="left"/>
      <w:pPr>
        <w:ind w:left="776" w:hanging="222"/>
      </w:pPr>
      <w:rPr>
        <w:rFonts w:hint="default"/>
        <w:lang w:val="ru-RU" w:eastAsia="en-US" w:bidi="ar-SA"/>
      </w:rPr>
    </w:lvl>
    <w:lvl w:ilvl="3" w:tplc="A0EC0012">
      <w:numFmt w:val="bullet"/>
      <w:lvlText w:val="•"/>
      <w:lvlJc w:val="left"/>
      <w:pPr>
        <w:ind w:left="1105" w:hanging="222"/>
      </w:pPr>
      <w:rPr>
        <w:rFonts w:hint="default"/>
        <w:lang w:val="ru-RU" w:eastAsia="en-US" w:bidi="ar-SA"/>
      </w:rPr>
    </w:lvl>
    <w:lvl w:ilvl="4" w:tplc="2E329CF6">
      <w:numFmt w:val="bullet"/>
      <w:lvlText w:val="•"/>
      <w:lvlJc w:val="left"/>
      <w:pPr>
        <w:ind w:left="1433" w:hanging="222"/>
      </w:pPr>
      <w:rPr>
        <w:rFonts w:hint="default"/>
        <w:lang w:val="ru-RU" w:eastAsia="en-US" w:bidi="ar-SA"/>
      </w:rPr>
    </w:lvl>
    <w:lvl w:ilvl="5" w:tplc="0748C05A">
      <w:numFmt w:val="bullet"/>
      <w:lvlText w:val="•"/>
      <w:lvlJc w:val="left"/>
      <w:pPr>
        <w:ind w:left="1762" w:hanging="222"/>
      </w:pPr>
      <w:rPr>
        <w:rFonts w:hint="default"/>
        <w:lang w:val="ru-RU" w:eastAsia="en-US" w:bidi="ar-SA"/>
      </w:rPr>
    </w:lvl>
    <w:lvl w:ilvl="6" w:tplc="AF42046C">
      <w:numFmt w:val="bullet"/>
      <w:lvlText w:val="•"/>
      <w:lvlJc w:val="left"/>
      <w:pPr>
        <w:ind w:left="2090" w:hanging="222"/>
      </w:pPr>
      <w:rPr>
        <w:rFonts w:hint="default"/>
        <w:lang w:val="ru-RU" w:eastAsia="en-US" w:bidi="ar-SA"/>
      </w:rPr>
    </w:lvl>
    <w:lvl w:ilvl="7" w:tplc="032AC21C">
      <w:numFmt w:val="bullet"/>
      <w:lvlText w:val="•"/>
      <w:lvlJc w:val="left"/>
      <w:pPr>
        <w:ind w:left="2418" w:hanging="222"/>
      </w:pPr>
      <w:rPr>
        <w:rFonts w:hint="default"/>
        <w:lang w:val="ru-RU" w:eastAsia="en-US" w:bidi="ar-SA"/>
      </w:rPr>
    </w:lvl>
    <w:lvl w:ilvl="8" w:tplc="21287078">
      <w:numFmt w:val="bullet"/>
      <w:lvlText w:val="•"/>
      <w:lvlJc w:val="left"/>
      <w:pPr>
        <w:ind w:left="2747" w:hanging="222"/>
      </w:pPr>
      <w:rPr>
        <w:rFonts w:hint="default"/>
        <w:lang w:val="ru-RU" w:eastAsia="en-US" w:bidi="ar-SA"/>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05"/>
  </w:num>
  <w:num w:numId="3">
    <w:abstractNumId w:val="47"/>
  </w:num>
  <w:num w:numId="4">
    <w:abstractNumId w:val="138"/>
  </w:num>
  <w:num w:numId="5">
    <w:abstractNumId w:val="116"/>
  </w:num>
  <w:num w:numId="6">
    <w:abstractNumId w:val="157"/>
  </w:num>
  <w:num w:numId="7">
    <w:abstractNumId w:val="133"/>
  </w:num>
  <w:num w:numId="8">
    <w:abstractNumId w:val="153"/>
  </w:num>
  <w:num w:numId="9">
    <w:abstractNumId w:val="56"/>
  </w:num>
  <w:num w:numId="10">
    <w:abstractNumId w:val="46"/>
  </w:num>
  <w:num w:numId="11">
    <w:abstractNumId w:val="166"/>
  </w:num>
  <w:num w:numId="12">
    <w:abstractNumId w:val="20"/>
  </w:num>
  <w:num w:numId="13">
    <w:abstractNumId w:val="147"/>
  </w:num>
  <w:num w:numId="14">
    <w:abstractNumId w:val="154"/>
  </w:num>
  <w:num w:numId="15">
    <w:abstractNumId w:val="155"/>
  </w:num>
  <w:num w:numId="16">
    <w:abstractNumId w:val="160"/>
  </w:num>
  <w:num w:numId="17">
    <w:abstractNumId w:val="85"/>
  </w:num>
  <w:num w:numId="18">
    <w:abstractNumId w:val="71"/>
  </w:num>
  <w:num w:numId="19">
    <w:abstractNumId w:val="33"/>
  </w:num>
  <w:num w:numId="20">
    <w:abstractNumId w:val="159"/>
  </w:num>
  <w:num w:numId="21">
    <w:abstractNumId w:val="123"/>
  </w:num>
  <w:num w:numId="22">
    <w:abstractNumId w:val="143"/>
  </w:num>
  <w:num w:numId="23">
    <w:abstractNumId w:val="4"/>
  </w:num>
  <w:num w:numId="24">
    <w:abstractNumId w:val="175"/>
  </w:num>
  <w:num w:numId="25">
    <w:abstractNumId w:val="22"/>
  </w:num>
  <w:num w:numId="26">
    <w:abstractNumId w:val="32"/>
  </w:num>
  <w:num w:numId="27">
    <w:abstractNumId w:val="129"/>
  </w:num>
  <w:num w:numId="28">
    <w:abstractNumId w:val="27"/>
  </w:num>
  <w:num w:numId="29">
    <w:abstractNumId w:val="11"/>
  </w:num>
  <w:num w:numId="30">
    <w:abstractNumId w:val="151"/>
  </w:num>
  <w:num w:numId="31">
    <w:abstractNumId w:val="127"/>
  </w:num>
  <w:num w:numId="32">
    <w:abstractNumId w:val="25"/>
  </w:num>
  <w:num w:numId="33">
    <w:abstractNumId w:val="139"/>
  </w:num>
  <w:num w:numId="34">
    <w:abstractNumId w:val="3"/>
  </w:num>
  <w:num w:numId="35">
    <w:abstractNumId w:val="122"/>
  </w:num>
  <w:num w:numId="36">
    <w:abstractNumId w:val="170"/>
  </w:num>
  <w:num w:numId="37">
    <w:abstractNumId w:val="98"/>
  </w:num>
  <w:num w:numId="38">
    <w:abstractNumId w:val="79"/>
  </w:num>
  <w:num w:numId="39">
    <w:abstractNumId w:val="94"/>
  </w:num>
  <w:num w:numId="40">
    <w:abstractNumId w:val="52"/>
  </w:num>
  <w:num w:numId="41">
    <w:abstractNumId w:val="61"/>
  </w:num>
  <w:num w:numId="42">
    <w:abstractNumId w:val="65"/>
  </w:num>
  <w:num w:numId="43">
    <w:abstractNumId w:val="117"/>
  </w:num>
  <w:num w:numId="44">
    <w:abstractNumId w:val="59"/>
  </w:num>
  <w:num w:numId="45">
    <w:abstractNumId w:val="70"/>
  </w:num>
  <w:num w:numId="46">
    <w:abstractNumId w:val="141"/>
  </w:num>
  <w:num w:numId="47">
    <w:abstractNumId w:val="161"/>
  </w:num>
  <w:num w:numId="48">
    <w:abstractNumId w:val="109"/>
  </w:num>
  <w:num w:numId="49">
    <w:abstractNumId w:val="19"/>
  </w:num>
  <w:num w:numId="50">
    <w:abstractNumId w:val="106"/>
  </w:num>
  <w:num w:numId="51">
    <w:abstractNumId w:val="2"/>
  </w:num>
  <w:num w:numId="52">
    <w:abstractNumId w:val="119"/>
  </w:num>
  <w:num w:numId="53">
    <w:abstractNumId w:val="28"/>
  </w:num>
  <w:num w:numId="54">
    <w:abstractNumId w:val="125"/>
  </w:num>
  <w:num w:numId="55">
    <w:abstractNumId w:val="171"/>
  </w:num>
  <w:num w:numId="56">
    <w:abstractNumId w:val="36"/>
  </w:num>
  <w:num w:numId="57">
    <w:abstractNumId w:val="29"/>
  </w:num>
  <w:num w:numId="58">
    <w:abstractNumId w:val="168"/>
  </w:num>
  <w:num w:numId="59">
    <w:abstractNumId w:val="43"/>
  </w:num>
  <w:num w:numId="60">
    <w:abstractNumId w:val="177"/>
  </w:num>
  <w:num w:numId="61">
    <w:abstractNumId w:val="8"/>
  </w:num>
  <w:num w:numId="62">
    <w:abstractNumId w:val="73"/>
  </w:num>
  <w:num w:numId="63">
    <w:abstractNumId w:val="42"/>
  </w:num>
  <w:num w:numId="64">
    <w:abstractNumId w:val="108"/>
  </w:num>
  <w:num w:numId="65">
    <w:abstractNumId w:val="130"/>
  </w:num>
  <w:num w:numId="66">
    <w:abstractNumId w:val="45"/>
  </w:num>
  <w:num w:numId="67">
    <w:abstractNumId w:val="30"/>
  </w:num>
  <w:num w:numId="68">
    <w:abstractNumId w:val="107"/>
  </w:num>
  <w:num w:numId="69">
    <w:abstractNumId w:val="164"/>
  </w:num>
  <w:num w:numId="70">
    <w:abstractNumId w:val="102"/>
  </w:num>
  <w:num w:numId="71">
    <w:abstractNumId w:val="137"/>
  </w:num>
  <w:num w:numId="72">
    <w:abstractNumId w:val="113"/>
  </w:num>
  <w:num w:numId="73">
    <w:abstractNumId w:val="41"/>
  </w:num>
  <w:num w:numId="74">
    <w:abstractNumId w:val="69"/>
  </w:num>
  <w:num w:numId="75">
    <w:abstractNumId w:val="44"/>
  </w:num>
  <w:num w:numId="76">
    <w:abstractNumId w:val="86"/>
  </w:num>
  <w:num w:numId="77">
    <w:abstractNumId w:val="66"/>
  </w:num>
  <w:num w:numId="78">
    <w:abstractNumId w:val="146"/>
  </w:num>
  <w:num w:numId="79">
    <w:abstractNumId w:val="172"/>
  </w:num>
  <w:num w:numId="80">
    <w:abstractNumId w:val="23"/>
  </w:num>
  <w:num w:numId="81">
    <w:abstractNumId w:val="77"/>
  </w:num>
  <w:num w:numId="82">
    <w:abstractNumId w:val="145"/>
  </w:num>
  <w:num w:numId="83">
    <w:abstractNumId w:val="165"/>
  </w:num>
  <w:num w:numId="84">
    <w:abstractNumId w:val="67"/>
  </w:num>
  <w:num w:numId="85">
    <w:abstractNumId w:val="26"/>
  </w:num>
  <w:num w:numId="86">
    <w:abstractNumId w:val="96"/>
  </w:num>
  <w:num w:numId="87">
    <w:abstractNumId w:val="134"/>
  </w:num>
  <w:num w:numId="88">
    <w:abstractNumId w:val="83"/>
  </w:num>
  <w:num w:numId="89">
    <w:abstractNumId w:val="132"/>
  </w:num>
  <w:num w:numId="90">
    <w:abstractNumId w:val="110"/>
  </w:num>
  <w:num w:numId="91">
    <w:abstractNumId w:val="35"/>
  </w:num>
  <w:num w:numId="92">
    <w:abstractNumId w:val="76"/>
  </w:num>
  <w:num w:numId="93">
    <w:abstractNumId w:val="55"/>
  </w:num>
  <w:num w:numId="94">
    <w:abstractNumId w:val="16"/>
  </w:num>
  <w:num w:numId="95">
    <w:abstractNumId w:val="99"/>
  </w:num>
  <w:num w:numId="96">
    <w:abstractNumId w:val="167"/>
  </w:num>
  <w:num w:numId="97">
    <w:abstractNumId w:val="89"/>
  </w:num>
  <w:num w:numId="98">
    <w:abstractNumId w:val="38"/>
  </w:num>
  <w:num w:numId="99">
    <w:abstractNumId w:val="80"/>
  </w:num>
  <w:num w:numId="100">
    <w:abstractNumId w:val="95"/>
  </w:num>
  <w:num w:numId="101">
    <w:abstractNumId w:val="149"/>
  </w:num>
  <w:num w:numId="102">
    <w:abstractNumId w:val="34"/>
  </w:num>
  <w:num w:numId="103">
    <w:abstractNumId w:val="6"/>
  </w:num>
  <w:num w:numId="104">
    <w:abstractNumId w:val="39"/>
  </w:num>
  <w:num w:numId="105">
    <w:abstractNumId w:val="81"/>
  </w:num>
  <w:num w:numId="106">
    <w:abstractNumId w:val="142"/>
  </w:num>
  <w:num w:numId="107">
    <w:abstractNumId w:val="90"/>
  </w:num>
  <w:num w:numId="108">
    <w:abstractNumId w:val="135"/>
  </w:num>
  <w:num w:numId="109">
    <w:abstractNumId w:val="148"/>
  </w:num>
  <w:num w:numId="110">
    <w:abstractNumId w:val="124"/>
  </w:num>
  <w:num w:numId="111">
    <w:abstractNumId w:val="114"/>
  </w:num>
  <w:num w:numId="112">
    <w:abstractNumId w:val="144"/>
  </w:num>
  <w:num w:numId="113">
    <w:abstractNumId w:val="64"/>
  </w:num>
  <w:num w:numId="114">
    <w:abstractNumId w:val="97"/>
  </w:num>
  <w:num w:numId="115">
    <w:abstractNumId w:val="54"/>
  </w:num>
  <w:num w:numId="116">
    <w:abstractNumId w:val="174"/>
  </w:num>
  <w:num w:numId="117">
    <w:abstractNumId w:val="140"/>
  </w:num>
  <w:num w:numId="118">
    <w:abstractNumId w:val="62"/>
  </w:num>
  <w:num w:numId="119">
    <w:abstractNumId w:val="58"/>
  </w:num>
  <w:num w:numId="120">
    <w:abstractNumId w:val="152"/>
  </w:num>
  <w:num w:numId="121">
    <w:abstractNumId w:val="68"/>
  </w:num>
  <w:num w:numId="122">
    <w:abstractNumId w:val="100"/>
  </w:num>
  <w:num w:numId="123">
    <w:abstractNumId w:val="50"/>
  </w:num>
  <w:num w:numId="124">
    <w:abstractNumId w:val="121"/>
  </w:num>
  <w:num w:numId="125">
    <w:abstractNumId w:val="53"/>
  </w:num>
  <w:num w:numId="126">
    <w:abstractNumId w:val="72"/>
  </w:num>
  <w:num w:numId="127">
    <w:abstractNumId w:val="150"/>
  </w:num>
  <w:num w:numId="128">
    <w:abstractNumId w:val="10"/>
  </w:num>
  <w:num w:numId="129">
    <w:abstractNumId w:val="63"/>
  </w:num>
  <w:num w:numId="130">
    <w:abstractNumId w:val="169"/>
  </w:num>
  <w:num w:numId="131">
    <w:abstractNumId w:val="13"/>
  </w:num>
  <w:num w:numId="132">
    <w:abstractNumId w:val="31"/>
  </w:num>
  <w:num w:numId="133">
    <w:abstractNumId w:val="115"/>
  </w:num>
  <w:num w:numId="134">
    <w:abstractNumId w:val="128"/>
  </w:num>
  <w:num w:numId="135">
    <w:abstractNumId w:val="37"/>
  </w:num>
  <w:num w:numId="136">
    <w:abstractNumId w:val="48"/>
  </w:num>
  <w:num w:numId="137">
    <w:abstractNumId w:val="163"/>
  </w:num>
  <w:num w:numId="138">
    <w:abstractNumId w:val="92"/>
  </w:num>
  <w:num w:numId="139">
    <w:abstractNumId w:val="49"/>
  </w:num>
  <w:num w:numId="140">
    <w:abstractNumId w:val="7"/>
  </w:num>
  <w:num w:numId="141">
    <w:abstractNumId w:val="88"/>
  </w:num>
  <w:num w:numId="142">
    <w:abstractNumId w:val="1"/>
  </w:num>
  <w:num w:numId="143">
    <w:abstractNumId w:val="17"/>
  </w:num>
  <w:num w:numId="144">
    <w:abstractNumId w:val="57"/>
  </w:num>
  <w:num w:numId="145">
    <w:abstractNumId w:val="176"/>
  </w:num>
  <w:num w:numId="146">
    <w:abstractNumId w:val="12"/>
  </w:num>
  <w:num w:numId="147">
    <w:abstractNumId w:val="101"/>
  </w:num>
  <w:num w:numId="148">
    <w:abstractNumId w:val="75"/>
  </w:num>
  <w:num w:numId="149">
    <w:abstractNumId w:val="84"/>
  </w:num>
  <w:num w:numId="150">
    <w:abstractNumId w:val="112"/>
  </w:num>
  <w:num w:numId="151">
    <w:abstractNumId w:val="156"/>
  </w:num>
  <w:num w:numId="152">
    <w:abstractNumId w:val="14"/>
  </w:num>
  <w:num w:numId="153">
    <w:abstractNumId w:val="18"/>
  </w:num>
  <w:num w:numId="154">
    <w:abstractNumId w:val="40"/>
  </w:num>
  <w:num w:numId="155">
    <w:abstractNumId w:val="179"/>
  </w:num>
  <w:num w:numId="156">
    <w:abstractNumId w:val="9"/>
  </w:num>
  <w:num w:numId="157">
    <w:abstractNumId w:val="60"/>
  </w:num>
  <w:num w:numId="158">
    <w:abstractNumId w:val="24"/>
  </w:num>
  <w:num w:numId="159">
    <w:abstractNumId w:val="178"/>
  </w:num>
  <w:num w:numId="160">
    <w:abstractNumId w:val="103"/>
  </w:num>
  <w:num w:numId="161">
    <w:abstractNumId w:val="78"/>
  </w:num>
  <w:num w:numId="162">
    <w:abstractNumId w:val="87"/>
  </w:num>
  <w:num w:numId="163">
    <w:abstractNumId w:val="93"/>
  </w:num>
  <w:num w:numId="164">
    <w:abstractNumId w:val="118"/>
  </w:num>
  <w:num w:numId="165">
    <w:abstractNumId w:val="162"/>
  </w:num>
  <w:num w:numId="166">
    <w:abstractNumId w:val="82"/>
  </w:num>
  <w:num w:numId="167">
    <w:abstractNumId w:val="15"/>
  </w:num>
  <w:num w:numId="168">
    <w:abstractNumId w:val="91"/>
  </w:num>
  <w:num w:numId="169">
    <w:abstractNumId w:val="158"/>
  </w:num>
  <w:num w:numId="170">
    <w:abstractNumId w:val="111"/>
  </w:num>
  <w:num w:numId="171">
    <w:abstractNumId w:val="21"/>
  </w:num>
  <w:num w:numId="172">
    <w:abstractNumId w:val="136"/>
  </w:num>
  <w:num w:numId="173">
    <w:abstractNumId w:val="131"/>
  </w:num>
  <w:num w:numId="174">
    <w:abstractNumId w:val="51"/>
  </w:num>
  <w:num w:numId="175">
    <w:abstractNumId w:val="104"/>
  </w:num>
  <w:num w:numId="176">
    <w:abstractNumId w:val="120"/>
  </w:num>
  <w:num w:numId="177">
    <w:abstractNumId w:val="5"/>
  </w:num>
  <w:num w:numId="178">
    <w:abstractNumId w:val="74"/>
  </w:num>
  <w:num w:numId="179">
    <w:abstractNumId w:val="173"/>
  </w:num>
  <w:num w:numId="180">
    <w:abstractNumId w:val="126"/>
  </w:num>
  <w:numIdMacAtCleanup w:val="1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CD41FF"/>
    <w:rsid w:val="0000494F"/>
    <w:rsid w:val="00013DE4"/>
    <w:rsid w:val="0002529A"/>
    <w:rsid w:val="0002673B"/>
    <w:rsid w:val="00027260"/>
    <w:rsid w:val="00034CB5"/>
    <w:rsid w:val="00041630"/>
    <w:rsid w:val="000520E3"/>
    <w:rsid w:val="000529D3"/>
    <w:rsid w:val="000575E7"/>
    <w:rsid w:val="000609CF"/>
    <w:rsid w:val="00073B4E"/>
    <w:rsid w:val="00074FC2"/>
    <w:rsid w:val="00095A6E"/>
    <w:rsid w:val="000A25CC"/>
    <w:rsid w:val="000A47AD"/>
    <w:rsid w:val="000C24DA"/>
    <w:rsid w:val="000C5AC7"/>
    <w:rsid w:val="000E40C9"/>
    <w:rsid w:val="000E66B8"/>
    <w:rsid w:val="000E7519"/>
    <w:rsid w:val="000F4671"/>
    <w:rsid w:val="00122435"/>
    <w:rsid w:val="001257E9"/>
    <w:rsid w:val="00135FCF"/>
    <w:rsid w:val="00145D7E"/>
    <w:rsid w:val="00151E75"/>
    <w:rsid w:val="00154676"/>
    <w:rsid w:val="00157120"/>
    <w:rsid w:val="001651D5"/>
    <w:rsid w:val="00171231"/>
    <w:rsid w:val="00173E5B"/>
    <w:rsid w:val="001928F5"/>
    <w:rsid w:val="00193CC0"/>
    <w:rsid w:val="001940D5"/>
    <w:rsid w:val="0019449C"/>
    <w:rsid w:val="0019673C"/>
    <w:rsid w:val="001A0EE4"/>
    <w:rsid w:val="001A1B7D"/>
    <w:rsid w:val="001C1ABE"/>
    <w:rsid w:val="001C21F8"/>
    <w:rsid w:val="001C7B9D"/>
    <w:rsid w:val="001D1D3A"/>
    <w:rsid w:val="001D77F9"/>
    <w:rsid w:val="001E42C5"/>
    <w:rsid w:val="002032C8"/>
    <w:rsid w:val="00210BEE"/>
    <w:rsid w:val="0021549C"/>
    <w:rsid w:val="0022170D"/>
    <w:rsid w:val="00221B40"/>
    <w:rsid w:val="0022285C"/>
    <w:rsid w:val="00224110"/>
    <w:rsid w:val="0022651F"/>
    <w:rsid w:val="00240C19"/>
    <w:rsid w:val="00243663"/>
    <w:rsid w:val="00245B46"/>
    <w:rsid w:val="002663A7"/>
    <w:rsid w:val="0026728C"/>
    <w:rsid w:val="00267F0E"/>
    <w:rsid w:val="00274253"/>
    <w:rsid w:val="00277D09"/>
    <w:rsid w:val="0028299F"/>
    <w:rsid w:val="00290B57"/>
    <w:rsid w:val="002933BA"/>
    <w:rsid w:val="002941DD"/>
    <w:rsid w:val="0029604E"/>
    <w:rsid w:val="002A3B5B"/>
    <w:rsid w:val="002A3E56"/>
    <w:rsid w:val="002B1016"/>
    <w:rsid w:val="002B10A4"/>
    <w:rsid w:val="002B1AD7"/>
    <w:rsid w:val="002B773B"/>
    <w:rsid w:val="002C6C00"/>
    <w:rsid w:val="002D03B2"/>
    <w:rsid w:val="002D3866"/>
    <w:rsid w:val="002D772D"/>
    <w:rsid w:val="002E6573"/>
    <w:rsid w:val="002F0674"/>
    <w:rsid w:val="002F31F2"/>
    <w:rsid w:val="002F73EF"/>
    <w:rsid w:val="00300510"/>
    <w:rsid w:val="0031507D"/>
    <w:rsid w:val="0032398F"/>
    <w:rsid w:val="00331DE9"/>
    <w:rsid w:val="0035078A"/>
    <w:rsid w:val="003509E7"/>
    <w:rsid w:val="00363698"/>
    <w:rsid w:val="00375B13"/>
    <w:rsid w:val="00385130"/>
    <w:rsid w:val="00385C72"/>
    <w:rsid w:val="0039402E"/>
    <w:rsid w:val="003D0867"/>
    <w:rsid w:val="003E1CA0"/>
    <w:rsid w:val="003E1EC2"/>
    <w:rsid w:val="003E42B4"/>
    <w:rsid w:val="003F0AC0"/>
    <w:rsid w:val="003F5CCA"/>
    <w:rsid w:val="00406EE8"/>
    <w:rsid w:val="004140DF"/>
    <w:rsid w:val="0042238E"/>
    <w:rsid w:val="0043221F"/>
    <w:rsid w:val="00440CD5"/>
    <w:rsid w:val="004556A3"/>
    <w:rsid w:val="004603EF"/>
    <w:rsid w:val="0046229F"/>
    <w:rsid w:val="00466564"/>
    <w:rsid w:val="00467B13"/>
    <w:rsid w:val="00473B5F"/>
    <w:rsid w:val="0048041E"/>
    <w:rsid w:val="00490412"/>
    <w:rsid w:val="00494F97"/>
    <w:rsid w:val="004A4B78"/>
    <w:rsid w:val="004B0DD8"/>
    <w:rsid w:val="004B13F4"/>
    <w:rsid w:val="004B1B20"/>
    <w:rsid w:val="004B3105"/>
    <w:rsid w:val="004B3185"/>
    <w:rsid w:val="004C0E01"/>
    <w:rsid w:val="004C2267"/>
    <w:rsid w:val="004C556B"/>
    <w:rsid w:val="004D7E8A"/>
    <w:rsid w:val="004E0392"/>
    <w:rsid w:val="004E04BE"/>
    <w:rsid w:val="004E2BF6"/>
    <w:rsid w:val="004F0C2B"/>
    <w:rsid w:val="004F25F9"/>
    <w:rsid w:val="004F4BCC"/>
    <w:rsid w:val="004F4D80"/>
    <w:rsid w:val="004F5FBE"/>
    <w:rsid w:val="00502230"/>
    <w:rsid w:val="005045B5"/>
    <w:rsid w:val="00514815"/>
    <w:rsid w:val="00520432"/>
    <w:rsid w:val="005260F4"/>
    <w:rsid w:val="005417D3"/>
    <w:rsid w:val="005543ED"/>
    <w:rsid w:val="00560465"/>
    <w:rsid w:val="00565F61"/>
    <w:rsid w:val="0056737E"/>
    <w:rsid w:val="005761E3"/>
    <w:rsid w:val="00592807"/>
    <w:rsid w:val="00594430"/>
    <w:rsid w:val="005A08DA"/>
    <w:rsid w:val="005B3F53"/>
    <w:rsid w:val="005C439F"/>
    <w:rsid w:val="005D1338"/>
    <w:rsid w:val="005D3150"/>
    <w:rsid w:val="005D59A3"/>
    <w:rsid w:val="005D6C83"/>
    <w:rsid w:val="005E657A"/>
    <w:rsid w:val="005F5245"/>
    <w:rsid w:val="00603E5A"/>
    <w:rsid w:val="00605F08"/>
    <w:rsid w:val="00612AB4"/>
    <w:rsid w:val="006143FF"/>
    <w:rsid w:val="00614FFC"/>
    <w:rsid w:val="00615196"/>
    <w:rsid w:val="00640CA4"/>
    <w:rsid w:val="006547BE"/>
    <w:rsid w:val="0065680A"/>
    <w:rsid w:val="00673734"/>
    <w:rsid w:val="00692244"/>
    <w:rsid w:val="00692C7A"/>
    <w:rsid w:val="006A1CEE"/>
    <w:rsid w:val="006B0B3A"/>
    <w:rsid w:val="006D26D1"/>
    <w:rsid w:val="006D701F"/>
    <w:rsid w:val="006D7BBE"/>
    <w:rsid w:val="006D7E76"/>
    <w:rsid w:val="006E2317"/>
    <w:rsid w:val="006E2F53"/>
    <w:rsid w:val="006F559D"/>
    <w:rsid w:val="00704D40"/>
    <w:rsid w:val="00707821"/>
    <w:rsid w:val="00713167"/>
    <w:rsid w:val="00715741"/>
    <w:rsid w:val="007249E9"/>
    <w:rsid w:val="0072706A"/>
    <w:rsid w:val="0073481D"/>
    <w:rsid w:val="007354E6"/>
    <w:rsid w:val="007506F3"/>
    <w:rsid w:val="00763D0A"/>
    <w:rsid w:val="00766A0B"/>
    <w:rsid w:val="00767446"/>
    <w:rsid w:val="00775D6A"/>
    <w:rsid w:val="00776131"/>
    <w:rsid w:val="007833DB"/>
    <w:rsid w:val="00784359"/>
    <w:rsid w:val="00790E29"/>
    <w:rsid w:val="0079182B"/>
    <w:rsid w:val="00795C9C"/>
    <w:rsid w:val="00796126"/>
    <w:rsid w:val="007A2B94"/>
    <w:rsid w:val="007A52D3"/>
    <w:rsid w:val="007A5770"/>
    <w:rsid w:val="007C3FE5"/>
    <w:rsid w:val="007D231C"/>
    <w:rsid w:val="007E0D29"/>
    <w:rsid w:val="008004F2"/>
    <w:rsid w:val="00803283"/>
    <w:rsid w:val="00807171"/>
    <w:rsid w:val="00826C4C"/>
    <w:rsid w:val="0084338E"/>
    <w:rsid w:val="00851CF0"/>
    <w:rsid w:val="0086105B"/>
    <w:rsid w:val="008650FB"/>
    <w:rsid w:val="00873AD6"/>
    <w:rsid w:val="00873C8B"/>
    <w:rsid w:val="00873CCD"/>
    <w:rsid w:val="0088508D"/>
    <w:rsid w:val="00886D7D"/>
    <w:rsid w:val="00890F28"/>
    <w:rsid w:val="008B2A72"/>
    <w:rsid w:val="008C3199"/>
    <w:rsid w:val="008D224A"/>
    <w:rsid w:val="008D6F2F"/>
    <w:rsid w:val="008E4A25"/>
    <w:rsid w:val="008E4F81"/>
    <w:rsid w:val="008E620E"/>
    <w:rsid w:val="008E6946"/>
    <w:rsid w:val="00901320"/>
    <w:rsid w:val="00914EBA"/>
    <w:rsid w:val="0092100B"/>
    <w:rsid w:val="00921B9A"/>
    <w:rsid w:val="00926406"/>
    <w:rsid w:val="0092717A"/>
    <w:rsid w:val="00935A85"/>
    <w:rsid w:val="0094240B"/>
    <w:rsid w:val="00944725"/>
    <w:rsid w:val="00944CC7"/>
    <w:rsid w:val="00945649"/>
    <w:rsid w:val="009530FD"/>
    <w:rsid w:val="009545F1"/>
    <w:rsid w:val="00957AC9"/>
    <w:rsid w:val="009601B2"/>
    <w:rsid w:val="00964B12"/>
    <w:rsid w:val="009711A6"/>
    <w:rsid w:val="0098753E"/>
    <w:rsid w:val="00994BF6"/>
    <w:rsid w:val="009A3FD1"/>
    <w:rsid w:val="009A5585"/>
    <w:rsid w:val="009C41D7"/>
    <w:rsid w:val="009C520E"/>
    <w:rsid w:val="009D1477"/>
    <w:rsid w:val="009D4B74"/>
    <w:rsid w:val="009D7D4E"/>
    <w:rsid w:val="009E028E"/>
    <w:rsid w:val="009E4842"/>
    <w:rsid w:val="009E7222"/>
    <w:rsid w:val="009F1E50"/>
    <w:rsid w:val="00A03EEA"/>
    <w:rsid w:val="00A06E97"/>
    <w:rsid w:val="00A11AB4"/>
    <w:rsid w:val="00A17013"/>
    <w:rsid w:val="00A301DA"/>
    <w:rsid w:val="00A30D35"/>
    <w:rsid w:val="00A3317A"/>
    <w:rsid w:val="00A451D3"/>
    <w:rsid w:val="00A46A97"/>
    <w:rsid w:val="00A560D5"/>
    <w:rsid w:val="00A5708B"/>
    <w:rsid w:val="00A57B83"/>
    <w:rsid w:val="00A7246D"/>
    <w:rsid w:val="00A91009"/>
    <w:rsid w:val="00A9607D"/>
    <w:rsid w:val="00AA0B61"/>
    <w:rsid w:val="00AA7050"/>
    <w:rsid w:val="00AB0807"/>
    <w:rsid w:val="00AB60D5"/>
    <w:rsid w:val="00AC26B4"/>
    <w:rsid w:val="00AD3D39"/>
    <w:rsid w:val="00AD5B8C"/>
    <w:rsid w:val="00AE2E74"/>
    <w:rsid w:val="00B120F0"/>
    <w:rsid w:val="00B134E0"/>
    <w:rsid w:val="00B2110C"/>
    <w:rsid w:val="00B26814"/>
    <w:rsid w:val="00B3338D"/>
    <w:rsid w:val="00B36112"/>
    <w:rsid w:val="00B5448B"/>
    <w:rsid w:val="00B56701"/>
    <w:rsid w:val="00B577AC"/>
    <w:rsid w:val="00B63C8F"/>
    <w:rsid w:val="00B74866"/>
    <w:rsid w:val="00B74877"/>
    <w:rsid w:val="00B86D04"/>
    <w:rsid w:val="00B9454C"/>
    <w:rsid w:val="00BA3939"/>
    <w:rsid w:val="00BA3E97"/>
    <w:rsid w:val="00BB360A"/>
    <w:rsid w:val="00BC14D7"/>
    <w:rsid w:val="00BD1CA6"/>
    <w:rsid w:val="00BD7AD5"/>
    <w:rsid w:val="00BE4C96"/>
    <w:rsid w:val="00BE7F49"/>
    <w:rsid w:val="00BF61B2"/>
    <w:rsid w:val="00C0566C"/>
    <w:rsid w:val="00C07AC0"/>
    <w:rsid w:val="00C14110"/>
    <w:rsid w:val="00C14E0C"/>
    <w:rsid w:val="00C27E51"/>
    <w:rsid w:val="00C33203"/>
    <w:rsid w:val="00C473A4"/>
    <w:rsid w:val="00C507DE"/>
    <w:rsid w:val="00C514FC"/>
    <w:rsid w:val="00C64EBC"/>
    <w:rsid w:val="00C701F2"/>
    <w:rsid w:val="00C84487"/>
    <w:rsid w:val="00C87E4A"/>
    <w:rsid w:val="00C9208E"/>
    <w:rsid w:val="00CA3792"/>
    <w:rsid w:val="00CA52CA"/>
    <w:rsid w:val="00CA5B1B"/>
    <w:rsid w:val="00CA642B"/>
    <w:rsid w:val="00CB6351"/>
    <w:rsid w:val="00CC184D"/>
    <w:rsid w:val="00CD41FF"/>
    <w:rsid w:val="00CE1430"/>
    <w:rsid w:val="00CE2952"/>
    <w:rsid w:val="00CE383B"/>
    <w:rsid w:val="00CF7281"/>
    <w:rsid w:val="00D031D4"/>
    <w:rsid w:val="00D0510E"/>
    <w:rsid w:val="00D30AF8"/>
    <w:rsid w:val="00D32D6E"/>
    <w:rsid w:val="00D35255"/>
    <w:rsid w:val="00D411EF"/>
    <w:rsid w:val="00D46AAF"/>
    <w:rsid w:val="00D46B2A"/>
    <w:rsid w:val="00D52DBB"/>
    <w:rsid w:val="00D53DB5"/>
    <w:rsid w:val="00D57CD9"/>
    <w:rsid w:val="00D67E23"/>
    <w:rsid w:val="00D84881"/>
    <w:rsid w:val="00D86D92"/>
    <w:rsid w:val="00DA0596"/>
    <w:rsid w:val="00DA22B2"/>
    <w:rsid w:val="00DA4572"/>
    <w:rsid w:val="00DB660E"/>
    <w:rsid w:val="00DE468D"/>
    <w:rsid w:val="00DE64F2"/>
    <w:rsid w:val="00DF0654"/>
    <w:rsid w:val="00DF1054"/>
    <w:rsid w:val="00DF74CC"/>
    <w:rsid w:val="00E0290C"/>
    <w:rsid w:val="00E03C55"/>
    <w:rsid w:val="00E05DCA"/>
    <w:rsid w:val="00E15F32"/>
    <w:rsid w:val="00E43B0A"/>
    <w:rsid w:val="00E469AE"/>
    <w:rsid w:val="00E4748D"/>
    <w:rsid w:val="00E54268"/>
    <w:rsid w:val="00E55C8D"/>
    <w:rsid w:val="00E61E44"/>
    <w:rsid w:val="00E6571D"/>
    <w:rsid w:val="00E72A2F"/>
    <w:rsid w:val="00E77CB5"/>
    <w:rsid w:val="00EA2896"/>
    <w:rsid w:val="00EA5213"/>
    <w:rsid w:val="00EB324B"/>
    <w:rsid w:val="00EC3228"/>
    <w:rsid w:val="00EC4662"/>
    <w:rsid w:val="00EC5FD9"/>
    <w:rsid w:val="00ED7974"/>
    <w:rsid w:val="00EF401D"/>
    <w:rsid w:val="00EF5ACB"/>
    <w:rsid w:val="00F02544"/>
    <w:rsid w:val="00F05E6A"/>
    <w:rsid w:val="00F21C29"/>
    <w:rsid w:val="00F239E3"/>
    <w:rsid w:val="00F32A38"/>
    <w:rsid w:val="00F334A8"/>
    <w:rsid w:val="00F3400A"/>
    <w:rsid w:val="00F471EF"/>
    <w:rsid w:val="00F50EFC"/>
    <w:rsid w:val="00F512A3"/>
    <w:rsid w:val="00F51A83"/>
    <w:rsid w:val="00F57127"/>
    <w:rsid w:val="00F7099B"/>
    <w:rsid w:val="00F714CA"/>
    <w:rsid w:val="00F723F0"/>
    <w:rsid w:val="00F922C5"/>
    <w:rsid w:val="00F96AB7"/>
    <w:rsid w:val="00FA4B1D"/>
    <w:rsid w:val="00FB1829"/>
    <w:rsid w:val="00FB18E8"/>
    <w:rsid w:val="00FC3702"/>
    <w:rsid w:val="00FC3DF0"/>
    <w:rsid w:val="00FC60C7"/>
    <w:rsid w:val="00FC6643"/>
    <w:rsid w:val="00FD6653"/>
    <w:rsid w:val="00FE065B"/>
    <w:rsid w:val="00FF698D"/>
    <w:rsid w:val="00FF6D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29F"/>
  </w:style>
  <w:style w:type="paragraph" w:styleId="1">
    <w:name w:val="heading 1"/>
    <w:basedOn w:val="a"/>
    <w:next w:val="a"/>
    <w:link w:val="10"/>
    <w:uiPriority w:val="9"/>
    <w:qFormat/>
    <w:rsid w:val="00A1701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3F0AC0"/>
    <w:pPr>
      <w:ind w:left="720"/>
      <w:contextualSpacing/>
    </w:pPr>
  </w:style>
  <w:style w:type="character" w:styleId="a4">
    <w:name w:val="Hyperlink"/>
    <w:basedOn w:val="a0"/>
    <w:uiPriority w:val="99"/>
    <w:unhideWhenUsed/>
    <w:rsid w:val="00C33203"/>
    <w:rPr>
      <w:color w:val="0563C1" w:themeColor="hyperlink"/>
      <w:u w:val="single"/>
    </w:rPr>
  </w:style>
  <w:style w:type="character" w:customStyle="1" w:styleId="UnresolvedMention">
    <w:name w:val="Unresolved Mention"/>
    <w:basedOn w:val="a0"/>
    <w:uiPriority w:val="99"/>
    <w:semiHidden/>
    <w:unhideWhenUsed/>
    <w:rsid w:val="00C33203"/>
    <w:rPr>
      <w:color w:val="605E5C"/>
      <w:shd w:val="clear" w:color="auto" w:fill="E1DFDD"/>
    </w:rPr>
  </w:style>
  <w:style w:type="paragraph" w:styleId="a5">
    <w:name w:val="Body Text"/>
    <w:basedOn w:val="a"/>
    <w:link w:val="a6"/>
    <w:uiPriority w:val="99"/>
    <w:unhideWhenUsed/>
    <w:rsid w:val="00DE468D"/>
    <w:pPr>
      <w:spacing w:after="120"/>
    </w:pPr>
  </w:style>
  <w:style w:type="character" w:customStyle="1" w:styleId="a6">
    <w:name w:val="Основной текст Знак"/>
    <w:basedOn w:val="a0"/>
    <w:link w:val="a5"/>
    <w:uiPriority w:val="99"/>
    <w:rsid w:val="00DE468D"/>
  </w:style>
  <w:style w:type="paragraph" w:customStyle="1" w:styleId="TableParagraph">
    <w:name w:val="Table Paragraph"/>
    <w:basedOn w:val="a"/>
    <w:uiPriority w:val="1"/>
    <w:qFormat/>
    <w:rsid w:val="00F714CA"/>
    <w:pPr>
      <w:widowControl w:val="0"/>
      <w:autoSpaceDE w:val="0"/>
      <w:autoSpaceDN w:val="0"/>
      <w:spacing w:after="0" w:line="240" w:lineRule="auto"/>
      <w:ind w:left="110"/>
    </w:pPr>
    <w:rPr>
      <w:rFonts w:ascii="Times New Roman" w:eastAsia="Times New Roman" w:hAnsi="Times New Roman" w:cs="Times New Roman"/>
      <w:kern w:val="0"/>
    </w:rPr>
  </w:style>
  <w:style w:type="table" w:customStyle="1" w:styleId="TableNormal">
    <w:name w:val="Table Normal"/>
    <w:uiPriority w:val="2"/>
    <w:semiHidden/>
    <w:unhideWhenUsed/>
    <w:qFormat/>
    <w:rsid w:val="00D32D6E"/>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styleId="a7">
    <w:name w:val="Table Grid"/>
    <w:basedOn w:val="a1"/>
    <w:uiPriority w:val="39"/>
    <w:rsid w:val="00942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17013"/>
    <w:rPr>
      <w:rFonts w:asciiTheme="majorHAnsi" w:eastAsiaTheme="majorEastAsia" w:hAnsiTheme="majorHAnsi" w:cstheme="majorBidi"/>
      <w:color w:val="2F5496" w:themeColor="accent1" w:themeShade="BF"/>
      <w:sz w:val="32"/>
      <w:szCs w:val="32"/>
    </w:rPr>
  </w:style>
  <w:style w:type="character" w:customStyle="1" w:styleId="a8">
    <w:name w:val="Основной текст_"/>
    <w:basedOn w:val="a0"/>
    <w:link w:val="2"/>
    <w:rsid w:val="007D231C"/>
    <w:rPr>
      <w:rFonts w:ascii="Times New Roman" w:eastAsia="Times New Roman" w:hAnsi="Times New Roman" w:cs="Times New Roman"/>
      <w:sz w:val="28"/>
      <w:szCs w:val="28"/>
      <w:shd w:val="clear" w:color="auto" w:fill="FFFFFF"/>
    </w:rPr>
  </w:style>
  <w:style w:type="paragraph" w:customStyle="1" w:styleId="2">
    <w:name w:val="Основной текст2"/>
    <w:basedOn w:val="a"/>
    <w:link w:val="a8"/>
    <w:rsid w:val="007D231C"/>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customStyle="1" w:styleId="11">
    <w:name w:val="Основной текст1"/>
    <w:basedOn w:val="a8"/>
    <w:rsid w:val="007D231C"/>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paragraph" w:styleId="a9">
    <w:name w:val="Balloon Text"/>
    <w:basedOn w:val="a"/>
    <w:link w:val="aa"/>
    <w:uiPriority w:val="99"/>
    <w:semiHidden/>
    <w:unhideWhenUsed/>
    <w:rsid w:val="006B0B3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B0B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lication.pravo.gov.ru/file/pdf?eoNumber=0001202007210012" TargetMode="External"/><Relationship Id="rId13" Type="http://schemas.openxmlformats.org/officeDocument/2006/relationships/hyperlink" Target="http://publication.pravo.gov.ru/file/pdf?eoNumber=0001202209240008" TargetMode="External"/><Relationship Id="rId18" Type="http://schemas.openxmlformats.org/officeDocument/2006/relationships/hyperlink" Target="http://publication.pravo.gov.ru/Document/View/000120210203002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publication.pravo.gov.ru/file/pdf?eoNumber=0001201805070038" TargetMode="External"/><Relationship Id="rId12" Type="http://schemas.openxmlformats.org/officeDocument/2006/relationships/hyperlink" Target="http://publication.pravo.gov.ru/file/pdf?eoNumber=0001202007310075" TargetMode="External"/><Relationship Id="rId17" Type="http://schemas.openxmlformats.org/officeDocument/2006/relationships/hyperlink" Target="http://www.consultant.ru/document/cons_doc_LAW_19558/" TargetMode="External"/><Relationship Id="rId2" Type="http://schemas.openxmlformats.org/officeDocument/2006/relationships/numbering" Target="numbering.xml"/><Relationship Id="rId16" Type="http://schemas.openxmlformats.org/officeDocument/2006/relationships/hyperlink" Target="http://publication.pravo.gov.ru/file/pdf?eoNumber=0001202212280044" TargetMode="External"/><Relationship Id="rId20" Type="http://schemas.openxmlformats.org/officeDocument/2006/relationships/hyperlink" Target="http://publication.pravo.gov.ru/Document/View/000120200901002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consultant.ru/document/cons_doc_LAW_140174/" TargetMode="External"/><Relationship Id="rId5" Type="http://schemas.openxmlformats.org/officeDocument/2006/relationships/webSettings" Target="webSettings.xml"/><Relationship Id="rId15" Type="http://schemas.openxmlformats.org/officeDocument/2006/relationships/hyperlink" Target="https://legalacts.ru/doc/prikaz-minobrnauki-rossii-ot-17102013-n-1155/" TargetMode="External"/><Relationship Id="rId10" Type="http://schemas.openxmlformats.org/officeDocument/2006/relationships/hyperlink" Target="https://www.consultant.ru/document/cons_doc_LAW_9959/" TargetMode="External"/><Relationship Id="rId19" Type="http://schemas.openxmlformats.org/officeDocument/2006/relationships/hyperlink" Target="http://publication.pravo.gov.ru/Document/View/0001202012210122" TargetMode="External"/><Relationship Id="rId4" Type="http://schemas.openxmlformats.org/officeDocument/2006/relationships/settings" Target="settings.xml"/><Relationship Id="rId9" Type="http://schemas.openxmlformats.org/officeDocument/2006/relationships/hyperlink" Target="http://publication.pravo.gov.ru/file/pdf?eoNumber=0001202211090019" TargetMode="External"/><Relationship Id="rId14" Type="http://schemas.openxmlformats.org/officeDocument/2006/relationships/hyperlink" Target="https://legalacts.ru/doc/rasporjazhenie-pravitelstva-rf-ot-29052015-n-996-r/"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3F061-2BF7-4D3B-B692-EB70B90F8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103345</Words>
  <Characters>589068</Characters>
  <Application>Microsoft Office Word</Application>
  <DocSecurity>0</DocSecurity>
  <Lines>4908</Lines>
  <Paragraphs>1382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 Иванов</dc:creator>
  <cp:lastModifiedBy>директор</cp:lastModifiedBy>
  <cp:revision>3</cp:revision>
  <cp:lastPrinted>2023-07-18T05:41:00Z</cp:lastPrinted>
  <dcterms:created xsi:type="dcterms:W3CDTF">2023-10-04T09:42:00Z</dcterms:created>
  <dcterms:modified xsi:type="dcterms:W3CDTF">2023-10-04T09:42:00Z</dcterms:modified>
</cp:coreProperties>
</file>