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79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FFF00"/>
        <w:tblLook w:val="0000"/>
      </w:tblPr>
      <w:tblGrid>
        <w:gridCol w:w="10430"/>
      </w:tblGrid>
      <w:tr w:rsidR="00EB69B9" w:rsidTr="00EB69B9">
        <w:trPr>
          <w:trHeight w:val="14054"/>
        </w:trPr>
        <w:tc>
          <w:tcPr>
            <w:tcW w:w="10430" w:type="dxa"/>
            <w:shd w:val="clear" w:color="auto" w:fill="FFFF00"/>
          </w:tcPr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Инспектор по охране детства Терехина Татьяна Владимировна 89923161949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Заведующая с</w:t>
            </w:r>
            <w:r w:rsidRPr="00EB69B9">
              <w:rPr>
                <w:rFonts w:ascii="Arial" w:hAnsi="Arial" w:cs="Arial"/>
                <w:b/>
                <w:sz w:val="32"/>
                <w:szCs w:val="32"/>
              </w:rPr>
              <w:t>ектор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ом </w:t>
            </w:r>
            <w:r w:rsidRPr="00EB69B9">
              <w:rPr>
                <w:rFonts w:ascii="Arial" w:hAnsi="Arial" w:cs="Arial"/>
                <w:b/>
                <w:sz w:val="32"/>
                <w:szCs w:val="32"/>
              </w:rPr>
              <w:t>по опеке и попечительству и охране прав детства Вагайского района Гаврилова Наталья Юрьевна 23377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Инспектор Подразделения по делам несовершеннолетних  </w:t>
            </w:r>
            <w:r w:rsidR="00D47538">
              <w:rPr>
                <w:rFonts w:ascii="Arial" w:hAnsi="Arial" w:cs="Arial"/>
                <w:b/>
                <w:sz w:val="32"/>
                <w:szCs w:val="32"/>
              </w:rPr>
              <w:t xml:space="preserve">Петрова Марина Владимировна </w:t>
            </w:r>
            <w:r w:rsidRPr="00EB69B9">
              <w:rPr>
                <w:rFonts w:ascii="Arial" w:hAnsi="Arial" w:cs="Arial"/>
                <w:b/>
                <w:sz w:val="32"/>
                <w:szCs w:val="32"/>
              </w:rPr>
              <w:t>22967</w:t>
            </w:r>
            <w:r w:rsidR="00D47538">
              <w:rPr>
                <w:rFonts w:ascii="Arial" w:hAnsi="Arial" w:cs="Arial"/>
                <w:b/>
                <w:sz w:val="32"/>
                <w:szCs w:val="32"/>
              </w:rPr>
              <w:t xml:space="preserve"> (89044994665)</w:t>
            </w: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Специалист Комиссии по делам несовершеннолетних и защите их прав Вагайского района </w:t>
            </w:r>
            <w:proofErr w:type="spellStart"/>
            <w:r w:rsidRPr="00EB69B9">
              <w:rPr>
                <w:rFonts w:ascii="Arial" w:hAnsi="Arial" w:cs="Arial"/>
                <w:b/>
                <w:sz w:val="32"/>
                <w:szCs w:val="32"/>
              </w:rPr>
              <w:t>Балтачева</w:t>
            </w:r>
            <w:proofErr w:type="spellEnd"/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 Татьяна Сергеевна, Федорова Наталья Ивановна 23159</w:t>
            </w: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Специалист по делам семьи, материнства и детства Отдела социальной защиты населения </w:t>
            </w:r>
            <w:r w:rsidR="00D47538">
              <w:rPr>
                <w:rFonts w:ascii="Arial" w:hAnsi="Arial" w:cs="Arial"/>
                <w:b/>
                <w:sz w:val="32"/>
                <w:szCs w:val="32"/>
              </w:rPr>
              <w:t>Фролова Марина Валентиновна</w:t>
            </w:r>
            <w:r w:rsidRPr="00EB69B9">
              <w:rPr>
                <w:rFonts w:ascii="Arial" w:hAnsi="Arial" w:cs="Arial"/>
                <w:b/>
                <w:sz w:val="32"/>
                <w:szCs w:val="32"/>
              </w:rPr>
              <w:t xml:space="preserve"> 23305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Специалист Управления образования администрации Вагайского района Чусовитина Евгения Игоревна 23564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Психолог Комплексного центра социального обслуживания населения 23452</w:t>
            </w:r>
          </w:p>
          <w:p w:rsidR="00EB69B9" w:rsidRP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Уполномоченный по правам ребенка в Тюменской области Степанов Андрей Эдуардович 8 3452 556707</w:t>
            </w:r>
          </w:p>
          <w:p w:rsidR="00EB69B9" w:rsidRDefault="00EB69B9" w:rsidP="00EB69B9">
            <w:pPr>
              <w:shd w:val="clear" w:color="auto" w:fill="FFFF00"/>
              <w:ind w:left="899"/>
              <w:rPr>
                <w:rFonts w:ascii="Arial" w:hAnsi="Arial" w:cs="Arial"/>
                <w:b/>
                <w:sz w:val="32"/>
                <w:szCs w:val="32"/>
              </w:rPr>
            </w:pPr>
            <w:r w:rsidRPr="00EB69B9">
              <w:rPr>
                <w:rFonts w:ascii="Arial" w:hAnsi="Arial" w:cs="Arial"/>
                <w:b/>
                <w:sz w:val="32"/>
                <w:szCs w:val="32"/>
              </w:rPr>
              <w:t>телефон ДОВЕРИЯ бесплатный 8 800 2000 122</w:t>
            </w:r>
          </w:p>
        </w:tc>
      </w:tr>
    </w:tbl>
    <w:p w:rsidR="00920703" w:rsidRPr="00920703" w:rsidRDefault="00920703" w:rsidP="00EB69B9">
      <w:pPr>
        <w:rPr>
          <w:rFonts w:ascii="Arial" w:hAnsi="Arial" w:cs="Arial"/>
          <w:b/>
          <w:sz w:val="32"/>
          <w:szCs w:val="32"/>
        </w:rPr>
      </w:pPr>
    </w:p>
    <w:sectPr w:rsidR="00920703" w:rsidRPr="00920703" w:rsidSect="008D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20703"/>
    <w:rsid w:val="0076613C"/>
    <w:rsid w:val="008D428B"/>
    <w:rsid w:val="00920703"/>
    <w:rsid w:val="00C6333A"/>
    <w:rsid w:val="00D47538"/>
    <w:rsid w:val="00EB69B9"/>
    <w:rsid w:val="00E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5</cp:revision>
  <dcterms:created xsi:type="dcterms:W3CDTF">2019-02-13T10:11:00Z</dcterms:created>
  <dcterms:modified xsi:type="dcterms:W3CDTF">2020-09-22T05:42:00Z</dcterms:modified>
</cp:coreProperties>
</file>