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99" w:rsidRPr="0004416E" w:rsidRDefault="005236D7" w:rsidP="0080379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944940" cy="6336000"/>
            <wp:effectExtent l="19050" t="0" r="8560" b="0"/>
            <wp:docPr id="3" name="Рисунок 2" descr="C:\Users\user\Desktop\Новая папка (2)\ан.юи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ан.юид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4940" cy="63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3799" w:rsidRPr="0004416E">
        <w:rPr>
          <w:rFonts w:ascii="Times New Roman" w:hAnsi="Times New Roman" w:cs="Times New Roman"/>
          <w:b/>
          <w:sz w:val="24"/>
          <w:szCs w:val="24"/>
        </w:rPr>
        <w:lastRenderedPageBreak/>
        <w:t>Нормативная база:</w:t>
      </w:r>
    </w:p>
    <w:p w:rsidR="00803799" w:rsidRPr="0004416E" w:rsidRDefault="00803799" w:rsidP="0080379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16E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закон от 29.12.2012 г. № 273-ФЗ (ред. от 31.12.2014 г., с </w:t>
      </w:r>
      <w:proofErr w:type="spellStart"/>
      <w:r w:rsidRPr="0004416E"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 w:rsidRPr="0004416E">
        <w:rPr>
          <w:rFonts w:ascii="Times New Roman" w:hAnsi="Times New Roman" w:cs="Times New Roman"/>
          <w:color w:val="000000"/>
          <w:sz w:val="24"/>
          <w:szCs w:val="24"/>
        </w:rPr>
        <w:t xml:space="preserve">. от 02.05.2015 г.) «Об образовании в Российской Федерации» (с </w:t>
      </w:r>
      <w:proofErr w:type="spellStart"/>
      <w:r w:rsidRPr="0004416E"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 w:rsidRPr="0004416E">
        <w:rPr>
          <w:rFonts w:ascii="Times New Roman" w:hAnsi="Times New Roman" w:cs="Times New Roman"/>
          <w:color w:val="000000"/>
          <w:sz w:val="24"/>
          <w:szCs w:val="24"/>
        </w:rPr>
        <w:t>. и доп., вступ. в силу с 31.03.2015 г.)</w:t>
      </w:r>
    </w:p>
    <w:p w:rsidR="00803799" w:rsidRPr="0004416E" w:rsidRDefault="00803799" w:rsidP="00803799">
      <w:pPr>
        <w:pStyle w:val="ab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416E">
        <w:rPr>
          <w:rFonts w:ascii="Times New Roman" w:hAnsi="Times New Roman" w:cs="Times New Roman"/>
          <w:sz w:val="24"/>
          <w:szCs w:val="24"/>
        </w:rPr>
        <w:t xml:space="preserve">Устав МАОУ </w:t>
      </w:r>
      <w:proofErr w:type="spellStart"/>
      <w:r w:rsidRPr="0004416E"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 w:rsidRPr="0004416E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803799" w:rsidRPr="0004416E" w:rsidRDefault="00803799" w:rsidP="00803799">
      <w:pPr>
        <w:pStyle w:val="ab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416E">
        <w:rPr>
          <w:rFonts w:ascii="Times New Roman" w:hAnsi="Times New Roman" w:cs="Times New Roman"/>
          <w:sz w:val="24"/>
          <w:szCs w:val="24"/>
        </w:rPr>
        <w:t xml:space="preserve">Учебный план МАОУ </w:t>
      </w:r>
      <w:proofErr w:type="spellStart"/>
      <w:r w:rsidRPr="0004416E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04416E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803799" w:rsidRPr="0004416E" w:rsidRDefault="00803799" w:rsidP="0080379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799" w:rsidRPr="0004416E" w:rsidRDefault="00803799" w:rsidP="00803799">
      <w:pPr>
        <w:contextualSpacing/>
        <w:jc w:val="both"/>
        <w:rPr>
          <w:rStyle w:val="c3"/>
          <w:rFonts w:ascii="Times New Roman" w:hAnsi="Times New Roman" w:cs="Times New Roman"/>
          <w:b/>
          <w:sz w:val="24"/>
          <w:szCs w:val="24"/>
        </w:rPr>
      </w:pPr>
      <w:r w:rsidRPr="0004416E">
        <w:rPr>
          <w:rFonts w:ascii="Times New Roman" w:hAnsi="Times New Roman" w:cs="Times New Roman"/>
          <w:b/>
          <w:sz w:val="24"/>
          <w:szCs w:val="24"/>
        </w:rPr>
        <w:t xml:space="preserve">Количество часов, отводимое на изучение курса: </w:t>
      </w:r>
      <w:r w:rsidRPr="0004416E">
        <w:rPr>
          <w:rFonts w:ascii="Times New Roman" w:hAnsi="Times New Roman" w:cs="Times New Roman"/>
          <w:sz w:val="24"/>
          <w:szCs w:val="24"/>
        </w:rPr>
        <w:t>п</w:t>
      </w:r>
      <w:r w:rsidRPr="0004416E">
        <w:rPr>
          <w:rFonts w:ascii="Times New Roman" w:hAnsi="Times New Roman" w:cs="Times New Roman"/>
          <w:sz w:val="24"/>
          <w:szCs w:val="24"/>
          <w:lang w:eastAsia="ar-SA"/>
        </w:rPr>
        <w:t>рограмма курса внеурочной деятельности рассчитана</w:t>
      </w:r>
      <w:r w:rsidRPr="0004416E">
        <w:rPr>
          <w:rFonts w:ascii="Times New Roman" w:hAnsi="Times New Roman" w:cs="Times New Roman"/>
          <w:sz w:val="24"/>
          <w:szCs w:val="24"/>
        </w:rPr>
        <w:t xml:space="preserve"> на 34 часа </w:t>
      </w:r>
      <w:r w:rsidRPr="0004416E">
        <w:rPr>
          <w:rFonts w:ascii="Times New Roman" w:hAnsi="Times New Roman" w:cs="Times New Roman"/>
          <w:sz w:val="24"/>
          <w:szCs w:val="24"/>
          <w:lang w:eastAsia="ar-SA"/>
        </w:rPr>
        <w:t xml:space="preserve">(1 ч. в неделю).   </w:t>
      </w:r>
    </w:p>
    <w:p w:rsidR="00803799" w:rsidRPr="0004416E" w:rsidRDefault="00803799" w:rsidP="0080379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04416E">
        <w:rPr>
          <w:rFonts w:ascii="Times New Roman" w:hAnsi="Times New Roman" w:cs="Times New Roman"/>
          <w:b/>
          <w:sz w:val="24"/>
          <w:szCs w:val="24"/>
        </w:rPr>
        <w:t>Цель</w:t>
      </w:r>
      <w:r w:rsidRPr="0004416E">
        <w:rPr>
          <w:rFonts w:ascii="Times New Roman" w:hAnsi="Times New Roman" w:cs="Times New Roman"/>
          <w:sz w:val="24"/>
          <w:szCs w:val="24"/>
        </w:rPr>
        <w:t xml:space="preserve"> данного курса:</w:t>
      </w:r>
      <w:r w:rsidRPr="005C3A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03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«Юные инспекторы дорожного движения» — вовлечь учащихся в деятельность по профилактике детского дорожного травматизма, познакомить  с содержанием работы специалистов, обеспечивающих безопасность дорожного движения</w:t>
      </w:r>
      <w:r w:rsidRPr="005C3A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03799" w:rsidRDefault="00803799" w:rsidP="008037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6E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04416E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04416E">
        <w:rPr>
          <w:rFonts w:ascii="Times New Roman" w:hAnsi="Times New Roman" w:cs="Times New Roman"/>
          <w:sz w:val="24"/>
          <w:szCs w:val="24"/>
        </w:rPr>
        <w:t>курса: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7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803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обучить правилам безопасного поведения на дорогах и улицах; </w:t>
      </w:r>
    </w:p>
    <w:p w:rsidR="00803799" w:rsidRDefault="00803799" w:rsidP="008037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3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с работой современных технических устройств, используемых в различных службах ГИБДД; </w:t>
      </w:r>
    </w:p>
    <w:p w:rsidR="00803799" w:rsidRDefault="00803799" w:rsidP="008037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3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опыт реальной деятельности по профилактике детского дорожного травматизма; </w:t>
      </w:r>
    </w:p>
    <w:p w:rsidR="00803799" w:rsidRDefault="00803799" w:rsidP="008037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3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приёмам оказания первой доврачебной помощи, пострадавшим в дорожно-транспортных происшествиях;</w:t>
      </w:r>
    </w:p>
    <w:p w:rsidR="00803799" w:rsidRPr="00803799" w:rsidRDefault="00803799" w:rsidP="008037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3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развить природные задатки, способствующие успеху в социальном и профессиональном самоопределении детей.</w:t>
      </w:r>
    </w:p>
    <w:p w:rsidR="00803799" w:rsidRPr="0004416E" w:rsidRDefault="00F645C2" w:rsidP="008037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3799" w:rsidRPr="0004416E" w:rsidRDefault="00803799" w:rsidP="0080379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16E">
        <w:rPr>
          <w:rFonts w:ascii="Times New Roman" w:hAnsi="Times New Roman" w:cs="Times New Roman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 w:rsidR="00803799" w:rsidRPr="0004416E" w:rsidRDefault="00803799" w:rsidP="008037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16E">
        <w:rPr>
          <w:rFonts w:ascii="Times New Roman" w:hAnsi="Times New Roman" w:cs="Times New Roman"/>
          <w:sz w:val="24"/>
          <w:szCs w:val="24"/>
        </w:rPr>
        <w:t xml:space="preserve">Содержание курса предполагает работу с разными источниками информации: методическими статьями, профилактическими буклетами. </w:t>
      </w:r>
    </w:p>
    <w:p w:rsidR="00F645C2" w:rsidRDefault="00F645C2" w:rsidP="008037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</w:p>
    <w:p w:rsidR="00803799" w:rsidRPr="0004416E" w:rsidRDefault="00803799" w:rsidP="00803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416E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Формы </w:t>
      </w:r>
      <w:r w:rsidRPr="0004416E">
        <w:rPr>
          <w:rFonts w:ascii="Times New Roman" w:hAnsi="Times New Roman" w:cs="Times New Roman"/>
          <w:b/>
          <w:sz w:val="24"/>
          <w:szCs w:val="24"/>
        </w:rPr>
        <w:t>работы с учащимися:</w:t>
      </w:r>
    </w:p>
    <w:p w:rsidR="00803799" w:rsidRPr="0004416E" w:rsidRDefault="00803799" w:rsidP="00803799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rPr>
          <w:rFonts w:ascii="Times New Roman" w:hAnsi="Times New Roman" w:cs="Times New Roman"/>
          <w:color w:val="0000FF"/>
          <w:sz w:val="24"/>
          <w:szCs w:val="24"/>
        </w:rPr>
      </w:pPr>
      <w:r w:rsidRPr="0004416E">
        <w:rPr>
          <w:rFonts w:ascii="Times New Roman" w:hAnsi="Times New Roman" w:cs="Times New Roman"/>
          <w:color w:val="000000"/>
          <w:sz w:val="24"/>
          <w:szCs w:val="24"/>
        </w:rPr>
        <w:t>Проведение занятия в виде урока</w:t>
      </w:r>
    </w:p>
    <w:p w:rsidR="00803799" w:rsidRPr="0004416E" w:rsidRDefault="00803799" w:rsidP="00803799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16E">
        <w:rPr>
          <w:rFonts w:ascii="Times New Roman" w:hAnsi="Times New Roman" w:cs="Times New Roman"/>
          <w:sz w:val="24"/>
          <w:szCs w:val="24"/>
        </w:rPr>
        <w:t xml:space="preserve">Беседы </w:t>
      </w:r>
    </w:p>
    <w:p w:rsidR="00803799" w:rsidRPr="0004416E" w:rsidRDefault="00803799" w:rsidP="00803799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16E">
        <w:rPr>
          <w:rFonts w:ascii="Times New Roman" w:hAnsi="Times New Roman" w:cs="Times New Roman"/>
          <w:sz w:val="24"/>
          <w:szCs w:val="24"/>
        </w:rPr>
        <w:t>Просмотр видеороликов</w:t>
      </w:r>
    </w:p>
    <w:p w:rsidR="00803799" w:rsidRPr="0004416E" w:rsidRDefault="00803799" w:rsidP="00803799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16E">
        <w:rPr>
          <w:rFonts w:ascii="Times New Roman" w:hAnsi="Times New Roman" w:cs="Times New Roman"/>
          <w:sz w:val="24"/>
          <w:szCs w:val="24"/>
        </w:rPr>
        <w:t>Просмотр презентаций</w:t>
      </w:r>
    </w:p>
    <w:p w:rsidR="00803799" w:rsidRPr="0004416E" w:rsidRDefault="00803799" w:rsidP="00803799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16E">
        <w:rPr>
          <w:rFonts w:ascii="Times New Roman" w:hAnsi="Times New Roman" w:cs="Times New Roman"/>
          <w:sz w:val="24"/>
          <w:szCs w:val="24"/>
        </w:rPr>
        <w:t>Экскурсии</w:t>
      </w:r>
    </w:p>
    <w:p w:rsidR="00803799" w:rsidRPr="0004416E" w:rsidRDefault="00803799" w:rsidP="00803799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16E">
        <w:rPr>
          <w:rFonts w:ascii="Times New Roman" w:hAnsi="Times New Roman" w:cs="Times New Roman"/>
          <w:sz w:val="24"/>
          <w:szCs w:val="24"/>
        </w:rPr>
        <w:t>Викторины</w:t>
      </w:r>
    </w:p>
    <w:p w:rsidR="00803799" w:rsidRPr="0004416E" w:rsidRDefault="00803799" w:rsidP="00803799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16E">
        <w:rPr>
          <w:rFonts w:ascii="Times New Roman" w:hAnsi="Times New Roman" w:cs="Times New Roman"/>
          <w:sz w:val="24"/>
          <w:szCs w:val="24"/>
        </w:rPr>
        <w:t>Игры</w:t>
      </w:r>
    </w:p>
    <w:p w:rsidR="00803799" w:rsidRPr="0004416E" w:rsidRDefault="00803799" w:rsidP="00803799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16E">
        <w:rPr>
          <w:rFonts w:ascii="Times New Roman" w:hAnsi="Times New Roman" w:cs="Times New Roman"/>
          <w:sz w:val="24"/>
          <w:szCs w:val="24"/>
        </w:rPr>
        <w:t>Дискуссии</w:t>
      </w:r>
    </w:p>
    <w:p w:rsidR="00803799" w:rsidRPr="0004416E" w:rsidRDefault="00803799" w:rsidP="00803799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16E">
        <w:rPr>
          <w:rFonts w:ascii="Times New Roman" w:hAnsi="Times New Roman" w:cs="Times New Roman"/>
          <w:sz w:val="24"/>
          <w:szCs w:val="24"/>
        </w:rPr>
        <w:t>Круглый стол</w:t>
      </w:r>
    </w:p>
    <w:p w:rsidR="00803799" w:rsidRPr="0004416E" w:rsidRDefault="00803799" w:rsidP="00803799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416E">
        <w:rPr>
          <w:rFonts w:ascii="Times New Roman" w:hAnsi="Times New Roman" w:cs="Times New Roman"/>
          <w:sz w:val="24"/>
          <w:szCs w:val="24"/>
        </w:rPr>
        <w:lastRenderedPageBreak/>
        <w:t>Инструктажи</w:t>
      </w:r>
    </w:p>
    <w:p w:rsidR="00803799" w:rsidRPr="0004416E" w:rsidRDefault="00803799" w:rsidP="00803799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416E">
        <w:rPr>
          <w:rFonts w:ascii="Times New Roman" w:hAnsi="Times New Roman" w:cs="Times New Roman"/>
          <w:sz w:val="24"/>
          <w:szCs w:val="24"/>
        </w:rPr>
        <w:t>Лектории</w:t>
      </w:r>
    </w:p>
    <w:p w:rsidR="00A26B39" w:rsidRPr="00B90E48" w:rsidRDefault="00B90E48">
      <w:pPr>
        <w:rPr>
          <w:b/>
          <w:sz w:val="32"/>
          <w:szCs w:val="32"/>
        </w:rPr>
      </w:pPr>
      <w:r w:rsidRPr="00B90E48">
        <w:rPr>
          <w:rFonts w:ascii="Times New Roman" w:hAnsi="Times New Roman" w:cs="Times New Roman"/>
          <w:b/>
          <w:sz w:val="32"/>
          <w:szCs w:val="32"/>
        </w:rPr>
        <w:t>•</w:t>
      </w:r>
      <w:r w:rsidR="005236D7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5236D7" w:rsidRPr="005236D7">
        <w:rPr>
          <w:rFonts w:ascii="Times New Roman" w:hAnsi="Times New Roman" w:cs="Times New Roman"/>
          <w:sz w:val="24"/>
          <w:szCs w:val="24"/>
        </w:rPr>
        <w:t>Практические занятия</w:t>
      </w:r>
    </w:p>
    <w:sectPr w:rsidR="00A26B39" w:rsidRPr="00B90E48" w:rsidSect="005236D7">
      <w:pgSz w:w="16838" w:h="11906" w:orient="landscape"/>
      <w:pgMar w:top="1701" w:right="1134" w:bottom="850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BCF" w:rsidRDefault="00843BCF" w:rsidP="005236D7">
      <w:pPr>
        <w:spacing w:after="0" w:line="240" w:lineRule="auto"/>
      </w:pPr>
      <w:r>
        <w:separator/>
      </w:r>
    </w:p>
  </w:endnote>
  <w:endnote w:type="continuationSeparator" w:id="0">
    <w:p w:rsidR="00843BCF" w:rsidRDefault="00843BCF" w:rsidP="0052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BCF" w:rsidRDefault="00843BCF" w:rsidP="005236D7">
      <w:pPr>
        <w:spacing w:after="0" w:line="240" w:lineRule="auto"/>
      </w:pPr>
      <w:r>
        <w:separator/>
      </w:r>
    </w:p>
  </w:footnote>
  <w:footnote w:type="continuationSeparator" w:id="0">
    <w:p w:rsidR="00843BCF" w:rsidRDefault="00843BCF" w:rsidP="00523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84984"/>
    <w:multiLevelType w:val="hybridMultilevel"/>
    <w:tmpl w:val="FC2EF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007EBB"/>
    <w:multiLevelType w:val="hybridMultilevel"/>
    <w:tmpl w:val="1E62E64C"/>
    <w:lvl w:ilvl="0" w:tplc="A0742078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76641E8F"/>
    <w:multiLevelType w:val="hybridMultilevel"/>
    <w:tmpl w:val="004E18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03799"/>
    <w:rsid w:val="00186447"/>
    <w:rsid w:val="002D3A16"/>
    <w:rsid w:val="005236D7"/>
    <w:rsid w:val="006858D1"/>
    <w:rsid w:val="00803799"/>
    <w:rsid w:val="00843BCF"/>
    <w:rsid w:val="009216C3"/>
    <w:rsid w:val="00A26B39"/>
    <w:rsid w:val="00B90E48"/>
    <w:rsid w:val="00F35B73"/>
    <w:rsid w:val="00F64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99"/>
    <w:pPr>
      <w:spacing w:after="200" w:line="276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6858D1"/>
    <w:pPr>
      <w:spacing w:line="240" w:lineRule="auto"/>
    </w:pPr>
  </w:style>
  <w:style w:type="paragraph" w:styleId="ab">
    <w:name w:val="List Paragraph"/>
    <w:basedOn w:val="a"/>
    <w:uiPriority w:val="34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6858D1"/>
    <w:rPr>
      <w:b/>
      <w:bCs/>
      <w:i/>
      <w:iCs/>
    </w:rPr>
  </w:style>
  <w:style w:type="character" w:styleId="ae">
    <w:name w:val="Subtle Emphasis"/>
    <w:uiPriority w:val="19"/>
    <w:qFormat/>
    <w:rsid w:val="006858D1"/>
    <w:rPr>
      <w:i/>
      <w:iCs/>
    </w:rPr>
  </w:style>
  <w:style w:type="character" w:styleId="af">
    <w:name w:val="Intense Emphasis"/>
    <w:uiPriority w:val="21"/>
    <w:qFormat/>
    <w:rsid w:val="006858D1"/>
    <w:rPr>
      <w:b/>
      <w:bCs/>
    </w:rPr>
  </w:style>
  <w:style w:type="character" w:styleId="af0">
    <w:name w:val="Subtle Reference"/>
    <w:uiPriority w:val="31"/>
    <w:qFormat/>
    <w:rsid w:val="006858D1"/>
    <w:rPr>
      <w:smallCaps/>
    </w:rPr>
  </w:style>
  <w:style w:type="character" w:styleId="af1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2">
    <w:name w:val="Book Title"/>
    <w:uiPriority w:val="33"/>
    <w:qFormat/>
    <w:rsid w:val="006858D1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customStyle="1" w:styleId="c3">
    <w:name w:val="c3"/>
    <w:basedOn w:val="a0"/>
    <w:rsid w:val="00803799"/>
  </w:style>
  <w:style w:type="character" w:customStyle="1" w:styleId="aa">
    <w:name w:val="Без интервала Знак"/>
    <w:link w:val="a9"/>
    <w:uiPriority w:val="1"/>
    <w:rsid w:val="00803799"/>
  </w:style>
  <w:style w:type="table" w:styleId="af4">
    <w:name w:val="Table Grid"/>
    <w:basedOn w:val="a1"/>
    <w:uiPriority w:val="59"/>
    <w:rsid w:val="00803799"/>
    <w:pPr>
      <w:spacing w:line="240" w:lineRule="auto"/>
      <w:ind w:left="0" w:right="0"/>
    </w:pPr>
    <w:rPr>
      <w:rFonts w:ascii="Calibri" w:eastAsia="Times New Roman" w:hAnsi="Calibri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semiHidden/>
    <w:unhideWhenUsed/>
    <w:rsid w:val="00523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5236D7"/>
    <w:rPr>
      <w:lang w:val="ru-RU" w:bidi="ar-SA"/>
    </w:rPr>
  </w:style>
  <w:style w:type="paragraph" w:styleId="af7">
    <w:name w:val="footer"/>
    <w:basedOn w:val="a"/>
    <w:link w:val="af8"/>
    <w:uiPriority w:val="99"/>
    <w:semiHidden/>
    <w:unhideWhenUsed/>
    <w:rsid w:val="00523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5236D7"/>
    <w:rPr>
      <w:lang w:val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523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236D7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2020-10-27T06:41:00Z</dcterms:created>
  <dcterms:modified xsi:type="dcterms:W3CDTF">2020-10-28T06:06:00Z</dcterms:modified>
</cp:coreProperties>
</file>