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3F0" w:rsidRDefault="004B0925" w:rsidP="002A33F0">
      <w:pPr>
        <w:spacing w:line="240" w:lineRule="auto"/>
        <w:jc w:val="center"/>
        <w:rPr>
          <w:rFonts w:ascii="Times New Roman" w:hAnsi="Times New Roman"/>
          <w:b/>
          <w:sz w:val="36"/>
          <w:szCs w:val="24"/>
        </w:rPr>
      </w:pPr>
      <w:r>
        <w:rPr>
          <w:rFonts w:ascii="Times New Roman" w:hAnsi="Times New Roman" w:cs="Times New Roman"/>
          <w:noProof/>
          <w:sz w:val="32"/>
          <w:szCs w:val="32"/>
          <w:lang w:eastAsia="ru-RU"/>
        </w:rPr>
        <w:drawing>
          <wp:inline distT="0" distB="0" distL="0" distR="0">
            <wp:extent cx="9244330" cy="36779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9244330" cy="3677920"/>
                    </a:xfrm>
                    <a:prstGeom prst="rect">
                      <a:avLst/>
                    </a:prstGeom>
                    <a:noFill/>
                    <a:ln w="9525">
                      <a:noFill/>
                      <a:miter lim="800000"/>
                      <a:headEnd/>
                      <a:tailEnd/>
                    </a:ln>
                  </pic:spPr>
                </pic:pic>
              </a:graphicData>
            </a:graphic>
          </wp:inline>
        </w:drawing>
      </w:r>
    </w:p>
    <w:p w:rsidR="00781549" w:rsidRPr="00781549" w:rsidRDefault="00781549" w:rsidP="002A33F0">
      <w:pPr>
        <w:pStyle w:val="a5"/>
        <w:jc w:val="center"/>
        <w:rPr>
          <w:rFonts w:ascii="Times New Roman" w:hAnsi="Times New Roman" w:cs="Times New Roman"/>
          <w:b/>
          <w:sz w:val="36"/>
          <w:szCs w:val="36"/>
        </w:rPr>
      </w:pPr>
      <w:r w:rsidRPr="00781549">
        <w:rPr>
          <w:rFonts w:ascii="Times New Roman" w:hAnsi="Times New Roman" w:cs="Times New Roman"/>
          <w:b/>
          <w:sz w:val="36"/>
          <w:szCs w:val="36"/>
        </w:rPr>
        <w:t>Рабочая программа</w:t>
      </w:r>
    </w:p>
    <w:p w:rsidR="00781549" w:rsidRPr="00781549" w:rsidRDefault="00781549" w:rsidP="00781549">
      <w:pPr>
        <w:pStyle w:val="a5"/>
        <w:jc w:val="center"/>
        <w:rPr>
          <w:rFonts w:ascii="Times New Roman" w:hAnsi="Times New Roman" w:cs="Times New Roman"/>
          <w:b/>
          <w:sz w:val="36"/>
          <w:szCs w:val="36"/>
        </w:rPr>
      </w:pPr>
      <w:r w:rsidRPr="00781549">
        <w:rPr>
          <w:rFonts w:ascii="Times New Roman" w:hAnsi="Times New Roman" w:cs="Times New Roman"/>
          <w:b/>
          <w:sz w:val="36"/>
          <w:szCs w:val="36"/>
        </w:rPr>
        <w:t>по курсу внеурочной деятельности</w:t>
      </w:r>
    </w:p>
    <w:p w:rsidR="00781549" w:rsidRPr="001F504F" w:rsidRDefault="00781549" w:rsidP="00781549">
      <w:pPr>
        <w:spacing w:after="0" w:line="240" w:lineRule="auto"/>
        <w:jc w:val="center"/>
        <w:rPr>
          <w:rFonts w:ascii="Times New Roman" w:hAnsi="Times New Roman"/>
          <w:b/>
          <w:sz w:val="36"/>
          <w:szCs w:val="36"/>
        </w:rPr>
      </w:pPr>
      <w:r w:rsidRPr="001F504F">
        <w:rPr>
          <w:rFonts w:ascii="Times New Roman" w:hAnsi="Times New Roman"/>
          <w:b/>
          <w:sz w:val="36"/>
          <w:szCs w:val="36"/>
        </w:rPr>
        <w:t>спортивно - оздоровительного направления</w:t>
      </w:r>
    </w:p>
    <w:p w:rsidR="00781549" w:rsidRPr="001F504F" w:rsidRDefault="00781549" w:rsidP="00781549">
      <w:pPr>
        <w:spacing w:after="0" w:line="240" w:lineRule="auto"/>
        <w:jc w:val="center"/>
        <w:rPr>
          <w:rFonts w:ascii="Times New Roman" w:hAnsi="Times New Roman"/>
          <w:sz w:val="36"/>
          <w:szCs w:val="36"/>
        </w:rPr>
      </w:pPr>
      <w:r w:rsidRPr="001F504F">
        <w:rPr>
          <w:rFonts w:ascii="Times New Roman" w:hAnsi="Times New Roman"/>
          <w:b/>
          <w:sz w:val="36"/>
          <w:szCs w:val="36"/>
        </w:rPr>
        <w:t>«Подвижные игры»</w:t>
      </w:r>
    </w:p>
    <w:p w:rsidR="00781549" w:rsidRPr="00861C6E" w:rsidRDefault="00781549" w:rsidP="00781549">
      <w:pPr>
        <w:spacing w:line="240" w:lineRule="auto"/>
        <w:contextualSpacing/>
        <w:jc w:val="center"/>
        <w:rPr>
          <w:rFonts w:ascii="Times New Roman" w:hAnsi="Times New Roman"/>
          <w:b/>
          <w:sz w:val="36"/>
          <w:szCs w:val="24"/>
        </w:rPr>
      </w:pPr>
      <w:r>
        <w:rPr>
          <w:rFonts w:ascii="Times New Roman" w:hAnsi="Times New Roman"/>
          <w:b/>
          <w:sz w:val="36"/>
          <w:szCs w:val="24"/>
        </w:rPr>
        <w:t>1-4</w:t>
      </w:r>
      <w:r w:rsidRPr="00861C6E">
        <w:rPr>
          <w:rFonts w:ascii="Times New Roman" w:hAnsi="Times New Roman"/>
          <w:b/>
          <w:sz w:val="36"/>
          <w:szCs w:val="24"/>
        </w:rPr>
        <w:t xml:space="preserve"> классы</w:t>
      </w:r>
    </w:p>
    <w:p w:rsidR="00781549" w:rsidRDefault="00781549" w:rsidP="00781549">
      <w:pPr>
        <w:spacing w:line="240" w:lineRule="auto"/>
        <w:contextualSpacing/>
        <w:jc w:val="right"/>
        <w:rPr>
          <w:rFonts w:ascii="Times New Roman" w:hAnsi="Times New Roman"/>
          <w:bCs/>
          <w:sz w:val="28"/>
          <w:szCs w:val="24"/>
        </w:rPr>
      </w:pPr>
    </w:p>
    <w:p w:rsidR="00781549" w:rsidRDefault="00781549" w:rsidP="00781549">
      <w:pPr>
        <w:spacing w:line="240" w:lineRule="auto"/>
        <w:contextualSpacing/>
        <w:jc w:val="right"/>
        <w:rPr>
          <w:rFonts w:ascii="Times New Roman" w:hAnsi="Times New Roman"/>
          <w:bCs/>
          <w:sz w:val="28"/>
          <w:szCs w:val="24"/>
        </w:rPr>
      </w:pPr>
    </w:p>
    <w:p w:rsidR="00781549" w:rsidRDefault="00781549" w:rsidP="00781549">
      <w:pPr>
        <w:spacing w:line="240" w:lineRule="auto"/>
        <w:contextualSpacing/>
        <w:jc w:val="right"/>
        <w:rPr>
          <w:rFonts w:ascii="Times New Roman" w:hAnsi="Times New Roman"/>
          <w:bCs/>
          <w:sz w:val="28"/>
          <w:szCs w:val="24"/>
        </w:rPr>
      </w:pPr>
      <w:r w:rsidRPr="00861C6E">
        <w:rPr>
          <w:rFonts w:ascii="Times New Roman" w:hAnsi="Times New Roman"/>
          <w:bCs/>
          <w:sz w:val="28"/>
          <w:szCs w:val="24"/>
        </w:rPr>
        <w:t xml:space="preserve">Составитель: </w:t>
      </w:r>
      <w:r>
        <w:rPr>
          <w:rFonts w:ascii="Times New Roman" w:hAnsi="Times New Roman"/>
          <w:bCs/>
          <w:sz w:val="28"/>
          <w:szCs w:val="24"/>
        </w:rPr>
        <w:t xml:space="preserve">учитель физической культуры </w:t>
      </w:r>
    </w:p>
    <w:p w:rsidR="00781549" w:rsidRPr="00861C6E" w:rsidRDefault="00781549" w:rsidP="00781549">
      <w:pPr>
        <w:spacing w:line="240" w:lineRule="auto"/>
        <w:contextualSpacing/>
        <w:jc w:val="right"/>
        <w:rPr>
          <w:rFonts w:ascii="Times New Roman" w:hAnsi="Times New Roman"/>
          <w:bCs/>
          <w:sz w:val="28"/>
          <w:szCs w:val="24"/>
        </w:rPr>
      </w:pPr>
      <w:proofErr w:type="spellStart"/>
      <w:r>
        <w:rPr>
          <w:rFonts w:ascii="Times New Roman" w:hAnsi="Times New Roman"/>
          <w:bCs/>
          <w:sz w:val="28"/>
          <w:szCs w:val="24"/>
        </w:rPr>
        <w:t>Трушников</w:t>
      </w:r>
      <w:proofErr w:type="spellEnd"/>
      <w:r>
        <w:rPr>
          <w:rFonts w:ascii="Times New Roman" w:hAnsi="Times New Roman"/>
          <w:bCs/>
          <w:sz w:val="28"/>
          <w:szCs w:val="24"/>
        </w:rPr>
        <w:t xml:space="preserve"> В.В</w:t>
      </w:r>
    </w:p>
    <w:p w:rsidR="00781549" w:rsidRPr="00861C6E" w:rsidRDefault="00781549" w:rsidP="00781549">
      <w:pPr>
        <w:spacing w:line="240" w:lineRule="auto"/>
        <w:contextualSpacing/>
        <w:jc w:val="right"/>
        <w:rPr>
          <w:rFonts w:ascii="Times New Roman" w:hAnsi="Times New Roman"/>
          <w:b/>
          <w:sz w:val="28"/>
          <w:szCs w:val="24"/>
        </w:rPr>
      </w:pPr>
    </w:p>
    <w:p w:rsidR="00781549" w:rsidRPr="002A33F0" w:rsidRDefault="002A33F0" w:rsidP="004B0925">
      <w:pPr>
        <w:spacing w:line="240" w:lineRule="auto"/>
        <w:contextualSpacing/>
        <w:jc w:val="center"/>
        <w:rPr>
          <w:rFonts w:ascii="Times New Roman" w:hAnsi="Times New Roman"/>
          <w:b/>
          <w:sz w:val="28"/>
          <w:szCs w:val="28"/>
        </w:rPr>
      </w:pPr>
      <w:proofErr w:type="spellStart"/>
      <w:r w:rsidRPr="002A33F0">
        <w:rPr>
          <w:rFonts w:ascii="Times New Roman" w:hAnsi="Times New Roman"/>
          <w:b/>
          <w:sz w:val="28"/>
          <w:szCs w:val="28"/>
        </w:rPr>
        <w:t>Супра</w:t>
      </w:r>
      <w:proofErr w:type="spellEnd"/>
    </w:p>
    <w:p w:rsidR="00781549" w:rsidRPr="004B0925" w:rsidRDefault="00781549" w:rsidP="004B0925">
      <w:pPr>
        <w:spacing w:line="240" w:lineRule="auto"/>
        <w:contextualSpacing/>
        <w:jc w:val="center"/>
        <w:rPr>
          <w:rFonts w:ascii="Times New Roman" w:hAnsi="Times New Roman"/>
          <w:b/>
          <w:sz w:val="28"/>
          <w:szCs w:val="28"/>
        </w:rPr>
      </w:pPr>
      <w:r w:rsidRPr="002A33F0">
        <w:rPr>
          <w:rFonts w:ascii="Times New Roman" w:hAnsi="Times New Roman"/>
          <w:b/>
          <w:sz w:val="28"/>
          <w:szCs w:val="28"/>
        </w:rPr>
        <w:t>20</w:t>
      </w:r>
      <w:r w:rsidR="002A33F0" w:rsidRPr="002A33F0">
        <w:rPr>
          <w:rFonts w:ascii="Times New Roman" w:hAnsi="Times New Roman"/>
          <w:b/>
          <w:sz w:val="28"/>
          <w:szCs w:val="28"/>
        </w:rPr>
        <w:t>20</w:t>
      </w:r>
      <w:r w:rsidRPr="002A33F0">
        <w:rPr>
          <w:rFonts w:ascii="Times New Roman" w:hAnsi="Times New Roman"/>
          <w:b/>
          <w:sz w:val="28"/>
          <w:szCs w:val="28"/>
        </w:rPr>
        <w:t>г</w:t>
      </w:r>
      <w:r w:rsidR="002A33F0" w:rsidRPr="002A33F0">
        <w:rPr>
          <w:rFonts w:ascii="Times New Roman" w:hAnsi="Times New Roman"/>
          <w:b/>
          <w:sz w:val="28"/>
          <w:szCs w:val="28"/>
        </w:rPr>
        <w:t>од</w:t>
      </w:r>
    </w:p>
    <w:p w:rsidR="004B0925" w:rsidRDefault="004B0925" w:rsidP="004B0925">
      <w:pPr>
        <w:pStyle w:val="a5"/>
        <w:ind w:left="7372"/>
        <w:contextualSpacing/>
        <w:jc w:val="center"/>
        <w:rPr>
          <w:rFonts w:ascii="Times New Roman" w:hAnsi="Times New Roman"/>
          <w:b/>
          <w:sz w:val="28"/>
          <w:szCs w:val="28"/>
        </w:rPr>
      </w:pPr>
    </w:p>
    <w:p w:rsidR="00E92A8F" w:rsidRDefault="004B0925" w:rsidP="004B0925">
      <w:pPr>
        <w:pStyle w:val="a5"/>
        <w:ind w:left="720"/>
        <w:contextualSpacing/>
        <w:jc w:val="center"/>
        <w:rPr>
          <w:rFonts w:ascii="Times New Roman" w:hAnsi="Times New Roman"/>
          <w:b/>
          <w:sz w:val="28"/>
          <w:szCs w:val="28"/>
        </w:rPr>
      </w:pPr>
      <w:r>
        <w:rPr>
          <w:rFonts w:ascii="Times New Roman" w:hAnsi="Times New Roman"/>
          <w:b/>
          <w:sz w:val="28"/>
          <w:szCs w:val="28"/>
        </w:rPr>
        <w:t>1.</w:t>
      </w:r>
      <w:r w:rsidR="00E92A8F" w:rsidRPr="00781549">
        <w:rPr>
          <w:rFonts w:ascii="Times New Roman" w:hAnsi="Times New Roman"/>
          <w:b/>
          <w:sz w:val="28"/>
          <w:szCs w:val="28"/>
        </w:rPr>
        <w:t>Планируемые результаты освоения курса внеурочной деятельности</w:t>
      </w:r>
    </w:p>
    <w:p w:rsidR="00E92A8F" w:rsidRPr="00781549" w:rsidRDefault="00E92A8F" w:rsidP="00E92A8F">
      <w:pPr>
        <w:pStyle w:val="a5"/>
        <w:rPr>
          <w:rFonts w:ascii="Times New Roman" w:hAnsi="Times New Roman" w:cs="Times New Roman"/>
          <w:sz w:val="24"/>
          <w:szCs w:val="24"/>
          <w:lang w:eastAsia="ar-SA"/>
        </w:rPr>
      </w:pPr>
      <w:r w:rsidRPr="00781549">
        <w:rPr>
          <w:rFonts w:ascii="Times New Roman" w:hAnsi="Times New Roman" w:cs="Times New Roman"/>
          <w:sz w:val="24"/>
          <w:szCs w:val="24"/>
          <w:lang w:eastAsia="ar-SA"/>
        </w:rPr>
        <w:t xml:space="preserve">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w:t>
      </w:r>
      <w:proofErr w:type="gramStart"/>
      <w:r w:rsidRPr="00781549">
        <w:rPr>
          <w:rFonts w:ascii="Times New Roman" w:hAnsi="Times New Roman" w:cs="Times New Roman"/>
          <w:sz w:val="24"/>
          <w:szCs w:val="24"/>
          <w:lang w:eastAsia="ar-SA"/>
        </w:rPr>
        <w:t>у</w:t>
      </w:r>
      <w:proofErr w:type="gramEnd"/>
      <w:r w:rsidRPr="00781549">
        <w:rPr>
          <w:rFonts w:ascii="Times New Roman" w:hAnsi="Times New Roman" w:cs="Times New Roman"/>
          <w:sz w:val="24"/>
          <w:szCs w:val="24"/>
          <w:lang w:eastAsia="ar-SA"/>
        </w:rPr>
        <w:t xml:space="preserve"> обучающихся формируются личностные, </w:t>
      </w:r>
      <w:proofErr w:type="spellStart"/>
      <w:r w:rsidRPr="00781549">
        <w:rPr>
          <w:rFonts w:ascii="Times New Roman" w:hAnsi="Times New Roman" w:cs="Times New Roman"/>
          <w:sz w:val="24"/>
          <w:szCs w:val="24"/>
          <w:lang w:eastAsia="ar-SA"/>
        </w:rPr>
        <w:t>метапредметные</w:t>
      </w:r>
      <w:proofErr w:type="spellEnd"/>
      <w:r w:rsidRPr="00781549">
        <w:rPr>
          <w:rFonts w:ascii="Times New Roman" w:hAnsi="Times New Roman" w:cs="Times New Roman"/>
          <w:sz w:val="24"/>
          <w:szCs w:val="24"/>
          <w:lang w:eastAsia="ar-SA"/>
        </w:rPr>
        <w:t xml:space="preserve"> и предметные результаты.</w:t>
      </w:r>
    </w:p>
    <w:p w:rsidR="00E92A8F" w:rsidRPr="00781549" w:rsidRDefault="00E92A8F" w:rsidP="00E92A8F">
      <w:pPr>
        <w:pStyle w:val="a5"/>
        <w:rPr>
          <w:rFonts w:ascii="Times New Roman" w:hAnsi="Times New Roman" w:cs="Times New Roman"/>
          <w:color w:val="444444"/>
          <w:sz w:val="24"/>
          <w:szCs w:val="24"/>
          <w:shd w:val="clear" w:color="auto" w:fill="FFFFFF"/>
        </w:rPr>
      </w:pPr>
      <w:r w:rsidRPr="00781549">
        <w:rPr>
          <w:rFonts w:ascii="Times New Roman" w:hAnsi="Times New Roman" w:cs="Times New Roman"/>
          <w:b/>
          <w:bCs/>
          <w:sz w:val="24"/>
          <w:szCs w:val="24"/>
          <w:shd w:val="clear" w:color="auto" w:fill="FFFFFF"/>
        </w:rPr>
        <w:t>Личностными результатами</w:t>
      </w:r>
      <w:r w:rsidRPr="00781549">
        <w:rPr>
          <w:rFonts w:ascii="Times New Roman" w:hAnsi="Times New Roman" w:cs="Times New Roman"/>
          <w:sz w:val="24"/>
          <w:szCs w:val="24"/>
          <w:shd w:val="clear" w:color="auto" w:fill="FFFFFF"/>
        </w:rPr>
        <w:t> освоения учащимися содержания курса являются следующие умения:</w:t>
      </w:r>
    </w:p>
    <w:p w:rsidR="00E92A8F" w:rsidRPr="00781549" w:rsidRDefault="00E92A8F" w:rsidP="00E92A8F">
      <w:pPr>
        <w:pStyle w:val="a5"/>
        <w:numPr>
          <w:ilvl w:val="0"/>
          <w:numId w:val="2"/>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активно включаться в общение и взаимодействие со сверстниками на принципах уважения и доброжелательности, взаимопомощи и сопереживания;</w:t>
      </w:r>
    </w:p>
    <w:p w:rsidR="00E92A8F" w:rsidRPr="00781549" w:rsidRDefault="00E92A8F" w:rsidP="00E92A8F">
      <w:pPr>
        <w:pStyle w:val="a5"/>
        <w:numPr>
          <w:ilvl w:val="0"/>
          <w:numId w:val="2"/>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проявлять положительные качества личности и управлять своими эмоциями в различных (нестандартных) ситуациях и условиях;</w:t>
      </w:r>
    </w:p>
    <w:p w:rsidR="00E92A8F" w:rsidRPr="00781549" w:rsidRDefault="00E92A8F" w:rsidP="00E92A8F">
      <w:pPr>
        <w:pStyle w:val="a5"/>
        <w:numPr>
          <w:ilvl w:val="0"/>
          <w:numId w:val="2"/>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проявлять дисциплинированность, трудолюбие и упорство в достижении поставленных целей;</w:t>
      </w:r>
    </w:p>
    <w:p w:rsidR="00E92A8F" w:rsidRPr="00781549" w:rsidRDefault="00E92A8F" w:rsidP="00E92A8F">
      <w:pPr>
        <w:pStyle w:val="a5"/>
        <w:numPr>
          <w:ilvl w:val="0"/>
          <w:numId w:val="2"/>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оказывать бескорыстную помощь своим сверстникам, находить с ними общий язык и общие интересы.</w:t>
      </w:r>
    </w:p>
    <w:p w:rsidR="00E92A8F" w:rsidRPr="00781549" w:rsidRDefault="00E92A8F" w:rsidP="00E92A8F">
      <w:pPr>
        <w:pStyle w:val="a5"/>
        <w:rPr>
          <w:rFonts w:ascii="Times New Roman" w:hAnsi="Times New Roman" w:cs="Times New Roman"/>
          <w:color w:val="444444"/>
          <w:sz w:val="24"/>
          <w:szCs w:val="24"/>
          <w:shd w:val="clear" w:color="auto" w:fill="FFFFFF"/>
        </w:rPr>
      </w:pPr>
      <w:proofErr w:type="spellStart"/>
      <w:r w:rsidRPr="00781549">
        <w:rPr>
          <w:rFonts w:ascii="Times New Roman" w:hAnsi="Times New Roman" w:cs="Times New Roman"/>
          <w:b/>
          <w:bCs/>
          <w:sz w:val="24"/>
          <w:szCs w:val="24"/>
          <w:shd w:val="clear" w:color="auto" w:fill="FFFFFF"/>
        </w:rPr>
        <w:t>Метапредметными</w:t>
      </w:r>
      <w:proofErr w:type="spellEnd"/>
      <w:r w:rsidRPr="00781549">
        <w:rPr>
          <w:rFonts w:ascii="Times New Roman" w:hAnsi="Times New Roman" w:cs="Times New Roman"/>
          <w:b/>
          <w:bCs/>
          <w:sz w:val="24"/>
          <w:szCs w:val="24"/>
          <w:shd w:val="clear" w:color="auto" w:fill="FFFFFF"/>
        </w:rPr>
        <w:t xml:space="preserve"> результатами</w:t>
      </w:r>
      <w:r w:rsidRPr="00781549">
        <w:rPr>
          <w:rFonts w:ascii="Times New Roman" w:hAnsi="Times New Roman" w:cs="Times New Roman"/>
          <w:sz w:val="24"/>
          <w:szCs w:val="24"/>
          <w:shd w:val="clear" w:color="auto" w:fill="FFFFFF"/>
        </w:rPr>
        <w:t> освоения учащимися содержания программы по курсу являются следующие умения:</w:t>
      </w:r>
    </w:p>
    <w:p w:rsidR="00E92A8F" w:rsidRPr="00781549" w:rsidRDefault="00E92A8F" w:rsidP="00E92A8F">
      <w:pPr>
        <w:pStyle w:val="a5"/>
        <w:numPr>
          <w:ilvl w:val="0"/>
          <w:numId w:val="3"/>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характеризовать явления (действия и поступки), давать им объективную оценку на основе освоенных знаний и имеющегося опыта;</w:t>
      </w:r>
    </w:p>
    <w:p w:rsidR="00E92A8F" w:rsidRPr="00781549" w:rsidRDefault="00E92A8F" w:rsidP="00E92A8F">
      <w:pPr>
        <w:pStyle w:val="a5"/>
        <w:numPr>
          <w:ilvl w:val="0"/>
          <w:numId w:val="3"/>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находить ошибки при выполнении учебных заданий, отбирать способы их исправления;</w:t>
      </w:r>
    </w:p>
    <w:p w:rsidR="00E92A8F" w:rsidRPr="00781549" w:rsidRDefault="00E92A8F" w:rsidP="00E92A8F">
      <w:pPr>
        <w:pStyle w:val="a5"/>
        <w:numPr>
          <w:ilvl w:val="0"/>
          <w:numId w:val="3"/>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общаться и взаимодействовать со сверстниками на принципах взаимоуважения и взаимопомощи, дружбы и толерантности;</w:t>
      </w:r>
    </w:p>
    <w:p w:rsidR="00E92A8F" w:rsidRPr="00781549" w:rsidRDefault="00E92A8F" w:rsidP="00E92A8F">
      <w:pPr>
        <w:pStyle w:val="a5"/>
        <w:numPr>
          <w:ilvl w:val="0"/>
          <w:numId w:val="3"/>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обеспечивать защиту и сохранность природы во время активного отдыха и занятий физической культурой;</w:t>
      </w:r>
    </w:p>
    <w:p w:rsidR="00E92A8F" w:rsidRPr="00781549" w:rsidRDefault="00E92A8F" w:rsidP="00E92A8F">
      <w:pPr>
        <w:pStyle w:val="a5"/>
        <w:numPr>
          <w:ilvl w:val="0"/>
          <w:numId w:val="3"/>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E92A8F" w:rsidRPr="00781549" w:rsidRDefault="00E92A8F" w:rsidP="00E92A8F">
      <w:pPr>
        <w:pStyle w:val="a5"/>
        <w:numPr>
          <w:ilvl w:val="0"/>
          <w:numId w:val="3"/>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планировать собственную деятельность, распределять нагрузку и отдых в процессе ее выполнения;</w:t>
      </w:r>
    </w:p>
    <w:p w:rsidR="00E92A8F" w:rsidRPr="00781549" w:rsidRDefault="00E92A8F" w:rsidP="00E92A8F">
      <w:pPr>
        <w:pStyle w:val="a5"/>
        <w:numPr>
          <w:ilvl w:val="0"/>
          <w:numId w:val="3"/>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анализировать и объективно оценивать результаты собственного труда, находить возможности и способы их улучшения;</w:t>
      </w:r>
    </w:p>
    <w:p w:rsidR="00E92A8F" w:rsidRPr="00781549" w:rsidRDefault="00E92A8F" w:rsidP="00E92A8F">
      <w:pPr>
        <w:pStyle w:val="a5"/>
        <w:numPr>
          <w:ilvl w:val="0"/>
          <w:numId w:val="3"/>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видеть красоту движений, выделять и обосновывать эстетические признаки в движениях и передвижениях человека;</w:t>
      </w:r>
    </w:p>
    <w:p w:rsidR="00E92A8F" w:rsidRPr="00781549" w:rsidRDefault="00E92A8F" w:rsidP="00E92A8F">
      <w:pPr>
        <w:pStyle w:val="a5"/>
        <w:numPr>
          <w:ilvl w:val="0"/>
          <w:numId w:val="3"/>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оценивать красоту телосложения и осанки, сравнивать их с эталонными образцами;</w:t>
      </w:r>
    </w:p>
    <w:p w:rsidR="00E92A8F" w:rsidRPr="00781549" w:rsidRDefault="00E92A8F" w:rsidP="00E92A8F">
      <w:pPr>
        <w:pStyle w:val="a5"/>
        <w:numPr>
          <w:ilvl w:val="0"/>
          <w:numId w:val="3"/>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управлять эмоциями при общении со сверстниками и взрослыми, сохранять хладнокровие, сдержанность, рассудительность;</w:t>
      </w:r>
    </w:p>
    <w:p w:rsidR="00E92A8F" w:rsidRPr="00781549" w:rsidRDefault="00E92A8F" w:rsidP="00E92A8F">
      <w:pPr>
        <w:pStyle w:val="a5"/>
        <w:numPr>
          <w:ilvl w:val="0"/>
          <w:numId w:val="3"/>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E92A8F" w:rsidRPr="00781549" w:rsidRDefault="00E92A8F" w:rsidP="00E92A8F">
      <w:pPr>
        <w:pStyle w:val="a5"/>
        <w:rPr>
          <w:rFonts w:ascii="Times New Roman" w:hAnsi="Times New Roman" w:cs="Times New Roman"/>
          <w:color w:val="444444"/>
          <w:sz w:val="24"/>
          <w:szCs w:val="24"/>
          <w:shd w:val="clear" w:color="auto" w:fill="FFFFFF"/>
        </w:rPr>
      </w:pPr>
      <w:r w:rsidRPr="00781549">
        <w:rPr>
          <w:rFonts w:ascii="Times New Roman" w:hAnsi="Times New Roman" w:cs="Times New Roman"/>
          <w:b/>
          <w:bCs/>
          <w:sz w:val="24"/>
          <w:szCs w:val="24"/>
          <w:shd w:val="clear" w:color="auto" w:fill="FFFFFF"/>
        </w:rPr>
        <w:t>Предметными результатами</w:t>
      </w:r>
      <w:r w:rsidRPr="00781549">
        <w:rPr>
          <w:rFonts w:ascii="Times New Roman" w:hAnsi="Times New Roman" w:cs="Times New Roman"/>
          <w:sz w:val="24"/>
          <w:szCs w:val="24"/>
          <w:shd w:val="clear" w:color="auto" w:fill="FFFFFF"/>
        </w:rPr>
        <w:t> освоения учащимися содержания программы по курсу являются следующие умения:</w:t>
      </w:r>
    </w:p>
    <w:p w:rsidR="00E92A8F" w:rsidRPr="00781549" w:rsidRDefault="00E92A8F" w:rsidP="00E92A8F">
      <w:pPr>
        <w:pStyle w:val="a5"/>
        <w:numPr>
          <w:ilvl w:val="0"/>
          <w:numId w:val="4"/>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представлять игры как средство укрепления здоровья, физического развития и физической подготовки человека;</w:t>
      </w:r>
    </w:p>
    <w:p w:rsidR="00E92A8F" w:rsidRPr="00781549" w:rsidRDefault="00E92A8F" w:rsidP="00E92A8F">
      <w:pPr>
        <w:pStyle w:val="a5"/>
        <w:numPr>
          <w:ilvl w:val="0"/>
          <w:numId w:val="4"/>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E92A8F" w:rsidRPr="00781549" w:rsidRDefault="00E92A8F" w:rsidP="00E92A8F">
      <w:pPr>
        <w:pStyle w:val="a5"/>
        <w:numPr>
          <w:ilvl w:val="0"/>
          <w:numId w:val="4"/>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организовывать и проводить со сверстниками подвижные игры и элементы соревнований, осуществлять их объективное судейство;</w:t>
      </w:r>
    </w:p>
    <w:p w:rsidR="00E92A8F" w:rsidRPr="00781549" w:rsidRDefault="00E92A8F" w:rsidP="00E92A8F">
      <w:pPr>
        <w:pStyle w:val="a5"/>
        <w:numPr>
          <w:ilvl w:val="0"/>
          <w:numId w:val="4"/>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бережно обращаться с инвентарём и оборудованием, соблюдать требования техники безопасности к местам проведения;</w:t>
      </w:r>
    </w:p>
    <w:p w:rsidR="00E92A8F" w:rsidRPr="00781549" w:rsidRDefault="00E92A8F" w:rsidP="00E92A8F">
      <w:pPr>
        <w:pStyle w:val="a5"/>
        <w:numPr>
          <w:ilvl w:val="0"/>
          <w:numId w:val="4"/>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организовывать и проводить игры с разной целевой направленностью</w:t>
      </w:r>
    </w:p>
    <w:p w:rsidR="00E92A8F" w:rsidRPr="00781549" w:rsidRDefault="00E92A8F" w:rsidP="00E92A8F">
      <w:pPr>
        <w:pStyle w:val="a5"/>
        <w:numPr>
          <w:ilvl w:val="0"/>
          <w:numId w:val="4"/>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взаимодействовать со сверстниками по правилам проведения подвижных игр и соревнований;</w:t>
      </w:r>
    </w:p>
    <w:p w:rsidR="00E92A8F" w:rsidRPr="00781549" w:rsidRDefault="00E92A8F" w:rsidP="00E92A8F">
      <w:pPr>
        <w:pStyle w:val="a5"/>
        <w:numPr>
          <w:ilvl w:val="0"/>
          <w:numId w:val="4"/>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в доступной форме объяснять правила (технику) выполнения двигательных действий, анализировать и находить ошибки, эффективно их исправлять;</w:t>
      </w:r>
    </w:p>
    <w:p w:rsidR="00E92A8F" w:rsidRPr="00781549" w:rsidRDefault="00E92A8F" w:rsidP="00E92A8F">
      <w:pPr>
        <w:pStyle w:val="a5"/>
        <w:numPr>
          <w:ilvl w:val="0"/>
          <w:numId w:val="4"/>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находить отличительные особенности в выполнении двигательного действия разными учениками, выделять отличительные признаки и элементы;</w:t>
      </w:r>
    </w:p>
    <w:p w:rsidR="00E92A8F" w:rsidRPr="00781549" w:rsidRDefault="00E92A8F" w:rsidP="00E92A8F">
      <w:pPr>
        <w:pStyle w:val="a5"/>
        <w:numPr>
          <w:ilvl w:val="0"/>
          <w:numId w:val="4"/>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t>выполнять технические действия из базовых видов спорта, применять их в игровой и соревновательной деятельности;</w:t>
      </w:r>
    </w:p>
    <w:p w:rsidR="00E92A8F" w:rsidRPr="00781549" w:rsidRDefault="00E92A8F" w:rsidP="00E92A8F">
      <w:pPr>
        <w:pStyle w:val="a5"/>
        <w:numPr>
          <w:ilvl w:val="0"/>
          <w:numId w:val="4"/>
        </w:numPr>
        <w:rPr>
          <w:rFonts w:ascii="Times New Roman" w:hAnsi="Times New Roman" w:cs="Times New Roman"/>
          <w:color w:val="444444"/>
          <w:sz w:val="24"/>
          <w:szCs w:val="24"/>
          <w:shd w:val="clear" w:color="auto" w:fill="FFFFFF"/>
        </w:rPr>
      </w:pPr>
      <w:r w:rsidRPr="00781549">
        <w:rPr>
          <w:rFonts w:ascii="Times New Roman" w:hAnsi="Times New Roman" w:cs="Times New Roman"/>
          <w:sz w:val="24"/>
          <w:szCs w:val="24"/>
          <w:shd w:val="clear" w:color="auto" w:fill="FFFFFF"/>
        </w:rPr>
        <w:lastRenderedPageBreak/>
        <w:t>применять жизненно важные двигательные навыки и умения различными способами, в различных изменяющихся, вариативных условиях.</w:t>
      </w:r>
    </w:p>
    <w:p w:rsidR="00E92A8F" w:rsidRPr="00781549" w:rsidRDefault="00E92A8F" w:rsidP="00E92A8F">
      <w:pPr>
        <w:pStyle w:val="a5"/>
        <w:contextualSpacing/>
        <w:jc w:val="center"/>
        <w:rPr>
          <w:rFonts w:ascii="Times New Roman" w:hAnsi="Times New Roman"/>
          <w:b/>
          <w:sz w:val="28"/>
          <w:szCs w:val="28"/>
        </w:rPr>
      </w:pPr>
    </w:p>
    <w:p w:rsidR="00781549" w:rsidRPr="00781549" w:rsidRDefault="00781549" w:rsidP="00781549">
      <w:pPr>
        <w:autoSpaceDE w:val="0"/>
        <w:autoSpaceDN w:val="0"/>
        <w:adjustRightInd w:val="0"/>
        <w:spacing w:after="0" w:line="240" w:lineRule="auto"/>
        <w:jc w:val="center"/>
        <w:rPr>
          <w:rFonts w:ascii="Times New Roman" w:hAnsi="Times New Roman"/>
          <w:b/>
          <w:sz w:val="28"/>
          <w:szCs w:val="28"/>
          <w:lang w:eastAsia="ar-SA"/>
        </w:rPr>
      </w:pPr>
      <w:r w:rsidRPr="00781549">
        <w:rPr>
          <w:rFonts w:ascii="Times New Roman" w:hAnsi="Times New Roman"/>
          <w:b/>
          <w:sz w:val="28"/>
          <w:szCs w:val="28"/>
          <w:lang w:eastAsia="ar-SA"/>
        </w:rPr>
        <w:t>2.Содержание программы</w:t>
      </w:r>
    </w:p>
    <w:p w:rsidR="00781549" w:rsidRPr="006820D2" w:rsidRDefault="00781549" w:rsidP="00781549">
      <w:pPr>
        <w:autoSpaceDE w:val="0"/>
        <w:autoSpaceDN w:val="0"/>
        <w:adjustRightInd w:val="0"/>
        <w:spacing w:after="0" w:line="240" w:lineRule="auto"/>
        <w:jc w:val="center"/>
        <w:rPr>
          <w:rFonts w:ascii="Times New Roman" w:hAnsi="Times New Roman"/>
          <w:b/>
          <w:sz w:val="24"/>
          <w:szCs w:val="24"/>
          <w:lang w:eastAsia="ar-SA"/>
        </w:rPr>
      </w:pP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«Салки»</w:t>
      </w:r>
      <w:proofErr w:type="gramStart"/>
      <w:r w:rsidRPr="00781549">
        <w:rPr>
          <w:rFonts w:ascii="Times New Roman" w:hAnsi="Times New Roman" w:cs="Times New Roman"/>
          <w:b/>
          <w:bCs/>
          <w:i/>
          <w:iCs/>
          <w:sz w:val="24"/>
          <w:szCs w:val="24"/>
          <w:u w:val="single"/>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 xml:space="preserve">грающие разбегаются по площадке (она должна быть ограничена линиями), а водящий ловит их. </w:t>
      </w:r>
      <w:proofErr w:type="gramStart"/>
      <w:r w:rsidRPr="00781549">
        <w:rPr>
          <w:rFonts w:ascii="Times New Roman" w:hAnsi="Times New Roman" w:cs="Times New Roman"/>
          <w:sz w:val="24"/>
          <w:szCs w:val="24"/>
        </w:rPr>
        <w:t>Пойманный</w:t>
      </w:r>
      <w:proofErr w:type="gramEnd"/>
      <w:r w:rsidRPr="00781549">
        <w:rPr>
          <w:rFonts w:ascii="Times New Roman" w:hAnsi="Times New Roman" w:cs="Times New Roman"/>
          <w:sz w:val="24"/>
          <w:szCs w:val="24"/>
        </w:rPr>
        <w:t xml:space="preserve"> становится водящим. При большом количестве играющих можно выделить двух-трех водящих. В дальнейшем игру можно усложнить, оговорив способ передвижения. Например, игрокам разрешается передвигаться только спиной к щиту, на половине поля которого они находятся, т. е. бегать и ходить спиной вперед, приставными шагами, боком.</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«Вызов номеров»</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грающих делят на две команды, которые выстраиваются в две колонны у лицевой линии. Команды рассчитываются по порядку. Каждый игрок запоминает свой номер. На средней линии напротив каждой колонны ставят булавы. Педагог называет один из номеров. Игроки обеих команд, стоящие под этим номером, бегут до булав, обегают их и возвращаются обратно. Победитель приносит своей команде очко. Игра продолжается до тех пор, пока не будут вызваны все номера. Команда, набравшая наибольшее количество очков, побеждает. Можно усложнить игру, если предложить игрокам бежать спиной вперед, боком, приставными шагами или поставить на пути препятствия.</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«Пустое место»</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 xml:space="preserve">грающих выстраивают в круг, руки за спиной. Водящий бежит за кругом и дотрагивается до руки одного из играющих. Игрок, до которого дотронулся водящий, бежит в обратную сторону, стремясь быстрее водящего занять свое место. Кто из </w:t>
      </w:r>
      <w:proofErr w:type="gramStart"/>
      <w:r w:rsidRPr="00781549">
        <w:rPr>
          <w:rFonts w:ascii="Times New Roman" w:hAnsi="Times New Roman" w:cs="Times New Roman"/>
          <w:sz w:val="24"/>
          <w:szCs w:val="24"/>
        </w:rPr>
        <w:t>бегущих</w:t>
      </w:r>
      <w:proofErr w:type="gramEnd"/>
      <w:r w:rsidRPr="00781549">
        <w:rPr>
          <w:rFonts w:ascii="Times New Roman" w:hAnsi="Times New Roman" w:cs="Times New Roman"/>
          <w:sz w:val="24"/>
          <w:szCs w:val="24"/>
        </w:rPr>
        <w:t xml:space="preserve"> останется без места, тот и становится водящим.</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«Команда быстроногих»</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грающие образуют четыре команды, стоящие в колоннах по одному перед линией старта. В 10-15 м от линии старта чертят кружки, в которые кладутся кубики. По сигналу педагога первые четверо бегут к кубикам, берут их, ударяют о пол и возвращаются на свое место. Игрок, прибежавший первым, получает 4 очка, вторым - 3 очка, третьим - 2 очка и четвертым - одно очко. Выигрывает команда, набравшая наибольшее количество очков.</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i/>
          <w:iCs/>
          <w:sz w:val="24"/>
          <w:szCs w:val="24"/>
        </w:rPr>
        <w:t>«</w:t>
      </w:r>
      <w:r w:rsidRPr="00781549">
        <w:rPr>
          <w:rFonts w:ascii="Times New Roman" w:hAnsi="Times New Roman" w:cs="Times New Roman"/>
          <w:b/>
          <w:bCs/>
          <w:i/>
          <w:iCs/>
          <w:sz w:val="24"/>
          <w:szCs w:val="24"/>
          <w:u w:val="single"/>
        </w:rPr>
        <w:t>День и ночь</w:t>
      </w:r>
      <w:r w:rsidRPr="00781549">
        <w:rPr>
          <w:rFonts w:ascii="Times New Roman" w:hAnsi="Times New Roman" w:cs="Times New Roman"/>
          <w:b/>
          <w:bCs/>
          <w:i/>
          <w:iCs/>
          <w:sz w:val="24"/>
          <w:szCs w:val="24"/>
        </w:rPr>
        <w:t>»</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 xml:space="preserve">грающих делят на две команды, которые становятся в две шеренги у средней линии площадки спиной друг к другу на расстоянии 2 </w:t>
      </w:r>
      <w:r w:rsidRPr="00781549">
        <w:rPr>
          <w:rFonts w:ascii="Times New Roman" w:hAnsi="Times New Roman" w:cs="Times New Roman"/>
          <w:i/>
          <w:iCs/>
          <w:sz w:val="24"/>
          <w:szCs w:val="24"/>
        </w:rPr>
        <w:t xml:space="preserve">м. </w:t>
      </w:r>
      <w:r w:rsidRPr="00781549">
        <w:rPr>
          <w:rFonts w:ascii="Times New Roman" w:hAnsi="Times New Roman" w:cs="Times New Roman"/>
          <w:sz w:val="24"/>
          <w:szCs w:val="24"/>
        </w:rPr>
        <w:t xml:space="preserve">Одна команда - «день», другая - «ночь». Педагог называет ту </w:t>
      </w:r>
      <w:r w:rsidRPr="00781549">
        <w:rPr>
          <w:rFonts w:ascii="Times New Roman" w:hAnsi="Times New Roman" w:cs="Times New Roman"/>
          <w:spacing w:val="-1"/>
          <w:sz w:val="24"/>
          <w:szCs w:val="24"/>
        </w:rPr>
        <w:t xml:space="preserve">или иную команду неожиданно. Если он говорит «ночь», то эта команда убегает, а команда «день» догоняет ее. </w:t>
      </w:r>
      <w:r w:rsidRPr="00781549">
        <w:rPr>
          <w:rFonts w:ascii="Times New Roman" w:hAnsi="Times New Roman" w:cs="Times New Roman"/>
          <w:sz w:val="24"/>
          <w:szCs w:val="24"/>
        </w:rPr>
        <w:t xml:space="preserve">Затем подсчитывают </w:t>
      </w:r>
      <w:proofErr w:type="gramStart"/>
      <w:r w:rsidRPr="00781549">
        <w:rPr>
          <w:rFonts w:ascii="Times New Roman" w:hAnsi="Times New Roman" w:cs="Times New Roman"/>
          <w:sz w:val="24"/>
          <w:szCs w:val="24"/>
        </w:rPr>
        <w:t>осаленных</w:t>
      </w:r>
      <w:proofErr w:type="gramEnd"/>
      <w:r w:rsidRPr="00781549">
        <w:rPr>
          <w:rFonts w:ascii="Times New Roman" w:hAnsi="Times New Roman" w:cs="Times New Roman"/>
          <w:sz w:val="24"/>
          <w:szCs w:val="24"/>
        </w:rPr>
        <w:t>, и все игроки становятся на свои места. Очередность вызовов команд не соблюдают, но число вызовов должно быть одинаковым. Выигрывает команда, осалившая больше игроков. Исходное положение можно менять: стоя лицом, боком друг к другу и т. д.</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«Эстафета с булавами</w:t>
      </w:r>
      <w:r w:rsidRPr="00781549">
        <w:rPr>
          <w:rFonts w:ascii="Times New Roman" w:hAnsi="Times New Roman" w:cs="Times New Roman"/>
          <w:b/>
          <w:bCs/>
          <w:i/>
          <w:iCs/>
          <w:sz w:val="24"/>
          <w:szCs w:val="24"/>
        </w:rPr>
        <w:t>»</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 xml:space="preserve">грающих делят на две равные команды, выстраивают в колонны по одному у линии старта. На расстоянии 12-15 м против каждой колонны ставят в ряд три булавы в 0,5 м одна от другой. </w:t>
      </w:r>
      <w:r w:rsidRPr="00781549">
        <w:rPr>
          <w:rFonts w:ascii="Times New Roman" w:hAnsi="Times New Roman" w:cs="Times New Roman"/>
          <w:spacing w:val="-1"/>
          <w:sz w:val="24"/>
          <w:szCs w:val="24"/>
        </w:rPr>
        <w:t xml:space="preserve">По сигналу педагога стоящие впереди бегут к булавам, собирают их, бегут обратно и передают их следующему </w:t>
      </w:r>
      <w:r w:rsidRPr="00781549">
        <w:rPr>
          <w:rFonts w:ascii="Times New Roman" w:hAnsi="Times New Roman" w:cs="Times New Roman"/>
          <w:sz w:val="24"/>
          <w:szCs w:val="24"/>
        </w:rPr>
        <w:t>игроку. Те бегут с булавами, расставляют их по местам (которые должны быть помечены) и возвращаются обратно и т. д. Выигрывает команда, закончившая игру раньше.</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«Встречная эстафета</w:t>
      </w:r>
      <w:r w:rsidRPr="00781549">
        <w:rPr>
          <w:rFonts w:ascii="Times New Roman" w:hAnsi="Times New Roman" w:cs="Times New Roman"/>
          <w:b/>
          <w:bCs/>
          <w:i/>
          <w:iCs/>
          <w:sz w:val="24"/>
          <w:szCs w:val="24"/>
        </w:rPr>
        <w:t>»</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грающих делят на две равные команды и выстраивают в колонны. Колонну делят на две группы, которые располагаются друг против друга на расстоянии 12-15 м (можно и больше). Перед всеми группами проводят стартовые линии. Двум игрокам, стоящим впереди колонн на одной стороне, дают по флажку. По сигналу педагога игроки с флажками бегут к противоположной группе, отдают впередистоящим флажки, а сами становятся сзади этой половины команды. То же делают игроки, получившие флажки. Игра заканчивается, когда последний из перебегающих игроков какой-либо из команд передает флажок начавшему эстафету игроку. Побеждает команда, закончившая передачу флажков раньше.</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rPr>
        <w:lastRenderedPageBreak/>
        <w:t>«</w:t>
      </w:r>
      <w:r w:rsidRPr="00781549">
        <w:rPr>
          <w:rFonts w:ascii="Times New Roman" w:hAnsi="Times New Roman" w:cs="Times New Roman"/>
          <w:b/>
          <w:bCs/>
          <w:i/>
          <w:iCs/>
          <w:sz w:val="24"/>
          <w:szCs w:val="24"/>
          <w:u w:val="single"/>
        </w:rPr>
        <w:t>Круговая охота»</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гроки, распределенные на две команды, образуют два круга - внешний и внутренний. По сигналу педагога игроки начинают двигаться приставными шагами или скачками в разные стороны. По второму сигналу игроки внешнего 1 круга разбегаются, а игроки внутреннего круга стараются их поймать.</w:t>
      </w:r>
    </w:p>
    <w:p w:rsidR="00781549" w:rsidRPr="00781549" w:rsidRDefault="00781549" w:rsidP="00781549">
      <w:pPr>
        <w:pStyle w:val="a5"/>
        <w:rPr>
          <w:rFonts w:ascii="Times New Roman" w:hAnsi="Times New Roman" w:cs="Times New Roman"/>
          <w:i/>
          <w:iCs/>
          <w:sz w:val="24"/>
          <w:szCs w:val="24"/>
        </w:rPr>
      </w:pPr>
      <w:r w:rsidRPr="00781549">
        <w:rPr>
          <w:rFonts w:ascii="Times New Roman" w:hAnsi="Times New Roman" w:cs="Times New Roman"/>
          <w:b/>
          <w:bCs/>
          <w:i/>
          <w:iCs/>
          <w:sz w:val="24"/>
          <w:szCs w:val="24"/>
          <w:u w:val="single"/>
        </w:rPr>
        <w:t>«Кто подходил ?</w:t>
      </w:r>
      <w:proofErr w:type="gramStart"/>
      <w:r w:rsidRPr="00781549">
        <w:rPr>
          <w:rFonts w:ascii="Times New Roman" w:hAnsi="Times New Roman" w:cs="Times New Roman"/>
          <w:b/>
          <w:bCs/>
          <w:i/>
          <w:iCs/>
          <w:sz w:val="24"/>
          <w:szCs w:val="24"/>
          <w:u w:val="single"/>
        </w:rPr>
        <w:t>»</w:t>
      </w:r>
      <w:r w:rsidRPr="00781549">
        <w:rPr>
          <w:rFonts w:ascii="Times New Roman" w:hAnsi="Times New Roman" w:cs="Times New Roman"/>
          <w:sz w:val="24"/>
          <w:szCs w:val="24"/>
        </w:rPr>
        <w:t>В</w:t>
      </w:r>
      <w:proofErr w:type="gramEnd"/>
      <w:r w:rsidRPr="00781549">
        <w:rPr>
          <w:rFonts w:ascii="Times New Roman" w:hAnsi="Times New Roman" w:cs="Times New Roman"/>
          <w:sz w:val="24"/>
          <w:szCs w:val="24"/>
        </w:rPr>
        <w:t>се играющие образуют круг, водящий с завязанными глазами стоит в центре.</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 xml:space="preserve">Руководитель указывает на кого-либо из </w:t>
      </w:r>
      <w:proofErr w:type="gramStart"/>
      <w:r w:rsidRPr="00781549">
        <w:rPr>
          <w:rFonts w:ascii="Times New Roman" w:hAnsi="Times New Roman" w:cs="Times New Roman"/>
          <w:sz w:val="24"/>
          <w:szCs w:val="24"/>
        </w:rPr>
        <w:t>играющих</w:t>
      </w:r>
      <w:proofErr w:type="gramEnd"/>
      <w:r w:rsidRPr="00781549">
        <w:rPr>
          <w:rFonts w:ascii="Times New Roman" w:hAnsi="Times New Roman" w:cs="Times New Roman"/>
          <w:sz w:val="24"/>
          <w:szCs w:val="24"/>
        </w:rPr>
        <w:t>, и тот подходит к водящему, слегка дотрагивается до его плеча, подаёт голос какого-либо животного или называет его по имени, изменив свой голос.</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Водящий открывает глаза по указанию руководителя, когда подходивший займёт свое место. Он должен отгадать, кто к нему подходил. В случае</w:t>
      </w:r>
      <w:proofErr w:type="gramStart"/>
      <w:r w:rsidRPr="00781549">
        <w:rPr>
          <w:rFonts w:ascii="Times New Roman" w:hAnsi="Times New Roman" w:cs="Times New Roman"/>
          <w:sz w:val="24"/>
          <w:szCs w:val="24"/>
        </w:rPr>
        <w:t>,</w:t>
      </w:r>
      <w:proofErr w:type="gramEnd"/>
      <w:r w:rsidRPr="00781549">
        <w:rPr>
          <w:rFonts w:ascii="Times New Roman" w:hAnsi="Times New Roman" w:cs="Times New Roman"/>
          <w:sz w:val="24"/>
          <w:szCs w:val="24"/>
        </w:rPr>
        <w:t xml:space="preserve"> если водящий отгадал того, кто к нему подходил, игроки меняются ролями.</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Побеждает тот, кто ни разу не был водящим.</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Водящий не должен раньше времени открывать глаза. 2. Голос подаёт только тот, на кого укажет руководитель. 3. Первый водящий не считается проигравшим.</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«Караси и щука</w:t>
      </w:r>
      <w:r w:rsidRPr="00781549">
        <w:rPr>
          <w:rFonts w:ascii="Times New Roman" w:hAnsi="Times New Roman" w:cs="Times New Roman"/>
          <w:b/>
          <w:bCs/>
          <w:sz w:val="24"/>
          <w:szCs w:val="24"/>
        </w:rPr>
        <w:t>.</w:t>
      </w:r>
      <w:r w:rsidRPr="00781549">
        <w:rPr>
          <w:rFonts w:ascii="Times New Roman" w:hAnsi="Times New Roman" w:cs="Times New Roman"/>
          <w:sz w:val="24"/>
          <w:szCs w:val="24"/>
        </w:rPr>
        <w:t xml:space="preserve"> На одной стороне площадки находятся "караси", на середине "щука".</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Содержание игры. По сигналу "караси" перебегают на другую сторону. "Щука" ловит их. Пойманные "караси" (четыре-пять) берутся за руки и, встав поперёк площадки, образуют сеть.</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Теперь "караси" должны перебегать на другую сторону площадки через сеть (под руками). "Щука" стоит за сетью и подстерегает их. Когда пойманных "карасей" будет восемь-девять, они образуют корзины - круги, через которые нужно пробегать. Такая корзина может быть и одна, тогда её изображают, взявшись за руки, 15-18 участников. "Щука" занимает место перед корзиной и ловит "карасей".</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Когда пойманных "карасей" станет больше, чем непойманных, играющие образуют верши - коридор из пойманных карасей, через который пробегают непойманные. "Щука", Находящаяся у выхода из верши, ловит их.</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Победителем считается тот, кто остался последним. Ему и поручают роль новой "щуки".</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 xml:space="preserve"> Игра начинается по сигналу руководителя. Все "караси" обязаны при перебежке пройти сеть, корзину и верши. Стоящие не имеют права задерживать их. Игроки, образующие корзину, могут поймать "щуку", если им удастся закинуть сплетенные руки за спину "щуки" и загнать её в корзину или захлопнуть верши. В этом случае все "караси" отпускаются, и выбирается новая "щука".</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 xml:space="preserve"> «Белый медведь»</w:t>
      </w:r>
      <w:r w:rsidRPr="00781549">
        <w:rPr>
          <w:rFonts w:ascii="Times New Roman" w:hAnsi="Times New Roman" w:cs="Times New Roman"/>
          <w:sz w:val="24"/>
          <w:szCs w:val="24"/>
        </w:rPr>
        <w:t xml:space="preserve"> Площадка представляет собой море. В стороне очерчивается небольшое место - льдина. На ней стоит водящий - "белый медведь". Остальные "медвежата" произвольно размещаются по всей площадке.</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 xml:space="preserve">Медведь" рычит: "Выхожу на ловлю!" - и устремляется ловить "медвежат". Сначала он ловит одного "медвежонка" (отводит на льдину), затем другого. После этого два пойманных "медвежонка" берутся за руки и начинают ловить остальных играющих. "Медведь" отходит на льдину. Настигнув кого-нибудь, два "медвежонка" соединяют свободные руки так, чтобы </w:t>
      </w:r>
      <w:proofErr w:type="gramStart"/>
      <w:r w:rsidRPr="00781549">
        <w:rPr>
          <w:rFonts w:ascii="Times New Roman" w:hAnsi="Times New Roman" w:cs="Times New Roman"/>
          <w:sz w:val="24"/>
          <w:szCs w:val="24"/>
        </w:rPr>
        <w:t>пойманный</w:t>
      </w:r>
      <w:proofErr w:type="gramEnd"/>
      <w:r w:rsidRPr="00781549">
        <w:rPr>
          <w:rFonts w:ascii="Times New Roman" w:hAnsi="Times New Roman" w:cs="Times New Roman"/>
          <w:sz w:val="24"/>
          <w:szCs w:val="24"/>
        </w:rPr>
        <w:t xml:space="preserve"> очутился между руками, и кричат: "Медведь, на помощь!" "Медведь" подбегает, осаливает пойманного и отводит на льдину. Следующие двое пойманных также берутся за руки и ловят "медвежат". Игра продолжается до тех пор, пока не будут переловлены все "медвежата". </w:t>
      </w:r>
      <w:proofErr w:type="gramStart"/>
      <w:r w:rsidRPr="00781549">
        <w:rPr>
          <w:rFonts w:ascii="Times New Roman" w:hAnsi="Times New Roman" w:cs="Times New Roman"/>
          <w:sz w:val="24"/>
          <w:szCs w:val="24"/>
        </w:rPr>
        <w:t>Последний</w:t>
      </w:r>
      <w:proofErr w:type="gramEnd"/>
      <w:r w:rsidRPr="00781549">
        <w:rPr>
          <w:rFonts w:ascii="Times New Roman" w:hAnsi="Times New Roman" w:cs="Times New Roman"/>
          <w:sz w:val="24"/>
          <w:szCs w:val="24"/>
        </w:rPr>
        <w:t xml:space="preserve"> пойманный становится "белым медведем".</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Побеждает последний пойманный игрок.</w:t>
      </w:r>
      <w:r w:rsidRPr="00781549">
        <w:rPr>
          <w:rFonts w:ascii="Times New Roman" w:hAnsi="Times New Roman" w:cs="Times New Roman"/>
          <w:sz w:val="24"/>
          <w:szCs w:val="24"/>
        </w:rPr>
        <w:br/>
        <w:t xml:space="preserve"> "Медвежонок" не может выскальзывать из-под рук окружившей его пары, пока не осалил "медведь". 2. При ловле запрещается хватать </w:t>
      </w:r>
      <w:proofErr w:type="gramStart"/>
      <w:r w:rsidRPr="00781549">
        <w:rPr>
          <w:rFonts w:ascii="Times New Roman" w:hAnsi="Times New Roman" w:cs="Times New Roman"/>
          <w:sz w:val="24"/>
          <w:szCs w:val="24"/>
        </w:rPr>
        <w:t>играющих</w:t>
      </w:r>
      <w:proofErr w:type="gramEnd"/>
      <w:r w:rsidRPr="00781549">
        <w:rPr>
          <w:rFonts w:ascii="Times New Roman" w:hAnsi="Times New Roman" w:cs="Times New Roman"/>
          <w:sz w:val="24"/>
          <w:szCs w:val="24"/>
        </w:rPr>
        <w:t xml:space="preserve"> за одежду, а убегающим выбегать за границы площадки.</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 Два Мороза»</w:t>
      </w:r>
      <w:proofErr w:type="gramStart"/>
      <w:r w:rsidRPr="00781549">
        <w:rPr>
          <w:rFonts w:ascii="Times New Roman" w:hAnsi="Times New Roman" w:cs="Times New Roman"/>
          <w:b/>
          <w:bCs/>
          <w:i/>
          <w:iCs/>
          <w:sz w:val="24"/>
          <w:szCs w:val="24"/>
          <w:u w:val="single"/>
        </w:rPr>
        <w:t>.</w:t>
      </w:r>
      <w:r w:rsidRPr="00781549">
        <w:rPr>
          <w:rFonts w:ascii="Times New Roman" w:hAnsi="Times New Roman" w:cs="Times New Roman"/>
          <w:sz w:val="24"/>
          <w:szCs w:val="24"/>
        </w:rPr>
        <w:t>Н</w:t>
      </w:r>
      <w:proofErr w:type="gramEnd"/>
      <w:r w:rsidRPr="00781549">
        <w:rPr>
          <w:rFonts w:ascii="Times New Roman" w:hAnsi="Times New Roman" w:cs="Times New Roman"/>
          <w:sz w:val="24"/>
          <w:szCs w:val="24"/>
        </w:rPr>
        <w:t>а противоположных сторонах площадки отмечаются два города. Играющие, разделившись на две группы, располагаются в них. В середине площадки помещаются "братья Морозы": "Мороз Красный Нос" и "Мороз Синий Нос"</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 xml:space="preserve">По сигналу руководителя они обращаются </w:t>
      </w:r>
      <w:proofErr w:type="gramStart"/>
      <w:r w:rsidRPr="00781549">
        <w:rPr>
          <w:rFonts w:ascii="Times New Roman" w:hAnsi="Times New Roman" w:cs="Times New Roman"/>
          <w:sz w:val="24"/>
          <w:szCs w:val="24"/>
        </w:rPr>
        <w:t>к</w:t>
      </w:r>
      <w:proofErr w:type="gramEnd"/>
      <w:r w:rsidRPr="00781549">
        <w:rPr>
          <w:rFonts w:ascii="Times New Roman" w:hAnsi="Times New Roman" w:cs="Times New Roman"/>
          <w:sz w:val="24"/>
          <w:szCs w:val="24"/>
        </w:rPr>
        <w:t xml:space="preserve"> играющим со словами:</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lastRenderedPageBreak/>
        <w:t xml:space="preserve">Мы </w:t>
      </w:r>
      <w:proofErr w:type="gramStart"/>
      <w:r w:rsidRPr="00781549">
        <w:rPr>
          <w:rFonts w:ascii="Times New Roman" w:hAnsi="Times New Roman" w:cs="Times New Roman"/>
          <w:sz w:val="24"/>
          <w:szCs w:val="24"/>
        </w:rPr>
        <w:t>-д</w:t>
      </w:r>
      <w:proofErr w:type="gramEnd"/>
      <w:r w:rsidRPr="00781549">
        <w:rPr>
          <w:rFonts w:ascii="Times New Roman" w:hAnsi="Times New Roman" w:cs="Times New Roman"/>
          <w:sz w:val="24"/>
          <w:szCs w:val="24"/>
        </w:rPr>
        <w:t>ва брата молодые,</w:t>
      </w:r>
      <w:r w:rsidRPr="00781549">
        <w:rPr>
          <w:rFonts w:ascii="Times New Roman" w:hAnsi="Times New Roman" w:cs="Times New Roman"/>
          <w:sz w:val="24"/>
          <w:szCs w:val="24"/>
        </w:rPr>
        <w:br/>
        <w:t>Два Мороза удалые:</w:t>
      </w:r>
      <w:r w:rsidRPr="00781549">
        <w:rPr>
          <w:rFonts w:ascii="Times New Roman" w:hAnsi="Times New Roman" w:cs="Times New Roman"/>
          <w:sz w:val="24"/>
          <w:szCs w:val="24"/>
        </w:rPr>
        <w:br/>
        <w:t>Я - Мороз Красный Нос,</w:t>
      </w:r>
      <w:r w:rsidRPr="00781549">
        <w:rPr>
          <w:rFonts w:ascii="Times New Roman" w:hAnsi="Times New Roman" w:cs="Times New Roman"/>
          <w:sz w:val="24"/>
          <w:szCs w:val="24"/>
        </w:rPr>
        <w:br/>
        <w:t>Я - Мороз Синий Нос.</w:t>
      </w:r>
      <w:r w:rsidRPr="00781549">
        <w:rPr>
          <w:rFonts w:ascii="Times New Roman" w:hAnsi="Times New Roman" w:cs="Times New Roman"/>
          <w:sz w:val="24"/>
          <w:szCs w:val="24"/>
        </w:rPr>
        <w:br/>
        <w:t>Кто из вас решится</w:t>
      </w:r>
      <w:proofErr w:type="gramStart"/>
      <w:r w:rsidRPr="00781549">
        <w:rPr>
          <w:rFonts w:ascii="Times New Roman" w:hAnsi="Times New Roman" w:cs="Times New Roman"/>
          <w:sz w:val="24"/>
          <w:szCs w:val="24"/>
        </w:rPr>
        <w:br/>
        <w:t>В</w:t>
      </w:r>
      <w:proofErr w:type="gramEnd"/>
      <w:r w:rsidRPr="00781549">
        <w:rPr>
          <w:rFonts w:ascii="Times New Roman" w:hAnsi="Times New Roman" w:cs="Times New Roman"/>
          <w:sz w:val="24"/>
          <w:szCs w:val="24"/>
        </w:rPr>
        <w:t xml:space="preserve"> путь-дороженьку пуститься?</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Ребята хором отвечают:</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Не боимся мы угроз,</w:t>
      </w:r>
      <w:r w:rsidRPr="00781549">
        <w:rPr>
          <w:rFonts w:ascii="Times New Roman" w:hAnsi="Times New Roman" w:cs="Times New Roman"/>
          <w:sz w:val="24"/>
          <w:szCs w:val="24"/>
        </w:rPr>
        <w:br/>
        <w:t xml:space="preserve">И не страшен нам мороз! - </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и начинают перебегать из одного города в другой. "Морозы" их ловят. Тот, кого им удастся запятнать, считается замороженным. Он остаётся на том месте, где был пойман, и должен с распростёртыми руками преграждать путь играющим при следующих перебежках. Когда замороженных окажется так много, что пробегать станет трудно, игра прекращается.</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Победителями считаются те, кого ни разу не заморозили.</w:t>
      </w:r>
      <w:r w:rsidRPr="00781549">
        <w:rPr>
          <w:rFonts w:ascii="Times New Roman" w:hAnsi="Times New Roman" w:cs="Times New Roman"/>
          <w:sz w:val="24"/>
          <w:szCs w:val="24"/>
        </w:rPr>
        <w:br/>
        <w:t xml:space="preserve">Начинать бег можно только после окончания речитатива. </w:t>
      </w:r>
      <w:proofErr w:type="spellStart"/>
      <w:r w:rsidRPr="00781549">
        <w:rPr>
          <w:rFonts w:ascii="Times New Roman" w:hAnsi="Times New Roman" w:cs="Times New Roman"/>
          <w:sz w:val="24"/>
          <w:szCs w:val="24"/>
        </w:rPr>
        <w:t>Осаливание</w:t>
      </w:r>
      <w:proofErr w:type="spellEnd"/>
      <w:r w:rsidRPr="00781549">
        <w:rPr>
          <w:rFonts w:ascii="Times New Roman" w:hAnsi="Times New Roman" w:cs="Times New Roman"/>
          <w:sz w:val="24"/>
          <w:szCs w:val="24"/>
        </w:rPr>
        <w:t xml:space="preserve"> за линией города не считается. 3. Осаленных ребят можно выручить: для этого остальные играющие должны коснуться их рукой.</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«Мяч»</w:t>
      </w:r>
      <w:r w:rsidRPr="00781549">
        <w:rPr>
          <w:rFonts w:ascii="Times New Roman" w:hAnsi="Times New Roman" w:cs="Times New Roman"/>
          <w:sz w:val="24"/>
          <w:szCs w:val="24"/>
        </w:rPr>
        <w:t xml:space="preserve">  Все играющие образуют круг. Двое </w:t>
      </w:r>
      <w:proofErr w:type="gramStart"/>
      <w:r w:rsidRPr="00781549">
        <w:rPr>
          <w:rFonts w:ascii="Times New Roman" w:hAnsi="Times New Roman" w:cs="Times New Roman"/>
          <w:sz w:val="24"/>
          <w:szCs w:val="24"/>
        </w:rPr>
        <w:t>играющих</w:t>
      </w:r>
      <w:proofErr w:type="gramEnd"/>
      <w:r w:rsidRPr="00781549">
        <w:rPr>
          <w:rFonts w:ascii="Times New Roman" w:hAnsi="Times New Roman" w:cs="Times New Roman"/>
          <w:sz w:val="24"/>
          <w:szCs w:val="24"/>
        </w:rPr>
        <w:t xml:space="preserve"> становятся в середину круга. Стоящие по кругу </w:t>
      </w:r>
      <w:proofErr w:type="gramStart"/>
      <w:r w:rsidRPr="00781549">
        <w:rPr>
          <w:rFonts w:ascii="Times New Roman" w:hAnsi="Times New Roman" w:cs="Times New Roman"/>
          <w:sz w:val="24"/>
          <w:szCs w:val="24"/>
        </w:rPr>
        <w:t>опускаются</w:t>
      </w:r>
      <w:proofErr w:type="gramEnd"/>
      <w:r w:rsidRPr="00781549">
        <w:rPr>
          <w:rFonts w:ascii="Times New Roman" w:hAnsi="Times New Roman" w:cs="Times New Roman"/>
          <w:sz w:val="24"/>
          <w:szCs w:val="24"/>
        </w:rPr>
        <w:t xml:space="preserve"> но одно или два колена. У них один волейбольный мяч. Водящие поворачиваются лицом к мячу.</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 xml:space="preserve"> По сигналу руководителя играющие начинают перекатывать мяч по полу, стараясь задеть им ноги водящих. Водящие бегают от мяча в кругу, подпрыгивают, спасаясь от него. Если кому-нибудь из </w:t>
      </w:r>
      <w:proofErr w:type="gramStart"/>
      <w:r w:rsidRPr="00781549">
        <w:rPr>
          <w:rFonts w:ascii="Times New Roman" w:hAnsi="Times New Roman" w:cs="Times New Roman"/>
          <w:sz w:val="24"/>
          <w:szCs w:val="24"/>
        </w:rPr>
        <w:t>играющих</w:t>
      </w:r>
      <w:proofErr w:type="gramEnd"/>
      <w:r w:rsidRPr="00781549">
        <w:rPr>
          <w:rFonts w:ascii="Times New Roman" w:hAnsi="Times New Roman" w:cs="Times New Roman"/>
          <w:sz w:val="24"/>
          <w:szCs w:val="24"/>
        </w:rPr>
        <w:t xml:space="preserve"> удастся попасть мячом в ноги водящего, он занимает его место, а бывший водящий становится в круг.</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Выигрывают те, кто ни разу не были водящими. Первые водящие не считаются проигравшими. Игра начинается по сигналу.  Осаленный по ногам водящий сразу же идёт на место осалившего его. Осаливать можно не выше коленей. Первый водящий не считается проигравшим.</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«Метание в цель</w:t>
      </w:r>
      <w:r w:rsidRPr="00781549">
        <w:rPr>
          <w:rFonts w:ascii="Times New Roman" w:hAnsi="Times New Roman" w:cs="Times New Roman"/>
          <w:b/>
          <w:bCs/>
          <w:i/>
          <w:iCs/>
          <w:sz w:val="24"/>
          <w:szCs w:val="24"/>
        </w:rPr>
        <w:t>»</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грающих выстраивают в колонну по три (четыре) в 4-5 м от стены. Перед каждой колонной на стене на высоте 2-2,5 м фанерный щит (1x1 м). По команде первые в каждой колонне встают на линию метания и бросают теннисный мяч в щит. Метают три мяча подряд. То же выполняют остальные. За каждое попадание в цель начисляют пять очков. Побеждает команда, набравшая больше очков.</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«Гонка мячей над головой, сидя в колоннах</w:t>
      </w:r>
      <w:r w:rsidRPr="00781549">
        <w:rPr>
          <w:rFonts w:ascii="Times New Roman" w:hAnsi="Times New Roman" w:cs="Times New Roman"/>
          <w:b/>
          <w:bCs/>
          <w:i/>
          <w:iCs/>
          <w:sz w:val="24"/>
          <w:szCs w:val="24"/>
        </w:rPr>
        <w:t>»</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Д</w:t>
      </w:r>
      <w:proofErr w:type="gramEnd"/>
      <w:r w:rsidRPr="00781549">
        <w:rPr>
          <w:rFonts w:ascii="Times New Roman" w:hAnsi="Times New Roman" w:cs="Times New Roman"/>
          <w:sz w:val="24"/>
          <w:szCs w:val="24"/>
        </w:rPr>
        <w:t xml:space="preserve">ве- четыре равные команды выстраивают в колонну по одному. </w:t>
      </w:r>
      <w:proofErr w:type="gramStart"/>
      <w:r w:rsidRPr="00781549">
        <w:rPr>
          <w:rFonts w:ascii="Times New Roman" w:hAnsi="Times New Roman" w:cs="Times New Roman"/>
          <w:sz w:val="24"/>
          <w:szCs w:val="24"/>
        </w:rPr>
        <w:t>Играющие</w:t>
      </w:r>
      <w:proofErr w:type="gramEnd"/>
      <w:r w:rsidRPr="00781549">
        <w:rPr>
          <w:rFonts w:ascii="Times New Roman" w:hAnsi="Times New Roman" w:cs="Times New Roman"/>
          <w:sz w:val="24"/>
          <w:szCs w:val="24"/>
        </w:rPr>
        <w:t xml:space="preserve"> садятся на пол. У первых игроков в руках мяч. По сигналу </w:t>
      </w:r>
      <w:proofErr w:type="gramStart"/>
      <w:r w:rsidRPr="00781549">
        <w:rPr>
          <w:rFonts w:ascii="Times New Roman" w:hAnsi="Times New Roman" w:cs="Times New Roman"/>
          <w:sz w:val="24"/>
          <w:szCs w:val="24"/>
        </w:rPr>
        <w:t>играющие</w:t>
      </w:r>
      <w:proofErr w:type="gramEnd"/>
      <w:r w:rsidRPr="00781549">
        <w:rPr>
          <w:rFonts w:ascii="Times New Roman" w:hAnsi="Times New Roman" w:cs="Times New Roman"/>
          <w:sz w:val="24"/>
          <w:szCs w:val="24"/>
        </w:rPr>
        <w:t xml:space="preserve"> передают его над головой прямыми руками. Последний игрок, получив мяч, встает, бежит вперед, садится перед колонной и передает мяч тем же способом. Когда игроки, начавшие передачу первыми, снова окажутся впереди своих команд, они поднимают мяч вверх. Побеждает команда, закончившая игру первой.</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«Подвижная цель</w:t>
      </w:r>
      <w:r w:rsidRPr="00781549">
        <w:rPr>
          <w:rFonts w:ascii="Times New Roman" w:hAnsi="Times New Roman" w:cs="Times New Roman"/>
          <w:b/>
          <w:bCs/>
          <w:i/>
          <w:iCs/>
          <w:sz w:val="24"/>
          <w:szCs w:val="24"/>
        </w:rPr>
        <w:t>»</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В</w:t>
      </w:r>
      <w:proofErr w:type="gramEnd"/>
      <w:r w:rsidRPr="00781549">
        <w:rPr>
          <w:rFonts w:ascii="Times New Roman" w:hAnsi="Times New Roman" w:cs="Times New Roman"/>
          <w:sz w:val="24"/>
          <w:szCs w:val="24"/>
        </w:rPr>
        <w:t>се играющие встают за линией круга. В центре круга водящий. У одного из игроков мяч. Он бросает его в водящего (в ноги). Каждый игрок, поймавший мяч, в случае промаха тоже выполняет бросок. Попавший игрок становится водящим.</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«Мяч соседу</w:t>
      </w:r>
      <w:r w:rsidRPr="00781549">
        <w:rPr>
          <w:rFonts w:ascii="Times New Roman" w:hAnsi="Times New Roman" w:cs="Times New Roman"/>
          <w:b/>
          <w:bCs/>
          <w:i/>
          <w:iCs/>
          <w:sz w:val="24"/>
          <w:szCs w:val="24"/>
        </w:rPr>
        <w:t>»</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грающие стоят в кругу на расстоянии 1 м один от другого. У двух игроков, стоящих на двух противоположных сторонах круга, по волейбольному мячу. По сигналу играющие начинают передавать мячи друг другу вправо или влево так, чтобы один мяч догнал другой. Проигрывает игрок, у которого окажутся два мяча. Играют 3-4 мин., после чего отмечают игроков, которые лучше передавали мяч. Эту игру можно проводить в шеренгах, передавая мяч перед собой, или в колоннах, передавая мяч над головой и под ногами. В этом случае игру проводят как эстафету. Побеждает команда, быстрее всех закончившая передачу.</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lastRenderedPageBreak/>
        <w:t>«Передал - садись»</w:t>
      </w:r>
      <w:proofErr w:type="gramStart"/>
      <w:r w:rsidRPr="00781549">
        <w:rPr>
          <w:rFonts w:ascii="Times New Roman" w:hAnsi="Times New Roman" w:cs="Times New Roman"/>
          <w:b/>
          <w:bCs/>
          <w:i/>
          <w:iCs/>
          <w:sz w:val="24"/>
          <w:szCs w:val="24"/>
          <w:u w:val="single"/>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 xml:space="preserve">грающих выстраивают в две-три колонны. Перед ними на расстоянии 2-4 </w:t>
      </w:r>
      <w:r w:rsidRPr="00781549">
        <w:rPr>
          <w:rFonts w:ascii="Times New Roman" w:hAnsi="Times New Roman" w:cs="Times New Roman"/>
          <w:i/>
          <w:iCs/>
          <w:sz w:val="24"/>
          <w:szCs w:val="24"/>
        </w:rPr>
        <w:t xml:space="preserve">м </w:t>
      </w:r>
      <w:r w:rsidRPr="00781549">
        <w:rPr>
          <w:rFonts w:ascii="Times New Roman" w:hAnsi="Times New Roman" w:cs="Times New Roman"/>
          <w:sz w:val="24"/>
          <w:szCs w:val="24"/>
        </w:rPr>
        <w:t>встают капитаны с мячами в руках. По сигналу капитаны передают мяч двумя руками от груди (или одной рукой от плеча): первым игрокам в колонне, которые ловят его, возвращают тем же способом обратно и принимают положение упора присев. Затем следуют передачи вторым игрокам и т. д. Когда последний в колонне передает мяч капитану, тот поднимает его вверх и вся команда быстро встает. Команда, сделавшая это раньше, побеждает.</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rPr>
        <w:t>«</w:t>
      </w:r>
      <w:r w:rsidRPr="00781549">
        <w:rPr>
          <w:rFonts w:ascii="Times New Roman" w:hAnsi="Times New Roman" w:cs="Times New Roman"/>
          <w:b/>
          <w:bCs/>
          <w:i/>
          <w:iCs/>
          <w:sz w:val="24"/>
          <w:szCs w:val="24"/>
          <w:u w:val="single"/>
        </w:rPr>
        <w:t>Быстрая передача</w:t>
      </w:r>
      <w:r w:rsidRPr="00781549">
        <w:rPr>
          <w:rFonts w:ascii="Times New Roman" w:hAnsi="Times New Roman" w:cs="Times New Roman"/>
          <w:b/>
          <w:bCs/>
          <w:i/>
          <w:iCs/>
          <w:sz w:val="24"/>
          <w:szCs w:val="24"/>
        </w:rPr>
        <w:t>»</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грающие в парах. Расстояние между учащимися 4-5 м. По сигналу они начинают передавать мяч заданным способом. Пара, быстрее всех сделавшая 15-20 передач, выигрывает.</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rPr>
        <w:t>«</w:t>
      </w:r>
      <w:r w:rsidRPr="00781549">
        <w:rPr>
          <w:rFonts w:ascii="Times New Roman" w:hAnsi="Times New Roman" w:cs="Times New Roman"/>
          <w:b/>
          <w:bCs/>
          <w:i/>
          <w:iCs/>
          <w:sz w:val="24"/>
          <w:szCs w:val="24"/>
          <w:u w:val="single"/>
        </w:rPr>
        <w:t>Бросай-беги</w:t>
      </w:r>
      <w:r w:rsidRPr="00781549">
        <w:rPr>
          <w:rFonts w:ascii="Times New Roman" w:hAnsi="Times New Roman" w:cs="Times New Roman"/>
          <w:i/>
          <w:iCs/>
          <w:sz w:val="24"/>
          <w:szCs w:val="24"/>
        </w:rPr>
        <w:t xml:space="preserve">». </w:t>
      </w:r>
      <w:proofErr w:type="gramStart"/>
      <w:r w:rsidRPr="00781549">
        <w:rPr>
          <w:rFonts w:ascii="Times New Roman" w:hAnsi="Times New Roman" w:cs="Times New Roman"/>
          <w:sz w:val="24"/>
          <w:szCs w:val="24"/>
        </w:rPr>
        <w:t>Играющие</w:t>
      </w:r>
      <w:proofErr w:type="gramEnd"/>
      <w:r w:rsidRPr="00781549">
        <w:rPr>
          <w:rFonts w:ascii="Times New Roman" w:hAnsi="Times New Roman" w:cs="Times New Roman"/>
          <w:sz w:val="24"/>
          <w:szCs w:val="24"/>
        </w:rPr>
        <w:t xml:space="preserve"> стоят в двух разомкнутых на 3-4 шага шеренгах. Одна шеренга рассчитывается на первый-второй, а другая - на  второй-первый. Первые номера - одна команда, вторые -</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другая. У края каждой шеренги лежат мячи. По сигналу крайние игроки берут мяч, передают его по диагонали игроку своей команды, стоящему напротив, и сами бегут вслед за мячом. Игрок, получивший мяч передает его по диагонали игроку, стоящему напротив, и сам бежит на его место и т. д. Когда мяч достигнет крайних игроков, они ведут мяч, обегая противоположную колонну, на место игрока, начавшего передачу первым, и передают мяч по диагонали напротив, т. е. игра начинается сначала. Игра заканчивается, когда игроки, начавшие передачу первыми, вернутся на свои места. Команда, сделавшая это первой, побеждает.</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rPr>
        <w:t>«</w:t>
      </w:r>
      <w:r w:rsidRPr="00781549">
        <w:rPr>
          <w:rFonts w:ascii="Times New Roman" w:hAnsi="Times New Roman" w:cs="Times New Roman"/>
          <w:b/>
          <w:bCs/>
          <w:i/>
          <w:iCs/>
          <w:sz w:val="24"/>
          <w:szCs w:val="24"/>
          <w:u w:val="single"/>
        </w:rPr>
        <w:t>Не давай мяча водящему</w:t>
      </w:r>
      <w:r w:rsidRPr="00781549">
        <w:rPr>
          <w:rFonts w:ascii="Times New Roman" w:hAnsi="Times New Roman" w:cs="Times New Roman"/>
          <w:b/>
          <w:bCs/>
          <w:i/>
          <w:iCs/>
          <w:sz w:val="24"/>
          <w:szCs w:val="24"/>
        </w:rPr>
        <w:t>»</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В</w:t>
      </w:r>
      <w:proofErr w:type="gramEnd"/>
      <w:r w:rsidRPr="00781549">
        <w:rPr>
          <w:rFonts w:ascii="Times New Roman" w:hAnsi="Times New Roman" w:cs="Times New Roman"/>
          <w:sz w:val="24"/>
          <w:szCs w:val="24"/>
        </w:rPr>
        <w:t>се играющие образуют круг, В середине круга два-три водящих. Игроки начинают передавать мяч друг другу, а водящие пытаются перехватить его. Если одному из них это удается, то водящим становится игрок, делавший последнюю передачу.</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rPr>
        <w:t>«</w:t>
      </w:r>
      <w:r w:rsidRPr="00781549">
        <w:rPr>
          <w:rFonts w:ascii="Times New Roman" w:hAnsi="Times New Roman" w:cs="Times New Roman"/>
          <w:b/>
          <w:bCs/>
          <w:i/>
          <w:iCs/>
          <w:sz w:val="24"/>
          <w:szCs w:val="24"/>
          <w:u w:val="single"/>
        </w:rPr>
        <w:t>Мяч среднему»</w:t>
      </w:r>
      <w:proofErr w:type="gramStart"/>
      <w:r w:rsidRPr="00781549">
        <w:rPr>
          <w:rFonts w:ascii="Times New Roman" w:hAnsi="Times New Roman" w:cs="Times New Roman"/>
          <w:b/>
          <w:bCs/>
          <w:i/>
          <w:iCs/>
          <w:sz w:val="24"/>
          <w:szCs w:val="24"/>
          <w:u w:val="single"/>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грающих делят на две команды, которые образуют два круга. В центре каждого круга становится игрок с волейбольным мячом. По сигналу игроки в центре поочередно бросают мяч своим игрокам и получают его обратно. Получив мяч от последнего, игрок в центре поднимает его вверх. Команда, уронившая мяч меньшее число раз, побеждает. Затем в центр становится другой игрок. Можно ввести дополнительное упражнение: игрок, получивший мяч от центрового, сначала должен ударить мячом о пол и только после этого передать мяч обратно.</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rPr>
        <w:t>«</w:t>
      </w:r>
      <w:r w:rsidRPr="00781549">
        <w:rPr>
          <w:rFonts w:ascii="Times New Roman" w:hAnsi="Times New Roman" w:cs="Times New Roman"/>
          <w:b/>
          <w:bCs/>
          <w:i/>
          <w:iCs/>
          <w:sz w:val="24"/>
          <w:szCs w:val="24"/>
          <w:u w:val="single"/>
        </w:rPr>
        <w:t>Охотника и утки</w:t>
      </w:r>
      <w:r w:rsidRPr="00781549">
        <w:rPr>
          <w:rFonts w:ascii="Times New Roman" w:hAnsi="Times New Roman" w:cs="Times New Roman"/>
          <w:b/>
          <w:bCs/>
          <w:i/>
          <w:iCs/>
          <w:sz w:val="24"/>
          <w:szCs w:val="24"/>
        </w:rPr>
        <w:t>»</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 xml:space="preserve">грающие в двух командах. «Охотники» образуют круг. Перед ними проводят </w:t>
      </w:r>
      <w:r w:rsidRPr="00781549">
        <w:rPr>
          <w:rFonts w:ascii="Times New Roman" w:hAnsi="Times New Roman" w:cs="Times New Roman"/>
          <w:spacing w:val="-1"/>
          <w:sz w:val="24"/>
          <w:szCs w:val="24"/>
        </w:rPr>
        <w:t xml:space="preserve">черту, за которую переступать нельзя. «Утки» произвольно располагаются внутри круга. По сигналу охотники, </w:t>
      </w:r>
      <w:r w:rsidRPr="00781549">
        <w:rPr>
          <w:rFonts w:ascii="Times New Roman" w:hAnsi="Times New Roman" w:cs="Times New Roman"/>
          <w:sz w:val="24"/>
          <w:szCs w:val="24"/>
        </w:rPr>
        <w:t xml:space="preserve">перебрасывая мяч, стараются неожиданно бросить мячом в уток. Осаленная мячом утка выбывает из игры. Когда все утки осалены, учитель отмечает затраченное время. Затем </w:t>
      </w:r>
      <w:proofErr w:type="gramStart"/>
      <w:r w:rsidRPr="00781549">
        <w:rPr>
          <w:rFonts w:ascii="Times New Roman" w:hAnsi="Times New Roman" w:cs="Times New Roman"/>
          <w:sz w:val="24"/>
          <w:szCs w:val="24"/>
        </w:rPr>
        <w:t>играющие</w:t>
      </w:r>
      <w:proofErr w:type="gramEnd"/>
      <w:r w:rsidRPr="00781549">
        <w:rPr>
          <w:rFonts w:ascii="Times New Roman" w:hAnsi="Times New Roman" w:cs="Times New Roman"/>
          <w:sz w:val="24"/>
          <w:szCs w:val="24"/>
        </w:rPr>
        <w:t xml:space="preserve"> меняются ролями. Выигрывает команда, которая быстрее осалила всех уток.</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«Гонка мячей по кругу</w:t>
      </w:r>
      <w:r w:rsidRPr="00781549">
        <w:rPr>
          <w:rFonts w:ascii="Times New Roman" w:hAnsi="Times New Roman" w:cs="Times New Roman"/>
          <w:b/>
          <w:bCs/>
          <w:i/>
          <w:iCs/>
          <w:sz w:val="24"/>
          <w:szCs w:val="24"/>
        </w:rPr>
        <w:t>»</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Д</w:t>
      </w:r>
      <w:proofErr w:type="gramEnd"/>
      <w:r w:rsidRPr="00781549">
        <w:rPr>
          <w:rFonts w:ascii="Times New Roman" w:hAnsi="Times New Roman" w:cs="Times New Roman"/>
          <w:sz w:val="24"/>
          <w:szCs w:val="24"/>
        </w:rPr>
        <w:t>ве команды играющих образуют два круга. Игроки в кругу становятся на расстоянии вытянутых рук и рассчитываются на первые и вторые номера. Первые номера - одна команда, вторые - другая. Назначаются капитаны, им дают по мячу. По сигналу один капитан начинает передавать мяч вправо, другой влево от себя своим ближайшим игрокам. Мячи передают по кругу, пока они не возвратятся к капитанам. Выигрывает команда, закончившая передачу первой.</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«Гонка мячей по рядам»</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В</w:t>
      </w:r>
      <w:proofErr w:type="gramEnd"/>
      <w:r w:rsidRPr="00781549">
        <w:rPr>
          <w:rFonts w:ascii="Times New Roman" w:hAnsi="Times New Roman" w:cs="Times New Roman"/>
          <w:sz w:val="24"/>
          <w:szCs w:val="24"/>
        </w:rPr>
        <w:t>се играющие в двух шеренгах, стоящих лицом друг к другу. Первые игроки в шеренгах (с одной стороны) по сигналу передают мячи своим соседям, а те дальше. Последние игроки в шеренгах, получив мячи, бегут и становятся впереди своих шеренг, затем начинают передавать мяч своим</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t>соседям и т. д. Когда игроки, начинавшие гонку мячей, окажутся снова на своем месте, они поднимают мяч вверх. Команда, сделавшая это раньше, побеждает.</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«Встречная эстафета с мячом</w:t>
      </w:r>
      <w:r w:rsidRPr="00781549">
        <w:rPr>
          <w:rFonts w:ascii="Times New Roman" w:hAnsi="Times New Roman" w:cs="Times New Roman"/>
          <w:i/>
          <w:iCs/>
          <w:sz w:val="24"/>
          <w:szCs w:val="24"/>
          <w:u w:val="single"/>
        </w:rPr>
        <w:t>»</w:t>
      </w:r>
      <w:r w:rsidRPr="00781549">
        <w:rPr>
          <w:rFonts w:ascii="Times New Roman" w:hAnsi="Times New Roman" w:cs="Times New Roman"/>
          <w:i/>
          <w:iCs/>
          <w:sz w:val="24"/>
          <w:szCs w:val="24"/>
        </w:rPr>
        <w:t xml:space="preserve">. </w:t>
      </w:r>
      <w:r w:rsidRPr="00781549">
        <w:rPr>
          <w:rFonts w:ascii="Times New Roman" w:hAnsi="Times New Roman" w:cs="Times New Roman"/>
          <w:sz w:val="24"/>
          <w:szCs w:val="24"/>
        </w:rPr>
        <w:t xml:space="preserve">Играющих делят на две команды и выстраивают в колоннах. Каждую </w:t>
      </w:r>
      <w:r w:rsidRPr="00781549">
        <w:rPr>
          <w:rFonts w:ascii="Times New Roman" w:hAnsi="Times New Roman" w:cs="Times New Roman"/>
          <w:spacing w:val="-1"/>
          <w:sz w:val="24"/>
          <w:szCs w:val="24"/>
        </w:rPr>
        <w:t xml:space="preserve">колонну делят на две группы, которые располагаются друг против друга на расстоянии 12-15 м. У первых двух </w:t>
      </w:r>
      <w:r w:rsidRPr="00781549">
        <w:rPr>
          <w:rFonts w:ascii="Times New Roman" w:hAnsi="Times New Roman" w:cs="Times New Roman"/>
          <w:sz w:val="24"/>
          <w:szCs w:val="24"/>
        </w:rPr>
        <w:t>игроков по мячу. По сигналу они передают мяч игроку в противоположную группу, а сами становятся в конец своих колонн. Выигрывает команда, быстрее закончившая передачу.</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sz w:val="24"/>
          <w:szCs w:val="24"/>
        </w:rPr>
        <w:lastRenderedPageBreak/>
        <w:t>В этой игре возможны варианты: после передачи бежать в противоположную группу и там встать в конец колонны; передавать мяч одной рукой, с отскоком от пола; вместо передачи вести мяч и передавать мяч после остановки перед игроком, стоящим напротив.</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rPr>
        <w:t>«</w:t>
      </w:r>
      <w:r w:rsidRPr="00781549">
        <w:rPr>
          <w:rFonts w:ascii="Times New Roman" w:hAnsi="Times New Roman" w:cs="Times New Roman"/>
          <w:b/>
          <w:bCs/>
          <w:i/>
          <w:iCs/>
          <w:sz w:val="24"/>
          <w:szCs w:val="24"/>
          <w:u w:val="single"/>
        </w:rPr>
        <w:t>Эстафета с ведением мяча</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грающие в двух колоннах, выстраиваются параллельно друг другу у лицевой линий. По сигналу первые ведут мяч вперед до противоположной стороны (до отмеченного места), останавливаются, бросают мяч двумя руками в стену, ловят его, и ведут мяч обратно. На расстоянии 3-4 м от колонны они останавливаются, передают мяч двумя руками от груди очередному игроку и сами становятся в конец колонны. Команда, закончившая ведение быстрее, выигрывает. Можно на пути ведения расставить булавы, тогда игроки должны вести мяч, обводя их.</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«Бомбардировка</w:t>
      </w:r>
      <w:r w:rsidRPr="00781549">
        <w:rPr>
          <w:rFonts w:ascii="Times New Roman" w:hAnsi="Times New Roman" w:cs="Times New Roman"/>
          <w:b/>
          <w:bCs/>
          <w:i/>
          <w:iCs/>
          <w:sz w:val="24"/>
          <w:szCs w:val="24"/>
        </w:rPr>
        <w:t>»</w:t>
      </w:r>
      <w:proofErr w:type="gramStart"/>
      <w:r w:rsidRPr="00781549">
        <w:rPr>
          <w:rFonts w:ascii="Times New Roman" w:hAnsi="Times New Roman" w:cs="Times New Roman"/>
          <w:b/>
          <w:bCs/>
          <w:i/>
          <w:iCs/>
          <w:sz w:val="24"/>
          <w:szCs w:val="24"/>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 xml:space="preserve">грающих делят на две равные команды. На каждой половине поля параллельно лицевой линии на расстоянии 2-3 м от нее проводят линию города. Команды получают по 8-10 булав и </w:t>
      </w:r>
      <w:r w:rsidRPr="00781549">
        <w:rPr>
          <w:rFonts w:ascii="Times New Roman" w:hAnsi="Times New Roman" w:cs="Times New Roman"/>
          <w:spacing w:val="-1"/>
          <w:sz w:val="24"/>
          <w:szCs w:val="24"/>
        </w:rPr>
        <w:t xml:space="preserve">расставляют их произвольно в своем городе. Игроки размещаются на своей половине площадки между средней </w:t>
      </w:r>
      <w:r w:rsidRPr="00781549">
        <w:rPr>
          <w:rFonts w:ascii="Times New Roman" w:hAnsi="Times New Roman" w:cs="Times New Roman"/>
          <w:sz w:val="24"/>
          <w:szCs w:val="24"/>
        </w:rPr>
        <w:t>линией и линией города. Каждой команде дают по два волейбольных мяча. По сигналу играющие бросают мячи, стараясь сбить булавы. Каждая команда старается перехватить мячи, которые бросает команда противника. Сбитые булавы убирают. Играют 5-8 мин. Побеждает команда, сбившая большее количество булав. Вбегать в свой город для защиты булав запрещается.</w:t>
      </w:r>
    </w:p>
    <w:p w:rsidR="00781549" w:rsidRPr="00781549" w:rsidRDefault="00781549" w:rsidP="00781549">
      <w:pPr>
        <w:pStyle w:val="a5"/>
        <w:rPr>
          <w:rFonts w:ascii="Times New Roman" w:hAnsi="Times New Roman" w:cs="Times New Roman"/>
          <w:sz w:val="24"/>
          <w:szCs w:val="24"/>
        </w:rPr>
      </w:pPr>
      <w:r w:rsidRPr="00781549">
        <w:rPr>
          <w:rFonts w:ascii="Times New Roman" w:hAnsi="Times New Roman" w:cs="Times New Roman"/>
          <w:b/>
          <w:bCs/>
          <w:i/>
          <w:iCs/>
          <w:sz w:val="24"/>
          <w:szCs w:val="24"/>
          <w:u w:val="single"/>
        </w:rPr>
        <w:t>«Перестрелка»</w:t>
      </w:r>
      <w:proofErr w:type="gramStart"/>
      <w:r w:rsidRPr="00781549">
        <w:rPr>
          <w:rFonts w:ascii="Times New Roman" w:hAnsi="Times New Roman" w:cs="Times New Roman"/>
          <w:b/>
          <w:bCs/>
          <w:i/>
          <w:iCs/>
          <w:sz w:val="24"/>
          <w:szCs w:val="24"/>
          <w:u w:val="single"/>
        </w:rPr>
        <w:t>.</w:t>
      </w:r>
      <w:r w:rsidRPr="00781549">
        <w:rPr>
          <w:rFonts w:ascii="Times New Roman" w:hAnsi="Times New Roman" w:cs="Times New Roman"/>
          <w:sz w:val="24"/>
          <w:szCs w:val="24"/>
        </w:rPr>
        <w:t>И</w:t>
      </w:r>
      <w:proofErr w:type="gramEnd"/>
      <w:r w:rsidRPr="00781549">
        <w:rPr>
          <w:rFonts w:ascii="Times New Roman" w:hAnsi="Times New Roman" w:cs="Times New Roman"/>
          <w:sz w:val="24"/>
          <w:szCs w:val="24"/>
        </w:rPr>
        <w:t>грают две команды на площадке не менее 6x12 м. Посредине площадки проводят линию. Параллельно лицевым линиям в 1-1,5 м от них проводят линии «плена», образуя «коридор плена». Команды размещаются на своей половине поля от средней линии до линии плена. Педагог подбрасывает мяч между капитанами на средней линии. Каждый из них старается отбросить мяч своим игрокам. Получив мяч, игрок бросает его в противника. Осаленные мячом игроки идут за линию плена к противоположной команде. «Пленный» находится там до тех пор, пока его не выручат свои игроки (перебросят ему мяч), после   этого он возвращается в свою команду. Пленный должен поймать мяч с воздуха, вернуть мяч в свою команду и только после этого вернуться сам. Играют 10-15 мин. За каждого пленного команда получает очко. Можно играть до тех пор, пока, одна из команд не пересалит всех игроков противника.</w:t>
      </w:r>
    </w:p>
    <w:p w:rsidR="00781549" w:rsidRDefault="00781549" w:rsidP="00781549"/>
    <w:p w:rsidR="00781549" w:rsidRPr="00781549" w:rsidRDefault="00781549" w:rsidP="00781549">
      <w:pPr>
        <w:pStyle w:val="a7"/>
        <w:jc w:val="center"/>
        <w:rPr>
          <w:rFonts w:ascii="Times New Roman" w:hAnsi="Times New Roman" w:cs="Times New Roman"/>
          <w:b/>
          <w:sz w:val="28"/>
          <w:szCs w:val="28"/>
        </w:rPr>
      </w:pPr>
      <w:r w:rsidRPr="00781549">
        <w:rPr>
          <w:rFonts w:ascii="Times New Roman" w:hAnsi="Times New Roman" w:cs="Times New Roman"/>
          <w:b/>
          <w:sz w:val="28"/>
          <w:szCs w:val="28"/>
        </w:rPr>
        <w:t>3.</w:t>
      </w:r>
      <w:proofErr w:type="gramStart"/>
      <w:r w:rsidRPr="00781549">
        <w:rPr>
          <w:rFonts w:ascii="Times New Roman" w:hAnsi="Times New Roman" w:cs="Times New Roman"/>
          <w:b/>
          <w:sz w:val="28"/>
          <w:szCs w:val="28"/>
        </w:rPr>
        <w:t>Тематический</w:t>
      </w:r>
      <w:proofErr w:type="gramEnd"/>
      <w:r w:rsidRPr="00781549">
        <w:rPr>
          <w:rFonts w:ascii="Times New Roman" w:hAnsi="Times New Roman" w:cs="Times New Roman"/>
          <w:b/>
          <w:sz w:val="28"/>
          <w:szCs w:val="28"/>
        </w:rPr>
        <w:t xml:space="preserve"> план</w:t>
      </w:r>
      <w:r>
        <w:rPr>
          <w:rFonts w:ascii="Times New Roman" w:hAnsi="Times New Roman" w:cs="Times New Roman"/>
          <w:b/>
          <w:sz w:val="28"/>
          <w:szCs w:val="28"/>
        </w:rPr>
        <w:t>ирование</w:t>
      </w:r>
    </w:p>
    <w:tbl>
      <w:tblPr>
        <w:tblW w:w="14551"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tblPr>
      <w:tblGrid>
        <w:gridCol w:w="757"/>
        <w:gridCol w:w="11809"/>
        <w:gridCol w:w="1985"/>
      </w:tblGrid>
      <w:tr w:rsidR="00781549" w:rsidRPr="00D80DAB" w:rsidTr="00781549">
        <w:tc>
          <w:tcPr>
            <w:tcW w:w="757" w:type="dxa"/>
          </w:tcPr>
          <w:p w:rsidR="00781549" w:rsidRPr="00D80DAB" w:rsidRDefault="00781549" w:rsidP="005E7A84">
            <w:pPr>
              <w:pStyle w:val="a5"/>
              <w:jc w:val="center"/>
              <w:rPr>
                <w:rFonts w:ascii="Times New Roman" w:hAnsi="Times New Roman" w:cs="Times New Roman"/>
                <w:b/>
                <w:sz w:val="24"/>
                <w:szCs w:val="24"/>
              </w:rPr>
            </w:pPr>
            <w:r w:rsidRPr="00D80DAB">
              <w:rPr>
                <w:rFonts w:ascii="Times New Roman" w:hAnsi="Times New Roman" w:cs="Times New Roman"/>
                <w:b/>
                <w:sz w:val="24"/>
                <w:szCs w:val="24"/>
              </w:rPr>
              <w:t>№</w:t>
            </w:r>
          </w:p>
        </w:tc>
        <w:tc>
          <w:tcPr>
            <w:tcW w:w="11809" w:type="dxa"/>
          </w:tcPr>
          <w:p w:rsidR="00781549" w:rsidRPr="00D80DAB" w:rsidRDefault="00781549" w:rsidP="005E7A84">
            <w:pPr>
              <w:pStyle w:val="a5"/>
              <w:jc w:val="center"/>
              <w:rPr>
                <w:rFonts w:ascii="Times New Roman" w:hAnsi="Times New Roman" w:cs="Times New Roman"/>
                <w:b/>
                <w:sz w:val="24"/>
                <w:szCs w:val="24"/>
              </w:rPr>
            </w:pPr>
            <w:r w:rsidRPr="00D80DAB">
              <w:rPr>
                <w:rFonts w:ascii="Times New Roman" w:hAnsi="Times New Roman" w:cs="Times New Roman"/>
                <w:b/>
                <w:sz w:val="24"/>
                <w:szCs w:val="24"/>
              </w:rPr>
              <w:t>Тема</w:t>
            </w:r>
          </w:p>
        </w:tc>
        <w:tc>
          <w:tcPr>
            <w:tcW w:w="1985" w:type="dxa"/>
          </w:tcPr>
          <w:p w:rsidR="00781549" w:rsidRPr="00D80DAB" w:rsidRDefault="00781549" w:rsidP="005E7A84">
            <w:pPr>
              <w:pStyle w:val="a5"/>
              <w:jc w:val="center"/>
              <w:rPr>
                <w:rFonts w:ascii="Times New Roman" w:hAnsi="Times New Roman" w:cs="Times New Roman"/>
                <w:b/>
                <w:sz w:val="24"/>
                <w:szCs w:val="24"/>
              </w:rPr>
            </w:pPr>
            <w:r w:rsidRPr="00D80DAB">
              <w:rPr>
                <w:rFonts w:ascii="Times New Roman" w:hAnsi="Times New Roman" w:cs="Times New Roman"/>
                <w:b/>
                <w:sz w:val="24"/>
                <w:szCs w:val="24"/>
              </w:rPr>
              <w:t>Количество часов</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Инструкция по ТБ. </w:t>
            </w:r>
            <w:r>
              <w:rPr>
                <w:rFonts w:ascii="Times New Roman" w:hAnsi="Times New Roman" w:cs="Times New Roman"/>
                <w:sz w:val="24"/>
                <w:szCs w:val="24"/>
              </w:rPr>
              <w:t>Цели и задачи курса</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2</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 «Лягушки-цапли»,  «Быстрее по местам».</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3</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«Упасть не давай», «Совушка»</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4</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«Покати-догони», «Прыгай выше и дружнее»</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5</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 «Мышеловка», «У медведя </w:t>
            </w:r>
            <w:proofErr w:type="gramStart"/>
            <w:r w:rsidRPr="00D80DAB">
              <w:rPr>
                <w:rFonts w:ascii="Times New Roman" w:hAnsi="Times New Roman" w:cs="Times New Roman"/>
                <w:sz w:val="24"/>
                <w:szCs w:val="24"/>
              </w:rPr>
              <w:t>во</w:t>
            </w:r>
            <w:proofErr w:type="gramEnd"/>
            <w:r w:rsidRPr="00D80DAB">
              <w:rPr>
                <w:rFonts w:ascii="Times New Roman" w:hAnsi="Times New Roman" w:cs="Times New Roman"/>
                <w:sz w:val="24"/>
                <w:szCs w:val="24"/>
              </w:rPr>
              <w:t xml:space="preserve"> бору»</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6</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 «Волк во рву», «Горелки».</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7</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 «Наперегонки парами», «</w:t>
            </w:r>
            <w:proofErr w:type="spellStart"/>
            <w:r w:rsidRPr="00D80DAB">
              <w:rPr>
                <w:rFonts w:ascii="Times New Roman" w:hAnsi="Times New Roman" w:cs="Times New Roman"/>
                <w:sz w:val="24"/>
                <w:szCs w:val="24"/>
              </w:rPr>
              <w:t>Ловишки-перебежки</w:t>
            </w:r>
            <w:proofErr w:type="spellEnd"/>
            <w:r w:rsidRPr="00D80DAB">
              <w:rPr>
                <w:rFonts w:ascii="Times New Roman" w:hAnsi="Times New Roman" w:cs="Times New Roman"/>
                <w:sz w:val="24"/>
                <w:szCs w:val="24"/>
              </w:rPr>
              <w:t>».</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8</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 Катание на лыжах</w:t>
            </w:r>
            <w:r>
              <w:rPr>
                <w:rFonts w:ascii="Times New Roman" w:hAnsi="Times New Roman" w:cs="Times New Roman"/>
                <w:sz w:val="24"/>
                <w:szCs w:val="24"/>
              </w:rPr>
              <w:t>,</w:t>
            </w:r>
            <w:r w:rsidRPr="00D80DAB">
              <w:rPr>
                <w:rFonts w:ascii="Times New Roman" w:hAnsi="Times New Roman" w:cs="Times New Roman"/>
                <w:sz w:val="24"/>
                <w:szCs w:val="24"/>
              </w:rPr>
              <w:t> «Трамвай», «Найди себе пару».</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9</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pacing w:val="-2"/>
                <w:sz w:val="24"/>
                <w:szCs w:val="24"/>
              </w:rPr>
              <w:t xml:space="preserve">«Попрыгунчики-воробышки», </w:t>
            </w:r>
            <w:r w:rsidRPr="00D80DAB">
              <w:rPr>
                <w:rFonts w:ascii="Times New Roman" w:hAnsi="Times New Roman" w:cs="Times New Roman"/>
                <w:sz w:val="24"/>
                <w:szCs w:val="24"/>
              </w:rPr>
              <w:t>«Удочка»,  «Аисты»</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10</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 «Перетягивание каната» «Не намочи ног».</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11</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 Игра «Кто подходил», «Салки»</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12</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 «Пролезай-убегай», «Пчёлки».</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13</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«Пятнашки», «С кочки на кочку», «Кот и мыши».</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lastRenderedPageBreak/>
              <w:t>14</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«Кто дольше не собьётся», «Удочка».</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15</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 </w:t>
            </w:r>
            <w:r>
              <w:rPr>
                <w:rFonts w:ascii="Times New Roman" w:hAnsi="Times New Roman" w:cs="Times New Roman"/>
                <w:sz w:val="24"/>
                <w:szCs w:val="24"/>
              </w:rPr>
              <w:t>Эстафета  на лыжах</w:t>
            </w:r>
            <w:r w:rsidRPr="00D80DAB">
              <w:rPr>
                <w:rFonts w:ascii="Times New Roman" w:hAnsi="Times New Roman" w:cs="Times New Roman"/>
                <w:sz w:val="24"/>
                <w:szCs w:val="24"/>
              </w:rPr>
              <w:t>.</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16</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«Вызов номеров», «День и ночь»</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17</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«Здравствуйте», «Догони меня»</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18</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«Гонки санок»</w:t>
            </w:r>
            <w:r>
              <w:rPr>
                <w:rFonts w:ascii="Times New Roman" w:hAnsi="Times New Roman" w:cs="Times New Roman"/>
                <w:sz w:val="24"/>
                <w:szCs w:val="24"/>
              </w:rPr>
              <w:t xml:space="preserve">, </w:t>
            </w:r>
            <w:r w:rsidRPr="00D80DAB">
              <w:rPr>
                <w:rFonts w:ascii="Times New Roman" w:hAnsi="Times New Roman" w:cs="Times New Roman"/>
                <w:sz w:val="24"/>
                <w:szCs w:val="24"/>
              </w:rPr>
              <w:t>«Попади в цель»</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19</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«Береги предмет»</w:t>
            </w:r>
            <w:proofErr w:type="gramStart"/>
            <w:r>
              <w:rPr>
                <w:rFonts w:ascii="Times New Roman" w:hAnsi="Times New Roman" w:cs="Times New Roman"/>
                <w:sz w:val="24"/>
                <w:szCs w:val="24"/>
              </w:rPr>
              <w:t>,</w:t>
            </w:r>
            <w:r w:rsidRPr="00D80DAB">
              <w:rPr>
                <w:rFonts w:ascii="Times New Roman" w:hAnsi="Times New Roman" w:cs="Times New Roman"/>
                <w:sz w:val="24"/>
                <w:szCs w:val="24"/>
              </w:rPr>
              <w:t>«</w:t>
            </w:r>
            <w:proofErr w:type="gramEnd"/>
            <w:r w:rsidRPr="00D80DAB">
              <w:rPr>
                <w:rFonts w:ascii="Times New Roman" w:hAnsi="Times New Roman" w:cs="Times New Roman"/>
                <w:sz w:val="24"/>
                <w:szCs w:val="24"/>
              </w:rPr>
              <w:t>Кто первый через обруч к флажку?»</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20</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«Поменяй флажки», «Через препятствия»</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21</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 «Идите за мной», «Сороконожки»</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22</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Игра «Пройди и не задень», «Зима и лето»</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23</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«Мяч соседу», «Гуси-лебеди». Эстафета с передачей палочки.</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24</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Ходьба на лыжах парами, тройками.</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25</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«Гонки парами», «Будь внимателен»</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26</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«Метко в цель», «Конники </w:t>
            </w:r>
            <w:proofErr w:type="gramStart"/>
            <w:r w:rsidRPr="00D80DAB">
              <w:rPr>
                <w:rFonts w:ascii="Times New Roman" w:hAnsi="Times New Roman" w:cs="Times New Roman"/>
                <w:sz w:val="24"/>
                <w:szCs w:val="24"/>
              </w:rPr>
              <w:t>-с</w:t>
            </w:r>
            <w:proofErr w:type="gramEnd"/>
            <w:r w:rsidRPr="00D80DAB">
              <w:rPr>
                <w:rFonts w:ascii="Times New Roman" w:hAnsi="Times New Roman" w:cs="Times New Roman"/>
                <w:sz w:val="24"/>
                <w:szCs w:val="24"/>
              </w:rPr>
              <w:t>портсмены</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27</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«Запрещённое движение», «</w:t>
            </w:r>
            <w:proofErr w:type="spellStart"/>
            <w:r w:rsidRPr="00D80DAB">
              <w:rPr>
                <w:rFonts w:ascii="Times New Roman" w:hAnsi="Times New Roman" w:cs="Times New Roman"/>
                <w:sz w:val="24"/>
                <w:szCs w:val="24"/>
              </w:rPr>
              <w:t>Ловишки</w:t>
            </w:r>
            <w:proofErr w:type="spellEnd"/>
            <w:r w:rsidRPr="00D80DAB">
              <w:rPr>
                <w:rFonts w:ascii="Times New Roman" w:hAnsi="Times New Roman" w:cs="Times New Roman"/>
                <w:sz w:val="24"/>
                <w:szCs w:val="24"/>
              </w:rPr>
              <w:t xml:space="preserve"> с приседанием».</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28</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«Быстрые и меткие», «Зайцы в огороде». </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29</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 Успей поймать», «Космонавты</w:t>
            </w:r>
            <w:proofErr w:type="gramStart"/>
            <w:r w:rsidRPr="00D80DAB">
              <w:rPr>
                <w:rFonts w:ascii="Times New Roman" w:hAnsi="Times New Roman" w:cs="Times New Roman"/>
                <w:sz w:val="24"/>
                <w:szCs w:val="24"/>
              </w:rPr>
              <w:t>»..</w:t>
            </w:r>
            <w:proofErr w:type="gramEnd"/>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30</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«Попади </w:t>
            </w:r>
            <w:proofErr w:type="gramStart"/>
            <w:r w:rsidRPr="00D80DAB">
              <w:rPr>
                <w:rFonts w:ascii="Times New Roman" w:hAnsi="Times New Roman" w:cs="Times New Roman"/>
                <w:sz w:val="24"/>
                <w:szCs w:val="24"/>
              </w:rPr>
              <w:t>в</w:t>
            </w:r>
            <w:proofErr w:type="gramEnd"/>
            <w:r w:rsidRPr="00D80DAB">
              <w:rPr>
                <w:rFonts w:ascii="Times New Roman" w:hAnsi="Times New Roman" w:cs="Times New Roman"/>
                <w:sz w:val="24"/>
                <w:szCs w:val="24"/>
              </w:rPr>
              <w:t xml:space="preserve"> последнего», «Дальше и выше», «Беги и хватай».</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31</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 «Фигуры», «Зайцы, сторож и Жучка» «Через ручеёк». </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32</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xml:space="preserve"> «День и ночь», «Волк во рву». </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33</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«Быстрые упряжки»,  «На санки»</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34</w:t>
            </w: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Весёлые старты. Итоговое занятие</w:t>
            </w:r>
          </w:p>
        </w:tc>
        <w:tc>
          <w:tcPr>
            <w:tcW w:w="1985" w:type="dxa"/>
          </w:tcPr>
          <w:p w:rsidR="00781549" w:rsidRPr="00D80DAB" w:rsidRDefault="00781549" w:rsidP="005E7A84">
            <w:pPr>
              <w:pStyle w:val="a5"/>
              <w:jc w:val="center"/>
              <w:rPr>
                <w:rFonts w:ascii="Times New Roman" w:hAnsi="Times New Roman" w:cs="Times New Roman"/>
                <w:sz w:val="24"/>
                <w:szCs w:val="24"/>
              </w:rPr>
            </w:pPr>
            <w:r w:rsidRPr="00D80DAB">
              <w:rPr>
                <w:rFonts w:ascii="Times New Roman" w:hAnsi="Times New Roman" w:cs="Times New Roman"/>
                <w:sz w:val="24"/>
                <w:szCs w:val="24"/>
              </w:rPr>
              <w:t>1</w:t>
            </w:r>
          </w:p>
        </w:tc>
      </w:tr>
      <w:tr w:rsidR="00781549" w:rsidRPr="00D80DAB" w:rsidTr="00781549">
        <w:tc>
          <w:tcPr>
            <w:tcW w:w="757" w:type="dxa"/>
          </w:tcPr>
          <w:p w:rsidR="00781549" w:rsidRPr="00D80DAB" w:rsidRDefault="00781549" w:rsidP="005E7A84">
            <w:pPr>
              <w:pStyle w:val="a5"/>
              <w:jc w:val="center"/>
              <w:rPr>
                <w:rFonts w:ascii="Times New Roman" w:hAnsi="Times New Roman" w:cs="Times New Roman"/>
                <w:sz w:val="24"/>
                <w:szCs w:val="24"/>
              </w:rPr>
            </w:pPr>
          </w:p>
        </w:tc>
        <w:tc>
          <w:tcPr>
            <w:tcW w:w="11809" w:type="dxa"/>
          </w:tcPr>
          <w:p w:rsidR="00781549" w:rsidRPr="00D80DAB" w:rsidRDefault="00781549" w:rsidP="005E7A84">
            <w:pPr>
              <w:pStyle w:val="a5"/>
              <w:rPr>
                <w:rFonts w:ascii="Times New Roman" w:hAnsi="Times New Roman" w:cs="Times New Roman"/>
                <w:sz w:val="24"/>
                <w:szCs w:val="24"/>
              </w:rPr>
            </w:pPr>
            <w:r w:rsidRPr="00D80DAB">
              <w:rPr>
                <w:rFonts w:ascii="Times New Roman" w:hAnsi="Times New Roman" w:cs="Times New Roman"/>
                <w:sz w:val="24"/>
                <w:szCs w:val="24"/>
              </w:rPr>
              <w:t> </w:t>
            </w:r>
            <w:r>
              <w:rPr>
                <w:rFonts w:ascii="Times New Roman" w:hAnsi="Times New Roman" w:cs="Times New Roman"/>
                <w:sz w:val="24"/>
                <w:szCs w:val="24"/>
              </w:rPr>
              <w:t xml:space="preserve">Итого </w:t>
            </w:r>
          </w:p>
        </w:tc>
        <w:tc>
          <w:tcPr>
            <w:tcW w:w="1985" w:type="dxa"/>
          </w:tcPr>
          <w:p w:rsidR="00781549" w:rsidRPr="00D80DAB" w:rsidRDefault="00781549" w:rsidP="005E7A84">
            <w:pPr>
              <w:pStyle w:val="a5"/>
              <w:jc w:val="center"/>
              <w:rPr>
                <w:rFonts w:ascii="Times New Roman" w:hAnsi="Times New Roman" w:cs="Times New Roman"/>
                <w:sz w:val="24"/>
                <w:szCs w:val="24"/>
              </w:rPr>
            </w:pPr>
            <w:r>
              <w:rPr>
                <w:rFonts w:ascii="Times New Roman" w:hAnsi="Times New Roman" w:cs="Times New Roman"/>
                <w:sz w:val="24"/>
                <w:szCs w:val="24"/>
              </w:rPr>
              <w:t>34</w:t>
            </w:r>
          </w:p>
        </w:tc>
      </w:tr>
    </w:tbl>
    <w:p w:rsidR="00781549" w:rsidRPr="00781549" w:rsidRDefault="00781549" w:rsidP="00781549">
      <w:pPr>
        <w:rPr>
          <w:rFonts w:ascii="Times New Roman" w:hAnsi="Times New Roman" w:cs="Times New Roman"/>
          <w:b/>
          <w:sz w:val="32"/>
          <w:szCs w:val="32"/>
        </w:rPr>
      </w:pPr>
    </w:p>
    <w:p w:rsidR="00781549" w:rsidRPr="00781549" w:rsidRDefault="00781549" w:rsidP="00781549">
      <w:pPr>
        <w:pStyle w:val="a7"/>
        <w:jc w:val="center"/>
        <w:rPr>
          <w:rFonts w:ascii="Times New Roman" w:hAnsi="Times New Roman" w:cs="Times New Roman"/>
          <w:b/>
          <w:sz w:val="32"/>
          <w:szCs w:val="32"/>
        </w:rPr>
      </w:pPr>
    </w:p>
    <w:sectPr w:rsidR="00781549" w:rsidRPr="00781549" w:rsidSect="004B0925">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7730"/>
    <w:multiLevelType w:val="hybridMultilevel"/>
    <w:tmpl w:val="77A20E5A"/>
    <w:lvl w:ilvl="0" w:tplc="EFF2E0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CC112C"/>
    <w:multiLevelType w:val="hybridMultilevel"/>
    <w:tmpl w:val="EA30E282"/>
    <w:lvl w:ilvl="0" w:tplc="EFF2E0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130497"/>
    <w:multiLevelType w:val="multilevel"/>
    <w:tmpl w:val="37BC6E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ECB4CDB"/>
    <w:multiLevelType w:val="hybridMultilevel"/>
    <w:tmpl w:val="76925BE2"/>
    <w:lvl w:ilvl="0" w:tplc="EFF2E0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5C4471"/>
    <w:multiLevelType w:val="hybridMultilevel"/>
    <w:tmpl w:val="D9D6756A"/>
    <w:lvl w:ilvl="0" w:tplc="0419000F">
      <w:start w:val="1"/>
      <w:numFmt w:val="decimal"/>
      <w:lvlText w:val="%1."/>
      <w:lvlJc w:val="left"/>
      <w:pPr>
        <w:ind w:left="7732" w:hanging="360"/>
      </w:pPr>
      <w:rPr>
        <w:rFonts w:hint="default"/>
      </w:rPr>
    </w:lvl>
    <w:lvl w:ilvl="1" w:tplc="04190019" w:tentative="1">
      <w:start w:val="1"/>
      <w:numFmt w:val="lowerLetter"/>
      <w:lvlText w:val="%2."/>
      <w:lvlJc w:val="left"/>
      <w:pPr>
        <w:ind w:left="8452" w:hanging="360"/>
      </w:pPr>
    </w:lvl>
    <w:lvl w:ilvl="2" w:tplc="0419001B" w:tentative="1">
      <w:start w:val="1"/>
      <w:numFmt w:val="lowerRoman"/>
      <w:lvlText w:val="%3."/>
      <w:lvlJc w:val="right"/>
      <w:pPr>
        <w:ind w:left="9172" w:hanging="180"/>
      </w:pPr>
    </w:lvl>
    <w:lvl w:ilvl="3" w:tplc="0419000F" w:tentative="1">
      <w:start w:val="1"/>
      <w:numFmt w:val="decimal"/>
      <w:lvlText w:val="%4."/>
      <w:lvlJc w:val="left"/>
      <w:pPr>
        <w:ind w:left="9892" w:hanging="360"/>
      </w:pPr>
    </w:lvl>
    <w:lvl w:ilvl="4" w:tplc="04190019" w:tentative="1">
      <w:start w:val="1"/>
      <w:numFmt w:val="lowerLetter"/>
      <w:lvlText w:val="%5."/>
      <w:lvlJc w:val="left"/>
      <w:pPr>
        <w:ind w:left="10612" w:hanging="360"/>
      </w:pPr>
    </w:lvl>
    <w:lvl w:ilvl="5" w:tplc="0419001B" w:tentative="1">
      <w:start w:val="1"/>
      <w:numFmt w:val="lowerRoman"/>
      <w:lvlText w:val="%6."/>
      <w:lvlJc w:val="right"/>
      <w:pPr>
        <w:ind w:left="11332" w:hanging="180"/>
      </w:pPr>
    </w:lvl>
    <w:lvl w:ilvl="6" w:tplc="0419000F" w:tentative="1">
      <w:start w:val="1"/>
      <w:numFmt w:val="decimal"/>
      <w:lvlText w:val="%7."/>
      <w:lvlJc w:val="left"/>
      <w:pPr>
        <w:ind w:left="12052" w:hanging="360"/>
      </w:pPr>
    </w:lvl>
    <w:lvl w:ilvl="7" w:tplc="04190019" w:tentative="1">
      <w:start w:val="1"/>
      <w:numFmt w:val="lowerLetter"/>
      <w:lvlText w:val="%8."/>
      <w:lvlJc w:val="left"/>
      <w:pPr>
        <w:ind w:left="12772" w:hanging="360"/>
      </w:pPr>
    </w:lvl>
    <w:lvl w:ilvl="8" w:tplc="0419001B" w:tentative="1">
      <w:start w:val="1"/>
      <w:numFmt w:val="lowerRoman"/>
      <w:lvlText w:val="%9."/>
      <w:lvlJc w:val="right"/>
      <w:pPr>
        <w:ind w:left="1349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781549"/>
    <w:rsid w:val="002A33F0"/>
    <w:rsid w:val="004424C6"/>
    <w:rsid w:val="00447768"/>
    <w:rsid w:val="004B0925"/>
    <w:rsid w:val="00514317"/>
    <w:rsid w:val="005C5977"/>
    <w:rsid w:val="005D0E8F"/>
    <w:rsid w:val="005D7100"/>
    <w:rsid w:val="00781549"/>
    <w:rsid w:val="008139D4"/>
    <w:rsid w:val="00B136A6"/>
    <w:rsid w:val="00E92A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3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15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1549"/>
    <w:rPr>
      <w:rFonts w:ascii="Tahoma" w:hAnsi="Tahoma" w:cs="Tahoma"/>
      <w:sz w:val="16"/>
      <w:szCs w:val="16"/>
    </w:rPr>
  </w:style>
  <w:style w:type="paragraph" w:styleId="a5">
    <w:name w:val="No Spacing"/>
    <w:link w:val="a6"/>
    <w:qFormat/>
    <w:rsid w:val="00781549"/>
    <w:pPr>
      <w:spacing w:after="0" w:line="240" w:lineRule="auto"/>
    </w:pPr>
  </w:style>
  <w:style w:type="paragraph" w:styleId="a7">
    <w:name w:val="List Paragraph"/>
    <w:basedOn w:val="a"/>
    <w:uiPriority w:val="34"/>
    <w:qFormat/>
    <w:rsid w:val="00781549"/>
    <w:pPr>
      <w:ind w:left="720"/>
      <w:contextualSpacing/>
    </w:pPr>
  </w:style>
  <w:style w:type="character" w:customStyle="1" w:styleId="a6">
    <w:name w:val="Без интервала Знак"/>
    <w:link w:val="a5"/>
    <w:rsid w:val="007815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061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3275</Words>
  <Characters>18673</Characters>
  <Application>Microsoft Office Word</Application>
  <DocSecurity>0</DocSecurity>
  <Lines>155</Lines>
  <Paragraphs>43</Paragraphs>
  <ScaleCrop>false</ScaleCrop>
  <Company/>
  <LinksUpToDate>false</LinksUpToDate>
  <CharactersWithSpaces>21905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Vovan</cp:lastModifiedBy>
  <cp:revision>8</cp:revision>
  <dcterms:created xsi:type="dcterms:W3CDTF">2020-05-30T10:54:00Z</dcterms:created>
  <dcterms:modified xsi:type="dcterms:W3CDTF">2020-10-27T10:03:00Z</dcterms:modified>
</cp:coreProperties>
</file>