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ind w:hanging="0" w:left="0" w:right="0"/>
      </w:pPr>
      <w:bookmarkStart w:id="0" w:name="_Toc502151640"/>
      <w:bookmarkStart w:id="1" w:name="_Toc502151640"/>
      <w:bookmarkEnd w:id="1"/>
      <w:r>
        <w:rPr/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  <w:gridCol w:w="5043"/>
      </w:tblGrid>
      <w:tr>
        <w:trPr>
          <w:trHeight w:hRule="atLeast" w:val="1047"/>
          <w:cantSplit w:val="true"/>
        </w:trPr>
        <w:tc>
          <w:tcPr>
            <w:tcW w:type="dxa" w:w="4678"/>
            <w:gridSpan w:val="1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5043"/>
            <w:gridSpan w:val="14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0" w:before="0" w:line="240" w:lineRule="atLeast"/>
              <w:ind w:hanging="0" w:left="0" w:right="0"/>
              <w:contextualSpacing w:val="false"/>
              <w:jc w:val="right"/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>Заведующей филиалом Супринская средняя школа</w:t>
            </w:r>
          </w:p>
          <w:p>
            <w:pPr>
              <w:pStyle w:val="style0"/>
              <w:spacing w:after="0" w:before="0" w:line="240" w:lineRule="atLeast"/>
              <w:ind w:firstLine="675" w:left="0" w:right="0"/>
              <w:contextualSpacing w:val="false"/>
              <w:jc w:val="right"/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>Вабиевой А.Р.</w:t>
            </w:r>
          </w:p>
          <w:p>
            <w:pPr>
              <w:pStyle w:val="style0"/>
              <w:spacing w:after="0" w:before="0" w:line="240" w:lineRule="atLeast"/>
              <w:ind w:firstLine="675" w:left="0" w:right="0"/>
              <w:contextualSpacing w:val="false"/>
              <w:jc w:val="right"/>
            </w:pPr>
            <w:r>
              <w:rPr/>
            </w:r>
          </w:p>
          <w:p>
            <w:pPr>
              <w:pStyle w:val="style0"/>
              <w:spacing w:after="0" w:before="0" w:line="240" w:lineRule="atLeast"/>
              <w:ind w:firstLine="675" w:left="0" w:right="0"/>
              <w:contextualSpacing w:val="false"/>
            </w:pPr>
            <w:r>
              <w:rPr/>
            </w:r>
          </w:p>
        </w:tc>
      </w:tr>
      <w:tr>
        <w:trPr>
          <w:trHeight w:hRule="exact" w:val="415"/>
          <w:cantSplit w:val="false"/>
        </w:trPr>
        <w:tc>
          <w:tcPr>
            <w:tcW w:type="dxa" w:w="9721"/>
            <w:gridSpan w:val="26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>
        <w:trPr>
          <w:trHeight w:hRule="exact" w:val="355"/>
          <w:cantSplit w:val="false"/>
        </w:trPr>
        <w:tc>
          <w:tcPr>
            <w:tcW w:type="dxa" w:w="540"/>
            <w:tcBorders>
              <w:top w:val="none"/>
              <w:left w:val="none"/>
              <w:bottom w:val="none"/>
              <w:right w:color="00000A" w:space="0" w:sz="4" w:val="single"/>
            </w:tcBorders>
            <w:shd w:fill="FFFFFF" w:val="clear"/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2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  <w:contextualSpacing/>
        <w:jc w:val="center"/>
      </w:pPr>
      <w:r>
        <w:rPr>
          <w:rFonts w:ascii="Times New Roman" w:cs="Times New Roman" w:eastAsia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color="00000A" w:space="0" w:sz="4" w:val="single"/>
          <w:insideV w:color="00000A" w:space="0" w:sz="4" w:val="single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507"/>
        <w:gridCol w:w="375"/>
        <w:gridCol w:w="378"/>
        <w:gridCol w:w="374"/>
        <w:gridCol w:w="378"/>
        <w:gridCol w:w="377"/>
        <w:gridCol w:w="378"/>
        <w:gridCol w:w="378"/>
        <w:gridCol w:w="379"/>
        <w:gridCol w:w="379"/>
        <w:gridCol w:w="379"/>
        <w:gridCol w:w="381"/>
        <w:gridCol w:w="379"/>
        <w:gridCol w:w="379"/>
        <w:gridCol w:w="379"/>
        <w:gridCol w:w="380"/>
        <w:gridCol w:w="379"/>
        <w:gridCol w:w="380"/>
        <w:gridCol w:w="379"/>
        <w:gridCol w:w="379"/>
        <w:gridCol w:w="380"/>
        <w:gridCol w:w="379"/>
        <w:gridCol w:w="379"/>
        <w:gridCol w:w="380"/>
        <w:gridCol w:w="360"/>
      </w:tblGrid>
      <w:tr>
        <w:trPr>
          <w:trHeight w:hRule="exact" w:val="340"/>
          <w:cantSplit w:val="false"/>
        </w:trPr>
        <w:tc>
          <w:tcPr>
            <w:tcW w:type="dxa" w:w="507"/>
            <w:tcBorders>
              <w:top w:val="none"/>
              <w:left w:val="none"/>
              <w:bottom w:val="none"/>
              <w:right w:color="00000A" w:space="0" w:sz="4" w:val="single"/>
            </w:tcBorders>
            <w:shd w:fill="FFFFFF" w:val="clear"/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  <w:contextualSpacing/>
        <w:jc w:val="center"/>
      </w:pPr>
      <w:r>
        <w:rPr>
          <w:rFonts w:ascii="Times New Roman" w:cs="Times New Roman" w:eastAsia="Times New Roman" w:hAnsi="Times New Roman"/>
          <w:i/>
          <w:sz w:val="26"/>
          <w:szCs w:val="26"/>
          <w:vertAlign w:val="superscript"/>
        </w:rPr>
        <w:t>имя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96"/>
        <w:gridCol w:w="399"/>
        <w:gridCol w:w="395"/>
        <w:gridCol w:w="399"/>
        <w:gridCol w:w="398"/>
        <w:gridCol w:w="399"/>
        <w:gridCol w:w="400"/>
        <w:gridCol w:w="400"/>
        <w:gridCol w:w="400"/>
        <w:gridCol w:w="400"/>
        <w:gridCol w:w="403"/>
        <w:gridCol w:w="400"/>
        <w:gridCol w:w="400"/>
        <w:gridCol w:w="401"/>
        <w:gridCol w:w="401"/>
        <w:gridCol w:w="400"/>
        <w:gridCol w:w="402"/>
        <w:gridCol w:w="400"/>
        <w:gridCol w:w="400"/>
        <w:gridCol w:w="401"/>
        <w:gridCol w:w="401"/>
        <w:gridCol w:w="400"/>
        <w:gridCol w:w="401"/>
        <w:gridCol w:w="381"/>
      </w:tblGrid>
      <w:tr>
        <w:trPr>
          <w:trHeight w:hRule="exact" w:val="340"/>
          <w:cantSplit w:val="false"/>
        </w:trPr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</w:tr>
    </w:tbl>
    <w:p>
      <w:pPr>
        <w:pStyle w:val="style0"/>
        <w:jc w:val="center"/>
      </w:pPr>
      <w:r>
        <w:rPr>
          <w:rFonts w:ascii="Times New Roman" w:cs="Times New Roman" w:eastAsia="Times New Roman" w:hAnsi="Times New Roman"/>
          <w:b w:val="false"/>
          <w:bCs w:val="false"/>
          <w:sz w:val="18"/>
          <w:szCs w:val="18"/>
        </w:rPr>
        <w:t>отчество</w:t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color="00000A" w:space="0" w:sz="4" w:val="single"/>
          <w:insideV w:color="00000A" w:space="0" w:sz="4" w:val="single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1133"/>
        <w:gridCol w:w="396"/>
        <w:gridCol w:w="397"/>
        <w:gridCol w:w="397"/>
        <w:gridCol w:w="396"/>
        <w:gridCol w:w="1701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5"/>
      </w:tblGrid>
      <w:tr>
        <w:trPr>
          <w:trHeight w:hRule="exact" w:val="340"/>
          <w:cantSplit w:val="false"/>
        </w:trPr>
        <w:tc>
          <w:tcPr>
            <w:tcW w:type="dxa" w:w="1133"/>
            <w:tcBorders>
              <w:top w:val="none"/>
              <w:left w:val="none"/>
              <w:bottom w:val="none"/>
              <w:right w:color="00000A" w:space="0" w:sz="4" w:val="singl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1701"/>
            <w:tcBorders>
              <w:top w:val="non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right"/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</w:tr>
    </w:tbl>
    <w:p>
      <w:pPr>
        <w:pStyle w:val="style0"/>
        <w:spacing w:after="200" w:before="0"/>
        <w:contextualSpacing/>
        <w:jc w:val="both"/>
      </w:pPr>
      <w:r>
        <w:rPr/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color="00000A" w:space="0" w:sz="4" w:val="single"/>
          <w:insideV w:color="00000A" w:space="0" w:sz="4" w:val="single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1132"/>
        <w:gridCol w:w="397"/>
        <w:gridCol w:w="1701"/>
        <w:gridCol w:w="397"/>
        <w:gridCol w:w="1583"/>
      </w:tblGrid>
      <w:tr>
        <w:trPr>
          <w:trHeight w:hRule="exact" w:val="340"/>
          <w:cantSplit w:val="false"/>
        </w:trPr>
        <w:tc>
          <w:tcPr>
            <w:tcW w:type="dxa" w:w="1132"/>
            <w:tcBorders>
              <w:top w:val="none"/>
              <w:left w:val="none"/>
              <w:bottom w:val="none"/>
              <w:right w:color="00000A" w:space="0" w:sz="4" w:val="single"/>
            </w:tcBorders>
            <w:shd w:fill="FFFFFF" w:val="clear"/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type="dxa" w:w="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1701"/>
            <w:tcBorders>
              <w:top w:val="none"/>
              <w:left w:color="00000A" w:space="0" w:sz="4" w:val="single"/>
              <w:bottom w:val="non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type="dxa" w:w="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  <w:tc>
          <w:tcPr>
            <w:tcW w:type="dxa" w:w="1583"/>
            <w:tcBorders>
              <w:top w:val="none"/>
              <w:left w:color="00000A" w:space="0" w:sz="4" w:val="single"/>
              <w:bottom w:val="non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>Женский,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>Нам</w:t>
            </w:r>
          </w:p>
        </w:tc>
      </w:tr>
    </w:tbl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eastAsia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170"/>
        <w:gridCol w:w="1985"/>
        <w:gridCol w:w="3592"/>
      </w:tblGrid>
      <w:tr>
        <w:trPr>
          <w:trHeight w:hRule="atLeast" w:val="858"/>
          <w:cantSplit w:val="false"/>
        </w:trPr>
        <w:tc>
          <w:tcPr>
            <w:tcW w:type="dxa" w:w="41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type="dxa" w:w="1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type="dxa" w:w="1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type="dxa" w:w="1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type="dxa" w:w="1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type="dxa" w:w="1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</w:tr>
      <w:tr>
        <w:trPr>
          <w:trHeight w:hRule="exact" w:val="302"/>
          <w:cantSplit w:val="false"/>
        </w:trPr>
        <w:tc>
          <w:tcPr>
            <w:tcW w:type="dxa" w:w="41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type="dxa" w:w="1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type="dxa" w:w="1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type="dxa" w:w="1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type="dxa" w:w="1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type="dxa" w:w="1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type="dxa" w:w="1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</w:tr>
      <w:tr>
        <w:trPr>
          <w:trHeight w:hRule="exact" w:val="284"/>
          <w:cantSplit w:val="false"/>
        </w:trPr>
        <w:tc>
          <w:tcPr>
            <w:tcW w:type="dxa" w:w="41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type="dxa" w:w="1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35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 w:val="false"/>
            </w:pPr>
            <w:r>
              <w:rPr/>
            </w:r>
          </w:p>
        </w:tc>
      </w:tr>
    </w:tbl>
    <w:p>
      <w:pPr>
        <w:pStyle w:val="style0"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spacing w:after="120" w:before="240"/>
        <w:contextualSpacing w:val="false"/>
        <w:jc w:val="both"/>
      </w:pPr>
      <w:r>
        <w:rPr>
          <w:rFonts w:ascii="Times New Roman" w:cs="Times New Roman" w:eastAsia="Times New Roman" w:hAnsi="Times New Roman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>
      <w:pPr>
        <w:pStyle w:val="style0"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spacing w:after="120" w:before="240"/>
        <w:contextualSpacing w:val="false"/>
        <w:jc w:val="both"/>
      </w:pPr>
      <w:r>
        <w:rPr>
          <w:rFonts w:ascii="Times New Roman" w:cs="Times New Roman" w:eastAsia="Times New Roman" w:hAnsi="Times New Roman"/>
          <w:b/>
          <w:bCs/>
        </w:rPr>
        <w:t>Математика сдается базовая или профильная.</w:t>
      </w:r>
    </w:p>
    <w:p>
      <w:pPr>
        <w:pStyle w:val="style0"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spacing w:after="120" w:before="240"/>
        <w:contextualSpacing w:val="false"/>
        <w:jc w:val="both"/>
      </w:pPr>
      <w:r>
        <w:rPr>
          <w:rFonts w:ascii="Times New Roman" w:cs="Times New Roman" w:eastAsia="Times New Roman" w:hAnsi="Times New Roman"/>
          <w:sz w:val="26"/>
          <w:szCs w:val="26"/>
        </w:rPr>
        <w:t>Прошу создать условия,</w:t>
      </w:r>
      <w:r>
        <w:rPr>
          <w:rFonts w:ascii="Times New Roman" w:cs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>
      <w:pPr>
        <w:pStyle w:val="style0"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spacing w:after="120" w:before="24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  </w:t>
        <w:pict>
          <v:rect fillcolor="white" id="shape_0" style="position:absolute;margin-left:0.1pt;margin-top:5.85pt;width:16.8pt;height:16.8pt">
            <v:wrap v:type="none"/>
            <v:fill color2="black" detectmouseclick="t" type="solid"/>
            <v:stroke color="black" endcap="flat" joinstyle="round" weight="3240"/>
          </v:rect>
        </w:pic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>
      <w:pPr>
        <w:pStyle w:val="style0"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spacing w:after="120" w:before="24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  </w:t>
        <w:pict>
          <v:rect fillcolor="white" id="shape_0" style="position:absolute;margin-left:0.1pt;margin-top:6.25pt;width:16.75pt;height:16.75pt">
            <v:wrap v:type="none"/>
            <v:fill color2="black" detectmouseclick="t" type="solid"/>
            <v:stroke color="black" endcap="flat" joinstyle="round" weight="3240"/>
          </v:rect>
        </w:pic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>
      <w:pPr>
        <w:pStyle w:val="style0"/>
        <w:spacing w:after="120" w:before="240"/>
        <w:contextualSpacing w:val="false"/>
        <w:jc w:val="both"/>
      </w:pPr>
      <w:r>
        <w:rPr>
          <w:rFonts w:ascii="Times New Roman" w:cs="Times New Roman" w:eastAsia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>
      <w:pPr>
        <w:pStyle w:val="style0"/>
        <w:spacing w:after="120" w:before="240"/>
        <w:contextualSpacing w:val="false"/>
      </w:pPr>
      <w:r>
        <w:rPr>
          <w:rFonts w:ascii="Times New Roman" w:cs="Times New Roman" w:eastAsia="Times New Roman" w:hAnsi="Times New Roman"/>
          <w:sz w:val="24"/>
          <w:szCs w:val="26"/>
        </w:rPr>
        <w:t xml:space="preserve">       </w:t>
        <w:pict>
          <v:rect fillcolor="white" id="shape_0" style="position:absolute;margin-left:0.6pt;margin-top:3.05pt;width:16.8pt;height:16.8pt">
            <v:wrap v:type="none"/>
            <v:fill color2="black" detectmouseclick="t" type="solid"/>
            <v:stroke color="black" endcap="flat" joinstyle="round" weight="3240"/>
          </v:rect>
        </w:pict>
      </w:r>
      <w:r>
        <w:rPr>
          <w:rFonts w:ascii="Times New Roman" w:cs="Times New Roman" w:eastAsia="Times New Roman" w:hAnsi="Times New Roman"/>
          <w:sz w:val="24"/>
          <w:szCs w:val="26"/>
        </w:rPr>
        <w:t xml:space="preserve">Специализированная аудитория </w:t>
      </w:r>
    </w:p>
    <w:p>
      <w:pPr>
        <w:pStyle w:val="style0"/>
        <w:spacing w:after="120" w:before="24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6"/>
        </w:rPr>
        <w:t xml:space="preserve">       </w:t>
        <w:pict>
          <v:rect fillcolor="white" id="shape_0" style="position:absolute;margin-left:0.2pt;margin-top:1.2pt;width:16.8pt;height:16.8pt">
            <v:wrap v:type="none"/>
            <v:fill color2="black" detectmouseclick="t" type="solid"/>
            <v:stroke color="black" endcap="flat" joinstyle="round" weight="3240"/>
          </v:rect>
        </w:pict>
      </w:r>
      <w:r>
        <w:rPr>
          <w:rFonts w:ascii="Times New Roman" w:cs="Times New Roman" w:eastAsia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>
      <w:pPr>
        <w:pStyle w:val="style0"/>
        <w:spacing w:after="120" w:before="24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6"/>
        </w:rPr>
        <w:t xml:space="preserve">       </w:t>
        <w:pict>
          <v:rect fillcolor="white" id="shape_0" style="position:absolute;margin-left:0.15pt;margin-top:0.4pt;width:16.75pt;height:16.75pt">
            <v:wrap v:type="none"/>
            <v:fill color2="black" detectmouseclick="t" type="solid"/>
            <v:stroke color="black" endcap="flat" joinstyle="round" weight="3240"/>
          </v:rect>
        </w:pict>
      </w:r>
      <w:r>
        <w:rPr>
          <w:rFonts w:ascii="Times New Roman" w:cs="Times New Roman" w:eastAsia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>
      <w:pPr>
        <w:pStyle w:val="style0"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spacing w:after="120" w:before="24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6"/>
        </w:rPr>
        <w:t xml:space="preserve"> </w:t>
        <w:pict>
          <v:rect fillcolor="white" id="shape_0" style="position:absolute;margin-left:0pt;margin-top:1.05pt;width:16.75pt;height:16.75pt">
            <v:wrap v:type="none"/>
            <v:fill color2="black" detectmouseclick="t" type="solid"/>
            <v:stroke color="black" endcap="flat" joinstyle="round" weight="3240"/>
          </v:rect>
        </w:pict>
        <w:pict>
          <v:line from="0.05pt,23.6pt" id="shape_0" style="position:absolute" to="484.95pt,23.6pt">
            <v:stroke color="black" endcap="flat" joinstyle="round"/>
            <v:fill detectmouseclick="t"/>
          </v:line>
        </w:pict>
      </w:r>
    </w:p>
    <w:p>
      <w:pPr>
        <w:pStyle w:val="style0"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spacing w:after="120" w:before="240"/>
        <w:contextualSpacing w:val="false"/>
        <w:jc w:val="both"/>
      </w:pPr>
      <w:r>
        <w:rPr/>
        <w:pict>
          <v:line from="0.75pt,13.45pt" id="shape_0" style="position:absolute" to="484.9pt,13.45pt">
            <v:stroke color="black" endcap="flat" joinstyle="round"/>
            <v:fill detectmouseclick="t"/>
          </v:line>
        </w:pict>
      </w:r>
    </w:p>
    <w:p>
      <w:pPr>
        <w:pStyle w:val="style0"/>
        <w:pBdr>
          <w:top w:val="none"/>
          <w:left w:val="none"/>
          <w:bottom w:color="00000A" w:space="0" w:sz="12" w:val="single"/>
          <w:insideH w:color="00000A" w:space="0" w:sz="12" w:val="single"/>
          <w:right w:val="none"/>
          <w:insideV w:val="none"/>
        </w:pBdr>
        <w:spacing w:after="120" w:before="240"/>
        <w:contextualSpacing w:val="false"/>
        <w:jc w:val="both"/>
      </w:pPr>
      <w:r>
        <w:rPr/>
        <w:pict>
          <v:line from="0.05pt,3.3pt" id="shape_0" style="position:absolute" to="484.9pt,3.3pt">
            <v:stroke color="black" endcap="flat" joinstyle="round"/>
            <v:fill detectmouseclick="t"/>
          </v:line>
        </w:pict>
      </w:r>
    </w:p>
    <w:p>
      <w:pPr>
        <w:pStyle w:val="style0"/>
        <w:spacing w:after="120" w:before="240"/>
        <w:contextualSpacing w:val="false"/>
        <w:jc w:val="center"/>
      </w:pPr>
      <w:r>
        <w:rPr>
          <w:rFonts w:ascii="Times New Roman" w:cs="Times New Roman" w:eastAsia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</w:rPr>
        <w:t>учитывающие состояние здоровья, особенности психофизического развития)</w:t>
      </w:r>
    </w:p>
    <w:p>
      <w:pPr>
        <w:pStyle w:val="style0"/>
        <w:spacing w:after="120" w:before="240"/>
        <w:contextualSpacing w:val="false"/>
      </w:pPr>
      <w:r>
        <w:rPr>
          <w:rFonts w:ascii="Times New Roman" w:cs="Times New Roman" w:eastAsia="Times New Roman" w:hAnsi="Times New Roman"/>
          <w:sz w:val="26"/>
          <w:szCs w:val="26"/>
        </w:rPr>
        <w:t>Согласие на обработку персональных данных прилагается.</w:t>
      </w:r>
    </w:p>
    <w:p>
      <w:pPr>
        <w:pStyle w:val="style0"/>
        <w:spacing w:after="120" w:before="240"/>
        <w:contextualSpacing w:val="false"/>
      </w:pPr>
      <w:r>
        <w:rPr>
          <w:rFonts w:ascii="Times New Roman" w:cs="Times New Roman" w:eastAsia="Times New Roman" w:hAnsi="Times New Roman"/>
          <w:sz w:val="26"/>
          <w:szCs w:val="26"/>
          <w:lang w:val="en-US"/>
        </w:rPr>
        <w:t>C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2019 году ознакомлен (ознакомлена)</w:t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sz w:val="26"/>
          <w:szCs w:val="26"/>
        </w:rPr>
        <w:t>Подпись заявителя ______________/______________________(Ф.И.О.)</w:t>
      </w:r>
    </w:p>
    <w:p>
      <w:pPr>
        <w:pStyle w:val="style0"/>
        <w:spacing w:line="340" w:lineRule="exact"/>
        <w:jc w:val="both"/>
      </w:pP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>«____» _____________ 20___ г.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eastAsia="Times New Roman" w:hAnsi="Times New Roman"/>
          <w:sz w:val="26"/>
          <w:szCs w:val="26"/>
        </w:rPr>
        <w:t>Регистрационный номер</w:t>
      </w:r>
    </w:p>
    <w:p>
      <w:pPr>
        <w:pStyle w:val="style0"/>
      </w:pPr>
      <w:r>
        <w:rPr/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96"/>
        <w:gridCol w:w="399"/>
        <w:gridCol w:w="395"/>
        <w:gridCol w:w="399"/>
        <w:gridCol w:w="398"/>
        <w:gridCol w:w="399"/>
        <w:gridCol w:w="400"/>
        <w:gridCol w:w="400"/>
        <w:gridCol w:w="400"/>
        <w:gridCol w:w="400"/>
        <w:gridCol w:w="403"/>
        <w:gridCol w:w="400"/>
        <w:gridCol w:w="400"/>
        <w:gridCol w:w="401"/>
        <w:gridCol w:w="401"/>
        <w:gridCol w:w="400"/>
        <w:gridCol w:w="402"/>
        <w:gridCol w:w="400"/>
        <w:gridCol w:w="400"/>
        <w:gridCol w:w="401"/>
        <w:gridCol w:w="401"/>
        <w:gridCol w:w="400"/>
        <w:gridCol w:w="401"/>
        <w:gridCol w:w="381"/>
      </w:tblGrid>
      <w:tr>
        <w:trPr>
          <w:trHeight w:hRule="exact" w:val="340"/>
          <w:cantSplit w:val="false"/>
        </w:trPr>
        <w:tc>
          <w:tcPr>
            <w:tcW w:type="dxa" w:w="3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  <w:tc>
          <w:tcPr>
            <w:tcW w:type="dxa" w:w="3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00" w:before="0"/>
              <w:contextualSpacing/>
              <w:jc w:val="both"/>
            </w:pPr>
            <w:r>
              <w:rPr/>
            </w:r>
          </w:p>
        </w:tc>
      </w:tr>
    </w:tbl>
    <w:p>
      <w:pPr>
        <w:pStyle w:val="style0"/>
        <w:widowControl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1000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МР заголовок1 Знак"/>
    <w:basedOn w:val="style15"/>
    <w:next w:val="style16"/>
    <w:rPr>
      <w:rFonts w:ascii="Times New Roman" w:cs="Times New Roman" w:hAnsi="Times New Roman"/>
      <w:b/>
      <w:sz w:val="32"/>
      <w:szCs w:val="28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МР заголовок1"/>
    <w:next w:val="style22"/>
    <w:pPr>
      <w:keepNext/>
      <w:keepLines/>
      <w:pageBreakBefore/>
      <w:widowControl w:val="false"/>
      <w:suppressAutoHyphens w:val="true"/>
      <w:spacing w:after="120" w:before="0" w:line="100" w:lineRule="atLeast"/>
      <w:ind w:hanging="357" w:left="357" w:right="0"/>
      <w:contextualSpacing w:val="false"/>
    </w:pPr>
    <w:rPr>
      <w:rFonts w:ascii="Times New Roman" w:cs="Times New Roman" w:eastAsia="SimSun" w:hAnsi="Times New Roman"/>
      <w:b/>
      <w:color w:val="00000A"/>
      <w:sz w:val="32"/>
      <w:szCs w:val="28"/>
      <w:lang w:bidi="ar-SA" w:eastAsia="en-US" w:val="ru-RU"/>
    </w:rPr>
  </w:style>
  <w:style w:styleId="style23" w:type="paragraph">
    <w:name w:val="МР заголовок2"/>
    <w:next w:val="style23"/>
    <w:pPr>
      <w:keepNext/>
      <w:keepLines/>
      <w:widowControl w:val="false"/>
      <w:suppressAutoHyphens w:val="true"/>
      <w:spacing w:after="120" w:before="120" w:line="100" w:lineRule="atLeast"/>
      <w:ind w:hanging="431" w:left="788" w:right="0"/>
      <w:contextualSpacing w:val="false"/>
    </w:pPr>
    <w:rPr>
      <w:rFonts w:ascii="Times New Roman" w:cs="Times New Roman" w:eastAsia="SimSun" w:hAnsi="Times New Roman"/>
      <w:b/>
      <w:color w:val="00000A"/>
      <w:sz w:val="28"/>
      <w:szCs w:val="28"/>
      <w:lang w:bidi="ar-SA" w:eastAsia="en-US" w:val="ru-RU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  <w:style w:styleId="style25" w:type="paragraph">
    <w:name w:val="Содержимое врезки"/>
    <w:basedOn w:val="style18"/>
    <w:next w:val="style25"/>
    <w:pPr/>
    <w:rPr/>
  </w:style>
  <w:style w:styleId="style26" w:type="paragraph">
    <w:name w:val="Содержимое таблицы"/>
    <w:basedOn w:val="style0"/>
    <w:next w:val="style26"/>
    <w:pPr/>
    <w:rPr/>
  </w:style>
  <w:style w:styleId="style27" w:type="paragraph">
    <w:name w:val="Заголовок таблицы"/>
    <w:basedOn w:val="style26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2018-12-29T14:22:00.00Z</dcterms:created>
  <dc:creator>Виктория Малова</dc:creator>
  <cp:lastModifiedBy>Соловьева Ольга Владимировна</cp:lastModifiedBy>
  <cp:lastPrinted>2019-01-17T08:48:31.49Z</cp:lastPrinted>
  <dcterms:modified xsi:type="dcterms:W3CDTF">2018-12-29T14:22:00.00Z</dcterms:modified>
  <cp:revision>2</cp:revision>
</cp:coreProperties>
</file>