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F3" w:rsidRPr="00E565B7" w:rsidRDefault="006C30F3" w:rsidP="006C30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Закон «</w:t>
      </w:r>
      <w:r w:rsidRPr="00E565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6C30F3" w:rsidRPr="00C6207A" w:rsidRDefault="006C30F3" w:rsidP="006C30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565B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Принят</w:t>
      </w:r>
      <w:proofErr w:type="gramEnd"/>
      <w:r w:rsidRPr="00E565B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Государственной Думой 21 декабря 2012 года</w:t>
      </w:r>
      <w:r w:rsidRPr="00E565B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Одобрен Советом Федерации 26 декабря 2012 года</w:t>
      </w:r>
    </w:p>
    <w:p w:rsidR="006C30F3" w:rsidRPr="00C6207A" w:rsidRDefault="006C30F3" w:rsidP="006C30F3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207A">
        <w:rPr>
          <w:rFonts w:ascii="Times New Roman" w:hAnsi="Times New Roman"/>
          <w:b/>
          <w:sz w:val="24"/>
          <w:szCs w:val="24"/>
          <w:lang w:eastAsia="ru-RU"/>
        </w:rPr>
        <w:t>Глава 4. Обучающиеся и их родители (законные представители)</w:t>
      </w:r>
    </w:p>
    <w:p w:rsidR="006C30F3" w:rsidRPr="00C6207A" w:rsidRDefault="006C30F3" w:rsidP="006C30F3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C6207A">
        <w:rPr>
          <w:rFonts w:ascii="Times New Roman" w:hAnsi="Times New Roman"/>
          <w:b/>
          <w:sz w:val="24"/>
          <w:szCs w:val="24"/>
          <w:lang w:eastAsia="ru-RU"/>
        </w:rPr>
        <w:t>Статья 33. Обучающиеся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 xml:space="preserve">1. К </w:t>
      </w:r>
      <w:proofErr w:type="gramStart"/>
      <w:r w:rsidRPr="00C6207A">
        <w:rPr>
          <w:rFonts w:ascii="Times New Roman" w:hAnsi="Times New Roman"/>
          <w:sz w:val="24"/>
          <w:szCs w:val="24"/>
          <w:lang w:eastAsia="ru-RU"/>
        </w:rPr>
        <w:t>обучающимся</w:t>
      </w:r>
      <w:proofErr w:type="gramEnd"/>
      <w:r w:rsidRPr="00C6207A">
        <w:rPr>
          <w:rFonts w:ascii="Times New Roman" w:hAnsi="Times New Roman"/>
          <w:sz w:val="24"/>
          <w:szCs w:val="24"/>
          <w:lang w:eastAsia="ru-RU"/>
        </w:rPr>
        <w:t xml:space="preserve"> в зависимости от уровня осваиваемой образовательной программы, формы обучения, режима пребывания в образовательной организации относятся: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1) воспитанники - лица, осваивающие образовательную программу дошкольного образования, лица, осваивающие основную общеобразовательную программу с одновременным проживанием или нахождением в образовательной организации;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2) учащиеся - лица, осваивающие образовательные программы начального общего, основного общего или среднего общего образования, дополнительные общеобразовательные программы;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 xml:space="preserve">3) студенты (курсанты) - лица, осваивающие образовательные программы среднего профессионального образования, программы </w:t>
      </w:r>
      <w:proofErr w:type="spellStart"/>
      <w:r w:rsidRPr="00C6207A">
        <w:rPr>
          <w:rFonts w:ascii="Times New Roman" w:hAnsi="Times New Roman"/>
          <w:sz w:val="24"/>
          <w:szCs w:val="24"/>
          <w:lang w:eastAsia="ru-RU"/>
        </w:rPr>
        <w:t>бакалавриата</w:t>
      </w:r>
      <w:proofErr w:type="spellEnd"/>
      <w:r w:rsidRPr="00C6207A">
        <w:rPr>
          <w:rFonts w:ascii="Times New Roman" w:hAnsi="Times New Roman"/>
          <w:sz w:val="24"/>
          <w:szCs w:val="24"/>
          <w:lang w:eastAsia="ru-RU"/>
        </w:rPr>
        <w:t xml:space="preserve">, программы </w:t>
      </w:r>
      <w:proofErr w:type="spellStart"/>
      <w:r w:rsidRPr="00C6207A">
        <w:rPr>
          <w:rFonts w:ascii="Times New Roman" w:hAnsi="Times New Roman"/>
          <w:sz w:val="24"/>
          <w:szCs w:val="24"/>
          <w:lang w:eastAsia="ru-RU"/>
        </w:rPr>
        <w:t>специалитета</w:t>
      </w:r>
      <w:proofErr w:type="spellEnd"/>
      <w:r w:rsidRPr="00C6207A">
        <w:rPr>
          <w:rFonts w:ascii="Times New Roman" w:hAnsi="Times New Roman"/>
          <w:sz w:val="24"/>
          <w:szCs w:val="24"/>
          <w:lang w:eastAsia="ru-RU"/>
        </w:rPr>
        <w:t xml:space="preserve"> или программы магистратуры;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4) аспиранты - лица, обучающиеся в аспирантуре по программе подготовки научно-педагогических кадров;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 xml:space="preserve">5) адъюнкты - лица, проходящие военную или иную приравненную к ней службу, службу в органах внутренних дел, службу в органах по </w:t>
      </w:r>
      <w:proofErr w:type="gramStart"/>
      <w:r w:rsidRPr="00C6207A">
        <w:rPr>
          <w:rFonts w:ascii="Times New Roman" w:hAnsi="Times New Roman"/>
          <w:sz w:val="24"/>
          <w:szCs w:val="24"/>
          <w:lang w:eastAsia="ru-RU"/>
        </w:rPr>
        <w:t>контролю за</w:t>
      </w:r>
      <w:proofErr w:type="gramEnd"/>
      <w:r w:rsidRPr="00C6207A">
        <w:rPr>
          <w:rFonts w:ascii="Times New Roman" w:hAnsi="Times New Roman"/>
          <w:sz w:val="24"/>
          <w:szCs w:val="24"/>
          <w:lang w:eastAsia="ru-RU"/>
        </w:rPr>
        <w:t xml:space="preserve"> оборотом наркотических средств и психотропных веществ в адъюнктуре по программе подготовки научно-педагогических кадров;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6) ординаторы - лица, обучающиеся по программам ординатуры;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 xml:space="preserve">7) ассистенты-стажеры - лица, обучающиеся по программам </w:t>
      </w:r>
      <w:proofErr w:type="spellStart"/>
      <w:r w:rsidRPr="00C6207A">
        <w:rPr>
          <w:rFonts w:ascii="Times New Roman" w:hAnsi="Times New Roman"/>
          <w:sz w:val="24"/>
          <w:szCs w:val="24"/>
          <w:lang w:eastAsia="ru-RU"/>
        </w:rPr>
        <w:t>ассистентуры-стажировки</w:t>
      </w:r>
      <w:proofErr w:type="spellEnd"/>
      <w:r w:rsidRPr="00C6207A">
        <w:rPr>
          <w:rFonts w:ascii="Times New Roman" w:hAnsi="Times New Roman"/>
          <w:sz w:val="24"/>
          <w:szCs w:val="24"/>
          <w:lang w:eastAsia="ru-RU"/>
        </w:rPr>
        <w:t>;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8) слушатели - лица, осваивающие дополнительные профессиональные программы, лица, осваивающие программы профессионального обучения, а также лица, зачисленные на обучение на подготовительные отделения образовательных организаций высшего образования, если иное не установлено настоящим Федеральным законом;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9) экстерны - лица, зачисленные 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аттестации.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2. Специальные названия обучающихся, осваивающих дополнительные общеобразовательные программы в общеобразовательных организациях, имеющих целью подготовку несовершеннолетних граждан к военной или иной государственной службе, предусматриваются уставами этих образовательных организаций.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3. Студентам (курсантам) бесплатно предоставляется зачетная книжка, а студентам также студенческий билет. Образцы зачетной книжки и студенческого билета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4. Иным категориям обучающихся документы, подтверждающие их обучение в организации, осуществляющей образовательную деятельность, выдаются в случаях, предусмотренных законодательством Российской Федерации или локальными нормативными актами.</w:t>
      </w:r>
    </w:p>
    <w:p w:rsidR="006C30F3" w:rsidRPr="00C6207A" w:rsidRDefault="006C30F3" w:rsidP="006C30F3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C6207A">
        <w:rPr>
          <w:rFonts w:ascii="Times New Roman" w:hAnsi="Times New Roman"/>
          <w:b/>
          <w:sz w:val="24"/>
          <w:szCs w:val="24"/>
          <w:lang w:eastAsia="ru-RU"/>
        </w:rPr>
        <w:t>Статья 34. Основные права обучающихся и меры их социальной поддержки и стимулирования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C6207A">
        <w:rPr>
          <w:rFonts w:ascii="Times New Roman" w:hAnsi="Times New Roman"/>
          <w:sz w:val="24"/>
          <w:szCs w:val="24"/>
          <w:lang w:eastAsia="ru-RU"/>
        </w:rPr>
        <w:t>Обучающимся</w:t>
      </w:r>
      <w:proofErr w:type="gramEnd"/>
      <w:r w:rsidRPr="00C6207A">
        <w:rPr>
          <w:rFonts w:ascii="Times New Roman" w:hAnsi="Times New Roman"/>
          <w:sz w:val="24"/>
          <w:szCs w:val="24"/>
          <w:lang w:eastAsia="ru-RU"/>
        </w:rPr>
        <w:t xml:space="preserve"> предоставляются академические права на: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1)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 xml:space="preserve">2)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</w:t>
      </w:r>
      <w:proofErr w:type="spellStart"/>
      <w:r w:rsidRPr="00C6207A">
        <w:rPr>
          <w:rFonts w:ascii="Times New Roman" w:hAnsi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C6207A">
        <w:rPr>
          <w:rFonts w:ascii="Times New Roman" w:hAnsi="Times New Roman"/>
          <w:sz w:val="24"/>
          <w:szCs w:val="24"/>
          <w:lang w:eastAsia="ru-RU"/>
        </w:rPr>
        <w:t xml:space="preserve"> коррекции;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 xml:space="preserve">3) </w:t>
      </w:r>
      <w:proofErr w:type="gramStart"/>
      <w:r w:rsidRPr="00C6207A">
        <w:rPr>
          <w:rFonts w:ascii="Times New Roman" w:hAnsi="Times New Roman"/>
          <w:sz w:val="24"/>
          <w:szCs w:val="24"/>
          <w:lang w:eastAsia="ru-RU"/>
        </w:rPr>
        <w:t>обучение</w:t>
      </w:r>
      <w:proofErr w:type="gramEnd"/>
      <w:r w:rsidRPr="00C6207A">
        <w:rPr>
          <w:rFonts w:ascii="Times New Roman" w:hAnsi="Times New Roman"/>
          <w:sz w:val="24"/>
          <w:szCs w:val="24"/>
          <w:lang w:eastAsia="ru-RU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4)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образования, образовательных стандартов в порядке, установленном локальными нормативными актами (указанное право может быть ограничено условиями договора о целевом обучении);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6207A">
        <w:rPr>
          <w:rFonts w:ascii="Times New Roman" w:hAnsi="Times New Roman"/>
          <w:sz w:val="24"/>
          <w:szCs w:val="24"/>
          <w:lang w:eastAsia="ru-RU"/>
        </w:rPr>
        <w:t>5)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  <w:proofErr w:type="gramEnd"/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6207A">
        <w:rPr>
          <w:rFonts w:ascii="Times New Roman" w:hAnsi="Times New Roman"/>
          <w:sz w:val="24"/>
          <w:szCs w:val="24"/>
          <w:lang w:eastAsia="ru-RU"/>
        </w:rPr>
        <w:t xml:space="preserve">6)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</w:t>
      </w:r>
      <w:r w:rsidRPr="00C6207A">
        <w:rPr>
          <w:rFonts w:ascii="Times New Roman" w:hAnsi="Times New Roman"/>
          <w:sz w:val="24"/>
          <w:szCs w:val="24"/>
          <w:lang w:eastAsia="ru-RU"/>
        </w:rPr>
        <w:lastRenderedPageBreak/>
        <w:t>преподаваемых в организации, осуществляющей образовательную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  <w:proofErr w:type="gramEnd"/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7) 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8) отсрочку от призыва на военную службу, предоставляемую в соответствии с Федеральным законом от 28 марта 1998 года N 53-ФЗ "О воинской обязанности и военной службе";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9)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10) свободу совести, информации, свободное выражение собственных взглядов и убеждений;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11)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12) академический отпуск в порядке и по основаниям,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а также отпуск по беременности и родам, отпуск по уходу за ребенком до достижения им возраста трех лет в порядке, установленном федеральными законами;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13) перевод для получения образования по другой профессии, специальности и (или) направлению подготовки, по другой форме обучения в порядке, установленном законодательством об образовании;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14) переход с платного обучения на бесплатное обучение в случаях и в порядке, которые предусмотрены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15)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16) восстановление для получения образования в образовательной организации, реализующей основные профессиональные образовательные программы, в порядке, установленном законодательством об образовании;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17) участие в управлении образовательной организацией в порядке, установленном ее уставом;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18)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19) обжалование актов образовательной организации в установленном законодательством Российской Федерации порядке;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20)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21)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22)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23)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образовательных организаций высшего образования и (или) научных работников научных организаций;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24) направление для обучения и проведения научных исследований по избранным темам, прохождения стажировок, в том числе в рамках академического обмена, в другие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государств;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25) опубликование своих работ в изданиях образовательной организации на бесплатной основе;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26)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27)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lastRenderedPageBreak/>
        <w:t>28) получение информации от образовательной организации о положении в сфере занятости населения Российской Федерации по осваиваемым ими профессиям, специальностям и направлениям подготовки;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29) 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C6207A">
        <w:rPr>
          <w:rFonts w:ascii="Times New Roman" w:hAnsi="Times New Roman"/>
          <w:sz w:val="24"/>
          <w:szCs w:val="24"/>
          <w:lang w:eastAsia="ru-RU"/>
        </w:rPr>
        <w:t>Обучающимся</w:t>
      </w:r>
      <w:proofErr w:type="gramEnd"/>
      <w:r w:rsidRPr="00C6207A">
        <w:rPr>
          <w:rFonts w:ascii="Times New Roman" w:hAnsi="Times New Roman"/>
          <w:sz w:val="24"/>
          <w:szCs w:val="24"/>
          <w:lang w:eastAsia="ru-RU"/>
        </w:rPr>
        <w:t xml:space="preserve"> предоставляются следующие меры социальной поддержки и стимулирования: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1) полное государственное обеспечение, в том числе обеспечение одеждой, обувью, жестким и мягким инвентарем, в случаях и в порядке, которые установлены федеральными законами, законами субъектов Российской Федерации;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2) 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3) обеспечение местами в интернатах, а также предоставление в соответствии с настоящим Федеральным законом и жилищным законодательством жилых помещений в общежитиях;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4) транспортное обеспечение в соответствии со статьей 40 настоящего Федерального закона;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5) получение стипендий, материальной помощи и других денежных выплат, предусмотренных законодательством об образовании;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6)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кредита;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6207A">
        <w:rPr>
          <w:rFonts w:ascii="Times New Roman" w:hAnsi="Times New Roman"/>
          <w:sz w:val="24"/>
          <w:szCs w:val="24"/>
          <w:lang w:eastAsia="ru-RU"/>
        </w:rPr>
        <w:t>7) 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  <w:proofErr w:type="gramEnd"/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C6207A">
        <w:rPr>
          <w:rFonts w:ascii="Times New Roman" w:hAnsi="Times New Roman"/>
          <w:sz w:val="24"/>
          <w:szCs w:val="24"/>
          <w:lang w:eastAsia="ru-RU"/>
        </w:rPr>
        <w:t>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</w:t>
      </w:r>
      <w:proofErr w:type="gramEnd"/>
      <w:r w:rsidRPr="00C6207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6207A">
        <w:rPr>
          <w:rFonts w:ascii="Times New Roman" w:hAnsi="Times New Roman"/>
          <w:sz w:val="24"/>
          <w:szCs w:val="24"/>
          <w:lang w:eastAsia="ru-RU"/>
        </w:rPr>
        <w:t>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</w:t>
      </w:r>
      <w:proofErr w:type="gramEnd"/>
      <w:r w:rsidRPr="00C6207A">
        <w:rPr>
          <w:rFonts w:ascii="Times New Roman" w:hAnsi="Times New Roman"/>
          <w:sz w:val="24"/>
          <w:szCs w:val="24"/>
          <w:lang w:eastAsia="ru-RU"/>
        </w:rPr>
        <w:t xml:space="preserve"> При прохождении аттестации экстерны пользуются академическими правами </w:t>
      </w:r>
      <w:proofErr w:type="gramStart"/>
      <w:r w:rsidRPr="00C6207A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C6207A">
        <w:rPr>
          <w:rFonts w:ascii="Times New Roman" w:hAnsi="Times New Roman"/>
          <w:sz w:val="24"/>
          <w:szCs w:val="24"/>
          <w:lang w:eastAsia="ru-RU"/>
        </w:rPr>
        <w:t xml:space="preserve"> по соответствующей образовательной программе.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 xml:space="preserve">4.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</w:t>
      </w:r>
      <w:proofErr w:type="gramStart"/>
      <w:r w:rsidRPr="00C6207A">
        <w:rPr>
          <w:rFonts w:ascii="Times New Roman" w:hAnsi="Times New Roman"/>
          <w:sz w:val="24"/>
          <w:szCs w:val="24"/>
          <w:lang w:eastAsia="ru-RU"/>
        </w:rPr>
        <w:t>несовершеннолетних</w:t>
      </w:r>
      <w:proofErr w:type="gramEnd"/>
      <w:r w:rsidRPr="00C6207A">
        <w:rPr>
          <w:rFonts w:ascii="Times New Roman" w:hAnsi="Times New Roman"/>
          <w:sz w:val="24"/>
          <w:szCs w:val="24"/>
          <w:lang w:eastAsia="ru-RU"/>
        </w:rPr>
        <w:t xml:space="preserve">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5. Обучающиеся имеют право на участие в общественных объединениях, в том числе в профессиональных союзах, созданных в соответствии с законодательством Российской Федерации, а также на создание общественных объединений обучающихся в установленном федеральным законом порядке.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6. 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7. Обучающиеся, осваивающие основные образовательные программы среднего общего, среднего профессионального и высшего образования, имеют право создавать студенческие отряды, представляющие собой общественные объединения обучающихся, целью деятельности которых является организация временной занятости таких обучающихся, изъявивших желание в свободное от учебы время работать в различных отраслях экономики.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 xml:space="preserve">8. </w:t>
      </w:r>
      <w:proofErr w:type="gramStart"/>
      <w:r w:rsidRPr="00C6207A">
        <w:rPr>
          <w:rFonts w:ascii="Times New Roman" w:hAnsi="Times New Roman"/>
          <w:sz w:val="24"/>
          <w:szCs w:val="24"/>
          <w:lang w:eastAsia="ru-RU"/>
        </w:rPr>
        <w:t>Организации, осуществляющие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бюджета, бюджетов субъектов Российской Федерации и местных бюджетов стипендиями, жилыми помещениями в общежитиях, интернатах, а также осуществляют другие меры их</w:t>
      </w:r>
      <w:proofErr w:type="gramEnd"/>
      <w:r w:rsidRPr="00C6207A">
        <w:rPr>
          <w:rFonts w:ascii="Times New Roman" w:hAnsi="Times New Roman"/>
          <w:sz w:val="24"/>
          <w:szCs w:val="24"/>
          <w:lang w:eastAsia="ru-RU"/>
        </w:rPr>
        <w:t xml:space="preserve"> социальной поддержки, предусмотренные настоящим Федеральным законом и иными нормативными правовыми актами Российской Федерации.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 xml:space="preserve">9. </w:t>
      </w:r>
      <w:proofErr w:type="gramStart"/>
      <w:r w:rsidRPr="00C6207A">
        <w:rPr>
          <w:rFonts w:ascii="Times New Roman" w:hAnsi="Times New Roman"/>
          <w:sz w:val="24"/>
          <w:szCs w:val="24"/>
          <w:lang w:eastAsia="ru-RU"/>
        </w:rPr>
        <w:t xml:space="preserve">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</w:t>
      </w:r>
      <w:r w:rsidRPr="00C6207A">
        <w:rPr>
          <w:rFonts w:ascii="Times New Roman" w:hAnsi="Times New Roman"/>
          <w:sz w:val="24"/>
          <w:szCs w:val="24"/>
          <w:lang w:eastAsia="ru-RU"/>
        </w:rPr>
        <w:lastRenderedPageBreak/>
        <w:t>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</w:t>
      </w:r>
      <w:proofErr w:type="gramEnd"/>
      <w:r w:rsidRPr="00C6207A">
        <w:rPr>
          <w:rFonts w:ascii="Times New Roman" w:hAnsi="Times New Roman"/>
          <w:sz w:val="24"/>
          <w:szCs w:val="24"/>
          <w:lang w:eastAsia="ru-RU"/>
        </w:rPr>
        <w:t xml:space="preserve"> по образовательным программам </w:t>
      </w:r>
      <w:proofErr w:type="gramStart"/>
      <w:r w:rsidRPr="00C6207A">
        <w:rPr>
          <w:rFonts w:ascii="Times New Roman" w:hAnsi="Times New Roman"/>
          <w:sz w:val="24"/>
          <w:szCs w:val="24"/>
          <w:lang w:eastAsia="ru-RU"/>
        </w:rPr>
        <w:t>соответствующих</w:t>
      </w:r>
      <w:proofErr w:type="gramEnd"/>
      <w:r w:rsidRPr="00C6207A">
        <w:rPr>
          <w:rFonts w:ascii="Times New Roman" w:hAnsi="Times New Roman"/>
          <w:sz w:val="24"/>
          <w:szCs w:val="24"/>
          <w:lang w:eastAsia="ru-RU"/>
        </w:rPr>
        <w:t xml:space="preserve"> уровня и направленности. </w:t>
      </w:r>
      <w:proofErr w:type="gramStart"/>
      <w:r w:rsidRPr="00C6207A">
        <w:rPr>
          <w:rFonts w:ascii="Times New Roman" w:hAnsi="Times New Roman"/>
          <w:sz w:val="24"/>
          <w:szCs w:val="24"/>
          <w:lang w:eastAsia="ru-RU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учредитель и (или) уполномоченный им орган управления указанной организацией обеспечивают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</w:t>
      </w:r>
      <w:proofErr w:type="gramEnd"/>
      <w:r w:rsidRPr="00C6207A">
        <w:rPr>
          <w:rFonts w:ascii="Times New Roman" w:hAnsi="Times New Roman"/>
          <w:sz w:val="24"/>
          <w:szCs w:val="24"/>
          <w:lang w:eastAsia="ru-RU"/>
        </w:rPr>
        <w:t xml:space="preserve">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C30F3" w:rsidRPr="00C6207A" w:rsidRDefault="006C30F3" w:rsidP="006C30F3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C6207A">
        <w:rPr>
          <w:rFonts w:ascii="Times New Roman" w:hAnsi="Times New Roman"/>
          <w:b/>
          <w:sz w:val="24"/>
          <w:szCs w:val="24"/>
          <w:lang w:eastAsia="ru-RU"/>
        </w:rPr>
        <w:t>Статья 35. Пользование учебниками, учебными пособиями, средствами обучения и воспитания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C6207A">
        <w:rPr>
          <w:rFonts w:ascii="Times New Roman" w:hAnsi="Times New Roman"/>
          <w:sz w:val="24"/>
          <w:szCs w:val="24"/>
          <w:lang w:eastAsia="ru-RU"/>
        </w:rPr>
        <w:t>Обучающимся</w:t>
      </w:r>
      <w:proofErr w:type="gramEnd"/>
      <w:r w:rsidRPr="00C6207A">
        <w:rPr>
          <w:rFonts w:ascii="Times New Roman" w:hAnsi="Times New Roman"/>
          <w:sz w:val="24"/>
          <w:szCs w:val="24"/>
          <w:lang w:eastAsia="ru-RU"/>
        </w:rPr>
        <w:t>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2.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3.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организацией, осуществляющей образовательную деятельность.</w:t>
      </w:r>
    </w:p>
    <w:p w:rsidR="006C30F3" w:rsidRPr="00C6207A" w:rsidRDefault="006C30F3" w:rsidP="006C30F3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C6207A">
        <w:rPr>
          <w:rFonts w:ascii="Times New Roman" w:hAnsi="Times New Roman"/>
          <w:b/>
          <w:sz w:val="24"/>
          <w:szCs w:val="24"/>
          <w:lang w:eastAsia="ru-RU"/>
        </w:rPr>
        <w:t xml:space="preserve">Статья 37. Организация питания </w:t>
      </w:r>
      <w:proofErr w:type="gramStart"/>
      <w:r w:rsidRPr="00C6207A">
        <w:rPr>
          <w:rFonts w:ascii="Times New Roman" w:hAnsi="Times New Roman"/>
          <w:b/>
          <w:sz w:val="24"/>
          <w:szCs w:val="24"/>
          <w:lang w:eastAsia="ru-RU"/>
        </w:rPr>
        <w:t>обучающихся</w:t>
      </w:r>
      <w:proofErr w:type="gramEnd"/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 xml:space="preserve">1. Организация питания </w:t>
      </w:r>
      <w:proofErr w:type="gramStart"/>
      <w:r w:rsidRPr="00C6207A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C6207A">
        <w:rPr>
          <w:rFonts w:ascii="Times New Roman" w:hAnsi="Times New Roman"/>
          <w:sz w:val="24"/>
          <w:szCs w:val="24"/>
          <w:lang w:eastAsia="ru-RU"/>
        </w:rPr>
        <w:t xml:space="preserve"> возлагается на организации, осуществляющие образовательную деятельность.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2. Расписание занятий должно предусматривать перерыв достаточной продолжительности для питания обучающихся.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C6207A">
        <w:rPr>
          <w:rFonts w:ascii="Times New Roman" w:hAnsi="Times New Roman"/>
          <w:sz w:val="24"/>
          <w:szCs w:val="24"/>
          <w:lang w:eastAsia="ru-RU"/>
        </w:rPr>
        <w:t>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</w:t>
      </w:r>
      <w:proofErr w:type="gramEnd"/>
      <w:r w:rsidRPr="00C6207A">
        <w:rPr>
          <w:rFonts w:ascii="Times New Roman" w:hAnsi="Times New Roman"/>
          <w:sz w:val="24"/>
          <w:szCs w:val="24"/>
          <w:lang w:eastAsia="ru-RU"/>
        </w:rPr>
        <w:t xml:space="preserve"> к военной или иной государственной службе, обеспечиваются питанием по нормам и в порядке, которые определяются учредителями указанных федеральных государственных образовательных организаций.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4. 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6C30F3" w:rsidRPr="00C6207A" w:rsidRDefault="006C30F3" w:rsidP="006C30F3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C6207A">
        <w:rPr>
          <w:rFonts w:ascii="Times New Roman" w:hAnsi="Times New Roman"/>
          <w:b/>
          <w:sz w:val="24"/>
          <w:szCs w:val="24"/>
          <w:lang w:eastAsia="ru-RU"/>
        </w:rPr>
        <w:t xml:space="preserve">Статья 41. Охрана здоровья </w:t>
      </w:r>
      <w:proofErr w:type="gramStart"/>
      <w:r w:rsidRPr="00C6207A">
        <w:rPr>
          <w:rFonts w:ascii="Times New Roman" w:hAnsi="Times New Roman"/>
          <w:b/>
          <w:sz w:val="24"/>
          <w:szCs w:val="24"/>
          <w:lang w:eastAsia="ru-RU"/>
        </w:rPr>
        <w:t>обучающихся</w:t>
      </w:r>
      <w:proofErr w:type="gramEnd"/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C6207A">
        <w:rPr>
          <w:rFonts w:ascii="Times New Roman" w:hAnsi="Times New Roman"/>
          <w:sz w:val="24"/>
          <w:szCs w:val="24"/>
          <w:lang w:eastAsia="ru-RU"/>
        </w:rPr>
        <w:t>Охрана здоровья обучающихся включает в себя:</w:t>
      </w:r>
      <w:proofErr w:type="gramEnd"/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 xml:space="preserve">2) организацию питания </w:t>
      </w:r>
      <w:proofErr w:type="gramStart"/>
      <w:r w:rsidRPr="00C6207A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C6207A">
        <w:rPr>
          <w:rFonts w:ascii="Times New Roman" w:hAnsi="Times New Roman"/>
          <w:sz w:val="24"/>
          <w:szCs w:val="24"/>
          <w:lang w:eastAsia="ru-RU"/>
        </w:rPr>
        <w:t>;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 xml:space="preserve">3) определение оптимальной учебной, </w:t>
      </w:r>
      <w:proofErr w:type="spellStart"/>
      <w:r w:rsidRPr="00C6207A">
        <w:rPr>
          <w:rFonts w:ascii="Times New Roman" w:hAnsi="Times New Roman"/>
          <w:sz w:val="24"/>
          <w:szCs w:val="24"/>
          <w:lang w:eastAsia="ru-RU"/>
        </w:rPr>
        <w:t>внеучебной</w:t>
      </w:r>
      <w:proofErr w:type="spellEnd"/>
      <w:r w:rsidRPr="00C6207A">
        <w:rPr>
          <w:rFonts w:ascii="Times New Roman" w:hAnsi="Times New Roman"/>
          <w:sz w:val="24"/>
          <w:szCs w:val="24"/>
          <w:lang w:eastAsia="ru-RU"/>
        </w:rPr>
        <w:t xml:space="preserve"> нагрузки, режима учебных занятий и продолжительности каникул;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4) пропаганду и обучение навыкам здорового образа жизни, требованиям охраны труда;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lastRenderedPageBreak/>
        <w:t xml:space="preserve">6) прохождение </w:t>
      </w:r>
      <w:proofErr w:type="gramStart"/>
      <w:r w:rsidRPr="00C6207A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C6207A">
        <w:rPr>
          <w:rFonts w:ascii="Times New Roman" w:hAnsi="Times New Roman"/>
          <w:sz w:val="24"/>
          <w:szCs w:val="24"/>
          <w:lang w:eastAsia="ru-RU"/>
        </w:rPr>
        <w:t xml:space="preserve"> в соответствии с законодательством Российской Федерации периодических медицинских осмотров и диспансеризации;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C6207A">
        <w:rPr>
          <w:rFonts w:ascii="Times New Roman" w:hAnsi="Times New Roman"/>
          <w:sz w:val="24"/>
          <w:szCs w:val="24"/>
          <w:lang w:eastAsia="ru-RU"/>
        </w:rPr>
        <w:t>прекурсоров</w:t>
      </w:r>
      <w:proofErr w:type="spellEnd"/>
      <w:r w:rsidRPr="00C6207A">
        <w:rPr>
          <w:rFonts w:ascii="Times New Roman" w:hAnsi="Times New Roman"/>
          <w:sz w:val="24"/>
          <w:szCs w:val="24"/>
          <w:lang w:eastAsia="ru-RU"/>
        </w:rPr>
        <w:t xml:space="preserve"> и аналогов и других одурманивающих веществ;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 xml:space="preserve">8) обеспечение безопасности </w:t>
      </w:r>
      <w:proofErr w:type="gramStart"/>
      <w:r w:rsidRPr="00C6207A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C6207A">
        <w:rPr>
          <w:rFonts w:ascii="Times New Roman" w:hAnsi="Times New Roman"/>
          <w:sz w:val="24"/>
          <w:szCs w:val="24"/>
          <w:lang w:eastAsia="ru-RU"/>
        </w:rPr>
        <w:t xml:space="preserve"> во время пребывания в организации, осуществляющей образовательную деятельность;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 xml:space="preserve">9) профилактику несчастных случаев с </w:t>
      </w:r>
      <w:proofErr w:type="gramStart"/>
      <w:r w:rsidRPr="00C6207A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C6207A">
        <w:rPr>
          <w:rFonts w:ascii="Times New Roman" w:hAnsi="Times New Roman"/>
          <w:sz w:val="24"/>
          <w:szCs w:val="24"/>
          <w:lang w:eastAsia="ru-RU"/>
        </w:rPr>
        <w:t xml:space="preserve"> во время пребывания в организации, осуществляющей образовательную деятельность;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10) проведение санитарно-противоэпидемических и профилактических мероприятий.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2.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 xml:space="preserve">3. Организацию оказания первичной медико-санитарной помощи </w:t>
      </w:r>
      <w:proofErr w:type="gramStart"/>
      <w:r w:rsidRPr="00C6207A">
        <w:rPr>
          <w:rFonts w:ascii="Times New Roman" w:hAnsi="Times New Roman"/>
          <w:sz w:val="24"/>
          <w:szCs w:val="24"/>
          <w:lang w:eastAsia="ru-RU"/>
        </w:rPr>
        <w:t>обучающимся</w:t>
      </w:r>
      <w:proofErr w:type="gramEnd"/>
      <w:r w:rsidRPr="00C6207A">
        <w:rPr>
          <w:rFonts w:ascii="Times New Roman" w:hAnsi="Times New Roman"/>
          <w:sz w:val="24"/>
          <w:szCs w:val="24"/>
          <w:lang w:eastAsia="ru-RU"/>
        </w:rPr>
        <w:t xml:space="preserve"> осуществляют органы исполнительной власти в сфере здравоохранения. Образовательная организация обязана предоставить помещение с соответствующими условиями для работы медицинских работников.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 xml:space="preserve">1) текущий </w:t>
      </w:r>
      <w:proofErr w:type="gramStart"/>
      <w:r w:rsidRPr="00C6207A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C6207A">
        <w:rPr>
          <w:rFonts w:ascii="Times New Roman" w:hAnsi="Times New Roman"/>
          <w:sz w:val="24"/>
          <w:szCs w:val="24"/>
          <w:lang w:eastAsia="ru-RU"/>
        </w:rPr>
        <w:t xml:space="preserve"> состоянием здоровья обучающихся;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3) соблюдение государственных санитарно-эпидемиологических правил и нормативов;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6207A">
        <w:rPr>
          <w:rFonts w:ascii="Times New Roman" w:hAnsi="Times New Roman"/>
          <w:sz w:val="24"/>
          <w:szCs w:val="24"/>
          <w:lang w:eastAsia="ru-RU"/>
        </w:rPr>
        <w:t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 xml:space="preserve">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</w:t>
      </w:r>
      <w:proofErr w:type="gramStart"/>
      <w:r w:rsidRPr="00C6207A">
        <w:rPr>
          <w:rFonts w:ascii="Times New Roman" w:hAnsi="Times New Roman"/>
          <w:sz w:val="24"/>
          <w:szCs w:val="24"/>
          <w:lang w:eastAsia="ru-RU"/>
        </w:rPr>
        <w:t>для</w:t>
      </w:r>
      <w:proofErr w:type="gramEnd"/>
      <w:r w:rsidRPr="00C6207A">
        <w:rPr>
          <w:rFonts w:ascii="Times New Roman" w:hAnsi="Times New Roman"/>
          <w:sz w:val="24"/>
          <w:szCs w:val="24"/>
          <w:lang w:eastAsia="ru-RU"/>
        </w:rPr>
        <w:t xml:space="preserve">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 xml:space="preserve">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C6207A">
        <w:rPr>
          <w:rFonts w:ascii="Times New Roman" w:hAnsi="Times New Roman"/>
          <w:sz w:val="24"/>
          <w:szCs w:val="24"/>
          <w:lang w:eastAsia="ru-RU"/>
        </w:rPr>
        <w:t>обучения</w:t>
      </w:r>
      <w:proofErr w:type="gramEnd"/>
      <w:r w:rsidRPr="00C6207A">
        <w:rPr>
          <w:rFonts w:ascii="Times New Roman" w:hAnsi="Times New Roman"/>
          <w:sz w:val="24"/>
          <w:szCs w:val="24"/>
          <w:lang w:eastAsia="ru-RU"/>
        </w:rPr>
        <w:t xml:space="preserve">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6C30F3" w:rsidRPr="00C6207A" w:rsidRDefault="006C30F3" w:rsidP="006C30F3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C6207A">
        <w:rPr>
          <w:rFonts w:ascii="Times New Roman" w:hAnsi="Times New Roman"/>
          <w:b/>
          <w:sz w:val="24"/>
          <w:szCs w:val="24"/>
          <w:lang w:eastAsia="ru-RU"/>
        </w:rPr>
        <w:t xml:space="preserve">Статья 43. Обязанности и ответственность </w:t>
      </w:r>
      <w:proofErr w:type="gramStart"/>
      <w:r w:rsidRPr="00C6207A">
        <w:rPr>
          <w:rFonts w:ascii="Times New Roman" w:hAnsi="Times New Roman"/>
          <w:b/>
          <w:sz w:val="24"/>
          <w:szCs w:val="24"/>
          <w:lang w:eastAsia="ru-RU"/>
        </w:rPr>
        <w:t>обучающихся</w:t>
      </w:r>
      <w:proofErr w:type="gramEnd"/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1. Обучающиеся обязаны: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2)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5) бережно относиться к имуществу организации, осуществляющей образовательную деятельность.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lastRenderedPageBreak/>
        <w:t xml:space="preserve">2. Иные обязанности </w:t>
      </w:r>
      <w:proofErr w:type="gramStart"/>
      <w:r w:rsidRPr="00C6207A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C6207A">
        <w:rPr>
          <w:rFonts w:ascii="Times New Roman" w:hAnsi="Times New Roman"/>
          <w:sz w:val="24"/>
          <w:szCs w:val="24"/>
          <w:lang w:eastAsia="ru-RU"/>
        </w:rPr>
        <w:t>, не предусмотренные частью 1 настоящей статьи, устанавливаются настоящим Федеральным законом, иными федеральными законами, договором об образовании (при его наличии).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 xml:space="preserve">3.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 w:rsidRPr="00C6207A">
        <w:rPr>
          <w:rFonts w:ascii="Times New Roman" w:hAnsi="Times New Roman"/>
          <w:sz w:val="24"/>
          <w:szCs w:val="24"/>
          <w:lang w:eastAsia="ru-RU"/>
        </w:rPr>
        <w:t>обучающимся</w:t>
      </w:r>
      <w:proofErr w:type="gramEnd"/>
      <w:r w:rsidRPr="00C6207A">
        <w:rPr>
          <w:rFonts w:ascii="Times New Roman" w:hAnsi="Times New Roman"/>
          <w:sz w:val="24"/>
          <w:szCs w:val="24"/>
          <w:lang w:eastAsia="ru-RU"/>
        </w:rPr>
        <w:t xml:space="preserve"> не допускается.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 xml:space="preserve">4.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</w:t>
      </w:r>
      <w:proofErr w:type="gramStart"/>
      <w:r w:rsidRPr="00C6207A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C6207A">
        <w:rPr>
          <w:rFonts w:ascii="Times New Roman" w:hAnsi="Times New Roman"/>
          <w:sz w:val="24"/>
          <w:szCs w:val="24"/>
          <w:lang w:eastAsia="ru-RU"/>
        </w:rPr>
        <w:t xml:space="preserve">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 xml:space="preserve">5. </w:t>
      </w:r>
      <w:proofErr w:type="gramStart"/>
      <w:r w:rsidRPr="00C6207A">
        <w:rPr>
          <w:rFonts w:ascii="Times New Roman" w:hAnsi="Times New Roman"/>
          <w:sz w:val="24"/>
          <w:szCs w:val="24"/>
          <w:lang w:eastAsia="ru-RU"/>
        </w:rPr>
        <w:t>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6.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7.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8. По решению организации, осуществляющей образовательную деятельность, за неоднократное совершение дисциплинарных проступков, предусмотренных частью 4 настоящей статьи,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9.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 xml:space="preserve">10. 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</w:t>
      </w:r>
      <w:proofErr w:type="gramStart"/>
      <w:r w:rsidRPr="00C6207A">
        <w:rPr>
          <w:rFonts w:ascii="Times New Roman" w:hAnsi="Times New Roman"/>
          <w:sz w:val="24"/>
          <w:szCs w:val="24"/>
          <w:lang w:eastAsia="ru-RU"/>
        </w:rPr>
        <w:t>несовершеннолетним</w:t>
      </w:r>
      <w:proofErr w:type="gramEnd"/>
      <w:r w:rsidRPr="00C6207A">
        <w:rPr>
          <w:rFonts w:ascii="Times New Roman" w:hAnsi="Times New Roman"/>
          <w:sz w:val="24"/>
          <w:szCs w:val="24"/>
          <w:lang w:eastAsia="ru-RU"/>
        </w:rPr>
        <w:t xml:space="preserve"> обучающимся общего образования.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 xml:space="preserve">11. </w:t>
      </w:r>
      <w:proofErr w:type="gramStart"/>
      <w:r w:rsidRPr="00C6207A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C6207A">
        <w:rPr>
          <w:rFonts w:ascii="Times New Roman" w:hAnsi="Times New Roman"/>
          <w:sz w:val="24"/>
          <w:szCs w:val="24"/>
          <w:lang w:eastAsia="ru-RU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 xml:space="preserve">12. Порядок применения </w:t>
      </w:r>
      <w:proofErr w:type="gramStart"/>
      <w:r w:rsidRPr="00C6207A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C6207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6207A">
        <w:rPr>
          <w:rFonts w:ascii="Times New Roman" w:hAnsi="Times New Roman"/>
          <w:sz w:val="24"/>
          <w:szCs w:val="24"/>
          <w:lang w:eastAsia="ru-RU"/>
        </w:rPr>
        <w:t>обучающимся</w:t>
      </w:r>
      <w:proofErr w:type="gramEnd"/>
      <w:r w:rsidRPr="00C6207A">
        <w:rPr>
          <w:rFonts w:ascii="Times New Roman" w:hAnsi="Times New Roman"/>
          <w:sz w:val="24"/>
          <w:szCs w:val="24"/>
          <w:lang w:eastAsia="ru-RU"/>
        </w:rPr>
        <w:t xml:space="preserve">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C30F3" w:rsidRPr="00C6207A" w:rsidRDefault="006C30F3" w:rsidP="006C30F3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C6207A">
        <w:rPr>
          <w:rFonts w:ascii="Times New Roman" w:hAnsi="Times New Roman"/>
          <w:b/>
          <w:sz w:val="24"/>
          <w:szCs w:val="24"/>
          <w:lang w:eastAsia="ru-RU"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3. Родители (законные представители) несовершеннолетних обучающихся имеют право: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6207A">
        <w:rPr>
          <w:rFonts w:ascii="Times New Roman" w:hAnsi="Times New Roman"/>
          <w:sz w:val="24"/>
          <w:szCs w:val="24"/>
          <w:lang w:eastAsia="ru-RU"/>
        </w:rPr>
        <w:lastRenderedPageBreak/>
        <w:t xml:space="preserve">1)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Pr="00C6207A">
        <w:rPr>
          <w:rFonts w:ascii="Times New Roman" w:hAnsi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C6207A">
        <w:rPr>
          <w:rFonts w:ascii="Times New Roman" w:hAnsi="Times New Roman"/>
          <w:sz w:val="24"/>
          <w:szCs w:val="24"/>
          <w:lang w:eastAsia="ru-RU"/>
        </w:rPr>
        <w:t xml:space="preserve">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  <w:proofErr w:type="gramEnd"/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 xml:space="preserve">2) дать ребенку дошкольное, начальное общее, основное общее, среднее общее образование в семье. </w:t>
      </w:r>
      <w:proofErr w:type="gramStart"/>
      <w:r w:rsidRPr="00C6207A">
        <w:rPr>
          <w:rFonts w:ascii="Times New Roman" w:hAnsi="Times New Roman"/>
          <w:sz w:val="24"/>
          <w:szCs w:val="24"/>
          <w:lang w:eastAsia="ru-RU"/>
        </w:rPr>
        <w:t>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  <w:proofErr w:type="gramEnd"/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 xml:space="preserve">5) защищать права и законные интересы </w:t>
      </w:r>
      <w:proofErr w:type="gramStart"/>
      <w:r w:rsidRPr="00C6207A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C6207A">
        <w:rPr>
          <w:rFonts w:ascii="Times New Roman" w:hAnsi="Times New Roman"/>
          <w:sz w:val="24"/>
          <w:szCs w:val="24"/>
          <w:lang w:eastAsia="ru-RU"/>
        </w:rPr>
        <w:t>;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 xml:space="preserve">6) получать информацию </w:t>
      </w:r>
      <w:proofErr w:type="gramStart"/>
      <w:r w:rsidRPr="00C6207A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C6207A">
        <w:rPr>
          <w:rFonts w:ascii="Times New Roman" w:hAnsi="Times New Roman"/>
          <w:sz w:val="24"/>
          <w:szCs w:val="24"/>
          <w:lang w:eastAsia="ru-RU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 xml:space="preserve">8) присутствовать при обследовании детей </w:t>
      </w:r>
      <w:proofErr w:type="spellStart"/>
      <w:r w:rsidRPr="00C6207A">
        <w:rPr>
          <w:rFonts w:ascii="Times New Roman" w:hAnsi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C6207A">
        <w:rPr>
          <w:rFonts w:ascii="Times New Roman" w:hAnsi="Times New Roman"/>
          <w:sz w:val="24"/>
          <w:szCs w:val="24"/>
          <w:lang w:eastAsia="ru-RU"/>
        </w:rPr>
        <w:t xml:space="preserve">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4. Родители (законные представители) несовершеннолетних обучающихся обязаны: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1) обеспечить получение детьми общего образования;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6C30F3" w:rsidRPr="00C6207A" w:rsidRDefault="006C30F3" w:rsidP="006C30F3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C6207A">
        <w:rPr>
          <w:rFonts w:ascii="Times New Roman" w:hAnsi="Times New Roman"/>
          <w:b/>
          <w:sz w:val="24"/>
          <w:szCs w:val="24"/>
          <w:lang w:eastAsia="ru-RU"/>
        </w:rPr>
        <w:t>Статья 45. Защита прав обучающихся, родителей (законных представителей) несовершеннолетних обучающихся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1.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1) 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 xml:space="preserve">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 w:rsidRPr="00C6207A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C6207A">
        <w:rPr>
          <w:rFonts w:ascii="Times New Roman" w:hAnsi="Times New Roman"/>
          <w:sz w:val="24"/>
          <w:szCs w:val="24"/>
          <w:lang w:eastAsia="ru-RU"/>
        </w:rPr>
        <w:t xml:space="preserve"> обучающимся дисциплинарного взыскания.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lastRenderedPageBreak/>
        <w:t>3. Комиссия по урегулированию споров между участниками образовательных отношений создается в организации,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4.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6207A">
        <w:rPr>
          <w:rFonts w:ascii="Times New Roman" w:hAnsi="Times New Roman"/>
          <w:sz w:val="24"/>
          <w:szCs w:val="24"/>
          <w:lang w:eastAsia="ru-RU"/>
        </w:rPr>
        <w:t>6.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наличии).</w:t>
      </w:r>
    </w:p>
    <w:p w:rsidR="006C30F3" w:rsidRPr="00C6207A" w:rsidRDefault="006C30F3" w:rsidP="006C30F3">
      <w:pPr>
        <w:pStyle w:val="a3"/>
        <w:rPr>
          <w:rFonts w:ascii="Times New Roman" w:hAnsi="Times New Roman"/>
          <w:sz w:val="24"/>
          <w:szCs w:val="24"/>
        </w:rPr>
      </w:pPr>
    </w:p>
    <w:p w:rsidR="00C93C01" w:rsidRDefault="00C93C01"/>
    <w:sectPr w:rsidR="00C93C01" w:rsidSect="00C1357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0F3"/>
    <w:rsid w:val="006C30F3"/>
    <w:rsid w:val="00C93C01"/>
    <w:rsid w:val="00DE5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0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5065</Words>
  <Characters>28873</Characters>
  <Application>Microsoft Office Word</Application>
  <DocSecurity>0</DocSecurity>
  <Lines>240</Lines>
  <Paragraphs>67</Paragraphs>
  <ScaleCrop>false</ScaleCrop>
  <Company>Microsoft</Company>
  <LinksUpToDate>false</LinksUpToDate>
  <CharactersWithSpaces>33871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2</cp:revision>
  <dcterms:created xsi:type="dcterms:W3CDTF">2014-12-13T13:10:00Z</dcterms:created>
  <dcterms:modified xsi:type="dcterms:W3CDTF">2014-12-13T13:11:00Z</dcterms:modified>
</cp:coreProperties>
</file>