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130" w:rsidRDefault="00F93119">
      <w:r>
        <w:rPr>
          <w:noProof/>
          <w:lang w:eastAsia="ru-RU"/>
        </w:rPr>
        <w:drawing>
          <wp:inline distT="0" distB="0" distL="0" distR="0">
            <wp:extent cx="9540875" cy="6751742"/>
            <wp:effectExtent l="19050" t="0" r="3175" b="0"/>
            <wp:docPr id="1" name="Рисунок 1" descr="C:\Users\Nadegda\AppData\Local\Microsoft\Windows\INetCache\Content.Word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AppData\Local\Microsoft\Windows\INetCache\Content.Word\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875" cy="6751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119" w:rsidRPr="001D2362" w:rsidRDefault="00F93119" w:rsidP="00F9311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362">
        <w:rPr>
          <w:rFonts w:ascii="Times New Roman" w:hAnsi="Times New Roman" w:cs="Times New Roman"/>
          <w:b/>
          <w:sz w:val="24"/>
          <w:szCs w:val="24"/>
        </w:rPr>
        <w:lastRenderedPageBreak/>
        <w:t>Нормативная база:</w:t>
      </w:r>
    </w:p>
    <w:p w:rsidR="00F93119" w:rsidRPr="001D2362" w:rsidRDefault="00F93119" w:rsidP="00F93119">
      <w:pPr>
        <w:pStyle w:val="a5"/>
        <w:numPr>
          <w:ilvl w:val="0"/>
          <w:numId w:val="1"/>
        </w:numPr>
        <w:shd w:val="clear" w:color="auto" w:fill="FFFFFF"/>
        <w:ind w:left="284" w:hanging="284"/>
        <w:contextualSpacing/>
        <w:jc w:val="both"/>
        <w:rPr>
          <w:color w:val="000000"/>
        </w:rPr>
      </w:pPr>
      <w:r w:rsidRPr="001D2362">
        <w:rPr>
          <w:color w:val="000000"/>
        </w:rPr>
        <w:t xml:space="preserve">Федеральный закон от 29.12.2012 г. № 273-ФЗ (ред. от 31.12.2014 г., с </w:t>
      </w:r>
      <w:proofErr w:type="spellStart"/>
      <w:r w:rsidRPr="001D2362">
        <w:rPr>
          <w:color w:val="000000"/>
        </w:rPr>
        <w:t>изм</w:t>
      </w:r>
      <w:proofErr w:type="spellEnd"/>
      <w:r w:rsidRPr="001D2362">
        <w:rPr>
          <w:color w:val="000000"/>
        </w:rPr>
        <w:t xml:space="preserve">. от 02.05.2015 г.) «Об образовании в Российской Федерации» (с </w:t>
      </w:r>
      <w:proofErr w:type="spellStart"/>
      <w:r w:rsidRPr="001D2362">
        <w:rPr>
          <w:color w:val="000000"/>
        </w:rPr>
        <w:t>изм</w:t>
      </w:r>
      <w:proofErr w:type="spellEnd"/>
      <w:r w:rsidRPr="001D2362">
        <w:rPr>
          <w:color w:val="000000"/>
        </w:rPr>
        <w:t>. и доп., вступ. в силу с 31.03.2015 г.)</w:t>
      </w:r>
    </w:p>
    <w:p w:rsidR="00F93119" w:rsidRPr="001D2362" w:rsidRDefault="00F93119" w:rsidP="00F93119">
      <w:pPr>
        <w:pStyle w:val="a5"/>
        <w:numPr>
          <w:ilvl w:val="0"/>
          <w:numId w:val="1"/>
        </w:numPr>
        <w:ind w:left="284" w:hanging="284"/>
        <w:contextualSpacing/>
        <w:jc w:val="both"/>
      </w:pPr>
      <w:r w:rsidRPr="001D2362">
        <w:t xml:space="preserve">Устав МАОУ </w:t>
      </w:r>
      <w:proofErr w:type="spellStart"/>
      <w:r w:rsidRPr="001D2362">
        <w:t>Бегишевская</w:t>
      </w:r>
      <w:proofErr w:type="spellEnd"/>
      <w:r w:rsidRPr="001D2362">
        <w:t xml:space="preserve"> СОШ;</w:t>
      </w:r>
    </w:p>
    <w:p w:rsidR="00F93119" w:rsidRPr="001D2362" w:rsidRDefault="00F93119" w:rsidP="00F93119">
      <w:pPr>
        <w:pStyle w:val="a5"/>
        <w:numPr>
          <w:ilvl w:val="0"/>
          <w:numId w:val="1"/>
        </w:numPr>
        <w:ind w:left="284" w:hanging="284"/>
        <w:contextualSpacing/>
        <w:jc w:val="both"/>
      </w:pPr>
      <w:r w:rsidRPr="001D2362">
        <w:t xml:space="preserve">Учебный план МАОУ </w:t>
      </w:r>
      <w:proofErr w:type="spellStart"/>
      <w:r w:rsidRPr="001D2362">
        <w:t>Бегишевской</w:t>
      </w:r>
      <w:proofErr w:type="spellEnd"/>
      <w:r w:rsidRPr="001D2362">
        <w:t xml:space="preserve"> СОШ.</w:t>
      </w:r>
    </w:p>
    <w:p w:rsidR="00F93119" w:rsidRDefault="00F93119" w:rsidP="00F93119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3119" w:rsidRPr="001D2362" w:rsidRDefault="00F93119" w:rsidP="00F93119">
      <w:pPr>
        <w:contextualSpacing/>
        <w:jc w:val="both"/>
        <w:rPr>
          <w:rStyle w:val="c3"/>
          <w:rFonts w:ascii="Times New Roman" w:hAnsi="Times New Roman" w:cs="Times New Roman"/>
          <w:b/>
          <w:sz w:val="24"/>
          <w:szCs w:val="24"/>
        </w:rPr>
      </w:pPr>
      <w:r w:rsidRPr="001D2362">
        <w:rPr>
          <w:rFonts w:ascii="Times New Roman" w:hAnsi="Times New Roman" w:cs="Times New Roman"/>
          <w:b/>
          <w:sz w:val="24"/>
          <w:szCs w:val="24"/>
        </w:rPr>
        <w:t xml:space="preserve">Количество часов, отводимое на изучение курса: </w:t>
      </w:r>
      <w:r w:rsidRPr="001D2362">
        <w:rPr>
          <w:rFonts w:ascii="Times New Roman" w:hAnsi="Times New Roman" w:cs="Times New Roman"/>
          <w:sz w:val="24"/>
          <w:szCs w:val="24"/>
        </w:rPr>
        <w:t>п</w:t>
      </w:r>
      <w:r w:rsidRPr="001D2362">
        <w:rPr>
          <w:rFonts w:ascii="Times New Roman" w:hAnsi="Times New Roman" w:cs="Times New Roman"/>
          <w:sz w:val="24"/>
          <w:szCs w:val="24"/>
          <w:lang w:eastAsia="ar-SA"/>
        </w:rPr>
        <w:t>рограмма курса внеурочной деятельности рассчитана</w:t>
      </w:r>
      <w:r w:rsidRPr="001D2362">
        <w:rPr>
          <w:rFonts w:ascii="Times New Roman" w:hAnsi="Times New Roman" w:cs="Times New Roman"/>
          <w:sz w:val="24"/>
          <w:szCs w:val="24"/>
        </w:rPr>
        <w:t xml:space="preserve"> на 34 часа </w:t>
      </w:r>
      <w:r w:rsidRPr="001D2362">
        <w:rPr>
          <w:rFonts w:ascii="Times New Roman" w:hAnsi="Times New Roman" w:cs="Times New Roman"/>
          <w:sz w:val="24"/>
          <w:szCs w:val="24"/>
          <w:lang w:eastAsia="ar-SA"/>
        </w:rPr>
        <w:t xml:space="preserve">(1 ч. в неделю).   </w:t>
      </w:r>
    </w:p>
    <w:p w:rsidR="00C57075" w:rsidRDefault="00F93119" w:rsidP="00C41B59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07DE0">
        <w:rPr>
          <w:b/>
        </w:rPr>
        <w:t>Цель</w:t>
      </w:r>
      <w:r w:rsidRPr="00107DE0">
        <w:t xml:space="preserve"> данного курса: </w:t>
      </w:r>
      <w:r w:rsidR="00C57075" w:rsidRPr="002220A0">
        <w:rPr>
          <w:color w:val="000000"/>
        </w:rPr>
        <w:t>подготовить обучающихся к ОГЭ по русскому языку, систематизировать знания по русскому языку, полученные в 5-9 классах.</w:t>
      </w:r>
    </w:p>
    <w:p w:rsidR="00C57075" w:rsidRDefault="00C57075" w:rsidP="00C570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DE0">
        <w:rPr>
          <w:rFonts w:ascii="Times New Roman" w:hAnsi="Times New Roman"/>
          <w:sz w:val="24"/>
          <w:szCs w:val="24"/>
        </w:rPr>
        <w:t xml:space="preserve">Достижение этой цели предполагает решение следующих </w:t>
      </w:r>
      <w:r w:rsidRPr="00107DE0">
        <w:rPr>
          <w:rFonts w:ascii="Times New Roman" w:hAnsi="Times New Roman"/>
          <w:b/>
          <w:sz w:val="24"/>
          <w:szCs w:val="24"/>
        </w:rPr>
        <w:t>задач</w:t>
      </w:r>
      <w:r w:rsidRPr="00107DE0">
        <w:rPr>
          <w:rFonts w:ascii="Times New Roman" w:hAnsi="Times New Roman"/>
          <w:sz w:val="24"/>
          <w:szCs w:val="24"/>
        </w:rPr>
        <w:t xml:space="preserve">: </w:t>
      </w:r>
    </w:p>
    <w:p w:rsidR="00C57075" w:rsidRDefault="00C57075" w:rsidP="00C41B59">
      <w:pPr>
        <w:pStyle w:val="a5"/>
        <w:numPr>
          <w:ilvl w:val="0"/>
          <w:numId w:val="4"/>
        </w:numPr>
        <w:tabs>
          <w:tab w:val="left" w:pos="284"/>
        </w:tabs>
        <w:ind w:hanging="720"/>
        <w:jc w:val="both"/>
      </w:pPr>
      <w:r w:rsidRPr="00822FB5">
        <w:t>повысить уровень мотивации обучения красноречию;</w:t>
      </w:r>
    </w:p>
    <w:p w:rsidR="00C41B59" w:rsidRPr="005939E9" w:rsidRDefault="00C41B59" w:rsidP="00C41B59">
      <w:pPr>
        <w:numPr>
          <w:ilvl w:val="0"/>
          <w:numId w:val="4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color w:val="212121"/>
          <w:lang w:eastAsia="ru-RU"/>
        </w:rPr>
      </w:pPr>
      <w:r w:rsidRPr="005939E9">
        <w:rPr>
          <w:rFonts w:ascii="Times New Roman" w:eastAsia="Times New Roman" w:hAnsi="Times New Roman" w:cs="Times New Roman"/>
          <w:color w:val="212121"/>
          <w:lang w:eastAsia="ru-RU"/>
        </w:rPr>
        <w:t>развивать умение применять алгоритм решения орфографической и пунктуационной задачи;</w:t>
      </w:r>
    </w:p>
    <w:p w:rsidR="00C41B59" w:rsidRDefault="00C41B59" w:rsidP="00C41B59">
      <w:pPr>
        <w:pStyle w:val="a5"/>
        <w:numPr>
          <w:ilvl w:val="0"/>
          <w:numId w:val="4"/>
        </w:numPr>
        <w:tabs>
          <w:tab w:val="left" w:pos="284"/>
        </w:tabs>
        <w:ind w:hanging="720"/>
        <w:jc w:val="both"/>
      </w:pPr>
      <w:r w:rsidRPr="00822FB5">
        <w:t>совершенствовать навыки выразительной речи;</w:t>
      </w:r>
    </w:p>
    <w:p w:rsidR="00C57075" w:rsidRDefault="00C41B59" w:rsidP="00C41B59">
      <w:pPr>
        <w:pStyle w:val="a5"/>
        <w:numPr>
          <w:ilvl w:val="0"/>
          <w:numId w:val="4"/>
        </w:numPr>
        <w:tabs>
          <w:tab w:val="left" w:pos="284"/>
        </w:tabs>
        <w:ind w:hanging="720"/>
        <w:jc w:val="both"/>
      </w:pPr>
      <w:r w:rsidRPr="00822FB5">
        <w:t>совершенствовать навыки</w:t>
      </w:r>
      <w:r>
        <w:t xml:space="preserve"> вести диалог;</w:t>
      </w:r>
    </w:p>
    <w:p w:rsidR="00C41B59" w:rsidRPr="002220A0" w:rsidRDefault="00C41B59" w:rsidP="00C41B59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284" w:hanging="284"/>
        <w:rPr>
          <w:color w:val="000000"/>
        </w:rPr>
      </w:pPr>
      <w:r w:rsidRPr="002220A0">
        <w:rPr>
          <w:color w:val="000000"/>
        </w:rPr>
        <w:t>овладение всеми способами сжатия текста;</w:t>
      </w:r>
    </w:p>
    <w:p w:rsidR="00C41B59" w:rsidRPr="002220A0" w:rsidRDefault="00C41B59" w:rsidP="00C41B59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284" w:hanging="284"/>
        <w:rPr>
          <w:color w:val="000000"/>
        </w:rPr>
      </w:pPr>
      <w:r w:rsidRPr="002220A0">
        <w:rPr>
          <w:color w:val="000000"/>
        </w:rPr>
        <w:t>совершенствование умения излагать те</w:t>
      </w:r>
      <w:proofErr w:type="gramStart"/>
      <w:r w:rsidRPr="002220A0">
        <w:rPr>
          <w:color w:val="000000"/>
        </w:rPr>
        <w:t>кст в сж</w:t>
      </w:r>
      <w:proofErr w:type="gramEnd"/>
      <w:r w:rsidRPr="002220A0">
        <w:rPr>
          <w:color w:val="000000"/>
        </w:rPr>
        <w:t>атой форме с использованием разных способов компрессии текста;</w:t>
      </w:r>
    </w:p>
    <w:p w:rsidR="00C41B59" w:rsidRPr="002220A0" w:rsidRDefault="00C41B59" w:rsidP="00C41B59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284" w:hanging="284"/>
        <w:rPr>
          <w:color w:val="000000"/>
        </w:rPr>
      </w:pPr>
      <w:r w:rsidRPr="002220A0">
        <w:rPr>
          <w:color w:val="000000"/>
        </w:rPr>
        <w:t>углубление знаний о рассуждении - основном коммуникативном виде текста;</w:t>
      </w:r>
    </w:p>
    <w:p w:rsidR="00C41B59" w:rsidRPr="002220A0" w:rsidRDefault="00C41B59" w:rsidP="00C41B59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284" w:hanging="284"/>
        <w:rPr>
          <w:color w:val="000000"/>
        </w:rPr>
      </w:pPr>
      <w:r w:rsidRPr="002220A0">
        <w:rPr>
          <w:color w:val="000000"/>
        </w:rPr>
        <w:t>совершенствование навыков по созданию сочинений-рассуждений и подбору аргументации;</w:t>
      </w:r>
    </w:p>
    <w:p w:rsidR="00C41B59" w:rsidRDefault="00C41B59" w:rsidP="00C41B59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284" w:hanging="284"/>
        <w:rPr>
          <w:color w:val="000000"/>
        </w:rPr>
      </w:pPr>
      <w:r w:rsidRPr="002220A0">
        <w:rPr>
          <w:color w:val="000000"/>
        </w:rPr>
        <w:t>совершенствование техники работы с экзаменационными бланками.</w:t>
      </w:r>
    </w:p>
    <w:p w:rsidR="00F93119" w:rsidRPr="00C41B59" w:rsidRDefault="00C41B59" w:rsidP="00C41B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</w:t>
      </w:r>
      <w:r w:rsidR="00F93119" w:rsidRPr="00107DE0">
        <w:t xml:space="preserve"> </w:t>
      </w:r>
      <w:r w:rsidR="00F93119" w:rsidRPr="00C41B59">
        <w:rPr>
          <w:rFonts w:ascii="Times New Roman" w:hAnsi="Times New Roman" w:cs="Times New Roman"/>
          <w:sz w:val="24"/>
          <w:szCs w:val="24"/>
        </w:rPr>
        <w:t xml:space="preserve">Таким образом, принципиальной задачей предлагаемого курса является именно развитие познавательных способностей и </w:t>
      </w:r>
      <w:proofErr w:type="spellStart"/>
      <w:r w:rsidR="00F93119" w:rsidRPr="00C41B59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="00F93119" w:rsidRPr="00C41B59">
        <w:rPr>
          <w:rFonts w:ascii="Times New Roman" w:hAnsi="Times New Roman" w:cs="Times New Roman"/>
          <w:sz w:val="24"/>
          <w:szCs w:val="24"/>
        </w:rPr>
        <w:t xml:space="preserve"> умений и навыков, которые необходимы  учащимся  при подготовке  к </w:t>
      </w:r>
      <w:r w:rsidRPr="00C41B59">
        <w:rPr>
          <w:rFonts w:ascii="Times New Roman" w:hAnsi="Times New Roman" w:cs="Times New Roman"/>
          <w:sz w:val="24"/>
          <w:szCs w:val="24"/>
        </w:rPr>
        <w:t>сдаче ОГЭ</w:t>
      </w:r>
      <w:r w:rsidR="00F93119" w:rsidRPr="00C41B59">
        <w:rPr>
          <w:rFonts w:ascii="Times New Roman" w:hAnsi="Times New Roman" w:cs="Times New Roman"/>
          <w:sz w:val="24"/>
          <w:szCs w:val="24"/>
        </w:rPr>
        <w:t xml:space="preserve"> по русскому языку в 9 классе.</w:t>
      </w:r>
    </w:p>
    <w:p w:rsidR="00F93119" w:rsidRPr="001D2362" w:rsidRDefault="00F93119" w:rsidP="00F93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362">
        <w:rPr>
          <w:rFonts w:ascii="Times New Roman" w:eastAsia="Calibri" w:hAnsi="Times New Roman" w:cs="Times New Roman"/>
          <w:b/>
          <w:color w:val="1D1B11"/>
          <w:sz w:val="24"/>
          <w:szCs w:val="24"/>
        </w:rPr>
        <w:t xml:space="preserve">Формы </w:t>
      </w:r>
      <w:r w:rsidRPr="001D2362">
        <w:rPr>
          <w:rFonts w:ascii="Times New Roman" w:hAnsi="Times New Roman" w:cs="Times New Roman"/>
          <w:b/>
          <w:sz w:val="24"/>
          <w:szCs w:val="24"/>
        </w:rPr>
        <w:t>работы с учащимися:</w:t>
      </w:r>
    </w:p>
    <w:p w:rsidR="00F93119" w:rsidRPr="00D765E5" w:rsidRDefault="00F93119" w:rsidP="00F93119">
      <w:pPr>
        <w:pStyle w:val="a5"/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color w:val="0000FF"/>
        </w:rPr>
      </w:pPr>
      <w:r w:rsidRPr="00D765E5">
        <w:rPr>
          <w:color w:val="000000"/>
        </w:rPr>
        <w:t>Проведение занятия в виде урока</w:t>
      </w:r>
    </w:p>
    <w:p w:rsidR="00F93119" w:rsidRPr="001D2362" w:rsidRDefault="00F93119" w:rsidP="00F93119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2362">
        <w:rPr>
          <w:rFonts w:ascii="Times New Roman" w:hAnsi="Times New Roman" w:cs="Times New Roman"/>
          <w:sz w:val="24"/>
          <w:szCs w:val="24"/>
        </w:rPr>
        <w:t xml:space="preserve">Беседы </w:t>
      </w:r>
    </w:p>
    <w:p w:rsidR="00F93119" w:rsidRPr="001D2362" w:rsidRDefault="00F93119" w:rsidP="00F93119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2362">
        <w:rPr>
          <w:rFonts w:ascii="Times New Roman" w:hAnsi="Times New Roman" w:cs="Times New Roman"/>
          <w:sz w:val="24"/>
          <w:szCs w:val="24"/>
        </w:rPr>
        <w:t>Просмотр презентаций</w:t>
      </w:r>
    </w:p>
    <w:p w:rsidR="00F93119" w:rsidRDefault="00F93119" w:rsidP="00F9311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Инструктажи</w:t>
      </w:r>
    </w:p>
    <w:p w:rsidR="00F93119" w:rsidRDefault="00F93119" w:rsidP="00F9311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Пересказ текста</w:t>
      </w:r>
    </w:p>
    <w:p w:rsidR="00F93119" w:rsidRDefault="00F93119" w:rsidP="00F9311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Составление монолога</w:t>
      </w:r>
    </w:p>
    <w:p w:rsidR="00F93119" w:rsidRDefault="00F93119" w:rsidP="00F9311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Диалог</w:t>
      </w:r>
    </w:p>
    <w:p w:rsidR="00F93119" w:rsidRDefault="00F93119" w:rsidP="00F9311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Самостоятельная работа</w:t>
      </w:r>
    </w:p>
    <w:p w:rsidR="00F93119" w:rsidRDefault="00F93119" w:rsidP="00F9311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Тест</w:t>
      </w:r>
    </w:p>
    <w:p w:rsidR="00F93119" w:rsidRPr="00C41B59" w:rsidRDefault="00C57075" w:rsidP="00F9311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41B59">
        <w:rPr>
          <w:rFonts w:ascii="Times New Roman" w:hAnsi="Times New Roman"/>
          <w:sz w:val="24"/>
          <w:szCs w:val="24"/>
        </w:rPr>
        <w:t xml:space="preserve">Работа с </w:t>
      </w:r>
      <w:proofErr w:type="spellStart"/>
      <w:r w:rsidRPr="00C41B59">
        <w:rPr>
          <w:rFonts w:ascii="Times New Roman" w:hAnsi="Times New Roman"/>
          <w:sz w:val="24"/>
          <w:szCs w:val="24"/>
        </w:rPr>
        <w:t>КИМами</w:t>
      </w:r>
      <w:proofErr w:type="spellEnd"/>
    </w:p>
    <w:p w:rsidR="00F93119" w:rsidRDefault="00F93119"/>
    <w:sectPr w:rsidR="00F93119" w:rsidSect="00F93119">
      <w:pgSz w:w="16838" w:h="11906" w:orient="landscape"/>
      <w:pgMar w:top="1134" w:right="962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1C76"/>
    <w:multiLevelType w:val="multilevel"/>
    <w:tmpl w:val="16D8C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0D70FA"/>
    <w:multiLevelType w:val="multilevel"/>
    <w:tmpl w:val="F25C7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512D49"/>
    <w:multiLevelType w:val="hybridMultilevel"/>
    <w:tmpl w:val="FE70A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007EBB"/>
    <w:multiLevelType w:val="hybridMultilevel"/>
    <w:tmpl w:val="1E62E64C"/>
    <w:lvl w:ilvl="0" w:tplc="A0742078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59A423BA"/>
    <w:multiLevelType w:val="multilevel"/>
    <w:tmpl w:val="95487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641E8F"/>
    <w:multiLevelType w:val="hybridMultilevel"/>
    <w:tmpl w:val="004E183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7A444F28"/>
    <w:multiLevelType w:val="hybridMultilevel"/>
    <w:tmpl w:val="043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3119"/>
    <w:rsid w:val="00A808BF"/>
    <w:rsid w:val="00AB6D5A"/>
    <w:rsid w:val="00C41B59"/>
    <w:rsid w:val="00C57075"/>
    <w:rsid w:val="00CA434F"/>
    <w:rsid w:val="00E47130"/>
    <w:rsid w:val="00F93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119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F93119"/>
  </w:style>
  <w:style w:type="paragraph" w:styleId="a5">
    <w:name w:val="List Paragraph"/>
    <w:basedOn w:val="a"/>
    <w:link w:val="a6"/>
    <w:uiPriority w:val="34"/>
    <w:qFormat/>
    <w:rsid w:val="00F9311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F931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C57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2020-11-18T11:16:00Z</dcterms:created>
  <dcterms:modified xsi:type="dcterms:W3CDTF">2020-11-18T11:45:00Z</dcterms:modified>
</cp:coreProperties>
</file>