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51C" w:rsidRDefault="00FA551C" w:rsidP="00BE13B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144000" cy="6858000"/>
            <wp:effectExtent l="19050" t="0" r="0" b="0"/>
            <wp:docPr id="1" name="Рисунок 1" descr="F:\рус тит\Аннотация ТЕХ 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ус тит\Аннотация ТЕХ 5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3B5" w:rsidRDefault="00BE13B5" w:rsidP="00BE13B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рабочим программам разработана  на основе документов:</w:t>
      </w:r>
    </w:p>
    <w:p w:rsidR="002451D7" w:rsidRDefault="002451D7" w:rsidP="00BE13B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3B5" w:rsidRDefault="002451D7" w:rsidP="002451D7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Нормативная база и УМК:</w:t>
      </w:r>
    </w:p>
    <w:p w:rsidR="00BE13B5" w:rsidRDefault="00BE13B5" w:rsidP="00BE13B5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BE13B5" w:rsidRDefault="00BE13B5" w:rsidP="00BE13B5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BE13B5" w:rsidRDefault="00BE13B5" w:rsidP="00BE13B5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 w:rsidR="00BE13B5" w:rsidRDefault="00BE13B5" w:rsidP="00BE13B5">
      <w:pPr>
        <w:pStyle w:val="a4"/>
        <w:numPr>
          <w:ilvl w:val="0"/>
          <w:numId w:val="1"/>
        </w:numPr>
        <w:spacing w:after="5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 декабря 2010 г. № 1897 «Об утверждении федерального государственного образовательного стандарта основного общего образования»;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E13B5" w:rsidRDefault="00BE13B5" w:rsidP="00BE13B5">
      <w:pPr>
        <w:pStyle w:val="a4"/>
        <w:numPr>
          <w:ilvl w:val="0"/>
          <w:numId w:val="1"/>
        </w:numPr>
        <w:spacing w:after="5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государственных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BE13B5" w:rsidRDefault="00BE13B5" w:rsidP="00BE13B5">
      <w:pPr>
        <w:pStyle w:val="a4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</w:t>
      </w:r>
    </w:p>
    <w:p w:rsidR="00BE13B5" w:rsidRDefault="00BE13B5" w:rsidP="00BE13B5">
      <w:pPr>
        <w:pStyle w:val="a4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13B5" w:rsidRPr="0045549D" w:rsidRDefault="00BE13B5" w:rsidP="0045549D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549D">
        <w:rPr>
          <w:rFonts w:ascii="Times New Roman" w:hAnsi="Times New Roman" w:cs="Times New Roman"/>
          <w:sz w:val="24"/>
          <w:szCs w:val="24"/>
        </w:rPr>
        <w:t>Устав МАОУ Бегишевская СОШ;</w:t>
      </w:r>
    </w:p>
    <w:p w:rsidR="00BE13B5" w:rsidRPr="0045549D" w:rsidRDefault="00BE13B5" w:rsidP="0045549D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887402"/>
      <w:r w:rsidRPr="0045549D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МАОУ Бегишевской СОШ на 2019 -2020 учебный год;</w:t>
      </w:r>
    </w:p>
    <w:p w:rsidR="00BE13B5" w:rsidRPr="0045549D" w:rsidRDefault="00BE13B5" w:rsidP="0045549D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549D">
        <w:rPr>
          <w:rFonts w:ascii="Times New Roman" w:hAnsi="Times New Roman"/>
          <w:sz w:val="24"/>
          <w:szCs w:val="24"/>
        </w:rPr>
        <w:t>Авторский коллектив УМК: Н.В. Синица, А.Т. Тищенко, В.Д. Симоненко.</w:t>
      </w:r>
    </w:p>
    <w:bookmarkEnd w:id="1"/>
    <w:p w:rsidR="00BE13B5" w:rsidRPr="0045549D" w:rsidRDefault="00BE13B5" w:rsidP="0045549D">
      <w:pPr>
        <w:pStyle w:val="a4"/>
        <w:numPr>
          <w:ilvl w:val="1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549D">
        <w:rPr>
          <w:rFonts w:ascii="Times New Roman" w:hAnsi="Times New Roman" w:cs="Times New Roman"/>
          <w:sz w:val="24"/>
          <w:szCs w:val="24"/>
        </w:rPr>
        <w:t>Н.В. Синица,  В.Д. Симоненко, «Технология. Технологии ведения дома» - 5-7  класс, М.: «</w:t>
      </w:r>
      <w:proofErr w:type="spellStart"/>
      <w:r w:rsidRPr="0045549D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45549D">
        <w:rPr>
          <w:rFonts w:ascii="Times New Roman" w:hAnsi="Times New Roman" w:cs="Times New Roman"/>
          <w:sz w:val="24"/>
          <w:szCs w:val="24"/>
        </w:rPr>
        <w:t>», 2013.</w:t>
      </w:r>
    </w:p>
    <w:p w:rsidR="002451D7" w:rsidRPr="0045549D" w:rsidRDefault="002451D7" w:rsidP="0045549D">
      <w:pPr>
        <w:pStyle w:val="a4"/>
        <w:numPr>
          <w:ilvl w:val="1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549D">
        <w:rPr>
          <w:rFonts w:ascii="Times New Roman" w:hAnsi="Times New Roman" w:cs="Times New Roman"/>
          <w:sz w:val="24"/>
          <w:szCs w:val="24"/>
        </w:rPr>
        <w:t xml:space="preserve">Технология ведения дома. 5-8 кл: рабочие программы по учебнику </w:t>
      </w:r>
      <w:r w:rsidR="00A87215" w:rsidRPr="0045549D">
        <w:rPr>
          <w:rFonts w:ascii="Times New Roman" w:hAnsi="Times New Roman" w:cs="Times New Roman"/>
          <w:sz w:val="24"/>
          <w:szCs w:val="24"/>
        </w:rPr>
        <w:t xml:space="preserve">В.Д. Симоненко/ авт. </w:t>
      </w:r>
      <w:proofErr w:type="gramStart"/>
      <w:r w:rsidR="00A87215" w:rsidRPr="0045549D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A87215" w:rsidRPr="0045549D">
        <w:rPr>
          <w:rFonts w:ascii="Times New Roman" w:hAnsi="Times New Roman" w:cs="Times New Roman"/>
          <w:sz w:val="24"/>
          <w:szCs w:val="24"/>
        </w:rPr>
        <w:t>ост. О.В.Павлова.  – Волгоград: Учитель, 2018.</w:t>
      </w:r>
    </w:p>
    <w:p w:rsidR="00A87215" w:rsidRPr="0045549D" w:rsidRDefault="00A87215" w:rsidP="0045549D">
      <w:pPr>
        <w:pStyle w:val="a4"/>
        <w:numPr>
          <w:ilvl w:val="1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549D">
        <w:rPr>
          <w:rFonts w:ascii="Times New Roman" w:hAnsi="Times New Roman" w:cs="Times New Roman"/>
          <w:sz w:val="24"/>
          <w:szCs w:val="24"/>
        </w:rPr>
        <w:t xml:space="preserve">Поурочные планы по учебнику под редакцией В.Д. Симоненко/ авт. </w:t>
      </w:r>
      <w:proofErr w:type="gramStart"/>
      <w:r w:rsidRPr="0045549D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45549D">
        <w:rPr>
          <w:rFonts w:ascii="Times New Roman" w:hAnsi="Times New Roman" w:cs="Times New Roman"/>
          <w:sz w:val="24"/>
          <w:szCs w:val="24"/>
        </w:rPr>
        <w:t>ост. О.В.Павлова.  – Волгоград: Учитель, 2014.</w:t>
      </w:r>
    </w:p>
    <w:p w:rsidR="00A87215" w:rsidRPr="0045549D" w:rsidRDefault="0045549D" w:rsidP="0045549D">
      <w:pPr>
        <w:pStyle w:val="a4"/>
        <w:numPr>
          <w:ilvl w:val="1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549D">
        <w:rPr>
          <w:rFonts w:ascii="Times New Roman" w:hAnsi="Times New Roman" w:cs="Times New Roman"/>
          <w:sz w:val="24"/>
          <w:szCs w:val="24"/>
        </w:rPr>
        <w:t xml:space="preserve">Технология ведения дома: рабочая тетрадь. 5-7 классы / сост. </w:t>
      </w:r>
      <w:proofErr w:type="spellStart"/>
      <w:r w:rsidRPr="0045549D">
        <w:rPr>
          <w:rFonts w:ascii="Times New Roman" w:hAnsi="Times New Roman" w:cs="Times New Roman"/>
          <w:sz w:val="24"/>
          <w:szCs w:val="24"/>
        </w:rPr>
        <w:t>О.Н.Логвинова</w:t>
      </w:r>
      <w:proofErr w:type="spellEnd"/>
      <w:r w:rsidRPr="0045549D">
        <w:rPr>
          <w:rFonts w:ascii="Times New Roman" w:hAnsi="Times New Roman" w:cs="Times New Roman"/>
          <w:sz w:val="24"/>
          <w:szCs w:val="24"/>
        </w:rPr>
        <w:t xml:space="preserve">. – М.: ВАКО, 2015. </w:t>
      </w:r>
    </w:p>
    <w:p w:rsidR="00BE13B5" w:rsidRPr="001B4307" w:rsidRDefault="00BE13B5" w:rsidP="004554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B4307">
        <w:rPr>
          <w:b/>
          <w:bCs/>
          <w:color w:val="000000"/>
        </w:rPr>
        <w:t>Количество часов:</w:t>
      </w:r>
      <w:r w:rsidRPr="001B4307">
        <w:rPr>
          <w:rStyle w:val="apple-converted-space"/>
          <w:color w:val="000000"/>
        </w:rPr>
        <w:t> </w:t>
      </w:r>
      <w:r w:rsidRPr="001B4307">
        <w:rPr>
          <w:color w:val="000000"/>
        </w:rPr>
        <w:t>рабочая программа составлена из расчета в 5-7 классах — 68 часов  (2 часа в неделю).</w:t>
      </w:r>
    </w:p>
    <w:p w:rsidR="00E07382" w:rsidRDefault="00BE13B5" w:rsidP="005E4F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4E5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1B4307" w:rsidRPr="001B4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</w:t>
      </w:r>
      <w:r w:rsidR="00E07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ыми </w:t>
      </w:r>
      <w:r w:rsidR="001B4307" w:rsidRPr="001B4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B4307" w:rsidRPr="001B4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</w:t>
      </w:r>
      <w:r w:rsidR="00E07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ями </w:t>
      </w:r>
      <w:r w:rsidR="001B4307" w:rsidRPr="001B4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B4307" w:rsidRPr="001B4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учебного предмета «Технология» в системе общего образования явля</w:t>
      </w:r>
      <w:r w:rsidR="00E07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1B4307" w:rsidRPr="001B4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="00E07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B4307" w:rsidRPr="0045549D" w:rsidRDefault="001B4307" w:rsidP="0045549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представлений о составляющих </w:t>
      </w:r>
      <w:proofErr w:type="spellStart"/>
      <w:r w:rsidRPr="00455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техносферы</w:t>
      </w:r>
      <w:proofErr w:type="spellEnd"/>
      <w:r w:rsidRPr="00455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современном производстве и о рас</w:t>
      </w:r>
      <w:r w:rsidR="00E07382" w:rsidRPr="00455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пространенных в нем технологиях;</w:t>
      </w:r>
    </w:p>
    <w:p w:rsidR="00E07382" w:rsidRPr="0045549D" w:rsidRDefault="0044030C" w:rsidP="0045549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455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07382" w:rsidRPr="0045549D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своение технологического подхода как универсального алгоритма преобразующей и созидательной деятельности;</w:t>
      </w:r>
    </w:p>
    <w:p w:rsidR="0044030C" w:rsidRPr="0045549D" w:rsidRDefault="0044030C" w:rsidP="0045549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45549D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ф</w:t>
      </w:r>
      <w:r w:rsidRPr="004554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ормирование представлений о технологической культуре производства, </w:t>
      </w:r>
      <w:r w:rsidRPr="0045549D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E07382" w:rsidRPr="0045549D" w:rsidRDefault="00E07382" w:rsidP="0045549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45549D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lastRenderedPageBreak/>
        <w:t>овладеть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техники;</w:t>
      </w:r>
    </w:p>
    <w:p w:rsidR="0044030C" w:rsidRPr="0045549D" w:rsidRDefault="0044030C" w:rsidP="0045549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49D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о</w:t>
      </w:r>
      <w:r w:rsidRPr="00455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</w:t>
      </w:r>
      <w:proofErr w:type="spellStart"/>
      <w:r w:rsidRPr="00455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общетрудовыми</w:t>
      </w:r>
      <w:proofErr w:type="spellEnd"/>
      <w:r w:rsidRPr="00455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специальными умениями, необходимыми для проектирования и создания продуктов труда, ведения домашнего хозяйства;</w:t>
      </w:r>
    </w:p>
    <w:p w:rsidR="0044030C" w:rsidRPr="0045549D" w:rsidRDefault="0045549D" w:rsidP="0045549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030C" w:rsidRPr="00455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обучающихся познавательного интереса,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44030C" w:rsidRPr="0045549D" w:rsidRDefault="0044030C" w:rsidP="0045549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самостоятельного опыта проектно-исследовательской деятельности;</w:t>
      </w:r>
    </w:p>
    <w:p w:rsidR="00E07382" w:rsidRPr="0045549D" w:rsidRDefault="0044030C" w:rsidP="0045549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455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трудолюбия, бережливости, аккуратности, ответственности за результаты своего труда, уважительное отношение к людям различных профессий и результатам их труда; воспитание гражданских и патриотических качеств личности;</w:t>
      </w:r>
    </w:p>
    <w:p w:rsidR="00E07382" w:rsidRPr="0045549D" w:rsidRDefault="00E07382" w:rsidP="0045549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49D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профессиональное самоопределение школьников в условиях рынка труда, формированию гуманистически и прагматически ориентированного мировоззрения, социально обоснованных ценностных ориентаций.</w:t>
      </w:r>
    </w:p>
    <w:p w:rsidR="001B4307" w:rsidRPr="001B4307" w:rsidRDefault="0044030C" w:rsidP="004E5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1B4307" w:rsidRPr="001B4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требований ФГОС второго поколения в содержании программы предполагается реализовать актуальные в настоящее время </w:t>
      </w:r>
      <w:proofErr w:type="spellStart"/>
      <w:r w:rsidR="001B4307" w:rsidRPr="001B4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компетентностные</w:t>
      </w:r>
      <w:proofErr w:type="spellEnd"/>
      <w:r w:rsidR="001B4307" w:rsidRPr="001B4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личностно - ориентированные, универсальные </w:t>
      </w:r>
      <w:proofErr w:type="spellStart"/>
      <w:r w:rsidR="001B4307" w:rsidRPr="001B4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деятельностные</w:t>
      </w:r>
      <w:proofErr w:type="spellEnd"/>
      <w:r w:rsidR="001B4307" w:rsidRPr="001B4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подходы, которые определяют </w:t>
      </w:r>
      <w:r w:rsidR="001B4307" w:rsidRPr="001B4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обучения:</w:t>
      </w:r>
    </w:p>
    <w:p w:rsidR="001B4307" w:rsidRPr="0045549D" w:rsidRDefault="005E4F08" w:rsidP="0045549D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549D">
        <w:rPr>
          <w:rFonts w:ascii="Times New Roman" w:hAnsi="Times New Roman" w:cs="Times New Roman"/>
          <w:sz w:val="24"/>
          <w:szCs w:val="24"/>
        </w:rPr>
        <w:t>сформировать у учащихся необходимые в повседневной жизни базовые приемы ручного и механизированного труда с использованием распространенных инструментов, механизмов и машин;</w:t>
      </w:r>
    </w:p>
    <w:p w:rsidR="005E4F08" w:rsidRPr="0045549D" w:rsidRDefault="005E4F08" w:rsidP="0045549D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549D">
        <w:rPr>
          <w:rFonts w:ascii="Times New Roman" w:hAnsi="Times New Roman" w:cs="Times New Roman"/>
          <w:sz w:val="24"/>
          <w:szCs w:val="24"/>
        </w:rPr>
        <w:t xml:space="preserve"> способствовать овладению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5E4F08" w:rsidRPr="0045549D" w:rsidRDefault="005E4F08" w:rsidP="0045549D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549D">
        <w:rPr>
          <w:rFonts w:ascii="Times New Roman" w:hAnsi="Times New Roman" w:cs="Times New Roman"/>
          <w:sz w:val="24"/>
          <w:szCs w:val="24"/>
        </w:rPr>
        <w:t>научить применять в практической деятельности знания, полученные при изучении основ наук.</w:t>
      </w:r>
    </w:p>
    <w:p w:rsidR="00BE13B5" w:rsidRPr="001B4307" w:rsidRDefault="00A87215" w:rsidP="001B43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D1B11"/>
          <w:sz w:val="24"/>
          <w:szCs w:val="24"/>
        </w:rPr>
        <w:t>Периодичность и ф</w:t>
      </w:r>
      <w:r w:rsidR="00BE13B5" w:rsidRPr="001B4307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ормы </w:t>
      </w:r>
      <w:r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текущего контроля и промежуточной аттестации</w:t>
      </w:r>
      <w:r w:rsidR="00BE13B5" w:rsidRPr="001B4307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:</w:t>
      </w:r>
    </w:p>
    <w:p w:rsidR="00BE13B5" w:rsidRPr="001B4307" w:rsidRDefault="00BE13B5" w:rsidP="0045549D">
      <w:pPr>
        <w:pStyle w:val="a6"/>
        <w:numPr>
          <w:ilvl w:val="0"/>
          <w:numId w:val="19"/>
        </w:numPr>
        <w:tabs>
          <w:tab w:val="left" w:pos="426"/>
        </w:tabs>
        <w:spacing w:line="240" w:lineRule="auto"/>
        <w:ind w:firstLine="0"/>
        <w:rPr>
          <w:sz w:val="24"/>
          <w:szCs w:val="24"/>
        </w:rPr>
      </w:pPr>
      <w:r w:rsidRPr="001B4307">
        <w:rPr>
          <w:rFonts w:eastAsia="Calibri"/>
          <w:sz w:val="24"/>
          <w:szCs w:val="24"/>
        </w:rPr>
        <w:t>беседы;</w:t>
      </w:r>
    </w:p>
    <w:p w:rsidR="00BE13B5" w:rsidRPr="001B4307" w:rsidRDefault="00BE13B5" w:rsidP="0045549D">
      <w:pPr>
        <w:pStyle w:val="a6"/>
        <w:numPr>
          <w:ilvl w:val="0"/>
          <w:numId w:val="19"/>
        </w:numPr>
        <w:tabs>
          <w:tab w:val="left" w:pos="426"/>
        </w:tabs>
        <w:spacing w:line="240" w:lineRule="auto"/>
        <w:ind w:firstLine="0"/>
        <w:rPr>
          <w:sz w:val="24"/>
          <w:szCs w:val="24"/>
        </w:rPr>
      </w:pPr>
      <w:r w:rsidRPr="001B4307">
        <w:rPr>
          <w:rFonts w:eastAsia="Calibri"/>
          <w:sz w:val="24"/>
          <w:szCs w:val="24"/>
        </w:rPr>
        <w:t>тесты;</w:t>
      </w:r>
    </w:p>
    <w:p w:rsidR="001B4307" w:rsidRPr="001B4307" w:rsidRDefault="001B4307" w:rsidP="0045549D">
      <w:pPr>
        <w:pStyle w:val="a6"/>
        <w:numPr>
          <w:ilvl w:val="0"/>
          <w:numId w:val="19"/>
        </w:numPr>
        <w:tabs>
          <w:tab w:val="left" w:pos="426"/>
        </w:tabs>
        <w:spacing w:line="240" w:lineRule="auto"/>
        <w:ind w:firstLine="0"/>
        <w:rPr>
          <w:sz w:val="24"/>
          <w:szCs w:val="24"/>
        </w:rPr>
      </w:pPr>
      <w:r w:rsidRPr="001B4307">
        <w:rPr>
          <w:rFonts w:eastAsia="Calibri"/>
          <w:sz w:val="24"/>
          <w:szCs w:val="24"/>
        </w:rPr>
        <w:t>практические работы;</w:t>
      </w:r>
    </w:p>
    <w:p w:rsidR="001B4307" w:rsidRPr="001B4307" w:rsidRDefault="001B4307" w:rsidP="0045549D">
      <w:pPr>
        <w:pStyle w:val="a6"/>
        <w:numPr>
          <w:ilvl w:val="0"/>
          <w:numId w:val="19"/>
        </w:numPr>
        <w:tabs>
          <w:tab w:val="left" w:pos="426"/>
        </w:tabs>
        <w:spacing w:line="240" w:lineRule="auto"/>
        <w:ind w:firstLine="0"/>
        <w:rPr>
          <w:sz w:val="24"/>
          <w:szCs w:val="24"/>
        </w:rPr>
      </w:pPr>
      <w:r w:rsidRPr="001B4307">
        <w:rPr>
          <w:sz w:val="24"/>
          <w:szCs w:val="24"/>
          <w:highlight w:val="white"/>
        </w:rPr>
        <w:t>урок – презентация</w:t>
      </w:r>
      <w:r w:rsidRPr="001B4307">
        <w:rPr>
          <w:sz w:val="24"/>
          <w:szCs w:val="24"/>
        </w:rPr>
        <w:t>;</w:t>
      </w:r>
    </w:p>
    <w:p w:rsidR="00BE13B5" w:rsidRPr="001B4307" w:rsidRDefault="00BE13B5" w:rsidP="0045549D">
      <w:pPr>
        <w:pStyle w:val="a6"/>
        <w:numPr>
          <w:ilvl w:val="0"/>
          <w:numId w:val="19"/>
        </w:numPr>
        <w:tabs>
          <w:tab w:val="left" w:pos="426"/>
        </w:tabs>
        <w:spacing w:line="240" w:lineRule="auto"/>
        <w:ind w:firstLine="0"/>
        <w:rPr>
          <w:sz w:val="24"/>
          <w:szCs w:val="24"/>
        </w:rPr>
      </w:pPr>
      <w:r w:rsidRPr="001B4307">
        <w:rPr>
          <w:rFonts w:eastAsia="Calibri"/>
          <w:sz w:val="24"/>
          <w:szCs w:val="24"/>
        </w:rPr>
        <w:t>проекты</w:t>
      </w:r>
      <w:r w:rsidR="00067B41">
        <w:rPr>
          <w:rFonts w:eastAsia="Calibri"/>
          <w:sz w:val="24"/>
          <w:szCs w:val="24"/>
        </w:rPr>
        <w:t xml:space="preserve"> </w:t>
      </w:r>
      <w:proofErr w:type="gramStart"/>
      <w:r w:rsidR="0045549D">
        <w:rPr>
          <w:rFonts w:eastAsia="Calibri"/>
          <w:sz w:val="24"/>
          <w:szCs w:val="24"/>
        </w:rPr>
        <w:t xml:space="preserve">( </w:t>
      </w:r>
      <w:proofErr w:type="gramEnd"/>
      <w:r w:rsidR="0045549D">
        <w:rPr>
          <w:rFonts w:eastAsia="Calibri"/>
          <w:sz w:val="24"/>
          <w:szCs w:val="24"/>
        </w:rPr>
        <w:t>по изучению каждого раздела)</w:t>
      </w:r>
      <w:r w:rsidR="00A87215">
        <w:rPr>
          <w:rFonts w:eastAsia="Calibri"/>
          <w:sz w:val="24"/>
          <w:szCs w:val="24"/>
        </w:rPr>
        <w:t>.</w:t>
      </w:r>
    </w:p>
    <w:p w:rsidR="00BE13B5" w:rsidRPr="001B4307" w:rsidRDefault="00A46A3B" w:rsidP="00A46A3B">
      <w:pPr>
        <w:pStyle w:val="a6"/>
        <w:tabs>
          <w:tab w:val="num" w:pos="284"/>
        </w:tabs>
        <w:spacing w:line="240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Промежуточная аттестация: </w:t>
      </w:r>
      <w:r w:rsidR="00BE13B5" w:rsidRPr="001B4307">
        <w:rPr>
          <w:rFonts w:eastAsia="Calibri"/>
          <w:sz w:val="24"/>
          <w:szCs w:val="24"/>
        </w:rPr>
        <w:t xml:space="preserve">5-7 кл. </w:t>
      </w:r>
      <w:r>
        <w:rPr>
          <w:rFonts w:eastAsia="Calibri"/>
          <w:sz w:val="24"/>
          <w:szCs w:val="24"/>
        </w:rPr>
        <w:t>–</w:t>
      </w:r>
      <w:r w:rsidR="00BE13B5" w:rsidRPr="001B4307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проект</w:t>
      </w:r>
    </w:p>
    <w:p w:rsidR="002D2A4C" w:rsidRPr="001B4307" w:rsidRDefault="002D2A4C" w:rsidP="001B4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2A4C" w:rsidRPr="001B4307" w:rsidSect="00651AB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B04EBF"/>
    <w:multiLevelType w:val="hybridMultilevel"/>
    <w:tmpl w:val="C7E8ABCE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B1C8C7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89115A"/>
    <w:multiLevelType w:val="hybridMultilevel"/>
    <w:tmpl w:val="B4A80C2E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D6EC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B400B"/>
    <w:multiLevelType w:val="multilevel"/>
    <w:tmpl w:val="36E6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C462A1"/>
    <w:multiLevelType w:val="multilevel"/>
    <w:tmpl w:val="FEF4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D93A7F"/>
    <w:multiLevelType w:val="hybridMultilevel"/>
    <w:tmpl w:val="CD0CC768"/>
    <w:lvl w:ilvl="0" w:tplc="4ED6EC7E">
      <w:start w:val="1"/>
      <w:numFmt w:val="bullet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FF3241"/>
    <w:multiLevelType w:val="hybridMultilevel"/>
    <w:tmpl w:val="5B80C440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282203"/>
    <w:multiLevelType w:val="hybridMultilevel"/>
    <w:tmpl w:val="12580D6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4ED6EC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FF000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B24AD1"/>
    <w:multiLevelType w:val="multilevel"/>
    <w:tmpl w:val="EDF0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E46AD2"/>
    <w:multiLevelType w:val="hybridMultilevel"/>
    <w:tmpl w:val="714C042C"/>
    <w:lvl w:ilvl="0" w:tplc="8A94DF5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DBA5376"/>
    <w:multiLevelType w:val="multilevel"/>
    <w:tmpl w:val="1798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C84CD5"/>
    <w:multiLevelType w:val="hybridMultilevel"/>
    <w:tmpl w:val="6CB27CEC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6134F3"/>
    <w:multiLevelType w:val="multilevel"/>
    <w:tmpl w:val="35E60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A0350D"/>
    <w:multiLevelType w:val="hybridMultilevel"/>
    <w:tmpl w:val="FE1AC40E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855F05"/>
    <w:multiLevelType w:val="hybridMultilevel"/>
    <w:tmpl w:val="3F1A3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0"/>
  </w:num>
  <w:num w:numId="6">
    <w:abstractNumId w:val="16"/>
  </w:num>
  <w:num w:numId="7">
    <w:abstractNumId w:val="1"/>
  </w:num>
  <w:num w:numId="8">
    <w:abstractNumId w:val="4"/>
  </w:num>
  <w:num w:numId="9">
    <w:abstractNumId w:val="14"/>
  </w:num>
  <w:num w:numId="10">
    <w:abstractNumId w:val="5"/>
  </w:num>
  <w:num w:numId="11">
    <w:abstractNumId w:val="9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  <w:num w:numId="16">
    <w:abstractNumId w:val="3"/>
  </w:num>
  <w:num w:numId="17">
    <w:abstractNumId w:val="15"/>
  </w:num>
  <w:num w:numId="18">
    <w:abstractNumId w:val="12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13B5"/>
    <w:rsid w:val="00037785"/>
    <w:rsid w:val="00067B41"/>
    <w:rsid w:val="001B4307"/>
    <w:rsid w:val="002451D7"/>
    <w:rsid w:val="002D2A4C"/>
    <w:rsid w:val="0044030C"/>
    <w:rsid w:val="0045549D"/>
    <w:rsid w:val="004E5DAC"/>
    <w:rsid w:val="005E4F08"/>
    <w:rsid w:val="00622503"/>
    <w:rsid w:val="00683185"/>
    <w:rsid w:val="00750B04"/>
    <w:rsid w:val="007F19C7"/>
    <w:rsid w:val="008877E7"/>
    <w:rsid w:val="009C7203"/>
    <w:rsid w:val="00A46A3B"/>
    <w:rsid w:val="00A87215"/>
    <w:rsid w:val="00AB72B8"/>
    <w:rsid w:val="00BC7C17"/>
    <w:rsid w:val="00BE13B5"/>
    <w:rsid w:val="00C874E9"/>
    <w:rsid w:val="00D5381D"/>
    <w:rsid w:val="00D6657C"/>
    <w:rsid w:val="00E07382"/>
    <w:rsid w:val="00FA551C"/>
    <w:rsid w:val="00FC0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3B5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BE13B5"/>
    <w:pPr>
      <w:ind w:left="720"/>
      <w:contextualSpacing/>
    </w:pPr>
  </w:style>
  <w:style w:type="character" w:customStyle="1" w:styleId="apple-converted-space">
    <w:name w:val="apple-converted-space"/>
    <w:basedOn w:val="a0"/>
    <w:rsid w:val="00BE13B5"/>
  </w:style>
  <w:style w:type="paragraph" w:styleId="a5">
    <w:name w:val="No Spacing"/>
    <w:qFormat/>
    <w:rsid w:val="00BE13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rsid w:val="00BE13B5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E1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7">
    <w:name w:val="c7"/>
    <w:basedOn w:val="a0"/>
    <w:rsid w:val="0044030C"/>
  </w:style>
  <w:style w:type="paragraph" w:styleId="a8">
    <w:name w:val="Balloon Text"/>
    <w:basedOn w:val="a"/>
    <w:link w:val="a9"/>
    <w:uiPriority w:val="99"/>
    <w:semiHidden/>
    <w:unhideWhenUsed/>
    <w:rsid w:val="00FA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5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Supra</cp:lastModifiedBy>
  <cp:revision>13</cp:revision>
  <cp:lastPrinted>2001-12-31T19:35:00Z</cp:lastPrinted>
  <dcterms:created xsi:type="dcterms:W3CDTF">2019-11-12T14:28:00Z</dcterms:created>
  <dcterms:modified xsi:type="dcterms:W3CDTF">2020-05-29T07:41:00Z</dcterms:modified>
</cp:coreProperties>
</file>