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B" w:rsidRPr="00420B4B" w:rsidRDefault="00420B4B" w:rsidP="003E2A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0B4B">
        <w:rPr>
          <w:rFonts w:ascii="Arial" w:hAnsi="Arial" w:cs="Arial"/>
          <w:b/>
          <w:sz w:val="24"/>
          <w:szCs w:val="24"/>
        </w:rPr>
        <w:t>Указ Президента Российской Федерации от 25.03.2020 № 206 «Об объявлении в Российской Федерации нерабочих дней»</w:t>
      </w:r>
    </w:p>
    <w:p w:rsidR="00420B4B" w:rsidRPr="00420B4B" w:rsidRDefault="003E2A66" w:rsidP="00420B4B">
      <w:pPr>
        <w:pStyle w:val="a3"/>
        <w:spacing w:before="0" w:beforeAutospacing="0" w:after="0" w:afterAutospacing="0"/>
        <w:rPr>
          <w:rFonts w:ascii="Arial" w:hAnsi="Arial" w:cs="Arial"/>
        </w:rPr>
      </w:pPr>
      <w:hyperlink r:id="rId5" w:history="1">
        <w:r w:rsidR="00420B4B" w:rsidRPr="00420B4B">
          <w:rPr>
            <w:rStyle w:val="a4"/>
            <w:rFonts w:ascii="Arial" w:hAnsi="Arial" w:cs="Arial"/>
          </w:rPr>
          <w:t>http://www.kremlin.ru/events/president/news/63065</w:t>
        </w:r>
      </w:hyperlink>
    </w:p>
    <w:p w:rsidR="00420B4B" w:rsidRDefault="00420B4B" w:rsidP="00420B4B">
      <w:pPr>
        <w:pStyle w:val="a3"/>
        <w:spacing w:before="0" w:beforeAutospacing="0" w:after="0" w:afterAutospacing="0"/>
        <w:rPr>
          <w:rFonts w:ascii="Arial" w:hAnsi="Arial" w:cs="Arial"/>
          <w:color w:val="020C22"/>
          <w:kern w:val="36"/>
        </w:rPr>
      </w:pPr>
    </w:p>
    <w:p w:rsidR="00424634" w:rsidRPr="00424634" w:rsidRDefault="00424634" w:rsidP="00432412">
      <w:pPr>
        <w:spacing w:after="0" w:line="240" w:lineRule="auto"/>
        <w:ind w:firstLine="708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 целях обеспечения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 постановляю:</w:t>
      </w:r>
    </w:p>
    <w:p w:rsidR="00420B4B" w:rsidRDefault="00420B4B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</w:p>
    <w:p w:rsidR="00424634" w:rsidRPr="00424634" w:rsidRDefault="00424634" w:rsidP="00432412">
      <w:pPr>
        <w:spacing w:after="0" w:line="240" w:lineRule="auto"/>
        <w:ind w:firstLine="708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1. Установить с 30 марта по 3 апреля 2020 г. нерабочие дни с сохранением за работниками заработной платы.</w:t>
      </w:r>
    </w:p>
    <w:p w:rsidR="00420B4B" w:rsidRDefault="00420B4B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</w:p>
    <w:p w:rsidR="00424634" w:rsidRPr="00424634" w:rsidRDefault="00424634" w:rsidP="00432412">
      <w:pPr>
        <w:spacing w:after="0" w:line="240" w:lineRule="auto"/>
        <w:ind w:firstLine="708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2. Настоящий Указ не распространяется на работников:</w:t>
      </w:r>
    </w:p>
    <w:p w:rsidR="00424634" w:rsidRPr="00424634" w:rsidRDefault="00424634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а) непрерывно действующих организаций;</w:t>
      </w:r>
    </w:p>
    <w:p w:rsidR="00424634" w:rsidRPr="00424634" w:rsidRDefault="00424634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б) медицинских и аптечных организаций;</w:t>
      </w:r>
    </w:p>
    <w:p w:rsidR="00424634" w:rsidRPr="00424634" w:rsidRDefault="00424634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в) организаций, обеспечивающих население продуктами питания и товарами первой необходимости;</w:t>
      </w:r>
    </w:p>
    <w:p w:rsidR="00424634" w:rsidRPr="00424634" w:rsidRDefault="00424634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424634" w:rsidRPr="00424634" w:rsidRDefault="00424634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д) организаций, осуществляющих неотложные ремонтные и погрузочно-разгрузочные работы.</w:t>
      </w:r>
    </w:p>
    <w:p w:rsidR="00420B4B" w:rsidRDefault="00420B4B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</w:p>
    <w:p w:rsidR="00424634" w:rsidRPr="00424634" w:rsidRDefault="00424634" w:rsidP="00432412">
      <w:pPr>
        <w:spacing w:after="0" w:line="240" w:lineRule="auto"/>
        <w:ind w:firstLine="708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 30 марта по 3 апреля 2020 г. функционирование этих органов.</w:t>
      </w:r>
    </w:p>
    <w:p w:rsidR="00420B4B" w:rsidRDefault="00420B4B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</w:p>
    <w:p w:rsidR="00424634" w:rsidRPr="00424634" w:rsidRDefault="00424634" w:rsidP="00432412">
      <w:pPr>
        <w:spacing w:after="0" w:line="240" w:lineRule="auto"/>
        <w:ind w:firstLine="708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4. Органам государственной власти субъектов Российской Федерации и органам местного самоуправления определить в зависимости от санитарно-эпидемиологической обстановки на соответствующей территории Российской Федерации численность государственных и муниципальных служащих, обеспечивающих с 30 марта по 3 апреля 2020 г. функционирование этих органов.</w:t>
      </w:r>
    </w:p>
    <w:p w:rsidR="00420B4B" w:rsidRDefault="00420B4B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</w:p>
    <w:p w:rsidR="00424634" w:rsidRPr="00424634" w:rsidRDefault="00424634" w:rsidP="00432412">
      <w:pPr>
        <w:spacing w:after="0" w:line="240" w:lineRule="auto"/>
        <w:ind w:firstLine="708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5. 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организаций.</w:t>
      </w:r>
    </w:p>
    <w:p w:rsidR="00420B4B" w:rsidRDefault="00420B4B" w:rsidP="00420B4B">
      <w:pPr>
        <w:spacing w:after="0" w:line="240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</w:p>
    <w:p w:rsidR="00424634" w:rsidRPr="00424634" w:rsidRDefault="00424634" w:rsidP="00432412">
      <w:pPr>
        <w:spacing w:after="0" w:line="240" w:lineRule="auto"/>
        <w:ind w:firstLine="708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42463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6. Настоящий Указ вступает в силу со дня его официального опубликования.</w:t>
      </w:r>
    </w:p>
    <w:p w:rsidR="007403A3" w:rsidRPr="00420B4B" w:rsidRDefault="007403A3" w:rsidP="00420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B4B" w:rsidRPr="00420B4B" w:rsidRDefault="00420B4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B4B" w:rsidRPr="0042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34"/>
    <w:rsid w:val="003E2A66"/>
    <w:rsid w:val="00420B4B"/>
    <w:rsid w:val="00424634"/>
    <w:rsid w:val="00432412"/>
    <w:rsid w:val="007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6890441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2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2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events/president/news/63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Лариса Ивановна</dc:creator>
  <cp:lastModifiedBy>Воронова Лариса Ивановна</cp:lastModifiedBy>
  <cp:revision>6</cp:revision>
  <dcterms:created xsi:type="dcterms:W3CDTF">2020-03-26T12:21:00Z</dcterms:created>
  <dcterms:modified xsi:type="dcterms:W3CDTF">2020-03-26T12:25:00Z</dcterms:modified>
</cp:coreProperties>
</file>