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C0F" w:rsidRDefault="00C40C0F" w:rsidP="00C40C0F">
      <w:pPr>
        <w:jc w:val="center"/>
        <w:rPr>
          <w:b/>
          <w:sz w:val="36"/>
          <w:szCs w:val="36"/>
        </w:rPr>
      </w:pPr>
      <w:r w:rsidRPr="00C40C0F">
        <w:rPr>
          <w:b/>
          <w:sz w:val="36"/>
          <w:szCs w:val="36"/>
        </w:rPr>
        <w:drawing>
          <wp:inline distT="0" distB="0" distL="0" distR="0">
            <wp:extent cx="9251950" cy="3061555"/>
            <wp:effectExtent l="19050" t="0" r="6350" b="0"/>
            <wp:docPr id="3" name="Рисунок 1" descr="C:\Users\Vovan\Pictures\ControlCenter4\Scan\CCI2610202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van\Pictures\ControlCenter4\Scan\CCI26102020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06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C0F" w:rsidRDefault="00C40C0F" w:rsidP="00C40C0F">
      <w:pPr>
        <w:jc w:val="center"/>
        <w:rPr>
          <w:b/>
          <w:sz w:val="36"/>
          <w:szCs w:val="36"/>
        </w:rPr>
      </w:pPr>
    </w:p>
    <w:p w:rsidR="00C40C0F" w:rsidRDefault="00C40C0F" w:rsidP="00C40C0F">
      <w:pPr>
        <w:rPr>
          <w:b/>
          <w:sz w:val="36"/>
          <w:szCs w:val="36"/>
        </w:rPr>
      </w:pPr>
    </w:p>
    <w:p w:rsidR="00C40C0F" w:rsidRDefault="00C40C0F" w:rsidP="00C40C0F">
      <w:pPr>
        <w:jc w:val="center"/>
        <w:rPr>
          <w:b/>
          <w:sz w:val="36"/>
          <w:szCs w:val="36"/>
        </w:rPr>
      </w:pPr>
    </w:p>
    <w:p w:rsidR="00C40C0F" w:rsidRPr="00F909F1" w:rsidRDefault="00C40C0F" w:rsidP="00C40C0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</w:t>
      </w:r>
      <w:r w:rsidRPr="00F909F1">
        <w:rPr>
          <w:b/>
          <w:sz w:val="36"/>
          <w:szCs w:val="36"/>
        </w:rPr>
        <w:t>абоч</w:t>
      </w:r>
      <w:r>
        <w:rPr>
          <w:b/>
          <w:sz w:val="36"/>
          <w:szCs w:val="36"/>
        </w:rPr>
        <w:t>ая</w:t>
      </w:r>
      <w:r w:rsidRPr="00F909F1">
        <w:rPr>
          <w:b/>
          <w:sz w:val="36"/>
          <w:szCs w:val="36"/>
        </w:rPr>
        <w:t xml:space="preserve"> программа</w:t>
      </w:r>
    </w:p>
    <w:p w:rsidR="00C40C0F" w:rsidRPr="00F909F1" w:rsidRDefault="00C40C0F" w:rsidP="00C40C0F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>по учебному предмету</w:t>
      </w:r>
    </w:p>
    <w:p w:rsidR="00C40C0F" w:rsidRPr="001537A7" w:rsidRDefault="00C40C0F" w:rsidP="00C40C0F">
      <w:pPr>
        <w:jc w:val="center"/>
        <w:rPr>
          <w:b/>
          <w:iCs/>
          <w:sz w:val="36"/>
          <w:szCs w:val="36"/>
        </w:rPr>
      </w:pPr>
      <w:r w:rsidRPr="001537A7">
        <w:rPr>
          <w:b/>
          <w:iCs/>
          <w:sz w:val="36"/>
          <w:szCs w:val="36"/>
        </w:rPr>
        <w:t>«</w:t>
      </w:r>
      <w:r>
        <w:rPr>
          <w:b/>
          <w:iCs/>
          <w:sz w:val="36"/>
          <w:szCs w:val="36"/>
        </w:rPr>
        <w:t>Информатика</w:t>
      </w:r>
      <w:r w:rsidRPr="001537A7">
        <w:rPr>
          <w:b/>
          <w:iCs/>
          <w:sz w:val="36"/>
          <w:szCs w:val="36"/>
        </w:rPr>
        <w:t>»</w:t>
      </w:r>
    </w:p>
    <w:p w:rsidR="00C40C0F" w:rsidRPr="00F909F1" w:rsidRDefault="00C40C0F" w:rsidP="00C40C0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11 </w:t>
      </w:r>
      <w:r w:rsidRPr="00F909F1">
        <w:rPr>
          <w:b/>
          <w:sz w:val="36"/>
          <w:szCs w:val="36"/>
        </w:rPr>
        <w:t>класс</w:t>
      </w:r>
    </w:p>
    <w:p w:rsidR="00C40C0F" w:rsidRDefault="00C40C0F" w:rsidP="00C40C0F">
      <w:pPr>
        <w:jc w:val="center"/>
        <w:rPr>
          <w:b/>
          <w:sz w:val="36"/>
          <w:szCs w:val="36"/>
        </w:rPr>
      </w:pPr>
    </w:p>
    <w:p w:rsidR="00C40C0F" w:rsidRPr="00F909F1" w:rsidRDefault="00C40C0F" w:rsidP="00C40C0F">
      <w:pPr>
        <w:jc w:val="center"/>
        <w:rPr>
          <w:b/>
          <w:sz w:val="36"/>
          <w:szCs w:val="36"/>
        </w:rPr>
      </w:pPr>
    </w:p>
    <w:p w:rsidR="00C40C0F" w:rsidRPr="00C321F5" w:rsidRDefault="00C40C0F" w:rsidP="00C40C0F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proofErr w:type="spellStart"/>
      <w:r>
        <w:rPr>
          <w:bCs/>
          <w:sz w:val="28"/>
          <w:szCs w:val="28"/>
        </w:rPr>
        <w:t>Трушникова</w:t>
      </w:r>
      <w:proofErr w:type="spellEnd"/>
      <w:r>
        <w:rPr>
          <w:bCs/>
          <w:sz w:val="28"/>
          <w:szCs w:val="28"/>
        </w:rPr>
        <w:t xml:space="preserve"> Н.С.</w:t>
      </w:r>
    </w:p>
    <w:p w:rsidR="00C40C0F" w:rsidRPr="0073633B" w:rsidRDefault="00C40C0F" w:rsidP="00C40C0F">
      <w:pPr>
        <w:jc w:val="center"/>
        <w:rPr>
          <w:b/>
          <w:sz w:val="28"/>
          <w:szCs w:val="28"/>
        </w:rPr>
      </w:pPr>
    </w:p>
    <w:p w:rsidR="00C40C0F" w:rsidRDefault="00C40C0F" w:rsidP="00C40C0F">
      <w:pPr>
        <w:jc w:val="center"/>
        <w:rPr>
          <w:b/>
          <w:sz w:val="28"/>
          <w:szCs w:val="28"/>
        </w:rPr>
      </w:pPr>
    </w:p>
    <w:p w:rsidR="00C40C0F" w:rsidRDefault="00C40C0F" w:rsidP="00C40C0F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</w:p>
    <w:p w:rsidR="00C40C0F" w:rsidRPr="00602372" w:rsidRDefault="00C40C0F" w:rsidP="00C40C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</w:t>
      </w:r>
      <w:r w:rsidRPr="0073633B">
        <w:rPr>
          <w:b/>
          <w:sz w:val="28"/>
          <w:szCs w:val="28"/>
        </w:rPr>
        <w:t xml:space="preserve"> год</w:t>
      </w:r>
    </w:p>
    <w:p w:rsidR="00537283" w:rsidRPr="006C0D45" w:rsidRDefault="00537283" w:rsidP="006C0D45">
      <w:pPr>
        <w:rPr>
          <w:b/>
        </w:rPr>
      </w:pPr>
    </w:p>
    <w:p w:rsidR="00537283" w:rsidRPr="006C0D45" w:rsidRDefault="00537283" w:rsidP="00537283">
      <w:pPr>
        <w:jc w:val="center"/>
        <w:rPr>
          <w:b/>
        </w:rPr>
      </w:pPr>
    </w:p>
    <w:p w:rsidR="00537283" w:rsidRPr="006C0D45" w:rsidRDefault="00537283" w:rsidP="00537283">
      <w:pPr>
        <w:pStyle w:val="a3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D45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537283" w:rsidRPr="006C0D45" w:rsidRDefault="00537283" w:rsidP="00537283">
      <w:pPr>
        <w:jc w:val="center"/>
        <w:rPr>
          <w:b/>
        </w:rPr>
      </w:pPr>
    </w:p>
    <w:p w:rsidR="006C0D45" w:rsidRPr="006C0D45" w:rsidRDefault="006C0D45" w:rsidP="006C0D45">
      <w:pPr>
        <w:shd w:val="clear" w:color="auto" w:fill="FFFFFF"/>
        <w:ind w:left="284"/>
        <w:rPr>
          <w:lang w:eastAsia="ru-RU"/>
        </w:rPr>
      </w:pPr>
      <w:r w:rsidRPr="006C0D45">
        <w:rPr>
          <w:b/>
          <w:bCs/>
          <w:i/>
          <w:iCs/>
          <w:lang w:eastAsia="ru-RU"/>
        </w:rPr>
        <w:t>В результате изучения информатики и информационных технологий ученик должен</w:t>
      </w:r>
    </w:p>
    <w:p w:rsidR="006C0D45" w:rsidRPr="006C0D45" w:rsidRDefault="006C0D45" w:rsidP="006C0D45">
      <w:pPr>
        <w:shd w:val="clear" w:color="auto" w:fill="FFFFFF"/>
        <w:ind w:left="284"/>
        <w:rPr>
          <w:lang w:eastAsia="ru-RU"/>
        </w:rPr>
      </w:pPr>
      <w:r w:rsidRPr="006C0D45">
        <w:rPr>
          <w:b/>
          <w:bCs/>
          <w:lang w:eastAsia="ru-RU"/>
        </w:rPr>
        <w:t>знать/понимать</w:t>
      </w:r>
    </w:p>
    <w:p w:rsidR="006C0D45" w:rsidRPr="006C0D45" w:rsidRDefault="006C0D45" w:rsidP="006C0D45">
      <w:pPr>
        <w:numPr>
          <w:ilvl w:val="0"/>
          <w:numId w:val="7"/>
        </w:numPr>
        <w:shd w:val="clear" w:color="auto" w:fill="FFFFFF"/>
        <w:suppressAutoHyphens w:val="0"/>
        <w:ind w:left="284"/>
        <w:rPr>
          <w:lang w:eastAsia="ru-RU"/>
        </w:rPr>
      </w:pPr>
      <w:r w:rsidRPr="006C0D45">
        <w:rPr>
          <w:lang w:eastAsia="ru-RU"/>
        </w:rPr>
        <w:t>Объяснять различные подходы к определению понятия «информация».</w:t>
      </w:r>
    </w:p>
    <w:p w:rsidR="006C0D45" w:rsidRPr="006C0D45" w:rsidRDefault="006C0D45" w:rsidP="006C0D45">
      <w:pPr>
        <w:numPr>
          <w:ilvl w:val="0"/>
          <w:numId w:val="7"/>
        </w:numPr>
        <w:shd w:val="clear" w:color="auto" w:fill="FFFFFF"/>
        <w:suppressAutoHyphens w:val="0"/>
        <w:ind w:left="284"/>
        <w:rPr>
          <w:lang w:eastAsia="ru-RU"/>
        </w:rPr>
      </w:pPr>
      <w:r w:rsidRPr="006C0D45">
        <w:rPr>
          <w:lang w:eastAsia="ru-RU"/>
        </w:rPr>
        <w:t>Различать методы измерения количества информации: вероятностный и алфавитный. Знать единицы измерения информации.</w:t>
      </w:r>
    </w:p>
    <w:p w:rsidR="006C0D45" w:rsidRPr="006C0D45" w:rsidRDefault="006C0D45" w:rsidP="006C0D45">
      <w:pPr>
        <w:numPr>
          <w:ilvl w:val="0"/>
          <w:numId w:val="7"/>
        </w:numPr>
        <w:shd w:val="clear" w:color="auto" w:fill="FFFFFF"/>
        <w:suppressAutoHyphens w:val="0"/>
        <w:ind w:left="284"/>
        <w:rPr>
          <w:lang w:eastAsia="ru-RU"/>
        </w:rPr>
      </w:pPr>
      <w:proofErr w:type="gramStart"/>
      <w:r w:rsidRPr="006C0D45">
        <w:rPr>
          <w:lang w:eastAsia="ru-RU"/>
        </w:rPr>
        <w:t xml:space="preserve">Назначение наиболее распространенных средств автоматизации информационной  деятельности (текстовых редакторов, текстовых процессоров, графических </w:t>
      </w:r>
      <w:proofErr w:type="gramEnd"/>
    </w:p>
    <w:p w:rsidR="006C0D45" w:rsidRPr="006C0D45" w:rsidRDefault="006C0D45" w:rsidP="006C0D45">
      <w:pPr>
        <w:numPr>
          <w:ilvl w:val="0"/>
          <w:numId w:val="7"/>
        </w:numPr>
        <w:shd w:val="clear" w:color="auto" w:fill="FFFFFF"/>
        <w:suppressAutoHyphens w:val="0"/>
        <w:ind w:left="284"/>
        <w:rPr>
          <w:lang w:eastAsia="ru-RU"/>
        </w:rPr>
      </w:pPr>
      <w:r w:rsidRPr="006C0D45">
        <w:rPr>
          <w:lang w:eastAsia="ru-RU"/>
        </w:rPr>
        <w:t>редакторов, электронных таблиц, баз данных, компьютерных сетей.</w:t>
      </w:r>
    </w:p>
    <w:p w:rsidR="006C0D45" w:rsidRPr="006C0D45" w:rsidRDefault="006C0D45" w:rsidP="006C0D45">
      <w:pPr>
        <w:numPr>
          <w:ilvl w:val="0"/>
          <w:numId w:val="7"/>
        </w:numPr>
        <w:shd w:val="clear" w:color="auto" w:fill="FFFFFF"/>
        <w:suppressAutoHyphens w:val="0"/>
        <w:ind w:left="284"/>
        <w:rPr>
          <w:lang w:eastAsia="ru-RU"/>
        </w:rPr>
      </w:pPr>
      <w:r w:rsidRPr="006C0D45">
        <w:rPr>
          <w:lang w:eastAsia="ru-RU"/>
        </w:rPr>
        <w:t>Назначение и виды информационных моделей, описывающих реальные объекты или процессы.</w:t>
      </w:r>
    </w:p>
    <w:p w:rsidR="006C0D45" w:rsidRPr="006C0D45" w:rsidRDefault="006C0D45" w:rsidP="006C0D45">
      <w:pPr>
        <w:numPr>
          <w:ilvl w:val="0"/>
          <w:numId w:val="7"/>
        </w:numPr>
        <w:shd w:val="clear" w:color="auto" w:fill="FFFFFF"/>
        <w:suppressAutoHyphens w:val="0"/>
        <w:ind w:left="284"/>
        <w:rPr>
          <w:lang w:eastAsia="ru-RU"/>
        </w:rPr>
      </w:pPr>
      <w:r w:rsidRPr="006C0D45">
        <w:rPr>
          <w:lang w:eastAsia="ru-RU"/>
        </w:rPr>
        <w:t>Использование алгоритма как модели автоматизации деятельности.</w:t>
      </w:r>
    </w:p>
    <w:p w:rsidR="006C0D45" w:rsidRPr="006C0D45" w:rsidRDefault="006C0D45" w:rsidP="006C0D45">
      <w:pPr>
        <w:numPr>
          <w:ilvl w:val="0"/>
          <w:numId w:val="7"/>
        </w:numPr>
        <w:shd w:val="clear" w:color="auto" w:fill="FFFFFF"/>
        <w:suppressAutoHyphens w:val="0"/>
        <w:ind w:left="284"/>
        <w:rPr>
          <w:lang w:eastAsia="ru-RU"/>
        </w:rPr>
      </w:pPr>
      <w:r w:rsidRPr="006C0D45">
        <w:rPr>
          <w:lang w:eastAsia="ru-RU"/>
        </w:rPr>
        <w:t>Назначение и функции операционных систем.</w:t>
      </w:r>
    </w:p>
    <w:p w:rsidR="006C0D45" w:rsidRPr="006C0D45" w:rsidRDefault="006C0D45" w:rsidP="006C0D45">
      <w:pPr>
        <w:shd w:val="clear" w:color="auto" w:fill="FFFFFF"/>
        <w:ind w:left="284"/>
        <w:rPr>
          <w:lang w:eastAsia="ru-RU"/>
        </w:rPr>
      </w:pPr>
      <w:r w:rsidRPr="006C0D45">
        <w:rPr>
          <w:b/>
          <w:bCs/>
          <w:lang w:eastAsia="ru-RU"/>
        </w:rPr>
        <w:t>уметь</w:t>
      </w:r>
    </w:p>
    <w:p w:rsidR="006C0D45" w:rsidRPr="006C0D45" w:rsidRDefault="006C0D45" w:rsidP="006C0D45">
      <w:pPr>
        <w:numPr>
          <w:ilvl w:val="0"/>
          <w:numId w:val="8"/>
        </w:numPr>
        <w:shd w:val="clear" w:color="auto" w:fill="FFFFFF"/>
        <w:suppressAutoHyphens w:val="0"/>
        <w:ind w:left="284"/>
        <w:rPr>
          <w:lang w:eastAsia="ru-RU"/>
        </w:rPr>
      </w:pPr>
      <w:r w:rsidRPr="006C0D45">
        <w:rPr>
          <w:lang w:eastAsia="ru-RU"/>
        </w:rPr>
        <w:t>Оценивать достоверность информации, сопоставляя различные источники.</w:t>
      </w:r>
    </w:p>
    <w:p w:rsidR="006C0D45" w:rsidRPr="006C0D45" w:rsidRDefault="006C0D45" w:rsidP="006C0D45">
      <w:pPr>
        <w:numPr>
          <w:ilvl w:val="0"/>
          <w:numId w:val="8"/>
        </w:numPr>
        <w:shd w:val="clear" w:color="auto" w:fill="FFFFFF"/>
        <w:suppressAutoHyphens w:val="0"/>
        <w:ind w:left="284"/>
        <w:rPr>
          <w:lang w:eastAsia="ru-RU"/>
        </w:rPr>
      </w:pPr>
      <w:r w:rsidRPr="006C0D45">
        <w:rPr>
          <w:lang w:eastAsia="ru-RU"/>
        </w:rPr>
        <w:t>Распознавать информационные процессы в различных системах.</w:t>
      </w:r>
    </w:p>
    <w:p w:rsidR="006C0D45" w:rsidRPr="006C0D45" w:rsidRDefault="006C0D45" w:rsidP="006C0D45">
      <w:pPr>
        <w:numPr>
          <w:ilvl w:val="0"/>
          <w:numId w:val="8"/>
        </w:numPr>
        <w:shd w:val="clear" w:color="auto" w:fill="FFFFFF"/>
        <w:suppressAutoHyphens w:val="0"/>
        <w:ind w:left="284"/>
        <w:rPr>
          <w:lang w:eastAsia="ru-RU"/>
        </w:rPr>
      </w:pPr>
      <w:r w:rsidRPr="006C0D45">
        <w:rPr>
          <w:lang w:eastAsia="ru-RU"/>
        </w:rPr>
        <w:t>Использовать готовые информационные модели, оценивать их соответствие реальному объекту и целям моделирования.</w:t>
      </w:r>
    </w:p>
    <w:p w:rsidR="006C0D45" w:rsidRPr="006C0D45" w:rsidRDefault="006C0D45" w:rsidP="006C0D45">
      <w:pPr>
        <w:numPr>
          <w:ilvl w:val="0"/>
          <w:numId w:val="8"/>
        </w:numPr>
        <w:shd w:val="clear" w:color="auto" w:fill="FFFFFF"/>
        <w:suppressAutoHyphens w:val="0"/>
        <w:ind w:left="284"/>
        <w:rPr>
          <w:lang w:eastAsia="ru-RU"/>
        </w:rPr>
      </w:pPr>
      <w:r w:rsidRPr="006C0D45">
        <w:rPr>
          <w:lang w:eastAsia="ru-RU"/>
        </w:rPr>
        <w:t>Осуществлять выбор способа представления информации в соответствии с поставленной задачей.</w:t>
      </w:r>
    </w:p>
    <w:p w:rsidR="006C0D45" w:rsidRPr="006C0D45" w:rsidRDefault="006C0D45" w:rsidP="006C0D45">
      <w:pPr>
        <w:numPr>
          <w:ilvl w:val="0"/>
          <w:numId w:val="8"/>
        </w:numPr>
        <w:shd w:val="clear" w:color="auto" w:fill="FFFFFF"/>
        <w:suppressAutoHyphens w:val="0"/>
        <w:ind w:left="284"/>
        <w:rPr>
          <w:lang w:eastAsia="ru-RU"/>
        </w:rPr>
      </w:pPr>
      <w:r w:rsidRPr="006C0D45">
        <w:rPr>
          <w:lang w:eastAsia="ru-RU"/>
        </w:rPr>
        <w:t>Иллюстрировать учебные работы с использованием средств информационных технологий.</w:t>
      </w:r>
    </w:p>
    <w:p w:rsidR="006C0D45" w:rsidRPr="006C0D45" w:rsidRDefault="006C0D45" w:rsidP="006C0D45">
      <w:pPr>
        <w:numPr>
          <w:ilvl w:val="0"/>
          <w:numId w:val="8"/>
        </w:numPr>
        <w:shd w:val="clear" w:color="auto" w:fill="FFFFFF"/>
        <w:suppressAutoHyphens w:val="0"/>
        <w:ind w:left="284"/>
        <w:rPr>
          <w:lang w:eastAsia="ru-RU"/>
        </w:rPr>
      </w:pPr>
      <w:r w:rsidRPr="006C0D45">
        <w:rPr>
          <w:lang w:eastAsia="ru-RU"/>
        </w:rPr>
        <w:t>Создавать информационные объекты сложной структуры, в том числе гипертекстовые.</w:t>
      </w:r>
    </w:p>
    <w:p w:rsidR="006C0D45" w:rsidRPr="006C0D45" w:rsidRDefault="006C0D45" w:rsidP="006C0D45">
      <w:pPr>
        <w:numPr>
          <w:ilvl w:val="0"/>
          <w:numId w:val="8"/>
        </w:numPr>
        <w:shd w:val="clear" w:color="auto" w:fill="FFFFFF"/>
        <w:suppressAutoHyphens w:val="0"/>
        <w:ind w:left="284"/>
        <w:rPr>
          <w:lang w:eastAsia="ru-RU"/>
        </w:rPr>
      </w:pPr>
      <w:r w:rsidRPr="006C0D45">
        <w:rPr>
          <w:lang w:eastAsia="ru-RU"/>
        </w:rPr>
        <w:t>Просматривать, создавать, редактировать, сохранять записи в базах данных.</w:t>
      </w:r>
    </w:p>
    <w:p w:rsidR="006C0D45" w:rsidRPr="006C0D45" w:rsidRDefault="006C0D45" w:rsidP="006C0D45">
      <w:pPr>
        <w:numPr>
          <w:ilvl w:val="0"/>
          <w:numId w:val="8"/>
        </w:numPr>
        <w:shd w:val="clear" w:color="auto" w:fill="FFFFFF"/>
        <w:suppressAutoHyphens w:val="0"/>
        <w:ind w:left="284"/>
        <w:rPr>
          <w:lang w:eastAsia="ru-RU"/>
        </w:rPr>
      </w:pPr>
      <w:r w:rsidRPr="006C0D45">
        <w:rPr>
          <w:lang w:eastAsia="ru-RU"/>
        </w:rPr>
        <w:t>Осуществлять поиск информации в базах данных, компьютерных сетях и пр.</w:t>
      </w:r>
    </w:p>
    <w:p w:rsidR="006C0D45" w:rsidRPr="006C0D45" w:rsidRDefault="006C0D45" w:rsidP="006C0D45">
      <w:pPr>
        <w:numPr>
          <w:ilvl w:val="0"/>
          <w:numId w:val="8"/>
        </w:numPr>
        <w:shd w:val="clear" w:color="auto" w:fill="FFFFFF"/>
        <w:suppressAutoHyphens w:val="0"/>
        <w:ind w:left="284"/>
        <w:rPr>
          <w:lang w:eastAsia="ru-RU"/>
        </w:rPr>
      </w:pPr>
      <w:r w:rsidRPr="006C0D45">
        <w:rPr>
          <w:lang w:eastAsia="ru-RU"/>
        </w:rPr>
        <w:t>Представлять числовую информацию различными способами (таблица, массив, график, диаграмма и пр.)</w:t>
      </w:r>
    </w:p>
    <w:p w:rsidR="006C0D45" w:rsidRPr="006C0D45" w:rsidRDefault="006C0D45" w:rsidP="006C0D45">
      <w:pPr>
        <w:numPr>
          <w:ilvl w:val="0"/>
          <w:numId w:val="8"/>
        </w:numPr>
        <w:shd w:val="clear" w:color="auto" w:fill="FFFFFF"/>
        <w:suppressAutoHyphens w:val="0"/>
        <w:ind w:left="284"/>
        <w:rPr>
          <w:lang w:eastAsia="ru-RU"/>
        </w:rPr>
      </w:pPr>
      <w:r w:rsidRPr="006C0D45">
        <w:rPr>
          <w:lang w:eastAsia="ru-RU"/>
        </w:rPr>
        <w:t>Соблюдать правила техники безопасности и гигиенические рекомендации при использовании средств ИКТ.</w:t>
      </w:r>
    </w:p>
    <w:p w:rsidR="006C0D45" w:rsidRPr="006C0D45" w:rsidRDefault="006C0D45" w:rsidP="006C0D45">
      <w:pPr>
        <w:numPr>
          <w:ilvl w:val="0"/>
          <w:numId w:val="8"/>
        </w:numPr>
        <w:shd w:val="clear" w:color="auto" w:fill="FFFFFF"/>
        <w:suppressAutoHyphens w:val="0"/>
        <w:ind w:left="284"/>
        <w:rPr>
          <w:lang w:eastAsia="ru-RU"/>
        </w:rPr>
      </w:pPr>
      <w:r w:rsidRPr="006C0D45">
        <w:rPr>
          <w:b/>
          <w:bCs/>
          <w:lang w:eastAsia="ru-RU"/>
        </w:rPr>
        <w:t>Использовать приобретенные знания и умения в практической деятельности и повседневной жизни </w:t>
      </w:r>
      <w:proofErr w:type="gramStart"/>
      <w:r w:rsidRPr="006C0D45">
        <w:rPr>
          <w:lang w:eastAsia="ru-RU"/>
        </w:rPr>
        <w:t>для</w:t>
      </w:r>
      <w:proofErr w:type="gramEnd"/>
      <w:r w:rsidRPr="006C0D45">
        <w:rPr>
          <w:b/>
          <w:bCs/>
          <w:lang w:eastAsia="ru-RU"/>
        </w:rPr>
        <w:t>:</w:t>
      </w:r>
    </w:p>
    <w:p w:rsidR="006C0D45" w:rsidRPr="006C0D45" w:rsidRDefault="006C0D45" w:rsidP="006C0D45">
      <w:pPr>
        <w:numPr>
          <w:ilvl w:val="1"/>
          <w:numId w:val="8"/>
        </w:numPr>
        <w:shd w:val="clear" w:color="auto" w:fill="FFFFFF"/>
        <w:suppressAutoHyphens w:val="0"/>
        <w:ind w:left="284"/>
        <w:rPr>
          <w:lang w:eastAsia="ru-RU"/>
        </w:rPr>
      </w:pPr>
      <w:r w:rsidRPr="006C0D45">
        <w:rPr>
          <w:lang w:eastAsia="ru-RU"/>
        </w:rPr>
        <w:t>эффективной организации индивидуального информационного пространства;</w:t>
      </w:r>
    </w:p>
    <w:p w:rsidR="006C0D45" w:rsidRPr="006C0D45" w:rsidRDefault="006C0D45" w:rsidP="006C0D45">
      <w:pPr>
        <w:numPr>
          <w:ilvl w:val="1"/>
          <w:numId w:val="8"/>
        </w:numPr>
        <w:shd w:val="clear" w:color="auto" w:fill="FFFFFF"/>
        <w:suppressAutoHyphens w:val="0"/>
        <w:ind w:left="284"/>
        <w:rPr>
          <w:lang w:eastAsia="ru-RU"/>
        </w:rPr>
      </w:pPr>
      <w:r w:rsidRPr="006C0D45">
        <w:rPr>
          <w:lang w:eastAsia="ru-RU"/>
        </w:rPr>
        <w:t>автоматизации коммуникационной деятельности;</w:t>
      </w:r>
    </w:p>
    <w:p w:rsidR="006C0D45" w:rsidRPr="006C0D45" w:rsidRDefault="006C0D45" w:rsidP="006C0D45">
      <w:pPr>
        <w:numPr>
          <w:ilvl w:val="1"/>
          <w:numId w:val="8"/>
        </w:numPr>
        <w:shd w:val="clear" w:color="auto" w:fill="FFFFFF"/>
        <w:suppressAutoHyphens w:val="0"/>
        <w:ind w:left="284"/>
        <w:rPr>
          <w:lang w:eastAsia="ru-RU"/>
        </w:rPr>
      </w:pPr>
      <w:r w:rsidRPr="006C0D45">
        <w:rPr>
          <w:lang w:eastAsia="ru-RU"/>
        </w:rPr>
        <w:t>эффективного применения информационных образовательных ресурсов в       учебной деятельности.</w:t>
      </w:r>
    </w:p>
    <w:p w:rsidR="00537283" w:rsidRPr="006C0D45" w:rsidRDefault="00537283" w:rsidP="00537283">
      <w:pPr>
        <w:ind w:left="1647"/>
        <w:jc w:val="center"/>
        <w:rPr>
          <w:b/>
        </w:rPr>
      </w:pPr>
    </w:p>
    <w:p w:rsidR="00537283" w:rsidRPr="006C0D45" w:rsidRDefault="00537283" w:rsidP="006C0D45">
      <w:pPr>
        <w:rPr>
          <w:rStyle w:val="c24c33"/>
          <w:b/>
          <w:bCs/>
          <w:color w:val="000000"/>
        </w:rPr>
      </w:pPr>
    </w:p>
    <w:p w:rsidR="00537283" w:rsidRDefault="00537283" w:rsidP="00537283">
      <w:pPr>
        <w:jc w:val="center"/>
        <w:rPr>
          <w:rStyle w:val="c24c33"/>
          <w:b/>
          <w:bCs/>
          <w:color w:val="000000"/>
        </w:rPr>
      </w:pPr>
      <w:r w:rsidRPr="006C0D45">
        <w:rPr>
          <w:rStyle w:val="c24c33"/>
          <w:b/>
          <w:bCs/>
          <w:color w:val="000000"/>
        </w:rPr>
        <w:t>Содержание тем учебного предмета</w:t>
      </w:r>
    </w:p>
    <w:p w:rsidR="006C0D45" w:rsidRPr="006C0D45" w:rsidRDefault="006C0D45" w:rsidP="00537283">
      <w:pPr>
        <w:jc w:val="center"/>
      </w:pPr>
    </w:p>
    <w:p w:rsidR="006C0D45" w:rsidRPr="006C0D45" w:rsidRDefault="006C0D45" w:rsidP="006C0D45">
      <w:pPr>
        <w:shd w:val="clear" w:color="auto" w:fill="FFFFFF"/>
        <w:rPr>
          <w:b/>
          <w:lang w:eastAsia="ru-RU"/>
        </w:rPr>
      </w:pPr>
      <w:r w:rsidRPr="006C0D45">
        <w:rPr>
          <w:b/>
          <w:bCs/>
          <w:lang w:eastAsia="ru-RU"/>
        </w:rPr>
        <w:t>Тема 1. Компьютер как средство автоматизации</w:t>
      </w:r>
      <w:r>
        <w:rPr>
          <w:b/>
          <w:lang w:eastAsia="ru-RU"/>
        </w:rPr>
        <w:t xml:space="preserve">  </w:t>
      </w:r>
      <w:r w:rsidRPr="006C0D45">
        <w:rPr>
          <w:b/>
          <w:bCs/>
          <w:lang w:eastAsia="ru-RU"/>
        </w:rPr>
        <w:t>информационных процессов– 11 часов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lang w:eastAsia="ru-RU"/>
        </w:rPr>
        <w:t>1.1. История развития вычислительной техники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lang w:eastAsia="ru-RU"/>
        </w:rPr>
        <w:t>1.2. Архитектура персонального компьютера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lang w:eastAsia="ru-RU"/>
        </w:rPr>
        <w:t>1.3. Операционные системы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lang w:eastAsia="ru-RU"/>
        </w:rPr>
        <w:lastRenderedPageBreak/>
        <w:t>1.3.1. Основные характеристики операционных систем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lang w:eastAsia="ru-RU"/>
        </w:rPr>
        <w:t xml:space="preserve">1.3.2. Операционная система </w:t>
      </w:r>
      <w:proofErr w:type="spellStart"/>
      <w:r w:rsidRPr="006C0D45">
        <w:rPr>
          <w:lang w:eastAsia="ru-RU"/>
        </w:rPr>
        <w:t>Windows</w:t>
      </w:r>
      <w:proofErr w:type="spellEnd"/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lang w:eastAsia="ru-RU"/>
        </w:rPr>
        <w:t xml:space="preserve">1.3.3. Операционная система </w:t>
      </w:r>
      <w:proofErr w:type="spellStart"/>
      <w:r w:rsidRPr="006C0D45">
        <w:rPr>
          <w:lang w:eastAsia="ru-RU"/>
        </w:rPr>
        <w:t>Linux</w:t>
      </w:r>
      <w:proofErr w:type="spellEnd"/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lang w:eastAsia="ru-RU"/>
        </w:rPr>
        <w:t>1.4. Защита от несанкционированного доступа к информации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lang w:eastAsia="ru-RU"/>
        </w:rPr>
        <w:t>1.4.1. Защита с использованием паролей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lang w:eastAsia="ru-RU"/>
        </w:rPr>
        <w:t>1.4.2. Биометрические системы защиты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lang w:eastAsia="ru-RU"/>
        </w:rPr>
        <w:t>1.5. Физическая защита данных на дисках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lang w:eastAsia="ru-RU"/>
        </w:rPr>
        <w:t>1.6. Защита от вредоносных программ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lang w:eastAsia="ru-RU"/>
        </w:rPr>
        <w:t>1.6.1. Вредоносные и антивирусные программы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lang w:eastAsia="ru-RU"/>
        </w:rPr>
        <w:t>1.6.2. Компьютерные вирусы и защита от них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lang w:eastAsia="ru-RU"/>
        </w:rPr>
        <w:t>1.6.3. Сетевые черви и защита от них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lang w:eastAsia="ru-RU"/>
        </w:rPr>
        <w:t>1.6.4. Троянские программы и защита от них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lang w:eastAsia="ru-RU"/>
        </w:rPr>
        <w:t>3.6.5. Хакерские утилиты и защита от них</w:t>
      </w:r>
    </w:p>
    <w:p w:rsidR="006C0D45" w:rsidRPr="006C0D45" w:rsidRDefault="006C0D45" w:rsidP="006C0D45">
      <w:pPr>
        <w:shd w:val="clear" w:color="auto" w:fill="FFFFFF"/>
        <w:rPr>
          <w:b/>
          <w:lang w:eastAsia="ru-RU"/>
        </w:rPr>
      </w:pPr>
      <w:r w:rsidRPr="006C0D45">
        <w:rPr>
          <w:b/>
          <w:bCs/>
          <w:i/>
          <w:iCs/>
          <w:lang w:eastAsia="ru-RU"/>
        </w:rPr>
        <w:t>Практические работы (11):</w:t>
      </w:r>
    </w:p>
    <w:p w:rsidR="006C0D45" w:rsidRPr="006C0D45" w:rsidRDefault="006C0D45" w:rsidP="006C0D45">
      <w:pPr>
        <w:shd w:val="clear" w:color="auto" w:fill="FFFFFF"/>
        <w:rPr>
          <w:i/>
          <w:lang w:eastAsia="ru-RU"/>
        </w:rPr>
      </w:pPr>
      <w:r w:rsidRPr="006C0D45">
        <w:rPr>
          <w:i/>
          <w:lang w:eastAsia="ru-RU"/>
        </w:rPr>
        <w:t>Практическая работа 1.1. Виртуальные компьютерные музеи</w:t>
      </w:r>
    </w:p>
    <w:p w:rsidR="006C0D45" w:rsidRPr="006C0D45" w:rsidRDefault="006C0D45" w:rsidP="006C0D45">
      <w:pPr>
        <w:shd w:val="clear" w:color="auto" w:fill="FFFFFF"/>
        <w:rPr>
          <w:i/>
          <w:lang w:eastAsia="ru-RU"/>
        </w:rPr>
      </w:pPr>
      <w:r w:rsidRPr="006C0D45">
        <w:rPr>
          <w:i/>
          <w:lang w:eastAsia="ru-RU"/>
        </w:rPr>
        <w:t>Практическая работа 1.2. Сведения об архитектуре компьютера</w:t>
      </w:r>
    </w:p>
    <w:p w:rsidR="006C0D45" w:rsidRPr="006C0D45" w:rsidRDefault="006C0D45" w:rsidP="006C0D45">
      <w:pPr>
        <w:shd w:val="clear" w:color="auto" w:fill="FFFFFF"/>
        <w:rPr>
          <w:i/>
          <w:lang w:eastAsia="ru-RU"/>
        </w:rPr>
      </w:pPr>
      <w:r w:rsidRPr="006C0D45">
        <w:rPr>
          <w:i/>
          <w:lang w:eastAsia="ru-RU"/>
        </w:rPr>
        <w:t>Практическая работа 1.3. Сведения о логических разделах дисков</w:t>
      </w:r>
    </w:p>
    <w:p w:rsidR="006C0D45" w:rsidRPr="006C0D45" w:rsidRDefault="006C0D45" w:rsidP="006C0D45">
      <w:pPr>
        <w:shd w:val="clear" w:color="auto" w:fill="FFFFFF"/>
        <w:rPr>
          <w:i/>
          <w:lang w:eastAsia="ru-RU"/>
        </w:rPr>
      </w:pPr>
      <w:r w:rsidRPr="006C0D45">
        <w:rPr>
          <w:i/>
          <w:lang w:eastAsia="ru-RU"/>
        </w:rPr>
        <w:t>Практическая работа 1.4. Значки и ярлыки на </w:t>
      </w:r>
      <w:r w:rsidRPr="006C0D45">
        <w:rPr>
          <w:bCs/>
          <w:i/>
          <w:iCs/>
          <w:lang w:eastAsia="ru-RU"/>
        </w:rPr>
        <w:t>Рабочем столе</w:t>
      </w:r>
    </w:p>
    <w:p w:rsidR="006C0D45" w:rsidRPr="006C0D45" w:rsidRDefault="006C0D45" w:rsidP="006C0D45">
      <w:pPr>
        <w:shd w:val="clear" w:color="auto" w:fill="FFFFFF"/>
        <w:rPr>
          <w:i/>
          <w:lang w:eastAsia="ru-RU"/>
        </w:rPr>
      </w:pPr>
      <w:r w:rsidRPr="006C0D45">
        <w:rPr>
          <w:i/>
          <w:lang w:eastAsia="ru-RU"/>
        </w:rPr>
        <w:t xml:space="preserve">Практическая работа 1.5. Настройка графического интерфейса для операционной системы </w:t>
      </w:r>
      <w:proofErr w:type="spellStart"/>
      <w:r w:rsidRPr="006C0D45">
        <w:rPr>
          <w:i/>
          <w:lang w:eastAsia="ru-RU"/>
        </w:rPr>
        <w:t>Linux</w:t>
      </w:r>
      <w:proofErr w:type="spellEnd"/>
    </w:p>
    <w:p w:rsidR="006C0D45" w:rsidRPr="006C0D45" w:rsidRDefault="006C0D45" w:rsidP="006C0D45">
      <w:pPr>
        <w:shd w:val="clear" w:color="auto" w:fill="FFFFFF"/>
        <w:rPr>
          <w:i/>
          <w:lang w:eastAsia="ru-RU"/>
        </w:rPr>
      </w:pPr>
      <w:r w:rsidRPr="006C0D45">
        <w:rPr>
          <w:i/>
          <w:lang w:eastAsia="ru-RU"/>
        </w:rPr>
        <w:t xml:space="preserve">Практическая работа 1.6. Установка пакетов в операционной системы </w:t>
      </w:r>
      <w:proofErr w:type="spellStart"/>
      <w:r w:rsidRPr="006C0D45">
        <w:rPr>
          <w:i/>
          <w:lang w:eastAsia="ru-RU"/>
        </w:rPr>
        <w:t>Linux</w:t>
      </w:r>
      <w:proofErr w:type="spellEnd"/>
    </w:p>
    <w:p w:rsidR="006C0D45" w:rsidRPr="006C0D45" w:rsidRDefault="006C0D45" w:rsidP="006C0D45">
      <w:pPr>
        <w:shd w:val="clear" w:color="auto" w:fill="FFFFFF"/>
        <w:rPr>
          <w:i/>
          <w:lang w:eastAsia="ru-RU"/>
        </w:rPr>
      </w:pPr>
      <w:r w:rsidRPr="006C0D45">
        <w:rPr>
          <w:i/>
          <w:lang w:eastAsia="ru-RU"/>
        </w:rPr>
        <w:t>Практическое задание 1.7. Биометрическая защита: идентификация по характеристикам речи</w:t>
      </w:r>
    </w:p>
    <w:p w:rsidR="006C0D45" w:rsidRPr="006C0D45" w:rsidRDefault="006C0D45" w:rsidP="006C0D45">
      <w:pPr>
        <w:shd w:val="clear" w:color="auto" w:fill="FFFFFF"/>
        <w:rPr>
          <w:i/>
          <w:lang w:eastAsia="ru-RU"/>
        </w:rPr>
      </w:pPr>
      <w:r w:rsidRPr="006C0D45">
        <w:rPr>
          <w:i/>
          <w:lang w:eastAsia="ru-RU"/>
        </w:rPr>
        <w:t>Практическое задание 1.8. Защита от компьютерных вирусов</w:t>
      </w:r>
    </w:p>
    <w:p w:rsidR="006C0D45" w:rsidRPr="006C0D45" w:rsidRDefault="006C0D45" w:rsidP="006C0D45">
      <w:pPr>
        <w:shd w:val="clear" w:color="auto" w:fill="FFFFFF"/>
        <w:rPr>
          <w:i/>
          <w:lang w:eastAsia="ru-RU"/>
        </w:rPr>
      </w:pPr>
      <w:r w:rsidRPr="006C0D45">
        <w:rPr>
          <w:i/>
          <w:lang w:eastAsia="ru-RU"/>
        </w:rPr>
        <w:t>Практическое задание 1.9. Защита от сетевых червей</w:t>
      </w:r>
    </w:p>
    <w:p w:rsidR="006C0D45" w:rsidRPr="006C0D45" w:rsidRDefault="006C0D45" w:rsidP="006C0D45">
      <w:pPr>
        <w:shd w:val="clear" w:color="auto" w:fill="FFFFFF"/>
        <w:rPr>
          <w:i/>
          <w:lang w:eastAsia="ru-RU"/>
        </w:rPr>
      </w:pPr>
      <w:r w:rsidRPr="006C0D45">
        <w:rPr>
          <w:i/>
          <w:lang w:eastAsia="ru-RU"/>
        </w:rPr>
        <w:t>Практическое задание 1.10. Защита от троянских программ</w:t>
      </w:r>
    </w:p>
    <w:p w:rsidR="006C0D45" w:rsidRPr="006C0D45" w:rsidRDefault="006C0D45" w:rsidP="006C0D45">
      <w:pPr>
        <w:shd w:val="clear" w:color="auto" w:fill="FFFFFF"/>
        <w:rPr>
          <w:i/>
          <w:lang w:eastAsia="ru-RU"/>
        </w:rPr>
      </w:pPr>
      <w:r w:rsidRPr="006C0D45">
        <w:rPr>
          <w:i/>
          <w:lang w:eastAsia="ru-RU"/>
        </w:rPr>
        <w:t>Практическое задание 1.11. Защита от хакерских атак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lang w:eastAsia="ru-RU"/>
        </w:rPr>
        <w:t>Контрольная работа №1 «Компьютер как средство автоматизации информационных процессов»</w:t>
      </w:r>
    </w:p>
    <w:p w:rsidR="006C0D45" w:rsidRPr="006C0D45" w:rsidRDefault="006C0D45" w:rsidP="006C0D45">
      <w:pPr>
        <w:shd w:val="clear" w:color="auto" w:fill="FFFFFF"/>
        <w:rPr>
          <w:b/>
          <w:lang w:eastAsia="ru-RU"/>
        </w:rPr>
      </w:pPr>
      <w:r w:rsidRPr="006C0D45">
        <w:rPr>
          <w:b/>
          <w:bCs/>
          <w:lang w:eastAsia="ru-RU"/>
        </w:rPr>
        <w:t>Тема 2. Моделирование и формализация– 8 часов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lang w:eastAsia="ru-RU"/>
        </w:rPr>
        <w:t>2.1.  Моделирование как метод познания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lang w:eastAsia="ru-RU"/>
        </w:rPr>
        <w:t>2.2.  Системный подход в моделировании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lang w:eastAsia="ru-RU"/>
        </w:rPr>
        <w:t>2.3.  Формы представления моделей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lang w:eastAsia="ru-RU"/>
        </w:rPr>
        <w:t>2.4. Формализация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lang w:eastAsia="ru-RU"/>
        </w:rPr>
        <w:t>2.5. Основные этапы разработки и исследования моделей на компьютере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lang w:eastAsia="ru-RU"/>
        </w:rPr>
        <w:t>2.6. Исследование интерактивных компьютерных моделей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lang w:eastAsia="ru-RU"/>
        </w:rPr>
        <w:t>2.6.1. Исследование физических моделей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lang w:eastAsia="ru-RU"/>
        </w:rPr>
        <w:t>2.6.2. Исследование астрономических моделей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lang w:eastAsia="ru-RU"/>
        </w:rPr>
        <w:t>2.6.3. Исследование алгебраических моделей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lang w:eastAsia="ru-RU"/>
        </w:rPr>
        <w:t>2.6.4. Исследование геометрических моделей (планиметрия)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lang w:eastAsia="ru-RU"/>
        </w:rPr>
        <w:lastRenderedPageBreak/>
        <w:t>2.6.5. Исследование геометрических моделей (стереометрия)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lang w:eastAsia="ru-RU"/>
        </w:rPr>
        <w:t>2.6.6. Исследование химических моделей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lang w:eastAsia="ru-RU"/>
        </w:rPr>
        <w:t>2.6.7.      Исследование биологических моделей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/>
          <w:bCs/>
          <w:i/>
          <w:lang w:eastAsia="ru-RU"/>
        </w:rPr>
        <w:t>Контрольная работа №2 «Моделирование и формализация»</w:t>
      </w:r>
      <w:r w:rsidRPr="006C0D45">
        <w:rPr>
          <w:b/>
          <w:i/>
          <w:lang w:eastAsia="ru-RU"/>
        </w:rPr>
        <w:t> </w:t>
      </w:r>
    </w:p>
    <w:p w:rsidR="006C0D45" w:rsidRPr="006C0D45" w:rsidRDefault="006C0D45" w:rsidP="006C0D45">
      <w:pPr>
        <w:shd w:val="clear" w:color="auto" w:fill="FFFFFF"/>
        <w:rPr>
          <w:b/>
          <w:lang w:eastAsia="ru-RU"/>
        </w:rPr>
      </w:pPr>
      <w:r w:rsidRPr="006C0D45">
        <w:rPr>
          <w:b/>
          <w:bCs/>
          <w:lang w:eastAsia="ru-RU"/>
        </w:rPr>
        <w:t>Тема 3. Базы данных.</w:t>
      </w:r>
      <w:r>
        <w:rPr>
          <w:b/>
          <w:lang w:eastAsia="ru-RU"/>
        </w:rPr>
        <w:t xml:space="preserve"> </w:t>
      </w:r>
      <w:r w:rsidRPr="006C0D45">
        <w:rPr>
          <w:b/>
          <w:bCs/>
          <w:lang w:eastAsia="ru-RU"/>
        </w:rPr>
        <w:t>Системы управления базами данных (СУБД) – 8 часов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lang w:eastAsia="ru-RU"/>
        </w:rPr>
        <w:t>3.1. Табличные базы данных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lang w:eastAsia="ru-RU"/>
        </w:rPr>
        <w:t>3.2. Система управления базами данных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lang w:eastAsia="ru-RU"/>
        </w:rPr>
        <w:t>3.2.1. Основные объекты СУБД: таблицы, формы, запросы, отчеты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lang w:eastAsia="ru-RU"/>
        </w:rPr>
        <w:t>3.2.2. Использование </w:t>
      </w:r>
      <w:r w:rsidRPr="006C0D45">
        <w:rPr>
          <w:bCs/>
          <w:i/>
          <w:iCs/>
          <w:lang w:eastAsia="ru-RU"/>
        </w:rPr>
        <w:t>Формы</w:t>
      </w:r>
      <w:r w:rsidRPr="006C0D45">
        <w:rPr>
          <w:lang w:eastAsia="ru-RU"/>
        </w:rPr>
        <w:t> для просмотра и редактирования записей в табличной базе данных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lang w:eastAsia="ru-RU"/>
        </w:rPr>
        <w:t>3.2.3. Поиск записей в табличной базе данных с помощью </w:t>
      </w:r>
      <w:r w:rsidRPr="006C0D45">
        <w:rPr>
          <w:bCs/>
          <w:i/>
          <w:iCs/>
          <w:lang w:eastAsia="ru-RU"/>
        </w:rPr>
        <w:t>Фильтров и Запросов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lang w:eastAsia="ru-RU"/>
        </w:rPr>
        <w:t>3.2.4. Сортировка записей в табличной базе данных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lang w:eastAsia="ru-RU"/>
        </w:rPr>
        <w:t>3.2.5. Печать данных с помощью </w:t>
      </w:r>
      <w:r w:rsidRPr="006C0D45">
        <w:rPr>
          <w:bCs/>
          <w:iCs/>
          <w:lang w:eastAsia="ru-RU"/>
        </w:rPr>
        <w:t>отчетов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lang w:eastAsia="ru-RU"/>
        </w:rPr>
        <w:t>3.3. Иерархические базы данных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lang w:eastAsia="ru-RU"/>
        </w:rPr>
        <w:t>3.4. Сетевые базы данных</w:t>
      </w:r>
    </w:p>
    <w:p w:rsidR="006C0D45" w:rsidRPr="006C0D45" w:rsidRDefault="006C0D45" w:rsidP="006C0D45">
      <w:pPr>
        <w:shd w:val="clear" w:color="auto" w:fill="FFFFFF"/>
        <w:rPr>
          <w:b/>
          <w:lang w:eastAsia="ru-RU"/>
        </w:rPr>
      </w:pPr>
      <w:r w:rsidRPr="006C0D45">
        <w:rPr>
          <w:b/>
          <w:bCs/>
          <w:i/>
          <w:iCs/>
          <w:lang w:eastAsia="ru-RU"/>
        </w:rPr>
        <w:t>Практические работы (6)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i/>
          <w:iCs/>
          <w:lang w:eastAsia="ru-RU"/>
        </w:rPr>
        <w:t>Практическое задание 3.1. Создание табличной базы данных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i/>
          <w:iCs/>
          <w:lang w:eastAsia="ru-RU"/>
        </w:rPr>
        <w:t>Практическое задание 3.2. Создание Формы в табличной базе данных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i/>
          <w:iCs/>
          <w:lang w:eastAsia="ru-RU"/>
        </w:rPr>
        <w:t>Практическое задание 3.3. Поиск записей в табличной базе данных с помощью Фильтров и Запросов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i/>
          <w:iCs/>
          <w:lang w:eastAsia="ru-RU"/>
        </w:rPr>
        <w:t>Практическое задание 3.4. Сортировка записей в табличной базе данных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i/>
          <w:iCs/>
          <w:lang w:eastAsia="ru-RU"/>
        </w:rPr>
        <w:t>Практическое задание 3.5. Создание Отчета в табличной базе данных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i/>
          <w:iCs/>
          <w:lang w:eastAsia="ru-RU"/>
        </w:rPr>
        <w:t>Практическое задание 3.6. Создание генеалогического древа семьи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lang w:eastAsia="ru-RU"/>
        </w:rPr>
        <w:t>Контрольная работа №3 «Базы данных. Системы  управления базами данных»</w:t>
      </w:r>
    </w:p>
    <w:p w:rsidR="006C0D45" w:rsidRPr="006C0D45" w:rsidRDefault="006C0D45" w:rsidP="006C0D45">
      <w:pPr>
        <w:shd w:val="clear" w:color="auto" w:fill="FFFFFF"/>
        <w:rPr>
          <w:b/>
          <w:lang w:eastAsia="ru-RU"/>
        </w:rPr>
      </w:pPr>
      <w:r w:rsidRPr="006C0D45">
        <w:rPr>
          <w:b/>
          <w:bCs/>
          <w:lang w:eastAsia="ru-RU"/>
        </w:rPr>
        <w:t>Тема 4. Информационное общество– 3 часа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lang w:eastAsia="ru-RU"/>
        </w:rPr>
        <w:t>4.1. Право в Интернете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lang w:eastAsia="ru-RU"/>
        </w:rPr>
        <w:t>4.2. Этика в Интернете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lang w:eastAsia="ru-RU"/>
        </w:rPr>
        <w:t>4.3. Перспективы развития информационных и коммуникационных технологий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/>
          <w:bCs/>
          <w:lang w:eastAsia="ru-RU"/>
        </w:rPr>
        <w:t>Тема 5. Повторение</w:t>
      </w:r>
      <w:r w:rsidRPr="006C0D45">
        <w:rPr>
          <w:bCs/>
          <w:lang w:eastAsia="ru-RU"/>
        </w:rPr>
        <w:t xml:space="preserve"> </w:t>
      </w:r>
      <w:r w:rsidRPr="006C0D45">
        <w:rPr>
          <w:b/>
          <w:bCs/>
          <w:lang w:eastAsia="ru-RU"/>
        </w:rPr>
        <w:t>курса «Информатика и ИКТ»– 4 часа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lang w:eastAsia="ru-RU"/>
        </w:rPr>
        <w:t xml:space="preserve">         1. Информация. Кодирование информации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lang w:eastAsia="ru-RU"/>
        </w:rPr>
        <w:t xml:space="preserve">         2. Устройство компьютера и программное обеспечение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lang w:eastAsia="ru-RU"/>
        </w:rPr>
        <w:t xml:space="preserve">         3. Алгоритмизация и программирование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lang w:eastAsia="ru-RU"/>
        </w:rPr>
        <w:t xml:space="preserve">        4. Основы логики и логические основы компьютера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lang w:eastAsia="ru-RU"/>
        </w:rPr>
        <w:t xml:space="preserve">        5. Моделирование и формализация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bCs/>
          <w:lang w:eastAsia="ru-RU"/>
        </w:rPr>
        <w:t xml:space="preserve">        6. Информационные технологии</w:t>
      </w:r>
    </w:p>
    <w:p w:rsidR="006C0D45" w:rsidRPr="006C0D45" w:rsidRDefault="006C0D45" w:rsidP="006C0D45">
      <w:pPr>
        <w:shd w:val="clear" w:color="auto" w:fill="FFFFFF"/>
        <w:rPr>
          <w:bCs/>
          <w:lang w:eastAsia="ru-RU"/>
        </w:rPr>
      </w:pPr>
      <w:r w:rsidRPr="006C0D45">
        <w:rPr>
          <w:bCs/>
          <w:lang w:eastAsia="ru-RU"/>
        </w:rPr>
        <w:t xml:space="preserve">        7. Коммуникационные технологии</w:t>
      </w:r>
    </w:p>
    <w:p w:rsidR="006C0D45" w:rsidRPr="006C0D45" w:rsidRDefault="006C0D45" w:rsidP="006C0D45">
      <w:pPr>
        <w:shd w:val="clear" w:color="auto" w:fill="FFFFFF"/>
        <w:rPr>
          <w:lang w:eastAsia="ru-RU"/>
        </w:rPr>
      </w:pPr>
      <w:r w:rsidRPr="006C0D45">
        <w:rPr>
          <w:lang w:eastAsia="ru-RU"/>
        </w:rPr>
        <w:t xml:space="preserve">        8.</w:t>
      </w:r>
      <w:r w:rsidRPr="006C0D45">
        <w:t xml:space="preserve"> Электронные государственные и муниципальные услуги</w:t>
      </w:r>
    </w:p>
    <w:p w:rsidR="006C0D45" w:rsidRPr="006C0D45" w:rsidRDefault="006C0D45" w:rsidP="006C0D45">
      <w:pPr>
        <w:ind w:left="34"/>
        <w:jc w:val="both"/>
        <w:rPr>
          <w:b/>
        </w:rPr>
      </w:pPr>
      <w:r w:rsidRPr="006C0D45">
        <w:rPr>
          <w:bCs/>
          <w:lang w:eastAsia="ru-RU"/>
        </w:rPr>
        <w:t>Контрольная работа №4 «Итоговая»</w:t>
      </w:r>
    </w:p>
    <w:p w:rsidR="006C0D45" w:rsidRDefault="006C0D45" w:rsidP="006C0D45">
      <w:pPr>
        <w:ind w:left="34"/>
        <w:jc w:val="both"/>
        <w:rPr>
          <w:b/>
        </w:rPr>
      </w:pPr>
      <w:r w:rsidRPr="006C0D45">
        <w:rPr>
          <w:b/>
        </w:rPr>
        <w:t>Всего часов 34, из них 4 контрольной работы.</w:t>
      </w:r>
    </w:p>
    <w:p w:rsidR="00537283" w:rsidRPr="006C0D45" w:rsidRDefault="00537283" w:rsidP="006C0D45">
      <w:pPr>
        <w:ind w:left="34"/>
        <w:jc w:val="center"/>
        <w:rPr>
          <w:b/>
        </w:rPr>
      </w:pPr>
      <w:r w:rsidRPr="006C0D45">
        <w:rPr>
          <w:b/>
        </w:rPr>
        <w:lastRenderedPageBreak/>
        <w:t>Тематическое планирование</w:t>
      </w:r>
    </w:p>
    <w:p w:rsidR="006C0D45" w:rsidRPr="006C0D45" w:rsidRDefault="006C0D45" w:rsidP="006C0D45">
      <w:pPr>
        <w:rPr>
          <w:b/>
          <w:i/>
        </w:rPr>
      </w:pPr>
    </w:p>
    <w:p w:rsidR="006C0D45" w:rsidRPr="006C0D45" w:rsidRDefault="006C0D45" w:rsidP="006C0D45">
      <w:pPr>
        <w:rPr>
          <w:b/>
          <w:i/>
        </w:rPr>
      </w:pPr>
    </w:p>
    <w:tbl>
      <w:tblPr>
        <w:tblW w:w="4314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"/>
        <w:gridCol w:w="10813"/>
        <w:gridCol w:w="1278"/>
      </w:tblGrid>
      <w:tr w:rsidR="006C0D45" w:rsidRPr="006C0D45" w:rsidTr="006C0D45">
        <w:trPr>
          <w:trHeight w:val="436"/>
          <w:tblHeader/>
        </w:trPr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  <w:rPr>
                <w:b/>
              </w:rPr>
            </w:pPr>
            <w:r w:rsidRPr="006C0D45">
              <w:rPr>
                <w:b/>
              </w:rPr>
              <w:t>№</w:t>
            </w:r>
          </w:p>
          <w:p w:rsidR="006C0D45" w:rsidRPr="006C0D45" w:rsidRDefault="006C0D45" w:rsidP="00B0506C">
            <w:pPr>
              <w:jc w:val="center"/>
              <w:rPr>
                <w:b/>
              </w:rPr>
            </w:pPr>
            <w:proofErr w:type="spellStart"/>
            <w:proofErr w:type="gramStart"/>
            <w:r w:rsidRPr="006C0D45">
              <w:rPr>
                <w:b/>
              </w:rPr>
              <w:t>п</w:t>
            </w:r>
            <w:proofErr w:type="spellEnd"/>
            <w:proofErr w:type="gramEnd"/>
            <w:r w:rsidRPr="006C0D45">
              <w:rPr>
                <w:b/>
              </w:rPr>
              <w:t>/</w:t>
            </w:r>
            <w:proofErr w:type="spellStart"/>
            <w:r w:rsidRPr="006C0D45">
              <w:rPr>
                <w:b/>
              </w:rPr>
              <w:t>п</w:t>
            </w:r>
            <w:proofErr w:type="spellEnd"/>
          </w:p>
        </w:tc>
        <w:tc>
          <w:tcPr>
            <w:tcW w:w="4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  <w:rPr>
                <w:b/>
              </w:rPr>
            </w:pPr>
            <w:r w:rsidRPr="006C0D45">
              <w:t>Тема урока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  <w:rPr>
                <w:b/>
              </w:rPr>
            </w:pPr>
            <w:r w:rsidRPr="006C0D45">
              <w:rPr>
                <w:b/>
              </w:rPr>
              <w:t>Кол-во часов</w:t>
            </w:r>
          </w:p>
        </w:tc>
      </w:tr>
      <w:tr w:rsidR="006C0D45" w:rsidRPr="006C0D45" w:rsidTr="006C0D45">
        <w:trPr>
          <w:trHeight w:val="276"/>
          <w:tblHeader/>
        </w:trPr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45" w:rsidRPr="006C0D45" w:rsidRDefault="006C0D45" w:rsidP="00B0506C">
            <w:pPr>
              <w:jc w:val="center"/>
            </w:pPr>
          </w:p>
        </w:tc>
        <w:tc>
          <w:tcPr>
            <w:tcW w:w="42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45" w:rsidRPr="006C0D45" w:rsidRDefault="006C0D45" w:rsidP="00B0506C">
            <w:pPr>
              <w:jc w:val="center"/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rPr>
                <w:b/>
              </w:rPr>
            </w:pP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rPr>
                <w:b/>
              </w:rPr>
            </w:pPr>
            <w:r w:rsidRPr="006C0D45">
              <w:rPr>
                <w:b/>
              </w:rPr>
              <w:t>Глава 1. Компью</w:t>
            </w:r>
            <w:r>
              <w:rPr>
                <w:b/>
              </w:rPr>
              <w:t xml:space="preserve">тер как средство автоматизации  </w:t>
            </w:r>
            <w:r w:rsidRPr="006C0D45">
              <w:rPr>
                <w:b/>
              </w:rPr>
              <w:t>информационных процессов</w:t>
            </w:r>
            <w:r>
              <w:rPr>
                <w:b/>
              </w:rPr>
              <w:t xml:space="preserve"> </w:t>
            </w:r>
            <w:r w:rsidRPr="006C0D45">
              <w:rPr>
                <w:b/>
              </w:rPr>
              <w:t>11ч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rPr>
                <w:b/>
              </w:rPr>
            </w:pP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1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45" w:rsidRPr="006C0D45" w:rsidRDefault="006C0D45" w:rsidP="00B0506C">
            <w:r w:rsidRPr="006C0D45">
              <w:t>Техника безопасности в кабинете информатики.</w:t>
            </w:r>
            <w:r w:rsidR="005D68FB">
              <w:t xml:space="preserve"> ИОТ № 023-16.</w:t>
            </w:r>
            <w:r w:rsidRPr="006C0D45">
              <w:t xml:space="preserve"> История разви</w:t>
            </w:r>
            <w:r>
              <w:t xml:space="preserve">тия вычислительной техники. </w:t>
            </w:r>
            <w:r w:rsidRPr="006C0D45">
              <w:t>Практическая работа 1.1. Виртуальные компьютерные музеи.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2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45" w:rsidRPr="006C0D45" w:rsidRDefault="006C0D45" w:rsidP="00B0506C">
            <w:r w:rsidRPr="006C0D45">
              <w:t>Архитектура персонального компьютера. Практическая работа 1.2. Сведения об архитектуре компьютера.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3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45" w:rsidRPr="006C0D45" w:rsidRDefault="006C0D45" w:rsidP="00B0506C">
            <w:r w:rsidRPr="006C0D45">
              <w:t>Операционные системы. Основные характеристики операционных систем. Практическая работа 1.3. Сведения о логических разделах дисков.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4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45" w:rsidRPr="006C0D45" w:rsidRDefault="006C0D45" w:rsidP="00B0506C">
            <w:r w:rsidRPr="006C0D45">
              <w:t xml:space="preserve">Операционная система </w:t>
            </w:r>
            <w:r w:rsidRPr="006C0D45">
              <w:rPr>
                <w:lang w:val="en-US"/>
              </w:rPr>
              <w:t>Windows</w:t>
            </w:r>
            <w:r w:rsidRPr="006C0D45">
              <w:t>. Практическая работа 1.4. Значки и ярлыки на Рабочем столе.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5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45" w:rsidRPr="006C0D45" w:rsidRDefault="006C0D45" w:rsidP="00B0506C">
            <w:r w:rsidRPr="006C0D45">
              <w:t xml:space="preserve">Операционная система </w:t>
            </w:r>
            <w:r w:rsidRPr="006C0D45">
              <w:rPr>
                <w:lang w:val="en-US"/>
              </w:rPr>
              <w:t>Linux</w:t>
            </w:r>
            <w:r w:rsidRPr="006C0D45">
              <w:t xml:space="preserve">. Практическая работа 1.5. Настройка графического интерфейса для операционной системы </w:t>
            </w:r>
            <w:r w:rsidRPr="006C0D45">
              <w:rPr>
                <w:lang w:val="en-US"/>
              </w:rPr>
              <w:t>Linux</w:t>
            </w:r>
            <w:r w:rsidRPr="006C0D45">
              <w:t xml:space="preserve">. Практическая работа 1.6. Установка пакетов в операционной системе </w:t>
            </w:r>
            <w:r w:rsidRPr="006C0D45">
              <w:rPr>
                <w:lang w:val="en-US"/>
              </w:rPr>
              <w:t>Linux</w:t>
            </w:r>
            <w:r w:rsidRPr="006C0D45"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6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45" w:rsidRPr="006C0D45" w:rsidRDefault="006C0D45" w:rsidP="00B0506C">
            <w:r w:rsidRPr="006C0D45">
              <w:t>Защита от несанкционированного доступа к информации. Практическая работа 1.7. Биометрическая защита: идентификация по характеристикам речи.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7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019D8" w:rsidRDefault="006C0D45" w:rsidP="006019D8">
            <w:pPr>
              <w:pStyle w:val="ab"/>
              <w:spacing w:after="0" w:line="240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6C0D45">
              <w:rPr>
                <w:rFonts w:ascii="Times New Roman" w:hAnsi="Times New Roman"/>
                <w:sz w:val="24"/>
                <w:szCs w:val="24"/>
              </w:rPr>
              <w:t>Физическая защита данных на дисках. Защита от вредоносных программ. Практическая работа 1.8. Защита от компьютерных вирусов.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8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Сетевые черви и защита от них. Практическая работа 1.9. Защита от сетевых червей.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9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45" w:rsidRPr="006C0D45" w:rsidRDefault="005D68FB" w:rsidP="00B0506C">
            <w:r>
              <w:t>ИОТ № 023-16.</w:t>
            </w:r>
            <w:r w:rsidR="006C0D45" w:rsidRPr="006C0D45">
              <w:t>Троянские программы и защита от них. Практическая работа 1.10. Защита от троянских программ.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10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45" w:rsidRPr="006C0D45" w:rsidRDefault="006C0D45" w:rsidP="00B0506C">
            <w:r w:rsidRPr="006C0D45">
              <w:t xml:space="preserve">Хакерские утилиты и защита от них. Практическая </w:t>
            </w:r>
            <w:r>
              <w:t>р</w:t>
            </w:r>
            <w:r w:rsidRPr="006C0D45">
              <w:t>абота 1.11. Защита от хакерских атак.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11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Контрольная работа № 1 «Компьютер как средство автоматизации информационных процессов»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  <w:rPr>
                <w:b/>
              </w:rPr>
            </w:pP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6C0D45">
            <w:pPr>
              <w:jc w:val="center"/>
              <w:rPr>
                <w:b/>
              </w:rPr>
            </w:pPr>
            <w:r w:rsidRPr="006C0D45">
              <w:rPr>
                <w:b/>
              </w:rPr>
              <w:t>Глава 2. Моделирование и формализация</w:t>
            </w:r>
            <w:r>
              <w:rPr>
                <w:b/>
              </w:rPr>
              <w:t xml:space="preserve"> </w:t>
            </w:r>
            <w:r w:rsidRPr="006C0D45">
              <w:rPr>
                <w:b/>
              </w:rPr>
              <w:t>8ч.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rPr>
                <w:b/>
              </w:rPr>
            </w:pP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12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45" w:rsidRPr="006C0D45" w:rsidRDefault="005D68FB" w:rsidP="00B0506C">
            <w:r>
              <w:t>ИОТ № 023-16.</w:t>
            </w:r>
            <w:r w:rsidR="006C0D45" w:rsidRPr="006C0D45">
              <w:t>Моделирование как метод познания.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13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45" w:rsidRPr="006C0D45" w:rsidRDefault="006C0D45" w:rsidP="00B0506C">
            <w:r w:rsidRPr="006C0D45">
              <w:t>Системный подход в моделировании.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14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45" w:rsidRPr="006C0D45" w:rsidRDefault="006C0D45" w:rsidP="00B0506C">
            <w:r w:rsidRPr="006C0D45">
              <w:t>Формы представления моделей.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15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45" w:rsidRPr="006C0D45" w:rsidRDefault="006C0D45" w:rsidP="00B0506C">
            <w:r w:rsidRPr="006C0D45">
              <w:t>Формализация.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16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45" w:rsidRPr="006C0D45" w:rsidRDefault="006C0D45" w:rsidP="00B0506C">
            <w:r w:rsidRPr="006C0D45">
              <w:t>Основные этапы разработки и исследования моделей на компьютере.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17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45" w:rsidRPr="006C0D45" w:rsidRDefault="005D68FB" w:rsidP="00B0506C">
            <w:r>
              <w:t>ИОТ № 023-16.</w:t>
            </w:r>
            <w:r w:rsidR="006C0D45" w:rsidRPr="006C0D45">
              <w:t>Исследование физических и астрономических  моделей.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18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Исследование алгебраических, геометрических, химических и биологических моделей.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19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45" w:rsidRPr="006C0D45" w:rsidRDefault="006C0D45" w:rsidP="00B0506C">
            <w:r w:rsidRPr="006C0D45">
              <w:t>Контрольная работа № 2  «Моделирование и формализация»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rPr>
                <w:b/>
              </w:rPr>
            </w:pP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6C0D45">
            <w:pPr>
              <w:jc w:val="center"/>
              <w:rPr>
                <w:b/>
              </w:rPr>
            </w:pPr>
            <w:r w:rsidRPr="006C0D45">
              <w:rPr>
                <w:b/>
              </w:rPr>
              <w:t>Глава 3. Базы данных. Системы управления базами данных (СУБД)  8ч.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rPr>
                <w:b/>
              </w:rPr>
            </w:pP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lastRenderedPageBreak/>
              <w:t>20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45" w:rsidRPr="006C0D45" w:rsidRDefault="005D68FB" w:rsidP="00B0506C">
            <w:r>
              <w:t>ИОТ № 023-16.</w:t>
            </w:r>
            <w:r w:rsidR="006C0D45" w:rsidRPr="006C0D45">
              <w:t>Табличные базы данных.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21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D45" w:rsidRPr="006C0D45" w:rsidRDefault="006C0D45" w:rsidP="00B0506C">
            <w:r w:rsidRPr="006C0D45">
              <w:t>Система управления базами данных. Практическая работа 3.1. Создание табличной базы данных.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22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Использование формы для просмотра и редактирования записей в табличной базе данных. Практическая работа 3.2 Создание формы в табличной базе данных.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23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Поиск записей в табличной базе данных с помощью фильтров и запросов. Практическая работа 3.3. Поиск записей в табличной базе данных с помощью фильтров и запросов.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24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Сортировка записей в табличной базе данных. Практическая работа 3.4. Сортировка записей в табличной базе данных.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25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Печать данных с помощью отчетов. Практическая работа 3.5. Создание отчета в табличной базе данных.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26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Иерархическая модель данных. Сетевая модель данных. Практическая работа 3.6. Создание генеалогического древа семьи.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27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 xml:space="preserve">Контрольная работа № 3  по теме «Базы данных. Системы управления базами данных»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4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  <w:rPr>
                <w:b/>
              </w:rPr>
            </w:pPr>
            <w:r w:rsidRPr="006C0D45">
              <w:rPr>
                <w:b/>
              </w:rPr>
              <w:t>Глава 4. Информационное общество  3ч.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  <w:rPr>
                <w:b/>
              </w:rPr>
            </w:pP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28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5D68FB" w:rsidP="00B0506C">
            <w:r>
              <w:t>ИОТ № 023-16.</w:t>
            </w:r>
            <w:r w:rsidR="006C0D45" w:rsidRPr="006C0D45">
              <w:t>Право в Интернете.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29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Этика в Интернете.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30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Перспективы развития информационных и коммуникационных технологий.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4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  <w:rPr>
                <w:b/>
              </w:rPr>
            </w:pPr>
            <w:r w:rsidRPr="006C0D45">
              <w:rPr>
                <w:b/>
              </w:rPr>
              <w:t>Повторение  4 часа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  <w:rPr>
                <w:b/>
              </w:rPr>
            </w:pP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31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5D68FB" w:rsidP="00B0506C">
            <w:r>
              <w:t>ИОТ № 023-16.</w:t>
            </w:r>
            <w:r w:rsidR="006C0D45" w:rsidRPr="006C0D45">
              <w:t>Информация. Кодирование информации. Устройство компьютера и программное обеспечение.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54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32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 xml:space="preserve">Алгоритмизация и программирование. Основы логики </w:t>
            </w:r>
            <w:r>
              <w:t xml:space="preserve">и логические основы компьютера. </w:t>
            </w:r>
            <w:r w:rsidRPr="006C0D45">
              <w:t>Моделирование и формализация.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pPr>
              <w:jc w:val="center"/>
            </w:pPr>
            <w:r w:rsidRPr="006C0D45">
              <w:t>33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Контрольная работа № 4. «Итоговая»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  <w:tr w:rsidR="006C0D45" w:rsidRPr="006C0D45" w:rsidTr="006C0D45">
        <w:trPr>
          <w:trHeight w:val="2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 xml:space="preserve">  34</w:t>
            </w:r>
          </w:p>
        </w:tc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Электронные государственные и муниципальные услуги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45" w:rsidRPr="006C0D45" w:rsidRDefault="006C0D45" w:rsidP="00B0506C">
            <w:r w:rsidRPr="006C0D45">
              <w:t>1</w:t>
            </w:r>
          </w:p>
        </w:tc>
      </w:tr>
    </w:tbl>
    <w:p w:rsidR="006C0D45" w:rsidRPr="006C0D45" w:rsidRDefault="006C0D45" w:rsidP="006C0D45">
      <w:pPr>
        <w:rPr>
          <w:b/>
          <w:i/>
        </w:rPr>
      </w:pPr>
    </w:p>
    <w:p w:rsidR="006A4508" w:rsidRPr="006C0D45" w:rsidRDefault="006A4508"/>
    <w:sectPr w:rsidR="006A4508" w:rsidRPr="006C0D45" w:rsidSect="008203A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2AB0"/>
    <w:multiLevelType w:val="hybridMultilevel"/>
    <w:tmpl w:val="CA906962"/>
    <w:lvl w:ilvl="0" w:tplc="74742660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11116B0D"/>
    <w:multiLevelType w:val="multilevel"/>
    <w:tmpl w:val="256CF6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631349"/>
    <w:multiLevelType w:val="hybridMultilevel"/>
    <w:tmpl w:val="F46A4688"/>
    <w:lvl w:ilvl="0" w:tplc="6D163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05487"/>
    <w:multiLevelType w:val="hybridMultilevel"/>
    <w:tmpl w:val="331CFF0A"/>
    <w:lvl w:ilvl="0" w:tplc="6D163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7171DB"/>
    <w:multiLevelType w:val="multilevel"/>
    <w:tmpl w:val="6896BB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D1657F"/>
    <w:multiLevelType w:val="hybridMultilevel"/>
    <w:tmpl w:val="0E3A4C9E"/>
    <w:lvl w:ilvl="0" w:tplc="F90CC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564B1C"/>
    <w:multiLevelType w:val="hybridMultilevel"/>
    <w:tmpl w:val="51189A98"/>
    <w:lvl w:ilvl="0" w:tplc="F90CC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23276F"/>
    <w:multiLevelType w:val="hybridMultilevel"/>
    <w:tmpl w:val="14E85C4C"/>
    <w:lvl w:ilvl="0" w:tplc="F90CC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7283"/>
    <w:rsid w:val="00077B70"/>
    <w:rsid w:val="00183D72"/>
    <w:rsid w:val="002D3FB4"/>
    <w:rsid w:val="00537283"/>
    <w:rsid w:val="005D68FB"/>
    <w:rsid w:val="006019D8"/>
    <w:rsid w:val="00610F40"/>
    <w:rsid w:val="006644F9"/>
    <w:rsid w:val="006A4508"/>
    <w:rsid w:val="006B7B52"/>
    <w:rsid w:val="006C0D45"/>
    <w:rsid w:val="007279C5"/>
    <w:rsid w:val="00787EF0"/>
    <w:rsid w:val="008203A7"/>
    <w:rsid w:val="00A037DD"/>
    <w:rsid w:val="00B61960"/>
    <w:rsid w:val="00B938B8"/>
    <w:rsid w:val="00BF65A4"/>
    <w:rsid w:val="00C40C0F"/>
    <w:rsid w:val="00D71444"/>
    <w:rsid w:val="00DB29CD"/>
    <w:rsid w:val="00E03459"/>
    <w:rsid w:val="00E82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2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7283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537283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37283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Основной текст + Полужирный"/>
    <w:rsid w:val="0053728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table" w:styleId="a7">
    <w:name w:val="Table Grid"/>
    <w:basedOn w:val="a1"/>
    <w:uiPriority w:val="59"/>
    <w:rsid w:val="00537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4c33">
    <w:name w:val="c24 c33"/>
    <w:basedOn w:val="a0"/>
    <w:rsid w:val="00537283"/>
  </w:style>
  <w:style w:type="paragraph" w:customStyle="1" w:styleId="a8">
    <w:name w:val="Базовый"/>
    <w:rsid w:val="0053728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pt">
    <w:name w:val="Основной текст + 11 pt;Курсив"/>
    <w:rsid w:val="00537283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8203A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03A7"/>
    <w:rPr>
      <w:rFonts w:ascii="Tahoma" w:eastAsia="Times New Roman" w:hAnsi="Tahoma" w:cs="Tahoma"/>
      <w:sz w:val="16"/>
      <w:szCs w:val="16"/>
      <w:lang w:eastAsia="ar-SA"/>
    </w:rPr>
  </w:style>
  <w:style w:type="paragraph" w:styleId="ab">
    <w:name w:val="Body Text Indent"/>
    <w:basedOn w:val="a"/>
    <w:link w:val="ac"/>
    <w:uiPriority w:val="99"/>
    <w:unhideWhenUsed/>
    <w:rsid w:val="006C0D45"/>
    <w:pPr>
      <w:suppressAutoHyphens w:val="0"/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rsid w:val="006C0D4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4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Vovan</cp:lastModifiedBy>
  <cp:revision>14</cp:revision>
  <dcterms:created xsi:type="dcterms:W3CDTF">2019-11-12T13:37:00Z</dcterms:created>
  <dcterms:modified xsi:type="dcterms:W3CDTF">2020-10-26T12:10:00Z</dcterms:modified>
</cp:coreProperties>
</file>