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F47A11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696450" cy="6838950"/>
            <wp:effectExtent l="0" t="0" r="0" b="0"/>
            <wp:docPr id="4" name="Рисунок 4" descr="C:\Users\hp\Desktop\Титульники\ОБЩ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ОБЩ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Требования к результатам обучения предполагают реализацию </w:t>
      </w:r>
      <w:proofErr w:type="spellStart"/>
      <w:r w:rsidRPr="000B5560">
        <w:rPr>
          <w:lang w:eastAsia="ru-RU"/>
        </w:rPr>
        <w:t>деятельностного</w:t>
      </w:r>
      <w:proofErr w:type="spellEnd"/>
      <w:r w:rsidRPr="000B5560">
        <w:rPr>
          <w:lang w:eastAsia="ru-RU"/>
        </w:rPr>
        <w:t xml:space="preserve">, </w:t>
      </w:r>
      <w:proofErr w:type="spellStart"/>
      <w:r w:rsidRPr="000B5560">
        <w:rPr>
          <w:lang w:eastAsia="ru-RU"/>
        </w:rPr>
        <w:t>компетентностного</w:t>
      </w:r>
      <w:proofErr w:type="spellEnd"/>
      <w:r w:rsidRPr="000B5560">
        <w:rPr>
          <w:lang w:eastAsia="ru-RU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Личностные результаты:  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0B5560" w:rsidRPr="000B5560" w:rsidRDefault="000B5560" w:rsidP="000B5560">
      <w:pPr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0B5560">
        <w:rPr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proofErr w:type="spellStart"/>
      <w:r w:rsidRPr="000B5560">
        <w:rPr>
          <w:b/>
          <w:i/>
          <w:lang w:eastAsia="ru-RU"/>
        </w:rPr>
        <w:t>Метапредметные</w:t>
      </w:r>
      <w:proofErr w:type="spellEnd"/>
      <w:r w:rsidRPr="000B5560">
        <w:rPr>
          <w:b/>
          <w:i/>
          <w:lang w:eastAsia="ru-RU"/>
        </w:rPr>
        <w:t xml:space="preserve"> результаты: 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0B5560" w:rsidRPr="000B5560" w:rsidRDefault="000B5560" w:rsidP="000B5560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Предметные результаты: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умения изучать и систематизировать информацию из различных исторических и современных  источников, раскрывая ее социальную принадлежность и познавательную ценность;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расширение опыта оценочной деятельности на основе осмысления  жизни и деяний личностей и народов в истории своей страны и человечества в целом;</w:t>
      </w:r>
    </w:p>
    <w:p w:rsidR="000B5560" w:rsidRPr="000B5560" w:rsidRDefault="000B5560" w:rsidP="000B5560">
      <w:pPr>
        <w:numPr>
          <w:ilvl w:val="0"/>
          <w:numId w:val="4"/>
        </w:numPr>
        <w:suppressAutoHyphens w:val="0"/>
        <w:contextualSpacing/>
        <w:jc w:val="both"/>
        <w:rPr>
          <w:lang w:eastAsia="ru-RU"/>
        </w:rPr>
      </w:pPr>
      <w:r w:rsidRPr="000B5560">
        <w:rPr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b/>
          <w:i/>
          <w:lang w:eastAsia="ru-RU"/>
        </w:rPr>
        <w:t>Знакомство с курсом «Обществознание. 6 класс»</w:t>
      </w:r>
      <w:r w:rsidRPr="000B5560">
        <w:rPr>
          <w:lang w:eastAsia="ru-RU"/>
        </w:rPr>
        <w:t xml:space="preserve"> </w:t>
      </w:r>
      <w:r w:rsidRPr="000B5560">
        <w:rPr>
          <w:b/>
          <w:i/>
          <w:lang w:eastAsia="ru-RU"/>
        </w:rPr>
        <w:t>(1 ч.).</w:t>
      </w:r>
      <w:r w:rsidRPr="000B5560">
        <w:rPr>
          <w:lang w:eastAsia="ru-RU"/>
        </w:rPr>
        <w:t xml:space="preserve"> 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Цели, задачи изучения предмета. Структура, особенности содержания учебника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lang w:eastAsia="ru-RU"/>
        </w:rPr>
        <w:lastRenderedPageBreak/>
        <w:t> </w:t>
      </w:r>
      <w:r w:rsidRPr="000B5560">
        <w:rPr>
          <w:b/>
          <w:i/>
          <w:lang w:eastAsia="ru-RU"/>
        </w:rPr>
        <w:t>Глава I. Человек в социальном измерении (11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 жизненному успеху.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Глава II. Человек среди людей (9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Глава III. Нравственные основы жизни (7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  <w:r w:rsidRPr="000B5560">
        <w:rPr>
          <w:lang w:eastAsia="ru-RU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 </w:t>
      </w:r>
    </w:p>
    <w:p w:rsidR="000B5560" w:rsidRPr="000B5560" w:rsidRDefault="000B5560" w:rsidP="000B5560">
      <w:pPr>
        <w:suppressAutoHyphens w:val="0"/>
        <w:ind w:firstLine="709"/>
        <w:jc w:val="both"/>
        <w:rPr>
          <w:b/>
          <w:i/>
          <w:lang w:eastAsia="ru-RU"/>
        </w:rPr>
      </w:pPr>
      <w:r w:rsidRPr="000B5560">
        <w:rPr>
          <w:b/>
          <w:i/>
          <w:lang w:eastAsia="ru-RU"/>
        </w:rPr>
        <w:t>Итоговое повторение и обобщение материала курса обществознания (</w:t>
      </w:r>
      <w:r w:rsidR="00035C07">
        <w:rPr>
          <w:b/>
          <w:i/>
          <w:lang w:eastAsia="ru-RU"/>
        </w:rPr>
        <w:t>5</w:t>
      </w:r>
      <w:r w:rsidRPr="000B5560">
        <w:rPr>
          <w:b/>
          <w:i/>
          <w:lang w:eastAsia="ru-RU"/>
        </w:rPr>
        <w:t xml:space="preserve"> часов)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636818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bookmarkStart w:id="0" w:name="_GoBack"/>
      <w:bookmarkEnd w:id="0"/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F47A11" w:rsidRPr="00035C07" w:rsidTr="00F47A11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>№ п\</w:t>
            </w:r>
            <w:proofErr w:type="gramStart"/>
            <w:r w:rsidRPr="00035C07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F47A11" w:rsidRPr="00035C07" w:rsidRDefault="00F47A11" w:rsidP="005A09C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>Кол-во часов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Введение в изучение курса обществознания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i/>
                <w:iCs/>
                <w:lang w:eastAsia="ru-RU"/>
              </w:rPr>
            </w:pPr>
            <w:r w:rsidRPr="00035C07">
              <w:rPr>
                <w:i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I. Человек  в социальном измерении 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035C07">
              <w:rPr>
                <w:b/>
                <w:bCs/>
                <w:sz w:val="22"/>
                <w:szCs w:val="22"/>
                <w:lang w:eastAsia="ru-RU"/>
              </w:rPr>
              <w:t>11 ч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– личность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– личность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познает мир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lastRenderedPageBreak/>
              <w:t>6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познает мир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Человек и его деятельность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Человек и его деятельность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Потребности человека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Потребности человека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На пути к жизненному успеху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12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На пути к жизненному успеху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13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i/>
                <w:iCs/>
                <w:lang w:eastAsia="ru-RU"/>
              </w:rPr>
            </w:pPr>
            <w:r w:rsidRPr="00035C07">
              <w:rPr>
                <w:i/>
                <w:iCs/>
                <w:lang w:eastAsia="ru-RU"/>
              </w:rPr>
              <w:t>Контрольная работа  по теме: «Человек в социальном измерении»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II. Человек среди людей 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035C07">
              <w:rPr>
                <w:b/>
                <w:bCs/>
                <w:sz w:val="22"/>
                <w:szCs w:val="22"/>
                <w:lang w:eastAsia="ru-RU"/>
              </w:rPr>
              <w:t>9 ч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14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Межличностные отношения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15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Межличностные отношения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16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Человек в группе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17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Человек в группе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18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Общение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19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Общение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20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Конфликты в межличностных отношениях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21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Конфликты в межличностных отношениях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22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i/>
                <w:iCs/>
                <w:lang w:eastAsia="ru-RU"/>
              </w:rPr>
            </w:pPr>
            <w:r w:rsidRPr="00035C07">
              <w:rPr>
                <w:i/>
                <w:iCs/>
                <w:lang w:eastAsia="ru-RU"/>
              </w:rPr>
              <w:t>Контрольная работа по теме: «Человек среди людей»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Глава III. Нравственные основы жизни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035C07">
              <w:rPr>
                <w:b/>
                <w:bCs/>
                <w:sz w:val="22"/>
                <w:szCs w:val="22"/>
                <w:lang w:eastAsia="ru-RU"/>
              </w:rPr>
              <w:t>7 ч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23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славен добрыми делами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24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славен добрыми делами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25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Будь смелым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26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Будь смелым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27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и человечность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28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Человек и человечность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29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i/>
                <w:iCs/>
                <w:lang w:eastAsia="ru-RU"/>
              </w:rPr>
            </w:pPr>
            <w:r w:rsidRPr="00035C07">
              <w:rPr>
                <w:i/>
                <w:iCs/>
                <w:lang w:eastAsia="ru-RU"/>
              </w:rPr>
              <w:t>Контрольная работа по теме: «Нравственные основы жизни»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b/>
                <w:bCs/>
                <w:lang w:eastAsia="ru-RU"/>
              </w:rPr>
            </w:pPr>
            <w:r w:rsidRPr="00035C07">
              <w:rPr>
                <w:b/>
                <w:bCs/>
                <w:lang w:eastAsia="ru-RU"/>
              </w:rPr>
              <w:t xml:space="preserve">Итоговое повторение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035C07">
              <w:rPr>
                <w:b/>
                <w:bCs/>
                <w:sz w:val="22"/>
                <w:szCs w:val="22"/>
                <w:lang w:eastAsia="ru-RU"/>
              </w:rPr>
              <w:t>5 ч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30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Человек в системе общественных отношений 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31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>Итоговая контрольная работа по теме "Человек и общество"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32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Идеальный </w:t>
            </w:r>
            <w:proofErr w:type="spellStart"/>
            <w:r w:rsidRPr="00035C07">
              <w:rPr>
                <w:lang w:eastAsia="ru-RU"/>
              </w:rPr>
              <w:t>челокек</w:t>
            </w:r>
            <w:proofErr w:type="spellEnd"/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lastRenderedPageBreak/>
              <w:t>33</w:t>
            </w:r>
          </w:p>
        </w:tc>
        <w:tc>
          <w:tcPr>
            <w:tcW w:w="808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Идеальный </w:t>
            </w:r>
            <w:proofErr w:type="spellStart"/>
            <w:r w:rsidRPr="00035C07">
              <w:rPr>
                <w:lang w:eastAsia="ru-RU"/>
              </w:rPr>
              <w:t>челокек</w:t>
            </w:r>
            <w:proofErr w:type="spellEnd"/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  <w:r w:rsidRPr="00035C07">
              <w:rPr>
                <w:lang w:eastAsia="ru-RU"/>
              </w:rPr>
              <w:t>34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rPr>
                <w:lang w:eastAsia="ru-RU"/>
              </w:rPr>
            </w:pPr>
            <w:r w:rsidRPr="00035C07">
              <w:rPr>
                <w:lang w:eastAsia="ru-RU"/>
              </w:rPr>
              <w:t xml:space="preserve">Урок-игра «Человек и общество» 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F47A11" w:rsidRPr="00035C07" w:rsidRDefault="00F47A11" w:rsidP="00035C07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35C07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F47A11" w:rsidRPr="00035C07" w:rsidTr="00F47A11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F47A11" w:rsidRPr="00035C07" w:rsidRDefault="00F47A11" w:rsidP="00035C0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F47A11" w:rsidRPr="00A462B6" w:rsidRDefault="00F47A11" w:rsidP="00A462B6">
            <w:pPr>
              <w:suppressAutoHyphens w:val="0"/>
              <w:jc w:val="right"/>
              <w:rPr>
                <w:b/>
                <w:lang w:eastAsia="ru-RU"/>
              </w:rPr>
            </w:pPr>
            <w:r w:rsidRPr="00A462B6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47A11" w:rsidRPr="00A462B6" w:rsidRDefault="00F47A11" w:rsidP="00035C07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A462B6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C20" w:rsidRDefault="002A5C20" w:rsidP="00C410FF">
      <w:r>
        <w:separator/>
      </w:r>
    </w:p>
  </w:endnote>
  <w:endnote w:type="continuationSeparator" w:id="0">
    <w:p w:rsidR="002A5C20" w:rsidRDefault="002A5C20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818" w:rsidRPr="00636818">
          <w:rPr>
            <w:noProof/>
            <w:lang w:val="ru-RU"/>
          </w:rPr>
          <w:t>3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C20" w:rsidRDefault="002A5C20" w:rsidP="00C410FF">
      <w:r>
        <w:separator/>
      </w:r>
    </w:p>
  </w:footnote>
  <w:footnote w:type="continuationSeparator" w:id="0">
    <w:p w:rsidR="002A5C20" w:rsidRDefault="002A5C20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3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74CFE"/>
    <w:rsid w:val="001A0C58"/>
    <w:rsid w:val="002A5C20"/>
    <w:rsid w:val="004C74D3"/>
    <w:rsid w:val="005A09C2"/>
    <w:rsid w:val="00636818"/>
    <w:rsid w:val="007531CC"/>
    <w:rsid w:val="00A25693"/>
    <w:rsid w:val="00A462B6"/>
    <w:rsid w:val="00A80DB8"/>
    <w:rsid w:val="00C410FF"/>
    <w:rsid w:val="00CD7D6B"/>
    <w:rsid w:val="00DC1FBD"/>
    <w:rsid w:val="00DF42AB"/>
    <w:rsid w:val="00F47A1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7</cp:revision>
  <dcterms:created xsi:type="dcterms:W3CDTF">2019-11-04T12:33:00Z</dcterms:created>
  <dcterms:modified xsi:type="dcterms:W3CDTF">2020-05-31T15:01:00Z</dcterms:modified>
</cp:coreProperties>
</file>