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07" w:rsidRPr="00961F08" w:rsidRDefault="00961F08" w:rsidP="00961F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612" w:rsidRPr="00961F08">
        <w:rPr>
          <w:rFonts w:ascii="Times New Roman" w:hAnsi="Times New Roman" w:cs="Times New Roman"/>
          <w:sz w:val="24"/>
          <w:szCs w:val="24"/>
        </w:rPr>
        <w:t>УТВЕРЖДЕНО</w:t>
      </w:r>
    </w:p>
    <w:p w:rsidR="00961F08" w:rsidRDefault="006B1612" w:rsidP="00961F08">
      <w:pPr>
        <w:spacing w:after="0" w:line="240" w:lineRule="auto"/>
        <w:ind w:left="-426"/>
        <w:jc w:val="right"/>
        <w:rPr>
          <w:rFonts w:ascii="Times New Roman" w:hAnsi="Times New Roman" w:cs="Times New Roman"/>
          <w:sz w:val="24"/>
          <w:szCs w:val="24"/>
        </w:rPr>
      </w:pPr>
      <w:r w:rsidRPr="00961F08">
        <w:rPr>
          <w:rFonts w:ascii="Times New Roman" w:hAnsi="Times New Roman" w:cs="Times New Roman"/>
          <w:sz w:val="24"/>
          <w:szCs w:val="24"/>
        </w:rPr>
        <w:t xml:space="preserve">приказом </w:t>
      </w:r>
      <w:r w:rsidR="00961F08">
        <w:rPr>
          <w:rFonts w:ascii="Times New Roman" w:hAnsi="Times New Roman" w:cs="Times New Roman"/>
          <w:sz w:val="24"/>
          <w:szCs w:val="24"/>
        </w:rPr>
        <w:t xml:space="preserve">МАОУ </w:t>
      </w:r>
      <w:proofErr w:type="spellStart"/>
      <w:r w:rsidR="00961F08">
        <w:rPr>
          <w:rFonts w:ascii="Times New Roman" w:hAnsi="Times New Roman" w:cs="Times New Roman"/>
          <w:sz w:val="24"/>
          <w:szCs w:val="24"/>
        </w:rPr>
        <w:t>Бегишевской</w:t>
      </w:r>
      <w:proofErr w:type="spellEnd"/>
      <w:r w:rsidR="00961F08">
        <w:rPr>
          <w:rFonts w:ascii="Times New Roman" w:hAnsi="Times New Roman" w:cs="Times New Roman"/>
          <w:sz w:val="24"/>
          <w:szCs w:val="24"/>
        </w:rPr>
        <w:t xml:space="preserve"> СОШ</w:t>
      </w:r>
    </w:p>
    <w:p w:rsidR="006B1612" w:rsidRPr="00961F08" w:rsidRDefault="00961F08" w:rsidP="00961F08">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B1612" w:rsidRPr="00961F08">
        <w:rPr>
          <w:rFonts w:ascii="Times New Roman" w:hAnsi="Times New Roman" w:cs="Times New Roman"/>
          <w:sz w:val="24"/>
          <w:szCs w:val="24"/>
        </w:rPr>
        <w:t xml:space="preserve"> от 01.09.2016г. № </w:t>
      </w:r>
      <w:r w:rsidR="00F364CE">
        <w:rPr>
          <w:rFonts w:ascii="Times New Roman" w:hAnsi="Times New Roman" w:cs="Times New Roman"/>
          <w:sz w:val="24"/>
          <w:szCs w:val="24"/>
        </w:rPr>
        <w:t>88/1</w:t>
      </w:r>
      <w:r w:rsidR="006B1612" w:rsidRPr="00961F08">
        <w:rPr>
          <w:rFonts w:ascii="Times New Roman" w:hAnsi="Times New Roman" w:cs="Times New Roman"/>
          <w:sz w:val="24"/>
          <w:szCs w:val="24"/>
        </w:rPr>
        <w:t xml:space="preserve"> – од</w:t>
      </w:r>
    </w:p>
    <w:p w:rsidR="006B1612" w:rsidRDefault="006B1612" w:rsidP="00961F08">
      <w:pPr>
        <w:spacing w:after="0" w:line="240" w:lineRule="auto"/>
        <w:ind w:left="-426"/>
        <w:jc w:val="right"/>
        <w:rPr>
          <w:rFonts w:ascii="Times New Roman" w:hAnsi="Times New Roman" w:cs="Times New Roman"/>
          <w:sz w:val="24"/>
          <w:szCs w:val="24"/>
        </w:rPr>
      </w:pPr>
      <w:r w:rsidRPr="00961F08">
        <w:rPr>
          <w:rFonts w:ascii="Times New Roman" w:hAnsi="Times New Roman" w:cs="Times New Roman"/>
          <w:sz w:val="24"/>
          <w:szCs w:val="24"/>
        </w:rPr>
        <w:t xml:space="preserve">Директор школы: </w:t>
      </w:r>
      <w:r w:rsidR="00961F08">
        <w:rPr>
          <w:rFonts w:ascii="Times New Roman" w:hAnsi="Times New Roman" w:cs="Times New Roman"/>
          <w:sz w:val="24"/>
          <w:szCs w:val="24"/>
        </w:rPr>
        <w:t>________________</w:t>
      </w:r>
    </w:p>
    <w:p w:rsidR="00961F08" w:rsidRPr="00620C60" w:rsidRDefault="00620C60" w:rsidP="00620C60">
      <w:pPr>
        <w:spacing w:after="0" w:line="240" w:lineRule="auto"/>
        <w:ind w:left="-426"/>
        <w:jc w:val="center"/>
        <w:rPr>
          <w:rFonts w:ascii="Times New Roman" w:hAnsi="Times New Roman" w:cs="Times New Roman"/>
        </w:rPr>
      </w:pPr>
      <w:r>
        <w:rPr>
          <w:rFonts w:ascii="Times New Roman" w:hAnsi="Times New Roman" w:cs="Times New Roman"/>
        </w:rPr>
        <w:t xml:space="preserve">                                                                                                                                    </w:t>
      </w:r>
      <w:r w:rsidRPr="00620C60">
        <w:rPr>
          <w:rFonts w:ascii="Times New Roman" w:hAnsi="Times New Roman" w:cs="Times New Roman"/>
        </w:rPr>
        <w:t xml:space="preserve">Г.Ж. </w:t>
      </w:r>
      <w:proofErr w:type="spellStart"/>
      <w:r w:rsidRPr="00620C60">
        <w:rPr>
          <w:rFonts w:ascii="Times New Roman" w:hAnsi="Times New Roman" w:cs="Times New Roman"/>
        </w:rPr>
        <w:t>Халиуллина</w:t>
      </w:r>
      <w:proofErr w:type="spellEnd"/>
    </w:p>
    <w:p w:rsidR="006B1612" w:rsidRPr="00961F08" w:rsidRDefault="006B1612" w:rsidP="00961F08">
      <w:pPr>
        <w:spacing w:after="0" w:line="240" w:lineRule="auto"/>
        <w:ind w:left="-426"/>
        <w:jc w:val="both"/>
        <w:rPr>
          <w:rFonts w:ascii="Times New Roman" w:hAnsi="Times New Roman" w:cs="Times New Roman"/>
          <w:sz w:val="24"/>
          <w:szCs w:val="24"/>
        </w:rPr>
      </w:pPr>
    </w:p>
    <w:p w:rsidR="006B1612" w:rsidRDefault="006B1612" w:rsidP="00961F08">
      <w:pPr>
        <w:spacing w:after="0" w:line="240" w:lineRule="auto"/>
        <w:ind w:left="-426"/>
        <w:jc w:val="center"/>
        <w:rPr>
          <w:rFonts w:ascii="Times New Roman" w:hAnsi="Times New Roman" w:cs="Times New Roman"/>
          <w:b/>
        </w:rPr>
      </w:pPr>
      <w:r w:rsidRPr="00961F08">
        <w:rPr>
          <w:rFonts w:ascii="Times New Roman" w:hAnsi="Times New Roman" w:cs="Times New Roman"/>
          <w:b/>
        </w:rPr>
        <w:t>П</w:t>
      </w:r>
      <w:r w:rsidR="00961F08">
        <w:rPr>
          <w:rFonts w:ascii="Times New Roman" w:hAnsi="Times New Roman" w:cs="Times New Roman"/>
          <w:b/>
        </w:rPr>
        <w:t>ОЛОЖЕНИЕ</w:t>
      </w:r>
      <w:bookmarkStart w:id="0" w:name="_GoBack"/>
      <w:bookmarkEnd w:id="0"/>
    </w:p>
    <w:p w:rsidR="00961F08" w:rsidRDefault="00961F08" w:rsidP="00961F08">
      <w:pPr>
        <w:spacing w:after="0" w:line="240" w:lineRule="auto"/>
        <w:ind w:left="-426"/>
        <w:jc w:val="center"/>
        <w:rPr>
          <w:rFonts w:ascii="Times New Roman" w:hAnsi="Times New Roman" w:cs="Times New Roman"/>
          <w:b/>
        </w:rPr>
      </w:pPr>
      <w:r>
        <w:rPr>
          <w:rFonts w:ascii="Times New Roman" w:hAnsi="Times New Roman" w:cs="Times New Roman"/>
          <w:b/>
        </w:rPr>
        <w:t>О ВЕДЕНИИ ЭЛЕКТРОННЫХ ЖУРНАЛОВ И ДНЕВНИКОВ ОБУЧАЮЩИХСЯ МАОУ</w:t>
      </w:r>
    </w:p>
    <w:p w:rsidR="00961F08" w:rsidRPr="00961F08" w:rsidRDefault="00961F08" w:rsidP="00961F08">
      <w:pPr>
        <w:spacing w:after="0" w:line="240" w:lineRule="auto"/>
        <w:ind w:left="-426"/>
        <w:jc w:val="center"/>
        <w:rPr>
          <w:rFonts w:ascii="Times New Roman" w:hAnsi="Times New Roman" w:cs="Times New Roman"/>
          <w:b/>
        </w:rPr>
      </w:pPr>
      <w:r>
        <w:rPr>
          <w:rFonts w:ascii="Times New Roman" w:hAnsi="Times New Roman" w:cs="Times New Roman"/>
          <w:b/>
        </w:rPr>
        <w:t>БЕГИШЕВСКОЙ СОШ</w:t>
      </w:r>
    </w:p>
    <w:p w:rsidR="006B1612" w:rsidRPr="00961F08" w:rsidRDefault="006B1612" w:rsidP="00961F08">
      <w:pPr>
        <w:spacing w:after="0" w:line="240" w:lineRule="auto"/>
        <w:ind w:left="-426"/>
        <w:jc w:val="both"/>
        <w:rPr>
          <w:rFonts w:ascii="Times New Roman" w:hAnsi="Times New Roman" w:cs="Times New Roman"/>
          <w:b/>
        </w:rPr>
      </w:pPr>
    </w:p>
    <w:p w:rsidR="006B1612" w:rsidRPr="00961F08" w:rsidRDefault="006B1612" w:rsidP="00961F08">
      <w:pPr>
        <w:pStyle w:val="a3"/>
        <w:spacing w:after="0" w:line="240" w:lineRule="auto"/>
        <w:ind w:left="-426"/>
        <w:jc w:val="center"/>
        <w:rPr>
          <w:rFonts w:ascii="Times New Roman" w:hAnsi="Times New Roman" w:cs="Times New Roman"/>
          <w:b/>
        </w:rPr>
      </w:pPr>
      <w:r w:rsidRPr="00961F08">
        <w:rPr>
          <w:rFonts w:ascii="Times New Roman" w:hAnsi="Times New Roman" w:cs="Times New Roman"/>
          <w:b/>
        </w:rPr>
        <w:t>1.Общие положения</w:t>
      </w:r>
    </w:p>
    <w:p w:rsidR="00961F08" w:rsidRDefault="006B1612" w:rsidP="00961F08">
      <w:pPr>
        <w:spacing w:after="0" w:line="240" w:lineRule="auto"/>
        <w:ind w:left="-426"/>
        <w:jc w:val="both"/>
        <w:rPr>
          <w:rFonts w:ascii="Times New Roman" w:hAnsi="Times New Roman" w:cs="Times New Roman"/>
          <w:b/>
        </w:rPr>
      </w:pPr>
      <w:proofErr w:type="gramStart"/>
      <w:r w:rsidRPr="00961F08">
        <w:rPr>
          <w:rFonts w:ascii="Times New Roman" w:hAnsi="Times New Roman" w:cs="Times New Roman"/>
          <w:b/>
        </w:rPr>
        <w:t>(Правила и порядок работы с электронным классным журналом и электронным дневником</w:t>
      </w:r>
      <w:proofErr w:type="gramEnd"/>
    </w:p>
    <w:p w:rsidR="006B1612" w:rsidRPr="00961F08" w:rsidRDefault="00961F08" w:rsidP="00961F08">
      <w:pPr>
        <w:spacing w:after="0" w:line="240" w:lineRule="auto"/>
        <w:ind w:left="-426"/>
        <w:jc w:val="both"/>
        <w:rPr>
          <w:rFonts w:ascii="Times New Roman" w:hAnsi="Times New Roman" w:cs="Times New Roman"/>
          <w:b/>
        </w:rPr>
      </w:pPr>
      <w:r>
        <w:rPr>
          <w:rFonts w:ascii="Times New Roman" w:hAnsi="Times New Roman" w:cs="Times New Roman"/>
          <w:b/>
        </w:rPr>
        <w:t xml:space="preserve">                                                             обучающегося)</w:t>
      </w:r>
      <w:r w:rsidR="006B1612" w:rsidRPr="00961F08">
        <w:rPr>
          <w:rFonts w:ascii="Times New Roman" w:hAnsi="Times New Roman" w:cs="Times New Roman"/>
          <w:b/>
        </w:rPr>
        <w:t xml:space="preserve"> </w:t>
      </w:r>
      <w:r>
        <w:rPr>
          <w:rFonts w:ascii="Times New Roman" w:hAnsi="Times New Roman" w:cs="Times New Roman"/>
          <w:b/>
        </w:rPr>
        <w:t xml:space="preserve">                                                               </w:t>
      </w:r>
    </w:p>
    <w:p w:rsidR="006B1612" w:rsidRPr="00961F08" w:rsidRDefault="006B1612" w:rsidP="00961F08">
      <w:pPr>
        <w:pStyle w:val="a3"/>
        <w:numPr>
          <w:ilvl w:val="1"/>
          <w:numId w:val="3"/>
        </w:numPr>
        <w:spacing w:after="0" w:line="240" w:lineRule="auto"/>
        <w:ind w:left="-426"/>
        <w:jc w:val="both"/>
        <w:rPr>
          <w:rFonts w:ascii="Times New Roman" w:hAnsi="Times New Roman" w:cs="Times New Roman"/>
        </w:rPr>
      </w:pPr>
      <w:r w:rsidRPr="00961F08">
        <w:rPr>
          <w:rFonts w:ascii="Times New Roman" w:hAnsi="Times New Roman" w:cs="Times New Roman"/>
        </w:rPr>
        <w:t>Настоящее Положение определяет правовой статус и единые требования по ведению</w:t>
      </w:r>
    </w:p>
    <w:p w:rsidR="006B1612" w:rsidRPr="00961F08" w:rsidRDefault="006B1612" w:rsidP="00961F08">
      <w:pPr>
        <w:pStyle w:val="a3"/>
        <w:spacing w:after="0" w:line="240" w:lineRule="auto"/>
        <w:ind w:left="-426"/>
        <w:jc w:val="both"/>
        <w:rPr>
          <w:rFonts w:ascii="Times New Roman" w:hAnsi="Times New Roman" w:cs="Times New Roman"/>
        </w:rPr>
      </w:pPr>
      <w:proofErr w:type="gramStart"/>
      <w:r w:rsidRPr="00961F08">
        <w:rPr>
          <w:rFonts w:ascii="Times New Roman" w:hAnsi="Times New Roman" w:cs="Times New Roman"/>
        </w:rPr>
        <w:t xml:space="preserve">электронного классного журнала и дневников обучающихся (далее – электронный журнал, электронный дневник), контроля за ведением электронного журнала, процедуры обеспечения достоверности вводимых в электронный журнал данных, надёжности их хранения и контроля за соответствием электронного журнала требованиям к документообороту, включая создание резервных копий, твёрдых копий (на бумажном носителе) в муниципальном автономном общеобразовательном учреждении средней общеобразовательной школе МАОУ </w:t>
      </w:r>
      <w:proofErr w:type="spellStart"/>
      <w:r w:rsidRPr="00961F08">
        <w:rPr>
          <w:rFonts w:ascii="Times New Roman" w:hAnsi="Times New Roman" w:cs="Times New Roman"/>
        </w:rPr>
        <w:t>Бегишевской</w:t>
      </w:r>
      <w:proofErr w:type="spellEnd"/>
      <w:r w:rsidRPr="00961F08">
        <w:rPr>
          <w:rFonts w:ascii="Times New Roman" w:hAnsi="Times New Roman" w:cs="Times New Roman"/>
        </w:rPr>
        <w:t xml:space="preserve"> СОШ.</w:t>
      </w:r>
      <w:proofErr w:type="gramEnd"/>
    </w:p>
    <w:p w:rsidR="006B1612" w:rsidRPr="00961F08" w:rsidRDefault="006B1612" w:rsidP="00961F08">
      <w:pPr>
        <w:pStyle w:val="a3"/>
        <w:numPr>
          <w:ilvl w:val="1"/>
          <w:numId w:val="3"/>
        </w:numPr>
        <w:spacing w:after="0" w:line="240" w:lineRule="auto"/>
        <w:ind w:left="-426"/>
        <w:jc w:val="both"/>
        <w:rPr>
          <w:rFonts w:ascii="Times New Roman" w:hAnsi="Times New Roman" w:cs="Times New Roman"/>
        </w:rPr>
      </w:pPr>
      <w:r w:rsidRPr="00961F08">
        <w:rPr>
          <w:rFonts w:ascii="Times New Roman" w:hAnsi="Times New Roman" w:cs="Times New Roman"/>
        </w:rPr>
        <w:t xml:space="preserve">Настоящее Положение разработано на основе действующего законодательства РФ. </w:t>
      </w:r>
      <w:proofErr w:type="gramStart"/>
      <w:r w:rsidRPr="00961F08">
        <w:rPr>
          <w:rFonts w:ascii="Times New Roman" w:hAnsi="Times New Roman" w:cs="Times New Roman"/>
        </w:rPr>
        <w:t>Нормативный минимум, регулирующий и регламентирующий деятельность ОУ по работе с электронным журналом определяется</w:t>
      </w:r>
      <w:proofErr w:type="gramEnd"/>
      <w:r w:rsidRPr="00961F08">
        <w:rPr>
          <w:rFonts w:ascii="Times New Roman" w:hAnsi="Times New Roman" w:cs="Times New Roman"/>
        </w:rPr>
        <w:t xml:space="preserve"> следующими нормативными документами:</w:t>
      </w:r>
    </w:p>
    <w:p w:rsidR="006B1612" w:rsidRPr="00961F08" w:rsidRDefault="006B161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 xml:space="preserve">Законом от 29.12.2012 </w:t>
      </w:r>
      <w:r w:rsidRPr="00961F08">
        <w:rPr>
          <w:rFonts w:ascii="Times New Roman" w:hAnsi="Times New Roman" w:cs="Times New Roman"/>
          <w:lang w:val="en-US"/>
        </w:rPr>
        <w:t>N</w:t>
      </w:r>
      <w:r w:rsidRPr="00961F08">
        <w:rPr>
          <w:rFonts w:ascii="Times New Roman" w:hAnsi="Times New Roman" w:cs="Times New Roman"/>
        </w:rPr>
        <w:t xml:space="preserve"> 273 – ФЗ (ред. От 23.07.2013) «Об образовании в Российской Федерации»;</w:t>
      </w:r>
    </w:p>
    <w:p w:rsidR="006B1612" w:rsidRPr="00961F08" w:rsidRDefault="006B161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Законом от 27.07.2010 № 210 – ФЗ (ред. От 06.04.2011) «Об организации предоставления государственных и муниципальных услуг»;</w:t>
      </w:r>
    </w:p>
    <w:p w:rsidR="006B1612" w:rsidRPr="00961F08" w:rsidRDefault="006B161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Законом от 27 июля 2006 г. № 149 – ФЗ «Об информации, информационных технологиях и о защите информации»;</w:t>
      </w:r>
    </w:p>
    <w:p w:rsidR="006B1612" w:rsidRPr="00961F08" w:rsidRDefault="006B161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 xml:space="preserve">Законом от 27 июля 2006 г. </w:t>
      </w:r>
      <w:r w:rsidR="002A4A54" w:rsidRPr="00961F08">
        <w:rPr>
          <w:rFonts w:ascii="Times New Roman" w:hAnsi="Times New Roman" w:cs="Times New Roman"/>
        </w:rPr>
        <w:t>№ 152 – ФЗ «О персональных данных»;</w:t>
      </w:r>
    </w:p>
    <w:p w:rsidR="002A4A54" w:rsidRPr="00961F08" w:rsidRDefault="002A4A54"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Законом от 6 апреля 2011 г. № 63 – ФЗ «Об электронной подписи»;</w:t>
      </w:r>
    </w:p>
    <w:p w:rsidR="002A4A54" w:rsidRPr="00961F08" w:rsidRDefault="002A4A54"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 xml:space="preserve">Приказом от 6 мая 2005 № 137 </w:t>
      </w:r>
      <w:proofErr w:type="spellStart"/>
      <w:r w:rsidRPr="00961F08">
        <w:rPr>
          <w:rFonts w:ascii="Times New Roman" w:hAnsi="Times New Roman" w:cs="Times New Roman"/>
        </w:rPr>
        <w:t>Минобрнауки</w:t>
      </w:r>
      <w:proofErr w:type="spellEnd"/>
      <w:r w:rsidRPr="00961F08">
        <w:rPr>
          <w:rFonts w:ascii="Times New Roman" w:hAnsi="Times New Roman" w:cs="Times New Roman"/>
        </w:rPr>
        <w:t xml:space="preserve"> России «Об использовании дистанционных образовательных технологий»;</w:t>
      </w:r>
    </w:p>
    <w:p w:rsidR="002A4A54" w:rsidRPr="00961F08" w:rsidRDefault="002A4A54"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 xml:space="preserve">Приказом от 22 августа 2008 г. </w:t>
      </w:r>
      <w:proofErr w:type="spellStart"/>
      <w:r w:rsidRPr="00961F08">
        <w:rPr>
          <w:rFonts w:ascii="Times New Roman" w:hAnsi="Times New Roman" w:cs="Times New Roman"/>
        </w:rPr>
        <w:t>Минобрнауки</w:t>
      </w:r>
      <w:proofErr w:type="spellEnd"/>
      <w:r w:rsidRPr="00961F08">
        <w:rPr>
          <w:rFonts w:ascii="Times New Roman" w:hAnsi="Times New Roman" w:cs="Times New Roman"/>
        </w:rPr>
        <w:t xml:space="preserve"> России № 243, включающего «Административный регламент </w:t>
      </w:r>
      <w:proofErr w:type="spellStart"/>
      <w:r w:rsidRPr="00961F08">
        <w:rPr>
          <w:rFonts w:ascii="Times New Roman" w:hAnsi="Times New Roman" w:cs="Times New Roman"/>
        </w:rPr>
        <w:t>Рособрнадзора</w:t>
      </w:r>
      <w:proofErr w:type="spellEnd"/>
      <w:r w:rsidRPr="00961F08">
        <w:rPr>
          <w:rFonts w:ascii="Times New Roman" w:hAnsi="Times New Roman" w:cs="Times New Roman"/>
        </w:rPr>
        <w:t>»;</w:t>
      </w:r>
    </w:p>
    <w:p w:rsidR="002A4A54" w:rsidRPr="00961F08" w:rsidRDefault="002A4A54"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 xml:space="preserve">Приказом от 27 декабря 1974 г. № 167 </w:t>
      </w:r>
      <w:proofErr w:type="spellStart"/>
      <w:r w:rsidRPr="00961F08">
        <w:rPr>
          <w:rFonts w:ascii="Times New Roman" w:hAnsi="Times New Roman" w:cs="Times New Roman"/>
        </w:rPr>
        <w:t>Минпрос</w:t>
      </w:r>
      <w:proofErr w:type="spellEnd"/>
      <w:r w:rsidRPr="00961F08">
        <w:rPr>
          <w:rFonts w:ascii="Times New Roman" w:hAnsi="Times New Roman" w:cs="Times New Roman"/>
        </w:rPr>
        <w:t xml:space="preserve"> СССР «О ведении школьной документации»;</w:t>
      </w:r>
    </w:p>
    <w:p w:rsidR="002A4A54" w:rsidRPr="00961F08" w:rsidRDefault="002A4A54"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Приказом МО РФ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МОУ» от 03.02.2006 №2;</w:t>
      </w:r>
    </w:p>
    <w:p w:rsidR="002A4A54" w:rsidRPr="00961F08" w:rsidRDefault="002A4A54"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Письмом от 20.12.2000 г. Минобразования РФ № 03 – 51/64 включающего «Методические рекомендации по работе с документами в общеобразовательных учреждениях»;</w:t>
      </w:r>
    </w:p>
    <w:p w:rsidR="002A4A54" w:rsidRPr="00961F08" w:rsidRDefault="00E267B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Письмом Минобразования РФ от 07.02.2001 г. №22-06-147 «О содержании и правовом обеспечения должностного контроля руководителей образовательных учреждений»;</w:t>
      </w:r>
    </w:p>
    <w:p w:rsidR="00E267B2" w:rsidRPr="00961F08" w:rsidRDefault="00E267B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 xml:space="preserve">ГОСТ РИСО 15489-1 2007. Система стандартов по информации, библиотечному и издательскому делу. Управление документами. </w:t>
      </w:r>
      <w:proofErr w:type="gramStart"/>
      <w:r w:rsidRPr="00961F08">
        <w:rPr>
          <w:rFonts w:ascii="Times New Roman" w:hAnsi="Times New Roman" w:cs="Times New Roman"/>
        </w:rPr>
        <w:t>Общие требования (</w:t>
      </w:r>
      <w:proofErr w:type="spellStart"/>
      <w:r w:rsidRPr="00961F08">
        <w:rPr>
          <w:rFonts w:ascii="Times New Roman" w:hAnsi="Times New Roman" w:cs="Times New Roman"/>
        </w:rPr>
        <w:t>экв</w:t>
      </w:r>
      <w:proofErr w:type="spellEnd"/>
      <w:r w:rsidRPr="00961F08">
        <w:rPr>
          <w:rFonts w:ascii="Times New Roman" w:hAnsi="Times New Roman" w:cs="Times New Roman"/>
        </w:rPr>
        <w:t>.</w:t>
      </w:r>
      <w:proofErr w:type="gramEnd"/>
      <w:r w:rsidRPr="00961F08">
        <w:rPr>
          <w:rFonts w:ascii="Times New Roman" w:hAnsi="Times New Roman" w:cs="Times New Roman"/>
        </w:rPr>
        <w:t xml:space="preserve"> </w:t>
      </w:r>
      <w:r w:rsidRPr="00961F08">
        <w:rPr>
          <w:rFonts w:ascii="Times New Roman" w:hAnsi="Times New Roman" w:cs="Times New Roman"/>
          <w:lang w:val="en-US"/>
        </w:rPr>
        <w:t>ISO</w:t>
      </w:r>
      <w:r w:rsidRPr="00961F08">
        <w:rPr>
          <w:rFonts w:ascii="Times New Roman" w:hAnsi="Times New Roman" w:cs="Times New Roman"/>
        </w:rPr>
        <w:t xml:space="preserve"> 15489-1 2001).2»;</w:t>
      </w:r>
    </w:p>
    <w:p w:rsidR="00E267B2" w:rsidRPr="00961F08" w:rsidRDefault="00E267B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Министерство образования и науки Российской Федерации. Системы ведения журналов успеваемости учащихся в электронном виде в общеобразовательных учреждениях Российской Федерации. Единые требования. 01.07.2011 г.</w:t>
      </w:r>
    </w:p>
    <w:p w:rsidR="00E267B2" w:rsidRPr="00961F08" w:rsidRDefault="00E267B2" w:rsidP="00961F08">
      <w:pPr>
        <w:pStyle w:val="a3"/>
        <w:spacing w:after="0" w:line="240" w:lineRule="auto"/>
        <w:ind w:left="-426"/>
        <w:jc w:val="both"/>
        <w:rPr>
          <w:rFonts w:ascii="Times New Roman" w:hAnsi="Times New Roman" w:cs="Times New Roman"/>
        </w:rPr>
      </w:pPr>
      <w:r w:rsidRPr="00961F08">
        <w:rPr>
          <w:rFonts w:ascii="Times New Roman" w:hAnsi="Times New Roman" w:cs="Times New Roman"/>
        </w:rPr>
        <w:t>Уставом ОУ.</w:t>
      </w:r>
    </w:p>
    <w:p w:rsidR="00E267B2" w:rsidRPr="00961F08" w:rsidRDefault="00E267B2" w:rsidP="00961F08">
      <w:pPr>
        <w:pStyle w:val="a3"/>
        <w:numPr>
          <w:ilvl w:val="1"/>
          <w:numId w:val="3"/>
        </w:numPr>
        <w:spacing w:after="0" w:line="240" w:lineRule="auto"/>
        <w:ind w:left="-426"/>
        <w:jc w:val="both"/>
        <w:rPr>
          <w:rFonts w:ascii="Times New Roman" w:hAnsi="Times New Roman" w:cs="Times New Roman"/>
        </w:rPr>
      </w:pPr>
      <w:r w:rsidRPr="00961F08">
        <w:rPr>
          <w:rFonts w:ascii="Times New Roman" w:hAnsi="Times New Roman" w:cs="Times New Roman"/>
        </w:rPr>
        <w:t>Введение электронных форм учёта хода и результатов учебной деятельности (электронного журнала, электронного дневника) является составной частью работы по внедрению И</w:t>
      </w:r>
      <w:proofErr w:type="gramStart"/>
      <w:r w:rsidRPr="00961F08">
        <w:rPr>
          <w:rFonts w:ascii="Times New Roman" w:hAnsi="Times New Roman" w:cs="Times New Roman"/>
        </w:rPr>
        <w:t>КТ в пр</w:t>
      </w:r>
      <w:proofErr w:type="gramEnd"/>
      <w:r w:rsidRPr="00961F08">
        <w:rPr>
          <w:rFonts w:ascii="Times New Roman" w:hAnsi="Times New Roman" w:cs="Times New Roman"/>
        </w:rPr>
        <w:t>оцесс управления ОУ, введения электронного документооборота.</w:t>
      </w:r>
    </w:p>
    <w:p w:rsidR="00E267B2" w:rsidRPr="00961F08" w:rsidRDefault="00E267B2" w:rsidP="00961F08">
      <w:pPr>
        <w:pStyle w:val="a3"/>
        <w:numPr>
          <w:ilvl w:val="1"/>
          <w:numId w:val="3"/>
        </w:numPr>
        <w:spacing w:after="0" w:line="240" w:lineRule="auto"/>
        <w:ind w:left="-426"/>
        <w:jc w:val="both"/>
        <w:rPr>
          <w:rFonts w:ascii="Times New Roman" w:hAnsi="Times New Roman" w:cs="Times New Roman"/>
        </w:rPr>
      </w:pPr>
      <w:r w:rsidRPr="00961F08">
        <w:rPr>
          <w:rFonts w:ascii="Times New Roman" w:hAnsi="Times New Roman" w:cs="Times New Roman"/>
        </w:rPr>
        <w:t>Электронным классным журналом называется комплекс программно-аппаратных средств, включающий</w:t>
      </w:r>
      <w:r w:rsidR="00961F08" w:rsidRPr="00961F08">
        <w:rPr>
          <w:rFonts w:ascii="Times New Roman" w:hAnsi="Times New Roman" w:cs="Times New Roman"/>
        </w:rPr>
        <w:t xml:space="preserve"> автоматизированную информационно-управляющую систему АИС «Электронная школа Тюменской области» и средства доступа к ней через сеть Интернет и ЛВС 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1.5.Электронный дневник обучающегося представляет собой модуль электронного классного журнала.</w:t>
      </w:r>
    </w:p>
    <w:p w:rsidR="007E01FF" w:rsidRPr="00650815" w:rsidRDefault="007E01FF" w:rsidP="007E01FF">
      <w:pPr>
        <w:pStyle w:val="a4"/>
        <w:numPr>
          <w:ilvl w:val="0"/>
          <w:numId w:val="3"/>
        </w:numPr>
        <w:rPr>
          <w:rFonts w:ascii="Times New Roman" w:hAnsi="Times New Roman" w:cs="Times New Roman"/>
          <w:spacing w:val="-18"/>
        </w:rPr>
      </w:pPr>
      <w:r w:rsidRPr="00650815">
        <w:rPr>
          <w:rFonts w:ascii="Times New Roman" w:hAnsi="Times New Roman" w:cs="Times New Roman"/>
        </w:rPr>
        <w:lastRenderedPageBreak/>
        <w:t xml:space="preserve">1.6.Доступ участников образовательного процесса к объектам  электронного журнала, дневника  предусматривает авторизацию и аутентификацию пользователей, </w:t>
      </w:r>
      <w:proofErr w:type="gramStart"/>
      <w:r w:rsidRPr="00650815">
        <w:rPr>
          <w:rFonts w:ascii="Times New Roman" w:hAnsi="Times New Roman" w:cs="Times New Roman"/>
        </w:rPr>
        <w:t>обеспечивающие</w:t>
      </w:r>
      <w:proofErr w:type="gramEnd"/>
      <w:r w:rsidRPr="00650815">
        <w:rPr>
          <w:rFonts w:ascii="Times New Roman" w:hAnsi="Times New Roman" w:cs="Times New Roman"/>
        </w:rPr>
        <w:t xml:space="preserve"> разграничение прав доступа Пользователей электронного журнала, в соответствии с матрицей доступа (Приложение 1).</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1.7.Принципами работы с электронным журналом являются: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соблюдение конституционных прав и свобод гражданина;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достоверность и полнота документированной информации,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унификация документированной информации;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1.8.Информационная, организационная, технологическая деятельность пользователей электронного журнала, электронного дневника регламентируется настоящим положением, правилами пользования и регламентом работы </w:t>
      </w:r>
      <w:r>
        <w:rPr>
          <w:rFonts w:ascii="Times New Roman" w:hAnsi="Times New Roman" w:cs="Times New Roman"/>
        </w:rPr>
        <w:t>АИС «Электронная школа Тюменской области</w:t>
      </w:r>
      <w:r w:rsidRPr="00650815">
        <w:rPr>
          <w:rFonts w:ascii="Times New Roman" w:hAnsi="Times New Roman" w:cs="Times New Roman"/>
        </w:rPr>
        <w:t>»</w:t>
      </w:r>
      <w:r>
        <w:rPr>
          <w:rFonts w:ascii="Times New Roman" w:hAnsi="Times New Roman" w:cs="Times New Roman"/>
        </w:rPr>
        <w:t xml:space="preserve">, </w:t>
      </w:r>
      <w:r w:rsidRPr="00650815">
        <w:rPr>
          <w:rFonts w:ascii="Times New Roman" w:hAnsi="Times New Roman" w:cs="Times New Roman"/>
        </w:rPr>
        <w:t>регламентом ведения классного электронного журнала в 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1.9.Все действия пользователей проводятся в сроки и с периодичностью, </w:t>
      </w:r>
      <w:proofErr w:type="gramStart"/>
      <w:r w:rsidRPr="00650815">
        <w:rPr>
          <w:rFonts w:ascii="Times New Roman" w:hAnsi="Times New Roman" w:cs="Times New Roman"/>
        </w:rPr>
        <w:t>предусмотренными</w:t>
      </w:r>
      <w:proofErr w:type="gramEnd"/>
      <w:r w:rsidRPr="00650815">
        <w:rPr>
          <w:rFonts w:ascii="Times New Roman" w:hAnsi="Times New Roman" w:cs="Times New Roman"/>
        </w:rPr>
        <w:t xml:space="preserve"> «Регламентом деятельности участников образовательного процесса с использованием электронного журнала» (Приложение 2)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1.10.В электронном журнале  предусмотрено протоколирование действий Пользователей по внесению и изменению информации в электронном журнале с регистрацией времени и авторства.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1.11.Все пользователи имеют право на своевременные консультации по вопросам работы с электронным журналом.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1.12. Архивное хранение учетных данных предусматривает </w:t>
      </w:r>
      <w:proofErr w:type="gramStart"/>
      <w:r w:rsidRPr="00650815">
        <w:rPr>
          <w:rFonts w:ascii="Times New Roman" w:hAnsi="Times New Roman" w:cs="Times New Roman"/>
        </w:rPr>
        <w:t>контроль за</w:t>
      </w:r>
      <w:proofErr w:type="gramEnd"/>
      <w:r w:rsidRPr="00650815">
        <w:rPr>
          <w:rFonts w:ascii="Times New Roman" w:hAnsi="Times New Roman" w:cs="Times New Roman"/>
        </w:rPr>
        <w:t xml:space="preserve"> их целостностью и достоверностью. Электронное хранение архивных данных осуществляется минимально на двух носителях.  </w:t>
      </w:r>
    </w:p>
    <w:p w:rsidR="007E01FF" w:rsidRPr="00650815" w:rsidRDefault="007E01FF" w:rsidP="007E01FF">
      <w:pPr>
        <w:pStyle w:val="a4"/>
        <w:numPr>
          <w:ilvl w:val="0"/>
          <w:numId w:val="3"/>
        </w:numPr>
        <w:rPr>
          <w:rFonts w:ascii="Times New Roman" w:hAnsi="Times New Roman" w:cs="Times New Roman"/>
          <w:spacing w:val="-14"/>
        </w:rPr>
      </w:pPr>
      <w:r w:rsidRPr="00650815">
        <w:rPr>
          <w:rFonts w:ascii="Times New Roman" w:hAnsi="Times New Roman" w:cs="Times New Roman"/>
          <w:spacing w:val="-1"/>
        </w:rPr>
        <w:t xml:space="preserve">1.13.Пользователями электронного классного журнала являются руководители </w:t>
      </w:r>
      <w:r w:rsidRPr="00650815">
        <w:rPr>
          <w:rFonts w:ascii="Times New Roman" w:hAnsi="Times New Roman" w:cs="Times New Roman"/>
        </w:rPr>
        <w:t xml:space="preserve">общеобразовательных учреждений, учителя-предметники, классные руководители. </w:t>
      </w:r>
      <w:r w:rsidRPr="00650815">
        <w:rPr>
          <w:rFonts w:ascii="Times New Roman" w:hAnsi="Times New Roman" w:cs="Times New Roman"/>
          <w:spacing w:val="-2"/>
        </w:rPr>
        <w:t xml:space="preserve">Категорически запрещается  допускать </w:t>
      </w:r>
      <w:proofErr w:type="gramStart"/>
      <w:r w:rsidRPr="00650815">
        <w:rPr>
          <w:rFonts w:ascii="Times New Roman" w:hAnsi="Times New Roman" w:cs="Times New Roman"/>
          <w:spacing w:val="-2"/>
        </w:rPr>
        <w:t>обучающихся</w:t>
      </w:r>
      <w:proofErr w:type="gramEnd"/>
      <w:r w:rsidRPr="00650815">
        <w:rPr>
          <w:rFonts w:ascii="Times New Roman" w:hAnsi="Times New Roman" w:cs="Times New Roman"/>
          <w:spacing w:val="-2"/>
        </w:rPr>
        <w:t xml:space="preserve"> к работе с электронными классными </w:t>
      </w:r>
      <w:r w:rsidRPr="00650815">
        <w:rPr>
          <w:rFonts w:ascii="Times New Roman" w:hAnsi="Times New Roman" w:cs="Times New Roman"/>
        </w:rPr>
        <w:t>журналами.</w:t>
      </w:r>
    </w:p>
    <w:p w:rsidR="007E01FF" w:rsidRPr="00650815" w:rsidRDefault="007E01FF" w:rsidP="007E01FF">
      <w:pPr>
        <w:pStyle w:val="a4"/>
        <w:numPr>
          <w:ilvl w:val="0"/>
          <w:numId w:val="3"/>
        </w:numPr>
        <w:rPr>
          <w:rFonts w:ascii="Times New Roman" w:hAnsi="Times New Roman" w:cs="Times New Roman"/>
          <w:spacing w:val="-14"/>
        </w:rPr>
      </w:pPr>
      <w:r w:rsidRPr="00650815">
        <w:rPr>
          <w:rFonts w:ascii="Times New Roman" w:hAnsi="Times New Roman" w:cs="Times New Roman"/>
          <w:spacing w:val="-14"/>
        </w:rPr>
        <w:t>1.14.</w:t>
      </w:r>
      <w:r w:rsidRPr="00650815">
        <w:rPr>
          <w:rFonts w:ascii="Times New Roman" w:hAnsi="Times New Roman" w:cs="Times New Roman"/>
        </w:rPr>
        <w:t xml:space="preserve">Пользователями электронного дневника, как части электронного классного журнала, являются обучающиеся и родители (законные представители). Родители </w:t>
      </w:r>
      <w:r w:rsidRPr="00650815">
        <w:rPr>
          <w:rFonts w:ascii="Times New Roman" w:hAnsi="Times New Roman" w:cs="Times New Roman"/>
          <w:spacing w:val="-1"/>
        </w:rPr>
        <w:t>(законные представители) и обучающиеся имеют доступ только к собственным данным, и используют электронный классный журнал для их просмотра и ведения переписки.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1.15.Пользователи получают персональные реквизиты доступа к электронному классному журналу под  расписку в следующем порядке:</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-учителя-предметники, классные руководители получают реквизиты доступа у ответственного координатора по информатизации школы;</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-родители   (законные   представители)   и   обучающиеся   получают   реквизиты  доступа у классного руководителя.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1.16.Все пользователи электронного классного журнала несут персональную</w:t>
      </w:r>
      <w:r w:rsidRPr="00650815">
        <w:rPr>
          <w:rFonts w:ascii="Times New Roman" w:hAnsi="Times New Roman" w:cs="Times New Roman"/>
        </w:rPr>
        <w:br/>
        <w:t>ответственность за сохранность своих реквизитов доступа.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1.17.Предоставление персональной информации из электронного классного журнала, а также индивидуальной информации обучающихся и их родителей (законных представителей) для учета успеваемости и электронного обмена с ними, должно быть ограничено в соответствии с законодательством РФ. Сводные формы учета такой информации должны быть доступны только тем сотрудникам, для которых это необходимо по технологическим условиям организации работы. Перечень и полномочия сотрудников по работе с персональными данными определяются директором учреждения. Все сотрудники учреждения подписывают соглашение о неразглашении персональных данных обучающихся (Приложение № 3).</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1.18.Распределение предметных страниц по журналу и закрепление их за преподавателями осуществляется на основании учебного плана и распределения нагрузки между педагогами.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1.19.Поддержание информации хранящейся в базе данных электронного классного журнала в актуальном состоянии является обязательным.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1.20.В 1-х классах ведется только учет посещаемости и записи тем уроков.</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1.21.В</w:t>
      </w:r>
      <w:r>
        <w:rPr>
          <w:rFonts w:ascii="Times New Roman" w:hAnsi="Times New Roman" w:cs="Times New Roman"/>
        </w:rPr>
        <w:t xml:space="preserve">о 2-х </w:t>
      </w:r>
      <w:r w:rsidRPr="00650815">
        <w:rPr>
          <w:rFonts w:ascii="Times New Roman" w:hAnsi="Times New Roman" w:cs="Times New Roman"/>
        </w:rPr>
        <w:t xml:space="preserve">четвертная отметка за 1 четверть не выводится. </w:t>
      </w:r>
    </w:p>
    <w:p w:rsidR="007E01FF" w:rsidRPr="00650815" w:rsidRDefault="007E01FF" w:rsidP="007E01FF">
      <w:pPr>
        <w:pStyle w:val="a4"/>
        <w:numPr>
          <w:ilvl w:val="0"/>
          <w:numId w:val="3"/>
        </w:numPr>
        <w:rPr>
          <w:rFonts w:ascii="Times New Roman" w:hAnsi="Times New Roman" w:cs="Times New Roman"/>
          <w:b/>
        </w:rPr>
      </w:pPr>
      <w:r w:rsidRPr="00650815">
        <w:rPr>
          <w:rFonts w:ascii="Times New Roman" w:hAnsi="Times New Roman" w:cs="Times New Roman"/>
          <w:b/>
        </w:rPr>
        <w:t>2. Цели, задачи и назначение электронного журнала, электронного дневника</w:t>
      </w:r>
    </w:p>
    <w:p w:rsidR="007E01FF" w:rsidRPr="00650815" w:rsidRDefault="007E01FF" w:rsidP="007E01FF">
      <w:pPr>
        <w:pStyle w:val="a4"/>
        <w:numPr>
          <w:ilvl w:val="0"/>
          <w:numId w:val="3"/>
        </w:numPr>
        <w:rPr>
          <w:rFonts w:ascii="Times New Roman" w:hAnsi="Times New Roman" w:cs="Times New Roman"/>
          <w:iCs/>
        </w:rPr>
      </w:pPr>
      <w:r w:rsidRPr="00650815">
        <w:rPr>
          <w:rFonts w:ascii="Times New Roman" w:hAnsi="Times New Roman" w:cs="Times New Roman"/>
        </w:rPr>
        <w:lastRenderedPageBreak/>
        <w:t>2.1.Цель: информирование обучающихся</w:t>
      </w:r>
      <w:r w:rsidRPr="00650815">
        <w:rPr>
          <w:rFonts w:ascii="Times New Roman" w:hAnsi="Times New Roman" w:cs="Times New Roman"/>
          <w:iCs/>
        </w:rPr>
        <w:t xml:space="preserve"> и их родителей (законных представителей) о ходе учебного процесса и индивидуальных результатах обучающихся на основе информации электронного журнала, электронного дневника в соответствии требованиями и регламентом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2.2.Задачи: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повысить качество образования за счет:</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  автоматизации учетных функций;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повышения объективности оценивания учебных достижений обучающихся;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удобства ведения учета и анализа учебной деятельности повышение надежности хранения информации;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повышения уровня соблюдения прав всех участников учебного процесса (совершенствования </w:t>
      </w:r>
      <w:proofErr w:type="gramStart"/>
      <w:r w:rsidRPr="00650815">
        <w:rPr>
          <w:rFonts w:ascii="Times New Roman" w:hAnsi="Times New Roman" w:cs="Times New Roman"/>
        </w:rPr>
        <w:t>контроля за</w:t>
      </w:r>
      <w:proofErr w:type="gramEnd"/>
      <w:r w:rsidRPr="00650815">
        <w:rPr>
          <w:rFonts w:ascii="Times New Roman" w:hAnsi="Times New Roman" w:cs="Times New Roman"/>
        </w:rPr>
        <w:t xml:space="preserve"> вводом и изменением информации);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технологического развития учебного процесса;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обеспечить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7E01FF" w:rsidRPr="00650815" w:rsidRDefault="007E01FF" w:rsidP="007E01FF">
      <w:pPr>
        <w:pStyle w:val="a4"/>
        <w:numPr>
          <w:ilvl w:val="0"/>
          <w:numId w:val="3"/>
        </w:numPr>
        <w:rPr>
          <w:rFonts w:ascii="Times New Roman" w:hAnsi="Times New Roman" w:cs="Times New Roman"/>
          <w:iCs/>
        </w:rPr>
      </w:pPr>
      <w:r w:rsidRPr="00650815">
        <w:rPr>
          <w:rFonts w:ascii="Times New Roman" w:hAnsi="Times New Roman" w:cs="Times New Roman"/>
          <w:iCs/>
        </w:rPr>
        <w:t>2.3.Назначение:</w:t>
      </w:r>
    </w:p>
    <w:p w:rsidR="007E01FF" w:rsidRPr="00650815" w:rsidRDefault="007E01FF" w:rsidP="007E01FF">
      <w:pPr>
        <w:pStyle w:val="a4"/>
        <w:numPr>
          <w:ilvl w:val="0"/>
          <w:numId w:val="3"/>
        </w:numPr>
        <w:rPr>
          <w:rFonts w:ascii="Times New Roman" w:hAnsi="Times New Roman" w:cs="Times New Roman"/>
          <w:iCs/>
        </w:rPr>
      </w:pPr>
      <w:r w:rsidRPr="00650815">
        <w:rPr>
          <w:rFonts w:ascii="Times New Roman" w:hAnsi="Times New Roman" w:cs="Times New Roman"/>
          <w:iCs/>
        </w:rPr>
        <w:t>учет выполнения учебных программ, в том числе:</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учет проведенных занятий с отражением тематики, занятости педагогических сотрудников;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учет домашних и иных учебных заданий;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учет результатов выполнения учебной программы </w:t>
      </w:r>
      <w:proofErr w:type="gramStart"/>
      <w:r w:rsidRPr="00650815">
        <w:rPr>
          <w:rFonts w:ascii="Times New Roman" w:hAnsi="Times New Roman" w:cs="Times New Roman"/>
        </w:rPr>
        <w:t>обучающимися</w:t>
      </w:r>
      <w:proofErr w:type="gramEnd"/>
      <w:r w:rsidRPr="00650815">
        <w:rPr>
          <w:rFonts w:ascii="Times New Roman" w:hAnsi="Times New Roman" w:cs="Times New Roman"/>
        </w:rPr>
        <w:t xml:space="preserve"> (успеваемость);</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учет посещаемости занятий </w:t>
      </w:r>
      <w:proofErr w:type="gramStart"/>
      <w:r w:rsidRPr="00650815">
        <w:rPr>
          <w:rFonts w:ascii="Times New Roman" w:hAnsi="Times New Roman" w:cs="Times New Roman"/>
        </w:rPr>
        <w:t>обучающимися</w:t>
      </w:r>
      <w:proofErr w:type="gramEnd"/>
      <w:r w:rsidRPr="00650815">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spacing w:val="-18"/>
        </w:rPr>
      </w:pPr>
      <w:r w:rsidRPr="00650815">
        <w:rPr>
          <w:rFonts w:ascii="Times New Roman" w:hAnsi="Times New Roman" w:cs="Times New Roman"/>
          <w:spacing w:val="-1"/>
        </w:rPr>
        <w:t>2.4.Электронный классный журнал служит для решения следующих задач:</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spacing w:val="-1"/>
        </w:rPr>
        <w:t xml:space="preserve">хранение данных об успеваемости и </w:t>
      </w:r>
      <w:proofErr w:type="gramStart"/>
      <w:r w:rsidRPr="00650815">
        <w:rPr>
          <w:rFonts w:ascii="Times New Roman" w:hAnsi="Times New Roman" w:cs="Times New Roman"/>
          <w:spacing w:val="-1"/>
        </w:rPr>
        <w:t>посещаемости</w:t>
      </w:r>
      <w:proofErr w:type="gramEnd"/>
      <w:r w:rsidRPr="00650815">
        <w:rPr>
          <w:rFonts w:ascii="Times New Roman" w:hAnsi="Times New Roman" w:cs="Times New Roman"/>
          <w:spacing w:val="-1"/>
        </w:rPr>
        <w:t xml:space="preserve"> обучающихся школы в </w:t>
      </w:r>
      <w:r w:rsidRPr="00650815">
        <w:rPr>
          <w:rFonts w:ascii="Times New Roman" w:hAnsi="Times New Roman" w:cs="Times New Roman"/>
        </w:rPr>
        <w:t>электронном виде;</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создание единой базы календарно-тематического планирования по всем учебным предметам и параллелям классов;</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spacing w:val="-2"/>
        </w:rPr>
        <w:t xml:space="preserve">вывод информации, хранящейся в базе данных, на бумажный носитель, для </w:t>
      </w:r>
      <w:r w:rsidRPr="00650815">
        <w:rPr>
          <w:rFonts w:ascii="Times New Roman" w:hAnsi="Times New Roman" w:cs="Times New Roman"/>
        </w:rPr>
        <w:t>оформления в виде документа в соответствии с требованиями Российского законодательства;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оперативный доступ  к оценкам  за весь период ведения  журнала,  по всем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предметам, в любое время всем участникам образовательного процесса -          родителям </w:t>
      </w:r>
      <w:r w:rsidRPr="00650815">
        <w:rPr>
          <w:rFonts w:ascii="Times New Roman" w:hAnsi="Times New Roman" w:cs="Times New Roman"/>
          <w:spacing w:val="-6"/>
        </w:rPr>
        <w:t xml:space="preserve"> (законным</w:t>
      </w:r>
      <w:r w:rsidRPr="00650815">
        <w:rPr>
          <w:rFonts w:ascii="Times New Roman" w:hAnsi="Times New Roman" w:cs="Times New Roman"/>
        </w:rPr>
        <w:t xml:space="preserve"> </w:t>
      </w:r>
      <w:r w:rsidRPr="00650815">
        <w:rPr>
          <w:rFonts w:ascii="Times New Roman" w:hAnsi="Times New Roman" w:cs="Times New Roman"/>
          <w:spacing w:val="-3"/>
        </w:rPr>
        <w:t>представителям),</w:t>
      </w:r>
      <w:r w:rsidRPr="00650815">
        <w:rPr>
          <w:rFonts w:ascii="Times New Roman" w:hAnsi="Times New Roman" w:cs="Times New Roman"/>
        </w:rPr>
        <w:t xml:space="preserve"> </w:t>
      </w:r>
      <w:r w:rsidRPr="00650815">
        <w:rPr>
          <w:rFonts w:ascii="Times New Roman" w:hAnsi="Times New Roman" w:cs="Times New Roman"/>
          <w:spacing w:val="-3"/>
        </w:rPr>
        <w:t xml:space="preserve">обучающимся, </w:t>
      </w:r>
      <w:r w:rsidRPr="00650815">
        <w:rPr>
          <w:rFonts w:ascii="Times New Roman" w:hAnsi="Times New Roman" w:cs="Times New Roman"/>
          <w:spacing w:val="-4"/>
        </w:rPr>
        <w:t>учителям,</w:t>
      </w:r>
      <w:r w:rsidRPr="00650815">
        <w:rPr>
          <w:rFonts w:ascii="Times New Roman" w:hAnsi="Times New Roman" w:cs="Times New Roman"/>
        </w:rPr>
        <w:t xml:space="preserve"> </w:t>
      </w:r>
      <w:r w:rsidRPr="00650815">
        <w:rPr>
          <w:rFonts w:ascii="Times New Roman" w:hAnsi="Times New Roman" w:cs="Times New Roman"/>
          <w:spacing w:val="-6"/>
        </w:rPr>
        <w:t xml:space="preserve">руководителям </w:t>
      </w:r>
      <w:r w:rsidRPr="00650815">
        <w:rPr>
          <w:rFonts w:ascii="Times New Roman" w:hAnsi="Times New Roman" w:cs="Times New Roman"/>
          <w:spacing w:val="-1"/>
        </w:rPr>
        <w:t>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автоматизация периодических промежуточных и итоговых отчетов  </w:t>
      </w:r>
      <w:r w:rsidRPr="00650815">
        <w:rPr>
          <w:rFonts w:ascii="Times New Roman" w:hAnsi="Times New Roman" w:cs="Times New Roman"/>
          <w:spacing w:val="-2"/>
        </w:rPr>
        <w:t>учителей-предметников, классных руководителей и руководителей ОУ</w:t>
      </w:r>
      <w:r w:rsidRPr="00650815">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своевременное информирование родителей (законных представителей) по вопросам успеваемости их детей, посещаемости занятий;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информирование родителей (законных представителей) и обучающихся о домашних заданиях по различным предметам;</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spacing w:val="-2"/>
        </w:rPr>
        <w:t xml:space="preserve">обеспечение возможности прямого общения между учителями, руководителями </w:t>
      </w:r>
      <w:r w:rsidRPr="00650815">
        <w:rPr>
          <w:rFonts w:ascii="Times New Roman" w:hAnsi="Times New Roman" w:cs="Times New Roman"/>
        </w:rPr>
        <w:t>ОУ, родителями (законными представителями) и обучающимися вне зависимости от их местоположения.</w:t>
      </w:r>
    </w:p>
    <w:p w:rsidR="007E01FF" w:rsidRPr="00650815" w:rsidRDefault="007E01FF" w:rsidP="007E01FF">
      <w:pPr>
        <w:pStyle w:val="a4"/>
        <w:numPr>
          <w:ilvl w:val="0"/>
          <w:numId w:val="3"/>
        </w:numPr>
        <w:rPr>
          <w:rFonts w:ascii="Times New Roman" w:hAnsi="Times New Roman" w:cs="Times New Roman"/>
          <w:b/>
        </w:rPr>
      </w:pPr>
      <w:r w:rsidRPr="00650815">
        <w:rPr>
          <w:rFonts w:ascii="Times New Roman" w:hAnsi="Times New Roman" w:cs="Times New Roman"/>
          <w:b/>
        </w:rPr>
        <w:t>3. Функции и деятельность пользователей электронного журнала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3.1 Пользователями электронного журнала являются: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директор ОУ;</w:t>
      </w:r>
    </w:p>
    <w:p w:rsid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заместители директора;</w:t>
      </w:r>
    </w:p>
    <w:p w:rsidR="007E01FF" w:rsidRDefault="007E01FF" w:rsidP="007E01FF">
      <w:pPr>
        <w:pStyle w:val="a4"/>
        <w:numPr>
          <w:ilvl w:val="0"/>
          <w:numId w:val="3"/>
        </w:numPr>
        <w:rPr>
          <w:rFonts w:ascii="Times New Roman" w:hAnsi="Times New Roman" w:cs="Times New Roman"/>
        </w:rPr>
      </w:pPr>
      <w:r>
        <w:rPr>
          <w:rFonts w:ascii="Times New Roman" w:hAnsi="Times New Roman" w:cs="Times New Roman"/>
        </w:rPr>
        <w:t>зав</w:t>
      </w:r>
      <w:proofErr w:type="gramStart"/>
      <w:r>
        <w:rPr>
          <w:rFonts w:ascii="Times New Roman" w:hAnsi="Times New Roman" w:cs="Times New Roman"/>
        </w:rPr>
        <w:t>.ф</w:t>
      </w:r>
      <w:proofErr w:type="gramEnd"/>
      <w:r>
        <w:rPr>
          <w:rFonts w:ascii="Times New Roman" w:hAnsi="Times New Roman" w:cs="Times New Roman"/>
        </w:rPr>
        <w:t xml:space="preserve">илиалы </w:t>
      </w:r>
    </w:p>
    <w:p w:rsidR="00F364CE" w:rsidRPr="00650815" w:rsidRDefault="00F364CE" w:rsidP="007E01FF">
      <w:pPr>
        <w:pStyle w:val="a4"/>
        <w:numPr>
          <w:ilvl w:val="0"/>
          <w:numId w:val="3"/>
        </w:numPr>
        <w:rPr>
          <w:rFonts w:ascii="Times New Roman" w:hAnsi="Times New Roman" w:cs="Times New Roman"/>
        </w:rPr>
      </w:pPr>
      <w:r>
        <w:rPr>
          <w:rFonts w:ascii="Times New Roman" w:hAnsi="Times New Roman" w:cs="Times New Roman"/>
        </w:rPr>
        <w:t>методисты</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системный администратор;</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учителя;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классные руководители;</w:t>
      </w:r>
    </w:p>
    <w:p w:rsidR="007E01FF" w:rsidRPr="00650815" w:rsidRDefault="007E01FF" w:rsidP="007E01FF">
      <w:pPr>
        <w:pStyle w:val="a4"/>
        <w:numPr>
          <w:ilvl w:val="0"/>
          <w:numId w:val="3"/>
        </w:numPr>
        <w:rPr>
          <w:rFonts w:ascii="Times New Roman" w:hAnsi="Times New Roman" w:cs="Times New Roman"/>
        </w:rPr>
      </w:pPr>
      <w:r>
        <w:rPr>
          <w:rFonts w:ascii="Times New Roman" w:hAnsi="Times New Roman" w:cs="Times New Roman"/>
        </w:rPr>
        <w:t>делопроизводитель</w:t>
      </w:r>
      <w:r w:rsidRPr="00650815">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обучающиеся 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родители обучающихся (или их законные представители).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3.2. Функции и виды деятельности пользователей:</w:t>
      </w:r>
    </w:p>
    <w:p w:rsidR="007E01FF" w:rsidRPr="00650815" w:rsidRDefault="007E01FF" w:rsidP="007E01FF">
      <w:pPr>
        <w:pStyle w:val="a4"/>
        <w:numPr>
          <w:ilvl w:val="0"/>
          <w:numId w:val="3"/>
        </w:numPr>
        <w:rPr>
          <w:rFonts w:ascii="Times New Roman" w:hAnsi="Times New Roman" w:cs="Times New Roman"/>
        </w:rPr>
      </w:pPr>
      <w:r w:rsidRPr="007E01FF">
        <w:rPr>
          <w:rStyle w:val="a5"/>
          <w:rFonts w:eastAsiaTheme="minorHAnsi"/>
          <w:b/>
          <w:i w:val="0"/>
          <w:szCs w:val="20"/>
        </w:rPr>
        <w:t>Директор</w:t>
      </w:r>
      <w:r w:rsidRPr="007E01FF">
        <w:rPr>
          <w:rFonts w:ascii="Times New Roman" w:hAnsi="Times New Roman" w:cs="Times New Roman"/>
          <w:b/>
          <w:i/>
        </w:rPr>
        <w:t xml:space="preserve"> </w:t>
      </w:r>
      <w:r w:rsidRPr="007E01FF">
        <w:rPr>
          <w:rFonts w:ascii="Times New Roman" w:hAnsi="Times New Roman" w:cs="Times New Roman"/>
          <w:b/>
        </w:rPr>
        <w:t xml:space="preserve"> о</w:t>
      </w:r>
      <w:r w:rsidRPr="00650815">
        <w:rPr>
          <w:rFonts w:ascii="Times New Roman" w:hAnsi="Times New Roman" w:cs="Times New Roman"/>
        </w:rPr>
        <w:t>существляет непосредственное руководство системой работы в ОУ по ведению электронных журналов.</w:t>
      </w:r>
    </w:p>
    <w:p w:rsidR="007E01FF" w:rsidRPr="007E01FF" w:rsidRDefault="007E01FF" w:rsidP="007E01FF">
      <w:pPr>
        <w:pStyle w:val="a4"/>
        <w:numPr>
          <w:ilvl w:val="0"/>
          <w:numId w:val="3"/>
        </w:numPr>
        <w:rPr>
          <w:rFonts w:ascii="Times New Roman" w:hAnsi="Times New Roman" w:cs="Times New Roman"/>
        </w:rPr>
      </w:pPr>
      <w:r w:rsidRPr="007E01FF">
        <w:rPr>
          <w:rFonts w:ascii="Times New Roman" w:hAnsi="Times New Roman" w:cs="Times New Roman"/>
          <w:b/>
        </w:rPr>
        <w:lastRenderedPageBreak/>
        <w:t>Заместитель директора</w:t>
      </w:r>
      <w:r w:rsidRPr="007E01FF">
        <w:rPr>
          <w:rFonts w:ascii="Times New Roman" w:hAnsi="Times New Roman" w:cs="Times New Roman"/>
        </w:rPr>
        <w:t>, курирующий вопрос учебно-воспитательного процесса:</w:t>
      </w:r>
    </w:p>
    <w:p w:rsidR="007E01FF" w:rsidRPr="00650815" w:rsidRDefault="007E01FF" w:rsidP="007E01FF">
      <w:pPr>
        <w:pStyle w:val="a4"/>
        <w:ind w:left="360" w:firstLine="0"/>
        <w:rPr>
          <w:rFonts w:ascii="Times New Roman" w:hAnsi="Times New Roman" w:cs="Times New Roman"/>
        </w:rPr>
      </w:pPr>
      <w:r w:rsidRPr="00650815">
        <w:rPr>
          <w:rFonts w:ascii="Times New Roman" w:hAnsi="Times New Roman" w:cs="Times New Roman"/>
        </w:rPr>
        <w:t xml:space="preserve">осуществляет контроль </w:t>
      </w:r>
      <w:proofErr w:type="gramStart"/>
      <w:r w:rsidRPr="00650815">
        <w:rPr>
          <w:rFonts w:ascii="Times New Roman" w:hAnsi="Times New Roman" w:cs="Times New Roman"/>
        </w:rPr>
        <w:t>за</w:t>
      </w:r>
      <w:proofErr w:type="gramEnd"/>
      <w:r w:rsidRPr="00650815">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реализацией федерального государственного образовательного стандарта, федеральных государственных требований;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качеством образовательного (учебно-воспитательного) процесса;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объективностью оценки результатов образовательной деятельности обучающихся;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анализирует, прогнозирует ход, развитие и результаты образовательного процесса школы;</w:t>
      </w:r>
    </w:p>
    <w:p w:rsidR="007E01FF" w:rsidRPr="00650815" w:rsidRDefault="007E01FF" w:rsidP="007E01FF">
      <w:pPr>
        <w:pStyle w:val="a4"/>
        <w:numPr>
          <w:ilvl w:val="0"/>
          <w:numId w:val="3"/>
        </w:numPr>
        <w:rPr>
          <w:rFonts w:ascii="Times New Roman" w:hAnsi="Times New Roman" w:cs="Times New Roman"/>
        </w:rPr>
      </w:pPr>
      <w:r w:rsidRPr="007E01FF">
        <w:rPr>
          <w:rStyle w:val="a5"/>
          <w:rFonts w:eastAsiaTheme="minorHAnsi"/>
          <w:b/>
          <w:i w:val="0"/>
          <w:sz w:val="24"/>
          <w:szCs w:val="20"/>
        </w:rPr>
        <w:t>заместитель директора по ВР</w:t>
      </w:r>
      <w:r w:rsidRPr="00650815">
        <w:rPr>
          <w:rFonts w:ascii="Times New Roman" w:hAnsi="Times New Roman" w:cs="Times New Roman"/>
        </w:rPr>
        <w:t xml:space="preserve"> - осуществляет техническое и технологическое сопровождение </w:t>
      </w:r>
      <w:r>
        <w:rPr>
          <w:rFonts w:ascii="Times New Roman" w:hAnsi="Times New Roman" w:cs="Times New Roman"/>
        </w:rPr>
        <w:t>АИС «Электронная школа Тюменской области</w:t>
      </w:r>
      <w:r w:rsidRPr="00650815">
        <w:rPr>
          <w:rFonts w:ascii="Times New Roman" w:hAnsi="Times New Roman" w:cs="Times New Roman"/>
        </w:rPr>
        <w:t>»</w:t>
      </w:r>
      <w:r>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rPr>
      </w:pPr>
      <w:r w:rsidRPr="007E01FF">
        <w:rPr>
          <w:rFonts w:ascii="Times New Roman" w:hAnsi="Times New Roman" w:cs="Times New Roman"/>
          <w:b/>
        </w:rPr>
        <w:t>Директор</w:t>
      </w:r>
      <w:r>
        <w:rPr>
          <w:rFonts w:ascii="Times New Roman" w:hAnsi="Times New Roman" w:cs="Times New Roman"/>
          <w:i/>
        </w:rPr>
        <w:t xml:space="preserve"> </w:t>
      </w:r>
      <w:r w:rsidRPr="00650815">
        <w:rPr>
          <w:rFonts w:ascii="Times New Roman" w:hAnsi="Times New Roman" w:cs="Times New Roman"/>
          <w:i/>
        </w:rPr>
        <w:t xml:space="preserve"> </w:t>
      </w:r>
      <w:r w:rsidRPr="00650815">
        <w:rPr>
          <w:rFonts w:ascii="Times New Roman" w:hAnsi="Times New Roman" w:cs="Times New Roman"/>
        </w:rPr>
        <w:t>осуществляет администрирование деятельности пользователей электронного журнала: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разграничение прав доступа пользователей в соответствии с целями и задачами образовательного процесса;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своевременный контроль исполнения регламента работы всех пользователей;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осуществление координации деятельности пользователей на отдельных участках электронного журнала;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за правильностью ведения электронных классных журналов;</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вывод отчетности, хранящейся в базе данных электронного журнала, на бумажный носитель для оформления в виде документа в соответствии с требованиями нормативных правовых актов;</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участие в разработке локальных актов, методических и информационных материалов.</w:t>
      </w:r>
    </w:p>
    <w:p w:rsidR="007E01FF" w:rsidRPr="00650815" w:rsidRDefault="007E01FF" w:rsidP="007E01FF">
      <w:pPr>
        <w:pStyle w:val="a4"/>
        <w:numPr>
          <w:ilvl w:val="0"/>
          <w:numId w:val="3"/>
        </w:numPr>
        <w:rPr>
          <w:rFonts w:ascii="Times New Roman" w:hAnsi="Times New Roman" w:cs="Times New Roman"/>
        </w:rPr>
      </w:pPr>
      <w:r w:rsidRPr="007E01FF">
        <w:rPr>
          <w:rStyle w:val="a5"/>
          <w:rFonts w:eastAsiaTheme="minorHAnsi"/>
          <w:b/>
          <w:i w:val="0"/>
          <w:sz w:val="24"/>
          <w:szCs w:val="20"/>
        </w:rPr>
        <w:t>Учитель</w:t>
      </w:r>
      <w:r w:rsidRPr="007E01FF">
        <w:rPr>
          <w:rFonts w:ascii="Times New Roman" w:hAnsi="Times New Roman" w:cs="Times New Roman"/>
          <w:b/>
          <w:i/>
          <w:sz w:val="24"/>
        </w:rPr>
        <w:t xml:space="preserve"> </w:t>
      </w:r>
      <w:r w:rsidRPr="00650815">
        <w:rPr>
          <w:rFonts w:ascii="Times New Roman" w:hAnsi="Times New Roman" w:cs="Times New Roman"/>
        </w:rPr>
        <w:t>осуществляет контрольно-оценочную деятельность в образовательном процессе:</w:t>
      </w:r>
    </w:p>
    <w:p w:rsidR="007E01FF" w:rsidRPr="00650815" w:rsidRDefault="007E01FF" w:rsidP="007E01FF">
      <w:pPr>
        <w:pStyle w:val="a4"/>
        <w:numPr>
          <w:ilvl w:val="0"/>
          <w:numId w:val="3"/>
        </w:numPr>
        <w:rPr>
          <w:rFonts w:ascii="Times New Roman" w:hAnsi="Times New Roman" w:cs="Times New Roman"/>
          <w:color w:val="FF0000"/>
        </w:rPr>
      </w:pPr>
      <w:r w:rsidRPr="00650815">
        <w:rPr>
          <w:rFonts w:ascii="Times New Roman" w:hAnsi="Times New Roman" w:cs="Times New Roman"/>
        </w:rPr>
        <w:t xml:space="preserve">планирует учебный процесс в соответствии с образовательной программой ОУ, разрабатывает рабочие программы учебных дисциплин (модулей) по своей дисциплине и другие материалы, размещает их в </w:t>
      </w:r>
      <w:r>
        <w:rPr>
          <w:rFonts w:ascii="Times New Roman" w:hAnsi="Times New Roman" w:cs="Times New Roman"/>
        </w:rPr>
        <w:t>АИС «Электронная школа Тюменской области</w:t>
      </w:r>
      <w:r w:rsidRPr="00650815">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обеспечивает достижение и подтверждение </w:t>
      </w:r>
      <w:proofErr w:type="gramStart"/>
      <w:r w:rsidRPr="00650815">
        <w:rPr>
          <w:rFonts w:ascii="Times New Roman" w:hAnsi="Times New Roman" w:cs="Times New Roman"/>
        </w:rPr>
        <w:t>обучающимися</w:t>
      </w:r>
      <w:proofErr w:type="gramEnd"/>
      <w:r w:rsidRPr="00650815">
        <w:rPr>
          <w:rFonts w:ascii="Times New Roman" w:hAnsi="Times New Roman" w:cs="Times New Roman"/>
        </w:rPr>
        <w:t xml:space="preserve"> уровней образования (образовательных цензов).</w:t>
      </w:r>
    </w:p>
    <w:p w:rsidR="007E01FF" w:rsidRPr="007E01FF" w:rsidRDefault="007E01FF" w:rsidP="007E01FF">
      <w:pPr>
        <w:pStyle w:val="a4"/>
        <w:numPr>
          <w:ilvl w:val="0"/>
          <w:numId w:val="3"/>
        </w:numPr>
        <w:rPr>
          <w:rFonts w:ascii="Times New Roman" w:hAnsi="Times New Roman" w:cs="Times New Roman"/>
          <w:i/>
          <w:sz w:val="24"/>
        </w:rPr>
      </w:pPr>
      <w:r w:rsidRPr="007E01FF">
        <w:rPr>
          <w:rStyle w:val="a5"/>
          <w:rFonts w:eastAsiaTheme="minorHAnsi"/>
          <w:i w:val="0"/>
          <w:sz w:val="24"/>
          <w:szCs w:val="20"/>
        </w:rPr>
        <w:t>Классный руководитель:</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обеспечивает контроль за посещаемостью </w:t>
      </w:r>
      <w:proofErr w:type="gramStart"/>
      <w:r w:rsidRPr="00650815">
        <w:rPr>
          <w:rFonts w:ascii="Times New Roman" w:hAnsi="Times New Roman" w:cs="Times New Roman"/>
        </w:rPr>
        <w:t>обучающихся</w:t>
      </w:r>
      <w:proofErr w:type="gramEnd"/>
      <w:r w:rsidRPr="00650815">
        <w:rPr>
          <w:rFonts w:ascii="Times New Roman" w:hAnsi="Times New Roman" w:cs="Times New Roman"/>
        </w:rPr>
        <w:t xml:space="preserve"> своего класса;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осуществляет анализ успеваемости и посещаемости </w:t>
      </w:r>
      <w:proofErr w:type="gramStart"/>
      <w:r w:rsidRPr="00650815">
        <w:rPr>
          <w:rFonts w:ascii="Times New Roman" w:hAnsi="Times New Roman" w:cs="Times New Roman"/>
        </w:rPr>
        <w:t>занятий</w:t>
      </w:r>
      <w:proofErr w:type="gramEnd"/>
      <w:r w:rsidRPr="00650815">
        <w:rPr>
          <w:rFonts w:ascii="Times New Roman" w:hAnsi="Times New Roman" w:cs="Times New Roman"/>
        </w:rPr>
        <w:t xml:space="preserve"> обучающихся своего класса;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организует оперативное взаимодействие между учащимися своего класса, их родителями, законными представителями, администрацией общеобразовательного учреждения, педагогами.</w:t>
      </w:r>
    </w:p>
    <w:p w:rsidR="007E01FF" w:rsidRPr="007E01FF" w:rsidRDefault="007E01FF" w:rsidP="007E01FF">
      <w:pPr>
        <w:pStyle w:val="a4"/>
        <w:numPr>
          <w:ilvl w:val="0"/>
          <w:numId w:val="3"/>
        </w:numPr>
        <w:rPr>
          <w:rFonts w:ascii="Times New Roman" w:hAnsi="Times New Roman" w:cs="Times New Roman"/>
          <w:b/>
          <w:sz w:val="24"/>
        </w:rPr>
      </w:pPr>
      <w:r w:rsidRPr="007E01FF">
        <w:rPr>
          <w:rFonts w:ascii="Times New Roman" w:hAnsi="Times New Roman" w:cs="Times New Roman"/>
          <w:b/>
          <w:sz w:val="24"/>
        </w:rPr>
        <w:t>Делопроизводитель:</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обеспечивает ведение списков педагогических сотрудников 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отражает движения учащихся (перевод обучающихся из одного класса в другой, зачисление/выбытие учащихся);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организует архивное хранение учетных данных успеваемости на бумажных носителях в соответствии с действующими требованиями архивной службы.</w:t>
      </w:r>
    </w:p>
    <w:p w:rsidR="007E01FF" w:rsidRPr="00650815" w:rsidRDefault="007E01FF" w:rsidP="007E01FF">
      <w:pPr>
        <w:pStyle w:val="a4"/>
        <w:numPr>
          <w:ilvl w:val="0"/>
          <w:numId w:val="3"/>
        </w:numPr>
        <w:rPr>
          <w:rFonts w:ascii="Times New Roman" w:hAnsi="Times New Roman" w:cs="Times New Roman"/>
        </w:rPr>
      </w:pPr>
      <w:r w:rsidRPr="007E01FF">
        <w:rPr>
          <w:rFonts w:ascii="Times New Roman" w:hAnsi="Times New Roman" w:cs="Times New Roman"/>
          <w:b/>
          <w:sz w:val="24"/>
        </w:rPr>
        <w:t>Учащиеся ОУ и их родители (или их законные представители)</w:t>
      </w:r>
      <w:r w:rsidRPr="00650815">
        <w:rPr>
          <w:rFonts w:ascii="Times New Roman" w:hAnsi="Times New Roman" w:cs="Times New Roman"/>
        </w:rPr>
        <w:t xml:space="preserve"> - используют возможности сетевой школы.</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4. Требования к функционированию электронного журнала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Учет реализации учебных программ ведется распределенным образом всеми педагогическими работниками 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Распределение предметных страниц по журналу и закрепление их за учителями осуществляется на основании учебного плана и распределения нагрузки между педагогами.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Учителя осуществляют заполнение электронных журналов в части информации о датах проведения занятий (в соответствии с расписанием занятий), темах уроков, домашних заданиях, оценках обучающихся и отметок об отсутствии обучающихся на уроках.</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Внесение учетной записи о занятии и отметки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журнале совместно с системным администратором.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lastRenderedPageBreak/>
        <w:t>Внесение в журнал информации о домашнем задании должно производиться в день проведения занятия. Задание должно вноситься в журнал не позднее 1 часа после окончания занятий в этот день.</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 конце отчетных периодов педагогические работники ОУ подводят итоги учебного процесса. Каждому обучающемуся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ученика может быть назначена отсрочка выставления ему итоговой оценки, но не более 10 рабочих дней с момента выхода обучающегося на занятия.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 обучающихся и их родителей (законных представителей) должна быть возможность оперативного получения информации о текущей успеваемости учащегося, ведения электронного дневника и электронного журнала успеваемости.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Регулярность информирования обучающихся и их родителей об успешности обучающегося и проблемах в реализации учебного процесса должна быть не реже чем один раз неделю, а в случае незапланированного сбоя - не реже одного раза в две недели.</w:t>
      </w:r>
    </w:p>
    <w:p w:rsidR="007E01FF" w:rsidRPr="00650815" w:rsidRDefault="007E01FF" w:rsidP="007E01FF">
      <w:pPr>
        <w:pStyle w:val="a4"/>
        <w:numPr>
          <w:ilvl w:val="0"/>
          <w:numId w:val="3"/>
        </w:numPr>
        <w:rPr>
          <w:rFonts w:ascii="Times New Roman" w:hAnsi="Times New Roman" w:cs="Times New Roman"/>
        </w:rPr>
      </w:pPr>
      <w:r w:rsidRPr="005763DD">
        <w:rPr>
          <w:rFonts w:ascii="Times New Roman" w:hAnsi="Times New Roman" w:cs="Times New Roman"/>
        </w:rPr>
        <w:t>Сводная ведомость итоговой успешности класса за учебный год должна выводиться из электронного журнала в том виде, который предусмотрен действующими требованиями архивной службы.</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При выведении на печать данных из электронной формы они должны заверяться в установленном порядке. Архивное хранение учетных данных на бумажных носителях должно осуществляться в соответствии с действующим законодательством РФ.</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Архивное хранение учетных данных должно предусматривать </w:t>
      </w:r>
      <w:proofErr w:type="gramStart"/>
      <w:r w:rsidRPr="00650815">
        <w:rPr>
          <w:rFonts w:ascii="Times New Roman" w:hAnsi="Times New Roman" w:cs="Times New Roman"/>
        </w:rPr>
        <w:t>контроль за</w:t>
      </w:r>
      <w:proofErr w:type="gramEnd"/>
      <w:r w:rsidRPr="00650815">
        <w:rPr>
          <w:rFonts w:ascii="Times New Roman" w:hAnsi="Times New Roman" w:cs="Times New Roman"/>
        </w:rPr>
        <w:t xml:space="preserve"> их целостностью и достоверностью на протяжении всего необходимого срока, который предусмотрен действующим Законодательством РФ.</w:t>
      </w:r>
    </w:p>
    <w:p w:rsidR="007E01FF" w:rsidRPr="00650815" w:rsidRDefault="007E01FF" w:rsidP="007E01FF">
      <w:pPr>
        <w:pStyle w:val="a4"/>
        <w:ind w:firstLine="0"/>
        <w:rPr>
          <w:rFonts w:ascii="Times New Roman" w:hAnsi="Times New Roman" w:cs="Times New Roman"/>
        </w:rPr>
      </w:pPr>
    </w:p>
    <w:p w:rsidR="007E01FF" w:rsidRPr="00F364CE" w:rsidRDefault="007E01FF" w:rsidP="007E01FF">
      <w:pPr>
        <w:pStyle w:val="a4"/>
        <w:numPr>
          <w:ilvl w:val="0"/>
          <w:numId w:val="3"/>
        </w:numPr>
        <w:rPr>
          <w:rFonts w:ascii="Times New Roman" w:hAnsi="Times New Roman" w:cs="Times New Roman"/>
          <w:b/>
        </w:rPr>
      </w:pPr>
      <w:r w:rsidRPr="00F364CE">
        <w:rPr>
          <w:rFonts w:ascii="Times New Roman" w:hAnsi="Times New Roman" w:cs="Times New Roman"/>
          <w:b/>
        </w:rPr>
        <w:t>5. Обязанности пользователей электронного журнала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Ведение электронного журнала обязательно для каждого учителя и классного руководителя согласно установленным правилам.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Заместитель директора, курирующий вопросы учебно-воспитательного процесса, осуществляет </w:t>
      </w:r>
      <w:proofErr w:type="gramStart"/>
      <w:r w:rsidRPr="00650815">
        <w:rPr>
          <w:rFonts w:ascii="Times New Roman" w:hAnsi="Times New Roman" w:cs="Times New Roman"/>
        </w:rPr>
        <w:t>контроль за</w:t>
      </w:r>
      <w:proofErr w:type="gramEnd"/>
      <w:r w:rsidRPr="00650815">
        <w:rPr>
          <w:rFonts w:ascii="Times New Roman" w:hAnsi="Times New Roman" w:cs="Times New Roman"/>
        </w:rPr>
        <w:t xml:space="preserve"> ведением электронного журнала.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Контроль подразумевает несколько направлений: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своевременности отражения в электронном журнале занятий;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своевременности выставления отметок;</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выполнения графика наполняемости отметок;</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отражения посещаемости занятий;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выполнения учебного плана;</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своевременности проведения работы с отстающими учащимися;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проверка заполнения </w:t>
      </w:r>
      <w:proofErr w:type="gramStart"/>
      <w:r w:rsidRPr="00650815">
        <w:rPr>
          <w:rFonts w:ascii="Times New Roman" w:hAnsi="Times New Roman" w:cs="Times New Roman"/>
        </w:rPr>
        <w:t>домашний</w:t>
      </w:r>
      <w:proofErr w:type="gramEnd"/>
      <w:r w:rsidRPr="00650815">
        <w:rPr>
          <w:rFonts w:ascii="Times New Roman" w:hAnsi="Times New Roman" w:cs="Times New Roman"/>
        </w:rPr>
        <w:t xml:space="preserve"> заданий;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проверка домашних заданий на соответствие возрастным особенностям обучающихся, требованиям по содержанию и объему;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учет замененных и пропущенных уроков (занятий) в соответствии с действующими нормативно-регламентирующими документами; </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результаты  проверки   электронных  журналов  доводятся  до  сведения  учителей-предметников и классных руководителей.</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Учителя осуществляют ежедневное заполнение электронного журнала в части информации о датах проведения занятий (в соответствии с расписанием занятий), темах уроков, заданных домашних заданиях, оценках учащихся и отметок об отсутствии учащихся на уроках.</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Классный руководитель обязан ежедневно корректировать сведения о пропущенных уроках обучающихся своего класса.</w:t>
      </w:r>
      <w:bookmarkStart w:id="1" w:name="bookmark1"/>
    </w:p>
    <w:p w:rsidR="007E01FF" w:rsidRPr="00F364CE" w:rsidRDefault="007E01FF" w:rsidP="007E01FF">
      <w:pPr>
        <w:pStyle w:val="a4"/>
        <w:numPr>
          <w:ilvl w:val="0"/>
          <w:numId w:val="3"/>
        </w:numPr>
        <w:rPr>
          <w:rFonts w:ascii="Times New Roman" w:hAnsi="Times New Roman" w:cs="Times New Roman"/>
          <w:b/>
        </w:rPr>
      </w:pPr>
      <w:r w:rsidRPr="00F364CE">
        <w:rPr>
          <w:rFonts w:ascii="Times New Roman" w:hAnsi="Times New Roman" w:cs="Times New Roman"/>
          <w:b/>
        </w:rPr>
        <w:t>6. Права пользователей электронного журнала</w:t>
      </w:r>
      <w:bookmarkEnd w:id="1"/>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Все пользователи электронного журнала имеют право на ознакомление с нормативными документами, локальными актами и инструкциями, регламентирующими и определяющими порядок использования электронного журнала.</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В случае отсутствия возможности оперативного получения информации о текущей успеваемости учащегося, ведение электронного дневника и электронного журнала успеваемости с домашнего компьютера, обучающиеся и их родители (законные представители </w:t>
      </w:r>
      <w:r w:rsidRPr="00650815">
        <w:rPr>
          <w:rFonts w:ascii="Times New Roman" w:hAnsi="Times New Roman" w:cs="Times New Roman"/>
        </w:rPr>
        <w:lastRenderedPageBreak/>
        <w:t>или лица, их заменяющие) имеют право на получение информации с компьютера, расположенного в ОУ.</w:t>
      </w:r>
      <w:bookmarkStart w:id="2" w:name="bookmark2"/>
    </w:p>
    <w:p w:rsidR="007E01FF" w:rsidRPr="00F364CE" w:rsidRDefault="007E01FF" w:rsidP="007E01FF">
      <w:pPr>
        <w:pStyle w:val="a4"/>
        <w:numPr>
          <w:ilvl w:val="0"/>
          <w:numId w:val="3"/>
        </w:numPr>
        <w:rPr>
          <w:rFonts w:ascii="Times New Roman" w:hAnsi="Times New Roman" w:cs="Times New Roman"/>
          <w:b/>
        </w:rPr>
      </w:pPr>
      <w:r w:rsidRPr="00F364CE">
        <w:rPr>
          <w:rFonts w:ascii="Times New Roman" w:hAnsi="Times New Roman" w:cs="Times New Roman"/>
          <w:b/>
        </w:rPr>
        <w:t>7. Ответственность пользователей электронного журнала.</w:t>
      </w:r>
      <w:bookmarkEnd w:id="2"/>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Электронные журналы относятся к учебно-педагогической документации ОУ.</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Ответственность за соответствие результатов учета успеваемости действующим нормам и, в частности, настоящему положению и локальным актам ОУ, несёт директор.</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Ответственность за соответствие учетных записей электронного журнала фактам реализации учебного процесса, </w:t>
      </w:r>
      <w:proofErr w:type="gramStart"/>
      <w:r w:rsidRPr="00650815">
        <w:rPr>
          <w:rFonts w:ascii="Times New Roman" w:hAnsi="Times New Roman" w:cs="Times New Roman"/>
        </w:rPr>
        <w:t>контроль за</w:t>
      </w:r>
      <w:proofErr w:type="gramEnd"/>
      <w:r w:rsidRPr="00650815">
        <w:rPr>
          <w:rFonts w:ascii="Times New Roman" w:hAnsi="Times New Roman" w:cs="Times New Roman"/>
        </w:rPr>
        <w:t xml:space="preserve"> правильностью ведения и использование лежат на директоре ОУ и его заместителях, курирующих вопросы учебно-воспитательного процесса и информатизации.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Учителя и классные руководители несут ответственность за актуальность информации об успеваемости и посещаемости </w:t>
      </w:r>
      <w:proofErr w:type="gramStart"/>
      <w:r w:rsidRPr="00650815">
        <w:rPr>
          <w:rFonts w:ascii="Times New Roman" w:hAnsi="Times New Roman" w:cs="Times New Roman"/>
        </w:rPr>
        <w:t>обучающихся</w:t>
      </w:r>
      <w:proofErr w:type="gramEnd"/>
      <w:r w:rsidRPr="00650815">
        <w:rPr>
          <w:rFonts w:ascii="Times New Roman" w:hAnsi="Times New Roman" w:cs="Times New Roman"/>
        </w:rPr>
        <w:t>.</w:t>
      </w:r>
    </w:p>
    <w:p w:rsidR="007E01FF" w:rsidRPr="00650815" w:rsidRDefault="007E01FF" w:rsidP="007E01FF">
      <w:pPr>
        <w:pStyle w:val="a4"/>
        <w:numPr>
          <w:ilvl w:val="0"/>
          <w:numId w:val="3"/>
        </w:numPr>
        <w:rPr>
          <w:rFonts w:ascii="Times New Roman" w:hAnsi="Times New Roman" w:cs="Times New Roman"/>
        </w:rPr>
      </w:pPr>
      <w:r>
        <w:rPr>
          <w:rFonts w:ascii="Times New Roman" w:hAnsi="Times New Roman" w:cs="Times New Roman"/>
        </w:rPr>
        <w:t xml:space="preserve">Делопроизводитель </w:t>
      </w:r>
      <w:r w:rsidRPr="00650815">
        <w:rPr>
          <w:rFonts w:ascii="Times New Roman" w:hAnsi="Times New Roman" w:cs="Times New Roman"/>
        </w:rPr>
        <w:t xml:space="preserve"> несет ответственность за поддержание списков сотрудников ОУ, обучающихся и их родителей (законных представителей или лица, их заменяющих) в актуальном состоянии.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Администрация ОУ несет ответственность за риски технических сбоев ЭЖ и за реализацию соответствующих им сценариев обеспечения бесперебойности учебного процесса в соответствии с нормативными требованиями.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Все пользователи электронного журнала несут ответственность за неразглашение своих учетных данных (логин-пароль).</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Все пользователи электронного журнала несут ответственность в гражданской, уголовной, административной, дисциплинарной и иной форме, предусмотренной законодательством Российской Федерации, за нарушение требований нормативных документов, локальных актов и инструкций, определяющих порядок использования электронного журнала.</w:t>
      </w:r>
    </w:p>
    <w:p w:rsidR="007E01FF" w:rsidRPr="001A18AA" w:rsidRDefault="007E01FF" w:rsidP="001A18AA">
      <w:pPr>
        <w:pStyle w:val="a4"/>
        <w:ind w:left="360" w:firstLine="0"/>
        <w:rPr>
          <w:rStyle w:val="FontStyle15"/>
          <w:sz w:val="24"/>
          <w:szCs w:val="20"/>
        </w:rPr>
      </w:pPr>
      <w:r w:rsidRPr="001A18AA">
        <w:rPr>
          <w:rStyle w:val="FontStyle15"/>
          <w:sz w:val="24"/>
          <w:szCs w:val="20"/>
        </w:rPr>
        <w:t>8.Общие требования к заполнению электронного журнала</w:t>
      </w:r>
    </w:p>
    <w:p w:rsidR="007E01FF" w:rsidRPr="007E01FF" w:rsidRDefault="007E01FF" w:rsidP="007E01FF">
      <w:pPr>
        <w:pStyle w:val="a4"/>
        <w:numPr>
          <w:ilvl w:val="0"/>
          <w:numId w:val="3"/>
        </w:numPr>
        <w:rPr>
          <w:rStyle w:val="FontStyle19"/>
          <w:sz w:val="24"/>
          <w:szCs w:val="20"/>
        </w:rPr>
      </w:pPr>
      <w:r w:rsidRPr="007E01FF">
        <w:rPr>
          <w:rStyle w:val="FontStyle19"/>
          <w:sz w:val="24"/>
          <w:szCs w:val="20"/>
        </w:rPr>
        <w:t xml:space="preserve">8.1.Название учебного предмета должно соответствовать названию предмета в учебном плане школы. </w:t>
      </w:r>
    </w:p>
    <w:p w:rsidR="007E01FF" w:rsidRPr="007E01FF" w:rsidRDefault="007E01FF" w:rsidP="007E01FF">
      <w:pPr>
        <w:pStyle w:val="a4"/>
        <w:numPr>
          <w:ilvl w:val="0"/>
          <w:numId w:val="3"/>
        </w:numPr>
        <w:rPr>
          <w:rStyle w:val="FontStyle19"/>
          <w:sz w:val="24"/>
          <w:szCs w:val="20"/>
        </w:rPr>
      </w:pPr>
      <w:r w:rsidRPr="007E01FF">
        <w:rPr>
          <w:rStyle w:val="FontStyle19"/>
          <w:sz w:val="24"/>
          <w:szCs w:val="20"/>
        </w:rPr>
        <w:t xml:space="preserve">8.2.В электронном классном журнале подлежит фиксации </w:t>
      </w:r>
      <w:proofErr w:type="gramStart"/>
      <w:r w:rsidRPr="007E01FF">
        <w:rPr>
          <w:rStyle w:val="FontStyle19"/>
          <w:sz w:val="24"/>
          <w:szCs w:val="20"/>
        </w:rPr>
        <w:t>только то</w:t>
      </w:r>
      <w:proofErr w:type="gramEnd"/>
      <w:r w:rsidRPr="007E01FF">
        <w:rPr>
          <w:rStyle w:val="FontStyle19"/>
          <w:sz w:val="24"/>
          <w:szCs w:val="20"/>
        </w:rPr>
        <w:t xml:space="preserve"> количество уроков, которое соответствует учебному плану.  </w:t>
      </w:r>
    </w:p>
    <w:p w:rsidR="007E01FF" w:rsidRPr="007E01FF" w:rsidRDefault="007E01FF" w:rsidP="007E01FF">
      <w:pPr>
        <w:pStyle w:val="a4"/>
        <w:numPr>
          <w:ilvl w:val="0"/>
          <w:numId w:val="3"/>
        </w:numPr>
        <w:rPr>
          <w:rStyle w:val="FontStyle19"/>
          <w:sz w:val="24"/>
          <w:szCs w:val="20"/>
          <w:highlight w:val="yellow"/>
        </w:rPr>
      </w:pPr>
      <w:r w:rsidRPr="007E01FF">
        <w:rPr>
          <w:rStyle w:val="FontStyle19"/>
          <w:sz w:val="24"/>
          <w:szCs w:val="20"/>
        </w:rPr>
        <w:t xml:space="preserve">8.3.Все изменения в списочном составе учащихся в электронном журнале (выбытие, прибытие, перевод и т. п.) вносятся </w:t>
      </w:r>
      <w:r w:rsidR="001A18AA">
        <w:rPr>
          <w:rStyle w:val="FontStyle19"/>
          <w:sz w:val="24"/>
          <w:szCs w:val="20"/>
        </w:rPr>
        <w:t>зам</w:t>
      </w:r>
      <w:proofErr w:type="gramStart"/>
      <w:r w:rsidR="001A18AA">
        <w:rPr>
          <w:rStyle w:val="FontStyle19"/>
          <w:sz w:val="24"/>
          <w:szCs w:val="20"/>
        </w:rPr>
        <w:t>.д</w:t>
      </w:r>
      <w:proofErr w:type="gramEnd"/>
      <w:r w:rsidR="001A18AA">
        <w:rPr>
          <w:rStyle w:val="FontStyle19"/>
          <w:sz w:val="24"/>
          <w:szCs w:val="20"/>
        </w:rPr>
        <w:t xml:space="preserve">иректора по ВР ( в филиалах отв.за ведение </w:t>
      </w:r>
      <w:proofErr w:type="spellStart"/>
      <w:r w:rsidR="001A18AA">
        <w:rPr>
          <w:rStyle w:val="FontStyle19"/>
          <w:sz w:val="24"/>
          <w:szCs w:val="20"/>
        </w:rPr>
        <w:t>эл.журнала</w:t>
      </w:r>
      <w:proofErr w:type="spellEnd"/>
      <w:r w:rsidR="001A18AA">
        <w:rPr>
          <w:rStyle w:val="FontStyle19"/>
          <w:sz w:val="24"/>
          <w:szCs w:val="20"/>
        </w:rPr>
        <w:t>)</w:t>
      </w:r>
      <w:r w:rsidRPr="007E01FF">
        <w:rPr>
          <w:rStyle w:val="FontStyle19"/>
          <w:sz w:val="24"/>
          <w:szCs w:val="20"/>
        </w:rPr>
        <w:t xml:space="preserve"> после приказа по школе. </w:t>
      </w:r>
    </w:p>
    <w:p w:rsidR="007E01FF" w:rsidRPr="007E01FF" w:rsidRDefault="007E01FF" w:rsidP="007E01FF">
      <w:pPr>
        <w:pStyle w:val="a4"/>
        <w:numPr>
          <w:ilvl w:val="0"/>
          <w:numId w:val="3"/>
        </w:numPr>
        <w:rPr>
          <w:rStyle w:val="FontStyle19"/>
          <w:sz w:val="24"/>
          <w:szCs w:val="20"/>
        </w:rPr>
      </w:pPr>
      <w:r w:rsidRPr="007E01FF">
        <w:rPr>
          <w:rStyle w:val="FontStyle19"/>
          <w:sz w:val="24"/>
          <w:szCs w:val="20"/>
        </w:rPr>
        <w:t xml:space="preserve">8.4.Для работы с электронным классным журналом учителю необходимо создать календарно – тематическое планирование по своему учебному предмету. Чтобы созданные уроки   в календарно-тематическом планировании автоматически поступили на содержательную сторону электронного классного журнала, необходимо в разделе «Поурочное планирование/ календарно-тематическое планирование» отметить классы, в которых этот вариант календарно – тематического планирования будет использован. Для внесения изменений в календарно-тематическое планирование используется раздел «Планирование уроков». </w:t>
      </w:r>
    </w:p>
    <w:p w:rsidR="007E01FF" w:rsidRPr="007E01FF" w:rsidRDefault="007E01FF" w:rsidP="007E01FF">
      <w:pPr>
        <w:pStyle w:val="a4"/>
        <w:numPr>
          <w:ilvl w:val="0"/>
          <w:numId w:val="3"/>
        </w:numPr>
        <w:rPr>
          <w:rFonts w:ascii="Times New Roman" w:hAnsi="Times New Roman" w:cs="Times New Roman"/>
          <w:color w:val="000080"/>
          <w:sz w:val="24"/>
        </w:rPr>
      </w:pPr>
      <w:r w:rsidRPr="007E01FF">
        <w:rPr>
          <w:rStyle w:val="FontStyle19"/>
          <w:sz w:val="24"/>
          <w:szCs w:val="20"/>
        </w:rPr>
        <w:t>8.5.Учителя физики, химии, биологии, технологии, информатики, географии и других предметов обязаны фиксировать в электронном журнале все практические и лабораторные работы, проведенные в классе или при самостоятельной работе учащихся, обязательные по учебной программе.</w:t>
      </w:r>
      <w:r w:rsidRPr="007E01FF">
        <w:rPr>
          <w:rFonts w:ascii="Times New Roman" w:hAnsi="Times New Roman" w:cs="Times New Roman"/>
          <w:color w:val="000080"/>
          <w:sz w:val="24"/>
        </w:rPr>
        <w:t xml:space="preserve"> </w:t>
      </w:r>
    </w:p>
    <w:p w:rsidR="007E01FF" w:rsidRPr="007E01FF" w:rsidRDefault="007E01FF" w:rsidP="007E01FF">
      <w:pPr>
        <w:pStyle w:val="a4"/>
        <w:numPr>
          <w:ilvl w:val="0"/>
          <w:numId w:val="3"/>
        </w:numPr>
        <w:rPr>
          <w:rStyle w:val="FontStyle19"/>
          <w:sz w:val="24"/>
          <w:szCs w:val="20"/>
        </w:rPr>
      </w:pPr>
      <w:r w:rsidRPr="007E01FF">
        <w:rPr>
          <w:rStyle w:val="FontStyle19"/>
          <w:sz w:val="24"/>
          <w:szCs w:val="20"/>
        </w:rPr>
        <w:t>8.6.При отсрочке выполнения обучающимся задания, оно фиксируется учителем как обязательное</w:t>
      </w:r>
      <w:proofErr w:type="gramStart"/>
      <w:r w:rsidRPr="007E01FF">
        <w:rPr>
          <w:rStyle w:val="FontStyle19"/>
          <w:sz w:val="24"/>
          <w:szCs w:val="20"/>
        </w:rPr>
        <w:t xml:space="preserve"> .</w:t>
      </w:r>
      <w:proofErr w:type="gramEnd"/>
    </w:p>
    <w:p w:rsidR="007E01FF" w:rsidRPr="007E01FF" w:rsidRDefault="007E01FF" w:rsidP="007E01FF">
      <w:pPr>
        <w:pStyle w:val="a4"/>
        <w:numPr>
          <w:ilvl w:val="0"/>
          <w:numId w:val="3"/>
        </w:numPr>
        <w:rPr>
          <w:rStyle w:val="FontStyle19"/>
          <w:sz w:val="24"/>
          <w:szCs w:val="20"/>
        </w:rPr>
      </w:pPr>
      <w:proofErr w:type="gramStart"/>
      <w:r w:rsidRPr="007E01FF">
        <w:rPr>
          <w:rStyle w:val="FontStyle19"/>
          <w:sz w:val="24"/>
          <w:szCs w:val="20"/>
        </w:rPr>
        <w:t>Время, за которое обучающийся имеет право ликвидировать задолженность, не должно превышать двух недель, в течение которых результаты оценивания отсроченных заданий должны быть выставлены учителем в электронный журнал.</w:t>
      </w:r>
      <w:proofErr w:type="gramEnd"/>
    </w:p>
    <w:p w:rsidR="007E01FF" w:rsidRPr="007E01FF" w:rsidRDefault="007E01FF" w:rsidP="007E01FF">
      <w:pPr>
        <w:pStyle w:val="a4"/>
        <w:numPr>
          <w:ilvl w:val="0"/>
          <w:numId w:val="3"/>
        </w:numPr>
        <w:rPr>
          <w:rStyle w:val="FontStyle19"/>
          <w:sz w:val="24"/>
          <w:szCs w:val="20"/>
        </w:rPr>
      </w:pPr>
      <w:r w:rsidRPr="007E01FF">
        <w:rPr>
          <w:rStyle w:val="FontStyle19"/>
          <w:sz w:val="24"/>
          <w:szCs w:val="20"/>
        </w:rPr>
        <w:t xml:space="preserve">8.7.Классный руководитель отмечает отсутствующих в электронном журнале. Данные можно вносить, как </w:t>
      </w:r>
      <w:proofErr w:type="spellStart"/>
      <w:proofErr w:type="gramStart"/>
      <w:r w:rsidRPr="007E01FF">
        <w:rPr>
          <w:rStyle w:val="FontStyle19"/>
          <w:sz w:val="24"/>
          <w:szCs w:val="20"/>
        </w:rPr>
        <w:t>ежеурочно</w:t>
      </w:r>
      <w:proofErr w:type="spellEnd"/>
      <w:proofErr w:type="gramEnd"/>
      <w:r w:rsidRPr="007E01FF">
        <w:rPr>
          <w:rStyle w:val="FontStyle19"/>
          <w:sz w:val="24"/>
          <w:szCs w:val="20"/>
        </w:rPr>
        <w:t xml:space="preserve"> так и  один раз за весь день. </w:t>
      </w:r>
    </w:p>
    <w:p w:rsidR="007E01FF" w:rsidRPr="000F6583" w:rsidRDefault="007E01FF" w:rsidP="007E01FF">
      <w:pPr>
        <w:pStyle w:val="a4"/>
        <w:numPr>
          <w:ilvl w:val="0"/>
          <w:numId w:val="3"/>
        </w:numPr>
        <w:rPr>
          <w:rFonts w:ascii="Times New Roman" w:hAnsi="Times New Roman" w:cs="Times New Roman"/>
        </w:rPr>
      </w:pPr>
      <w:r w:rsidRPr="000F6583">
        <w:rPr>
          <w:rFonts w:ascii="Times New Roman" w:hAnsi="Times New Roman" w:cs="Times New Roman"/>
        </w:rPr>
        <w:t xml:space="preserve">8.8.Напротив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w:t>
      </w:r>
      <w:r w:rsidRPr="000F6583">
        <w:rPr>
          <w:rFonts w:ascii="Times New Roman" w:hAnsi="Times New Roman" w:cs="Times New Roman"/>
        </w:rPr>
        <w:lastRenderedPageBreak/>
        <w:t>медицинских противопоказаний. Данная категория обучающихся оценивается на основании устных ответов по теоретическому материалу.</w:t>
      </w:r>
    </w:p>
    <w:p w:rsidR="007E01FF" w:rsidRDefault="007E01FF" w:rsidP="007E01FF">
      <w:pPr>
        <w:pStyle w:val="a4"/>
        <w:numPr>
          <w:ilvl w:val="0"/>
          <w:numId w:val="3"/>
        </w:numPr>
        <w:rPr>
          <w:rFonts w:ascii="Times New Roman" w:hAnsi="Times New Roman" w:cs="Times New Roman"/>
        </w:rPr>
      </w:pPr>
      <w:r w:rsidRPr="000F6583">
        <w:rPr>
          <w:rFonts w:ascii="Times New Roman" w:hAnsi="Times New Roman" w:cs="Times New Roman"/>
        </w:rPr>
        <w:t xml:space="preserve">8.9.Итоговая отметка успеваемости за четверть,  полугодие и год выводится с учетом всех отметок, полученных школьником за этот период. Годовая оценка должна отражать успеваемость школьника по всей программе данного класса. </w:t>
      </w:r>
    </w:p>
    <w:p w:rsidR="007E01FF" w:rsidRPr="00650815" w:rsidRDefault="007E01FF" w:rsidP="007E01FF">
      <w:pPr>
        <w:pStyle w:val="a4"/>
        <w:numPr>
          <w:ilvl w:val="0"/>
          <w:numId w:val="3"/>
        </w:numPr>
        <w:rPr>
          <w:rFonts w:ascii="Times New Roman" w:hAnsi="Times New Roman" w:cs="Times New Roman"/>
        </w:rPr>
      </w:pPr>
      <w:r>
        <w:rPr>
          <w:rFonts w:ascii="Times New Roman" w:hAnsi="Times New Roman" w:cs="Times New Roman"/>
        </w:rPr>
        <w:t xml:space="preserve">8.10.При заполнении электронного журнала и дневников необходимо придерживаться </w:t>
      </w:r>
      <w:r w:rsidRPr="000F6583">
        <w:rPr>
          <w:rFonts w:ascii="Times New Roman" w:hAnsi="Times New Roman" w:cs="Times New Roman"/>
        </w:rPr>
        <w:t>инструкци</w:t>
      </w:r>
      <w:r>
        <w:rPr>
          <w:rFonts w:ascii="Times New Roman" w:hAnsi="Times New Roman" w:cs="Times New Roman"/>
        </w:rPr>
        <w:t xml:space="preserve">и </w:t>
      </w:r>
      <w:r w:rsidRPr="000F6583">
        <w:rPr>
          <w:rFonts w:ascii="Times New Roman" w:hAnsi="Times New Roman" w:cs="Times New Roman"/>
        </w:rPr>
        <w:t>при работе с основными формами в АИС «Электронная школа»</w:t>
      </w:r>
      <w:r>
        <w:rPr>
          <w:rFonts w:ascii="Times New Roman" w:hAnsi="Times New Roman" w:cs="Times New Roman"/>
        </w:rPr>
        <w:t xml:space="preserve">. </w:t>
      </w:r>
    </w:p>
    <w:p w:rsidR="007E01FF" w:rsidRPr="007E01FF" w:rsidRDefault="007E01FF" w:rsidP="007E01FF">
      <w:pPr>
        <w:pStyle w:val="a4"/>
        <w:ind w:left="360" w:firstLine="0"/>
        <w:rPr>
          <w:rStyle w:val="FontStyle19"/>
          <w:b/>
          <w:sz w:val="24"/>
          <w:szCs w:val="24"/>
        </w:rPr>
      </w:pPr>
      <w:r w:rsidRPr="007E01FF">
        <w:rPr>
          <w:rStyle w:val="FontStyle19"/>
          <w:b/>
          <w:sz w:val="24"/>
          <w:szCs w:val="24"/>
        </w:rPr>
        <w:t>10.Контроль и хранение.</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10.1.</w:t>
      </w:r>
      <w:proofErr w:type="gramStart"/>
      <w:r w:rsidRPr="00650815">
        <w:rPr>
          <w:rFonts w:ascii="Times New Roman" w:hAnsi="Times New Roman" w:cs="Times New Roman"/>
        </w:rPr>
        <w:t>Контроль за</w:t>
      </w:r>
      <w:proofErr w:type="gramEnd"/>
      <w:r w:rsidRPr="00650815">
        <w:rPr>
          <w:rFonts w:ascii="Times New Roman" w:hAnsi="Times New Roman" w:cs="Times New Roman"/>
        </w:rPr>
        <w:t xml:space="preserve"> ведением электронного жу</w:t>
      </w:r>
      <w:r w:rsidR="001A18AA">
        <w:rPr>
          <w:rFonts w:ascii="Times New Roman" w:hAnsi="Times New Roman" w:cs="Times New Roman"/>
        </w:rPr>
        <w:t xml:space="preserve">рнала осуществляется заместителем </w:t>
      </w:r>
      <w:r w:rsidRPr="00650815">
        <w:rPr>
          <w:rFonts w:ascii="Times New Roman" w:hAnsi="Times New Roman" w:cs="Times New Roman"/>
        </w:rPr>
        <w:t xml:space="preserve"> директ</w:t>
      </w:r>
      <w:r w:rsidR="001A18AA">
        <w:rPr>
          <w:rFonts w:ascii="Times New Roman" w:hAnsi="Times New Roman" w:cs="Times New Roman"/>
        </w:rPr>
        <w:t>ора школы по У</w:t>
      </w:r>
      <w:r w:rsidRPr="00650815">
        <w:rPr>
          <w:rFonts w:ascii="Times New Roman" w:hAnsi="Times New Roman" w:cs="Times New Roman"/>
        </w:rPr>
        <w:t>Р согласно плану ВШК  не реже 1 раза в месяц.</w:t>
      </w:r>
    </w:p>
    <w:p w:rsidR="007E01FF" w:rsidRPr="00650815" w:rsidRDefault="007E01FF" w:rsidP="007E01FF">
      <w:pPr>
        <w:pStyle w:val="a4"/>
        <w:numPr>
          <w:ilvl w:val="0"/>
          <w:numId w:val="3"/>
        </w:numPr>
        <w:rPr>
          <w:rFonts w:ascii="Times New Roman" w:hAnsi="Times New Roman" w:cs="Times New Roman"/>
        </w:rPr>
      </w:pPr>
      <w:r w:rsidRPr="00782389">
        <w:rPr>
          <w:rFonts w:ascii="Times New Roman" w:hAnsi="Times New Roman" w:cs="Times New Roman"/>
        </w:rPr>
        <w:t xml:space="preserve">10.2.Результаты проверки классных журналов заместителем директора школы </w:t>
      </w:r>
      <w:r>
        <w:rPr>
          <w:rFonts w:ascii="Times New Roman" w:hAnsi="Times New Roman" w:cs="Times New Roman"/>
        </w:rPr>
        <w:t>оформляются справкой и знакомят педагогов с нею под роспись.</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10.3.В конце каждого учебного года электронные журналы, проходят процедуру архивации и создания бумажной копии.</w:t>
      </w:r>
    </w:p>
    <w:p w:rsidR="007E01FF" w:rsidRPr="00650815" w:rsidRDefault="007E01FF" w:rsidP="007E01FF">
      <w:pPr>
        <w:pStyle w:val="a4"/>
        <w:ind w:left="360" w:firstLine="0"/>
        <w:rPr>
          <w:rFonts w:ascii="Times New Roman" w:hAnsi="Times New Roman" w:cs="Times New Roman"/>
        </w:rPr>
      </w:pPr>
    </w:p>
    <w:p w:rsidR="007E01FF" w:rsidRPr="00650815" w:rsidRDefault="007E01FF" w:rsidP="007E01FF">
      <w:pPr>
        <w:pStyle w:val="a4"/>
        <w:ind w:left="360" w:firstLine="0"/>
        <w:rPr>
          <w:rFonts w:ascii="Times New Roman" w:hAnsi="Times New Roman" w:cs="Times New Roman"/>
          <w:b/>
        </w:rPr>
      </w:pPr>
      <w:r w:rsidRPr="00650815">
        <w:rPr>
          <w:rFonts w:ascii="Times New Roman" w:hAnsi="Times New Roman" w:cs="Times New Roman"/>
          <w:b/>
        </w:rPr>
        <w:t>11.Запрещается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11.1. Всем пользователям электронного журнала запрещается передавать свои   персональные реквизиты доступа к электронному журналу другим лицам.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11.2. Запрещается допускать обучающихся, студентов, проходящих практику, к работе с электронным журналом.</w:t>
      </w:r>
    </w:p>
    <w:p w:rsidR="007E01FF" w:rsidRPr="00650815" w:rsidRDefault="007E01FF" w:rsidP="007E01FF">
      <w:pPr>
        <w:pStyle w:val="a4"/>
        <w:ind w:left="360" w:firstLine="0"/>
        <w:rPr>
          <w:rFonts w:ascii="Times New Roman" w:hAnsi="Times New Roman" w:cs="Times New Roman"/>
        </w:rPr>
      </w:pPr>
    </w:p>
    <w:p w:rsidR="007E01FF" w:rsidRPr="00650815" w:rsidRDefault="007E01FF" w:rsidP="007E01FF">
      <w:pPr>
        <w:pStyle w:val="a4"/>
        <w:ind w:left="360" w:firstLine="0"/>
        <w:rPr>
          <w:rFonts w:ascii="Times New Roman" w:hAnsi="Times New Roman" w:cs="Times New Roman"/>
          <w:b/>
        </w:rPr>
      </w:pPr>
      <w:r w:rsidRPr="00650815">
        <w:rPr>
          <w:rFonts w:ascii="Times New Roman" w:hAnsi="Times New Roman" w:cs="Times New Roman"/>
          <w:b/>
        </w:rPr>
        <w:t xml:space="preserve">12. Делопроизводство ведения электронных классных журналов и </w:t>
      </w:r>
      <w:proofErr w:type="gramStart"/>
      <w:r w:rsidRPr="00650815">
        <w:rPr>
          <w:rFonts w:ascii="Times New Roman" w:hAnsi="Times New Roman" w:cs="Times New Roman"/>
          <w:b/>
        </w:rPr>
        <w:t>дневников</w:t>
      </w:r>
      <w:proofErr w:type="gramEnd"/>
      <w:r w:rsidRPr="00650815">
        <w:rPr>
          <w:rFonts w:ascii="Times New Roman" w:hAnsi="Times New Roman" w:cs="Times New Roman"/>
          <w:b/>
        </w:rPr>
        <w:t xml:space="preserve"> обучающихся в общеобразовательном учреждении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spacing w:val="-9"/>
        </w:rPr>
        <w:t>12.1.</w:t>
      </w:r>
      <w:r w:rsidRPr="00650815">
        <w:rPr>
          <w:rFonts w:ascii="Times New Roman" w:hAnsi="Times New Roman" w:cs="Times New Roman"/>
        </w:rPr>
        <w:t xml:space="preserve">В   конце  каждого  учебного  года  заместители директора школы по учебно-воспитательной работе  </w:t>
      </w:r>
      <w:r w:rsidRPr="00650815">
        <w:rPr>
          <w:rFonts w:ascii="Times New Roman" w:hAnsi="Times New Roman" w:cs="Times New Roman"/>
          <w:spacing w:val="-3"/>
        </w:rPr>
        <w:t xml:space="preserve">проводит процедуру </w:t>
      </w:r>
      <w:r w:rsidRPr="00650815">
        <w:rPr>
          <w:rFonts w:ascii="Times New Roman" w:hAnsi="Times New Roman" w:cs="Times New Roman"/>
        </w:rPr>
        <w:t>архивации электронных журналов по классам.</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spacing w:val="-5"/>
        </w:rPr>
        <w:t>12.2.</w:t>
      </w:r>
      <w:r w:rsidRPr="00650815">
        <w:rPr>
          <w:rFonts w:ascii="Times New Roman" w:hAnsi="Times New Roman" w:cs="Times New Roman"/>
          <w:spacing w:val="-1"/>
        </w:rPr>
        <w:t>В</w:t>
      </w:r>
      <w:r w:rsidR="001A18AA">
        <w:rPr>
          <w:rFonts w:ascii="Times New Roman" w:hAnsi="Times New Roman" w:cs="Times New Roman"/>
          <w:spacing w:val="-1"/>
        </w:rPr>
        <w:t>ся отчетная документация хранит</w:t>
      </w:r>
      <w:r w:rsidRPr="00650815">
        <w:rPr>
          <w:rFonts w:ascii="Times New Roman" w:hAnsi="Times New Roman" w:cs="Times New Roman"/>
          <w:spacing w:val="-1"/>
        </w:rPr>
        <w:t>ся в соответствии с требованиями</w:t>
      </w:r>
      <w:r w:rsidRPr="00650815">
        <w:rPr>
          <w:rFonts w:ascii="Times New Roman" w:hAnsi="Times New Roman" w:cs="Times New Roman"/>
          <w:spacing w:val="-1"/>
        </w:rPr>
        <w:br/>
      </w:r>
      <w:r w:rsidRPr="00650815">
        <w:rPr>
          <w:rFonts w:ascii="Times New Roman" w:hAnsi="Times New Roman" w:cs="Times New Roman"/>
        </w:rPr>
        <w:t>законодательства РФ и данного Положения. В частности:</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spacing w:val="-2"/>
        </w:rPr>
        <w:t xml:space="preserve">сводные результаты итогового оценивания учеников хранятся на </w:t>
      </w:r>
      <w:r w:rsidRPr="00650815">
        <w:rPr>
          <w:rFonts w:ascii="Times New Roman" w:hAnsi="Times New Roman" w:cs="Times New Roman"/>
        </w:rPr>
        <w:t>бумажных и электронных носителях, заверенных в установленном порядке;</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информация о персональных данных обучающихся и их родителей (законных представителей)  храниться и соответствии с законом РФ о персональных данных;</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 xml:space="preserve">12.3.Отчетная </w:t>
      </w:r>
      <w:r w:rsidRPr="00650815">
        <w:rPr>
          <w:rFonts w:ascii="Times New Roman" w:hAnsi="Times New Roman" w:cs="Times New Roman"/>
          <w:bCs/>
        </w:rPr>
        <w:t xml:space="preserve">информация, выводимая </w:t>
      </w:r>
      <w:r w:rsidRPr="00650815">
        <w:rPr>
          <w:rFonts w:ascii="Times New Roman" w:hAnsi="Times New Roman" w:cs="Times New Roman"/>
        </w:rPr>
        <w:t xml:space="preserve">для архива в электронной </w:t>
      </w:r>
      <w:r w:rsidRPr="00650815">
        <w:rPr>
          <w:rFonts w:ascii="Times New Roman" w:hAnsi="Times New Roman" w:cs="Times New Roman"/>
          <w:bCs/>
        </w:rPr>
        <w:t xml:space="preserve">форме  храниться </w:t>
      </w:r>
      <w:r w:rsidRPr="00650815">
        <w:rPr>
          <w:rFonts w:ascii="Times New Roman" w:hAnsi="Times New Roman" w:cs="Times New Roman"/>
        </w:rPr>
        <w:t xml:space="preserve">в   стандартном   формате,   не   требующем   специального   программного </w:t>
      </w:r>
      <w:r w:rsidRPr="00650815">
        <w:rPr>
          <w:rFonts w:ascii="Times New Roman" w:hAnsi="Times New Roman" w:cs="Times New Roman"/>
          <w:spacing w:val="-2"/>
        </w:rPr>
        <w:t>обеспечения.</w:t>
      </w:r>
    </w:p>
    <w:p w:rsidR="007E01FF" w:rsidRPr="00650815" w:rsidRDefault="007E01FF" w:rsidP="007E01FF">
      <w:pPr>
        <w:pStyle w:val="a4"/>
        <w:numPr>
          <w:ilvl w:val="0"/>
          <w:numId w:val="3"/>
        </w:numPr>
        <w:rPr>
          <w:rFonts w:ascii="Times New Roman" w:hAnsi="Times New Roman" w:cs="Times New Roman"/>
        </w:rPr>
      </w:pPr>
    </w:p>
    <w:p w:rsidR="007E01FF" w:rsidRPr="00650815" w:rsidRDefault="007E01FF" w:rsidP="007E01FF">
      <w:pPr>
        <w:pStyle w:val="a4"/>
        <w:ind w:left="360" w:firstLine="0"/>
        <w:rPr>
          <w:rFonts w:ascii="Times New Roman" w:hAnsi="Times New Roman" w:cs="Times New Roman"/>
          <w:b/>
        </w:rPr>
      </w:pPr>
      <w:r w:rsidRPr="00650815">
        <w:rPr>
          <w:rFonts w:ascii="Times New Roman" w:hAnsi="Times New Roman" w:cs="Times New Roman"/>
          <w:b/>
        </w:rPr>
        <w:t>1</w:t>
      </w:r>
      <w:r>
        <w:rPr>
          <w:rFonts w:ascii="Times New Roman" w:hAnsi="Times New Roman" w:cs="Times New Roman"/>
          <w:b/>
        </w:rPr>
        <w:t>3</w:t>
      </w:r>
      <w:r w:rsidRPr="00650815">
        <w:rPr>
          <w:rFonts w:ascii="Times New Roman" w:hAnsi="Times New Roman" w:cs="Times New Roman"/>
          <w:b/>
        </w:rPr>
        <w:t>. Срок действия Положения</w:t>
      </w:r>
    </w:p>
    <w:p w:rsidR="007E01FF" w:rsidRPr="00650815"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w:t>
      </w:r>
      <w:r>
        <w:rPr>
          <w:rFonts w:ascii="Times New Roman" w:hAnsi="Times New Roman" w:cs="Times New Roman"/>
        </w:rPr>
        <w:t>3</w:t>
      </w:r>
      <w:r w:rsidRPr="00650815">
        <w:rPr>
          <w:rFonts w:ascii="Times New Roman" w:hAnsi="Times New Roman" w:cs="Times New Roman"/>
        </w:rPr>
        <w:t>.1.Срок действия данного Положения не ограничен.</w:t>
      </w:r>
    </w:p>
    <w:p w:rsidR="007E01FF" w:rsidRPr="007E01FF" w:rsidRDefault="007E01FF" w:rsidP="007E01FF">
      <w:pPr>
        <w:pStyle w:val="a4"/>
        <w:numPr>
          <w:ilvl w:val="0"/>
          <w:numId w:val="3"/>
        </w:numPr>
        <w:rPr>
          <w:rFonts w:ascii="Times New Roman" w:hAnsi="Times New Roman" w:cs="Times New Roman"/>
        </w:rPr>
      </w:pPr>
      <w:r w:rsidRPr="00650815">
        <w:rPr>
          <w:rFonts w:ascii="Times New Roman" w:hAnsi="Times New Roman" w:cs="Times New Roman"/>
        </w:rPr>
        <w:t>1</w:t>
      </w:r>
      <w:r>
        <w:rPr>
          <w:rFonts w:ascii="Times New Roman" w:hAnsi="Times New Roman" w:cs="Times New Roman"/>
        </w:rPr>
        <w:t>3</w:t>
      </w:r>
      <w:r w:rsidRPr="00650815">
        <w:rPr>
          <w:rFonts w:ascii="Times New Roman" w:hAnsi="Times New Roman" w:cs="Times New Roman"/>
        </w:rPr>
        <w:t>.2.При изменении нормативно-правовых документов, регламентирующих деятельность общеобразовательного учреждения, поправки в Положение вносятся в соответствии с установленным порядк</w:t>
      </w:r>
      <w:r>
        <w:rPr>
          <w:rFonts w:ascii="Times New Roman" w:hAnsi="Times New Roman" w:cs="Times New Roman"/>
        </w:rPr>
        <w:t>ом</w:t>
      </w:r>
    </w:p>
    <w:p w:rsidR="007E01FF" w:rsidRDefault="007E01FF" w:rsidP="007E01FF">
      <w:pPr>
        <w:pStyle w:val="a3"/>
        <w:ind w:left="360"/>
      </w:pPr>
    </w:p>
    <w:p w:rsidR="007E01FF" w:rsidRPr="007E01FF" w:rsidRDefault="007E01FF" w:rsidP="007E01FF">
      <w:pPr>
        <w:pStyle w:val="a3"/>
        <w:spacing w:after="0" w:line="240" w:lineRule="auto"/>
        <w:ind w:left="360"/>
        <w:rPr>
          <w:rFonts w:ascii="Times New Roman" w:hAnsi="Times New Roman"/>
          <w:sz w:val="24"/>
          <w:szCs w:val="18"/>
        </w:rPr>
      </w:pPr>
    </w:p>
    <w:p w:rsidR="007E01FF" w:rsidRPr="007E01FF" w:rsidRDefault="007E01FF" w:rsidP="007E01FF">
      <w:pPr>
        <w:pStyle w:val="a3"/>
        <w:spacing w:after="0" w:line="240" w:lineRule="auto"/>
        <w:ind w:left="360"/>
        <w:rPr>
          <w:rFonts w:ascii="Times New Roman" w:hAnsi="Times New Roman"/>
          <w:sz w:val="24"/>
          <w:szCs w:val="18"/>
        </w:rPr>
      </w:pPr>
    </w:p>
    <w:p w:rsidR="007E01FF" w:rsidRPr="007E01FF" w:rsidRDefault="007E01FF" w:rsidP="007E01FF">
      <w:pPr>
        <w:pStyle w:val="a3"/>
        <w:spacing w:after="0" w:line="240" w:lineRule="auto"/>
        <w:ind w:left="360"/>
        <w:rPr>
          <w:rFonts w:ascii="Times New Roman" w:hAnsi="Times New Roman"/>
          <w:sz w:val="24"/>
          <w:szCs w:val="18"/>
        </w:rPr>
      </w:pPr>
    </w:p>
    <w:p w:rsidR="007E01FF" w:rsidRPr="007E01FF" w:rsidRDefault="007E01FF" w:rsidP="007E01FF">
      <w:pPr>
        <w:pStyle w:val="a3"/>
        <w:spacing w:after="0" w:line="240" w:lineRule="auto"/>
        <w:ind w:left="360"/>
        <w:rPr>
          <w:rFonts w:ascii="Times New Roman" w:hAnsi="Times New Roman"/>
          <w:sz w:val="24"/>
          <w:szCs w:val="18"/>
        </w:rPr>
      </w:pPr>
    </w:p>
    <w:p w:rsidR="007E01FF" w:rsidRPr="007E01FF" w:rsidRDefault="007E01FF" w:rsidP="007E01FF">
      <w:pPr>
        <w:pStyle w:val="a3"/>
        <w:spacing w:after="0" w:line="240" w:lineRule="auto"/>
        <w:ind w:left="360"/>
        <w:rPr>
          <w:rFonts w:ascii="Times New Roman" w:hAnsi="Times New Roman"/>
          <w:sz w:val="24"/>
          <w:szCs w:val="18"/>
        </w:rPr>
      </w:pPr>
    </w:p>
    <w:p w:rsidR="007E01FF" w:rsidRPr="007E01FF" w:rsidRDefault="007E01FF" w:rsidP="007E01FF">
      <w:pPr>
        <w:pStyle w:val="a3"/>
        <w:spacing w:after="0" w:line="240" w:lineRule="auto"/>
        <w:ind w:left="360"/>
        <w:rPr>
          <w:rFonts w:ascii="Times New Roman" w:hAnsi="Times New Roman"/>
          <w:sz w:val="24"/>
          <w:szCs w:val="18"/>
        </w:rPr>
      </w:pPr>
    </w:p>
    <w:p w:rsidR="002A4A54" w:rsidRPr="00961F08" w:rsidRDefault="002A4A54" w:rsidP="007E01FF">
      <w:pPr>
        <w:pStyle w:val="a3"/>
        <w:spacing w:after="0"/>
        <w:ind w:left="360"/>
        <w:rPr>
          <w:rFonts w:ascii="Arial" w:hAnsi="Arial" w:cs="Arial"/>
        </w:rPr>
      </w:pPr>
    </w:p>
    <w:sectPr w:rsidR="002A4A54" w:rsidRPr="00961F08" w:rsidSect="00D8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4FFC"/>
    <w:multiLevelType w:val="multilevel"/>
    <w:tmpl w:val="8DF4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E447C5"/>
    <w:multiLevelType w:val="hybridMultilevel"/>
    <w:tmpl w:val="C5E8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77756"/>
    <w:multiLevelType w:val="hybridMultilevel"/>
    <w:tmpl w:val="48567870"/>
    <w:lvl w:ilvl="0" w:tplc="62501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8F8"/>
    <w:rsid w:val="0000799B"/>
    <w:rsid w:val="00033419"/>
    <w:rsid w:val="00040026"/>
    <w:rsid w:val="000410E4"/>
    <w:rsid w:val="00044224"/>
    <w:rsid w:val="00050589"/>
    <w:rsid w:val="00056B88"/>
    <w:rsid w:val="00067026"/>
    <w:rsid w:val="00067CF8"/>
    <w:rsid w:val="00072A94"/>
    <w:rsid w:val="000747D2"/>
    <w:rsid w:val="0008448C"/>
    <w:rsid w:val="000904E9"/>
    <w:rsid w:val="000962A3"/>
    <w:rsid w:val="000A30E6"/>
    <w:rsid w:val="000A70A9"/>
    <w:rsid w:val="000B0F64"/>
    <w:rsid w:val="000B3E26"/>
    <w:rsid w:val="000C22EE"/>
    <w:rsid w:val="000C476D"/>
    <w:rsid w:val="000D1C0B"/>
    <w:rsid w:val="000D7C2A"/>
    <w:rsid w:val="000E48E8"/>
    <w:rsid w:val="000E679F"/>
    <w:rsid w:val="000E7B21"/>
    <w:rsid w:val="001070C9"/>
    <w:rsid w:val="00120C03"/>
    <w:rsid w:val="001220BE"/>
    <w:rsid w:val="00124D67"/>
    <w:rsid w:val="001256AE"/>
    <w:rsid w:val="00127A29"/>
    <w:rsid w:val="001304F7"/>
    <w:rsid w:val="00130547"/>
    <w:rsid w:val="001447A2"/>
    <w:rsid w:val="001452A2"/>
    <w:rsid w:val="00150E5D"/>
    <w:rsid w:val="001638B0"/>
    <w:rsid w:val="00166E2C"/>
    <w:rsid w:val="00172C9F"/>
    <w:rsid w:val="001759A2"/>
    <w:rsid w:val="00180408"/>
    <w:rsid w:val="0018068F"/>
    <w:rsid w:val="0018455D"/>
    <w:rsid w:val="001A18AA"/>
    <w:rsid w:val="001A4C23"/>
    <w:rsid w:val="001A6148"/>
    <w:rsid w:val="001B0678"/>
    <w:rsid w:val="001B1052"/>
    <w:rsid w:val="001C3FE1"/>
    <w:rsid w:val="001C53E6"/>
    <w:rsid w:val="001D16DF"/>
    <w:rsid w:val="001E138B"/>
    <w:rsid w:val="001E1CEF"/>
    <w:rsid w:val="001E45C4"/>
    <w:rsid w:val="001F51D3"/>
    <w:rsid w:val="001F7489"/>
    <w:rsid w:val="00206999"/>
    <w:rsid w:val="002141C4"/>
    <w:rsid w:val="00222642"/>
    <w:rsid w:val="00235A64"/>
    <w:rsid w:val="002369A5"/>
    <w:rsid w:val="00236AD0"/>
    <w:rsid w:val="00241172"/>
    <w:rsid w:val="002452EC"/>
    <w:rsid w:val="002558B6"/>
    <w:rsid w:val="00261692"/>
    <w:rsid w:val="002620D8"/>
    <w:rsid w:val="00264036"/>
    <w:rsid w:val="00264E55"/>
    <w:rsid w:val="00276868"/>
    <w:rsid w:val="002768EA"/>
    <w:rsid w:val="00277730"/>
    <w:rsid w:val="0028793A"/>
    <w:rsid w:val="002A0A52"/>
    <w:rsid w:val="002A3F14"/>
    <w:rsid w:val="002A4A54"/>
    <w:rsid w:val="002B6611"/>
    <w:rsid w:val="002C1FC6"/>
    <w:rsid w:val="002C3317"/>
    <w:rsid w:val="002C58F7"/>
    <w:rsid w:val="002C7544"/>
    <w:rsid w:val="002D02FD"/>
    <w:rsid w:val="002D47DD"/>
    <w:rsid w:val="002F14E1"/>
    <w:rsid w:val="002F27C4"/>
    <w:rsid w:val="002F56F3"/>
    <w:rsid w:val="002F7903"/>
    <w:rsid w:val="003014ED"/>
    <w:rsid w:val="003074E6"/>
    <w:rsid w:val="0031231F"/>
    <w:rsid w:val="00312486"/>
    <w:rsid w:val="00315F2E"/>
    <w:rsid w:val="0032192A"/>
    <w:rsid w:val="00321999"/>
    <w:rsid w:val="003230DF"/>
    <w:rsid w:val="00323E57"/>
    <w:rsid w:val="00334335"/>
    <w:rsid w:val="00335D9B"/>
    <w:rsid w:val="00337ECD"/>
    <w:rsid w:val="00342910"/>
    <w:rsid w:val="00345274"/>
    <w:rsid w:val="00345D33"/>
    <w:rsid w:val="00346336"/>
    <w:rsid w:val="00353EA5"/>
    <w:rsid w:val="003638CA"/>
    <w:rsid w:val="00381139"/>
    <w:rsid w:val="003842A1"/>
    <w:rsid w:val="003A45B8"/>
    <w:rsid w:val="003A5D55"/>
    <w:rsid w:val="003A6FEF"/>
    <w:rsid w:val="003B6BC8"/>
    <w:rsid w:val="003B78BF"/>
    <w:rsid w:val="003C3766"/>
    <w:rsid w:val="003C69C4"/>
    <w:rsid w:val="003D44B7"/>
    <w:rsid w:val="003E5D67"/>
    <w:rsid w:val="003F1900"/>
    <w:rsid w:val="003F3041"/>
    <w:rsid w:val="003F4E6C"/>
    <w:rsid w:val="003F6D94"/>
    <w:rsid w:val="00404602"/>
    <w:rsid w:val="00405F37"/>
    <w:rsid w:val="0041461F"/>
    <w:rsid w:val="00415607"/>
    <w:rsid w:val="004164C7"/>
    <w:rsid w:val="00417657"/>
    <w:rsid w:val="004239CC"/>
    <w:rsid w:val="00423B8E"/>
    <w:rsid w:val="00432F19"/>
    <w:rsid w:val="00437449"/>
    <w:rsid w:val="00440FB5"/>
    <w:rsid w:val="00444B9A"/>
    <w:rsid w:val="00444F4B"/>
    <w:rsid w:val="00450510"/>
    <w:rsid w:val="004633B0"/>
    <w:rsid w:val="004712C0"/>
    <w:rsid w:val="00476EE5"/>
    <w:rsid w:val="00480427"/>
    <w:rsid w:val="00490330"/>
    <w:rsid w:val="004933D5"/>
    <w:rsid w:val="00493500"/>
    <w:rsid w:val="004B70F3"/>
    <w:rsid w:val="004B7E65"/>
    <w:rsid w:val="004C2FFE"/>
    <w:rsid w:val="004D640C"/>
    <w:rsid w:val="004E0431"/>
    <w:rsid w:val="004E37DA"/>
    <w:rsid w:val="00511575"/>
    <w:rsid w:val="00531981"/>
    <w:rsid w:val="00532052"/>
    <w:rsid w:val="00532A3D"/>
    <w:rsid w:val="005361D9"/>
    <w:rsid w:val="005409FD"/>
    <w:rsid w:val="00547AB6"/>
    <w:rsid w:val="00550F64"/>
    <w:rsid w:val="00552D8C"/>
    <w:rsid w:val="00553D09"/>
    <w:rsid w:val="00553FAD"/>
    <w:rsid w:val="005564B2"/>
    <w:rsid w:val="00562853"/>
    <w:rsid w:val="00562F5F"/>
    <w:rsid w:val="00573442"/>
    <w:rsid w:val="00573BD6"/>
    <w:rsid w:val="00575F93"/>
    <w:rsid w:val="00583CFC"/>
    <w:rsid w:val="00586B5C"/>
    <w:rsid w:val="00592201"/>
    <w:rsid w:val="00592D40"/>
    <w:rsid w:val="00595B91"/>
    <w:rsid w:val="00596E4C"/>
    <w:rsid w:val="005A5DF4"/>
    <w:rsid w:val="005B3545"/>
    <w:rsid w:val="005C189C"/>
    <w:rsid w:val="005C1FFC"/>
    <w:rsid w:val="005C681A"/>
    <w:rsid w:val="005E1134"/>
    <w:rsid w:val="005E2596"/>
    <w:rsid w:val="005E4C71"/>
    <w:rsid w:val="005E76D2"/>
    <w:rsid w:val="00602BBB"/>
    <w:rsid w:val="006034B9"/>
    <w:rsid w:val="00620C60"/>
    <w:rsid w:val="0062737F"/>
    <w:rsid w:val="00631125"/>
    <w:rsid w:val="006311C6"/>
    <w:rsid w:val="006312DC"/>
    <w:rsid w:val="006423FF"/>
    <w:rsid w:val="00644939"/>
    <w:rsid w:val="00650CB7"/>
    <w:rsid w:val="00657941"/>
    <w:rsid w:val="00663D8B"/>
    <w:rsid w:val="00664106"/>
    <w:rsid w:val="006715A0"/>
    <w:rsid w:val="006767DA"/>
    <w:rsid w:val="00684676"/>
    <w:rsid w:val="00687D13"/>
    <w:rsid w:val="00691A00"/>
    <w:rsid w:val="00694B24"/>
    <w:rsid w:val="006A075A"/>
    <w:rsid w:val="006A51C8"/>
    <w:rsid w:val="006A5258"/>
    <w:rsid w:val="006A6337"/>
    <w:rsid w:val="006B0283"/>
    <w:rsid w:val="006B1612"/>
    <w:rsid w:val="006B43AB"/>
    <w:rsid w:val="006D1198"/>
    <w:rsid w:val="006F1DDC"/>
    <w:rsid w:val="00700345"/>
    <w:rsid w:val="00702358"/>
    <w:rsid w:val="00702E76"/>
    <w:rsid w:val="00720B60"/>
    <w:rsid w:val="00743253"/>
    <w:rsid w:val="007562F8"/>
    <w:rsid w:val="0076676D"/>
    <w:rsid w:val="0077697B"/>
    <w:rsid w:val="007769B0"/>
    <w:rsid w:val="0077725D"/>
    <w:rsid w:val="007865CD"/>
    <w:rsid w:val="00787246"/>
    <w:rsid w:val="00793AC2"/>
    <w:rsid w:val="00795FF1"/>
    <w:rsid w:val="007A1FBC"/>
    <w:rsid w:val="007D40BF"/>
    <w:rsid w:val="007D47CE"/>
    <w:rsid w:val="007E01FF"/>
    <w:rsid w:val="007E561C"/>
    <w:rsid w:val="007F527A"/>
    <w:rsid w:val="00804880"/>
    <w:rsid w:val="00807B8D"/>
    <w:rsid w:val="00813632"/>
    <w:rsid w:val="008160C2"/>
    <w:rsid w:val="0081618D"/>
    <w:rsid w:val="00831E74"/>
    <w:rsid w:val="0083308F"/>
    <w:rsid w:val="00841D1C"/>
    <w:rsid w:val="008455BD"/>
    <w:rsid w:val="008512C7"/>
    <w:rsid w:val="008551A7"/>
    <w:rsid w:val="008552A7"/>
    <w:rsid w:val="0085695E"/>
    <w:rsid w:val="00860421"/>
    <w:rsid w:val="00862272"/>
    <w:rsid w:val="008659A5"/>
    <w:rsid w:val="00867B9C"/>
    <w:rsid w:val="00873447"/>
    <w:rsid w:val="008740F6"/>
    <w:rsid w:val="00877903"/>
    <w:rsid w:val="00881F15"/>
    <w:rsid w:val="0088644C"/>
    <w:rsid w:val="00886DC3"/>
    <w:rsid w:val="008A3B17"/>
    <w:rsid w:val="008A7746"/>
    <w:rsid w:val="008B1898"/>
    <w:rsid w:val="008B1E3B"/>
    <w:rsid w:val="008B2035"/>
    <w:rsid w:val="008B68F8"/>
    <w:rsid w:val="008C0DEB"/>
    <w:rsid w:val="008C570D"/>
    <w:rsid w:val="008D5A13"/>
    <w:rsid w:val="008E3AC5"/>
    <w:rsid w:val="008F03A1"/>
    <w:rsid w:val="008F307C"/>
    <w:rsid w:val="00900A54"/>
    <w:rsid w:val="0090574A"/>
    <w:rsid w:val="00921497"/>
    <w:rsid w:val="0092208C"/>
    <w:rsid w:val="00930AA8"/>
    <w:rsid w:val="00933707"/>
    <w:rsid w:val="00933EF3"/>
    <w:rsid w:val="00940E72"/>
    <w:rsid w:val="00941289"/>
    <w:rsid w:val="009414C7"/>
    <w:rsid w:val="00941BA4"/>
    <w:rsid w:val="00950AA0"/>
    <w:rsid w:val="00951894"/>
    <w:rsid w:val="00961F08"/>
    <w:rsid w:val="00963D3F"/>
    <w:rsid w:val="00966FA7"/>
    <w:rsid w:val="00967EE3"/>
    <w:rsid w:val="00974B0D"/>
    <w:rsid w:val="0097534A"/>
    <w:rsid w:val="00980049"/>
    <w:rsid w:val="009809FB"/>
    <w:rsid w:val="00985BCB"/>
    <w:rsid w:val="009960B6"/>
    <w:rsid w:val="009A0086"/>
    <w:rsid w:val="009A333B"/>
    <w:rsid w:val="009B3B62"/>
    <w:rsid w:val="009B42C7"/>
    <w:rsid w:val="009B59B4"/>
    <w:rsid w:val="009C18CF"/>
    <w:rsid w:val="009C3A84"/>
    <w:rsid w:val="009C6121"/>
    <w:rsid w:val="009F5831"/>
    <w:rsid w:val="00A002F4"/>
    <w:rsid w:val="00A02D18"/>
    <w:rsid w:val="00A26194"/>
    <w:rsid w:val="00A2776E"/>
    <w:rsid w:val="00A35BA3"/>
    <w:rsid w:val="00A376A8"/>
    <w:rsid w:val="00A4556A"/>
    <w:rsid w:val="00A51FF1"/>
    <w:rsid w:val="00A54B0C"/>
    <w:rsid w:val="00A554E5"/>
    <w:rsid w:val="00A56F40"/>
    <w:rsid w:val="00A60866"/>
    <w:rsid w:val="00A6362D"/>
    <w:rsid w:val="00A66DE2"/>
    <w:rsid w:val="00A7029B"/>
    <w:rsid w:val="00A75BA2"/>
    <w:rsid w:val="00A83D2F"/>
    <w:rsid w:val="00A83D7E"/>
    <w:rsid w:val="00A84BFB"/>
    <w:rsid w:val="00A85204"/>
    <w:rsid w:val="00AA160D"/>
    <w:rsid w:val="00AC2967"/>
    <w:rsid w:val="00AC5BD2"/>
    <w:rsid w:val="00AD5521"/>
    <w:rsid w:val="00AD615B"/>
    <w:rsid w:val="00AE10F3"/>
    <w:rsid w:val="00AF0670"/>
    <w:rsid w:val="00AF62C1"/>
    <w:rsid w:val="00B01B0D"/>
    <w:rsid w:val="00B066CA"/>
    <w:rsid w:val="00B06E38"/>
    <w:rsid w:val="00B10CB5"/>
    <w:rsid w:val="00B11450"/>
    <w:rsid w:val="00B20EF5"/>
    <w:rsid w:val="00B262E4"/>
    <w:rsid w:val="00B32D39"/>
    <w:rsid w:val="00B332C0"/>
    <w:rsid w:val="00B34C93"/>
    <w:rsid w:val="00B412CE"/>
    <w:rsid w:val="00B4401E"/>
    <w:rsid w:val="00B47E70"/>
    <w:rsid w:val="00B577E4"/>
    <w:rsid w:val="00B61AE5"/>
    <w:rsid w:val="00B65611"/>
    <w:rsid w:val="00B7328A"/>
    <w:rsid w:val="00B82D23"/>
    <w:rsid w:val="00B87B68"/>
    <w:rsid w:val="00B97E3A"/>
    <w:rsid w:val="00BB3A2D"/>
    <w:rsid w:val="00BC5287"/>
    <w:rsid w:val="00BD113C"/>
    <w:rsid w:val="00BD25D7"/>
    <w:rsid w:val="00BD2B58"/>
    <w:rsid w:val="00BE5153"/>
    <w:rsid w:val="00BF6419"/>
    <w:rsid w:val="00C04A74"/>
    <w:rsid w:val="00C10C6D"/>
    <w:rsid w:val="00C14915"/>
    <w:rsid w:val="00C15A36"/>
    <w:rsid w:val="00C21188"/>
    <w:rsid w:val="00C35570"/>
    <w:rsid w:val="00C4580C"/>
    <w:rsid w:val="00C53390"/>
    <w:rsid w:val="00C558A8"/>
    <w:rsid w:val="00C559BE"/>
    <w:rsid w:val="00C57245"/>
    <w:rsid w:val="00C6084F"/>
    <w:rsid w:val="00C62E8B"/>
    <w:rsid w:val="00C63CF5"/>
    <w:rsid w:val="00C64DE9"/>
    <w:rsid w:val="00C671EE"/>
    <w:rsid w:val="00C71471"/>
    <w:rsid w:val="00C71951"/>
    <w:rsid w:val="00C755A8"/>
    <w:rsid w:val="00C81A9F"/>
    <w:rsid w:val="00C910B3"/>
    <w:rsid w:val="00C92515"/>
    <w:rsid w:val="00C93648"/>
    <w:rsid w:val="00CA7025"/>
    <w:rsid w:val="00CB058D"/>
    <w:rsid w:val="00CB38F8"/>
    <w:rsid w:val="00CB4B81"/>
    <w:rsid w:val="00CC0B54"/>
    <w:rsid w:val="00CC4D69"/>
    <w:rsid w:val="00CC6F7E"/>
    <w:rsid w:val="00CD78AD"/>
    <w:rsid w:val="00CE0B49"/>
    <w:rsid w:val="00CE2BA4"/>
    <w:rsid w:val="00CF0D45"/>
    <w:rsid w:val="00CF7032"/>
    <w:rsid w:val="00CF75A2"/>
    <w:rsid w:val="00D04EBD"/>
    <w:rsid w:val="00D05CFF"/>
    <w:rsid w:val="00D12AB1"/>
    <w:rsid w:val="00D13AA9"/>
    <w:rsid w:val="00D20408"/>
    <w:rsid w:val="00D36C8D"/>
    <w:rsid w:val="00D42CA6"/>
    <w:rsid w:val="00D52046"/>
    <w:rsid w:val="00D55937"/>
    <w:rsid w:val="00D65765"/>
    <w:rsid w:val="00D73A9D"/>
    <w:rsid w:val="00D8307C"/>
    <w:rsid w:val="00D84AFD"/>
    <w:rsid w:val="00D861AC"/>
    <w:rsid w:val="00D865A5"/>
    <w:rsid w:val="00D87EC4"/>
    <w:rsid w:val="00D91601"/>
    <w:rsid w:val="00D93A51"/>
    <w:rsid w:val="00D95D9C"/>
    <w:rsid w:val="00D976D3"/>
    <w:rsid w:val="00DA0F62"/>
    <w:rsid w:val="00DA6961"/>
    <w:rsid w:val="00DB1E1A"/>
    <w:rsid w:val="00DB57BA"/>
    <w:rsid w:val="00DC070D"/>
    <w:rsid w:val="00DC2234"/>
    <w:rsid w:val="00DC2CDF"/>
    <w:rsid w:val="00DE605A"/>
    <w:rsid w:val="00DE74AD"/>
    <w:rsid w:val="00DF4885"/>
    <w:rsid w:val="00DF4CC2"/>
    <w:rsid w:val="00DF78B2"/>
    <w:rsid w:val="00E0127A"/>
    <w:rsid w:val="00E057BC"/>
    <w:rsid w:val="00E1204D"/>
    <w:rsid w:val="00E17D96"/>
    <w:rsid w:val="00E211FA"/>
    <w:rsid w:val="00E267B2"/>
    <w:rsid w:val="00E3031C"/>
    <w:rsid w:val="00E32021"/>
    <w:rsid w:val="00E3386F"/>
    <w:rsid w:val="00E35375"/>
    <w:rsid w:val="00E36A74"/>
    <w:rsid w:val="00E40C40"/>
    <w:rsid w:val="00E40E24"/>
    <w:rsid w:val="00E420D3"/>
    <w:rsid w:val="00E50649"/>
    <w:rsid w:val="00E51A15"/>
    <w:rsid w:val="00E56F8A"/>
    <w:rsid w:val="00E6258D"/>
    <w:rsid w:val="00E6309C"/>
    <w:rsid w:val="00E701E7"/>
    <w:rsid w:val="00E808AE"/>
    <w:rsid w:val="00E955FB"/>
    <w:rsid w:val="00EA38B2"/>
    <w:rsid w:val="00EA4754"/>
    <w:rsid w:val="00EA7A43"/>
    <w:rsid w:val="00EB0355"/>
    <w:rsid w:val="00EB192A"/>
    <w:rsid w:val="00EB2DC7"/>
    <w:rsid w:val="00EB30D7"/>
    <w:rsid w:val="00EB6C35"/>
    <w:rsid w:val="00EC0CBE"/>
    <w:rsid w:val="00EC640A"/>
    <w:rsid w:val="00EC6836"/>
    <w:rsid w:val="00ED1586"/>
    <w:rsid w:val="00EE20F1"/>
    <w:rsid w:val="00EE731F"/>
    <w:rsid w:val="00EF3F56"/>
    <w:rsid w:val="00EF7243"/>
    <w:rsid w:val="00F0424B"/>
    <w:rsid w:val="00F0686B"/>
    <w:rsid w:val="00F1695D"/>
    <w:rsid w:val="00F16C27"/>
    <w:rsid w:val="00F216ED"/>
    <w:rsid w:val="00F23C84"/>
    <w:rsid w:val="00F26083"/>
    <w:rsid w:val="00F33EBA"/>
    <w:rsid w:val="00F364CE"/>
    <w:rsid w:val="00F41E66"/>
    <w:rsid w:val="00F425BB"/>
    <w:rsid w:val="00F439C5"/>
    <w:rsid w:val="00F44801"/>
    <w:rsid w:val="00F55BFC"/>
    <w:rsid w:val="00F55C6F"/>
    <w:rsid w:val="00F65D01"/>
    <w:rsid w:val="00F82A16"/>
    <w:rsid w:val="00F83C5D"/>
    <w:rsid w:val="00FB6468"/>
    <w:rsid w:val="00FC04EB"/>
    <w:rsid w:val="00FC2F47"/>
    <w:rsid w:val="00FC5CE3"/>
    <w:rsid w:val="00FE0B73"/>
    <w:rsid w:val="00FF0271"/>
    <w:rsid w:val="00FF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12"/>
    <w:pPr>
      <w:ind w:left="720"/>
      <w:contextualSpacing/>
    </w:pPr>
  </w:style>
  <w:style w:type="paragraph" w:styleId="a4">
    <w:name w:val="No Spacing"/>
    <w:uiPriority w:val="1"/>
    <w:qFormat/>
    <w:rsid w:val="007E01FF"/>
    <w:pPr>
      <w:spacing w:after="0" w:line="240" w:lineRule="auto"/>
      <w:ind w:firstLine="709"/>
      <w:jc w:val="both"/>
    </w:pPr>
  </w:style>
  <w:style w:type="character" w:customStyle="1" w:styleId="a5">
    <w:name w:val="Основной текст + Курсив"/>
    <w:basedOn w:val="a0"/>
    <w:rsid w:val="007E01F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FontStyle15">
    <w:name w:val="Font Style15"/>
    <w:uiPriority w:val="99"/>
    <w:rsid w:val="007E01FF"/>
    <w:rPr>
      <w:rFonts w:ascii="Times New Roman" w:hAnsi="Times New Roman" w:cs="Times New Roman"/>
      <w:b/>
      <w:bCs/>
      <w:sz w:val="30"/>
      <w:szCs w:val="30"/>
    </w:rPr>
  </w:style>
  <w:style w:type="character" w:customStyle="1" w:styleId="FontStyle19">
    <w:name w:val="Font Style19"/>
    <w:uiPriority w:val="99"/>
    <w:rsid w:val="007E01F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4</cp:revision>
  <dcterms:created xsi:type="dcterms:W3CDTF">2017-01-18T07:58:00Z</dcterms:created>
  <dcterms:modified xsi:type="dcterms:W3CDTF">2017-02-17T08:32:00Z</dcterms:modified>
</cp:coreProperties>
</file>