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55" w:rsidRPr="00CD422F" w:rsidRDefault="005679E6">
      <w:pPr>
        <w:pStyle w:val="Standard"/>
        <w:widowControl/>
        <w:jc w:val="center"/>
        <w:rPr>
          <w:lang w:val="ru-RU"/>
        </w:rPr>
      </w:pPr>
      <w:bookmarkStart w:id="0" w:name="_GoBack"/>
      <w:bookmarkEnd w:id="0"/>
      <w:r>
        <w:rPr>
          <w:b/>
          <w:bCs/>
          <w:color w:val="303030"/>
          <w:sz w:val="28"/>
          <w:szCs w:val="28"/>
          <w:lang w:val="ru-RU"/>
        </w:rPr>
        <w:t>О</w:t>
      </w:r>
      <w:r w:rsidRPr="00CD422F">
        <w:rPr>
          <w:b/>
          <w:bCs/>
          <w:color w:val="303030"/>
          <w:sz w:val="28"/>
          <w:szCs w:val="28"/>
          <w:lang w:val="ru-RU"/>
        </w:rPr>
        <w:t xml:space="preserve"> ВПР </w:t>
      </w:r>
      <w:r>
        <w:rPr>
          <w:b/>
          <w:bCs/>
          <w:color w:val="303030"/>
          <w:sz w:val="28"/>
          <w:szCs w:val="28"/>
          <w:lang w:val="ru-RU"/>
        </w:rPr>
        <w:t>в</w:t>
      </w:r>
      <w:r w:rsidRPr="00CD422F">
        <w:rPr>
          <w:b/>
          <w:bCs/>
          <w:color w:val="303030"/>
          <w:sz w:val="28"/>
          <w:szCs w:val="28"/>
          <w:lang w:val="ru-RU"/>
        </w:rPr>
        <w:t xml:space="preserve"> 2019-2020 учебн</w:t>
      </w:r>
      <w:r>
        <w:rPr>
          <w:b/>
          <w:bCs/>
          <w:color w:val="303030"/>
          <w:sz w:val="28"/>
          <w:szCs w:val="28"/>
          <w:lang w:val="ru-RU"/>
        </w:rPr>
        <w:t>ом</w:t>
      </w:r>
      <w:r w:rsidRPr="00CD422F">
        <w:rPr>
          <w:b/>
          <w:bCs/>
          <w:color w:val="303030"/>
          <w:sz w:val="28"/>
          <w:szCs w:val="28"/>
          <w:lang w:val="ru-RU"/>
        </w:rPr>
        <w:t xml:space="preserve"> год</w:t>
      </w:r>
      <w:r>
        <w:rPr>
          <w:b/>
          <w:bCs/>
          <w:color w:val="303030"/>
          <w:sz w:val="28"/>
          <w:szCs w:val="28"/>
          <w:lang w:val="ru-RU"/>
        </w:rPr>
        <w:t>у</w:t>
      </w: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>Всероссийская проверочная работа – один из видов контроля знаний учеников средних школ, а также оценивания уровня обучения и подготовки кадров.</w:t>
      </w: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>На 2020 год в ВПР прогнозируют большие изменения. С момента старта проекта в 201</w:t>
      </w:r>
      <w:r w:rsidRPr="00CD422F">
        <w:rPr>
          <w:rFonts w:ascii="Lato, Helvetica, Arial, sans-se" w:hAnsi="Lato, Helvetica, Arial, sans-se"/>
          <w:color w:val="303030"/>
          <w:lang w:val="ru-RU"/>
        </w:rPr>
        <w:t>5 участие в нем было добровольным. По всей стране в программе было всего 10 тыс. школ.</w:t>
      </w: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>С 2019-2020 учебного года ВПР станет обязательным экзаменом для всех учеников 4-11 классов.</w:t>
      </w: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 xml:space="preserve"> Цель работы:  Родители школьников с тревогой ждут нового для их детей вида </w:t>
      </w:r>
      <w:r w:rsidRPr="00CD422F">
        <w:rPr>
          <w:rFonts w:ascii="Lato, Helvetica, Arial, sans-se" w:hAnsi="Lato, Helvetica, Arial, sans-se"/>
          <w:color w:val="303030"/>
          <w:lang w:val="ru-RU"/>
        </w:rPr>
        <w:t xml:space="preserve">работы. </w:t>
      </w:r>
      <w:proofErr w:type="gramStart"/>
      <w:r w:rsidRPr="00CD422F">
        <w:rPr>
          <w:rFonts w:ascii="Lato, Helvetica, Arial, sans-se" w:hAnsi="Lato, Helvetica, Arial, sans-se"/>
          <w:color w:val="303030"/>
          <w:lang w:val="ru-RU"/>
        </w:rPr>
        <w:t>В течение года ученики пишут множество контрольных, самостоятельных, у них увеличивается нагрузка.</w:t>
      </w:r>
      <w:proofErr w:type="gramEnd"/>
      <w:r w:rsidRPr="00CD422F">
        <w:rPr>
          <w:rFonts w:ascii="Lato, Helvetica, Arial, sans-se" w:hAnsi="Lato, Helvetica, Arial, sans-se"/>
          <w:color w:val="303030"/>
          <w:lang w:val="ru-RU"/>
        </w:rPr>
        <w:t xml:space="preserve"> Лишняя проверка знаний – стресс для современных школьников. В Роспотребнадзоре уверяют, что это просто тестирование, по которому оценивают уровень зн</w:t>
      </w:r>
      <w:r w:rsidRPr="00CD422F">
        <w:rPr>
          <w:rFonts w:ascii="Lato, Helvetica, Arial, sans-se" w:hAnsi="Lato, Helvetica, Arial, sans-se"/>
          <w:color w:val="303030"/>
          <w:lang w:val="ru-RU"/>
        </w:rPr>
        <w:t>аний по отдельным предметам. Это не экзамен, по результатам которого оставляют на второй год или вовсе выгоняют. Реформаторы образования перед данным срезом знаний ставят задачи: проанализировать уровень образования в школах различных форм обучения; повыси</w:t>
      </w:r>
      <w:r w:rsidRPr="00CD422F">
        <w:rPr>
          <w:rFonts w:ascii="Lato, Helvetica, Arial, sans-se" w:hAnsi="Lato, Helvetica, Arial, sans-se"/>
          <w:color w:val="303030"/>
          <w:lang w:val="ru-RU"/>
        </w:rPr>
        <w:t>ть результативность знаний; проконтролировать профессиональный уровень преподавателей; обозначить проблемы в программах обучения.</w:t>
      </w: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 xml:space="preserve"> Всероссийский проверочный контроль – возможность выявить одаренных детей. На совещании по вопросам образования глава Роспотре</w:t>
      </w:r>
      <w:r w:rsidRPr="00CD422F">
        <w:rPr>
          <w:rFonts w:ascii="Lato, Helvetica, Arial, sans-se" w:hAnsi="Lato, Helvetica, Arial, sans-se"/>
          <w:color w:val="303030"/>
          <w:lang w:val="ru-RU"/>
        </w:rPr>
        <w:t>бнадзора заявил, что все данные по результатам ВПР, ОГЭ и ЕГЭ вносятся в общую базу, доступную всем учебным заведениям. Это позволяет анализировать эффективность образования в конкретной школе, а вузам – составлять рейтинг будущих студентов.</w:t>
      </w:r>
    </w:p>
    <w:p w:rsidR="000D3F55" w:rsidRPr="00CD422F" w:rsidRDefault="005679E6">
      <w:pPr>
        <w:pStyle w:val="Standard"/>
        <w:widowControl/>
        <w:jc w:val="center"/>
        <w:rPr>
          <w:b/>
          <w:bCs/>
          <w:sz w:val="28"/>
          <w:szCs w:val="28"/>
          <w:lang w:val="ru-RU"/>
        </w:rPr>
      </w:pPr>
      <w:r w:rsidRPr="00CD422F">
        <w:rPr>
          <w:rFonts w:ascii="Lato, Helvetica, Arial, sans-se" w:hAnsi="Lato, Helvetica, Arial, sans-se"/>
          <w:b/>
          <w:bCs/>
          <w:color w:val="303030"/>
          <w:sz w:val="28"/>
          <w:szCs w:val="28"/>
          <w:lang w:val="ru-RU"/>
        </w:rPr>
        <w:t>График ВПР 20</w:t>
      </w:r>
      <w:r w:rsidRPr="00CD422F">
        <w:rPr>
          <w:rFonts w:ascii="Lato, Helvetica, Arial, sans-se" w:hAnsi="Lato, Helvetica, Arial, sans-se"/>
          <w:b/>
          <w:bCs/>
          <w:color w:val="303030"/>
          <w:sz w:val="28"/>
          <w:szCs w:val="28"/>
          <w:lang w:val="ru-RU"/>
        </w:rPr>
        <w:t>20</w:t>
      </w: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 xml:space="preserve">В 2019-2020 году даты, когда пройдут контрольные по данному виду оценивания, утвердят в сентябре. Минобр рекомендует общий график проведения ВПР. В нем выделены недели, когда должны пройти контрольные, а уже конкретные дни выбирает сама школа и подает </w:t>
      </w:r>
      <w:r w:rsidRPr="00CD422F">
        <w:rPr>
          <w:rFonts w:ascii="Lato, Helvetica, Arial, sans-se" w:hAnsi="Lato, Helvetica, Arial, sans-se"/>
          <w:color w:val="303030"/>
          <w:lang w:val="ru-RU"/>
        </w:rPr>
        <w:t>их на утверждение в региональные управления образования. Такую схему протестировали в 2019, и она была принята за основу с 2020 года. Составляя расписание ВПР на 2019-2020 учебный год, педагоги должны учитывать нагрузку школьников в этот период. Не рекомен</w:t>
      </w:r>
      <w:r w:rsidRPr="00CD422F">
        <w:rPr>
          <w:rFonts w:ascii="Lato, Helvetica, Arial, sans-se" w:hAnsi="Lato, Helvetica, Arial, sans-se"/>
          <w:color w:val="303030"/>
          <w:lang w:val="ru-RU"/>
        </w:rPr>
        <w:t xml:space="preserve">дуют ставить </w:t>
      </w:r>
      <w:proofErr w:type="gramStart"/>
      <w:r w:rsidRPr="00CD422F">
        <w:rPr>
          <w:rFonts w:ascii="Lato, Helvetica, Arial, sans-se" w:hAnsi="Lato, Helvetica, Arial, sans-se"/>
          <w:color w:val="303030"/>
          <w:lang w:val="ru-RU"/>
        </w:rPr>
        <w:t>контрольные</w:t>
      </w:r>
      <w:proofErr w:type="gramEnd"/>
      <w:r w:rsidRPr="00CD422F">
        <w:rPr>
          <w:rFonts w:ascii="Lato, Helvetica, Arial, sans-se" w:hAnsi="Lato, Helvetica, Arial, sans-se"/>
          <w:color w:val="303030"/>
          <w:lang w:val="ru-RU"/>
        </w:rPr>
        <w:t xml:space="preserve"> на понедельник и пятницу. Если детям предстоит писать работы по двум и более предметам, перерыв между ними должен быть хотя бы один день.</w:t>
      </w:r>
    </w:p>
    <w:p w:rsidR="000D3F55" w:rsidRPr="00CD422F" w:rsidRDefault="000D3F55">
      <w:pPr>
        <w:pStyle w:val="Standard"/>
        <w:widowControl/>
        <w:jc w:val="both"/>
        <w:rPr>
          <w:lang w:val="ru-RU"/>
        </w:rPr>
      </w:pPr>
    </w:p>
    <w:p w:rsidR="000D3F55" w:rsidRPr="00CD422F" w:rsidRDefault="000D3F55">
      <w:pPr>
        <w:pStyle w:val="Standard"/>
        <w:widowControl/>
        <w:jc w:val="both"/>
        <w:rPr>
          <w:lang w:val="ru-RU"/>
        </w:rPr>
      </w:pP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 xml:space="preserve"> С 2020 проверочные контрольные будут обязательно писать семи и восьмиклассники, хотя еще в</w:t>
      </w:r>
      <w:r w:rsidRPr="00CD422F">
        <w:rPr>
          <w:rFonts w:ascii="Lato, Helvetica, Arial, sans-se" w:hAnsi="Lato, Helvetica, Arial, sans-se"/>
          <w:color w:val="303030"/>
          <w:lang w:val="ru-RU"/>
        </w:rPr>
        <w:t xml:space="preserve"> прошлом году школьники этого звена проходили их в тестовом режиме. По результатам проверок было решено сделать ВПР для них обязательной. Что касается младших, то в 2018 году пробные проверки прошли и для учеников 2 классов. Результаты контроля в Минобре о</w:t>
      </w:r>
      <w:r w:rsidRPr="00CD422F">
        <w:rPr>
          <w:rFonts w:ascii="Lato, Helvetica, Arial, sans-se" w:hAnsi="Lato, Helvetica, Arial, sans-se"/>
          <w:color w:val="303030"/>
          <w:lang w:val="ru-RU"/>
        </w:rPr>
        <w:t>глашать не спешат, поэтому родители надеются, что в 2020 нововведений для их детей не будет.</w:t>
      </w:r>
    </w:p>
    <w:p w:rsidR="000D3F55" w:rsidRDefault="005679E6">
      <w:pPr>
        <w:pStyle w:val="Standard"/>
        <w:widowControl/>
        <w:jc w:val="center"/>
      </w:pPr>
      <w:proofErr w:type="spellStart"/>
      <w:r>
        <w:rPr>
          <w:rFonts w:ascii="Lato, Helvetica, Arial, sans-se" w:hAnsi="Lato, Helvetica, Arial, sans-se"/>
          <w:b/>
          <w:bCs/>
          <w:color w:val="303030"/>
        </w:rPr>
        <w:t>Какие</w:t>
      </w:r>
      <w:proofErr w:type="spellEnd"/>
      <w:r>
        <w:rPr>
          <w:rFonts w:ascii="Lato, Helvetica, Arial, sans-se" w:hAnsi="Lato, Helvetica, Arial, sans-se"/>
          <w:b/>
          <w:bCs/>
          <w:color w:val="303030"/>
        </w:rPr>
        <w:t xml:space="preserve"> </w:t>
      </w:r>
      <w:proofErr w:type="spellStart"/>
      <w:r>
        <w:rPr>
          <w:rFonts w:ascii="Lato, Helvetica, Arial, sans-se" w:hAnsi="Lato, Helvetica, Arial, sans-se"/>
          <w:b/>
          <w:bCs/>
          <w:color w:val="303030"/>
        </w:rPr>
        <w:t>будут</w:t>
      </w:r>
      <w:proofErr w:type="spellEnd"/>
      <w:r>
        <w:rPr>
          <w:rFonts w:ascii="Lato, Helvetica, Arial, sans-se" w:hAnsi="Lato, Helvetica, Arial, sans-se"/>
          <w:b/>
          <w:bCs/>
          <w:color w:val="303030"/>
        </w:rPr>
        <w:t xml:space="preserve"> </w:t>
      </w:r>
      <w:proofErr w:type="spellStart"/>
      <w:proofErr w:type="gramStart"/>
      <w:r>
        <w:rPr>
          <w:rFonts w:ascii="Lato, Helvetica, Arial, sans-se" w:hAnsi="Lato, Helvetica, Arial, sans-se"/>
          <w:b/>
          <w:bCs/>
          <w:color w:val="303030"/>
        </w:rPr>
        <w:t>задания</w:t>
      </w:r>
      <w:proofErr w:type="spellEnd"/>
      <w:r>
        <w:rPr>
          <w:rFonts w:ascii="Lato, Helvetica, Arial, sans-se" w:hAnsi="Lato, Helvetica, Arial, sans-se"/>
          <w:b/>
          <w:bCs/>
          <w:color w:val="303030"/>
        </w:rPr>
        <w:t xml:space="preserve"> ?</w:t>
      </w:r>
      <w:proofErr w:type="gramEnd"/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>Список предметов утвержден Министерством образования и соответствует принятым в государстве программам обучения. В зависимости от уровня уче</w:t>
      </w:r>
      <w:r w:rsidRPr="00CD422F">
        <w:rPr>
          <w:rFonts w:ascii="Lato, Helvetica, Arial, sans-se" w:hAnsi="Lato, Helvetica, Arial, sans-se"/>
          <w:color w:val="303030"/>
          <w:lang w:val="ru-RU"/>
        </w:rPr>
        <w:t xml:space="preserve">бного заведения составляются тексты </w:t>
      </w:r>
      <w:proofErr w:type="gramStart"/>
      <w:r w:rsidRPr="00CD422F">
        <w:rPr>
          <w:rFonts w:ascii="Lato, Helvetica, Arial, sans-se" w:hAnsi="Lato, Helvetica, Arial, sans-se"/>
          <w:color w:val="303030"/>
          <w:lang w:val="ru-RU"/>
        </w:rPr>
        <w:t>контрольных</w:t>
      </w:r>
      <w:proofErr w:type="gramEnd"/>
      <w:r w:rsidRPr="00CD422F">
        <w:rPr>
          <w:rFonts w:ascii="Lato, Helvetica, Arial, sans-se" w:hAnsi="Lato, Helvetica, Arial, sans-se"/>
          <w:color w:val="303030"/>
          <w:lang w:val="ru-RU"/>
        </w:rPr>
        <w:t>. Разработанные для каждой школы задания хранятся в открытом банке материалов. С учетом того, что учебные заведения сами устанавливают график написания работ, комплекты формируются индивидуально. Задания – обы</w:t>
      </w:r>
      <w:r w:rsidRPr="00CD422F">
        <w:rPr>
          <w:rFonts w:ascii="Lato, Helvetica, Arial, sans-se" w:hAnsi="Lato, Helvetica, Arial, sans-se"/>
          <w:color w:val="303030"/>
          <w:lang w:val="ru-RU"/>
        </w:rPr>
        <w:t>чные контрольные. Не тесты! По русскому языку пишется диктант, вторая часть работы – грамматическое задание. Ежегодно родители и учителя писали жалобы по поводу того, что в вопросах содержатся задания, не соответствующие программе обучения. Например, в 5 к</w:t>
      </w:r>
      <w:r w:rsidRPr="00CD422F">
        <w:rPr>
          <w:rFonts w:ascii="Lato, Helvetica, Arial, sans-se" w:hAnsi="Lato, Helvetica, Arial, sans-se"/>
          <w:color w:val="303030"/>
          <w:lang w:val="ru-RU"/>
        </w:rPr>
        <w:t>лассе по биологии ученики должны были отвечать по материалу, который проходят в течение двух последующих годов. В 2020 тесты пересмотрят и упростят. Что касается заданий для одиннадцатиклассников, то с учетом нагрузки перед ЕГЭ Министерство рассматривает в</w:t>
      </w:r>
      <w:r w:rsidRPr="00CD422F">
        <w:rPr>
          <w:rFonts w:ascii="Lato, Helvetica, Arial, sans-se" w:hAnsi="Lato, Helvetica, Arial, sans-se"/>
          <w:color w:val="303030"/>
          <w:lang w:val="ru-RU"/>
        </w:rPr>
        <w:t xml:space="preserve">опрос о сокращении дисциплин для ВПР. Сегодня выпускники в дополнение к ЕГЭ в марте пишут географию, историю, иностранный язык, химию, физику и биологию. </w:t>
      </w:r>
      <w:r w:rsidRPr="00CD422F">
        <w:rPr>
          <w:rFonts w:ascii="Lato, Helvetica, Arial, sans-se" w:hAnsi="Lato, Helvetica, Arial, sans-se"/>
          <w:color w:val="303030"/>
          <w:lang w:val="ru-RU"/>
        </w:rPr>
        <w:lastRenderedPageBreak/>
        <w:t>Возможно, часть дисциплин перейдет на 10 класс, но на сентябрь нового учебного года такого распоряжени</w:t>
      </w:r>
      <w:r w:rsidRPr="00CD422F">
        <w:rPr>
          <w:rFonts w:ascii="Lato, Helvetica, Arial, sans-se" w:hAnsi="Lato, Helvetica, Arial, sans-se"/>
          <w:color w:val="303030"/>
          <w:lang w:val="ru-RU"/>
        </w:rPr>
        <w:t>я не поступало.</w:t>
      </w:r>
    </w:p>
    <w:p w:rsidR="000D3F55" w:rsidRPr="00CD422F" w:rsidRDefault="005679E6">
      <w:pPr>
        <w:pStyle w:val="Standard"/>
        <w:widowControl/>
        <w:jc w:val="center"/>
        <w:rPr>
          <w:lang w:val="ru-RU"/>
        </w:rPr>
      </w:pPr>
      <w:r w:rsidRPr="00CD422F">
        <w:rPr>
          <w:rFonts w:ascii="Lato, Helvetica, Arial, sans-se" w:hAnsi="Lato, Helvetica, Arial, sans-se"/>
          <w:b/>
          <w:bCs/>
          <w:color w:val="303030"/>
          <w:lang w:val="ru-RU"/>
        </w:rPr>
        <w:t>Критерии оценки</w:t>
      </w:r>
    </w:p>
    <w:p w:rsidR="000D3F55" w:rsidRPr="00CD422F" w:rsidRDefault="005679E6">
      <w:pPr>
        <w:pStyle w:val="Standard"/>
        <w:widowControl/>
        <w:jc w:val="both"/>
        <w:rPr>
          <w:lang w:val="ru-RU"/>
        </w:rPr>
      </w:pPr>
      <w:r w:rsidRPr="00CD422F">
        <w:rPr>
          <w:rFonts w:ascii="Lato, Helvetica, Arial, sans-se" w:hAnsi="Lato, Helvetica, Arial, sans-se"/>
          <w:color w:val="303030"/>
          <w:lang w:val="ru-RU"/>
        </w:rPr>
        <w:t xml:space="preserve">Выполняя задания, ученики набирают баллы, которые потом переводят в оценку. Баллы по 8 классу будут приняты в первом квартале 2020 года. В 10 классе география оценивается по сетке 11 класса. </w:t>
      </w:r>
      <w:proofErr w:type="gramStart"/>
      <w:r w:rsidRPr="00CD422F">
        <w:rPr>
          <w:rFonts w:ascii="Lato, Helvetica, Arial, sans-se" w:hAnsi="Lato, Helvetica, Arial, sans-se"/>
          <w:color w:val="303030"/>
          <w:lang w:val="ru-RU"/>
        </w:rPr>
        <w:t>Каждая школа сама определяет, б</w:t>
      </w:r>
      <w:r w:rsidRPr="00CD422F">
        <w:rPr>
          <w:rFonts w:ascii="Lato, Helvetica, Arial, sans-se" w:hAnsi="Lato, Helvetica, Arial, sans-se"/>
          <w:color w:val="303030"/>
          <w:lang w:val="ru-RU"/>
        </w:rPr>
        <w:t>удет ли балл по итоговой контрольной влиять на годовую оценку по предмету или нет.</w:t>
      </w:r>
      <w:proofErr w:type="gramEnd"/>
      <w:r w:rsidRPr="00CD422F">
        <w:rPr>
          <w:rFonts w:ascii="Lato, Helvetica, Arial, sans-se" w:hAnsi="Lato, Helvetica, Arial, sans-se"/>
          <w:color w:val="303030"/>
          <w:lang w:val="ru-RU"/>
        </w:rPr>
        <w:t xml:space="preserve"> Рекомендаций от Минобра по этому поводу нет. Это не экзамен, не переводной срез знаний, просто работа, которая поможет улучшить качество образования. Результаты направляются</w:t>
      </w:r>
      <w:r w:rsidRPr="00CD422F">
        <w:rPr>
          <w:rFonts w:ascii="Lato, Helvetica, Arial, sans-se" w:hAnsi="Lato, Helvetica, Arial, sans-se"/>
          <w:color w:val="303030"/>
          <w:lang w:val="ru-RU"/>
        </w:rPr>
        <w:t xml:space="preserve"> по всем школам уже в августе, до первого педсовета, чтобы учителя могли проработать ошибки и составить план коррекционной работы с учениками. При этом учебные заведения поддержат на федеральном уровне: планируется организовать курсы по анализу итогов сдач</w:t>
      </w:r>
      <w:r w:rsidRPr="00CD422F">
        <w:rPr>
          <w:rFonts w:ascii="Lato, Helvetica, Arial, sans-se" w:hAnsi="Lato, Helvetica, Arial, sans-se"/>
          <w:color w:val="303030"/>
          <w:lang w:val="ru-RU"/>
        </w:rPr>
        <w:t>и тестов. Это позволит не только улучшить качество обучения, но и даст возможность педагогам обмениваться опытом. Системный подход в анализе итогов тестов позволит выявить недочеты в работе конкретной школы и определить, на каком уровне находится конкретны</w:t>
      </w:r>
      <w:r w:rsidRPr="00CD422F">
        <w:rPr>
          <w:rFonts w:ascii="Lato, Helvetica, Arial, sans-se" w:hAnsi="Lato, Helvetica, Arial, sans-se"/>
          <w:color w:val="303030"/>
          <w:lang w:val="ru-RU"/>
        </w:rPr>
        <w:t>й класс и конкретный ученик....</w:t>
      </w:r>
    </w:p>
    <w:sectPr w:rsidR="000D3F55" w:rsidRPr="00CD42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E6" w:rsidRDefault="005679E6">
      <w:r>
        <w:separator/>
      </w:r>
    </w:p>
  </w:endnote>
  <w:endnote w:type="continuationSeparator" w:id="0">
    <w:p w:rsidR="005679E6" w:rsidRDefault="0056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, Helvetica, Arial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E6" w:rsidRDefault="005679E6">
      <w:r>
        <w:rPr>
          <w:color w:val="000000"/>
        </w:rPr>
        <w:ptab w:relativeTo="margin" w:alignment="center" w:leader="none"/>
      </w:r>
    </w:p>
  </w:footnote>
  <w:footnote w:type="continuationSeparator" w:id="0">
    <w:p w:rsidR="005679E6" w:rsidRDefault="0056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F55"/>
    <w:rsid w:val="000D3F55"/>
    <w:rsid w:val="005679E6"/>
    <w:rsid w:val="00C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2009-04-16T11:32:00Z</dcterms:created>
  <dcterms:modified xsi:type="dcterms:W3CDTF">2020-01-23T16:56:00Z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