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98D" w:rsidRPr="00E73115" w:rsidRDefault="0083398D" w:rsidP="0083398D">
      <w:pPr>
        <w:spacing w:line="240" w:lineRule="auto"/>
        <w:contextualSpacing/>
        <w:jc w:val="center"/>
        <w:rPr>
          <w:rFonts w:ascii="Times New Roman" w:hAnsi="Times New Roman"/>
          <w:bCs/>
          <w:sz w:val="32"/>
          <w:szCs w:val="32"/>
        </w:rPr>
      </w:pPr>
      <w:r w:rsidRPr="00E73115">
        <w:rPr>
          <w:rFonts w:ascii="Times New Roman" w:hAnsi="Times New Roman"/>
          <w:bCs/>
          <w:sz w:val="32"/>
          <w:szCs w:val="32"/>
        </w:rPr>
        <w:t xml:space="preserve">Муниципальное автономное общеобразовательное учреждение  </w:t>
      </w:r>
    </w:p>
    <w:p w:rsidR="0083398D" w:rsidRPr="00E73115" w:rsidRDefault="0083398D" w:rsidP="0083398D">
      <w:pPr>
        <w:spacing w:line="240" w:lineRule="auto"/>
        <w:contextualSpacing/>
        <w:jc w:val="center"/>
        <w:rPr>
          <w:rFonts w:ascii="Times New Roman" w:hAnsi="Times New Roman"/>
          <w:bCs/>
          <w:sz w:val="32"/>
          <w:szCs w:val="32"/>
        </w:rPr>
      </w:pPr>
      <w:proofErr w:type="spellStart"/>
      <w:r w:rsidRPr="00E73115">
        <w:rPr>
          <w:rFonts w:ascii="Times New Roman" w:hAnsi="Times New Roman"/>
          <w:bCs/>
          <w:sz w:val="32"/>
          <w:szCs w:val="32"/>
        </w:rPr>
        <w:t>Бегишевская</w:t>
      </w:r>
      <w:proofErr w:type="spellEnd"/>
      <w:r w:rsidRPr="00E73115">
        <w:rPr>
          <w:rFonts w:ascii="Times New Roman" w:hAnsi="Times New Roman"/>
          <w:bCs/>
          <w:sz w:val="32"/>
          <w:szCs w:val="32"/>
        </w:rPr>
        <w:t xml:space="preserve"> средняя общеобразовательная школа</w:t>
      </w:r>
    </w:p>
    <w:p w:rsidR="0083398D" w:rsidRDefault="0083398D" w:rsidP="0083398D">
      <w:pPr>
        <w:spacing w:line="240" w:lineRule="auto"/>
        <w:contextualSpacing/>
        <w:jc w:val="center"/>
        <w:rPr>
          <w:rFonts w:ascii="Times New Roman" w:hAnsi="Times New Roman"/>
          <w:bCs/>
          <w:sz w:val="32"/>
          <w:szCs w:val="32"/>
        </w:rPr>
      </w:pPr>
      <w:proofErr w:type="spellStart"/>
      <w:r w:rsidRPr="00E73115">
        <w:rPr>
          <w:rFonts w:ascii="Times New Roman" w:hAnsi="Times New Roman"/>
          <w:bCs/>
          <w:sz w:val="32"/>
          <w:szCs w:val="32"/>
        </w:rPr>
        <w:t>Вагайского</w:t>
      </w:r>
      <w:proofErr w:type="spellEnd"/>
      <w:r w:rsidRPr="00E73115">
        <w:rPr>
          <w:rFonts w:ascii="Times New Roman" w:hAnsi="Times New Roman"/>
          <w:bCs/>
          <w:sz w:val="32"/>
          <w:szCs w:val="32"/>
        </w:rPr>
        <w:t xml:space="preserve"> района Тюменской области</w:t>
      </w:r>
    </w:p>
    <w:p w:rsidR="0083398D" w:rsidRPr="00E73115" w:rsidRDefault="0083398D" w:rsidP="0083398D">
      <w:pPr>
        <w:spacing w:line="240" w:lineRule="auto"/>
        <w:contextualSpacing/>
        <w:jc w:val="center"/>
        <w:rPr>
          <w:rFonts w:ascii="Times New Roman" w:hAnsi="Times New Roman"/>
          <w:bCs/>
          <w:sz w:val="32"/>
          <w:szCs w:val="32"/>
        </w:rPr>
      </w:pPr>
    </w:p>
    <w:p w:rsidR="0083398D" w:rsidRPr="002E03AD" w:rsidRDefault="0083398D" w:rsidP="0083398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74627316" wp14:editId="7FE60CBF">
            <wp:extent cx="9251950" cy="1485545"/>
            <wp:effectExtent l="0" t="0" r="0" b="0"/>
            <wp:docPr id="1" name="Рисунок 1" descr="C:\Users\hp\Desktop\Выложено\Т.А. титульники\6,4 пись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Выложено\Т.А. титульники\6,4 письм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82" b="55304"/>
                    <a:stretch/>
                  </pic:blipFill>
                  <pic:spPr bwMode="auto">
                    <a:xfrm>
                      <a:off x="0" y="0"/>
                      <a:ext cx="9251950" cy="14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398D" w:rsidRPr="00E73115" w:rsidRDefault="0083398D" w:rsidP="0083398D">
      <w:pPr>
        <w:tabs>
          <w:tab w:val="center" w:pos="7568"/>
          <w:tab w:val="left" w:pos="13890"/>
        </w:tabs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E73115"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83398D" w:rsidRPr="00E73115" w:rsidRDefault="0083398D" w:rsidP="0083398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E73115">
        <w:rPr>
          <w:rFonts w:ascii="Times New Roman" w:hAnsi="Times New Roman"/>
          <w:b/>
          <w:sz w:val="36"/>
          <w:szCs w:val="36"/>
        </w:rPr>
        <w:t xml:space="preserve">по курсу внеурочной деятельности </w:t>
      </w:r>
    </w:p>
    <w:p w:rsidR="0083398D" w:rsidRPr="00E73115" w:rsidRDefault="0083398D" w:rsidP="0083398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интеллектуального </w:t>
      </w:r>
      <w:r w:rsidRPr="00E73115">
        <w:rPr>
          <w:rFonts w:ascii="Times New Roman" w:hAnsi="Times New Roman"/>
          <w:b/>
          <w:sz w:val="36"/>
          <w:szCs w:val="36"/>
        </w:rPr>
        <w:t xml:space="preserve"> направления</w:t>
      </w:r>
    </w:p>
    <w:p w:rsidR="0083398D" w:rsidRPr="00E73115" w:rsidRDefault="0083398D" w:rsidP="0083398D">
      <w:pPr>
        <w:spacing w:after="0"/>
        <w:jc w:val="center"/>
        <w:rPr>
          <w:rFonts w:ascii="Times New Roman" w:hAnsi="Times New Roman"/>
          <w:b/>
          <w:iCs/>
          <w:sz w:val="36"/>
          <w:szCs w:val="36"/>
        </w:rPr>
      </w:pPr>
      <w:r>
        <w:rPr>
          <w:rFonts w:ascii="Times New Roman" w:hAnsi="Times New Roman"/>
          <w:b/>
          <w:iCs/>
          <w:sz w:val="36"/>
          <w:szCs w:val="36"/>
        </w:rPr>
        <w:t>«</w:t>
      </w:r>
      <w:proofErr w:type="spellStart"/>
      <w:r>
        <w:rPr>
          <w:rFonts w:ascii="Times New Roman" w:hAnsi="Times New Roman"/>
          <w:b/>
          <w:iCs/>
          <w:sz w:val="36"/>
          <w:szCs w:val="36"/>
        </w:rPr>
        <w:t>Заврики</w:t>
      </w:r>
      <w:proofErr w:type="spellEnd"/>
      <w:r>
        <w:rPr>
          <w:rFonts w:ascii="Times New Roman" w:hAnsi="Times New Roman"/>
          <w:b/>
          <w:iCs/>
          <w:sz w:val="36"/>
          <w:szCs w:val="36"/>
        </w:rPr>
        <w:t xml:space="preserve"> в интернете</w:t>
      </w:r>
      <w:r w:rsidRPr="00E73115">
        <w:rPr>
          <w:rFonts w:ascii="Times New Roman" w:hAnsi="Times New Roman"/>
          <w:b/>
          <w:iCs/>
          <w:sz w:val="36"/>
          <w:szCs w:val="36"/>
        </w:rPr>
        <w:t>»</w:t>
      </w:r>
    </w:p>
    <w:p w:rsidR="0083398D" w:rsidRPr="00E73115" w:rsidRDefault="0083398D" w:rsidP="0083398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1-4</w:t>
      </w:r>
      <w:r w:rsidRPr="00E73115">
        <w:rPr>
          <w:rFonts w:ascii="Times New Roman" w:hAnsi="Times New Roman"/>
          <w:b/>
          <w:sz w:val="36"/>
          <w:szCs w:val="36"/>
        </w:rPr>
        <w:t xml:space="preserve"> классы</w:t>
      </w:r>
    </w:p>
    <w:p w:rsidR="0083398D" w:rsidRPr="00E73115" w:rsidRDefault="0083398D" w:rsidP="0083398D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  <w:r w:rsidRPr="00E73115">
        <w:rPr>
          <w:rFonts w:ascii="Times New Roman" w:hAnsi="Times New Roman"/>
          <w:bCs/>
          <w:sz w:val="28"/>
          <w:szCs w:val="24"/>
        </w:rPr>
        <w:t xml:space="preserve">Составитель: </w:t>
      </w:r>
    </w:p>
    <w:p w:rsidR="0083398D" w:rsidRPr="00E73115" w:rsidRDefault="0083398D" w:rsidP="0083398D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учитель </w:t>
      </w:r>
    </w:p>
    <w:p w:rsidR="0083398D" w:rsidRPr="00E73115" w:rsidRDefault="0083398D" w:rsidP="0083398D">
      <w:pPr>
        <w:spacing w:line="240" w:lineRule="auto"/>
        <w:contextualSpacing/>
        <w:jc w:val="right"/>
        <w:rPr>
          <w:rFonts w:ascii="Times New Roman" w:hAnsi="Times New Roman"/>
          <w:b/>
          <w:sz w:val="28"/>
          <w:szCs w:val="24"/>
        </w:rPr>
      </w:pPr>
      <w:proofErr w:type="spellStart"/>
      <w:r>
        <w:rPr>
          <w:rFonts w:ascii="Times New Roman" w:hAnsi="Times New Roman"/>
          <w:bCs/>
          <w:sz w:val="28"/>
          <w:szCs w:val="24"/>
        </w:rPr>
        <w:t>Огорелкова</w:t>
      </w:r>
      <w:proofErr w:type="spellEnd"/>
      <w:r>
        <w:rPr>
          <w:rFonts w:ascii="Times New Roman" w:hAnsi="Times New Roman"/>
          <w:bCs/>
          <w:sz w:val="28"/>
          <w:szCs w:val="24"/>
        </w:rPr>
        <w:t xml:space="preserve"> Т</w:t>
      </w:r>
      <w:r w:rsidRPr="00E73115">
        <w:rPr>
          <w:rFonts w:ascii="Times New Roman" w:hAnsi="Times New Roman"/>
          <w:bCs/>
          <w:sz w:val="28"/>
          <w:szCs w:val="24"/>
        </w:rPr>
        <w:t>.А.</w:t>
      </w:r>
    </w:p>
    <w:p w:rsidR="0083398D" w:rsidRPr="00E73115" w:rsidRDefault="0083398D" w:rsidP="0083398D">
      <w:pPr>
        <w:spacing w:line="240" w:lineRule="auto"/>
        <w:contextualSpacing/>
        <w:jc w:val="center"/>
        <w:rPr>
          <w:rFonts w:ascii="Times New Roman" w:hAnsi="Times New Roman"/>
          <w:sz w:val="28"/>
          <w:szCs w:val="24"/>
        </w:rPr>
      </w:pPr>
      <w:proofErr w:type="spellStart"/>
      <w:r w:rsidRPr="00E73115">
        <w:rPr>
          <w:rFonts w:ascii="Times New Roman" w:hAnsi="Times New Roman"/>
          <w:sz w:val="28"/>
          <w:szCs w:val="24"/>
        </w:rPr>
        <w:t>Бегишево</w:t>
      </w:r>
      <w:proofErr w:type="spellEnd"/>
    </w:p>
    <w:p w:rsidR="0083398D" w:rsidRPr="00E73115" w:rsidRDefault="0083398D" w:rsidP="0083398D">
      <w:pPr>
        <w:spacing w:line="240" w:lineRule="auto"/>
        <w:contextualSpacing/>
        <w:jc w:val="center"/>
        <w:rPr>
          <w:rFonts w:ascii="Times New Roman" w:hAnsi="Times New Roman"/>
          <w:sz w:val="28"/>
          <w:szCs w:val="24"/>
        </w:rPr>
      </w:pPr>
      <w:r w:rsidRPr="00E73115">
        <w:rPr>
          <w:rFonts w:ascii="Times New Roman" w:hAnsi="Times New Roman"/>
          <w:sz w:val="28"/>
          <w:szCs w:val="24"/>
        </w:rPr>
        <w:t>2019 год</w:t>
      </w:r>
    </w:p>
    <w:p w:rsidR="0083398D" w:rsidRDefault="0083398D" w:rsidP="00833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398D" w:rsidRDefault="0083398D" w:rsidP="00057C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32" w:rsidRPr="00EA5777" w:rsidRDefault="009E51D8" w:rsidP="008339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</w:t>
      </w:r>
      <w:r w:rsidR="00201D32"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201D32" w:rsidRPr="00EA5777" w:rsidRDefault="00201D32" w:rsidP="00201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кружка «</w:t>
      </w:r>
      <w:proofErr w:type="spell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Заврики</w:t>
      </w:r>
      <w:proofErr w:type="spell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интернете» разработана в соответствии с требованиями Закона «Об образовании в РФ», Федерального государственного образовательного стандарта начального и основного общего образования, на основании Концепции духовно-нравственного развития и воспитания личности гражданина России.</w:t>
      </w:r>
    </w:p>
    <w:p w:rsidR="00201D32" w:rsidRPr="00EA5777" w:rsidRDefault="00201D32" w:rsidP="00201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Программы положены ключевые воспитательные задачи, базовые национальные ценности российского общества.</w:t>
      </w:r>
    </w:p>
    <w:p w:rsidR="00201D32" w:rsidRPr="00EA5777" w:rsidRDefault="00201D32" w:rsidP="00201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курс реализуется в рамках внеурочной деятельности. Программа предусматривает приобщение учащихся к культурным, базовым национальным ценностям российского общества, общечеловеческим ценностям в контексте формирования у них гражданской идентичности и обеспечивает:</w:t>
      </w:r>
    </w:p>
    <w:p w:rsidR="00201D32" w:rsidRPr="00EA5777" w:rsidRDefault="00201D32" w:rsidP="00201D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системы воспитательных мероприятий, позволяющих учащемуся осваивать и на практике полученные знания;</w:t>
      </w:r>
    </w:p>
    <w:p w:rsidR="00201D32" w:rsidRPr="00EA5777" w:rsidRDefault="00201D32" w:rsidP="00201D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учащегося активной жизненной позиции;</w:t>
      </w:r>
    </w:p>
    <w:p w:rsidR="00201D32" w:rsidRPr="00EA5777" w:rsidRDefault="00201D32" w:rsidP="00201D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учащегося к общечеловеческим ценностям.</w:t>
      </w:r>
    </w:p>
    <w:p w:rsidR="00201D32" w:rsidRPr="00EA5777" w:rsidRDefault="00201D32" w:rsidP="00201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содержит перечень планируемых результатов воспитания – формируемых ценностных ориентаций, социальных компетенций, моделей поведения младших школьников.</w:t>
      </w:r>
    </w:p>
    <w:p w:rsidR="00201D32" w:rsidRPr="00EA5777" w:rsidRDefault="00201D32" w:rsidP="00201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</w:t>
      </w:r>
      <w:proofErr w:type="spell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Заврики</w:t>
      </w:r>
      <w:proofErr w:type="spell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интернете» составлена с учетом санитарно-гигиенических требований, возрастных особенностей учащихся младшего школьного возраста и рассчитана на работу в учебном компьютерном классе, в котором должно быть учебные места для всех учащихся и одно рабочее место – для преподавателя.</w:t>
      </w:r>
    </w:p>
    <w:p w:rsidR="00201D32" w:rsidRPr="00EA5777" w:rsidRDefault="00201D32" w:rsidP="00201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программы «</w:t>
      </w:r>
      <w:proofErr w:type="spell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Заврики</w:t>
      </w:r>
      <w:proofErr w:type="spell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интернете» ориентирована на развитие мышления и творческих способностей младших школьников. Новизна программы обусловлена своей направленностью на реализацию развития гибкости мышления детей, соответствующую современной теории психологии обучения и развития детей, теории и методике обучения информатике детей младшего школьного возраста.</w:t>
      </w:r>
    </w:p>
    <w:p w:rsidR="00201D32" w:rsidRPr="00EA5777" w:rsidRDefault="00201D32" w:rsidP="00201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курс носит пропедевтический характер. К пропедевтическим элементам компьютерной грамотности относится умение работать с прикладным программным обеспечением.</w:t>
      </w:r>
    </w:p>
    <w:p w:rsidR="00201D32" w:rsidRDefault="00201D32" w:rsidP="00201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Актуальность</w:t>
      </w:r>
      <w:r w:rsidRPr="00670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обусловлена тем, что в настоящее время современные тенденции требуют более раннего внедрения изучения компьютеров и компьютерных технологий в учебный процесс. Необходимо помочь ребятам овладеть компьютером и научить применять эти знания на практике.</w:t>
      </w:r>
    </w:p>
    <w:p w:rsidR="00057C4C" w:rsidRPr="00EA5777" w:rsidRDefault="00057C4C" w:rsidP="00057C4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1D32" w:rsidRPr="00EA5777" w:rsidRDefault="00201D32" w:rsidP="00201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 «</w:t>
      </w:r>
      <w:proofErr w:type="spell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Заврики</w:t>
      </w:r>
      <w:proofErr w:type="spell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интернете» рассчитана на детей младшего школьного возраста, владеющих навыками чтения, письма и арифметическ</w:t>
      </w:r>
      <w:r w:rsidR="00670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действий, то есть для ребят 1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 классов. Общение с компьютером увеличивает потребность в приобретении знаний, продолжении образования.</w:t>
      </w:r>
    </w:p>
    <w:p w:rsidR="00201D32" w:rsidRPr="00EA5777" w:rsidRDefault="00201D32" w:rsidP="00201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Педагогическая целесообразность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объясняется тем, что в процессе ее реализации происходит не только усвоение определенного математического содержания, но и обогащение опыта творческой деятельности учащихся, расширение математического кругозора детей.</w:t>
      </w:r>
    </w:p>
    <w:p w:rsidR="009E51D8" w:rsidRPr="00EA5777" w:rsidRDefault="009E51D8" w:rsidP="00201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1D8" w:rsidRPr="00EA5777" w:rsidRDefault="009E51D8" w:rsidP="00201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777" w:rsidRDefault="00EA5777" w:rsidP="00201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.Содержание программы</w:t>
      </w: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1.Введение</w:t>
      </w: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 Инструктаж по ТБ. Введение в предмет. Знакомство с предметом. Основные устройства ПЭВМ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материала: 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образовательную программу. Техника безопасности. Знакомство с компьютером. Основные устройства ПЭВМ.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занятий: 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презентация</w:t>
      </w: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 </w:t>
      </w:r>
      <w:proofErr w:type="spell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Заврики</w:t>
      </w:r>
      <w:proofErr w:type="spell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Олимпиада по математик</w:t>
      </w:r>
      <w:proofErr w:type="gram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gram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пробный тур) 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материала: Решение пробного тура олимпиады по математике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занятий: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</w:t>
      </w:r>
      <w:proofErr w:type="gramEnd"/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компьютеры</w:t>
      </w: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3 </w:t>
      </w:r>
      <w:proofErr w:type="spell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Заврики</w:t>
      </w:r>
      <w:proofErr w:type="spell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Олимпиада по математик</w:t>
      </w:r>
      <w:proofErr w:type="gram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gram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тур) 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материала: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основного тура олимпиады по математике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занятий: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занятие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компьютеры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4 Решение заданий по математике </w:t>
      </w:r>
      <w:proofErr w:type="spell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</w:t>
      </w:r>
      <w:proofErr w:type="gram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материала: Решение заданий по математике.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Формы занятий: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занятие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компьютеры </w:t>
      </w: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5 Решение заданий по русскому языку 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материала: Решение заданий по русскому языку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Формы занятий: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занятие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компьютеры </w:t>
      </w: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6 Решение заданий по окружающему миру 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материала: Решение заданий по </w:t>
      </w:r>
      <w:proofErr w:type="spellStart"/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окр</w:t>
      </w:r>
      <w:proofErr w:type="gramStart"/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.м</w:t>
      </w:r>
      <w:proofErr w:type="gramEnd"/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иру</w:t>
      </w:r>
      <w:proofErr w:type="spellEnd"/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Формы занятий: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занятие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компьютеры </w:t>
      </w: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7 Решение задач прошедших лет 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материала: Решение задач прошедших олимпиад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занятий: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занятие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компьютеры </w:t>
      </w: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Тема 8 </w:t>
      </w:r>
      <w:proofErr w:type="spell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Заврики</w:t>
      </w:r>
      <w:proofErr w:type="spell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Олимпиада по русскому язык</w:t>
      </w:r>
      <w:proofErr w:type="gram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у(</w:t>
      </w:r>
      <w:proofErr w:type="gram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пробный тур)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материала: Решение олимпиады по русскому языку 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Формы занятий: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занятие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компьютеры </w:t>
      </w: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9 </w:t>
      </w:r>
      <w:proofErr w:type="spell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Заврики</w:t>
      </w:r>
      <w:proofErr w:type="spell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Олимпиада по русскому язык</w:t>
      </w:r>
      <w:proofErr w:type="gram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у(</w:t>
      </w:r>
      <w:proofErr w:type="gram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тур)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материала: 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 олимпиады по русскому язык</w:t>
      </w:r>
      <w:proofErr w:type="gram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у(</w:t>
      </w:r>
      <w:proofErr w:type="gram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тур)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занятий: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занятие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 компьютеры</w:t>
      </w: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10 </w:t>
      </w:r>
      <w:proofErr w:type="spell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Програмирование</w:t>
      </w:r>
      <w:proofErr w:type="spellEnd"/>
      <w:proofErr w:type="gram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задач.</w:t>
      </w: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материала </w:t>
      </w:r>
      <w:proofErr w:type="gramStart"/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spellStart"/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ешениезаданий</w:t>
      </w:r>
      <w:proofErr w:type="spellEnd"/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 </w:t>
      </w:r>
      <w:proofErr w:type="spell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програмированию</w:t>
      </w:r>
      <w:proofErr w:type="spell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.Решение задач.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Формы занятий: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занятие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компьютеры </w:t>
      </w: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11 </w:t>
      </w:r>
      <w:proofErr w:type="spell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Заврики</w:t>
      </w:r>
      <w:proofErr w:type="spell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Олимпиада по </w:t>
      </w:r>
      <w:proofErr w:type="spell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програмировани</w:t>
      </w:r>
      <w:proofErr w:type="gram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spell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пробный тур)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материала: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 олимпиады по </w:t>
      </w:r>
      <w:proofErr w:type="spell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програмированию</w:t>
      </w:r>
      <w:proofErr w:type="spellEnd"/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Формы занятий: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занятие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компьютеры </w:t>
      </w: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12 </w:t>
      </w:r>
      <w:proofErr w:type="spell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Заврики</w:t>
      </w:r>
      <w:proofErr w:type="spell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Олимпиада по </w:t>
      </w:r>
      <w:proofErr w:type="spell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програмировани</w:t>
      </w:r>
      <w:proofErr w:type="gram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spell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 тур)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материала: 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олимпиады по программированию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Формы занятий: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занятие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компьютеры </w:t>
      </w: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Тема13 Решение заданий ВП</w:t>
      </w:r>
      <w:proofErr w:type="gram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Р(</w:t>
      </w:r>
      <w:proofErr w:type="gram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язык)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материала: 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заданий ВП</w:t>
      </w:r>
      <w:proofErr w:type="gram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Р(</w:t>
      </w:r>
      <w:proofErr w:type="gram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язык)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Формы занятий: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занятие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14 Решение заданий ВП</w:t>
      </w:r>
      <w:proofErr w:type="gram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Р(</w:t>
      </w:r>
      <w:proofErr w:type="gram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математика)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материала: 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заданий ВП</w:t>
      </w:r>
      <w:proofErr w:type="gram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Р(</w:t>
      </w:r>
      <w:proofErr w:type="gram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математика).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занятий: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занятие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компьютеры.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15 Решение заданий ВП</w:t>
      </w:r>
      <w:proofErr w:type="gram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Р(</w:t>
      </w:r>
      <w:proofErr w:type="spellStart"/>
      <w:proofErr w:type="gram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ок.мир</w:t>
      </w:r>
      <w:proofErr w:type="spell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материала: 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заданий ВП</w:t>
      </w:r>
      <w:proofErr w:type="gram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Р(</w:t>
      </w:r>
      <w:proofErr w:type="spellStart"/>
      <w:proofErr w:type="gram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ок.мир</w:t>
      </w:r>
      <w:proofErr w:type="spell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занятий: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занятие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компьютеры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16 Итоговое занятие « </w:t>
      </w:r>
      <w:proofErr w:type="gram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</w:t>
      </w:r>
      <w:proofErr w:type="gram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умный»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материала: 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итогов. Награждение активных участников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занятий: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</w:t>
      </w:r>
      <w:proofErr w:type="spell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-развлекательное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презентация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777" w:rsidRDefault="00EA5777" w:rsidP="00201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777" w:rsidRDefault="00EA5777" w:rsidP="00201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0CC1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1D32" w:rsidRPr="00670CC1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</w:t>
      </w:r>
      <w:r w:rsidR="009E51D8"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201D32"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8"/>
        <w:gridCol w:w="8981"/>
        <w:gridCol w:w="1288"/>
        <w:gridCol w:w="1865"/>
        <w:gridCol w:w="1678"/>
      </w:tblGrid>
      <w:tr w:rsidR="00201D32" w:rsidRPr="00EA5777" w:rsidTr="00382FFE">
        <w:tc>
          <w:tcPr>
            <w:tcW w:w="334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034" w:type="pct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1632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01D32" w:rsidRPr="00EA5777" w:rsidTr="00670CC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01D32" w:rsidRPr="00EA5777" w:rsidRDefault="00201D32" w:rsidP="00201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01D32" w:rsidRPr="00EA5777" w:rsidRDefault="00201D32" w:rsidP="00201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</w:t>
            </w:r>
            <w:proofErr w:type="spell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занятия</w:t>
            </w: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</w:t>
            </w:r>
            <w:proofErr w:type="spell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занятия</w:t>
            </w: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ТБ. Введение в предмет. Знакомство с предметом. Основные устройства ПЭВМ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7F1569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7F1569" w:rsidP="007F15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201D32"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7F1569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Заврики</w:t>
            </w:r>
            <w:proofErr w:type="spell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Олимпиада по математик</w:t>
            </w:r>
            <w:proofErr w:type="gram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е(</w:t>
            </w:r>
            <w:proofErr w:type="gram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пробный тур)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7F1569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Заврики</w:t>
            </w:r>
            <w:proofErr w:type="spell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Олимпиада по математик</w:t>
            </w:r>
            <w:proofErr w:type="gram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е(</w:t>
            </w:r>
            <w:proofErr w:type="gram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тур)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7F1569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7F1569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заданий по математике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7F1569" w:rsidP="007F15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5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7F1569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заданий по русскому языку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7F1569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7F1569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заданий по окружающему миру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846F65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7F1569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прошедших лет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846F65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846F65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846F65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7F1569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Заврики</w:t>
            </w:r>
            <w:proofErr w:type="spell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Олимпиада по русскому язык</w:t>
            </w:r>
            <w:proofErr w:type="gram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у(</w:t>
            </w:r>
            <w:proofErr w:type="gram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пробный тур)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846F65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7F1569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Заврики</w:t>
            </w:r>
            <w:proofErr w:type="spell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Олимпиада по русскому язык</w:t>
            </w:r>
            <w:proofErr w:type="gram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у(</w:t>
            </w:r>
            <w:proofErr w:type="gram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тур)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46F65"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7F1569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</w:t>
            </w:r>
            <w:r w:rsidR="00FB3373"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ирован</w:t>
            </w: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</w:t>
            </w:r>
            <w:proofErr w:type="spellEnd"/>
            <w:proofErr w:type="gram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7F1569" w:rsidP="007F15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46F65"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Заврики</w:t>
            </w:r>
            <w:proofErr w:type="spell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Олимпиада по </w:t>
            </w:r>
            <w:proofErr w:type="spell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програмировани</w:t>
            </w:r>
            <w:proofErr w:type="gram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пробный тур)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46F65"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Заврики</w:t>
            </w:r>
            <w:proofErr w:type="spell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Олимпиада по </w:t>
            </w:r>
            <w:proofErr w:type="spell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програмировани</w:t>
            </w:r>
            <w:proofErr w:type="gram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 тур)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46F65"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заданий ВП</w:t>
            </w:r>
            <w:proofErr w:type="gram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Р(</w:t>
            </w:r>
            <w:proofErr w:type="gram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язык)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EA5777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A28CA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46F65"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заданий ВП</w:t>
            </w:r>
            <w:proofErr w:type="gram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Р(</w:t>
            </w:r>
            <w:proofErr w:type="gram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математика)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EA5777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A28CA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46F65"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заданий ВП</w:t>
            </w:r>
            <w:proofErr w:type="gram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Р(</w:t>
            </w:r>
            <w:proofErr w:type="spellStart"/>
            <w:proofErr w:type="gram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ок.мир</w:t>
            </w:r>
            <w:proofErr w:type="spell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EA5777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A28CA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846F65"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Итоговое занятие « </w:t>
            </w:r>
            <w:proofErr w:type="gram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Самый</w:t>
            </w:r>
            <w:proofErr w:type="gram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умный»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</w:tbl>
    <w:p w:rsidR="00201D32" w:rsidRPr="00EA5777" w:rsidRDefault="00201D32" w:rsidP="00201D3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B0A89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0B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B0A89"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учащимися программы внеурочной деятельности «</w:t>
      </w:r>
      <w:proofErr w:type="spellStart"/>
      <w:r w:rsidR="000B0A89"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Заврики</w:t>
      </w:r>
      <w:proofErr w:type="spellEnd"/>
      <w:r w:rsidR="000B0A89"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интернете» в соответствии с ФГОС</w:t>
      </w:r>
    </w:p>
    <w:p w:rsidR="000B0A89" w:rsidRPr="00EA5777" w:rsidRDefault="000B0A89" w:rsidP="000B0A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освоения программного материала оцениваются по трём базовым уровням и представлены соответственно личностными, </w:t>
      </w:r>
      <w:proofErr w:type="spell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предметными результатами.</w:t>
      </w:r>
    </w:p>
    <w:p w:rsidR="000B0A89" w:rsidRPr="00EA5777" w:rsidRDefault="000B0A89" w:rsidP="000B0A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результаты:</w:t>
      </w:r>
    </w:p>
    <w:p w:rsidR="000B0A89" w:rsidRPr="00EA5777" w:rsidRDefault="000B0A89" w:rsidP="000B0A8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дисциплинированность, трудолюбие, упорство в достижении поставленных целей;</w:t>
      </w:r>
    </w:p>
    <w:p w:rsidR="000B0A89" w:rsidRPr="00EA5777" w:rsidRDefault="000B0A89" w:rsidP="000B0A8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управлять своими эмоциями в различных ситуациях;</w:t>
      </w:r>
    </w:p>
    <w:p w:rsidR="000B0A89" w:rsidRPr="00EA5777" w:rsidRDefault="000B0A89" w:rsidP="000B0A8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оказывать помощь своим сверстникам.</w:t>
      </w:r>
    </w:p>
    <w:p w:rsidR="000B0A89" w:rsidRPr="00EA5777" w:rsidRDefault="000B0A89" w:rsidP="000B0A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результаты.</w:t>
      </w:r>
    </w:p>
    <w:p w:rsidR="000B0A89" w:rsidRPr="00EA5777" w:rsidRDefault="000B0A89" w:rsidP="000B0A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 универсальные учебные действия:</w:t>
      </w:r>
    </w:p>
    <w:p w:rsidR="000B0A89" w:rsidRPr="00EA5777" w:rsidRDefault="000B0A89" w:rsidP="000B0A8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определять наиболее эффективные способы достижения результата;</w:t>
      </w:r>
    </w:p>
    <w:p w:rsidR="000B0A89" w:rsidRPr="00EA5777" w:rsidRDefault="000B0A89" w:rsidP="000B0A8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находить ошибки при выполнении заданий и уметь их исправлять;</w:t>
      </w:r>
    </w:p>
    <w:p w:rsidR="000B0A89" w:rsidRPr="00EA5777" w:rsidRDefault="000B0A89" w:rsidP="000B0A8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объективно оценивать результаты собственного труда, находить возможности и способы их улучшения;</w:t>
      </w:r>
    </w:p>
    <w:p w:rsidR="000B0A89" w:rsidRPr="00EA5777" w:rsidRDefault="000B0A89" w:rsidP="000B0A8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следовать при выполнении задания инструкциям учителя;</w:t>
      </w:r>
    </w:p>
    <w:p w:rsidR="000B0A89" w:rsidRPr="00EA5777" w:rsidRDefault="000B0A89" w:rsidP="000B0A8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понимать цель выполняемых действий.</w:t>
      </w:r>
    </w:p>
    <w:p w:rsidR="000B0A89" w:rsidRPr="00EA5777" w:rsidRDefault="000B0A89" w:rsidP="000B0A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универсальные учебные действия:</w:t>
      </w:r>
    </w:p>
    <w:p w:rsidR="000B0A89" w:rsidRPr="00EA5777" w:rsidRDefault="000B0A89" w:rsidP="000B0A8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перерабатывать полученную информацию, делать выводы;</w:t>
      </w:r>
    </w:p>
    <w:p w:rsidR="000B0A89" w:rsidRPr="00EA5777" w:rsidRDefault="000B0A89" w:rsidP="000B0A8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информации с помощью ИКТ.</w:t>
      </w:r>
    </w:p>
    <w:p w:rsidR="000B0A89" w:rsidRPr="00EA5777" w:rsidRDefault="000B0A89" w:rsidP="000B0A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Коммуникативные универсальные учебные действия:</w:t>
      </w:r>
    </w:p>
    <w:p w:rsidR="000B0A89" w:rsidRPr="00EA5777" w:rsidRDefault="000B0A89" w:rsidP="000B0A8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договариваться и приходить к общему решению, работая в паре, группе;</w:t>
      </w:r>
    </w:p>
    <w:p w:rsidR="000B0A89" w:rsidRPr="00EA5777" w:rsidRDefault="000B0A89" w:rsidP="000B0A8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координировать различные позиции во взаимодействии с одноклассниками;</w:t>
      </w:r>
    </w:p>
    <w:p w:rsidR="000B0A89" w:rsidRPr="00EA5777" w:rsidRDefault="000B0A89" w:rsidP="000B0A8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общее решение;</w:t>
      </w:r>
    </w:p>
    <w:p w:rsidR="000B0A89" w:rsidRPr="00EA5777" w:rsidRDefault="000B0A89" w:rsidP="000B0A8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действия партнёра в парных упражнениях;</w:t>
      </w:r>
    </w:p>
    <w:p w:rsidR="000B0A89" w:rsidRPr="00EA5777" w:rsidRDefault="000B0A89" w:rsidP="000B0A8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участвовать в диалоге, соблюдать нормы речевого этикета, передавать в связном повествовании полученную информацию.</w:t>
      </w:r>
    </w:p>
    <w:p w:rsidR="000B0A89" w:rsidRPr="00EA5777" w:rsidRDefault="000B0A89" w:rsidP="000B0A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программы. </w:t>
      </w:r>
    </w:p>
    <w:p w:rsidR="000B0A89" w:rsidRPr="00EA5777" w:rsidRDefault="005C4F9B" w:rsidP="000B0A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</w:t>
      </w:r>
      <w:r w:rsidR="000B0A89"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 обучения учащиеся</w:t>
      </w:r>
    </w:p>
    <w:p w:rsidR="000B0A89" w:rsidRPr="00EA5777" w:rsidRDefault="000B0A89" w:rsidP="000B0A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должны знать:</w:t>
      </w:r>
    </w:p>
    <w:p w:rsidR="000B0A89" w:rsidRPr="00EA5777" w:rsidRDefault="000B0A89" w:rsidP="000B0A8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техники безопасности;</w:t>
      </w:r>
    </w:p>
    <w:p w:rsidR="000B0A89" w:rsidRPr="00EA5777" w:rsidRDefault="000B0A89" w:rsidP="000B0A8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работы за компьютером;</w:t>
      </w:r>
    </w:p>
    <w:p w:rsidR="000B0A89" w:rsidRPr="00EA5777" w:rsidRDefault="00057C4C" w:rsidP="00057C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0B0A89"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компьютерных вирусах;</w:t>
      </w:r>
    </w:p>
    <w:p w:rsidR="000B0A89" w:rsidRPr="00EA5777" w:rsidRDefault="000B0A89" w:rsidP="000B0A8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об антивирусных программах;</w:t>
      </w:r>
    </w:p>
    <w:p w:rsidR="000B0A89" w:rsidRPr="00EA5777" w:rsidRDefault="000B0A89" w:rsidP="000B0A8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алгоритм, формы записи алгоритмов, основные символы блок-схем алгоритмов, структуры алгоритмов;</w:t>
      </w:r>
    </w:p>
    <w:p w:rsidR="000B0A89" w:rsidRPr="00EA5777" w:rsidRDefault="000B0A89" w:rsidP="000B0A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должны уметь:</w:t>
      </w:r>
    </w:p>
    <w:p w:rsidR="000B0A89" w:rsidRPr="00EA5777" w:rsidRDefault="000B0A89" w:rsidP="000B0A8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требования безопасности труда и пожарной безопасности;</w:t>
      </w:r>
    </w:p>
    <w:p w:rsidR="000B0A89" w:rsidRPr="00EA5777" w:rsidRDefault="000B0A89" w:rsidP="000B0A8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включить, выключить компьютер;</w:t>
      </w:r>
    </w:p>
    <w:p w:rsidR="000B0A89" w:rsidRPr="00EA5777" w:rsidRDefault="000B0A89" w:rsidP="000B0A8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устройствами ввода/вывода (клавиатура, мышь, дисководы);</w:t>
      </w:r>
    </w:p>
    <w:p w:rsidR="000B0A89" w:rsidRPr="00EA5777" w:rsidRDefault="000B0A89" w:rsidP="000B0A8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набирать информацию на русском регистре;</w:t>
      </w:r>
    </w:p>
    <w:p w:rsidR="000B0A89" w:rsidRPr="00EA5777" w:rsidRDefault="000B0A89" w:rsidP="000B0A8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запустить нужную программу, выбирать пункты меню, правильно закрыть программу.</w:t>
      </w:r>
    </w:p>
    <w:sectPr w:rsidR="000B0A89" w:rsidRPr="00EA5777" w:rsidSect="00670CC1"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F3C" w:rsidRDefault="003A2F3C" w:rsidP="009E51D8">
      <w:pPr>
        <w:spacing w:after="0" w:line="240" w:lineRule="auto"/>
      </w:pPr>
      <w:r>
        <w:separator/>
      </w:r>
    </w:p>
  </w:endnote>
  <w:endnote w:type="continuationSeparator" w:id="0">
    <w:p w:rsidR="003A2F3C" w:rsidRDefault="003A2F3C" w:rsidP="009E5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C4C" w:rsidRDefault="00057C4C">
    <w:pPr>
      <w:pStyle w:val="a7"/>
      <w:jc w:val="center"/>
    </w:pPr>
  </w:p>
  <w:p w:rsidR="00057C4C" w:rsidRDefault="00057C4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F3C" w:rsidRDefault="003A2F3C" w:rsidP="009E51D8">
      <w:pPr>
        <w:spacing w:after="0" w:line="240" w:lineRule="auto"/>
      </w:pPr>
      <w:r>
        <w:separator/>
      </w:r>
    </w:p>
  </w:footnote>
  <w:footnote w:type="continuationSeparator" w:id="0">
    <w:p w:rsidR="003A2F3C" w:rsidRDefault="003A2F3C" w:rsidP="009E5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12FF"/>
    <w:multiLevelType w:val="multilevel"/>
    <w:tmpl w:val="0C56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F1469D"/>
    <w:multiLevelType w:val="multilevel"/>
    <w:tmpl w:val="77BE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B83D3D"/>
    <w:multiLevelType w:val="multilevel"/>
    <w:tmpl w:val="FEB2B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D50BD5"/>
    <w:multiLevelType w:val="multilevel"/>
    <w:tmpl w:val="CBB2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AD6471"/>
    <w:multiLevelType w:val="multilevel"/>
    <w:tmpl w:val="36165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10719B"/>
    <w:multiLevelType w:val="multilevel"/>
    <w:tmpl w:val="3FC2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0D7F5F"/>
    <w:multiLevelType w:val="multilevel"/>
    <w:tmpl w:val="42042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641219"/>
    <w:multiLevelType w:val="hybridMultilevel"/>
    <w:tmpl w:val="E6FE304C"/>
    <w:lvl w:ilvl="0" w:tplc="22907A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532686"/>
    <w:multiLevelType w:val="multilevel"/>
    <w:tmpl w:val="32D8D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D668A1"/>
    <w:multiLevelType w:val="multilevel"/>
    <w:tmpl w:val="54B86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DA2071"/>
    <w:multiLevelType w:val="multilevel"/>
    <w:tmpl w:val="986CF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8E7951"/>
    <w:multiLevelType w:val="multilevel"/>
    <w:tmpl w:val="DD300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BC5D7B"/>
    <w:multiLevelType w:val="multilevel"/>
    <w:tmpl w:val="FAA6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12"/>
  </w:num>
  <w:num w:numId="9">
    <w:abstractNumId w:val="5"/>
  </w:num>
  <w:num w:numId="10">
    <w:abstractNumId w:val="11"/>
  </w:num>
  <w:num w:numId="11">
    <w:abstractNumId w:val="10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1D32"/>
    <w:rsid w:val="00004EFE"/>
    <w:rsid w:val="00057C4C"/>
    <w:rsid w:val="000804D3"/>
    <w:rsid w:val="000B0A89"/>
    <w:rsid w:val="001311CB"/>
    <w:rsid w:val="001837D6"/>
    <w:rsid w:val="00201D32"/>
    <w:rsid w:val="002A1AEA"/>
    <w:rsid w:val="002A2575"/>
    <w:rsid w:val="002A28CA"/>
    <w:rsid w:val="00382F4A"/>
    <w:rsid w:val="00382FFE"/>
    <w:rsid w:val="003A2F3C"/>
    <w:rsid w:val="00401357"/>
    <w:rsid w:val="0041707E"/>
    <w:rsid w:val="004B0534"/>
    <w:rsid w:val="005C4F9B"/>
    <w:rsid w:val="00617CE5"/>
    <w:rsid w:val="00670CC1"/>
    <w:rsid w:val="006C375C"/>
    <w:rsid w:val="006F28D7"/>
    <w:rsid w:val="00750C05"/>
    <w:rsid w:val="007C4EB4"/>
    <w:rsid w:val="007F1569"/>
    <w:rsid w:val="0083398D"/>
    <w:rsid w:val="00846F65"/>
    <w:rsid w:val="00863191"/>
    <w:rsid w:val="009556F9"/>
    <w:rsid w:val="00992146"/>
    <w:rsid w:val="009E0D2E"/>
    <w:rsid w:val="009E51D8"/>
    <w:rsid w:val="009F175F"/>
    <w:rsid w:val="00A4151B"/>
    <w:rsid w:val="00A55BBF"/>
    <w:rsid w:val="00BA0146"/>
    <w:rsid w:val="00BB4022"/>
    <w:rsid w:val="00D61DF1"/>
    <w:rsid w:val="00E4705D"/>
    <w:rsid w:val="00E708E3"/>
    <w:rsid w:val="00EA5777"/>
    <w:rsid w:val="00F10655"/>
    <w:rsid w:val="00F87CED"/>
    <w:rsid w:val="00FB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CB"/>
  </w:style>
  <w:style w:type="paragraph" w:styleId="2">
    <w:name w:val="heading 2"/>
    <w:basedOn w:val="a"/>
    <w:next w:val="a"/>
    <w:link w:val="20"/>
    <w:unhideWhenUsed/>
    <w:qFormat/>
    <w:rsid w:val="009E51D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41707E"/>
    <w:pPr>
      <w:spacing w:after="0" w:line="240" w:lineRule="auto"/>
    </w:pPr>
    <w:rPr>
      <w:rFonts w:eastAsiaTheme="minorEastAsia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8">
    <w:name w:val="Style18"/>
    <w:basedOn w:val="a"/>
    <w:uiPriority w:val="99"/>
    <w:rsid w:val="00BA0146"/>
    <w:pPr>
      <w:widowControl w:val="0"/>
      <w:autoSpaceDE w:val="0"/>
      <w:spacing w:after="0" w:line="331" w:lineRule="exact"/>
      <w:ind w:firstLine="482"/>
      <w:jc w:val="both"/>
    </w:pPr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styleId="a5">
    <w:name w:val="header"/>
    <w:basedOn w:val="a"/>
    <w:link w:val="a6"/>
    <w:uiPriority w:val="99"/>
    <w:semiHidden/>
    <w:unhideWhenUsed/>
    <w:rsid w:val="009E5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E51D8"/>
  </w:style>
  <w:style w:type="paragraph" w:styleId="a7">
    <w:name w:val="footer"/>
    <w:basedOn w:val="a"/>
    <w:link w:val="a8"/>
    <w:uiPriority w:val="99"/>
    <w:unhideWhenUsed/>
    <w:rsid w:val="009E5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51D8"/>
  </w:style>
  <w:style w:type="character" w:customStyle="1" w:styleId="20">
    <w:name w:val="Заголовок 2 Знак"/>
    <w:basedOn w:val="a0"/>
    <w:link w:val="2"/>
    <w:rsid w:val="009E51D8"/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a9">
    <w:name w:val="List Paragraph"/>
    <w:basedOn w:val="a"/>
    <w:uiPriority w:val="34"/>
    <w:qFormat/>
    <w:rsid w:val="009E51D8"/>
    <w:pPr>
      <w:ind w:left="720"/>
      <w:contextualSpacing/>
    </w:pPr>
    <w:rPr>
      <w:rFonts w:eastAsiaTheme="minorEastAsia"/>
      <w:lang w:val="en-US" w:bidi="en-US"/>
    </w:rPr>
  </w:style>
  <w:style w:type="paragraph" w:styleId="aa">
    <w:name w:val="Body Text Indent"/>
    <w:basedOn w:val="a"/>
    <w:link w:val="ab"/>
    <w:uiPriority w:val="99"/>
    <w:semiHidden/>
    <w:unhideWhenUsed/>
    <w:rsid w:val="009E51D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9E51D8"/>
  </w:style>
  <w:style w:type="paragraph" w:styleId="21">
    <w:name w:val="Body Text First Indent 2"/>
    <w:basedOn w:val="aa"/>
    <w:link w:val="22"/>
    <w:uiPriority w:val="99"/>
    <w:rsid w:val="009E51D8"/>
    <w:pPr>
      <w:spacing w:line="240" w:lineRule="auto"/>
      <w:ind w:firstLine="210"/>
    </w:pPr>
    <w:rPr>
      <w:rFonts w:ascii="Calibri" w:eastAsia="Calibri" w:hAnsi="Calibri" w:cs="Times New Roman"/>
      <w:sz w:val="24"/>
      <w:szCs w:val="24"/>
      <w:lang w:val="en-US" w:bidi="en-US"/>
    </w:rPr>
  </w:style>
  <w:style w:type="character" w:customStyle="1" w:styleId="22">
    <w:name w:val="Красная строка 2 Знак"/>
    <w:basedOn w:val="ab"/>
    <w:link w:val="21"/>
    <w:uiPriority w:val="99"/>
    <w:rsid w:val="009E51D8"/>
    <w:rPr>
      <w:rFonts w:ascii="Calibri" w:eastAsia="Calibri" w:hAnsi="Calibri" w:cs="Times New Roman"/>
      <w:sz w:val="24"/>
      <w:szCs w:val="24"/>
      <w:lang w:val="en-US" w:bidi="en-US"/>
    </w:rPr>
  </w:style>
  <w:style w:type="paragraph" w:customStyle="1" w:styleId="ac">
    <w:name w:val="Базовый"/>
    <w:rsid w:val="009E51D8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32">
    <w:name w:val="Font Style32"/>
    <w:uiPriority w:val="99"/>
    <w:rsid w:val="000B0A89"/>
    <w:rPr>
      <w:rFonts w:ascii="Times New Roman" w:hAnsi="Times New Roman"/>
      <w:sz w:val="16"/>
    </w:rPr>
  </w:style>
  <w:style w:type="paragraph" w:styleId="ad">
    <w:name w:val="Balloon Text"/>
    <w:basedOn w:val="a"/>
    <w:link w:val="ae"/>
    <w:uiPriority w:val="99"/>
    <w:semiHidden/>
    <w:unhideWhenUsed/>
    <w:rsid w:val="00833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339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1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A9B65-0A50-4C56-A6B7-159D3CD7F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9</Pages>
  <Words>1383</Words>
  <Characters>7885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Нюта</cp:lastModifiedBy>
  <cp:revision>23</cp:revision>
  <cp:lastPrinted>2019-10-08T11:01:00Z</cp:lastPrinted>
  <dcterms:created xsi:type="dcterms:W3CDTF">2019-09-24T07:52:00Z</dcterms:created>
  <dcterms:modified xsi:type="dcterms:W3CDTF">2020-06-01T15:42:00Z</dcterms:modified>
</cp:coreProperties>
</file>