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87" w:rsidRDefault="00B07787" w:rsidP="00B077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33D31" w:rsidRDefault="00D43EAB" w:rsidP="00D43E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EA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drawing>
          <wp:inline distT="0" distB="0" distL="0" distR="0">
            <wp:extent cx="7581900" cy="2857500"/>
            <wp:effectExtent l="19050" t="0" r="0" b="0"/>
            <wp:docPr id="1" name="Рисунок 1" descr="C:\Users\директор\Desktop\CCI_0000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CCI_000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81" cy="285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892" w:rsidRDefault="002D4892" w:rsidP="002D489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Аннотация к адаптированной основной общеобразовательной рабочей программе </w:t>
      </w:r>
    </w:p>
    <w:p w:rsidR="002D4892" w:rsidRDefault="002D4892" w:rsidP="002D489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начального общего образования для детей с умственной отсталостью </w:t>
      </w:r>
    </w:p>
    <w:p w:rsidR="002D4892" w:rsidRPr="00FB5A91" w:rsidRDefault="002D4892" w:rsidP="002D489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 условиях общеобразовательных классов</w:t>
      </w:r>
    </w:p>
    <w:p w:rsidR="002D4892" w:rsidRDefault="00322421" w:rsidP="002D489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по учебному предмету</w:t>
      </w:r>
    </w:p>
    <w:p w:rsidR="00322421" w:rsidRPr="00FB5A91" w:rsidRDefault="00865345" w:rsidP="002D489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r w:rsidR="00A97F7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Математика</w:t>
      </w:r>
      <w:r w:rsidR="00322421"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</w:p>
    <w:p w:rsidR="00322421" w:rsidRPr="00FB5A91" w:rsidRDefault="00A97F79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</w:t>
      </w:r>
      <w:r w:rsidR="00E2532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класс</w:t>
      </w:r>
      <w:r w:rsidR="00E2532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ы</w:t>
      </w:r>
    </w:p>
    <w:p w:rsidR="00322421" w:rsidRPr="00CE7D1F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22421" w:rsidRPr="00322421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B7A" w:rsidRDefault="00472B7A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B7A" w:rsidRDefault="00472B7A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B7A" w:rsidRDefault="00472B7A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421" w:rsidRPr="00CE7D1F" w:rsidRDefault="00433D31" w:rsidP="00FB5A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Составитель: уч</w:t>
      </w:r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итель начальных </w:t>
      </w:r>
      <w:proofErr w:type="spellStart"/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классов</w:t>
      </w: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Кутафина</w:t>
      </w:r>
      <w:proofErr w:type="spellEnd"/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О.В</w:t>
      </w:r>
      <w:r w:rsidR="00322421"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322421" w:rsidRDefault="00322421" w:rsidP="00472B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B7A" w:rsidRDefault="00472B7A" w:rsidP="00472B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7787" w:rsidRDefault="00B07787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7787" w:rsidRPr="002D4892" w:rsidRDefault="00B07787" w:rsidP="00B077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D48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Бегишево</w:t>
      </w:r>
      <w:proofErr w:type="spellEnd"/>
    </w:p>
    <w:p w:rsidR="00E43E0E" w:rsidRPr="002D4892" w:rsidRDefault="00322421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48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 год</w:t>
      </w:r>
    </w:p>
    <w:p w:rsidR="00433D31" w:rsidRPr="00DA1A52" w:rsidRDefault="00DA1A52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182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:rsidR="00935CF7" w:rsidRPr="00EB71A2" w:rsidRDefault="00935CF7" w:rsidP="00935C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5CF7" w:rsidRDefault="00935CF7" w:rsidP="00935C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 Российской Федерации «Об образовании в Российской Федерации» от 29.12.2012 №273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:rsidR="00935CF7" w:rsidRDefault="00935CF7" w:rsidP="00935C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№ 1598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5CF7" w:rsidRDefault="00935CF7" w:rsidP="00935C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935CF7" w:rsidRPr="00875140" w:rsidRDefault="00935CF7" w:rsidP="00935CF7">
      <w:pPr>
        <w:spacing w:after="0"/>
        <w:jc w:val="both"/>
        <w:rPr>
          <w:color w:val="000000"/>
        </w:rPr>
      </w:pP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935CF7" w:rsidRPr="00875140" w:rsidRDefault="00935CF7" w:rsidP="00935CF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140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875140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875140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875140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:rsidR="00935CF7" w:rsidRPr="00875140" w:rsidRDefault="00935CF7" w:rsidP="00935CF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140">
        <w:rPr>
          <w:rFonts w:ascii="Times New Roman" w:hAnsi="Times New Roman" w:cs="Times New Roman"/>
          <w:sz w:val="24"/>
          <w:szCs w:val="24"/>
        </w:rPr>
        <w:t xml:space="preserve">*Программы специальных (коррекционных) образовательных учреждений VIII вида (0-4 классы)» под редакцией Воронковой. – М.:Просвещение.  </w:t>
      </w:r>
    </w:p>
    <w:p w:rsidR="00534C22" w:rsidRDefault="00534C22" w:rsidP="00A97F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CB9" w:rsidRPr="008424C2" w:rsidRDefault="00E51CB9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E51CB9" w:rsidRDefault="00E51CB9" w:rsidP="00A858D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A97F79" w:rsidRPr="00A97F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 В. Алыше</w:t>
      </w:r>
      <w:r w:rsidR="00534C22" w:rsidRPr="00A97F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</w:t>
      </w:r>
      <w:r w:rsidR="00A97F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>1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534C2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</w:t>
      </w:r>
      <w:r w:rsidR="00A97F79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общеобразовательные программы в 2 частях;</w:t>
      </w:r>
    </w:p>
    <w:p w:rsidR="0097286D" w:rsidRDefault="0097286D" w:rsidP="0097286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97F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Pr="00A97F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2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ласс: учебник</w:t>
      </w:r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 в 2 частях;</w:t>
      </w:r>
    </w:p>
    <w:p w:rsidR="0097286D" w:rsidRDefault="0097286D" w:rsidP="0097286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97F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Pr="00A97F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3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ласс: учебник</w:t>
      </w:r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 в 2 частях;</w:t>
      </w:r>
    </w:p>
    <w:p w:rsidR="0097286D" w:rsidRDefault="0097286D" w:rsidP="0097286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97F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Pr="00A97F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И. М. Яковлева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4 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ласс: учебник</w:t>
      </w:r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 в 2 частях;</w:t>
      </w:r>
    </w:p>
    <w:p w:rsidR="0097286D" w:rsidRDefault="0097286D" w:rsidP="0097286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BF3" w:rsidRPr="002927EC" w:rsidRDefault="00C45BF3" w:rsidP="0097286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Количество часов, отводимое на изучение предмета</w:t>
      </w:r>
    </w:p>
    <w:p w:rsidR="00A858D2" w:rsidRPr="00E070FA" w:rsidRDefault="00A858D2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Style w:val="ab"/>
        <w:tblW w:w="0" w:type="auto"/>
        <w:tblInd w:w="988" w:type="dxa"/>
        <w:tblLook w:val="04A0"/>
      </w:tblPr>
      <w:tblGrid>
        <w:gridCol w:w="2976"/>
        <w:gridCol w:w="2977"/>
        <w:gridCol w:w="3119"/>
        <w:gridCol w:w="2976"/>
      </w:tblGrid>
      <w:tr w:rsidR="00E2532C" w:rsidRPr="00351975" w:rsidTr="000009D9">
        <w:tc>
          <w:tcPr>
            <w:tcW w:w="2976" w:type="dxa"/>
          </w:tcPr>
          <w:p w:rsidR="00E2532C" w:rsidRPr="00351975" w:rsidRDefault="00E2532C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1 класс</w:t>
            </w:r>
          </w:p>
        </w:tc>
        <w:tc>
          <w:tcPr>
            <w:tcW w:w="2977" w:type="dxa"/>
          </w:tcPr>
          <w:p w:rsidR="00E2532C" w:rsidRPr="00351975" w:rsidRDefault="00E2532C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2 класс</w:t>
            </w:r>
          </w:p>
        </w:tc>
        <w:tc>
          <w:tcPr>
            <w:tcW w:w="3119" w:type="dxa"/>
          </w:tcPr>
          <w:p w:rsidR="00E2532C" w:rsidRPr="00351975" w:rsidRDefault="00E2532C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3 класс</w:t>
            </w:r>
          </w:p>
        </w:tc>
        <w:tc>
          <w:tcPr>
            <w:tcW w:w="2976" w:type="dxa"/>
          </w:tcPr>
          <w:p w:rsidR="00E2532C" w:rsidRPr="00351975" w:rsidRDefault="00E2532C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4 класс</w:t>
            </w:r>
          </w:p>
        </w:tc>
      </w:tr>
      <w:tr w:rsidR="00E2532C" w:rsidRPr="009F6E47" w:rsidTr="000009D9">
        <w:tc>
          <w:tcPr>
            <w:tcW w:w="2976" w:type="dxa"/>
          </w:tcPr>
          <w:p w:rsidR="00E2532C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E2532C" w:rsidRPr="009F6E47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>99 часов (33 недели)</w:t>
            </w:r>
          </w:p>
        </w:tc>
        <w:tc>
          <w:tcPr>
            <w:tcW w:w="2977" w:type="dxa"/>
          </w:tcPr>
          <w:p w:rsidR="00E2532C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:rsidR="00E2532C" w:rsidRPr="009F6E47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  <w:tc>
          <w:tcPr>
            <w:tcW w:w="3119" w:type="dxa"/>
          </w:tcPr>
          <w:p w:rsidR="00E2532C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:rsidR="00E2532C" w:rsidRPr="009F6E47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  <w:tc>
          <w:tcPr>
            <w:tcW w:w="2976" w:type="dxa"/>
          </w:tcPr>
          <w:p w:rsidR="00E2532C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:rsidR="00E2532C" w:rsidRPr="009F6E47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</w:tr>
    </w:tbl>
    <w:p w:rsidR="00A858D2" w:rsidRPr="00C630AD" w:rsidRDefault="00A858D2" w:rsidP="00A858D2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</w:p>
    <w:p w:rsidR="00935CF7" w:rsidRPr="00A73967" w:rsidRDefault="00935CF7" w:rsidP="00E070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738C" w:rsidRDefault="00C45BF3" w:rsidP="00E070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:rsidR="00A73967" w:rsidRPr="00777CA9" w:rsidRDefault="00A73967" w:rsidP="00A7396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77CA9">
        <w:rPr>
          <w:rFonts w:ascii="Times New Roman" w:hAnsi="Times New Roman"/>
          <w:sz w:val="24"/>
          <w:szCs w:val="24"/>
        </w:rPr>
        <w:t>Математика, являясь одним из важных общеобразовательных предметов, готовит учащихся с отклонениями в интеллектуальном развитии к жизни и овладению доступными профессионально-трудовыми навыками.</w:t>
      </w:r>
    </w:p>
    <w:p w:rsidR="00A73967" w:rsidRPr="00777CA9" w:rsidRDefault="00A73967" w:rsidP="00A73967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777CA9">
        <w:rPr>
          <w:rFonts w:ascii="Times New Roman" w:hAnsi="Times New Roman"/>
          <w:sz w:val="24"/>
          <w:szCs w:val="24"/>
        </w:rPr>
        <w:lastRenderedPageBreak/>
        <w:t>Обучение математике должно носить практическую направленность и быть тесно связано с другими учебными предметами, жизнью, готовить учащихся к овладению профессионально-трудовыми знаниями и навыками, учить использованию математических знаний в нестандартных ситуациях.</w:t>
      </w:r>
    </w:p>
    <w:p w:rsidR="00A73967" w:rsidRPr="00AC0A1F" w:rsidRDefault="00A73967" w:rsidP="00A7396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7396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программы: </w:t>
      </w:r>
      <w:r>
        <w:rPr>
          <w:rFonts w:ascii="Times New Roman" w:hAnsi="Times New Roman"/>
          <w:sz w:val="24"/>
          <w:szCs w:val="24"/>
        </w:rPr>
        <w:t>ф</w:t>
      </w:r>
      <w:r w:rsidRPr="00AC0A1F">
        <w:rPr>
          <w:rFonts w:ascii="Times New Roman" w:hAnsi="Times New Roman"/>
          <w:sz w:val="24"/>
          <w:szCs w:val="24"/>
        </w:rPr>
        <w:t>ормирование доступных математических знаний и умений, практическое применение их в повседнев</w:t>
      </w:r>
      <w:r w:rsidRPr="00AC0A1F">
        <w:rPr>
          <w:rFonts w:ascii="Times New Roman" w:hAnsi="Times New Roman"/>
          <w:sz w:val="24"/>
          <w:szCs w:val="24"/>
        </w:rPr>
        <w:softHyphen/>
        <w:t>ной жизни</w:t>
      </w:r>
    </w:p>
    <w:p w:rsidR="00A97F79" w:rsidRPr="00A97F79" w:rsidRDefault="00A97F79" w:rsidP="00A97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97F79" w:rsidRPr="00A97F79" w:rsidRDefault="00A97F79" w:rsidP="00A97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97F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Исходя из основной цели, </w:t>
      </w:r>
      <w:r w:rsidRPr="00A97F7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задачами</w:t>
      </w:r>
      <w:r w:rsidRPr="00A97F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обучения математике являются:</w:t>
      </w:r>
    </w:p>
    <w:p w:rsidR="00A97F79" w:rsidRPr="00A97F79" w:rsidRDefault="00A97F79" w:rsidP="00A97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97F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="008E05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Формирование доступных</w:t>
      </w:r>
      <w:r w:rsidRPr="00A97F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обучающимся с умственной отсталостью (интеллектуальными нарушениями)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задач.</w:t>
      </w:r>
    </w:p>
    <w:p w:rsidR="00A97F79" w:rsidRPr="00A97F79" w:rsidRDefault="00A97F79" w:rsidP="00A97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97F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Коррекция и развитие познавательной деятельности и личностных качеств обучающихся с умственной отсталостью (интеллектуальными нарушениями) средствами математики с учетом их индивидуальных возможностей.</w:t>
      </w:r>
    </w:p>
    <w:p w:rsidR="00A97F79" w:rsidRPr="00A97F79" w:rsidRDefault="00A97F79" w:rsidP="00A97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97F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703D4E" w:rsidRPr="006A5E92" w:rsidRDefault="00703D4E" w:rsidP="00A73967">
      <w:pPr>
        <w:pStyle w:val="a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664" w:rsidRPr="00F7428A" w:rsidRDefault="00983664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54F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D43EAB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0DD" w:rsidRDefault="005060DD" w:rsidP="00454BBC">
      <w:pPr>
        <w:spacing w:after="0" w:line="240" w:lineRule="auto"/>
      </w:pPr>
      <w:r>
        <w:separator/>
      </w:r>
    </w:p>
  </w:endnote>
  <w:endnote w:type="continuationSeparator" w:id="1">
    <w:p w:rsidR="005060DD" w:rsidRDefault="005060DD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72B7A" w:rsidRDefault="004D1B80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D43EAB">
          <w:rPr>
            <w:noProof/>
          </w:rPr>
          <w:t>2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0DD" w:rsidRDefault="005060DD" w:rsidP="00454BBC">
      <w:pPr>
        <w:spacing w:after="0" w:line="240" w:lineRule="auto"/>
      </w:pPr>
      <w:r>
        <w:separator/>
      </w:r>
    </w:p>
  </w:footnote>
  <w:footnote w:type="continuationSeparator" w:id="1">
    <w:p w:rsidR="005060DD" w:rsidRDefault="005060DD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4398F"/>
    <w:rsid w:val="0005251A"/>
    <w:rsid w:val="00057D99"/>
    <w:rsid w:val="000D2BA0"/>
    <w:rsid w:val="000F75E2"/>
    <w:rsid w:val="001823D6"/>
    <w:rsid w:val="00190A1D"/>
    <w:rsid w:val="00235B5D"/>
    <w:rsid w:val="002653DD"/>
    <w:rsid w:val="0029070E"/>
    <w:rsid w:val="002927EC"/>
    <w:rsid w:val="00296ADB"/>
    <w:rsid w:val="002B59A8"/>
    <w:rsid w:val="002D4892"/>
    <w:rsid w:val="00322421"/>
    <w:rsid w:val="00324736"/>
    <w:rsid w:val="003328D7"/>
    <w:rsid w:val="003E431B"/>
    <w:rsid w:val="00411E04"/>
    <w:rsid w:val="00433D31"/>
    <w:rsid w:val="00454BBC"/>
    <w:rsid w:val="00463A78"/>
    <w:rsid w:val="00464379"/>
    <w:rsid w:val="00472B7A"/>
    <w:rsid w:val="004D1B80"/>
    <w:rsid w:val="0050408C"/>
    <w:rsid w:val="005060DD"/>
    <w:rsid w:val="00534C22"/>
    <w:rsid w:val="00554500"/>
    <w:rsid w:val="00574F93"/>
    <w:rsid w:val="005E3FBC"/>
    <w:rsid w:val="006272A4"/>
    <w:rsid w:val="00671C41"/>
    <w:rsid w:val="006A2574"/>
    <w:rsid w:val="006A5E92"/>
    <w:rsid w:val="006C6443"/>
    <w:rsid w:val="006F109C"/>
    <w:rsid w:val="00703D4E"/>
    <w:rsid w:val="00756088"/>
    <w:rsid w:val="00770FBA"/>
    <w:rsid w:val="0078454F"/>
    <w:rsid w:val="008060AF"/>
    <w:rsid w:val="00826D67"/>
    <w:rsid w:val="00837B74"/>
    <w:rsid w:val="008424C2"/>
    <w:rsid w:val="00865345"/>
    <w:rsid w:val="0087427A"/>
    <w:rsid w:val="00892104"/>
    <w:rsid w:val="00895ACB"/>
    <w:rsid w:val="008E0535"/>
    <w:rsid w:val="008E0FD1"/>
    <w:rsid w:val="00935CF7"/>
    <w:rsid w:val="00951744"/>
    <w:rsid w:val="0097286D"/>
    <w:rsid w:val="00983664"/>
    <w:rsid w:val="009D70E2"/>
    <w:rsid w:val="009E7760"/>
    <w:rsid w:val="00A07302"/>
    <w:rsid w:val="00A236CF"/>
    <w:rsid w:val="00A4398F"/>
    <w:rsid w:val="00A73967"/>
    <w:rsid w:val="00A77D91"/>
    <w:rsid w:val="00A82372"/>
    <w:rsid w:val="00A858D2"/>
    <w:rsid w:val="00A9738C"/>
    <w:rsid w:val="00A97F79"/>
    <w:rsid w:val="00AD6FAF"/>
    <w:rsid w:val="00AE146C"/>
    <w:rsid w:val="00AE751E"/>
    <w:rsid w:val="00B07787"/>
    <w:rsid w:val="00B50141"/>
    <w:rsid w:val="00B56A8B"/>
    <w:rsid w:val="00B6395A"/>
    <w:rsid w:val="00BB2B13"/>
    <w:rsid w:val="00C2628D"/>
    <w:rsid w:val="00C45BF3"/>
    <w:rsid w:val="00C61ACD"/>
    <w:rsid w:val="00C77A43"/>
    <w:rsid w:val="00CA63CE"/>
    <w:rsid w:val="00CB516E"/>
    <w:rsid w:val="00CE7D1F"/>
    <w:rsid w:val="00D166CF"/>
    <w:rsid w:val="00D3632F"/>
    <w:rsid w:val="00D43EAB"/>
    <w:rsid w:val="00DA1A52"/>
    <w:rsid w:val="00E00EE5"/>
    <w:rsid w:val="00E070FA"/>
    <w:rsid w:val="00E2532C"/>
    <w:rsid w:val="00E43E0E"/>
    <w:rsid w:val="00E51CB9"/>
    <w:rsid w:val="00E70D66"/>
    <w:rsid w:val="00E90249"/>
    <w:rsid w:val="00EB71A2"/>
    <w:rsid w:val="00EB7474"/>
    <w:rsid w:val="00EC57BC"/>
    <w:rsid w:val="00EC7C3F"/>
    <w:rsid w:val="00F56123"/>
    <w:rsid w:val="00F65C85"/>
    <w:rsid w:val="00F7428A"/>
    <w:rsid w:val="00F84DAA"/>
    <w:rsid w:val="00F96FF8"/>
    <w:rsid w:val="00FB5A91"/>
    <w:rsid w:val="00FC4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E2532C"/>
    <w:pPr>
      <w:spacing w:after="0" w:line="240" w:lineRule="auto"/>
    </w:pPr>
  </w:style>
  <w:style w:type="character" w:customStyle="1" w:styleId="aa">
    <w:name w:val="Без интервала Знак"/>
    <w:link w:val="a9"/>
    <w:rsid w:val="00E2532C"/>
  </w:style>
  <w:style w:type="table" w:styleId="ab">
    <w:name w:val="Table Grid"/>
    <w:basedOn w:val="a1"/>
    <w:uiPriority w:val="39"/>
    <w:rsid w:val="00E25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5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4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3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6AD62-DD33-4A2B-B63C-516AE27A3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директор</cp:lastModifiedBy>
  <cp:revision>58</cp:revision>
  <dcterms:created xsi:type="dcterms:W3CDTF">2019-10-03T13:08:00Z</dcterms:created>
  <dcterms:modified xsi:type="dcterms:W3CDTF">2020-05-29T09:02:00Z</dcterms:modified>
</cp:coreProperties>
</file>