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45B" w:rsidRDefault="00EB2640" w:rsidP="00EB2640">
      <w:pPr>
        <w:ind w:left="-567" w:firstLine="709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9972040" cy="7027999"/>
            <wp:effectExtent l="0" t="0" r="0" b="1905"/>
            <wp:docPr id="2" name="Рисунок 2" descr="C:\Users\hp\Desktop\Новая папка\А ОСМ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овая папка\А ОСМ 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2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18E" w:rsidRPr="00FC16B2" w:rsidRDefault="0098118E" w:rsidP="0098118E">
      <w:pPr>
        <w:ind w:firstLine="709"/>
        <w:jc w:val="both"/>
      </w:pPr>
      <w:r>
        <w:rPr>
          <w:b/>
        </w:rPr>
        <w:lastRenderedPageBreak/>
        <w:t>Нормативная база</w:t>
      </w:r>
      <w:r>
        <w:t xml:space="preserve"> </w:t>
      </w:r>
      <w:r w:rsidRPr="00FC16B2">
        <w:rPr>
          <w:b/>
        </w:rPr>
        <w:t>и УМК</w:t>
      </w:r>
    </w:p>
    <w:p w:rsidR="0098118E" w:rsidRDefault="0098118E" w:rsidP="0098118E">
      <w:pPr>
        <w:ind w:firstLine="709"/>
        <w:jc w:val="both"/>
      </w:pPr>
      <w:r>
        <w:t>Программа курса  составлена на основе:</w:t>
      </w:r>
    </w:p>
    <w:p w:rsidR="0098118E" w:rsidRDefault="0098118E" w:rsidP="0098118E">
      <w:pPr>
        <w:pStyle w:val="a5"/>
        <w:numPr>
          <w:ilvl w:val="0"/>
          <w:numId w:val="1"/>
        </w:numPr>
        <w:spacing w:line="276" w:lineRule="auto"/>
        <w:ind w:left="426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98118E" w:rsidRDefault="0098118E" w:rsidP="0098118E">
      <w:pPr>
        <w:pStyle w:val="a5"/>
        <w:numPr>
          <w:ilvl w:val="0"/>
          <w:numId w:val="2"/>
        </w:numPr>
        <w:spacing w:line="276" w:lineRule="auto"/>
        <w:ind w:left="426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30.08.2013 № 1015;</w:t>
      </w:r>
    </w:p>
    <w:p w:rsidR="0098118E" w:rsidRDefault="0098118E" w:rsidP="0098118E">
      <w:pPr>
        <w:pStyle w:val="a5"/>
        <w:numPr>
          <w:ilvl w:val="0"/>
          <w:numId w:val="2"/>
        </w:numPr>
        <w:spacing w:after="50"/>
        <w:ind w:left="426" w:firstLine="0"/>
        <w:jc w:val="both"/>
      </w:pPr>
      <w:r>
        <w:t>Федеральный государственный образовательный стандарт основного общего образования;</w:t>
      </w:r>
    </w:p>
    <w:p w:rsidR="0098118E" w:rsidRDefault="0098118E" w:rsidP="0098118E">
      <w:pPr>
        <w:pStyle w:val="a5"/>
        <w:numPr>
          <w:ilvl w:val="0"/>
          <w:numId w:val="2"/>
        </w:numPr>
        <w:spacing w:after="50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98118E" w:rsidRPr="00B53905" w:rsidRDefault="0098118E" w:rsidP="0098118E">
      <w:pPr>
        <w:pStyle w:val="a5"/>
        <w:numPr>
          <w:ilvl w:val="0"/>
          <w:numId w:val="2"/>
        </w:numPr>
        <w:spacing w:after="50"/>
        <w:ind w:left="426" w:firstLine="0"/>
        <w:jc w:val="both"/>
      </w:pPr>
      <w:r w:rsidRPr="00B53905">
        <w:rPr>
          <w:shd w:val="clear" w:color="auto" w:fill="FFFFFF"/>
        </w:rPr>
        <w:t>Приказ</w:t>
      </w:r>
      <w:r w:rsidRPr="00B53905">
        <w:rPr>
          <w:rStyle w:val="apple-converted-space"/>
          <w:shd w:val="clear" w:color="auto" w:fill="FFFFFF"/>
        </w:rPr>
        <w:t> </w:t>
      </w:r>
      <w:r w:rsidRPr="00B53905">
        <w:rPr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B53905">
        <w:rPr>
          <w:rStyle w:val="apple-converted-space"/>
          <w:shd w:val="clear" w:color="auto" w:fill="FFFFFF"/>
        </w:rPr>
        <w:t> </w:t>
      </w:r>
      <w:r w:rsidRPr="00B53905">
        <w:rPr>
          <w:shd w:val="clear" w:color="auto" w:fill="FFFFFF"/>
        </w:rPr>
        <w:t>государственных</w:t>
      </w:r>
      <w:r w:rsidRPr="00B53905">
        <w:rPr>
          <w:rStyle w:val="apple-converted-space"/>
          <w:shd w:val="clear" w:color="auto" w:fill="FFFFFF"/>
        </w:rPr>
        <w:t> </w:t>
      </w:r>
      <w:r w:rsidRPr="00B53905">
        <w:rPr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B53905">
        <w:rPr>
          <w:rStyle w:val="apple-converted-space"/>
          <w:shd w:val="clear" w:color="auto" w:fill="FFFFFF"/>
        </w:rPr>
        <w:t> </w:t>
      </w:r>
    </w:p>
    <w:p w:rsidR="0098118E" w:rsidRDefault="0098118E" w:rsidP="0098118E">
      <w:pPr>
        <w:pStyle w:val="a5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98118E" w:rsidRDefault="0098118E" w:rsidP="0098118E">
      <w:pPr>
        <w:pStyle w:val="a5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 </w:t>
      </w:r>
    </w:p>
    <w:p w:rsidR="0098118E" w:rsidRDefault="0098118E" w:rsidP="0098118E">
      <w:pPr>
        <w:pStyle w:val="a5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0" w:name="l0"/>
      <w:bookmarkEnd w:id="0"/>
    </w:p>
    <w:p w:rsidR="0098118E" w:rsidRDefault="0098118E" w:rsidP="0098118E">
      <w:pPr>
        <w:pStyle w:val="a5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Устав МАОУ </w:t>
      </w:r>
      <w:proofErr w:type="spellStart"/>
      <w:r>
        <w:t>Бегишевская</w:t>
      </w:r>
      <w:proofErr w:type="spellEnd"/>
      <w:r>
        <w:t xml:space="preserve"> СОШ;</w:t>
      </w:r>
    </w:p>
    <w:p w:rsidR="00EB2640" w:rsidRDefault="0098118E" w:rsidP="00EB2640">
      <w:pPr>
        <w:pStyle w:val="a5"/>
        <w:numPr>
          <w:ilvl w:val="0"/>
          <w:numId w:val="3"/>
        </w:numPr>
        <w:spacing w:line="276" w:lineRule="auto"/>
        <w:ind w:left="426" w:firstLine="0"/>
        <w:jc w:val="both"/>
      </w:pPr>
      <w:bookmarkStart w:id="1" w:name="_Hlk20887402"/>
      <w:r>
        <w:t>Уч</w:t>
      </w:r>
      <w:r w:rsidR="00EB2640">
        <w:t xml:space="preserve">ебный план МАОУ </w:t>
      </w:r>
      <w:proofErr w:type="spellStart"/>
      <w:r w:rsidR="00EB2640">
        <w:t>Бегишевской</w:t>
      </w:r>
      <w:proofErr w:type="spellEnd"/>
      <w:r w:rsidR="00EB2640">
        <w:t xml:space="preserve"> СОШ;</w:t>
      </w:r>
    </w:p>
    <w:p w:rsidR="00EB2640" w:rsidRPr="00EB2640" w:rsidRDefault="00EB2640" w:rsidP="00EB2640">
      <w:pPr>
        <w:pStyle w:val="a5"/>
        <w:numPr>
          <w:ilvl w:val="0"/>
          <w:numId w:val="3"/>
        </w:numPr>
        <w:spacing w:line="276" w:lineRule="auto"/>
        <w:ind w:left="426" w:firstLine="0"/>
        <w:jc w:val="both"/>
      </w:pPr>
      <w:r w:rsidRPr="00EB2640">
        <w:rPr>
          <w:szCs w:val="28"/>
        </w:rPr>
        <w:t xml:space="preserve">Примерной адаптированной основной общеобразовательной программы образования обучающихся с умственной отсталостью (интеллектуальными нарушениями) (вариант 2). </w:t>
      </w:r>
    </w:p>
    <w:p w:rsidR="00EB2640" w:rsidRDefault="00EB2640" w:rsidP="00EB2640">
      <w:pPr>
        <w:pStyle w:val="a5"/>
        <w:spacing w:line="276" w:lineRule="auto"/>
        <w:ind w:left="426"/>
        <w:jc w:val="both"/>
      </w:pPr>
    </w:p>
    <w:bookmarkEnd w:id="1"/>
    <w:p w:rsidR="0098118E" w:rsidRPr="00FC16B2" w:rsidRDefault="0098118E" w:rsidP="0098118E">
      <w:pPr>
        <w:ind w:firstLine="709"/>
        <w:jc w:val="both"/>
        <w:rPr>
          <w:b/>
        </w:rPr>
      </w:pPr>
      <w:r>
        <w:rPr>
          <w:b/>
        </w:rPr>
        <w:t>2. Количество часов, отводимое на изучение предмета:</w:t>
      </w:r>
    </w:p>
    <w:p w:rsidR="0098118E" w:rsidRPr="001E1D93" w:rsidRDefault="0098118E" w:rsidP="0098118E">
      <w:pPr>
        <w:ind w:firstLine="709"/>
        <w:jc w:val="both"/>
        <w:rPr>
          <w:color w:val="FF0000"/>
        </w:rPr>
      </w:pPr>
      <w:r>
        <w:t>В соответствии с учебным планом школы на 20</w:t>
      </w:r>
      <w:r w:rsidR="0038145B">
        <w:t>20</w:t>
      </w:r>
      <w:r>
        <w:t>-202</w:t>
      </w:r>
      <w:r w:rsidR="0038145B">
        <w:t>1</w:t>
      </w:r>
      <w:r>
        <w:t xml:space="preserve"> учебный год на изучение данной программы выделено: </w:t>
      </w:r>
      <w:r w:rsidR="00EB2640">
        <w:t>68</w:t>
      </w:r>
      <w:r>
        <w:t xml:space="preserve"> ч. (5, </w:t>
      </w:r>
      <w:proofErr w:type="spellStart"/>
      <w:r>
        <w:t>кл</w:t>
      </w:r>
      <w:proofErr w:type="spellEnd"/>
      <w:r>
        <w:t xml:space="preserve">.) по </w:t>
      </w:r>
      <w:r w:rsidR="00EB2640">
        <w:t>2</w:t>
      </w:r>
      <w:r>
        <w:t xml:space="preserve"> ч. в неделю.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98118E" w:rsidRPr="006D3E95" w:rsidTr="00265667">
        <w:trPr>
          <w:jc w:val="center"/>
        </w:trPr>
        <w:tc>
          <w:tcPr>
            <w:tcW w:w="2392" w:type="dxa"/>
          </w:tcPr>
          <w:p w:rsidR="0098118E" w:rsidRPr="006D3E95" w:rsidRDefault="0098118E" w:rsidP="00265667">
            <w:pPr>
              <w:jc w:val="center"/>
            </w:pPr>
            <w:r w:rsidRPr="006D3E95">
              <w:t>Года обучения</w:t>
            </w:r>
          </w:p>
        </w:tc>
        <w:tc>
          <w:tcPr>
            <w:tcW w:w="2393" w:type="dxa"/>
          </w:tcPr>
          <w:p w:rsidR="0098118E" w:rsidRPr="006D3E95" w:rsidRDefault="0098118E" w:rsidP="00265667">
            <w:pPr>
              <w:jc w:val="center"/>
            </w:pPr>
            <w:r w:rsidRPr="006D3E95">
              <w:t>Кол-во часов в неделю</w:t>
            </w:r>
          </w:p>
        </w:tc>
        <w:tc>
          <w:tcPr>
            <w:tcW w:w="2393" w:type="dxa"/>
          </w:tcPr>
          <w:p w:rsidR="0098118E" w:rsidRPr="006D3E95" w:rsidRDefault="0098118E" w:rsidP="00265667">
            <w:pPr>
              <w:jc w:val="center"/>
            </w:pPr>
            <w:r w:rsidRPr="006D3E95">
              <w:t>Кол-во учебных недель</w:t>
            </w:r>
          </w:p>
        </w:tc>
        <w:tc>
          <w:tcPr>
            <w:tcW w:w="2393" w:type="dxa"/>
          </w:tcPr>
          <w:p w:rsidR="0098118E" w:rsidRPr="006D3E95" w:rsidRDefault="0098118E" w:rsidP="00265667">
            <w:pPr>
              <w:jc w:val="center"/>
            </w:pPr>
            <w:r w:rsidRPr="006D3E95">
              <w:t>Всего часов за учебный год</w:t>
            </w:r>
          </w:p>
        </w:tc>
      </w:tr>
      <w:tr w:rsidR="0098118E" w:rsidRPr="006D3E95" w:rsidTr="00265667">
        <w:trPr>
          <w:jc w:val="center"/>
        </w:trPr>
        <w:tc>
          <w:tcPr>
            <w:tcW w:w="2392" w:type="dxa"/>
          </w:tcPr>
          <w:p w:rsidR="0098118E" w:rsidRPr="006D3E95" w:rsidRDefault="0098118E" w:rsidP="00265667">
            <w:pPr>
              <w:jc w:val="both"/>
            </w:pPr>
            <w:r>
              <w:t>5</w:t>
            </w:r>
            <w:r w:rsidRPr="006D3E95">
              <w:t xml:space="preserve"> класс</w:t>
            </w:r>
          </w:p>
        </w:tc>
        <w:tc>
          <w:tcPr>
            <w:tcW w:w="2393" w:type="dxa"/>
          </w:tcPr>
          <w:p w:rsidR="0098118E" w:rsidRPr="006D3E95" w:rsidRDefault="00EB2640" w:rsidP="00265667">
            <w:pPr>
              <w:jc w:val="both"/>
            </w:pPr>
            <w:r>
              <w:t>2</w:t>
            </w:r>
          </w:p>
        </w:tc>
        <w:tc>
          <w:tcPr>
            <w:tcW w:w="2393" w:type="dxa"/>
          </w:tcPr>
          <w:p w:rsidR="0098118E" w:rsidRPr="006D3E95" w:rsidRDefault="0098118E" w:rsidP="00265667">
            <w:pPr>
              <w:jc w:val="both"/>
            </w:pPr>
            <w:r w:rsidRPr="006D3E95">
              <w:t>34</w:t>
            </w:r>
          </w:p>
        </w:tc>
        <w:tc>
          <w:tcPr>
            <w:tcW w:w="2393" w:type="dxa"/>
          </w:tcPr>
          <w:p w:rsidR="0098118E" w:rsidRPr="006D3E95" w:rsidRDefault="00EB2640" w:rsidP="0098118E">
            <w:pPr>
              <w:jc w:val="both"/>
            </w:pPr>
            <w:r>
              <w:t>68</w:t>
            </w:r>
          </w:p>
        </w:tc>
      </w:tr>
      <w:tr w:rsidR="0098118E" w:rsidRPr="006D3E95" w:rsidTr="00265667">
        <w:trPr>
          <w:jc w:val="center"/>
        </w:trPr>
        <w:tc>
          <w:tcPr>
            <w:tcW w:w="7178" w:type="dxa"/>
            <w:gridSpan w:val="3"/>
          </w:tcPr>
          <w:p w:rsidR="0098118E" w:rsidRPr="005B113C" w:rsidRDefault="0098118E" w:rsidP="00265667">
            <w:pPr>
              <w:jc w:val="right"/>
              <w:rPr>
                <w:b/>
              </w:rPr>
            </w:pPr>
            <w:r w:rsidRPr="005B113C">
              <w:rPr>
                <w:b/>
              </w:rPr>
              <w:t>Итого:</w:t>
            </w:r>
          </w:p>
        </w:tc>
        <w:tc>
          <w:tcPr>
            <w:tcW w:w="2393" w:type="dxa"/>
          </w:tcPr>
          <w:p w:rsidR="0098118E" w:rsidRPr="006D3E95" w:rsidRDefault="0038145B" w:rsidP="00265667">
            <w:pPr>
              <w:jc w:val="both"/>
              <w:rPr>
                <w:b/>
              </w:rPr>
            </w:pPr>
            <w:r>
              <w:rPr>
                <w:b/>
              </w:rPr>
              <w:t>68</w:t>
            </w:r>
          </w:p>
        </w:tc>
      </w:tr>
    </w:tbl>
    <w:p w:rsidR="0098118E" w:rsidRDefault="0098118E" w:rsidP="0098118E">
      <w:pPr>
        <w:tabs>
          <w:tab w:val="left" w:pos="3885"/>
        </w:tabs>
      </w:pPr>
      <w:r>
        <w:tab/>
      </w:r>
    </w:p>
    <w:p w:rsidR="0098118E" w:rsidRDefault="0098118E" w:rsidP="0098118E">
      <w:pPr>
        <w:ind w:firstLine="709"/>
        <w:jc w:val="both"/>
      </w:pPr>
    </w:p>
    <w:p w:rsidR="0098118E" w:rsidRPr="00FC16B2" w:rsidRDefault="0098118E" w:rsidP="0098118E">
      <w:pPr>
        <w:tabs>
          <w:tab w:val="left" w:pos="915"/>
        </w:tabs>
        <w:rPr>
          <w:b/>
        </w:rPr>
      </w:pPr>
      <w:r>
        <w:t xml:space="preserve">            </w:t>
      </w:r>
      <w:r>
        <w:rPr>
          <w:b/>
        </w:rPr>
        <w:t>3. Цель и задачи изучения предмета:</w:t>
      </w:r>
    </w:p>
    <w:p w:rsidR="00EB2640" w:rsidRPr="00EB2640" w:rsidRDefault="00EB2640" w:rsidP="00EB2640">
      <w:pPr>
        <w:suppressAutoHyphens w:val="0"/>
        <w:ind w:firstLine="360"/>
        <w:jc w:val="both"/>
        <w:rPr>
          <w:lang w:eastAsia="ru-RU"/>
        </w:rPr>
      </w:pPr>
      <w:r w:rsidRPr="00EB2640">
        <w:rPr>
          <w:b/>
          <w:bCs/>
          <w:lang w:eastAsia="ru-RU"/>
        </w:rPr>
        <w:t xml:space="preserve">Цели образовательно-коррекционной работы с учетом специфики учебного предмета: </w:t>
      </w:r>
    </w:p>
    <w:p w:rsidR="00EB2640" w:rsidRDefault="00EB2640" w:rsidP="00EB2640">
      <w:pPr>
        <w:suppressAutoHyphens w:val="0"/>
        <w:ind w:firstLine="360"/>
        <w:jc w:val="both"/>
        <w:rPr>
          <w:lang w:eastAsia="ru-RU"/>
        </w:rPr>
      </w:pPr>
      <w:r>
        <w:rPr>
          <w:lang w:eastAsia="ru-RU"/>
        </w:rPr>
        <w:lastRenderedPageBreak/>
        <w:t>- ф</w:t>
      </w:r>
      <w:r w:rsidRPr="00EB2640">
        <w:rPr>
          <w:lang w:eastAsia="ru-RU"/>
        </w:rPr>
        <w:t>ормирование представлений о человеке, его социальном окружении, ориентации в социальной среде и общепринятых правилах поведения.</w:t>
      </w:r>
    </w:p>
    <w:p w:rsidR="00EB2640" w:rsidRPr="00EB2640" w:rsidRDefault="00EB2640" w:rsidP="00EB2640">
      <w:pPr>
        <w:jc w:val="both"/>
        <w:rPr>
          <w:b/>
        </w:rPr>
      </w:pPr>
      <w:r>
        <w:rPr>
          <w:b/>
        </w:rPr>
        <w:t xml:space="preserve">       </w:t>
      </w:r>
      <w:r w:rsidRPr="00EB2640">
        <w:rPr>
          <w:b/>
        </w:rPr>
        <w:t xml:space="preserve">Задачи предмета: </w:t>
      </w:r>
    </w:p>
    <w:p w:rsidR="00EB2640" w:rsidRPr="00EB2640" w:rsidRDefault="00EB2640" w:rsidP="00EB2640">
      <w:pPr>
        <w:ind w:firstLine="709"/>
        <w:jc w:val="both"/>
      </w:pPr>
      <w:r w:rsidRPr="00EB2640">
        <w:t xml:space="preserve">- знакомство с явлениями социальной жизни (человек и его деятельность, общепринятые нормы поведения); </w:t>
      </w:r>
    </w:p>
    <w:p w:rsidR="00EB2640" w:rsidRDefault="00EB2640" w:rsidP="0098118E">
      <w:pPr>
        <w:ind w:firstLine="709"/>
        <w:jc w:val="both"/>
      </w:pPr>
      <w:r w:rsidRPr="00EB2640">
        <w:t xml:space="preserve">- формирование представлений о предметном мире, созданном человеком (многообразие, функциональное назначение окружающих предметов, действия с ними). </w:t>
      </w:r>
    </w:p>
    <w:p w:rsidR="0098118E" w:rsidRPr="00FC16B2" w:rsidRDefault="0098118E" w:rsidP="0098118E">
      <w:pPr>
        <w:ind w:firstLine="709"/>
        <w:jc w:val="both"/>
        <w:rPr>
          <w:b/>
        </w:rPr>
      </w:pPr>
      <w:r>
        <w:rPr>
          <w:b/>
        </w:rPr>
        <w:t>4. Периодичность и формы текущего контроля и промежуточной аттестации:</w:t>
      </w:r>
    </w:p>
    <w:p w:rsidR="0098118E" w:rsidRPr="005B113C" w:rsidRDefault="0098118E" w:rsidP="0098118E">
      <w:pPr>
        <w:pStyle w:val="a6"/>
        <w:shd w:val="clear" w:color="auto" w:fill="FFFFFF"/>
        <w:spacing w:before="0" w:beforeAutospacing="0" w:after="0" w:afterAutospacing="0"/>
        <w:jc w:val="both"/>
      </w:pPr>
      <w:r w:rsidRPr="00FA265C">
        <w:rPr>
          <w:color w:val="000000"/>
        </w:rPr>
        <w:t xml:space="preserve">          </w:t>
      </w:r>
      <w:r w:rsidRPr="005B113C">
        <w:t xml:space="preserve">Данной программой предусмотрено использование следующих видов контроля. </w:t>
      </w:r>
      <w:r w:rsidRPr="005B113C">
        <w:rPr>
          <w:rStyle w:val="a7"/>
        </w:rPr>
        <w:t>Стартовый контроль</w:t>
      </w:r>
      <w:r w:rsidRPr="005B113C">
        <w:t xml:space="preserve"> определяет исходный уровень </w:t>
      </w:r>
      <w:proofErr w:type="spellStart"/>
      <w:r w:rsidRPr="005B113C">
        <w:t>обученности</w:t>
      </w:r>
      <w:proofErr w:type="spellEnd"/>
      <w:r w:rsidRPr="005B113C">
        <w:t xml:space="preserve">,  подготовленность к усвоению дальнейшего материала. Стартовый контроль проводить в начале учебного года. С помощью </w:t>
      </w:r>
      <w:r w:rsidRPr="005B113C">
        <w:rPr>
          <w:rStyle w:val="a7"/>
        </w:rPr>
        <w:t>текущего контроля</w:t>
      </w:r>
      <w:r w:rsidRPr="005B113C"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>
        <w:rPr>
          <w:rStyle w:val="a7"/>
        </w:rPr>
        <w:t>Промежуточный</w:t>
      </w:r>
      <w:r w:rsidRPr="005B113C">
        <w:rPr>
          <w:rStyle w:val="a7"/>
        </w:rPr>
        <w:t xml:space="preserve"> контроль</w:t>
      </w:r>
      <w:r w:rsidRPr="005B113C">
        <w:t xml:space="preserve"> выполняет этапное подведение итогов</w:t>
      </w:r>
      <w:r>
        <w:t xml:space="preserve"> полугодия, проводится после завершения изучения отдельной темы, раздела. </w:t>
      </w:r>
      <w:r w:rsidRPr="005B113C">
        <w:t xml:space="preserve">В </w:t>
      </w:r>
      <w:r>
        <w:t>промежуточном</w:t>
      </w:r>
      <w:r w:rsidRPr="005B113C">
        <w:t xml:space="preserve"> контроле учитываются и данные текущего контроля. </w:t>
      </w:r>
      <w:r w:rsidRPr="005B113C">
        <w:rPr>
          <w:rStyle w:val="a7"/>
        </w:rPr>
        <w:t>Итоговый контроль</w:t>
      </w:r>
      <w:r w:rsidRPr="005B113C"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</w:t>
      </w:r>
      <w:r>
        <w:t>итогового</w:t>
      </w:r>
      <w:r w:rsidRPr="005B113C">
        <w:t xml:space="preserve"> контроля должны соответствовать уровню национального стандарта образования.</w:t>
      </w:r>
    </w:p>
    <w:p w:rsidR="0098118E" w:rsidRPr="005B113C" w:rsidRDefault="0098118E" w:rsidP="0098118E">
      <w:pPr>
        <w:pStyle w:val="a6"/>
        <w:shd w:val="clear" w:color="auto" w:fill="FFFFFF"/>
        <w:spacing w:before="0" w:beforeAutospacing="0" w:after="0" w:afterAutospacing="0"/>
        <w:jc w:val="both"/>
      </w:pPr>
      <w:r w:rsidRPr="005B113C">
        <w:t xml:space="preserve">            Каждый из перечисленных видов контроля может быть проведён с использованием следующих </w:t>
      </w:r>
      <w:r>
        <w:t>форм</w:t>
      </w:r>
      <w:r w:rsidRPr="005B113C">
        <w:t>:</w:t>
      </w:r>
    </w:p>
    <w:p w:rsidR="0098118E" w:rsidRPr="005B113C" w:rsidRDefault="0098118E" w:rsidP="0098118E">
      <w:pPr>
        <w:pStyle w:val="a6"/>
        <w:shd w:val="clear" w:color="auto" w:fill="FFFFFF"/>
        <w:spacing w:before="0" w:beforeAutospacing="0" w:after="0" w:afterAutospacing="0"/>
        <w:jc w:val="both"/>
      </w:pPr>
      <w:r w:rsidRPr="005B113C">
        <w:t>- устн</w:t>
      </w:r>
      <w:r>
        <w:t>ая</w:t>
      </w:r>
      <w:r w:rsidRPr="005B113C">
        <w:t xml:space="preserve"> (беседа, викторины, контрольные вопросы);</w:t>
      </w:r>
    </w:p>
    <w:p w:rsidR="0098118E" w:rsidRPr="005B113C" w:rsidRDefault="0098118E" w:rsidP="0098118E">
      <w:pPr>
        <w:pStyle w:val="a6"/>
        <w:shd w:val="clear" w:color="auto" w:fill="FFFFFF"/>
        <w:tabs>
          <w:tab w:val="left" w:pos="6585"/>
        </w:tabs>
        <w:spacing w:before="0" w:beforeAutospacing="0" w:after="0" w:afterAutospacing="0"/>
        <w:jc w:val="both"/>
      </w:pPr>
      <w:r w:rsidRPr="005B113C">
        <w:t>- письменн</w:t>
      </w:r>
      <w:r>
        <w:t>ая</w:t>
      </w:r>
      <w:r w:rsidRPr="005B113C">
        <w:t xml:space="preserve"> (</w:t>
      </w:r>
      <w:r>
        <w:t>контрольная работа</w:t>
      </w:r>
      <w:r w:rsidRPr="005B113C">
        <w:t>, тест</w:t>
      </w:r>
      <w:r>
        <w:t>ирование</w:t>
      </w:r>
      <w:r w:rsidRPr="005B113C">
        <w:t>);</w:t>
      </w:r>
      <w:r>
        <w:tab/>
      </w:r>
    </w:p>
    <w:p w:rsidR="0098118E" w:rsidRPr="005B113C" w:rsidRDefault="0098118E" w:rsidP="0098118E">
      <w:pPr>
        <w:pStyle w:val="a6"/>
        <w:shd w:val="clear" w:color="auto" w:fill="FFFFFF"/>
        <w:spacing w:before="0" w:beforeAutospacing="0" w:after="0" w:afterAutospacing="0"/>
        <w:jc w:val="both"/>
      </w:pPr>
      <w:r w:rsidRPr="005B113C">
        <w:t>-</w:t>
      </w:r>
      <w:r>
        <w:t xml:space="preserve"> </w:t>
      </w:r>
      <w:proofErr w:type="gramStart"/>
      <w:r w:rsidRPr="005B113C">
        <w:t>практическ</w:t>
      </w:r>
      <w:bookmarkStart w:id="2" w:name="_GoBack"/>
      <w:bookmarkEnd w:id="2"/>
      <w:r>
        <w:t>ая</w:t>
      </w:r>
      <w:proofErr w:type="gramEnd"/>
      <w:r w:rsidRPr="005B113C">
        <w:t xml:space="preserve"> (упражнения, художественно-творческие задания, индивидуальные карточки-задания).</w:t>
      </w:r>
    </w:p>
    <w:p w:rsidR="0098118E" w:rsidRPr="00C023E8" w:rsidRDefault="0098118E" w:rsidP="0098118E">
      <w:pPr>
        <w:pStyle w:val="a6"/>
        <w:shd w:val="clear" w:color="auto" w:fill="FFFFFF"/>
        <w:spacing w:line="312" w:lineRule="atLeast"/>
        <w:jc w:val="both"/>
        <w:rPr>
          <w:color w:val="FF0000"/>
        </w:rPr>
      </w:pPr>
      <w:r w:rsidRPr="00C023E8">
        <w:rPr>
          <w:color w:val="FF0000"/>
        </w:rPr>
        <w:t> </w:t>
      </w:r>
    </w:p>
    <w:p w:rsidR="0098118E" w:rsidRDefault="0098118E" w:rsidP="0098118E">
      <w:pPr>
        <w:ind w:firstLine="709"/>
        <w:jc w:val="both"/>
      </w:pPr>
    </w:p>
    <w:p w:rsidR="0098118E" w:rsidRPr="00602372" w:rsidRDefault="0098118E" w:rsidP="0098118E">
      <w:pPr>
        <w:rPr>
          <w:b/>
          <w:sz w:val="28"/>
          <w:szCs w:val="28"/>
        </w:rPr>
      </w:pPr>
    </w:p>
    <w:p w:rsidR="0098118E" w:rsidRDefault="0098118E" w:rsidP="0098118E"/>
    <w:p w:rsidR="0098118E" w:rsidRDefault="0098118E" w:rsidP="0098118E"/>
    <w:p w:rsidR="0098118E" w:rsidRDefault="0098118E" w:rsidP="0098118E"/>
    <w:p w:rsidR="001C746C" w:rsidRDefault="00EB2640"/>
    <w:sectPr w:rsidR="001C746C" w:rsidSect="0098118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2">
    <w:nsid w:val="25544487"/>
    <w:multiLevelType w:val="hybridMultilevel"/>
    <w:tmpl w:val="597E89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4C237D6"/>
    <w:multiLevelType w:val="hybridMultilevel"/>
    <w:tmpl w:val="BA5CFAFC"/>
    <w:lvl w:ilvl="0" w:tplc="BD60AB3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B560287"/>
    <w:multiLevelType w:val="hybridMultilevel"/>
    <w:tmpl w:val="4EF0DD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A3A351F"/>
    <w:multiLevelType w:val="hybridMultilevel"/>
    <w:tmpl w:val="60368D1C"/>
    <w:lvl w:ilvl="0" w:tplc="BD60AB3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493"/>
    <w:rsid w:val="000B6453"/>
    <w:rsid w:val="00112ABC"/>
    <w:rsid w:val="00171C60"/>
    <w:rsid w:val="0038145B"/>
    <w:rsid w:val="00754493"/>
    <w:rsid w:val="0098118E"/>
    <w:rsid w:val="00EB2640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8118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98118E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8118E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98118E"/>
  </w:style>
  <w:style w:type="paragraph" w:styleId="a6">
    <w:name w:val="Normal (Web)"/>
    <w:basedOn w:val="a"/>
    <w:unhideWhenUsed/>
    <w:rsid w:val="0098118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Emphasis"/>
    <w:basedOn w:val="a0"/>
    <w:qFormat/>
    <w:rsid w:val="0098118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171C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1C6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EB26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8118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98118E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8118E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98118E"/>
  </w:style>
  <w:style w:type="paragraph" w:styleId="a6">
    <w:name w:val="Normal (Web)"/>
    <w:basedOn w:val="a"/>
    <w:unhideWhenUsed/>
    <w:rsid w:val="0098118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Emphasis"/>
    <w:basedOn w:val="a0"/>
    <w:qFormat/>
    <w:rsid w:val="0098118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171C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1C6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EB26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Нюта</cp:lastModifiedBy>
  <cp:revision>3</cp:revision>
  <dcterms:created xsi:type="dcterms:W3CDTF">2020-11-03T13:21:00Z</dcterms:created>
  <dcterms:modified xsi:type="dcterms:W3CDTF">2020-11-03T13:27:00Z</dcterms:modified>
</cp:coreProperties>
</file>