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825" w:rsidRDefault="0033141F">
      <w:r w:rsidRPr="0033141F">
        <w:rPr>
          <w:noProof/>
          <w:lang w:eastAsia="ru-RU"/>
        </w:rPr>
        <w:drawing>
          <wp:inline distT="0" distB="0" distL="0" distR="0">
            <wp:extent cx="5940425" cy="8394404"/>
            <wp:effectExtent l="0" t="7620" r="0" b="0"/>
            <wp:docPr id="1" name="Рисунок 1" descr="F:\ад рп чел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д рп чел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8C" w:rsidRPr="005B4F8C" w:rsidRDefault="005B4F8C" w:rsidP="005B4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F8C">
        <w:rPr>
          <w:rFonts w:ascii="Times New Roman" w:hAnsi="Times New Roman" w:cs="Times New Roman"/>
          <w:b/>
          <w:sz w:val="24"/>
          <w:szCs w:val="24"/>
        </w:rPr>
        <w:lastRenderedPageBreak/>
        <w:t>Нормативная база и УМК</w:t>
      </w:r>
    </w:p>
    <w:p w:rsidR="005B4F8C" w:rsidRPr="005B4F8C" w:rsidRDefault="005B4F8C" w:rsidP="005B4F8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B4F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«Об образовании в Российской Федерации» от 29 декабря 2012 года № 273- ФЗ;</w:t>
      </w:r>
    </w:p>
    <w:p w:rsidR="005B4F8C" w:rsidRPr="005B4F8C" w:rsidRDefault="005B4F8C" w:rsidP="005B4F8C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4F8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 Муниципального</w:t>
      </w:r>
      <w:proofErr w:type="gramEnd"/>
      <w:r w:rsidRPr="005B4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автономного  общеобразовательного  учреждения  </w:t>
      </w:r>
      <w:proofErr w:type="spellStart"/>
      <w:r w:rsidRPr="005B4F8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5B4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средняя общеобразовательная школа;</w:t>
      </w:r>
    </w:p>
    <w:p w:rsidR="005B4F8C" w:rsidRPr="005B4F8C" w:rsidRDefault="005B4F8C" w:rsidP="005B4F8C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4F8C">
        <w:rPr>
          <w:rFonts w:ascii="Times New Roman" w:eastAsia="Times New Roman" w:hAnsi="Times New Roman" w:cs="Times New Roman"/>
          <w:color w:val="292526"/>
          <w:sz w:val="24"/>
          <w:szCs w:val="24"/>
          <w:lang w:eastAsia="ru-RU"/>
        </w:rPr>
        <w:t>Рабочая  программа</w:t>
      </w:r>
      <w:proofErr w:type="gramEnd"/>
      <w:r w:rsidRPr="005B4F8C">
        <w:rPr>
          <w:rFonts w:ascii="Times New Roman" w:eastAsia="Times New Roman" w:hAnsi="Times New Roman" w:cs="Times New Roman"/>
          <w:color w:val="292526"/>
          <w:sz w:val="24"/>
          <w:szCs w:val="24"/>
          <w:lang w:eastAsia="ru-RU"/>
        </w:rPr>
        <w:t xml:space="preserve">  составлена на основании 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примерной адаптированной общеобразовательной  программы обучающихся с умственной отсталостью; авторской Т.М. Лифановой и Е.Н. Соломиной «Природоведение», сборника</w:t>
      </w:r>
      <w:r w:rsidRPr="005B4F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  специальных (коррекционных) образовательных учреждений VIII вида 5 -9 классы  под  редакцией В.В. Воронковой. -  </w:t>
      </w:r>
      <w:proofErr w:type="gramStart"/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Москва,  «</w:t>
      </w:r>
      <w:proofErr w:type="gramEnd"/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Просвещение», 2010 год переиздание 2014 г.</w:t>
      </w:r>
    </w:p>
    <w:p w:rsidR="005B4F8C" w:rsidRPr="005B4F8C" w:rsidRDefault="005B4F8C" w:rsidP="005B4F8C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proofErr w:type="gramStart"/>
      <w:r w:rsidRPr="005B4F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 общеобразовательного</w:t>
      </w:r>
      <w:proofErr w:type="gramEnd"/>
      <w:r w:rsidRPr="005B4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</w:t>
      </w:r>
      <w:proofErr w:type="spellStart"/>
      <w:r w:rsidRPr="005B4F8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Бегишевской</w:t>
      </w:r>
      <w:proofErr w:type="spellEnd"/>
      <w:r w:rsidRPr="005B4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средней общеобразовательной школы.</w:t>
      </w:r>
    </w:p>
    <w:p w:rsidR="005B4F8C" w:rsidRPr="005B4F8C" w:rsidRDefault="005B4F8C" w:rsidP="005B4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8C" w:rsidRPr="005B4F8C" w:rsidRDefault="005B4F8C" w:rsidP="005B4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F8C">
        <w:rPr>
          <w:rFonts w:ascii="Times New Roman" w:hAnsi="Times New Roman" w:cs="Times New Roman"/>
          <w:sz w:val="24"/>
          <w:szCs w:val="24"/>
        </w:rPr>
        <w:t xml:space="preserve"> </w:t>
      </w:r>
      <w:r w:rsidRPr="005B4F8C">
        <w:rPr>
          <w:rFonts w:ascii="Times New Roman" w:hAnsi="Times New Roman" w:cs="Times New Roman"/>
          <w:b/>
          <w:sz w:val="24"/>
          <w:szCs w:val="24"/>
        </w:rPr>
        <w:t>Количество часов, отводимое на изучение предмета</w:t>
      </w:r>
    </w:p>
    <w:p w:rsidR="005B4F8C" w:rsidRPr="005B4F8C" w:rsidRDefault="005B4F8C" w:rsidP="005B4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это новый учебный предмет, который изучают в 5 классе 2 часа в неделю 34 учебных недели (68 часов в год)</w:t>
      </w:r>
    </w:p>
    <w:p w:rsidR="005B4F8C" w:rsidRPr="005B4F8C" w:rsidRDefault="005B4F8C" w:rsidP="005B4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4F8C" w:rsidRPr="005B4F8C" w:rsidRDefault="005B4F8C" w:rsidP="005B4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5B4F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 и</w:t>
      </w:r>
      <w:proofErr w:type="gramEnd"/>
      <w:r w:rsidRPr="005B4F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задачи программы</w:t>
      </w:r>
    </w:p>
    <w:p w:rsidR="005B4F8C" w:rsidRPr="005B4F8C" w:rsidRDefault="005B4F8C" w:rsidP="005B4F8C">
      <w:pPr>
        <w:shd w:val="clear" w:color="auto" w:fill="FFFFFF"/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 </w:t>
      </w:r>
      <w:proofErr w:type="gramStart"/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 элементарных</w:t>
      </w:r>
      <w:proofErr w:type="gramEnd"/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научных  зна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 о  человеке</w:t>
      </w:r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B4F8C" w:rsidRPr="005B4F8C" w:rsidRDefault="005B4F8C" w:rsidP="005B4F8C">
      <w:pPr>
        <w:shd w:val="clear" w:color="auto" w:fill="FFFFFF"/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 формирование специальных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</w:t>
      </w:r>
    </w:p>
    <w:p w:rsidR="005B4F8C" w:rsidRPr="005B4F8C" w:rsidRDefault="005B4F8C" w:rsidP="005B4F8C">
      <w:pPr>
        <w:shd w:val="clear" w:color="auto" w:fill="FFFFFF"/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 воспитание социально значимых качеств личности.</w:t>
      </w:r>
    </w:p>
    <w:p w:rsidR="005B4F8C" w:rsidRPr="005B4F8C" w:rsidRDefault="005B4F8C" w:rsidP="005B4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5B4F8C" w:rsidRPr="005B4F8C" w:rsidRDefault="005B4F8C" w:rsidP="005B4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5B4F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Периодичность  и</w:t>
      </w:r>
      <w:proofErr w:type="gramEnd"/>
      <w:r w:rsidRPr="005B4F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формы  текущего  контроля  и  промежуточной  аттестации</w:t>
      </w:r>
    </w:p>
    <w:p w:rsidR="005B4F8C" w:rsidRPr="005B4F8C" w:rsidRDefault="005B4F8C" w:rsidP="005B4F8C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нет</w:t>
      </w:r>
      <w:bookmarkStart w:id="0" w:name="_GoBack"/>
      <w:bookmarkEnd w:id="0"/>
    </w:p>
    <w:p w:rsidR="00232CE9" w:rsidRDefault="00232CE9"/>
    <w:p w:rsidR="00232CE9" w:rsidRDefault="00232CE9"/>
    <w:p w:rsidR="00232CE9" w:rsidRDefault="00232CE9"/>
    <w:p w:rsidR="00232CE9" w:rsidRDefault="00232CE9"/>
    <w:p w:rsidR="00232CE9" w:rsidRDefault="00232CE9"/>
    <w:sectPr w:rsidR="00232CE9" w:rsidSect="003314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 w15:restartNumberingAfterBreak="0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79"/>
    <w:rsid w:val="000A0825"/>
    <w:rsid w:val="00232CE9"/>
    <w:rsid w:val="0033141F"/>
    <w:rsid w:val="005B4F8C"/>
    <w:rsid w:val="006B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DC92C-4776-4B1F-A40F-81423E4A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2021-01-21T11:59:00Z</dcterms:created>
  <dcterms:modified xsi:type="dcterms:W3CDTF">2021-01-21T12:33:00Z</dcterms:modified>
</cp:coreProperties>
</file>