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3A9" w:rsidRDefault="00F84D88" w:rsidP="00F84D88">
      <w:pPr>
        <w:tabs>
          <w:tab w:val="left" w:pos="10206"/>
        </w:tabs>
        <w:ind w:right="962"/>
        <w:jc w:val="both"/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251950" cy="6484776"/>
            <wp:effectExtent l="19050" t="0" r="6350" b="0"/>
            <wp:docPr id="1" name="Рисунок 1" descr="C:\Users\Администратор\Pictures\ControlCenter4\Scan\CCI28052020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ControlCenter4\Scan\CCI28052020_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3A9" w:rsidRDefault="00FE73A9" w:rsidP="00F84D88"/>
    <w:p w:rsidR="00A11BC7" w:rsidRPr="000856F4" w:rsidRDefault="00A11BC7" w:rsidP="00A11BC7">
      <w:pPr>
        <w:jc w:val="center"/>
      </w:pPr>
      <w:r w:rsidRPr="000856F4">
        <w:t>Аннотация к рабочей программе по  технологии 10</w:t>
      </w:r>
      <w:r w:rsidR="00F84D88">
        <w:t xml:space="preserve"> </w:t>
      </w:r>
      <w:r w:rsidRPr="000856F4">
        <w:t>класс</w:t>
      </w:r>
    </w:p>
    <w:p w:rsidR="00A11BC7" w:rsidRPr="000856F4" w:rsidRDefault="00A11BC7" w:rsidP="00A11BC7"/>
    <w:p w:rsidR="00A11BC7" w:rsidRPr="000856F4" w:rsidRDefault="00A11BC7" w:rsidP="00A11BC7">
      <w:r w:rsidRPr="000856F4">
        <w:t>Рабочая программа по учебному курсу «Технологии»  для  10-11  классов  разработана на основе следующих документов:</w:t>
      </w:r>
      <w:r w:rsidRPr="000856F4">
        <w:br/>
        <w:t xml:space="preserve">1. «О внесении изменений в федеральный компонент государственных образовательных стандартов начального общего, основного общего и среднего (полного) образования, утверждённый приказом </w:t>
      </w:r>
      <w:proofErr w:type="spellStart"/>
      <w:r w:rsidRPr="000856F4">
        <w:t>Минобрнауки</w:t>
      </w:r>
      <w:proofErr w:type="spellEnd"/>
      <w:r w:rsidRPr="000856F4">
        <w:t xml:space="preserve"> России от 05.03.2004 г. № 1089» (в редакции от 31.01.2012 №69); </w:t>
      </w:r>
    </w:p>
    <w:p w:rsidR="00A11BC7" w:rsidRPr="000856F4" w:rsidRDefault="00A11BC7" w:rsidP="00A11BC7">
      <w:r w:rsidRPr="000856F4">
        <w:t>2.Приказа Департамента образования и науки Тюменской области  от 22 сентября 2014г. №347/ОД «Об организации апробации введения федерального государственного образовательного стандарта на ступенях основного и среднего (полного) общего образования в общеобразовательных учреждениях   Тюменской области»;</w:t>
      </w:r>
    </w:p>
    <w:p w:rsidR="00A11BC7" w:rsidRPr="000856F4" w:rsidRDefault="00A11BC7" w:rsidP="00A11BC7">
      <w:r w:rsidRPr="000856F4">
        <w:t>3.Примерной программы среднего полного (общего образования) по технологии;</w:t>
      </w:r>
    </w:p>
    <w:p w:rsidR="00A11BC7" w:rsidRPr="000856F4" w:rsidRDefault="00A11BC7" w:rsidP="00A11BC7">
      <w:r w:rsidRPr="000856F4">
        <w:t>4.Авторской программы  «Основы технологической культуры 10-11 класс». В.Д. Симоненко</w:t>
      </w:r>
    </w:p>
    <w:p w:rsidR="00A11BC7" w:rsidRPr="006C5029" w:rsidRDefault="00A11BC7" w:rsidP="00A11BC7">
      <w:r w:rsidRPr="000856F4">
        <w:t xml:space="preserve">«Технология 10 — 11 класс» /под редакцией В.Д. Симоненко, М.: Издательский центр </w:t>
      </w:r>
      <w:proofErr w:type="spellStart"/>
      <w:r w:rsidRPr="000856F4">
        <w:t>Вентана-Граф</w:t>
      </w:r>
      <w:proofErr w:type="spellEnd"/>
      <w:r w:rsidRPr="000856F4">
        <w:br/>
        <w:t xml:space="preserve">         Программа рассчитана на 68 часов, 10 класс -34 часа, 11 класс- 34 часа</w:t>
      </w:r>
      <w:r w:rsidRPr="000856F4">
        <w:br/>
        <w:t xml:space="preserve">Преподавание технологии ориентировано на учебник: Технология: базовый уровень: 10-11 классы: учебник для учащихся общеобразовательных учреждений под ред. В.Д. Симоненко. - М.: </w:t>
      </w:r>
      <w:proofErr w:type="spellStart"/>
      <w:r w:rsidRPr="000856F4">
        <w:t>Вентана-Граф</w:t>
      </w:r>
      <w:proofErr w:type="spellEnd"/>
      <w:r w:rsidRPr="000856F4">
        <w:t>, 2011</w:t>
      </w:r>
      <w:r w:rsidRPr="000856F4">
        <w:br/>
        <w:t xml:space="preserve">         Структура рабочей программы соответствует Положению о рабочей программе учебных  курсов, предметов, дисциплин (модулей) муниципального автономного  общеобразовательного учреждения </w:t>
      </w:r>
      <w:r>
        <w:t xml:space="preserve"> Бегишевская </w:t>
      </w:r>
      <w:r w:rsidRPr="000856F4">
        <w:t xml:space="preserve"> средн</w:t>
      </w:r>
      <w:r>
        <w:t xml:space="preserve">яя общеобразовательная школа  </w:t>
      </w:r>
      <w:r w:rsidRPr="000856F4">
        <w:t xml:space="preserve">  </w:t>
      </w:r>
      <w:r>
        <w:t xml:space="preserve"> </w:t>
      </w:r>
    </w:p>
    <w:p w:rsidR="00A11BC7" w:rsidRPr="006C5029" w:rsidRDefault="00A11BC7" w:rsidP="00A11BC7">
      <w:pPr>
        <w:suppressAutoHyphens w:val="0"/>
        <w:jc w:val="both"/>
        <w:rPr>
          <w:rFonts w:eastAsia="Calibri"/>
          <w:iCs/>
          <w:kern w:val="2"/>
        </w:rPr>
      </w:pPr>
      <w:r w:rsidRPr="00D75BF4">
        <w:t xml:space="preserve">Учебный план  среднего общего образования Муниципального автономного общеобразовательного учреждения  </w:t>
      </w:r>
      <w:proofErr w:type="spellStart"/>
      <w:r w:rsidRPr="00D75BF4">
        <w:t>Бегишевской</w:t>
      </w:r>
      <w:proofErr w:type="spellEnd"/>
      <w:r w:rsidRPr="00D75BF4">
        <w:t xml:space="preserve"> средней общеобразовательной школы Вагайского района Тюменской области</w:t>
      </w:r>
    </w:p>
    <w:p w:rsidR="00A11BC7" w:rsidRPr="000856F4" w:rsidRDefault="00A11BC7" w:rsidP="00A11BC7">
      <w:r w:rsidRPr="000856F4">
        <w:t xml:space="preserve">            </w:t>
      </w:r>
      <w:r>
        <w:t xml:space="preserve">                            </w:t>
      </w:r>
    </w:p>
    <w:p w:rsidR="00A11BC7" w:rsidRPr="00BB5871" w:rsidRDefault="00A11BC7" w:rsidP="00A11BC7">
      <w:pPr>
        <w:rPr>
          <w:b/>
        </w:rPr>
      </w:pPr>
      <w:r w:rsidRPr="00BB5871">
        <w:rPr>
          <w:b/>
        </w:rPr>
        <w:t>Цели:</w:t>
      </w:r>
    </w:p>
    <w:p w:rsidR="00A11BC7" w:rsidRPr="000856F4" w:rsidRDefault="00A11BC7" w:rsidP="00A11BC7">
      <w:r w:rsidRPr="000856F4">
        <w:t>• освоение знаний о составляющих технологической культуры, ее роли в</w:t>
      </w:r>
      <w:r>
        <w:t xml:space="preserve"> </w:t>
      </w:r>
      <w:r w:rsidRPr="000856F4">
        <w:t>общественном развитии;</w:t>
      </w:r>
    </w:p>
    <w:p w:rsidR="00A11BC7" w:rsidRPr="000856F4" w:rsidRDefault="00A11BC7" w:rsidP="00A11BC7">
      <w:r w:rsidRPr="000856F4">
        <w:t>• научной организации производства и труда; методах творческой, проектной</w:t>
      </w:r>
      <w:r>
        <w:t xml:space="preserve"> </w:t>
      </w:r>
      <w:r w:rsidRPr="000856F4">
        <w:t>деятельности;</w:t>
      </w:r>
    </w:p>
    <w:p w:rsidR="00A11BC7" w:rsidRPr="000856F4" w:rsidRDefault="00A11BC7" w:rsidP="00A11BC7">
      <w:r w:rsidRPr="000856F4">
        <w:t xml:space="preserve">• </w:t>
      </w:r>
      <w:proofErr w:type="gramStart"/>
      <w:r w:rsidRPr="000856F4">
        <w:t>способах</w:t>
      </w:r>
      <w:proofErr w:type="gramEnd"/>
      <w:r w:rsidRPr="000856F4">
        <w:t xml:space="preserve"> снижения негативных последствий производственной деятельности на</w:t>
      </w:r>
      <w:r>
        <w:t xml:space="preserve"> </w:t>
      </w:r>
      <w:r w:rsidRPr="000856F4">
        <w:t>окружающую среду и здоровье человека; путях получения профессии и построения</w:t>
      </w:r>
      <w:r>
        <w:t xml:space="preserve"> </w:t>
      </w:r>
      <w:r w:rsidRPr="000856F4">
        <w:t>профессиональной карьеры;</w:t>
      </w:r>
    </w:p>
    <w:p w:rsidR="00A11BC7" w:rsidRPr="000856F4" w:rsidRDefault="00A11BC7" w:rsidP="00A11BC7">
      <w:r w:rsidRPr="000856F4">
        <w:t>• овладение умениями рациональной организации трудовой деятельности,</w:t>
      </w:r>
      <w:r>
        <w:t xml:space="preserve"> </w:t>
      </w:r>
      <w:r w:rsidRPr="000856F4">
        <w:t>проектирования и изготовления личностно или общественно значимых объектов</w:t>
      </w:r>
      <w:r>
        <w:t xml:space="preserve"> </w:t>
      </w:r>
      <w:r w:rsidRPr="000856F4">
        <w:t>труда с учетом эстетических и экологических требований; сопоставление</w:t>
      </w:r>
      <w:r>
        <w:t xml:space="preserve"> </w:t>
      </w:r>
      <w:r w:rsidRPr="000856F4">
        <w:t>профессиональных планов с состоянием здоровья, образовательным потенциалом,</w:t>
      </w:r>
      <w:r>
        <w:t xml:space="preserve"> </w:t>
      </w:r>
      <w:r w:rsidRPr="000856F4">
        <w:t>личностными особенностями;</w:t>
      </w:r>
    </w:p>
    <w:p w:rsidR="00A11BC7" w:rsidRPr="000856F4" w:rsidRDefault="00A11BC7" w:rsidP="00A11BC7">
      <w:r w:rsidRPr="000856F4">
        <w:t>• развитие технического мышления, пространственного воображения, способности к</w:t>
      </w:r>
      <w:r>
        <w:t xml:space="preserve"> </w:t>
      </w:r>
      <w:r w:rsidRPr="000856F4">
        <w:t>самостоятельному поиску и использованию информации для решения</w:t>
      </w:r>
      <w:r>
        <w:t xml:space="preserve"> </w:t>
      </w:r>
      <w:r w:rsidRPr="000856F4">
        <w:t>практических задач в сфере технологической деятельности, к анализу трудового</w:t>
      </w:r>
      <w:r>
        <w:t xml:space="preserve"> </w:t>
      </w:r>
      <w:r w:rsidRPr="000856F4">
        <w:t>процесса в ходе проектирования материальных объектов или услуг; навыков</w:t>
      </w:r>
      <w:r>
        <w:t xml:space="preserve"> </w:t>
      </w:r>
      <w:r w:rsidRPr="000856F4">
        <w:t>делового сотрудничества в процессе коллективной деятельности;</w:t>
      </w:r>
    </w:p>
    <w:p w:rsidR="00A11BC7" w:rsidRPr="000856F4" w:rsidRDefault="00A11BC7" w:rsidP="00A11BC7">
      <w:r w:rsidRPr="000856F4">
        <w:t>• воспитание уважительного отношения к технологии как части общечеловеческой</w:t>
      </w:r>
      <w:r>
        <w:t xml:space="preserve"> </w:t>
      </w:r>
      <w:r w:rsidRPr="000856F4">
        <w:t>культуры, ответственного отношения к труду и результатам труда;</w:t>
      </w:r>
    </w:p>
    <w:p w:rsidR="00A11BC7" w:rsidRPr="000856F4" w:rsidRDefault="00A11BC7" w:rsidP="00A11BC7">
      <w:r w:rsidRPr="000856F4">
        <w:t>• формирование готовности и способности к самостоятельной деятельности на</w:t>
      </w:r>
      <w:r>
        <w:t xml:space="preserve"> </w:t>
      </w:r>
      <w:r w:rsidRPr="000856F4">
        <w:t>рынке труда, товаров и услуг, продолжению обучения в системе непрерывного</w:t>
      </w:r>
      <w:r>
        <w:t xml:space="preserve"> </w:t>
      </w:r>
      <w:r w:rsidRPr="000856F4">
        <w:t>профессионального образования.</w:t>
      </w:r>
    </w:p>
    <w:p w:rsidR="00A11BC7" w:rsidRPr="00BB5871" w:rsidRDefault="00A11BC7" w:rsidP="00A11BC7">
      <w:pPr>
        <w:rPr>
          <w:b/>
        </w:rPr>
      </w:pPr>
      <w:r w:rsidRPr="00BB5871">
        <w:rPr>
          <w:b/>
        </w:rPr>
        <w:lastRenderedPageBreak/>
        <w:t>Задачи:</w:t>
      </w:r>
    </w:p>
    <w:p w:rsidR="00A11BC7" w:rsidRPr="000856F4" w:rsidRDefault="00A11BC7" w:rsidP="00A11BC7">
      <w:r w:rsidRPr="000856F4">
        <w:t>• ознакомление учащихся с ролью технологии в нашей жизни, с деятельностью</w:t>
      </w:r>
      <w:r>
        <w:t xml:space="preserve"> </w:t>
      </w:r>
      <w:r w:rsidRPr="000856F4">
        <w:t>человека по преобразованию материалов, энергии, информации, с влиянием</w:t>
      </w:r>
      <w:r>
        <w:t xml:space="preserve"> </w:t>
      </w:r>
      <w:r w:rsidRPr="000856F4">
        <w:t>технологических процессов на окружающую среду и здоровье людей;</w:t>
      </w:r>
    </w:p>
    <w:p w:rsidR="00A11BC7" w:rsidRPr="000856F4" w:rsidRDefault="00A11BC7" w:rsidP="00A11BC7">
      <w:r w:rsidRPr="000856F4">
        <w:t>• приобретение знаний по разделам технологии обработки конструкционных</w:t>
      </w:r>
      <w:r>
        <w:t xml:space="preserve"> </w:t>
      </w:r>
      <w:r w:rsidRPr="000856F4">
        <w:t>материалов, машиноведения, культуры дома, художественной обработки</w:t>
      </w:r>
      <w:r>
        <w:t xml:space="preserve"> </w:t>
      </w:r>
      <w:r w:rsidRPr="000856F4">
        <w:t>материалов, информационных технологий;</w:t>
      </w:r>
    </w:p>
    <w:p w:rsidR="00A11BC7" w:rsidRPr="000856F4" w:rsidRDefault="00A11BC7" w:rsidP="00A11BC7">
      <w:r w:rsidRPr="000856F4">
        <w:t>• обучение исследованию потребностей людей и поиску путей их удовлетворения;</w:t>
      </w:r>
    </w:p>
    <w:p w:rsidR="00A11BC7" w:rsidRPr="000856F4" w:rsidRDefault="00A11BC7" w:rsidP="00A11BC7">
      <w:r w:rsidRPr="000856F4">
        <w:t>• овладение способами деятельности по решению учебно-производственных задач,</w:t>
      </w:r>
      <w:r>
        <w:t xml:space="preserve"> </w:t>
      </w:r>
      <w:r w:rsidRPr="000856F4">
        <w:t>связанных с разработкой и изготовлением определенного изделия, технологии его</w:t>
      </w:r>
      <w:r>
        <w:t xml:space="preserve"> </w:t>
      </w:r>
      <w:r w:rsidRPr="000856F4">
        <w:t>обработки, наладки оборудования, приспособлений и инструментов;</w:t>
      </w:r>
    </w:p>
    <w:p w:rsidR="00A11BC7" w:rsidRPr="000856F4" w:rsidRDefault="00A11BC7" w:rsidP="00A11BC7">
      <w:r w:rsidRPr="000856F4">
        <w:t>• защищать личностные планы, самостоятельно приобретать знания, используя</w:t>
      </w:r>
      <w:r>
        <w:t xml:space="preserve"> </w:t>
      </w:r>
      <w:r w:rsidRPr="000856F4">
        <w:t>разные источники;</w:t>
      </w:r>
    </w:p>
    <w:p w:rsidR="00A11BC7" w:rsidRPr="000856F4" w:rsidRDefault="00A11BC7" w:rsidP="00A11BC7">
      <w:r w:rsidRPr="000856F4">
        <w:t>• работать с разными видами информации (символами, чертежами, схемами,</w:t>
      </w:r>
      <w:r>
        <w:t xml:space="preserve"> </w:t>
      </w:r>
      <w:r w:rsidRPr="000856F4">
        <w:t>тестами, таблицами), осмысливать полученные сведения, применять их для</w:t>
      </w:r>
      <w:r>
        <w:t xml:space="preserve"> </w:t>
      </w:r>
      <w:r w:rsidRPr="000856F4">
        <w:t>расширения своих знаний;</w:t>
      </w:r>
    </w:p>
    <w:p w:rsidR="00A11BC7" w:rsidRPr="000856F4" w:rsidRDefault="00A11BC7" w:rsidP="00A11BC7">
      <w:r w:rsidRPr="000856F4">
        <w:t xml:space="preserve">• формирование </w:t>
      </w:r>
      <w:proofErr w:type="spellStart"/>
      <w:r w:rsidRPr="000856F4">
        <w:t>общетрудовых</w:t>
      </w:r>
      <w:proofErr w:type="spellEnd"/>
      <w:r w:rsidRPr="000856F4">
        <w:t xml:space="preserve"> знаний и умений по созданию потребительского</w:t>
      </w:r>
      <w:r>
        <w:t xml:space="preserve"> </w:t>
      </w:r>
      <w:r w:rsidRPr="000856F4">
        <w:t>продукта или услуги в условиях ограниченности ресурсов с учетом требований</w:t>
      </w:r>
      <w:r>
        <w:t xml:space="preserve"> </w:t>
      </w:r>
      <w:r w:rsidRPr="000856F4">
        <w:t>дизайна и возможностей декоративно-прикладного творчества;</w:t>
      </w:r>
    </w:p>
    <w:p w:rsidR="00A11BC7" w:rsidRPr="000856F4" w:rsidRDefault="00A11BC7" w:rsidP="00A11BC7">
      <w:r w:rsidRPr="000856F4">
        <w:t>• ознакомление с особенностями рыночной экономики и предпринимательства,</w:t>
      </w:r>
      <w:r>
        <w:t xml:space="preserve"> </w:t>
      </w:r>
      <w:r w:rsidRPr="000856F4">
        <w:t>овладение умениями реализации изготовленной продукции;</w:t>
      </w:r>
    </w:p>
    <w:p w:rsidR="00A11BC7" w:rsidRPr="000856F4" w:rsidRDefault="00A11BC7" w:rsidP="00A11BC7">
      <w:r w:rsidRPr="000856F4">
        <w:t>• развитие творческой, активной, ответственной и предприимчивой личности,</w:t>
      </w:r>
      <w:r>
        <w:t xml:space="preserve"> </w:t>
      </w:r>
      <w:r w:rsidRPr="000856F4">
        <w:t>способной самостоятельно приобретать и интегрировать знания из разных областей</w:t>
      </w:r>
      <w:r>
        <w:t xml:space="preserve"> </w:t>
      </w:r>
      <w:r w:rsidRPr="000856F4">
        <w:t>и применять их для решения, практических задач;</w:t>
      </w:r>
    </w:p>
    <w:p w:rsidR="00A11BC7" w:rsidRPr="000856F4" w:rsidRDefault="00A11BC7" w:rsidP="00A11BC7">
      <w:r w:rsidRPr="000856F4">
        <w:t>• подготовка выпускников к профессиональному самоопределению и социальной</w:t>
      </w:r>
      <w:r>
        <w:t xml:space="preserve"> адаптации</w:t>
      </w:r>
    </w:p>
    <w:p w:rsidR="00A11BC7" w:rsidRDefault="00A11BC7" w:rsidP="00A11BC7">
      <w:pPr>
        <w:pStyle w:val="a5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A11BC7" w:rsidRPr="0044648C" w:rsidRDefault="00A11BC7" w:rsidP="00A11BC7">
      <w:pPr>
        <w:pStyle w:val="a5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</w:rPr>
      </w:pPr>
      <w:r w:rsidRPr="0044648C">
        <w:rPr>
          <w:b/>
          <w:bCs/>
          <w:color w:val="000000"/>
        </w:rPr>
        <w:t>Формы контроля</w:t>
      </w:r>
    </w:p>
    <w:p w:rsidR="00A11BC7" w:rsidRPr="0044648C" w:rsidRDefault="00A11BC7" w:rsidP="00A11BC7">
      <w:pPr>
        <w:pStyle w:val="a5"/>
        <w:spacing w:before="0" w:beforeAutospacing="0" w:after="0" w:afterAutospacing="0" w:line="294" w:lineRule="atLeast"/>
        <w:rPr>
          <w:rFonts w:ascii="&amp;quot" w:hAnsi="&amp;quot"/>
          <w:color w:val="000000"/>
        </w:rPr>
      </w:pPr>
      <w:r w:rsidRPr="0044648C">
        <w:rPr>
          <w:color w:val="000000"/>
        </w:rPr>
        <w:t>Итоговые контрольные работы, тестирование, творческие проекты.</w:t>
      </w:r>
    </w:p>
    <w:p w:rsidR="00A11BC7" w:rsidRDefault="00A11BC7" w:rsidP="00A11BC7">
      <w:pPr>
        <w:tabs>
          <w:tab w:val="left" w:pos="10206"/>
        </w:tabs>
        <w:ind w:right="962"/>
        <w:jc w:val="both"/>
      </w:pPr>
    </w:p>
    <w:p w:rsidR="00A11BC7" w:rsidRDefault="00A11BC7" w:rsidP="00A11BC7">
      <w:pPr>
        <w:pStyle w:val="a3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Информационно – методическое обеспечение</w:t>
      </w:r>
    </w:p>
    <w:p w:rsidR="00A11BC7" w:rsidRPr="00326E3D" w:rsidRDefault="00A11BC7" w:rsidP="00A11BC7">
      <w:pPr>
        <w:pStyle w:val="a3"/>
        <w:rPr>
          <w:rFonts w:ascii="Times New Roman" w:eastAsia="Times New Roman" w:hAnsi="Times New Roman" w:cs="Times New Roman"/>
          <w:sz w:val="24"/>
        </w:rPr>
      </w:pPr>
    </w:p>
    <w:p w:rsidR="00A11BC7" w:rsidRPr="00966D91" w:rsidRDefault="00A11BC7" w:rsidP="00A11BC7">
      <w:pPr>
        <w:pStyle w:val="a3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1BC7" w:rsidRPr="005E70CD" w:rsidRDefault="00A11BC7" w:rsidP="00A11BC7">
      <w:pPr>
        <w:shd w:val="clear" w:color="auto" w:fill="FFFFFF"/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rPr>
          <w:color w:val="000000"/>
          <w:lang w:eastAsia="ru-RU"/>
        </w:rPr>
      </w:pPr>
      <w:r w:rsidRPr="005E70CD">
        <w:t xml:space="preserve">   • </w:t>
      </w:r>
      <w:r w:rsidRPr="005E70CD">
        <w:rPr>
          <w:color w:val="000000"/>
          <w:lang w:eastAsia="ru-RU"/>
        </w:rPr>
        <w:t xml:space="preserve">Стенды и плакаты по технике безопасности; </w:t>
      </w:r>
    </w:p>
    <w:p w:rsidR="00A11BC7" w:rsidRPr="005E70CD" w:rsidRDefault="00A11BC7" w:rsidP="00A11BC7">
      <w:pPr>
        <w:shd w:val="clear" w:color="auto" w:fill="FFFFFF"/>
        <w:autoSpaceDE w:val="0"/>
        <w:autoSpaceDN w:val="0"/>
        <w:adjustRightInd w:val="0"/>
        <w:rPr>
          <w:color w:val="000000"/>
          <w:lang w:eastAsia="ru-RU"/>
        </w:rPr>
      </w:pPr>
      <w:r w:rsidRPr="005E70CD">
        <w:t xml:space="preserve">   • </w:t>
      </w:r>
      <w:r w:rsidRPr="005E70CD">
        <w:rPr>
          <w:color w:val="000000"/>
          <w:lang w:eastAsia="ru-RU"/>
        </w:rPr>
        <w:t>компьютерные слайдовые презентации;</w:t>
      </w:r>
    </w:p>
    <w:p w:rsidR="00A11BC7" w:rsidRPr="005E70CD" w:rsidRDefault="00A11BC7" w:rsidP="00A11BC7">
      <w:pPr>
        <w:shd w:val="clear" w:color="auto" w:fill="FFFFFF"/>
        <w:autoSpaceDE w:val="0"/>
        <w:autoSpaceDN w:val="0"/>
        <w:adjustRightInd w:val="0"/>
        <w:rPr>
          <w:lang w:eastAsia="ru-RU"/>
        </w:rPr>
      </w:pPr>
      <w:r w:rsidRPr="005E70CD">
        <w:t xml:space="preserve">   • </w:t>
      </w:r>
      <w:r w:rsidRPr="005E70CD">
        <w:rPr>
          <w:lang w:eastAsia="ru-RU"/>
        </w:rPr>
        <w:t>набор ручных инструментов и приспособлений;</w:t>
      </w:r>
    </w:p>
    <w:p w:rsidR="00A11BC7" w:rsidRPr="005E70CD" w:rsidRDefault="00A11BC7" w:rsidP="00A11BC7">
      <w:pPr>
        <w:shd w:val="clear" w:color="auto" w:fill="FFFFFF"/>
        <w:autoSpaceDE w:val="0"/>
        <w:autoSpaceDN w:val="0"/>
        <w:adjustRightInd w:val="0"/>
        <w:rPr>
          <w:lang w:eastAsia="ru-RU"/>
        </w:rPr>
      </w:pPr>
      <w:r w:rsidRPr="005E70CD">
        <w:t xml:space="preserve">   • </w:t>
      </w:r>
      <w:r w:rsidRPr="005E70CD">
        <w:rPr>
          <w:lang w:eastAsia="ru-RU"/>
        </w:rPr>
        <w:t>обору</w:t>
      </w:r>
      <w:r w:rsidRPr="005E70CD">
        <w:rPr>
          <w:lang w:eastAsia="ru-RU"/>
        </w:rPr>
        <w:softHyphen/>
        <w:t>дование для лабораторно-практических работ;</w:t>
      </w:r>
    </w:p>
    <w:p w:rsidR="00A11BC7" w:rsidRPr="005E70CD" w:rsidRDefault="00A11BC7" w:rsidP="00A11BC7">
      <w:pPr>
        <w:shd w:val="clear" w:color="auto" w:fill="FFFFFF"/>
        <w:autoSpaceDE w:val="0"/>
        <w:autoSpaceDN w:val="0"/>
        <w:adjustRightInd w:val="0"/>
        <w:rPr>
          <w:lang w:eastAsia="ru-RU"/>
        </w:rPr>
      </w:pPr>
      <w:r w:rsidRPr="005E70CD">
        <w:t xml:space="preserve">   • </w:t>
      </w:r>
      <w:r w:rsidRPr="005E70CD">
        <w:rPr>
          <w:lang w:eastAsia="ru-RU"/>
        </w:rPr>
        <w:t>набор электроприборов, машин, оборудования.</w:t>
      </w:r>
    </w:p>
    <w:p w:rsidR="00A11BC7" w:rsidRDefault="00A11BC7" w:rsidP="00A11BC7">
      <w:pPr>
        <w:tabs>
          <w:tab w:val="left" w:pos="10206"/>
        </w:tabs>
        <w:ind w:right="962"/>
        <w:jc w:val="both"/>
      </w:pPr>
    </w:p>
    <w:p w:rsidR="00A11BC7" w:rsidRDefault="00A11BC7" w:rsidP="00A11BC7">
      <w:pPr>
        <w:tabs>
          <w:tab w:val="left" w:pos="10206"/>
        </w:tabs>
        <w:ind w:right="962"/>
        <w:jc w:val="both"/>
      </w:pPr>
    </w:p>
    <w:p w:rsidR="00A11BC7" w:rsidRDefault="00A11BC7" w:rsidP="00A11BC7">
      <w:pPr>
        <w:tabs>
          <w:tab w:val="left" w:pos="10206"/>
        </w:tabs>
        <w:ind w:right="962"/>
        <w:jc w:val="both"/>
      </w:pPr>
    </w:p>
    <w:p w:rsidR="00A11BC7" w:rsidRDefault="00A11BC7" w:rsidP="00A11BC7">
      <w:pPr>
        <w:tabs>
          <w:tab w:val="left" w:pos="10206"/>
        </w:tabs>
        <w:ind w:right="962"/>
        <w:jc w:val="both"/>
      </w:pPr>
    </w:p>
    <w:p w:rsidR="00A11BC7" w:rsidRDefault="00A11BC7" w:rsidP="00A11BC7">
      <w:pPr>
        <w:tabs>
          <w:tab w:val="left" w:pos="10206"/>
        </w:tabs>
        <w:ind w:right="962"/>
        <w:jc w:val="both"/>
      </w:pPr>
    </w:p>
    <w:p w:rsidR="00A11BC7" w:rsidRDefault="00A11BC7" w:rsidP="00A11BC7">
      <w:pPr>
        <w:tabs>
          <w:tab w:val="left" w:pos="10206"/>
        </w:tabs>
        <w:ind w:right="962"/>
        <w:jc w:val="both"/>
      </w:pPr>
    </w:p>
    <w:p w:rsidR="00451812" w:rsidRPr="00A11BC7" w:rsidRDefault="00451812"/>
    <w:sectPr w:rsidR="00451812" w:rsidRPr="00A11BC7" w:rsidSect="00FE73A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1BC7"/>
    <w:rsid w:val="002A5018"/>
    <w:rsid w:val="00344A47"/>
    <w:rsid w:val="003F4B50"/>
    <w:rsid w:val="00451812"/>
    <w:rsid w:val="005E2B0D"/>
    <w:rsid w:val="006B64A8"/>
    <w:rsid w:val="00926DC6"/>
    <w:rsid w:val="0093294A"/>
    <w:rsid w:val="00A11BC7"/>
    <w:rsid w:val="00BE42D4"/>
    <w:rsid w:val="00CA183E"/>
    <w:rsid w:val="00CF3A79"/>
    <w:rsid w:val="00E464B0"/>
    <w:rsid w:val="00F84D88"/>
    <w:rsid w:val="00FE7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B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11BC7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A11BC7"/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A11BC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4D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4D8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750</Words>
  <Characters>4277</Characters>
  <Application>Microsoft Office Word</Application>
  <DocSecurity>0</DocSecurity>
  <Lines>35</Lines>
  <Paragraphs>10</Paragraphs>
  <ScaleCrop>false</ScaleCrop>
  <Company/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2020-05-16T00:24:00Z</cp:lastPrinted>
  <dcterms:created xsi:type="dcterms:W3CDTF">2019-11-14T14:40:00Z</dcterms:created>
  <dcterms:modified xsi:type="dcterms:W3CDTF">2020-05-28T12:01:00Z</dcterms:modified>
</cp:coreProperties>
</file>