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A8" w:rsidRDefault="00593BE8" w:rsidP="00DB1B3B">
      <w:pPr>
        <w:jc w:val="center"/>
        <w:rPr>
          <w:b/>
          <w:sz w:val="28"/>
          <w:szCs w:val="28"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6484776"/>
            <wp:effectExtent l="19050" t="0" r="6350" b="0"/>
            <wp:docPr id="1" name="Рисунок 1" descr="C:\Users\Администратор\Pictures\ControlCenter4\Scan\CCI28052020_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28052020_00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FA8" w:rsidRPr="00DB1B3B" w:rsidRDefault="00087FA8" w:rsidP="00DB1B3B">
      <w:pPr>
        <w:jc w:val="center"/>
        <w:rPr>
          <w:b/>
          <w:sz w:val="28"/>
          <w:szCs w:val="28"/>
        </w:rPr>
      </w:pPr>
    </w:p>
    <w:p w:rsidR="00587142" w:rsidRDefault="00587142" w:rsidP="00587142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lastRenderedPageBreak/>
        <w:t>Планируемые результаты изучения учебного предмета</w:t>
      </w:r>
    </w:p>
    <w:p w:rsidR="00587142" w:rsidRPr="00BA6809" w:rsidRDefault="00587142" w:rsidP="00587142">
      <w:pPr>
        <w:shd w:val="clear" w:color="auto" w:fill="FFFFFF"/>
        <w:ind w:left="566" w:firstLine="60"/>
        <w:rPr>
          <w:rFonts w:cs="Calibri"/>
          <w:color w:val="000000"/>
          <w:lang w:eastAsia="ru-RU"/>
        </w:rPr>
      </w:pPr>
      <w:r w:rsidRPr="00BA6809">
        <w:rPr>
          <w:b/>
          <w:bCs/>
          <w:i/>
          <w:iCs/>
          <w:color w:val="000000"/>
          <w:lang w:eastAsia="ru-RU"/>
        </w:rPr>
        <w:t>Учащиеся должны </w:t>
      </w:r>
      <w:r w:rsidRPr="00BA6809">
        <w:rPr>
          <w:b/>
          <w:bCs/>
          <w:color w:val="000000"/>
          <w:lang w:eastAsia="ru-RU"/>
        </w:rPr>
        <w:t>знать</w:t>
      </w:r>
      <w:r w:rsidRPr="00BA6809">
        <w:rPr>
          <w:color w:val="000000"/>
          <w:lang w:eastAsia="ru-RU"/>
        </w:rPr>
        <w:t>: </w:t>
      </w:r>
      <w:r w:rsidRPr="00BA6809">
        <w:rPr>
          <w:color w:val="000000"/>
          <w:lang w:eastAsia="ru-RU"/>
        </w:rPr>
        <w:br/>
        <w:t>• основные требования к техническому рисунку, эскизу и чертежу;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основные параметры качества детали: форма, шероховатость, размеры каждой элементной поверхности и их взаимное расположение; способы осуществления их контроля;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пути предупреждения негативных последствий трудовой деятельности человека на окружающую среду и собственное здоровье;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условия к посадке и правила ухода за растениями, способы размножения растений;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что представляет собой текстовая и графическая информация;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требования к материалам, которые необходимо учитывать при их обработке;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общее устройство столярного верстака, уметь пользоваться им при выполнении столярных операций;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назначение, устройство и принцип действия простейшего столярного инструмента (разметочного, ударного и режущего) и приспособлений для пиления (</w:t>
      </w:r>
      <w:proofErr w:type="spellStart"/>
      <w:r w:rsidRPr="00BA6809">
        <w:rPr>
          <w:color w:val="000000"/>
          <w:lang w:eastAsia="ru-RU"/>
        </w:rPr>
        <w:t>стусла</w:t>
      </w:r>
      <w:proofErr w:type="spellEnd"/>
      <w:r w:rsidRPr="00BA6809">
        <w:rPr>
          <w:color w:val="000000"/>
          <w:lang w:eastAsia="ru-RU"/>
        </w:rPr>
        <w:t xml:space="preserve">); способы пользования ими </w:t>
      </w:r>
      <w:proofErr w:type="gramStart"/>
      <w:r w:rsidRPr="00BA6809">
        <w:rPr>
          <w:color w:val="000000"/>
          <w:lang w:eastAsia="ru-RU"/>
        </w:rPr>
        <w:t>при</w:t>
      </w:r>
      <w:proofErr w:type="gramEnd"/>
      <w:r w:rsidRPr="00BA6809">
        <w:rPr>
          <w:color w:val="000000"/>
          <w:lang w:eastAsia="ru-RU"/>
        </w:rPr>
        <w:t xml:space="preserve"> выполнения соответствующих операций;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« основные виды механизмов по выполняемым функциям, а также по используемым в них рабочим частям;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виды пиломатериалов;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возможности использования микрокалькулятора и ЭВМ в процессе работы для выполнения необходимых расчетов, получения необходимой информации о технологии обработки деталей и сборки изделий;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источники и носители информации, способы получения, хранения и поиска информации;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основы и принципы ухода за одеждой и обувью;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b/>
          <w:bCs/>
          <w:color w:val="000000"/>
          <w:lang w:eastAsia="ru-RU"/>
        </w:rPr>
        <w:t>уметь</w:t>
      </w:r>
      <w:r w:rsidRPr="00BA6809">
        <w:rPr>
          <w:color w:val="000000"/>
          <w:lang w:eastAsia="ru-RU"/>
        </w:rPr>
        <w:t>: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рационально организовывать рабочее место, соблюдать правила безопасности труда и личной гигиены при выполнении всех указанных работ;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 xml:space="preserve">• выполнять основные операции по обработке древесины ручными налаженными инструментами, изготавливать простейшие изделия из древесины по </w:t>
      </w:r>
      <w:proofErr w:type="spellStart"/>
      <w:r w:rsidRPr="00BA6809">
        <w:rPr>
          <w:color w:val="000000"/>
          <w:lang w:eastAsia="ru-RU"/>
        </w:rPr>
        <w:t>инструкционно-технологическим</w:t>
      </w:r>
      <w:proofErr w:type="spellEnd"/>
      <w:r w:rsidRPr="00BA6809">
        <w:rPr>
          <w:color w:val="000000"/>
          <w:lang w:eastAsia="ru-RU"/>
        </w:rPr>
        <w:t xml:space="preserve"> картам;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читать простейшие технические рисунки и чертежи плоских и призматических деталей и деталей типа тел вращения;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 xml:space="preserve">• понимать содержание </w:t>
      </w:r>
      <w:proofErr w:type="spellStart"/>
      <w:r w:rsidRPr="00BA6809">
        <w:rPr>
          <w:color w:val="000000"/>
          <w:lang w:eastAsia="ru-RU"/>
        </w:rPr>
        <w:t>инструкционно-технологических</w:t>
      </w:r>
      <w:proofErr w:type="spellEnd"/>
      <w:r w:rsidRPr="00BA6809">
        <w:rPr>
          <w:color w:val="000000"/>
          <w:lang w:eastAsia="ru-RU"/>
        </w:rPr>
        <w:t xml:space="preserve"> карт и пользоваться ими при выполнении работ;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графически изображать основные виды механизмов передач;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находить необходимую техническую информацию;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осуществлять контроль качества изготавливаемых изделий;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читать чертежи и технологические карты, выявлять технические требования, предъявляемые к детали;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выполнять основные учебно-производственные операции и изготавливать детали на сверлильном станке;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соединять детали склеиванием, на гвоздях, шурупах;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владеть простейшими способами технологии художественной отделки древесины (шлифовка, выжигание, отделка поверхностей материалов красками и лаками);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 xml:space="preserve">• применять политехнические и технологические знания </w:t>
      </w:r>
      <w:proofErr w:type="spellStart"/>
      <w:r w:rsidRPr="00BA6809">
        <w:rPr>
          <w:color w:val="000000"/>
          <w:lang w:eastAsia="ru-RU"/>
        </w:rPr>
        <w:t>й</w:t>
      </w:r>
      <w:proofErr w:type="spellEnd"/>
      <w:r w:rsidRPr="00BA6809">
        <w:rPr>
          <w:color w:val="000000"/>
          <w:lang w:eastAsia="ru-RU"/>
        </w:rPr>
        <w:t xml:space="preserve"> умения в самостоятельной практической деятельности;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набирать и редактировать текст;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создавать простые рисунки;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работать на ПЭВМ в режиме калькулятора.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b/>
          <w:bCs/>
          <w:color w:val="000000"/>
          <w:lang w:eastAsia="ru-RU"/>
        </w:rPr>
        <w:t>Должны владеть компетенциями: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lastRenderedPageBreak/>
        <w:t>• ценностно-смысловой;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 xml:space="preserve">• </w:t>
      </w:r>
      <w:proofErr w:type="spellStart"/>
      <w:r w:rsidRPr="00BA6809">
        <w:rPr>
          <w:color w:val="000000"/>
          <w:lang w:eastAsia="ru-RU"/>
        </w:rPr>
        <w:t>деятельностной</w:t>
      </w:r>
      <w:proofErr w:type="spellEnd"/>
      <w:r w:rsidRPr="00BA6809">
        <w:rPr>
          <w:color w:val="000000"/>
          <w:lang w:eastAsia="ru-RU"/>
        </w:rPr>
        <w:t>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социально-трудовой;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познавательно - смысловой;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информационно-коммуникативной;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межкультурной;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учебно-познавательной.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b/>
          <w:bCs/>
          <w:color w:val="000000"/>
          <w:lang w:eastAsia="ru-RU"/>
        </w:rPr>
        <w:t>Способы решать жизненно-практические задачи: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вести экологически здоровый образ жизни;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использовать ПЭВМ для решения технологических, конструкторских, экономических задач и как источник информации;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планировать и оформлять интерьер: проводить уборку квартиры, ухаживать за одеждой и обувью; соблюдать гигиену, выражать уважение и заботу членам семьи; принимать гостей и правильно вести себя в гостях;</w:t>
      </w:r>
    </w:p>
    <w:p w:rsidR="00587142" w:rsidRPr="00BA6809" w:rsidRDefault="00587142" w:rsidP="00587142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проектировать и изготавливать полезные изделия из конструкционных и поделочных материалов.</w:t>
      </w:r>
    </w:p>
    <w:p w:rsidR="00587142" w:rsidRDefault="00587142" w:rsidP="00587142"/>
    <w:p w:rsidR="00587142" w:rsidRDefault="00587142" w:rsidP="00587142">
      <w:pPr>
        <w:ind w:firstLine="360"/>
        <w:jc w:val="center"/>
        <w:rPr>
          <w:b/>
        </w:rPr>
      </w:pPr>
      <w:r w:rsidRPr="007C06E4">
        <w:rPr>
          <w:b/>
        </w:rPr>
        <w:t xml:space="preserve">Содержание </w:t>
      </w:r>
      <w:r>
        <w:rPr>
          <w:b/>
        </w:rPr>
        <w:t>тем учебного предмета</w:t>
      </w:r>
    </w:p>
    <w:p w:rsidR="00587142" w:rsidRPr="00435F1F" w:rsidRDefault="00587142" w:rsidP="00587142">
      <w:r w:rsidRPr="00435F1F">
        <w:rPr>
          <w:b/>
        </w:rPr>
        <w:t xml:space="preserve">Создание изделий из конструкционных и поделочных материалов. Черчение и графики </w:t>
      </w:r>
      <w:r w:rsidRPr="00435F1F">
        <w:t>(</w:t>
      </w:r>
      <w:r>
        <w:t>87</w:t>
      </w:r>
      <w:r w:rsidRPr="00435F1F">
        <w:t xml:space="preserve"> часов).</w:t>
      </w:r>
    </w:p>
    <w:p w:rsidR="00587142" w:rsidRPr="00435F1F" w:rsidRDefault="00587142" w:rsidP="00587142">
      <w:pPr>
        <w:rPr>
          <w:b/>
        </w:rPr>
      </w:pPr>
      <w:r w:rsidRPr="00435F1F">
        <w:rPr>
          <w:b/>
        </w:rPr>
        <w:t xml:space="preserve">Технология создания изделия из древесины. Элементы машиноведения </w:t>
      </w:r>
      <w:r w:rsidRPr="00435F1F">
        <w:t>(</w:t>
      </w:r>
      <w:r>
        <w:t>85</w:t>
      </w:r>
      <w:r w:rsidRPr="00435F1F">
        <w:t xml:space="preserve"> часа).</w:t>
      </w:r>
    </w:p>
    <w:p w:rsidR="00587142" w:rsidRPr="00435F1F" w:rsidRDefault="00587142" w:rsidP="00587142">
      <w:pPr>
        <w:jc w:val="both"/>
        <w:rPr>
          <w:u w:val="single"/>
        </w:rPr>
      </w:pPr>
      <w:r w:rsidRPr="00435F1F">
        <w:rPr>
          <w:u w:val="single"/>
        </w:rPr>
        <w:t>Основные теоретические сведенья.</w:t>
      </w:r>
    </w:p>
    <w:p w:rsidR="00587142" w:rsidRPr="00435F1F" w:rsidRDefault="00587142" w:rsidP="00587142">
      <w:pPr>
        <w:jc w:val="both"/>
      </w:pPr>
      <w:r w:rsidRPr="00435F1F">
        <w:t xml:space="preserve">Основные физико-химические свойства древесины. Государственные стандарты на типовые детали и документацию. Требование к заточке дереворежущих инструментов. Правила настройки рубанков, фуганков и шерхебелей. Расчет отклонений и допусков на размеры валов и отверстий. Шиповые соединения, их элементы и конструктивные особенности. Виды соединений </w:t>
      </w:r>
      <w:proofErr w:type="spellStart"/>
      <w:r w:rsidRPr="00435F1F">
        <w:t>деталий</w:t>
      </w:r>
      <w:proofErr w:type="spellEnd"/>
      <w:r w:rsidRPr="00435F1F">
        <w:t xml:space="preserve"> из дерева. Устройство токарного станка. Художественное точение. </w:t>
      </w:r>
    </w:p>
    <w:p w:rsidR="00587142" w:rsidRPr="00435F1F" w:rsidRDefault="00587142" w:rsidP="00587142">
      <w:pPr>
        <w:jc w:val="both"/>
        <w:rPr>
          <w:u w:val="single"/>
        </w:rPr>
      </w:pPr>
      <w:r w:rsidRPr="00435F1F">
        <w:rPr>
          <w:u w:val="single"/>
        </w:rPr>
        <w:t>Практические работы.</w:t>
      </w:r>
    </w:p>
    <w:p w:rsidR="00587142" w:rsidRPr="00435F1F" w:rsidRDefault="00587142" w:rsidP="00587142">
      <w:pPr>
        <w:jc w:val="both"/>
      </w:pPr>
      <w:r w:rsidRPr="00435F1F">
        <w:t xml:space="preserve">Выполнение заточки дереворежущих инструментов. Использование рубанков, фуганков и шерхебелей в работе. Изображение на чертежах соединение </w:t>
      </w:r>
      <w:proofErr w:type="spellStart"/>
      <w:r w:rsidRPr="00435F1F">
        <w:t>деталий</w:t>
      </w:r>
      <w:proofErr w:type="spellEnd"/>
      <w:r w:rsidRPr="00435F1F">
        <w:t xml:space="preserve">. Сборка </w:t>
      </w:r>
      <w:proofErr w:type="spellStart"/>
      <w:r w:rsidRPr="00435F1F">
        <w:t>деталий</w:t>
      </w:r>
      <w:proofErr w:type="spellEnd"/>
      <w:r w:rsidRPr="00435F1F">
        <w:t xml:space="preserve"> </w:t>
      </w:r>
      <w:proofErr w:type="spellStart"/>
      <w:r w:rsidRPr="00435F1F">
        <w:t>шкантами</w:t>
      </w:r>
      <w:proofErr w:type="spellEnd"/>
      <w:r w:rsidRPr="00435F1F">
        <w:t xml:space="preserve">, шурупами в нагель. Склеивание </w:t>
      </w:r>
      <w:proofErr w:type="gramStart"/>
      <w:r w:rsidRPr="00435F1F">
        <w:t>деревянных</w:t>
      </w:r>
      <w:proofErr w:type="gramEnd"/>
      <w:r w:rsidRPr="00435F1F">
        <w:t xml:space="preserve"> </w:t>
      </w:r>
      <w:proofErr w:type="spellStart"/>
      <w:r w:rsidRPr="00435F1F">
        <w:t>деталий</w:t>
      </w:r>
      <w:proofErr w:type="spellEnd"/>
      <w:r w:rsidRPr="00435F1F">
        <w:t>. Работа на токарном станке. Выполнение мозаики из дерева.</w:t>
      </w:r>
    </w:p>
    <w:p w:rsidR="00587142" w:rsidRPr="00435F1F" w:rsidRDefault="00587142" w:rsidP="00587142">
      <w:pPr>
        <w:jc w:val="both"/>
        <w:rPr>
          <w:u w:val="single"/>
        </w:rPr>
      </w:pPr>
      <w:r w:rsidRPr="00435F1F">
        <w:rPr>
          <w:u w:val="single"/>
        </w:rPr>
        <w:t>Варианты объектов труда.</w:t>
      </w:r>
    </w:p>
    <w:p w:rsidR="00587142" w:rsidRPr="00435F1F" w:rsidRDefault="00587142" w:rsidP="00587142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Cs/>
        </w:rPr>
        <w:t>Деревообрабатывающие предприятия. Информационные материалы. Ручные инструменты, станки.</w:t>
      </w:r>
    </w:p>
    <w:p w:rsidR="00587142" w:rsidRPr="00435F1F" w:rsidRDefault="00587142" w:rsidP="00587142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/>
          <w:bCs/>
        </w:rPr>
        <w:t>Технология создания изделий из металлов. Элементы машиноведения</w:t>
      </w:r>
      <w:r w:rsidRPr="00435F1F">
        <w:rPr>
          <w:bCs/>
        </w:rPr>
        <w:t xml:space="preserve"> (</w:t>
      </w:r>
      <w:r>
        <w:rPr>
          <w:bCs/>
        </w:rPr>
        <w:t>51</w:t>
      </w:r>
      <w:r w:rsidRPr="00435F1F">
        <w:rPr>
          <w:bCs/>
        </w:rPr>
        <w:t xml:space="preserve"> часов).</w:t>
      </w:r>
    </w:p>
    <w:p w:rsidR="00587142" w:rsidRPr="00435F1F" w:rsidRDefault="00587142" w:rsidP="00587142">
      <w:pPr>
        <w:jc w:val="both"/>
        <w:rPr>
          <w:u w:val="single"/>
        </w:rPr>
      </w:pPr>
      <w:r w:rsidRPr="00435F1F">
        <w:rPr>
          <w:u w:val="single"/>
        </w:rPr>
        <w:t>Основные теоретические сведенья.</w:t>
      </w:r>
    </w:p>
    <w:p w:rsidR="00587142" w:rsidRPr="00435F1F" w:rsidRDefault="00587142" w:rsidP="00587142">
      <w:r w:rsidRPr="00435F1F">
        <w:t xml:space="preserve">Металлы и сплавы. Виды сталей и их свойства. Графическое изображение </w:t>
      </w:r>
      <w:proofErr w:type="spellStart"/>
      <w:r w:rsidRPr="00435F1F">
        <w:t>деталий</w:t>
      </w:r>
      <w:proofErr w:type="spellEnd"/>
      <w:r w:rsidRPr="00435F1F">
        <w:t xml:space="preserve"> цилиндрической </w:t>
      </w:r>
      <w:proofErr w:type="spellStart"/>
      <w:r w:rsidRPr="00435F1F">
        <w:t>формы</w:t>
      </w:r>
      <w:proofErr w:type="gramStart"/>
      <w:r w:rsidRPr="00435F1F">
        <w:t>.Т</w:t>
      </w:r>
      <w:proofErr w:type="gramEnd"/>
      <w:r w:rsidRPr="00435F1F">
        <w:t>окарно-винторезный</w:t>
      </w:r>
      <w:proofErr w:type="spellEnd"/>
      <w:r w:rsidRPr="00435F1F">
        <w:t xml:space="preserve"> станок ТВ-6: устройство, назначение. Виды и назначения токарных резцов. Основные элементы токарных резцов. Устройство и назначение настольного горизонтально-фрезерного станка НГФ-110Ш. виды фрез. Ручные инструменты и приспособления для нарезания резьбы на стержнях и в отверстиях; их устройство и назначение.</w:t>
      </w:r>
    </w:p>
    <w:p w:rsidR="00587142" w:rsidRPr="00435F1F" w:rsidRDefault="00587142" w:rsidP="00587142">
      <w:pPr>
        <w:jc w:val="both"/>
        <w:rPr>
          <w:u w:val="single"/>
        </w:rPr>
      </w:pPr>
      <w:r w:rsidRPr="00435F1F">
        <w:rPr>
          <w:u w:val="single"/>
        </w:rPr>
        <w:t>Практические работы.</w:t>
      </w:r>
    </w:p>
    <w:p w:rsidR="00587142" w:rsidRPr="00435F1F" w:rsidRDefault="00587142" w:rsidP="00587142">
      <w:r w:rsidRPr="00435F1F">
        <w:lastRenderedPageBreak/>
        <w:t xml:space="preserve">Выполнять термическую обработку стали. Выполнять графическое изображение: отверстия, уступы, канавки, фаски. Выполнять сечение и разрезы металлов. Работа на токарно-винторезном станке ТВ-6. Изготовление </w:t>
      </w:r>
      <w:proofErr w:type="spellStart"/>
      <w:r w:rsidRPr="00435F1F">
        <w:t>деталий</w:t>
      </w:r>
      <w:proofErr w:type="spellEnd"/>
      <w:r w:rsidRPr="00435F1F">
        <w:t xml:space="preserve"> цилиндрической формы. Работа на настольном горизонтально-фрезерном станке НГФ-110Ш. выполнение метрической резьбы. Изображение резьбы на чертежах.</w:t>
      </w:r>
    </w:p>
    <w:p w:rsidR="00587142" w:rsidRPr="00435F1F" w:rsidRDefault="00587142" w:rsidP="00587142">
      <w:r w:rsidRPr="00435F1F">
        <w:rPr>
          <w:u w:val="single"/>
        </w:rPr>
        <w:t>Варианты объектов труда.</w:t>
      </w:r>
    </w:p>
    <w:p w:rsidR="00587142" w:rsidRPr="00435F1F" w:rsidRDefault="00587142" w:rsidP="00587142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Cs/>
        </w:rPr>
        <w:t>Информационные материалы. Станок НГФ-110Ш и ТВ-6.</w:t>
      </w:r>
    </w:p>
    <w:p w:rsidR="00587142" w:rsidRPr="00435F1F" w:rsidRDefault="00587142" w:rsidP="00587142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/>
          <w:bCs/>
        </w:rPr>
        <w:t>Декоративно-прикладное творчество</w:t>
      </w:r>
      <w:r>
        <w:rPr>
          <w:bCs/>
        </w:rPr>
        <w:t xml:space="preserve"> (72</w:t>
      </w:r>
      <w:r w:rsidRPr="00435F1F">
        <w:rPr>
          <w:bCs/>
        </w:rPr>
        <w:t xml:space="preserve"> часов).</w:t>
      </w:r>
    </w:p>
    <w:p w:rsidR="00587142" w:rsidRPr="00435F1F" w:rsidRDefault="00587142" w:rsidP="00587142">
      <w:pPr>
        <w:rPr>
          <w:u w:val="single"/>
        </w:rPr>
      </w:pPr>
      <w:r w:rsidRPr="00435F1F">
        <w:rPr>
          <w:u w:val="single"/>
        </w:rPr>
        <w:t>Основные теоретические сведенья.</w:t>
      </w:r>
    </w:p>
    <w:p w:rsidR="00587142" w:rsidRPr="00435F1F" w:rsidRDefault="00587142" w:rsidP="00587142">
      <w:r w:rsidRPr="00435F1F">
        <w:t xml:space="preserve">Фольга и ее свойства. Ручное теснение. Виды проволоки и область их применения. Приемы </w:t>
      </w:r>
      <w:proofErr w:type="gramStart"/>
      <w:r w:rsidRPr="00435F1F">
        <w:t>изготовлении</w:t>
      </w:r>
      <w:proofErr w:type="gramEnd"/>
      <w:r w:rsidRPr="00435F1F">
        <w:t xml:space="preserve"> скульптуры из металлической проволоки. Накладная филигрань как вид контурного декорирования. Басм</w:t>
      </w:r>
      <w:proofErr w:type="gramStart"/>
      <w:r w:rsidRPr="00435F1F">
        <w:t>а-</w:t>
      </w:r>
      <w:proofErr w:type="gramEnd"/>
      <w:r w:rsidRPr="00435F1F">
        <w:t xml:space="preserve"> один из видов художественной обработки металла. Способы изготовление матриц. История развития. Художественной обработки листового металла. В технике </w:t>
      </w:r>
      <w:proofErr w:type="spellStart"/>
      <w:r w:rsidRPr="00435F1F">
        <w:t>пропильного</w:t>
      </w:r>
      <w:proofErr w:type="spellEnd"/>
      <w:r w:rsidRPr="00435F1F">
        <w:t xml:space="preserve"> металла. Чеканка как вид художественной обработки металла. </w:t>
      </w:r>
    </w:p>
    <w:p w:rsidR="00587142" w:rsidRPr="00435F1F" w:rsidRDefault="00587142" w:rsidP="00587142">
      <w:pPr>
        <w:rPr>
          <w:u w:val="single"/>
        </w:rPr>
      </w:pPr>
      <w:r w:rsidRPr="00435F1F">
        <w:rPr>
          <w:u w:val="single"/>
        </w:rPr>
        <w:t>Практические работы.</w:t>
      </w:r>
    </w:p>
    <w:p w:rsidR="00587142" w:rsidRPr="00435F1F" w:rsidRDefault="00587142" w:rsidP="00587142">
      <w:r w:rsidRPr="00435F1F">
        <w:t xml:space="preserve">Выполнение теснения по фольге. </w:t>
      </w:r>
      <w:proofErr w:type="spellStart"/>
      <w:r w:rsidRPr="00435F1F">
        <w:t>Разрабатывание</w:t>
      </w:r>
      <w:proofErr w:type="spellEnd"/>
      <w:r w:rsidRPr="00435F1F">
        <w:t xml:space="preserve"> эскиза скульптуры, выполнять правку и </w:t>
      </w:r>
      <w:proofErr w:type="spellStart"/>
      <w:r w:rsidRPr="00435F1F">
        <w:t>гибку</w:t>
      </w:r>
      <w:proofErr w:type="spellEnd"/>
      <w:r w:rsidRPr="00435F1F">
        <w:t xml:space="preserve"> проволоки. Выполнение накладной филиграни различными способами. Выполнение технологических приемов </w:t>
      </w:r>
      <w:proofErr w:type="spellStart"/>
      <w:r w:rsidRPr="00435F1F">
        <w:t>басменного</w:t>
      </w:r>
      <w:proofErr w:type="spellEnd"/>
      <w:r w:rsidRPr="00435F1F">
        <w:t xml:space="preserve"> теснения. Выполнение чеканки.</w:t>
      </w:r>
    </w:p>
    <w:p w:rsidR="00587142" w:rsidRPr="00435F1F" w:rsidRDefault="00587142" w:rsidP="00587142">
      <w:pPr>
        <w:rPr>
          <w:u w:val="single"/>
        </w:rPr>
      </w:pPr>
      <w:r w:rsidRPr="00435F1F">
        <w:rPr>
          <w:u w:val="single"/>
        </w:rPr>
        <w:t>Варианты объектов труда.</w:t>
      </w:r>
    </w:p>
    <w:p w:rsidR="00587142" w:rsidRPr="00435F1F" w:rsidRDefault="00587142" w:rsidP="00587142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Cs/>
        </w:rPr>
        <w:t>Инструменты, тески. Информационные материалы.</w:t>
      </w:r>
    </w:p>
    <w:p w:rsidR="00587142" w:rsidRPr="00435F1F" w:rsidRDefault="00587142" w:rsidP="00587142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/>
          <w:bCs/>
        </w:rPr>
        <w:t xml:space="preserve">Технологии ведения дома </w:t>
      </w:r>
      <w:r w:rsidRPr="00435F1F">
        <w:rPr>
          <w:bCs/>
        </w:rPr>
        <w:t>(</w:t>
      </w:r>
      <w:r>
        <w:rPr>
          <w:bCs/>
        </w:rPr>
        <w:t>7</w:t>
      </w:r>
      <w:r w:rsidRPr="00435F1F">
        <w:rPr>
          <w:bCs/>
        </w:rPr>
        <w:t>часов).</w:t>
      </w:r>
    </w:p>
    <w:p w:rsidR="00587142" w:rsidRPr="00435F1F" w:rsidRDefault="00587142" w:rsidP="00587142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/>
          <w:bCs/>
        </w:rPr>
        <w:t>Ремонтно-отделочные работы</w:t>
      </w:r>
      <w:r w:rsidRPr="00435F1F">
        <w:rPr>
          <w:bCs/>
        </w:rPr>
        <w:t xml:space="preserve"> (</w:t>
      </w:r>
      <w:r>
        <w:rPr>
          <w:bCs/>
        </w:rPr>
        <w:t>6</w:t>
      </w:r>
      <w:r w:rsidRPr="00435F1F">
        <w:rPr>
          <w:bCs/>
        </w:rPr>
        <w:t>часов).</w:t>
      </w:r>
    </w:p>
    <w:p w:rsidR="00587142" w:rsidRPr="00435F1F" w:rsidRDefault="00587142" w:rsidP="00587142">
      <w:pPr>
        <w:jc w:val="both"/>
        <w:rPr>
          <w:u w:val="single"/>
        </w:rPr>
      </w:pPr>
      <w:r w:rsidRPr="00435F1F">
        <w:rPr>
          <w:u w:val="single"/>
        </w:rPr>
        <w:t>Основные теоретические сведенья.</w:t>
      </w:r>
    </w:p>
    <w:p w:rsidR="00587142" w:rsidRPr="00435F1F" w:rsidRDefault="00587142" w:rsidP="00587142">
      <w:r w:rsidRPr="00435F1F">
        <w:t>Назначение видов обоев. Виды клея для наклейки обоев. Общие сведения о малярных и лакокрасочных материалах. Виды плиток для отделки помещений. Способы крепления плиток.</w:t>
      </w:r>
    </w:p>
    <w:p w:rsidR="00587142" w:rsidRPr="00435F1F" w:rsidRDefault="00587142" w:rsidP="00587142">
      <w:pPr>
        <w:jc w:val="both"/>
        <w:rPr>
          <w:u w:val="single"/>
        </w:rPr>
      </w:pPr>
      <w:r w:rsidRPr="00435F1F">
        <w:rPr>
          <w:u w:val="single"/>
        </w:rPr>
        <w:t>Практические работы.</w:t>
      </w:r>
    </w:p>
    <w:p w:rsidR="00587142" w:rsidRPr="00435F1F" w:rsidRDefault="00587142" w:rsidP="00587142">
      <w:r w:rsidRPr="00435F1F">
        <w:t>Наклеивание обоев, выполнение малярных работ. Резанье и укладывание плитки.</w:t>
      </w:r>
    </w:p>
    <w:p w:rsidR="00587142" w:rsidRPr="00435F1F" w:rsidRDefault="00587142" w:rsidP="00587142">
      <w:pPr>
        <w:jc w:val="both"/>
        <w:rPr>
          <w:u w:val="single"/>
        </w:rPr>
      </w:pPr>
      <w:r w:rsidRPr="00435F1F">
        <w:rPr>
          <w:u w:val="single"/>
        </w:rPr>
        <w:t>Варианты объектов труда.</w:t>
      </w:r>
    </w:p>
    <w:p w:rsidR="00587142" w:rsidRPr="00435F1F" w:rsidRDefault="00587142" w:rsidP="00587142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Cs/>
        </w:rPr>
        <w:t>Информационные материалы.</w:t>
      </w:r>
    </w:p>
    <w:p w:rsidR="00587142" w:rsidRPr="00435F1F" w:rsidRDefault="00587142" w:rsidP="00587142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/>
          <w:bCs/>
        </w:rPr>
        <w:t>Проектирование и изготовление изделия</w:t>
      </w:r>
      <w:r w:rsidRPr="00435F1F">
        <w:rPr>
          <w:bCs/>
        </w:rPr>
        <w:t xml:space="preserve"> (</w:t>
      </w:r>
      <w:r>
        <w:rPr>
          <w:bCs/>
        </w:rPr>
        <w:t>15</w:t>
      </w:r>
      <w:r w:rsidRPr="00435F1F">
        <w:rPr>
          <w:bCs/>
        </w:rPr>
        <w:t>часов)</w:t>
      </w:r>
    </w:p>
    <w:p w:rsidR="00587142" w:rsidRPr="00435F1F" w:rsidRDefault="00587142" w:rsidP="00587142">
      <w:pPr>
        <w:jc w:val="both"/>
        <w:rPr>
          <w:u w:val="single"/>
        </w:rPr>
      </w:pPr>
      <w:r w:rsidRPr="00435F1F">
        <w:rPr>
          <w:u w:val="single"/>
        </w:rPr>
        <w:t>Основные теоретические сведения.</w:t>
      </w:r>
    </w:p>
    <w:p w:rsidR="00587142" w:rsidRPr="00435F1F" w:rsidRDefault="00587142" w:rsidP="00587142">
      <w:r w:rsidRPr="00435F1F">
        <w:t xml:space="preserve">Техническая этика. Понятие золотого сечения. Методы конструирования. Методы поиска информации об изделии и материалах. Виды проектной документации. Выбор вида изделия. Разработка конструкции и определение </w:t>
      </w:r>
      <w:proofErr w:type="spellStart"/>
      <w:r w:rsidRPr="00435F1F">
        <w:t>деталий</w:t>
      </w:r>
      <w:proofErr w:type="spellEnd"/>
      <w:r w:rsidRPr="00435F1F">
        <w:t xml:space="preserve">. </w:t>
      </w:r>
    </w:p>
    <w:p w:rsidR="00587142" w:rsidRPr="00435F1F" w:rsidRDefault="00587142" w:rsidP="00587142">
      <w:pPr>
        <w:jc w:val="both"/>
        <w:rPr>
          <w:u w:val="single"/>
        </w:rPr>
      </w:pPr>
      <w:r w:rsidRPr="00435F1F">
        <w:rPr>
          <w:u w:val="single"/>
        </w:rPr>
        <w:t>Практические работы.</w:t>
      </w:r>
    </w:p>
    <w:p w:rsidR="00587142" w:rsidRPr="00435F1F" w:rsidRDefault="00587142" w:rsidP="00587142">
      <w:pPr>
        <w:jc w:val="both"/>
      </w:pPr>
      <w:r w:rsidRPr="00435F1F">
        <w:t xml:space="preserve">Подготовка чертежа или технического рисунка. Составление технологической карты. Изготовление </w:t>
      </w:r>
      <w:proofErr w:type="spellStart"/>
      <w:r w:rsidRPr="00435F1F">
        <w:t>деталий</w:t>
      </w:r>
      <w:proofErr w:type="spellEnd"/>
      <w:r w:rsidRPr="00435F1F">
        <w:t xml:space="preserve"> контроль качества. Сборка и отделка изделия.</w:t>
      </w:r>
    </w:p>
    <w:p w:rsidR="00587142" w:rsidRPr="00435F1F" w:rsidRDefault="00587142" w:rsidP="00587142">
      <w:pPr>
        <w:jc w:val="both"/>
        <w:rPr>
          <w:u w:val="single"/>
        </w:rPr>
      </w:pPr>
      <w:r w:rsidRPr="00435F1F">
        <w:rPr>
          <w:u w:val="single"/>
        </w:rPr>
        <w:t>Варианты  объектов труда.</w:t>
      </w:r>
    </w:p>
    <w:p w:rsidR="00587142" w:rsidRPr="00435F1F" w:rsidRDefault="00587142" w:rsidP="00587142">
      <w:pPr>
        <w:jc w:val="both"/>
      </w:pPr>
      <w:r w:rsidRPr="00435F1F">
        <w:lastRenderedPageBreak/>
        <w:t>Исследование потребностей и спроса на рынке товаров и услуг (маркетинг). Разнообразные инструменты, станки.</w:t>
      </w:r>
    </w:p>
    <w:p w:rsidR="00587142" w:rsidRDefault="00587142" w:rsidP="00587142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7142" w:rsidRDefault="00587142" w:rsidP="00587142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7142" w:rsidRDefault="00587142" w:rsidP="00587142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ематическое планирование по предмету «Технология» </w:t>
      </w:r>
    </w:p>
    <w:p w:rsidR="00587142" w:rsidRDefault="00587142" w:rsidP="00587142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0347"/>
        <w:gridCol w:w="2127"/>
      </w:tblGrid>
      <w:tr w:rsidR="00587142" w:rsidRPr="00ED2540" w:rsidTr="001A0FF4">
        <w:trPr>
          <w:trHeight w:val="540"/>
        </w:trPr>
        <w:tc>
          <w:tcPr>
            <w:tcW w:w="1101" w:type="dxa"/>
            <w:vMerge w:val="restart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347" w:type="dxa"/>
            <w:vMerge w:val="restart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  <w:vMerge w:val="restart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587142" w:rsidRPr="00ED2540" w:rsidTr="001A0FF4">
        <w:trPr>
          <w:trHeight w:val="276"/>
        </w:trPr>
        <w:tc>
          <w:tcPr>
            <w:tcW w:w="1101" w:type="dxa"/>
            <w:vMerge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7" w:type="dxa"/>
            <w:vMerge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7142" w:rsidRPr="00ED2540" w:rsidTr="001A0FF4">
        <w:trPr>
          <w:trHeight w:val="395"/>
        </w:trPr>
        <w:tc>
          <w:tcPr>
            <w:tcW w:w="1101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2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 (2 часа)</w:t>
            </w:r>
          </w:p>
        </w:tc>
      </w:tr>
      <w:tr w:rsidR="00587142" w:rsidRPr="00ED2540" w:rsidTr="001A0FF4">
        <w:trPr>
          <w:trHeight w:val="750"/>
        </w:trPr>
        <w:tc>
          <w:tcPr>
            <w:tcW w:w="1101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</w:tcPr>
          <w:p w:rsidR="00587142" w:rsidRPr="00ED2540" w:rsidRDefault="00A414F5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4F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№ 057-16.</w:t>
            </w:r>
            <w:r w:rsidR="00587142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творческого проектирования.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7142" w:rsidRPr="00ED2540" w:rsidTr="001A0FF4">
        <w:trPr>
          <w:trHeight w:val="518"/>
        </w:trPr>
        <w:tc>
          <w:tcPr>
            <w:tcW w:w="1101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2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Технология создания изделий из древесины. Элементы машиноведения. 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</w:t>
            </w: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587142" w:rsidRPr="00ED2540" w:rsidTr="001A0FF4">
        <w:trPr>
          <w:trHeight w:val="750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47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Физико-механические свойства древесины.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87142" w:rsidRPr="00ED2540" w:rsidTr="001A0FF4">
        <w:trPr>
          <w:trHeight w:val="1450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587142" w:rsidRPr="0004513E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47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Конструкторская и технологическая документация.</w:t>
            </w:r>
          </w:p>
          <w:p w:rsidR="00587142" w:rsidRDefault="00587142" w:rsidP="001A0FF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Технологический процесс изготовления деталей.</w:t>
            </w:r>
          </w:p>
          <w:p w:rsidR="00587142" w:rsidRPr="0004513E" w:rsidRDefault="00587142" w:rsidP="001A0FF4">
            <w:pPr>
              <w:rPr>
                <w:lang w:eastAsia="ru-RU"/>
              </w:rPr>
            </w:pPr>
          </w:p>
          <w:p w:rsidR="00587142" w:rsidRPr="0004513E" w:rsidRDefault="00587142" w:rsidP="001A0FF4">
            <w:pPr>
              <w:rPr>
                <w:lang w:eastAsia="ru-RU"/>
              </w:rPr>
            </w:pP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142" w:rsidRPr="00ED2540" w:rsidTr="001A0FF4">
        <w:trPr>
          <w:trHeight w:val="1273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587142" w:rsidRPr="0004513E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347" w:type="dxa"/>
          </w:tcPr>
          <w:p w:rsidR="00587142" w:rsidRDefault="00A414F5" w:rsidP="001A0FF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87142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587142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аточка</w:t>
            </w:r>
            <w:proofErr w:type="spellEnd"/>
            <w:r w:rsidR="00587142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7142">
              <w:rPr>
                <w:rFonts w:ascii="Times New Roman" w:eastAsia="Times New Roman" w:hAnsi="Times New Roman" w:cs="Times New Roman"/>
                <w:sz w:val="24"/>
                <w:szCs w:val="24"/>
              </w:rPr>
              <w:t>и настройка дерево</w:t>
            </w:r>
            <w:r w:rsidR="00587142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режущих инструментов.</w:t>
            </w:r>
          </w:p>
          <w:p w:rsidR="00587142" w:rsidRPr="0004513E" w:rsidRDefault="00587142" w:rsidP="001A0FF4">
            <w:pPr>
              <w:rPr>
                <w:lang w:eastAsia="ru-RU"/>
              </w:rPr>
            </w:pPr>
          </w:p>
          <w:p w:rsidR="00587142" w:rsidRPr="0004513E" w:rsidRDefault="00587142" w:rsidP="001A0FF4">
            <w:pPr>
              <w:rPr>
                <w:lang w:eastAsia="ru-RU"/>
              </w:rPr>
            </w:pPr>
          </w:p>
          <w:p w:rsidR="00587142" w:rsidRPr="0004513E" w:rsidRDefault="00587142" w:rsidP="001A0FF4">
            <w:pPr>
              <w:rPr>
                <w:lang w:eastAsia="ru-RU"/>
              </w:rPr>
            </w:pP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7142" w:rsidRPr="0004513E" w:rsidRDefault="00587142" w:rsidP="001A0FF4">
            <w:pPr>
              <w:rPr>
                <w:lang w:eastAsia="ru-RU"/>
              </w:rPr>
            </w:pPr>
          </w:p>
        </w:tc>
      </w:tr>
      <w:tr w:rsidR="00587142" w:rsidRPr="00ED2540" w:rsidTr="001A0FF4">
        <w:trPr>
          <w:trHeight w:val="750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347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Настройка рубанков, фуганков и шерхебелей.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87142" w:rsidRPr="00ED2540" w:rsidTr="001A0FF4">
        <w:trPr>
          <w:trHeight w:val="750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347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Отклонение и допуски на размеры деталей.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87142" w:rsidRPr="00ED2540" w:rsidTr="001A0FF4">
        <w:trPr>
          <w:trHeight w:val="549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347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Шиповые столярные соединение.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шипового соединения деталей.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142" w:rsidRPr="00ED2540" w:rsidTr="001A0FF4">
        <w:trPr>
          <w:trHeight w:val="750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347" w:type="dxa"/>
          </w:tcPr>
          <w:p w:rsidR="00587142" w:rsidRPr="00ED2540" w:rsidRDefault="00A414F5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4F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№ 057-16.</w:t>
            </w:r>
            <w:r w:rsidR="00587142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Соединение деталей </w:t>
            </w:r>
            <w:proofErr w:type="spellStart"/>
            <w:r w:rsidR="00587142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шкантами</w:t>
            </w:r>
            <w:proofErr w:type="spellEnd"/>
            <w:r w:rsidR="00587142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шурупами в нагель.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87142" w:rsidRPr="00ED2540" w:rsidTr="001A0FF4">
        <w:trPr>
          <w:trHeight w:val="750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347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обработки наружных фасонных поверхностей деталей из древесины.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87142" w:rsidRPr="00ED2540" w:rsidTr="001A0FF4">
        <w:trPr>
          <w:trHeight w:val="537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347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Точение декоративных изделий из древесины. 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87142" w:rsidRPr="00ED2540" w:rsidTr="001A0FF4">
        <w:trPr>
          <w:trHeight w:val="1077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  <w:p w:rsidR="00587142" w:rsidRPr="0004513E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347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Профессии и специальности рабочих, занятых в </w:t>
            </w:r>
            <w:proofErr w:type="gramStart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 обрабатывающей</w:t>
            </w:r>
            <w:proofErr w:type="gramEnd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промышленности.</w:t>
            </w:r>
          </w:p>
        </w:tc>
        <w:tc>
          <w:tcPr>
            <w:tcW w:w="2127" w:type="dxa"/>
          </w:tcPr>
          <w:p w:rsidR="00587142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87142" w:rsidRPr="00ED2540" w:rsidTr="001A0FF4">
        <w:trPr>
          <w:trHeight w:val="526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347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проект: «Приспособление для раскалывания орехов «щелкунчик»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7142" w:rsidRPr="00ED2540" w:rsidTr="001A0FF4">
        <w:trPr>
          <w:trHeight w:val="340"/>
        </w:trPr>
        <w:tc>
          <w:tcPr>
            <w:tcW w:w="1101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2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 создания изделий из металлов. Элементы машиностроения.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587142" w:rsidRPr="00ED2540" w:rsidTr="001A0FF4">
        <w:trPr>
          <w:trHeight w:val="408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347" w:type="dxa"/>
          </w:tcPr>
          <w:p w:rsidR="00587142" w:rsidRPr="00ED2540" w:rsidRDefault="00A414F5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ИОТ № 057-16.</w:t>
            </w:r>
            <w:r w:rsidR="00587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87142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сталей. Термическая обработка стали.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7142" w:rsidRPr="00ED2540" w:rsidTr="001A0FF4">
        <w:trPr>
          <w:trHeight w:val="750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347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Чертёж деталей, изготовленных на токарном  и фрезерном станках.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142" w:rsidRPr="00ED2540" w:rsidTr="001A0FF4">
        <w:trPr>
          <w:trHeight w:val="750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347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и устройство токарно-винторезного станка ТВ-6.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87142" w:rsidRPr="00ED2540" w:rsidTr="001A0FF4">
        <w:trPr>
          <w:trHeight w:val="750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347" w:type="dxa"/>
          </w:tcPr>
          <w:p w:rsidR="00587142" w:rsidRPr="00ED2540" w:rsidRDefault="00A414F5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4F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№ 057-16.</w:t>
            </w:r>
            <w:r w:rsidR="00587142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токарных работ по металлу.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142" w:rsidRPr="00ED2540" w:rsidTr="001A0FF4">
        <w:trPr>
          <w:trHeight w:val="750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347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Устройство настольного горизонтально-фрезерного станка 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87142" w:rsidRPr="00ED2540" w:rsidTr="001A0FF4">
        <w:trPr>
          <w:trHeight w:val="750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0347" w:type="dxa"/>
          </w:tcPr>
          <w:p w:rsidR="00587142" w:rsidRPr="00ED2540" w:rsidRDefault="00A414F5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ИОТ № 057-16.</w:t>
            </w:r>
            <w:r w:rsidR="00587142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Нарезание наружной и внутренней резьбы.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87142" w:rsidRPr="00ED2540" w:rsidTr="001A0FF4">
        <w:trPr>
          <w:trHeight w:val="220"/>
        </w:trPr>
        <w:tc>
          <w:tcPr>
            <w:tcW w:w="1101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2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Декоративно-прикладное творчество. 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587142" w:rsidRPr="00ED2540" w:rsidTr="001A0FF4">
        <w:trPr>
          <w:trHeight w:val="750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0347" w:type="dxa"/>
          </w:tcPr>
          <w:p w:rsidR="00587142" w:rsidRPr="00ED2540" w:rsidRDefault="00C566C8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87142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End"/>
            <w:r w:rsidR="00587142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удожественная</w:t>
            </w:r>
            <w:proofErr w:type="spellEnd"/>
            <w:r w:rsidR="00587142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обработка </w:t>
            </w:r>
            <w:r w:rsidR="00587142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древесины. Мозаика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87142" w:rsidRPr="00ED2540" w:rsidTr="001A0FF4">
        <w:trPr>
          <w:trHeight w:val="750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0347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изготовления мозаичных наборов.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87142" w:rsidRPr="00ED2540" w:rsidTr="001A0FF4">
        <w:trPr>
          <w:trHeight w:val="750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0347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обработка металла (мозаика с металлическим контуром).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87142" w:rsidRPr="00ED2540" w:rsidTr="001A0FF4">
        <w:trPr>
          <w:trHeight w:val="750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0347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обработка металла (тиснение по фольге)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87142" w:rsidRPr="00ED2540" w:rsidTr="001A0FF4">
        <w:trPr>
          <w:trHeight w:val="1967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</w:p>
          <w:p w:rsidR="00587142" w:rsidRPr="001E02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0347" w:type="dxa"/>
          </w:tcPr>
          <w:p w:rsidR="00587142" w:rsidRPr="001E02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Декоративные изделия из проволоки (ажурная скульптура из металла)</w:t>
            </w:r>
          </w:p>
        </w:tc>
        <w:tc>
          <w:tcPr>
            <w:tcW w:w="2127" w:type="dxa"/>
          </w:tcPr>
          <w:p w:rsidR="00587142" w:rsidRDefault="00587142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587142" w:rsidRPr="001E0242" w:rsidRDefault="00587142" w:rsidP="001A0FF4">
            <w:pPr>
              <w:rPr>
                <w:lang w:eastAsia="ru-RU"/>
              </w:rPr>
            </w:pPr>
          </w:p>
          <w:p w:rsidR="00587142" w:rsidRPr="001E0242" w:rsidRDefault="00587142" w:rsidP="001A0FF4">
            <w:pPr>
              <w:rPr>
                <w:lang w:eastAsia="ru-RU"/>
              </w:rPr>
            </w:pPr>
          </w:p>
          <w:p w:rsidR="00587142" w:rsidRPr="001E0242" w:rsidRDefault="00587142" w:rsidP="001A0FF4">
            <w:pPr>
              <w:rPr>
                <w:lang w:eastAsia="ru-RU"/>
              </w:rPr>
            </w:pPr>
          </w:p>
        </w:tc>
      </w:tr>
      <w:tr w:rsidR="00587142" w:rsidRPr="00ED2540" w:rsidTr="001A0FF4">
        <w:trPr>
          <w:trHeight w:val="549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0347" w:type="dxa"/>
          </w:tcPr>
          <w:p w:rsidR="00587142" w:rsidRPr="00ED2540" w:rsidRDefault="00A414F5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4F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№ 057-16.</w:t>
            </w:r>
            <w:r w:rsidR="00587142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обработка металла (басма).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87142" w:rsidRPr="00ED2540" w:rsidTr="001A0FF4">
        <w:trPr>
          <w:trHeight w:val="750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0347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обработка металла (</w:t>
            </w:r>
            <w:proofErr w:type="spellStart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металл).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87142" w:rsidRPr="00ED2540" w:rsidTr="001A0FF4">
        <w:trPr>
          <w:trHeight w:val="750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0347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обработка металл</w:t>
            </w:r>
            <w:proofErr w:type="gramStart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чеканка на резиновой подкладке)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87142" w:rsidRPr="00ED2540" w:rsidTr="001A0FF4">
        <w:trPr>
          <w:trHeight w:val="386"/>
        </w:trPr>
        <w:tc>
          <w:tcPr>
            <w:tcW w:w="1101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2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 ведения дома. Ремонтно-отделочные работы.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587142" w:rsidRPr="00ED2540" w:rsidTr="001A0FF4">
        <w:trPr>
          <w:trHeight w:val="875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0347" w:type="dxa"/>
          </w:tcPr>
          <w:p w:rsidR="00587142" w:rsidRPr="00ED2540" w:rsidRDefault="00C566C8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</w:t>
            </w:r>
            <w:r w:rsidR="00587142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технологии малярных работ.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87142" w:rsidRPr="00ED2540" w:rsidTr="001A0FF4">
        <w:trPr>
          <w:trHeight w:val="833"/>
        </w:trPr>
        <w:tc>
          <w:tcPr>
            <w:tcW w:w="1101" w:type="dxa"/>
          </w:tcPr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</w:t>
            </w:r>
          </w:p>
          <w:p w:rsidR="00587142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</w:t>
            </w:r>
          </w:p>
          <w:p w:rsidR="00587142" w:rsidRPr="0004513E" w:rsidRDefault="00587142" w:rsidP="001A0FF4">
            <w:pPr>
              <w:rPr>
                <w:lang w:eastAsia="ru-RU"/>
              </w:rPr>
            </w:pPr>
          </w:p>
        </w:tc>
        <w:tc>
          <w:tcPr>
            <w:tcW w:w="10347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технологии плиточных работ.</w:t>
            </w:r>
          </w:p>
        </w:tc>
        <w:tc>
          <w:tcPr>
            <w:tcW w:w="2127" w:type="dxa"/>
          </w:tcPr>
          <w:p w:rsidR="00587142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7142" w:rsidRPr="00ED2540" w:rsidTr="001A0FF4">
        <w:trPr>
          <w:trHeight w:val="266"/>
        </w:trPr>
        <w:tc>
          <w:tcPr>
            <w:tcW w:w="1101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2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Проектирование и изготовление изделий.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587142" w:rsidRPr="00ED2540" w:rsidTr="001A0FF4">
        <w:trPr>
          <w:trHeight w:val="1979"/>
        </w:trPr>
        <w:tc>
          <w:tcPr>
            <w:tcW w:w="1101" w:type="dxa"/>
          </w:tcPr>
          <w:p w:rsidR="00587142" w:rsidRDefault="00587142" w:rsidP="001A0FF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  <w:p w:rsidR="00587142" w:rsidRDefault="00587142" w:rsidP="001A0FF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  <w:p w:rsidR="00587142" w:rsidRDefault="00587142" w:rsidP="001A0FF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</w:t>
            </w:r>
          </w:p>
          <w:p w:rsidR="00587142" w:rsidRDefault="00587142" w:rsidP="001A0FF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231</w:t>
            </w:r>
          </w:p>
          <w:p w:rsidR="00587142" w:rsidRDefault="00587142" w:rsidP="001A0FF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233</w:t>
            </w:r>
          </w:p>
          <w:p w:rsidR="00587142" w:rsidRDefault="00587142" w:rsidP="001A0FF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  <w:p w:rsidR="00587142" w:rsidRPr="00ED2540" w:rsidRDefault="00587142" w:rsidP="001A0FF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0347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проект.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«Полезный для дома инструмент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отверка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142" w:rsidRPr="00ED2540" w:rsidTr="001A0FF4">
        <w:trPr>
          <w:trHeight w:val="500"/>
        </w:trPr>
        <w:tc>
          <w:tcPr>
            <w:tcW w:w="1101" w:type="dxa"/>
          </w:tcPr>
          <w:p w:rsidR="00587142" w:rsidRPr="0004513E" w:rsidRDefault="00587142" w:rsidP="001A0FF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0347" w:type="dxa"/>
          </w:tcPr>
          <w:p w:rsidR="00587142" w:rsidRPr="00ED2540" w:rsidRDefault="00587142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проекта «Полезный для дома инструмент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отверка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587142" w:rsidRPr="00ED2540" w:rsidRDefault="00587142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87142" w:rsidRDefault="00587142" w:rsidP="00587142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7142" w:rsidRDefault="00587142" w:rsidP="00587142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7142" w:rsidRDefault="00587142" w:rsidP="00587142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7142" w:rsidRDefault="00587142" w:rsidP="00587142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7142" w:rsidRDefault="00587142" w:rsidP="0058714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7142" w:rsidRDefault="00587142" w:rsidP="0058714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7142" w:rsidRDefault="00587142" w:rsidP="0058714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7142" w:rsidRDefault="00587142" w:rsidP="0058714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7142" w:rsidRDefault="00587142" w:rsidP="0058714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7142" w:rsidRDefault="00587142" w:rsidP="0058714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738B7" w:rsidRPr="00587142" w:rsidRDefault="009738B7"/>
    <w:sectPr w:rsidR="009738B7" w:rsidRPr="00587142" w:rsidSect="00593BE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7142"/>
    <w:rsid w:val="0005587B"/>
    <w:rsid w:val="00087FA8"/>
    <w:rsid w:val="00322888"/>
    <w:rsid w:val="003C4F74"/>
    <w:rsid w:val="00587142"/>
    <w:rsid w:val="00593BE8"/>
    <w:rsid w:val="006649DC"/>
    <w:rsid w:val="006A173A"/>
    <w:rsid w:val="00850B92"/>
    <w:rsid w:val="008B063A"/>
    <w:rsid w:val="009738B7"/>
    <w:rsid w:val="00A414F5"/>
    <w:rsid w:val="00BD5138"/>
    <w:rsid w:val="00C566C8"/>
    <w:rsid w:val="00CA4D6E"/>
    <w:rsid w:val="00DB1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1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8714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587142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B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BE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1569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8</cp:revision>
  <cp:lastPrinted>2020-05-16T00:34:00Z</cp:lastPrinted>
  <dcterms:created xsi:type="dcterms:W3CDTF">2019-11-12T14:12:00Z</dcterms:created>
  <dcterms:modified xsi:type="dcterms:W3CDTF">2020-06-04T09:58:00Z</dcterms:modified>
</cp:coreProperties>
</file>